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2B8C0888"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w:t>
                            </w:r>
                            <w:r w:rsidRPr="001F7E10">
                              <w:rPr>
                                <w:rFonts w:ascii="Verdana" w:hAnsi="Verdana"/>
                                <w:sz w:val="18"/>
                                <w:szCs w:val="18"/>
                                <w:lang w:val="hr-HR"/>
                              </w:rPr>
                              <w:t xml:space="preserve">prema potrebi              </w:t>
                            </w:r>
                            <w:r>
                              <w:rPr>
                                <w:rFonts w:ascii="Verdana" w:hAnsi="Verdana"/>
                                <w:sz w:val="18"/>
                                <w:szCs w:val="18"/>
                                <w:lang w:val="hr-HR"/>
                              </w:rPr>
                              <w:t xml:space="preserve">             </w:t>
                            </w:r>
                            <w:r>
                              <w:rPr>
                                <w:rFonts w:ascii="Verdana" w:hAnsi="Verdana"/>
                                <w:b/>
                                <w:sz w:val="18"/>
                                <w:szCs w:val="18"/>
                                <w:lang w:val="hr-HR"/>
                              </w:rPr>
                              <w:t xml:space="preserve">Broj </w:t>
                            </w:r>
                            <w:r w:rsidR="00661911">
                              <w:rPr>
                                <w:rFonts w:ascii="Verdana" w:hAnsi="Verdana"/>
                                <w:b/>
                                <w:sz w:val="18"/>
                                <w:szCs w:val="18"/>
                                <w:lang w:val="hr-HR"/>
                              </w:rPr>
                              <w:t>7</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3B792B">
                              <w:rPr>
                                <w:rFonts w:ascii="Verdana" w:hAnsi="Verdana"/>
                                <w:sz w:val="18"/>
                                <w:szCs w:val="18"/>
                                <w:lang w:val="hr-HR"/>
                              </w:rPr>
                              <w:t xml:space="preserve">30. studenog </w:t>
                            </w:r>
                            <w:r>
                              <w:rPr>
                                <w:rFonts w:ascii="Verdana" w:hAnsi="Verdana"/>
                                <w:sz w:val="18"/>
                                <w:szCs w:val="18"/>
                                <w:lang w:val="hr-HR"/>
                              </w:rPr>
                              <w:t>202</w:t>
                            </w:r>
                            <w:r w:rsidR="00D54B4D">
                              <w:rPr>
                                <w:rFonts w:ascii="Verdana" w:hAnsi="Verdana"/>
                                <w:sz w:val="18"/>
                                <w:szCs w:val="18"/>
                                <w:lang w:val="hr-HR"/>
                              </w:rPr>
                              <w:t>3</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2B8C0888"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w:t>
                      </w:r>
                      <w:r w:rsidRPr="001F7E10">
                        <w:rPr>
                          <w:rFonts w:ascii="Verdana" w:hAnsi="Verdana"/>
                          <w:sz w:val="18"/>
                          <w:szCs w:val="18"/>
                          <w:lang w:val="hr-HR"/>
                        </w:rPr>
                        <w:t xml:space="preserve">prema potrebi              </w:t>
                      </w:r>
                      <w:r>
                        <w:rPr>
                          <w:rFonts w:ascii="Verdana" w:hAnsi="Verdana"/>
                          <w:sz w:val="18"/>
                          <w:szCs w:val="18"/>
                          <w:lang w:val="hr-HR"/>
                        </w:rPr>
                        <w:t xml:space="preserve">             </w:t>
                      </w:r>
                      <w:r>
                        <w:rPr>
                          <w:rFonts w:ascii="Verdana" w:hAnsi="Verdana"/>
                          <w:b/>
                          <w:sz w:val="18"/>
                          <w:szCs w:val="18"/>
                          <w:lang w:val="hr-HR"/>
                        </w:rPr>
                        <w:t xml:space="preserve">Broj </w:t>
                      </w:r>
                      <w:r w:rsidR="00661911">
                        <w:rPr>
                          <w:rFonts w:ascii="Verdana" w:hAnsi="Verdana"/>
                          <w:b/>
                          <w:sz w:val="18"/>
                          <w:szCs w:val="18"/>
                          <w:lang w:val="hr-HR"/>
                        </w:rPr>
                        <w:t>7</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3B792B">
                        <w:rPr>
                          <w:rFonts w:ascii="Verdana" w:hAnsi="Verdana"/>
                          <w:sz w:val="18"/>
                          <w:szCs w:val="18"/>
                          <w:lang w:val="hr-HR"/>
                        </w:rPr>
                        <w:t xml:space="preserve">30. studenog </w:t>
                      </w:r>
                      <w:r>
                        <w:rPr>
                          <w:rFonts w:ascii="Verdana" w:hAnsi="Verdana"/>
                          <w:sz w:val="18"/>
                          <w:szCs w:val="18"/>
                          <w:lang w:val="hr-HR"/>
                        </w:rPr>
                        <w:t>202</w:t>
                      </w:r>
                      <w:r w:rsidR="00D54B4D">
                        <w:rPr>
                          <w:rFonts w:ascii="Verdana" w:hAnsi="Verdana"/>
                          <w:sz w:val="18"/>
                          <w:szCs w:val="18"/>
                          <w:lang w:val="hr-HR"/>
                        </w:rPr>
                        <w:t>3</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lastRenderedPageBreak/>
        <w:t>S A D R Ž A J</w:t>
      </w:r>
    </w:p>
    <w:p w14:paraId="48560145" w14:textId="77777777" w:rsidR="00865072" w:rsidRDefault="00865072" w:rsidP="00865072">
      <w:pPr>
        <w:jc w:val="center"/>
        <w:rPr>
          <w:rFonts w:ascii="Verdana" w:hAnsi="Verdana"/>
          <w:b/>
          <w:sz w:val="28"/>
          <w:szCs w:val="28"/>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0A6DCFE5" w14:textId="77777777" w:rsidR="00B90E8B" w:rsidRDefault="00B16279" w:rsidP="00B46F80">
      <w:pPr>
        <w:jc w:val="left"/>
        <w:rPr>
          <w:rFonts w:ascii="Verdana" w:hAnsi="Verdana" w:cs="Arial"/>
          <w:sz w:val="20"/>
          <w:szCs w:val="20"/>
          <w:lang w:val="hr-HR"/>
        </w:rPr>
      </w:pPr>
      <w:r w:rsidRPr="00DD36A9">
        <w:rPr>
          <w:rFonts w:ascii="Verdana" w:eastAsia="Calibri" w:hAnsi="Verdana" w:cs="Arial"/>
          <w:sz w:val="20"/>
          <w:szCs w:val="20"/>
        </w:rPr>
        <w:t xml:space="preserve">- </w:t>
      </w:r>
      <w:r w:rsidR="00B46F80" w:rsidRPr="00B46F80">
        <w:rPr>
          <w:rFonts w:ascii="Verdana" w:hAnsi="Verdana" w:cs="Arial"/>
          <w:sz w:val="20"/>
          <w:szCs w:val="20"/>
          <w:lang w:val="hr-HR"/>
        </w:rPr>
        <w:t xml:space="preserve">Proračun Općine Lasinja za 2024. godinu i projekcije za 2025. </w:t>
      </w:r>
    </w:p>
    <w:p w14:paraId="5E97D2CE" w14:textId="764A5661" w:rsidR="00B46F80" w:rsidRPr="00B46F80" w:rsidRDefault="00B90E8B" w:rsidP="00B46F80">
      <w:pPr>
        <w:jc w:val="left"/>
        <w:rPr>
          <w:rFonts w:ascii="Verdana" w:eastAsia="Calibri" w:hAnsi="Verdana" w:cs="Arial"/>
          <w:sz w:val="20"/>
          <w:szCs w:val="20"/>
        </w:rPr>
      </w:pPr>
      <w:r>
        <w:rPr>
          <w:rFonts w:ascii="Verdana" w:hAnsi="Verdana" w:cs="Arial"/>
          <w:sz w:val="20"/>
          <w:szCs w:val="20"/>
          <w:lang w:val="hr-HR"/>
        </w:rPr>
        <w:t xml:space="preserve">   </w:t>
      </w:r>
      <w:r w:rsidR="00B46F80" w:rsidRPr="00B46F80">
        <w:rPr>
          <w:rFonts w:ascii="Verdana" w:hAnsi="Verdana" w:cs="Arial"/>
          <w:sz w:val="20"/>
          <w:szCs w:val="20"/>
          <w:lang w:val="hr-HR"/>
        </w:rPr>
        <w:t>i 2026. godinu</w:t>
      </w:r>
      <w:r>
        <w:rPr>
          <w:rFonts w:ascii="Verdana" w:hAnsi="Verdana" w:cs="Arial"/>
          <w:sz w:val="20"/>
          <w:szCs w:val="20"/>
          <w:lang w:val="hr-HR"/>
        </w:rPr>
        <w:t xml:space="preserve"> ..................................................................................................   3</w:t>
      </w:r>
    </w:p>
    <w:p w14:paraId="40DFE401" w14:textId="24BAA9DA" w:rsidR="00B90E8B" w:rsidRDefault="00B90E8B" w:rsidP="00B90E8B">
      <w:pPr>
        <w:jc w:val="left"/>
        <w:rPr>
          <w:rFonts w:ascii="Verdana" w:hAnsi="Verdana" w:cs="Arial"/>
          <w:bCs/>
          <w:sz w:val="20"/>
          <w:szCs w:val="20"/>
          <w:lang w:val="hr-HR"/>
        </w:rPr>
      </w:pPr>
      <w:bookmarkStart w:id="1" w:name="_Hlk151725331"/>
      <w:r>
        <w:rPr>
          <w:rFonts w:ascii="Verdana" w:hAnsi="Verdana" w:cs="Arial"/>
          <w:sz w:val="20"/>
          <w:szCs w:val="20"/>
          <w:lang w:val="hr-HR"/>
        </w:rPr>
        <w:t xml:space="preserve">- </w:t>
      </w:r>
      <w:r w:rsidR="00B46F80" w:rsidRPr="00B46F80">
        <w:rPr>
          <w:rFonts w:ascii="Verdana" w:hAnsi="Verdana" w:cs="Arial"/>
          <w:sz w:val="20"/>
          <w:szCs w:val="20"/>
          <w:lang w:val="hr-HR"/>
        </w:rPr>
        <w:t>Odluk</w:t>
      </w:r>
      <w:r>
        <w:rPr>
          <w:rFonts w:ascii="Verdana" w:hAnsi="Verdana" w:cs="Arial"/>
          <w:sz w:val="20"/>
          <w:szCs w:val="20"/>
          <w:lang w:val="hr-HR"/>
        </w:rPr>
        <w:t>a</w:t>
      </w:r>
      <w:r w:rsidR="00B46F80" w:rsidRPr="00B46F80">
        <w:rPr>
          <w:rFonts w:ascii="Verdana" w:hAnsi="Verdana" w:cs="Arial"/>
          <w:sz w:val="20"/>
          <w:szCs w:val="20"/>
          <w:lang w:val="hr-HR"/>
        </w:rPr>
        <w:t xml:space="preserve"> o izvršavanju Proračuna za 2024. godinu</w:t>
      </w:r>
      <w:r>
        <w:rPr>
          <w:rFonts w:ascii="Verdana" w:hAnsi="Verdana" w:cs="Arial"/>
          <w:sz w:val="20"/>
          <w:szCs w:val="20"/>
          <w:lang w:val="hr-HR"/>
        </w:rPr>
        <w:t xml:space="preserve"> ...................................................  </w:t>
      </w:r>
      <w:bookmarkEnd w:id="1"/>
      <w:r w:rsidR="00C210ED">
        <w:rPr>
          <w:rFonts w:ascii="Verdana" w:hAnsi="Verdana" w:cs="Arial"/>
          <w:sz w:val="20"/>
          <w:szCs w:val="20"/>
          <w:lang w:val="hr-HR"/>
        </w:rPr>
        <w:t>43</w:t>
      </w:r>
    </w:p>
    <w:p w14:paraId="23537FD3" w14:textId="77777777" w:rsidR="00B90E8B" w:rsidRDefault="00B90E8B" w:rsidP="00B90E8B">
      <w:pPr>
        <w:jc w:val="left"/>
        <w:rPr>
          <w:rFonts w:ascii="Verdana" w:hAnsi="Verdana" w:cs="Arial"/>
          <w:sz w:val="20"/>
          <w:szCs w:val="20"/>
          <w:lang w:val="hr-HR"/>
        </w:rPr>
      </w:pPr>
      <w:r>
        <w:rPr>
          <w:rFonts w:ascii="Verdana" w:hAnsi="Verdana" w:cs="Arial"/>
          <w:bCs/>
          <w:sz w:val="20"/>
          <w:szCs w:val="20"/>
          <w:lang w:val="hr-HR"/>
        </w:rPr>
        <w:t>-</w:t>
      </w:r>
      <w:r w:rsidR="00B46F80" w:rsidRPr="00B46F80">
        <w:rPr>
          <w:rFonts w:ascii="Verdana" w:hAnsi="Verdana" w:cs="Arial"/>
          <w:sz w:val="20"/>
          <w:szCs w:val="20"/>
          <w:lang w:val="hr-HR"/>
        </w:rPr>
        <w:t xml:space="preserve"> </w:t>
      </w:r>
      <w:bookmarkStart w:id="2" w:name="_Hlk151725468"/>
      <w:r w:rsidR="00B46F80" w:rsidRPr="00B46F80">
        <w:rPr>
          <w:rFonts w:ascii="Verdana" w:hAnsi="Verdana" w:cs="Arial"/>
          <w:sz w:val="20"/>
          <w:szCs w:val="20"/>
          <w:lang w:val="hr-HR"/>
        </w:rPr>
        <w:t>Program građenja komunalne infrastrukture na području Općine Lasinja</w:t>
      </w:r>
    </w:p>
    <w:p w14:paraId="038D5662" w14:textId="7672E66A" w:rsidR="00B46F80" w:rsidRPr="00B46F80"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 xml:space="preserve"> za 2024. godinu</w:t>
      </w:r>
      <w:bookmarkEnd w:id="2"/>
      <w:r>
        <w:rPr>
          <w:rFonts w:ascii="Verdana" w:hAnsi="Verdana" w:cs="Arial"/>
          <w:sz w:val="20"/>
          <w:szCs w:val="20"/>
          <w:lang w:val="hr-HR"/>
        </w:rPr>
        <w:t xml:space="preserve"> ................................................................................................  </w:t>
      </w:r>
      <w:r w:rsidR="00C210ED">
        <w:rPr>
          <w:rFonts w:ascii="Verdana" w:hAnsi="Verdana" w:cs="Arial"/>
          <w:sz w:val="20"/>
          <w:szCs w:val="20"/>
          <w:lang w:val="hr-HR"/>
        </w:rPr>
        <w:t>47</w:t>
      </w:r>
    </w:p>
    <w:p w14:paraId="5CB97FA1" w14:textId="52902E70" w:rsidR="00B90E8B" w:rsidRDefault="00B90E8B" w:rsidP="00B90E8B">
      <w:pPr>
        <w:jc w:val="left"/>
        <w:rPr>
          <w:rFonts w:ascii="Verdana" w:hAnsi="Verdana" w:cs="Arial"/>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 xml:space="preserve">Program održavanja komunalne infrastrukture na području Općine Lasinja </w:t>
      </w:r>
    </w:p>
    <w:p w14:paraId="603792D7" w14:textId="77C9435A" w:rsidR="00B46F80" w:rsidRPr="00B46F80"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za 2024. godinu</w:t>
      </w:r>
      <w:r>
        <w:rPr>
          <w:rFonts w:ascii="Verdana" w:hAnsi="Verdana" w:cs="Arial"/>
          <w:sz w:val="20"/>
          <w:szCs w:val="20"/>
          <w:lang w:val="hr-HR"/>
        </w:rPr>
        <w:t xml:space="preserve"> ................................................................................................  </w:t>
      </w:r>
      <w:r w:rsidR="00C210ED">
        <w:rPr>
          <w:rFonts w:ascii="Verdana" w:hAnsi="Verdana" w:cs="Arial"/>
          <w:sz w:val="20"/>
          <w:szCs w:val="20"/>
          <w:lang w:val="hr-HR"/>
        </w:rPr>
        <w:t>49</w:t>
      </w:r>
    </w:p>
    <w:p w14:paraId="4F093201" w14:textId="7F8854C5" w:rsidR="00B46F80" w:rsidRPr="00B90E8B"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90E8B">
        <w:rPr>
          <w:rFonts w:ascii="Verdana" w:hAnsi="Verdana" w:cs="Arial"/>
          <w:sz w:val="20"/>
          <w:szCs w:val="20"/>
          <w:lang w:val="hr-HR"/>
        </w:rPr>
        <w:t>Program financiranja potreba socijalne skrbi Općine Lasinja za 2024. godinu</w:t>
      </w:r>
      <w:r>
        <w:rPr>
          <w:rFonts w:ascii="Verdana" w:hAnsi="Verdana" w:cs="Arial"/>
          <w:sz w:val="20"/>
          <w:szCs w:val="20"/>
          <w:lang w:val="hr-HR"/>
        </w:rPr>
        <w:t xml:space="preserve"> .............  </w:t>
      </w:r>
      <w:r w:rsidR="00C210ED">
        <w:rPr>
          <w:rFonts w:ascii="Verdana" w:hAnsi="Verdana" w:cs="Arial"/>
          <w:sz w:val="20"/>
          <w:szCs w:val="20"/>
          <w:lang w:val="hr-HR"/>
        </w:rPr>
        <w:t>52</w:t>
      </w:r>
    </w:p>
    <w:p w14:paraId="2ED04088" w14:textId="3A54FFC0" w:rsidR="00B46F80" w:rsidRPr="00B46F80"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Program javnih potreba u kulturi Općine Lasinja za 2024. godinu</w:t>
      </w:r>
      <w:r>
        <w:rPr>
          <w:rFonts w:ascii="Verdana" w:hAnsi="Verdana" w:cs="Arial"/>
          <w:sz w:val="20"/>
          <w:szCs w:val="20"/>
          <w:lang w:val="hr-HR"/>
        </w:rPr>
        <w:t xml:space="preserve"> .............................  </w:t>
      </w:r>
      <w:r w:rsidR="00C210ED">
        <w:rPr>
          <w:rFonts w:ascii="Verdana" w:hAnsi="Verdana" w:cs="Arial"/>
          <w:sz w:val="20"/>
          <w:szCs w:val="20"/>
          <w:lang w:val="hr-HR"/>
        </w:rPr>
        <w:t>54</w:t>
      </w:r>
    </w:p>
    <w:p w14:paraId="052E292E" w14:textId="14B5DE17" w:rsidR="00B90E8B" w:rsidRDefault="00B90E8B" w:rsidP="00B90E8B">
      <w:pPr>
        <w:jc w:val="left"/>
        <w:rPr>
          <w:rFonts w:ascii="Verdana" w:hAnsi="Verdana" w:cs="Arial"/>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 xml:space="preserve">Program javnih potreba iz ostalih društvenih područja Općine Lasinja </w:t>
      </w:r>
    </w:p>
    <w:p w14:paraId="06487807" w14:textId="57BE9C34" w:rsidR="00B46F80" w:rsidRPr="00B46F80"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za 2024. godinu</w:t>
      </w:r>
      <w:r>
        <w:rPr>
          <w:rFonts w:ascii="Verdana" w:hAnsi="Verdana" w:cs="Arial"/>
          <w:sz w:val="20"/>
          <w:szCs w:val="20"/>
          <w:lang w:val="hr-HR"/>
        </w:rPr>
        <w:t xml:space="preserve"> ................................................................................................  </w:t>
      </w:r>
      <w:r w:rsidR="00C210ED">
        <w:rPr>
          <w:rFonts w:ascii="Verdana" w:hAnsi="Verdana" w:cs="Arial"/>
          <w:sz w:val="20"/>
          <w:szCs w:val="20"/>
          <w:lang w:val="hr-HR"/>
        </w:rPr>
        <w:t>5</w:t>
      </w:r>
      <w:r w:rsidR="00EE781C">
        <w:rPr>
          <w:rFonts w:ascii="Verdana" w:hAnsi="Verdana" w:cs="Arial"/>
          <w:sz w:val="20"/>
          <w:szCs w:val="20"/>
          <w:lang w:val="hr-HR"/>
        </w:rPr>
        <w:t>5</w:t>
      </w:r>
    </w:p>
    <w:p w14:paraId="2531571F" w14:textId="006E9208" w:rsidR="00B46F80" w:rsidRPr="00B46F80"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Program utroška sredstava šumskog doprinosa za 2024. godinu</w:t>
      </w:r>
      <w:r>
        <w:rPr>
          <w:rFonts w:ascii="Verdana" w:hAnsi="Verdana" w:cs="Arial"/>
          <w:sz w:val="20"/>
          <w:szCs w:val="20"/>
          <w:lang w:val="hr-HR"/>
        </w:rPr>
        <w:t xml:space="preserve"> ...............................  </w:t>
      </w:r>
      <w:r w:rsidR="00C210ED">
        <w:rPr>
          <w:rFonts w:ascii="Verdana" w:hAnsi="Verdana" w:cs="Arial"/>
          <w:sz w:val="20"/>
          <w:szCs w:val="20"/>
          <w:lang w:val="hr-HR"/>
        </w:rPr>
        <w:t>5</w:t>
      </w:r>
      <w:r w:rsidR="00EE781C">
        <w:rPr>
          <w:rFonts w:ascii="Verdana" w:hAnsi="Verdana" w:cs="Arial"/>
          <w:sz w:val="20"/>
          <w:szCs w:val="20"/>
          <w:lang w:val="hr-HR"/>
        </w:rPr>
        <w:t>6</w:t>
      </w:r>
    </w:p>
    <w:p w14:paraId="55AFBCB9" w14:textId="06493901" w:rsidR="00B90E8B" w:rsidRDefault="00B90E8B" w:rsidP="00B90E8B">
      <w:pPr>
        <w:jc w:val="left"/>
        <w:rPr>
          <w:rFonts w:ascii="Verdana" w:hAnsi="Verdana" w:cs="Arial"/>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 xml:space="preserve">Program utroška sredstava naknade za zadržavanje nezakonito </w:t>
      </w:r>
    </w:p>
    <w:p w14:paraId="70E80B0A" w14:textId="13AC4493" w:rsidR="00B46F80" w:rsidRPr="00B46F80"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izgrađenih zgrada u prostoru za 2024. godinu</w:t>
      </w:r>
      <w:r>
        <w:rPr>
          <w:rFonts w:ascii="Verdana" w:hAnsi="Verdana" w:cs="Arial"/>
          <w:sz w:val="20"/>
          <w:szCs w:val="20"/>
          <w:lang w:val="hr-HR"/>
        </w:rPr>
        <w:t xml:space="preserve"> ........................................................  </w:t>
      </w:r>
      <w:r w:rsidR="00C210ED">
        <w:rPr>
          <w:rFonts w:ascii="Verdana" w:hAnsi="Verdana" w:cs="Arial"/>
          <w:sz w:val="20"/>
          <w:szCs w:val="20"/>
          <w:lang w:val="hr-HR"/>
        </w:rPr>
        <w:t>57</w:t>
      </w:r>
    </w:p>
    <w:p w14:paraId="6AAAF13A" w14:textId="76841D99" w:rsidR="00B90E8B" w:rsidRDefault="00B90E8B" w:rsidP="00B90E8B">
      <w:pPr>
        <w:jc w:val="left"/>
        <w:rPr>
          <w:rFonts w:ascii="Verdana" w:hAnsi="Verdana" w:cs="Arial"/>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 xml:space="preserve">Program korištenja sredstava od zakupa poljoprivrednog zemljišta u </w:t>
      </w:r>
    </w:p>
    <w:p w14:paraId="03B7331B" w14:textId="7C8CAC02" w:rsidR="00B90E8B"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vlasništvu Republike Hrvatske na području Općine Lasinja za 2024. godinu</w:t>
      </w:r>
      <w:r>
        <w:rPr>
          <w:rFonts w:ascii="Verdana" w:hAnsi="Verdana" w:cs="Arial"/>
          <w:sz w:val="20"/>
          <w:szCs w:val="20"/>
          <w:lang w:val="hr-HR"/>
        </w:rPr>
        <w:t xml:space="preserve"> ...............  </w:t>
      </w:r>
      <w:r w:rsidR="00C210ED">
        <w:rPr>
          <w:rFonts w:ascii="Verdana" w:hAnsi="Verdana" w:cs="Arial"/>
          <w:sz w:val="20"/>
          <w:szCs w:val="20"/>
          <w:lang w:val="hr-HR"/>
        </w:rPr>
        <w:t>57</w:t>
      </w:r>
    </w:p>
    <w:p w14:paraId="6F2468B0" w14:textId="3D222D51" w:rsidR="00B90E8B" w:rsidRDefault="00B90E8B" w:rsidP="00B90E8B">
      <w:pPr>
        <w:jc w:val="left"/>
        <w:rPr>
          <w:rFonts w:ascii="Verdana" w:hAnsi="Verdana" w:cs="Arial"/>
          <w:sz w:val="20"/>
          <w:szCs w:val="20"/>
          <w:lang w:val="hr-HR"/>
        </w:rPr>
      </w:pPr>
      <w:r>
        <w:rPr>
          <w:rFonts w:ascii="Verdana" w:hAnsi="Verdana" w:cs="Arial"/>
          <w:bCs/>
          <w:sz w:val="20"/>
          <w:szCs w:val="20"/>
          <w:lang w:val="hr-HR"/>
        </w:rPr>
        <w:t xml:space="preserve">- </w:t>
      </w:r>
      <w:r w:rsidR="00B46F80" w:rsidRPr="00B46F80">
        <w:rPr>
          <w:rFonts w:ascii="Verdana" w:hAnsi="Verdana" w:cs="Arial"/>
          <w:sz w:val="20"/>
          <w:szCs w:val="20"/>
          <w:lang w:val="hr-HR"/>
        </w:rPr>
        <w:t>Odluk</w:t>
      </w:r>
      <w:r>
        <w:rPr>
          <w:rFonts w:ascii="Verdana" w:hAnsi="Verdana" w:cs="Arial"/>
          <w:sz w:val="20"/>
          <w:szCs w:val="20"/>
          <w:lang w:val="hr-HR"/>
        </w:rPr>
        <w:t>a</w:t>
      </w:r>
      <w:r w:rsidR="00B46F80" w:rsidRPr="00B46F80">
        <w:rPr>
          <w:rFonts w:ascii="Verdana" w:hAnsi="Verdana" w:cs="Arial"/>
          <w:sz w:val="20"/>
          <w:szCs w:val="20"/>
          <w:lang w:val="hr-HR"/>
        </w:rPr>
        <w:t xml:space="preserve"> o raspoređivanju sredstava za redovito financiranje političkih </w:t>
      </w:r>
    </w:p>
    <w:p w14:paraId="3D731957" w14:textId="61042C7C" w:rsidR="00B46F80" w:rsidRPr="00B90E8B" w:rsidRDefault="00B90E8B" w:rsidP="00B90E8B">
      <w:pPr>
        <w:jc w:val="left"/>
        <w:rPr>
          <w:rFonts w:ascii="Verdana" w:hAnsi="Verdana" w:cs="Arial"/>
          <w:bCs/>
          <w:sz w:val="20"/>
          <w:szCs w:val="20"/>
          <w:lang w:val="hr-HR"/>
        </w:rPr>
      </w:pPr>
      <w:r>
        <w:rPr>
          <w:rFonts w:ascii="Verdana" w:hAnsi="Verdana" w:cs="Arial"/>
          <w:sz w:val="20"/>
          <w:szCs w:val="20"/>
          <w:lang w:val="hr-HR"/>
        </w:rPr>
        <w:t xml:space="preserve">   </w:t>
      </w:r>
      <w:r w:rsidR="00B46F80" w:rsidRPr="00B46F80">
        <w:rPr>
          <w:rFonts w:ascii="Verdana" w:hAnsi="Verdana" w:cs="Arial"/>
          <w:sz w:val="20"/>
          <w:szCs w:val="20"/>
          <w:lang w:val="hr-HR"/>
        </w:rPr>
        <w:t>aktivnosti u 2024. godini</w:t>
      </w:r>
      <w:r>
        <w:rPr>
          <w:rFonts w:ascii="Verdana" w:hAnsi="Verdana" w:cs="Arial"/>
          <w:sz w:val="20"/>
          <w:szCs w:val="20"/>
          <w:lang w:val="hr-HR"/>
        </w:rPr>
        <w:t xml:space="preserve"> ....................................................................................  </w:t>
      </w:r>
      <w:r w:rsidR="00C210ED">
        <w:rPr>
          <w:rFonts w:ascii="Verdana" w:hAnsi="Verdana" w:cs="Arial"/>
          <w:sz w:val="20"/>
          <w:szCs w:val="20"/>
          <w:lang w:val="hr-HR"/>
        </w:rPr>
        <w:t>58</w:t>
      </w:r>
    </w:p>
    <w:p w14:paraId="1C9FECF4" w14:textId="399C3B4A" w:rsidR="00B90E8B" w:rsidRDefault="00B90E8B" w:rsidP="00B90E8B">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Odluk</w:t>
      </w:r>
      <w:r>
        <w:rPr>
          <w:rFonts w:ascii="Verdana" w:eastAsia="Calibri" w:hAnsi="Verdana" w:cs="Arial"/>
          <w:sz w:val="20"/>
          <w:szCs w:val="20"/>
        </w:rPr>
        <w:t>a</w:t>
      </w:r>
      <w:proofErr w:type="spellEnd"/>
      <w:r w:rsidR="00B46F80" w:rsidRPr="00B46F80">
        <w:rPr>
          <w:rFonts w:ascii="Verdana" w:eastAsia="Calibri" w:hAnsi="Verdana" w:cs="Arial"/>
          <w:sz w:val="20"/>
          <w:szCs w:val="20"/>
        </w:rPr>
        <w:t xml:space="preserve"> o </w:t>
      </w:r>
      <w:proofErr w:type="spellStart"/>
      <w:r w:rsidR="00B46F80" w:rsidRPr="00B46F80">
        <w:rPr>
          <w:rFonts w:ascii="Verdana" w:eastAsia="Calibri" w:hAnsi="Verdana" w:cs="Arial"/>
          <w:sz w:val="20"/>
          <w:szCs w:val="20"/>
        </w:rPr>
        <w:t>donošenju</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Godišnjeg</w:t>
      </w:r>
      <w:proofErr w:type="spellEnd"/>
      <w:r w:rsidR="00B46F80" w:rsidRPr="00B46F80">
        <w:rPr>
          <w:rFonts w:ascii="Verdana" w:eastAsia="Calibri" w:hAnsi="Verdana" w:cs="Arial"/>
          <w:sz w:val="20"/>
          <w:szCs w:val="20"/>
        </w:rPr>
        <w:t xml:space="preserve"> plana </w:t>
      </w:r>
      <w:proofErr w:type="spellStart"/>
      <w:r w:rsidR="00B46F80" w:rsidRPr="00B46F80">
        <w:rPr>
          <w:rFonts w:ascii="Verdana" w:eastAsia="Calibri" w:hAnsi="Verdana" w:cs="Arial"/>
          <w:sz w:val="20"/>
          <w:szCs w:val="20"/>
        </w:rPr>
        <w:t>upravljanja</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imovinom</w:t>
      </w:r>
      <w:proofErr w:type="spellEnd"/>
      <w:r w:rsidR="00B46F80" w:rsidRPr="00B46F80">
        <w:rPr>
          <w:rFonts w:ascii="Verdana" w:eastAsia="Calibri" w:hAnsi="Verdana" w:cs="Arial"/>
          <w:sz w:val="20"/>
          <w:szCs w:val="20"/>
        </w:rPr>
        <w:t xml:space="preserve"> Općine Lasinja </w:t>
      </w:r>
    </w:p>
    <w:p w14:paraId="039FF53A" w14:textId="548593AA" w:rsidR="00B46F80" w:rsidRPr="00B46F80" w:rsidRDefault="00B90E8B" w:rsidP="00B90E8B">
      <w:pPr>
        <w:jc w:val="left"/>
        <w:rPr>
          <w:rFonts w:ascii="Verdana" w:eastAsia="Calibri" w:hAnsi="Verdana" w:cs="Arial"/>
          <w:sz w:val="20"/>
          <w:szCs w:val="20"/>
          <w:lang w:val="en-US"/>
        </w:rPr>
      </w:pPr>
      <w:r>
        <w:rPr>
          <w:rFonts w:ascii="Verdana" w:eastAsia="Calibri" w:hAnsi="Verdana" w:cs="Arial"/>
          <w:sz w:val="20"/>
          <w:szCs w:val="20"/>
        </w:rPr>
        <w:t xml:space="preserve">  </w:t>
      </w:r>
      <w:r w:rsidR="00B46F80" w:rsidRPr="00B46F80">
        <w:rPr>
          <w:rFonts w:ascii="Verdana" w:eastAsia="Calibri" w:hAnsi="Verdana" w:cs="Arial"/>
          <w:sz w:val="20"/>
          <w:szCs w:val="20"/>
        </w:rPr>
        <w:t xml:space="preserve">za 2024. </w:t>
      </w:r>
      <w:proofErr w:type="spellStart"/>
      <w:r w:rsidR="00F912B8">
        <w:rPr>
          <w:rFonts w:ascii="Verdana" w:eastAsia="Calibri" w:hAnsi="Verdana" w:cs="Arial"/>
          <w:sz w:val="20"/>
          <w:szCs w:val="20"/>
        </w:rPr>
        <w:t>g</w:t>
      </w:r>
      <w:r w:rsidR="00B46F80" w:rsidRPr="00B46F80">
        <w:rPr>
          <w:rFonts w:ascii="Verdana" w:eastAsia="Calibri" w:hAnsi="Verdana" w:cs="Arial"/>
          <w:sz w:val="20"/>
          <w:szCs w:val="20"/>
        </w:rPr>
        <w:t>odinu</w:t>
      </w:r>
      <w:proofErr w:type="spellEnd"/>
      <w:r>
        <w:rPr>
          <w:rFonts w:ascii="Verdana" w:eastAsia="Calibri" w:hAnsi="Verdana" w:cs="Arial"/>
          <w:sz w:val="20"/>
          <w:szCs w:val="20"/>
        </w:rPr>
        <w:t xml:space="preserve"> ………………………………………………………………………………………….…………………….  </w:t>
      </w:r>
      <w:r w:rsidR="00C210ED">
        <w:rPr>
          <w:rFonts w:ascii="Verdana" w:eastAsia="Calibri" w:hAnsi="Verdana" w:cs="Arial"/>
          <w:sz w:val="20"/>
          <w:szCs w:val="20"/>
        </w:rPr>
        <w:t>59</w:t>
      </w:r>
    </w:p>
    <w:p w14:paraId="58F5E04E" w14:textId="5B0AD9E8" w:rsidR="00B90E8B" w:rsidRDefault="00B90E8B" w:rsidP="00B90E8B">
      <w:pPr>
        <w:jc w:val="left"/>
        <w:rPr>
          <w:rFonts w:ascii="Verdana" w:hAnsi="Verdana" w:cs="Arial"/>
          <w:bCs/>
          <w:sz w:val="20"/>
          <w:szCs w:val="20"/>
        </w:rPr>
      </w:pPr>
      <w:r>
        <w:rPr>
          <w:rFonts w:ascii="Verdana" w:hAnsi="Verdana" w:cs="Arial"/>
          <w:bCs/>
          <w:sz w:val="20"/>
          <w:szCs w:val="20"/>
        </w:rPr>
        <w:t xml:space="preserve">- </w:t>
      </w:r>
      <w:r w:rsidR="00B46F80" w:rsidRPr="00B46F80">
        <w:rPr>
          <w:rFonts w:ascii="Verdana" w:hAnsi="Verdana" w:cs="Arial"/>
          <w:bCs/>
          <w:sz w:val="20"/>
          <w:szCs w:val="20"/>
        </w:rPr>
        <w:t>Program</w:t>
      </w:r>
      <w:r>
        <w:rPr>
          <w:rFonts w:ascii="Verdana" w:hAnsi="Verdana" w:cs="Arial"/>
          <w:bCs/>
          <w:sz w:val="20"/>
          <w:szCs w:val="20"/>
        </w:rPr>
        <w:t xml:space="preserve"> </w:t>
      </w:r>
      <w:proofErr w:type="spellStart"/>
      <w:r>
        <w:rPr>
          <w:rFonts w:ascii="Verdana" w:hAnsi="Verdana" w:cs="Arial"/>
          <w:bCs/>
          <w:sz w:val="20"/>
          <w:szCs w:val="20"/>
        </w:rPr>
        <w:t>potpora</w:t>
      </w:r>
      <w:proofErr w:type="spellEnd"/>
      <w:r w:rsidR="00B46F80" w:rsidRPr="00B46F80">
        <w:rPr>
          <w:rFonts w:ascii="Verdana" w:hAnsi="Verdana" w:cs="Arial"/>
          <w:bCs/>
          <w:sz w:val="20"/>
          <w:szCs w:val="20"/>
        </w:rPr>
        <w:t xml:space="preserve"> </w:t>
      </w:r>
      <w:proofErr w:type="spellStart"/>
      <w:r w:rsidR="00B46F80" w:rsidRPr="00B46F80">
        <w:rPr>
          <w:rFonts w:ascii="Verdana" w:hAnsi="Verdana" w:cs="Arial"/>
          <w:bCs/>
          <w:sz w:val="20"/>
          <w:szCs w:val="20"/>
        </w:rPr>
        <w:t>poljoprivrede</w:t>
      </w:r>
      <w:proofErr w:type="spellEnd"/>
      <w:r w:rsidR="00B46F80" w:rsidRPr="00B46F80">
        <w:rPr>
          <w:rFonts w:ascii="Verdana" w:hAnsi="Verdana" w:cs="Arial"/>
          <w:bCs/>
          <w:sz w:val="20"/>
          <w:szCs w:val="20"/>
        </w:rPr>
        <w:t xml:space="preserve"> </w:t>
      </w:r>
      <w:proofErr w:type="spellStart"/>
      <w:r w:rsidR="00B46F80" w:rsidRPr="00B46F80">
        <w:rPr>
          <w:rFonts w:ascii="Verdana" w:hAnsi="Verdana" w:cs="Arial"/>
          <w:bCs/>
          <w:sz w:val="20"/>
          <w:szCs w:val="20"/>
        </w:rPr>
        <w:t>na</w:t>
      </w:r>
      <w:proofErr w:type="spellEnd"/>
      <w:r w:rsidR="00B46F80" w:rsidRPr="00B46F80">
        <w:rPr>
          <w:rFonts w:ascii="Verdana" w:hAnsi="Verdana" w:cs="Arial"/>
          <w:bCs/>
          <w:sz w:val="20"/>
          <w:szCs w:val="20"/>
        </w:rPr>
        <w:t xml:space="preserve"> </w:t>
      </w:r>
      <w:proofErr w:type="spellStart"/>
      <w:r w:rsidR="00B46F80" w:rsidRPr="00B46F80">
        <w:rPr>
          <w:rFonts w:ascii="Verdana" w:hAnsi="Verdana" w:cs="Arial"/>
          <w:bCs/>
          <w:sz w:val="20"/>
          <w:szCs w:val="20"/>
        </w:rPr>
        <w:t>području</w:t>
      </w:r>
      <w:proofErr w:type="spellEnd"/>
      <w:r w:rsidR="00B46F80" w:rsidRPr="00B46F80">
        <w:rPr>
          <w:rFonts w:ascii="Verdana" w:hAnsi="Verdana" w:cs="Arial"/>
          <w:bCs/>
          <w:sz w:val="20"/>
          <w:szCs w:val="20"/>
        </w:rPr>
        <w:t xml:space="preserve"> Općine Lasinja </w:t>
      </w:r>
    </w:p>
    <w:p w14:paraId="2A8F64A6" w14:textId="67ACE856" w:rsidR="00B46F80" w:rsidRPr="00B46F80" w:rsidRDefault="00B90E8B" w:rsidP="00B90E8B">
      <w:pPr>
        <w:jc w:val="left"/>
        <w:rPr>
          <w:rFonts w:ascii="Verdana" w:hAnsi="Verdana" w:cs="Arial"/>
          <w:bCs/>
          <w:sz w:val="20"/>
          <w:szCs w:val="20"/>
        </w:rPr>
      </w:pPr>
      <w:r>
        <w:rPr>
          <w:rFonts w:ascii="Verdana" w:hAnsi="Verdana" w:cs="Arial"/>
          <w:bCs/>
          <w:sz w:val="20"/>
          <w:szCs w:val="20"/>
        </w:rPr>
        <w:t xml:space="preserve">   </w:t>
      </w:r>
      <w:r w:rsidR="00B46F80" w:rsidRPr="00B46F80">
        <w:rPr>
          <w:rFonts w:ascii="Verdana" w:hAnsi="Verdana" w:cs="Arial"/>
          <w:bCs/>
          <w:sz w:val="20"/>
          <w:szCs w:val="20"/>
        </w:rPr>
        <w:t xml:space="preserve">za </w:t>
      </w:r>
      <w:proofErr w:type="spellStart"/>
      <w:r w:rsidR="00B46F80" w:rsidRPr="00B46F80">
        <w:rPr>
          <w:rFonts w:ascii="Verdana" w:hAnsi="Verdana" w:cs="Arial"/>
          <w:bCs/>
          <w:sz w:val="20"/>
          <w:szCs w:val="20"/>
        </w:rPr>
        <w:t>razdoblje</w:t>
      </w:r>
      <w:proofErr w:type="spellEnd"/>
      <w:r w:rsidR="00B46F80" w:rsidRPr="00B46F80">
        <w:rPr>
          <w:rFonts w:ascii="Verdana" w:hAnsi="Verdana" w:cs="Arial"/>
          <w:bCs/>
          <w:sz w:val="20"/>
          <w:szCs w:val="20"/>
        </w:rPr>
        <w:t xml:space="preserve"> 2024.-2026.</w:t>
      </w:r>
      <w:r>
        <w:rPr>
          <w:rFonts w:ascii="Verdana" w:hAnsi="Verdana" w:cs="Arial"/>
          <w:bCs/>
          <w:sz w:val="20"/>
          <w:szCs w:val="20"/>
        </w:rPr>
        <w:t xml:space="preserve"> ………………………………………………………………………………..……………….  </w:t>
      </w:r>
      <w:r w:rsidR="002F34D3">
        <w:rPr>
          <w:rFonts w:ascii="Verdana" w:hAnsi="Verdana" w:cs="Arial"/>
          <w:bCs/>
          <w:sz w:val="20"/>
          <w:szCs w:val="20"/>
        </w:rPr>
        <w:t>9</w:t>
      </w:r>
      <w:r w:rsidR="00EE781C">
        <w:rPr>
          <w:rFonts w:ascii="Verdana" w:hAnsi="Verdana" w:cs="Arial"/>
          <w:bCs/>
          <w:sz w:val="20"/>
          <w:szCs w:val="20"/>
        </w:rPr>
        <w:t>5</w:t>
      </w:r>
    </w:p>
    <w:p w14:paraId="5A14FF15" w14:textId="644893C3" w:rsidR="00B46F80" w:rsidRPr="00B46F80" w:rsidRDefault="00B90E8B" w:rsidP="00B90E8B">
      <w:pPr>
        <w:jc w:val="left"/>
        <w:rPr>
          <w:rFonts w:ascii="Verdana" w:hAnsi="Verdana" w:cs="Arial"/>
          <w:bCs/>
          <w:sz w:val="20"/>
          <w:szCs w:val="20"/>
        </w:rPr>
      </w:pPr>
      <w:r>
        <w:rPr>
          <w:rFonts w:ascii="Verdana" w:hAnsi="Verdana" w:cs="Arial"/>
          <w:bCs/>
          <w:sz w:val="20"/>
          <w:szCs w:val="20"/>
        </w:rPr>
        <w:t xml:space="preserve">- </w:t>
      </w:r>
      <w:proofErr w:type="spellStart"/>
      <w:r w:rsidR="00B46F80" w:rsidRPr="00B46F80">
        <w:rPr>
          <w:rFonts w:ascii="Verdana" w:hAnsi="Verdana" w:cs="Arial"/>
          <w:bCs/>
          <w:sz w:val="20"/>
          <w:szCs w:val="20"/>
        </w:rPr>
        <w:t>Godišnj</w:t>
      </w:r>
      <w:r>
        <w:rPr>
          <w:rFonts w:ascii="Verdana" w:hAnsi="Verdana" w:cs="Arial"/>
          <w:bCs/>
          <w:sz w:val="20"/>
          <w:szCs w:val="20"/>
        </w:rPr>
        <w:t>i</w:t>
      </w:r>
      <w:proofErr w:type="spellEnd"/>
      <w:r w:rsidR="00B46F80" w:rsidRPr="00B46F80">
        <w:rPr>
          <w:rFonts w:ascii="Verdana" w:hAnsi="Verdana" w:cs="Arial"/>
          <w:bCs/>
          <w:sz w:val="20"/>
          <w:szCs w:val="20"/>
        </w:rPr>
        <w:t xml:space="preserve"> plan </w:t>
      </w:r>
      <w:proofErr w:type="spellStart"/>
      <w:r w:rsidR="00B46F80" w:rsidRPr="00B46F80">
        <w:rPr>
          <w:rFonts w:ascii="Verdana" w:hAnsi="Verdana" w:cs="Arial"/>
          <w:bCs/>
          <w:sz w:val="20"/>
          <w:szCs w:val="20"/>
        </w:rPr>
        <w:t>davanja</w:t>
      </w:r>
      <w:proofErr w:type="spellEnd"/>
      <w:r w:rsidR="00B46F80" w:rsidRPr="00B46F80">
        <w:rPr>
          <w:rFonts w:ascii="Verdana" w:hAnsi="Verdana" w:cs="Arial"/>
          <w:bCs/>
          <w:sz w:val="20"/>
          <w:szCs w:val="20"/>
        </w:rPr>
        <w:t xml:space="preserve"> </w:t>
      </w:r>
      <w:proofErr w:type="spellStart"/>
      <w:r w:rsidR="00B46F80" w:rsidRPr="00B46F80">
        <w:rPr>
          <w:rFonts w:ascii="Verdana" w:hAnsi="Verdana" w:cs="Arial"/>
          <w:bCs/>
          <w:sz w:val="20"/>
          <w:szCs w:val="20"/>
        </w:rPr>
        <w:t>koncesija</w:t>
      </w:r>
      <w:proofErr w:type="spellEnd"/>
      <w:r w:rsidR="00B46F80" w:rsidRPr="00B46F80">
        <w:rPr>
          <w:rFonts w:ascii="Verdana" w:hAnsi="Verdana" w:cs="Arial"/>
          <w:bCs/>
          <w:sz w:val="20"/>
          <w:szCs w:val="20"/>
        </w:rPr>
        <w:t xml:space="preserve"> za 2024. </w:t>
      </w:r>
      <w:proofErr w:type="spellStart"/>
      <w:r>
        <w:rPr>
          <w:rFonts w:ascii="Verdana" w:hAnsi="Verdana" w:cs="Arial"/>
          <w:bCs/>
          <w:sz w:val="20"/>
          <w:szCs w:val="20"/>
        </w:rPr>
        <w:t>g</w:t>
      </w:r>
      <w:r w:rsidR="00B46F80" w:rsidRPr="00B46F80">
        <w:rPr>
          <w:rFonts w:ascii="Verdana" w:hAnsi="Verdana" w:cs="Arial"/>
          <w:bCs/>
          <w:sz w:val="20"/>
          <w:szCs w:val="20"/>
        </w:rPr>
        <w:t>odinu</w:t>
      </w:r>
      <w:proofErr w:type="spellEnd"/>
      <w:r>
        <w:rPr>
          <w:rFonts w:ascii="Verdana" w:hAnsi="Verdana" w:cs="Arial"/>
          <w:bCs/>
          <w:sz w:val="20"/>
          <w:szCs w:val="20"/>
        </w:rPr>
        <w:t xml:space="preserve"> …………….………………………..…………………..  </w:t>
      </w:r>
      <w:r w:rsidR="00EE781C">
        <w:rPr>
          <w:rFonts w:ascii="Verdana" w:hAnsi="Verdana" w:cs="Arial"/>
          <w:bCs/>
          <w:sz w:val="20"/>
          <w:szCs w:val="20"/>
        </w:rPr>
        <w:t>98</w:t>
      </w:r>
    </w:p>
    <w:p w14:paraId="3AB9AE4F" w14:textId="5457547D" w:rsidR="00B90E8B" w:rsidRDefault="00B90E8B" w:rsidP="00B90E8B">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Odluk</w:t>
      </w:r>
      <w:r>
        <w:rPr>
          <w:rFonts w:ascii="Verdana" w:eastAsia="Calibri" w:hAnsi="Verdana" w:cs="Arial"/>
          <w:sz w:val="20"/>
          <w:szCs w:val="20"/>
        </w:rPr>
        <w:t>a</w:t>
      </w:r>
      <w:proofErr w:type="spellEnd"/>
      <w:r w:rsidR="00B46F80" w:rsidRPr="00B46F80">
        <w:rPr>
          <w:rFonts w:ascii="Verdana" w:eastAsia="Calibri" w:hAnsi="Verdana" w:cs="Arial"/>
          <w:sz w:val="20"/>
          <w:szCs w:val="20"/>
        </w:rPr>
        <w:t xml:space="preserve"> o III. </w:t>
      </w:r>
      <w:proofErr w:type="spellStart"/>
      <w:r w:rsidR="00B46F80" w:rsidRPr="00B46F80">
        <w:rPr>
          <w:rFonts w:ascii="Verdana" w:eastAsia="Calibri" w:hAnsi="Verdana" w:cs="Arial"/>
          <w:sz w:val="20"/>
          <w:szCs w:val="20"/>
        </w:rPr>
        <w:t>izmjen</w:t>
      </w:r>
      <w:r>
        <w:rPr>
          <w:rFonts w:ascii="Verdana" w:eastAsia="Calibri" w:hAnsi="Verdana" w:cs="Arial"/>
          <w:sz w:val="20"/>
          <w:szCs w:val="20"/>
        </w:rPr>
        <w:t>i</w:t>
      </w:r>
      <w:proofErr w:type="spellEnd"/>
      <w:r w:rsidR="00B46F80" w:rsidRPr="00B46F80">
        <w:rPr>
          <w:rFonts w:ascii="Verdana" w:eastAsia="Calibri" w:hAnsi="Verdana" w:cs="Arial"/>
          <w:sz w:val="20"/>
          <w:szCs w:val="20"/>
        </w:rPr>
        <w:t xml:space="preserve"> i </w:t>
      </w:r>
      <w:proofErr w:type="spellStart"/>
      <w:r w:rsidR="00B46F80" w:rsidRPr="00B46F80">
        <w:rPr>
          <w:rFonts w:ascii="Verdana" w:eastAsia="Calibri" w:hAnsi="Verdana" w:cs="Arial"/>
          <w:sz w:val="20"/>
          <w:szCs w:val="20"/>
        </w:rPr>
        <w:t>dopun</w:t>
      </w:r>
      <w:r>
        <w:rPr>
          <w:rFonts w:ascii="Verdana" w:eastAsia="Calibri" w:hAnsi="Verdana" w:cs="Arial"/>
          <w:sz w:val="20"/>
          <w:szCs w:val="20"/>
        </w:rPr>
        <w:t>i</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Odluke</w:t>
      </w:r>
      <w:proofErr w:type="spellEnd"/>
      <w:r w:rsidR="00B46F80" w:rsidRPr="00B46F80">
        <w:rPr>
          <w:rFonts w:ascii="Verdana" w:eastAsia="Calibri" w:hAnsi="Verdana" w:cs="Arial"/>
          <w:sz w:val="20"/>
          <w:szCs w:val="20"/>
        </w:rPr>
        <w:t xml:space="preserve"> o </w:t>
      </w:r>
      <w:proofErr w:type="spellStart"/>
      <w:r w:rsidR="00B46F80" w:rsidRPr="00B46F80">
        <w:rPr>
          <w:rFonts w:ascii="Verdana" w:eastAsia="Calibri" w:hAnsi="Verdana" w:cs="Arial"/>
          <w:sz w:val="20"/>
          <w:szCs w:val="20"/>
        </w:rPr>
        <w:t>određivanju</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imena</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ulica</w:t>
      </w:r>
      <w:proofErr w:type="spellEnd"/>
      <w:r w:rsidR="00B46F80" w:rsidRPr="00B46F80">
        <w:rPr>
          <w:rFonts w:ascii="Verdana" w:eastAsia="Calibri" w:hAnsi="Verdana" w:cs="Arial"/>
          <w:sz w:val="20"/>
          <w:szCs w:val="20"/>
        </w:rPr>
        <w:t xml:space="preserve"> i </w:t>
      </w:r>
      <w:proofErr w:type="spellStart"/>
      <w:r w:rsidR="00B46F80" w:rsidRPr="00B46F80">
        <w:rPr>
          <w:rFonts w:ascii="Verdana" w:eastAsia="Calibri" w:hAnsi="Verdana" w:cs="Arial"/>
          <w:sz w:val="20"/>
          <w:szCs w:val="20"/>
        </w:rPr>
        <w:t>trgova</w:t>
      </w:r>
      <w:proofErr w:type="spellEnd"/>
      <w:r w:rsidR="00B46F80" w:rsidRPr="00B46F80">
        <w:rPr>
          <w:rFonts w:ascii="Verdana" w:eastAsia="Calibri" w:hAnsi="Verdana" w:cs="Arial"/>
          <w:sz w:val="20"/>
          <w:szCs w:val="20"/>
        </w:rPr>
        <w:t xml:space="preserve"> </w:t>
      </w:r>
    </w:p>
    <w:p w14:paraId="728AAD1B" w14:textId="595AEE61" w:rsidR="00B46F80" w:rsidRPr="00B46F80" w:rsidRDefault="00B90E8B" w:rsidP="00B90E8B">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te</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obilježavanju</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zgrada</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kućnim</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brojevima</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na</w:t>
      </w:r>
      <w:proofErr w:type="spellEnd"/>
      <w:r w:rsidR="00B46F80" w:rsidRPr="00B46F80">
        <w:rPr>
          <w:rFonts w:ascii="Verdana" w:eastAsia="Calibri" w:hAnsi="Verdana" w:cs="Arial"/>
          <w:sz w:val="20"/>
          <w:szCs w:val="20"/>
        </w:rPr>
        <w:t xml:space="preserve"> </w:t>
      </w:r>
      <w:proofErr w:type="spellStart"/>
      <w:r w:rsidR="00B46F80" w:rsidRPr="00B46F80">
        <w:rPr>
          <w:rFonts w:ascii="Verdana" w:eastAsia="Calibri" w:hAnsi="Verdana" w:cs="Arial"/>
          <w:sz w:val="20"/>
          <w:szCs w:val="20"/>
        </w:rPr>
        <w:t>području</w:t>
      </w:r>
      <w:proofErr w:type="spellEnd"/>
      <w:r w:rsidR="00B46F80" w:rsidRPr="00B46F80">
        <w:rPr>
          <w:rFonts w:ascii="Verdana" w:eastAsia="Calibri" w:hAnsi="Verdana" w:cs="Arial"/>
          <w:sz w:val="20"/>
          <w:szCs w:val="20"/>
        </w:rPr>
        <w:t xml:space="preserve"> Općine Lasinja</w:t>
      </w:r>
      <w:r>
        <w:rPr>
          <w:rFonts w:ascii="Verdana" w:eastAsia="Calibri" w:hAnsi="Verdana" w:cs="Arial"/>
          <w:sz w:val="20"/>
          <w:szCs w:val="20"/>
        </w:rPr>
        <w:t xml:space="preserve"> …………………….…. </w:t>
      </w:r>
      <w:r w:rsidR="00CB56AF">
        <w:rPr>
          <w:rFonts w:ascii="Verdana" w:eastAsia="Calibri" w:hAnsi="Verdana" w:cs="Arial"/>
          <w:sz w:val="20"/>
          <w:szCs w:val="20"/>
        </w:rPr>
        <w:t>102</w:t>
      </w:r>
    </w:p>
    <w:p w14:paraId="67A3B900" w14:textId="5C9D0927" w:rsidR="00B90E8B" w:rsidRDefault="00B90E8B" w:rsidP="00B90E8B">
      <w:pPr>
        <w:jc w:val="left"/>
        <w:rPr>
          <w:rFonts w:ascii="Verdana" w:hAnsi="Verdana" w:cs="Arial"/>
          <w:sz w:val="20"/>
          <w:szCs w:val="20"/>
          <w:lang w:eastAsia="hr-HR"/>
        </w:rPr>
      </w:pPr>
      <w:r>
        <w:rPr>
          <w:rFonts w:ascii="Verdana" w:hAnsi="Verdana" w:cs="Arial"/>
          <w:sz w:val="20"/>
          <w:szCs w:val="20"/>
        </w:rPr>
        <w:t xml:space="preserve">- </w:t>
      </w:r>
      <w:proofErr w:type="spellStart"/>
      <w:r w:rsidR="00B46F80" w:rsidRPr="00B46F80">
        <w:rPr>
          <w:rFonts w:ascii="Verdana" w:hAnsi="Verdana" w:cs="Arial"/>
          <w:sz w:val="20"/>
          <w:szCs w:val="20"/>
        </w:rPr>
        <w:t>Odluk</w:t>
      </w:r>
      <w:r>
        <w:rPr>
          <w:rFonts w:ascii="Verdana" w:hAnsi="Verdana" w:cs="Arial"/>
          <w:sz w:val="20"/>
          <w:szCs w:val="20"/>
        </w:rPr>
        <w:t>a</w:t>
      </w:r>
      <w:proofErr w:type="spellEnd"/>
      <w:r w:rsidR="00B46F80" w:rsidRPr="00B46F80">
        <w:rPr>
          <w:rFonts w:ascii="Verdana" w:hAnsi="Verdana" w:cs="Arial"/>
          <w:sz w:val="20"/>
          <w:szCs w:val="20"/>
        </w:rPr>
        <w:t xml:space="preserve"> o </w:t>
      </w:r>
      <w:proofErr w:type="spellStart"/>
      <w:r w:rsidR="00B46F80" w:rsidRPr="00B46F80">
        <w:rPr>
          <w:rFonts w:ascii="Verdana" w:hAnsi="Verdana" w:cs="Arial"/>
          <w:sz w:val="20"/>
          <w:szCs w:val="20"/>
        </w:rPr>
        <w:t>poticanju</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zapošljavanja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liječnika</w:t>
      </w:r>
      <w:proofErr w:type="spellEnd"/>
      <w:r w:rsidR="00B46F80" w:rsidRPr="00B46F80">
        <w:rPr>
          <w:rFonts w:ascii="Verdana" w:hAnsi="Verdana" w:cs="Arial"/>
          <w:sz w:val="20"/>
          <w:szCs w:val="20"/>
        </w:rPr>
        <w:t xml:space="preserve"> </w:t>
      </w:r>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doktora</w:t>
      </w:r>
      <w:proofErr w:type="spellEnd"/>
      <w:r w:rsidR="00B46F80" w:rsidRPr="00B46F80">
        <w:rPr>
          <w:rFonts w:ascii="Verdana" w:hAnsi="Verdana" w:cs="Arial"/>
          <w:sz w:val="20"/>
          <w:szCs w:val="20"/>
          <w:lang w:eastAsia="hr-HR"/>
        </w:rPr>
        <w:t xml:space="preserve"> medicine i </w:t>
      </w:r>
      <w:proofErr w:type="spellStart"/>
      <w:r w:rsidR="00B46F80" w:rsidRPr="00B46F80">
        <w:rPr>
          <w:rFonts w:ascii="Verdana" w:hAnsi="Verdana" w:cs="Arial"/>
          <w:sz w:val="20"/>
          <w:szCs w:val="20"/>
          <w:lang w:eastAsia="hr-HR"/>
        </w:rPr>
        <w:t>njihovog</w:t>
      </w:r>
      <w:proofErr w:type="spellEnd"/>
      <w:r w:rsidR="00B46F80" w:rsidRPr="00B46F80">
        <w:rPr>
          <w:rFonts w:ascii="Verdana" w:hAnsi="Verdana" w:cs="Arial"/>
          <w:sz w:val="20"/>
          <w:szCs w:val="20"/>
          <w:lang w:eastAsia="hr-HR"/>
        </w:rPr>
        <w:t xml:space="preserve"> </w:t>
      </w:r>
    </w:p>
    <w:p w14:paraId="4D1FD4E7" w14:textId="6273530E" w:rsidR="00B46F80" w:rsidRPr="00B46F80" w:rsidRDefault="00B90E8B" w:rsidP="00B90E8B">
      <w:pPr>
        <w:jc w:val="left"/>
        <w:rPr>
          <w:rFonts w:ascii="Verdana" w:eastAsia="Calibri" w:hAnsi="Verdana" w:cs="Arial"/>
          <w:sz w:val="20"/>
          <w:szCs w:val="20"/>
        </w:rPr>
      </w:pPr>
      <w:r>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ostanka</w:t>
      </w:r>
      <w:proofErr w:type="spellEnd"/>
      <w:r w:rsidR="00B46F80" w:rsidRPr="00B46F80">
        <w:rPr>
          <w:rFonts w:ascii="Verdana" w:hAnsi="Verdana" w:cs="Arial"/>
          <w:sz w:val="20"/>
          <w:szCs w:val="20"/>
          <w:lang w:eastAsia="hr-HR"/>
        </w:rPr>
        <w:t xml:space="preserve"> u </w:t>
      </w:r>
      <w:proofErr w:type="spellStart"/>
      <w:r w:rsidR="00B46F80" w:rsidRPr="00B46F80">
        <w:rPr>
          <w:rFonts w:ascii="Verdana" w:hAnsi="Verdana" w:cs="Arial"/>
          <w:sz w:val="20"/>
          <w:szCs w:val="20"/>
          <w:lang w:eastAsia="hr-HR"/>
        </w:rPr>
        <w:t>radnom</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odnosu</w:t>
      </w:r>
      <w:proofErr w:type="spellEnd"/>
      <w:r w:rsidR="00B46F80" w:rsidRPr="00B46F80">
        <w:rPr>
          <w:rFonts w:ascii="Verdana" w:hAnsi="Verdana" w:cs="Arial"/>
          <w:sz w:val="20"/>
          <w:szCs w:val="20"/>
          <w:lang w:eastAsia="hr-HR"/>
        </w:rPr>
        <w:t xml:space="preserve"> u </w:t>
      </w:r>
      <w:proofErr w:type="spellStart"/>
      <w:r w:rsidR="00B46F80" w:rsidRPr="00B46F80">
        <w:rPr>
          <w:rFonts w:ascii="Verdana" w:hAnsi="Verdana" w:cs="Arial"/>
          <w:sz w:val="20"/>
          <w:szCs w:val="20"/>
          <w:lang w:eastAsia="hr-HR"/>
        </w:rPr>
        <w:t>Domu</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zdravlja</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na</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području</w:t>
      </w:r>
      <w:proofErr w:type="spellEnd"/>
      <w:r w:rsidR="00B46F80" w:rsidRPr="00B46F80">
        <w:rPr>
          <w:rFonts w:ascii="Verdana" w:hAnsi="Verdana" w:cs="Arial"/>
          <w:sz w:val="20"/>
          <w:szCs w:val="20"/>
          <w:lang w:eastAsia="hr-HR"/>
        </w:rPr>
        <w:t xml:space="preserve"> Općine Lasinja</w:t>
      </w:r>
      <w:r>
        <w:rPr>
          <w:rFonts w:ascii="Verdana" w:hAnsi="Verdana" w:cs="Arial"/>
          <w:sz w:val="20"/>
          <w:szCs w:val="20"/>
          <w:lang w:eastAsia="hr-HR"/>
        </w:rPr>
        <w:t xml:space="preserve"> …………….………… </w:t>
      </w:r>
      <w:r w:rsidR="00EE781C">
        <w:rPr>
          <w:rFonts w:ascii="Verdana" w:hAnsi="Verdana" w:cs="Arial"/>
          <w:sz w:val="20"/>
          <w:szCs w:val="20"/>
          <w:lang w:eastAsia="hr-HR"/>
        </w:rPr>
        <w:t>10</w:t>
      </w:r>
      <w:r w:rsidR="00CB56AF">
        <w:rPr>
          <w:rFonts w:ascii="Verdana" w:hAnsi="Verdana" w:cs="Arial"/>
          <w:sz w:val="20"/>
          <w:szCs w:val="20"/>
          <w:lang w:eastAsia="hr-HR"/>
        </w:rPr>
        <w:t>3</w:t>
      </w:r>
    </w:p>
    <w:p w14:paraId="59377191" w14:textId="071DD699" w:rsidR="00B46F80" w:rsidRPr="00B46F80" w:rsidRDefault="00B90E8B" w:rsidP="00B90E8B">
      <w:pPr>
        <w:jc w:val="left"/>
        <w:rPr>
          <w:rFonts w:ascii="Verdana" w:eastAsia="Calibri" w:hAnsi="Verdana" w:cs="Arial"/>
          <w:sz w:val="20"/>
          <w:szCs w:val="20"/>
        </w:rPr>
      </w:pPr>
      <w:r>
        <w:rPr>
          <w:rFonts w:ascii="Verdana" w:hAnsi="Verdana" w:cs="Arial"/>
          <w:sz w:val="20"/>
          <w:szCs w:val="20"/>
          <w:lang w:eastAsia="hr-HR"/>
        </w:rPr>
        <w:t xml:space="preserve">- </w:t>
      </w:r>
      <w:r w:rsidR="00B46F80" w:rsidRPr="00B46F80">
        <w:rPr>
          <w:rFonts w:ascii="Verdana" w:hAnsi="Verdana" w:cs="Arial"/>
          <w:sz w:val="20"/>
          <w:szCs w:val="20"/>
          <w:lang w:eastAsia="hr-HR"/>
        </w:rPr>
        <w:t xml:space="preserve">Analize </w:t>
      </w:r>
      <w:proofErr w:type="spellStart"/>
      <w:r w:rsidR="00B46F80" w:rsidRPr="00B46F80">
        <w:rPr>
          <w:rFonts w:ascii="Verdana" w:hAnsi="Verdana" w:cs="Arial"/>
          <w:sz w:val="20"/>
          <w:szCs w:val="20"/>
          <w:lang w:eastAsia="hr-HR"/>
        </w:rPr>
        <w:t>stanja</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sustava</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civilne</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zaštite</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na</w:t>
      </w:r>
      <w:proofErr w:type="spellEnd"/>
      <w:r w:rsidR="00B46F80" w:rsidRPr="00B46F80">
        <w:rPr>
          <w:rFonts w:ascii="Verdana" w:hAnsi="Verdana" w:cs="Arial"/>
          <w:sz w:val="20"/>
          <w:szCs w:val="20"/>
          <w:lang w:eastAsia="hr-HR"/>
        </w:rPr>
        <w:t xml:space="preserve"> </w:t>
      </w:r>
      <w:proofErr w:type="spellStart"/>
      <w:r w:rsidR="00B46F80" w:rsidRPr="00B46F80">
        <w:rPr>
          <w:rFonts w:ascii="Verdana" w:hAnsi="Verdana" w:cs="Arial"/>
          <w:sz w:val="20"/>
          <w:szCs w:val="20"/>
          <w:lang w:eastAsia="hr-HR"/>
        </w:rPr>
        <w:t>području</w:t>
      </w:r>
      <w:proofErr w:type="spellEnd"/>
      <w:r w:rsidR="00B46F80" w:rsidRPr="00B46F80">
        <w:rPr>
          <w:rFonts w:ascii="Verdana" w:hAnsi="Verdana" w:cs="Arial"/>
          <w:sz w:val="20"/>
          <w:szCs w:val="20"/>
          <w:lang w:eastAsia="hr-HR"/>
        </w:rPr>
        <w:t xml:space="preserve"> Općine Lasinja za 2023. </w:t>
      </w:r>
      <w:r>
        <w:rPr>
          <w:rFonts w:ascii="Verdana" w:hAnsi="Verdana" w:cs="Arial"/>
          <w:sz w:val="20"/>
          <w:szCs w:val="20"/>
          <w:lang w:eastAsia="hr-HR"/>
        </w:rPr>
        <w:t>g</w:t>
      </w:r>
      <w:r w:rsidR="00B46F80" w:rsidRPr="00B46F80">
        <w:rPr>
          <w:rFonts w:ascii="Verdana" w:hAnsi="Verdana" w:cs="Arial"/>
          <w:sz w:val="20"/>
          <w:szCs w:val="20"/>
          <w:lang w:eastAsia="hr-HR"/>
        </w:rPr>
        <w:t>od</w:t>
      </w:r>
      <w:r>
        <w:rPr>
          <w:rFonts w:ascii="Verdana" w:hAnsi="Verdana" w:cs="Arial"/>
          <w:sz w:val="20"/>
          <w:szCs w:val="20"/>
          <w:lang w:eastAsia="hr-HR"/>
        </w:rPr>
        <w:t xml:space="preserve"> …………… </w:t>
      </w:r>
      <w:r w:rsidR="00EE781C">
        <w:rPr>
          <w:rFonts w:ascii="Verdana" w:hAnsi="Verdana" w:cs="Arial"/>
          <w:sz w:val="20"/>
          <w:szCs w:val="20"/>
          <w:lang w:eastAsia="hr-HR"/>
        </w:rPr>
        <w:t>10</w:t>
      </w:r>
      <w:r w:rsidR="00CB56AF">
        <w:rPr>
          <w:rFonts w:ascii="Verdana" w:hAnsi="Verdana" w:cs="Arial"/>
          <w:sz w:val="20"/>
          <w:szCs w:val="20"/>
          <w:lang w:eastAsia="hr-HR"/>
        </w:rPr>
        <w:t>3</w:t>
      </w:r>
    </w:p>
    <w:p w14:paraId="0A7D29E2" w14:textId="100ADF47" w:rsidR="00B90E8B" w:rsidRDefault="00B90E8B" w:rsidP="00B90E8B">
      <w:pPr>
        <w:jc w:val="left"/>
        <w:rPr>
          <w:rFonts w:ascii="Verdana" w:hAnsi="Verdana" w:cs="Arial"/>
          <w:sz w:val="20"/>
          <w:szCs w:val="20"/>
        </w:rPr>
      </w:pPr>
      <w:r>
        <w:rPr>
          <w:rFonts w:ascii="Verdana" w:hAnsi="Verdana" w:cs="Arial"/>
          <w:sz w:val="20"/>
          <w:szCs w:val="20"/>
        </w:rPr>
        <w:t>-</w:t>
      </w:r>
      <w:r w:rsidR="003E548A">
        <w:rPr>
          <w:rFonts w:ascii="Verdana" w:hAnsi="Verdana" w:cs="Arial"/>
          <w:sz w:val="20"/>
          <w:szCs w:val="20"/>
        </w:rPr>
        <w:t xml:space="preserve"> </w:t>
      </w:r>
      <w:proofErr w:type="spellStart"/>
      <w:r w:rsidR="003E548A">
        <w:rPr>
          <w:rFonts w:ascii="Verdana" w:hAnsi="Verdana" w:cs="Arial"/>
          <w:sz w:val="20"/>
          <w:szCs w:val="20"/>
        </w:rPr>
        <w:t>Godišnji</w:t>
      </w:r>
      <w:proofErr w:type="spellEnd"/>
      <w:r w:rsidR="003E548A">
        <w:rPr>
          <w:rFonts w:ascii="Verdana" w:hAnsi="Verdana" w:cs="Arial"/>
          <w:sz w:val="20"/>
          <w:szCs w:val="20"/>
        </w:rPr>
        <w:t xml:space="preserve"> p</w:t>
      </w:r>
      <w:r w:rsidR="00B46F80" w:rsidRPr="00B46F80">
        <w:rPr>
          <w:rFonts w:ascii="Verdana" w:hAnsi="Verdana" w:cs="Arial"/>
          <w:sz w:val="20"/>
          <w:szCs w:val="20"/>
        </w:rPr>
        <w:t xml:space="preserve">lan </w:t>
      </w:r>
      <w:proofErr w:type="spellStart"/>
      <w:r w:rsidR="00B46F80" w:rsidRPr="00B46F80">
        <w:rPr>
          <w:rFonts w:ascii="Verdana" w:hAnsi="Verdana" w:cs="Arial"/>
          <w:sz w:val="20"/>
          <w:szCs w:val="20"/>
        </w:rPr>
        <w:t>razvoja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sustava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civilne</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zaštite</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na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području</w:t>
      </w:r>
      <w:proofErr w:type="spellEnd"/>
      <w:r w:rsidR="00B46F80" w:rsidRPr="00B46F80">
        <w:rPr>
          <w:rFonts w:ascii="Verdana" w:hAnsi="Verdana" w:cs="Arial"/>
          <w:sz w:val="20"/>
          <w:szCs w:val="20"/>
        </w:rPr>
        <w:t xml:space="preserve"> Općine Lasinja za 2024. </w:t>
      </w:r>
    </w:p>
    <w:p w14:paraId="3F0CA4BD" w14:textId="09AA849B" w:rsidR="00B46F80" w:rsidRPr="00B46F80" w:rsidRDefault="00B90E8B" w:rsidP="00B90E8B">
      <w:pPr>
        <w:jc w:val="left"/>
        <w:rPr>
          <w:rFonts w:ascii="Verdana" w:hAnsi="Verdana" w:cs="Arial"/>
          <w:bCs/>
          <w:sz w:val="20"/>
          <w:szCs w:val="20"/>
          <w:lang w:eastAsia="hr-HR"/>
        </w:rPr>
      </w:pPr>
      <w:r>
        <w:rPr>
          <w:rFonts w:ascii="Verdana" w:hAnsi="Verdana" w:cs="Arial"/>
          <w:sz w:val="20"/>
          <w:szCs w:val="20"/>
        </w:rPr>
        <w:t xml:space="preserve">  </w:t>
      </w:r>
      <w:proofErr w:type="spellStart"/>
      <w:r w:rsidR="003E548A">
        <w:rPr>
          <w:rFonts w:ascii="Verdana" w:hAnsi="Verdana" w:cs="Arial"/>
          <w:sz w:val="20"/>
          <w:szCs w:val="20"/>
        </w:rPr>
        <w:t>godinu</w:t>
      </w:r>
      <w:proofErr w:type="spellEnd"/>
      <w:r w:rsidR="003E548A">
        <w:rPr>
          <w:rFonts w:ascii="Verdana" w:hAnsi="Verdana" w:cs="Arial"/>
          <w:sz w:val="20"/>
          <w:szCs w:val="20"/>
        </w:rPr>
        <w:t xml:space="preserve"> </w:t>
      </w:r>
      <w:r w:rsidR="00B46F80" w:rsidRPr="00B46F80">
        <w:rPr>
          <w:rFonts w:ascii="Verdana" w:hAnsi="Verdana" w:cs="Arial"/>
          <w:sz w:val="20"/>
          <w:szCs w:val="20"/>
        </w:rPr>
        <w:t xml:space="preserve">s </w:t>
      </w:r>
      <w:proofErr w:type="spellStart"/>
      <w:r w:rsidR="00B46F80" w:rsidRPr="00B46F80">
        <w:rPr>
          <w:rFonts w:ascii="Verdana" w:hAnsi="Verdana" w:cs="Arial"/>
          <w:sz w:val="20"/>
          <w:szCs w:val="20"/>
        </w:rPr>
        <w:t>financijskim</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učincima</w:t>
      </w:r>
      <w:proofErr w:type="spellEnd"/>
      <w:r w:rsidR="00B46F80" w:rsidRPr="00B46F80">
        <w:rPr>
          <w:rFonts w:ascii="Verdana" w:hAnsi="Verdana" w:cs="Arial"/>
          <w:sz w:val="20"/>
          <w:szCs w:val="20"/>
        </w:rPr>
        <w:t xml:space="preserve"> za </w:t>
      </w:r>
      <w:proofErr w:type="spellStart"/>
      <w:r w:rsidR="00B46F80" w:rsidRPr="00B46F80">
        <w:rPr>
          <w:rFonts w:ascii="Verdana" w:hAnsi="Verdana" w:cs="Arial"/>
          <w:sz w:val="20"/>
          <w:szCs w:val="20"/>
        </w:rPr>
        <w:t>trogodišnje</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razdoblje</w:t>
      </w:r>
      <w:proofErr w:type="spellEnd"/>
      <w:r w:rsidR="00B46F80" w:rsidRPr="00B46F80">
        <w:rPr>
          <w:rFonts w:ascii="Verdana" w:hAnsi="Verdana" w:cs="Arial"/>
          <w:sz w:val="20"/>
          <w:szCs w:val="20"/>
        </w:rPr>
        <w:t xml:space="preserve"> (2024.-2026.)</w:t>
      </w:r>
      <w:r>
        <w:rPr>
          <w:rFonts w:ascii="Verdana" w:hAnsi="Verdana" w:cs="Arial"/>
          <w:sz w:val="20"/>
          <w:szCs w:val="20"/>
        </w:rPr>
        <w:t xml:space="preserve"> ………………….……  </w:t>
      </w:r>
      <w:r w:rsidR="00EE781C">
        <w:rPr>
          <w:rFonts w:ascii="Verdana" w:hAnsi="Verdana" w:cs="Arial"/>
          <w:sz w:val="20"/>
          <w:szCs w:val="20"/>
        </w:rPr>
        <w:t>10</w:t>
      </w:r>
      <w:r w:rsidR="00CB56AF">
        <w:rPr>
          <w:rFonts w:ascii="Verdana" w:hAnsi="Verdana" w:cs="Arial"/>
          <w:sz w:val="20"/>
          <w:szCs w:val="20"/>
        </w:rPr>
        <w:t>7</w:t>
      </w:r>
    </w:p>
    <w:p w14:paraId="409188AA" w14:textId="050AA56B" w:rsidR="00B90E8B" w:rsidRDefault="00B90E8B" w:rsidP="00B90E8B">
      <w:pPr>
        <w:jc w:val="left"/>
        <w:rPr>
          <w:rFonts w:ascii="Verdana" w:hAnsi="Verdana" w:cs="Arial"/>
          <w:sz w:val="20"/>
          <w:szCs w:val="20"/>
        </w:rPr>
      </w:pPr>
      <w:r>
        <w:rPr>
          <w:rFonts w:ascii="Verdana" w:hAnsi="Verdana" w:cs="Arial"/>
          <w:sz w:val="20"/>
          <w:szCs w:val="20"/>
        </w:rPr>
        <w:t xml:space="preserve">- </w:t>
      </w:r>
      <w:proofErr w:type="spellStart"/>
      <w:r w:rsidR="00B46F80" w:rsidRPr="00B46F80">
        <w:rPr>
          <w:rFonts w:ascii="Verdana" w:hAnsi="Verdana" w:cs="Arial"/>
          <w:sz w:val="20"/>
          <w:szCs w:val="20"/>
        </w:rPr>
        <w:t>Smjernic</w:t>
      </w:r>
      <w:r>
        <w:rPr>
          <w:rFonts w:ascii="Verdana" w:hAnsi="Verdana" w:cs="Arial"/>
          <w:sz w:val="20"/>
          <w:szCs w:val="20"/>
        </w:rPr>
        <w:t>e</w:t>
      </w:r>
      <w:proofErr w:type="spellEnd"/>
      <w:r w:rsidR="00B46F80" w:rsidRPr="00B46F80">
        <w:rPr>
          <w:rFonts w:ascii="Verdana" w:hAnsi="Verdana" w:cs="Arial"/>
          <w:sz w:val="20"/>
          <w:szCs w:val="20"/>
        </w:rPr>
        <w:t xml:space="preserve"> za </w:t>
      </w:r>
      <w:proofErr w:type="spellStart"/>
      <w:r w:rsidR="00B46F80" w:rsidRPr="00B46F80">
        <w:rPr>
          <w:rFonts w:ascii="Verdana" w:hAnsi="Verdana" w:cs="Arial"/>
          <w:sz w:val="20"/>
          <w:szCs w:val="20"/>
        </w:rPr>
        <w:t>organizaciju</w:t>
      </w:r>
      <w:proofErr w:type="spellEnd"/>
      <w:r w:rsidR="00B46F80" w:rsidRPr="00B46F80">
        <w:rPr>
          <w:rFonts w:ascii="Verdana" w:hAnsi="Verdana" w:cs="Arial"/>
          <w:sz w:val="20"/>
          <w:szCs w:val="20"/>
        </w:rPr>
        <w:t xml:space="preserve"> i razvoj </w:t>
      </w:r>
      <w:proofErr w:type="spellStart"/>
      <w:r w:rsidR="00B46F80" w:rsidRPr="00B46F80">
        <w:rPr>
          <w:rFonts w:ascii="Verdana" w:hAnsi="Verdana" w:cs="Arial"/>
          <w:sz w:val="20"/>
          <w:szCs w:val="20"/>
        </w:rPr>
        <w:t>sustava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civilne</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zaštite</w:t>
      </w:r>
      <w:proofErr w:type="spellEnd"/>
      <w:r w:rsidR="00B46F80" w:rsidRPr="00B46F80">
        <w:rPr>
          <w:rFonts w:ascii="Verdana" w:hAnsi="Verdana" w:cs="Arial"/>
          <w:sz w:val="20"/>
          <w:szCs w:val="20"/>
        </w:rPr>
        <w:t xml:space="preserve"> Općine Lasinja </w:t>
      </w:r>
    </w:p>
    <w:p w14:paraId="6318B110" w14:textId="434B673A" w:rsidR="00B46F80" w:rsidRPr="00B46F80" w:rsidRDefault="00B90E8B" w:rsidP="00B90E8B">
      <w:pPr>
        <w:jc w:val="left"/>
        <w:rPr>
          <w:rFonts w:ascii="Verdana" w:hAnsi="Verdana" w:cs="Arial"/>
          <w:sz w:val="20"/>
          <w:szCs w:val="20"/>
        </w:rPr>
      </w:pPr>
      <w:r>
        <w:rPr>
          <w:rFonts w:ascii="Verdana" w:hAnsi="Verdana" w:cs="Arial"/>
          <w:sz w:val="20"/>
          <w:szCs w:val="20"/>
        </w:rPr>
        <w:t xml:space="preserve">   </w:t>
      </w:r>
      <w:r w:rsidR="00B46F80" w:rsidRPr="00B46F80">
        <w:rPr>
          <w:rFonts w:ascii="Verdana" w:hAnsi="Verdana" w:cs="Arial"/>
          <w:sz w:val="20"/>
          <w:szCs w:val="20"/>
        </w:rPr>
        <w:t xml:space="preserve">za </w:t>
      </w:r>
      <w:proofErr w:type="spellStart"/>
      <w:r w:rsidR="00B46F80" w:rsidRPr="00B46F80">
        <w:rPr>
          <w:rFonts w:ascii="Verdana" w:hAnsi="Verdana" w:cs="Arial"/>
          <w:sz w:val="20"/>
          <w:szCs w:val="20"/>
        </w:rPr>
        <w:t>razdoblje</w:t>
      </w:r>
      <w:proofErr w:type="spellEnd"/>
      <w:r w:rsidR="00B46F80" w:rsidRPr="00B46F80">
        <w:rPr>
          <w:rFonts w:ascii="Verdana" w:hAnsi="Verdana" w:cs="Arial"/>
          <w:sz w:val="20"/>
          <w:szCs w:val="20"/>
        </w:rPr>
        <w:t xml:space="preserve"> 2024. - 2027. </w:t>
      </w:r>
      <w:proofErr w:type="spellStart"/>
      <w:r>
        <w:rPr>
          <w:rFonts w:ascii="Verdana" w:hAnsi="Verdana" w:cs="Arial"/>
          <w:sz w:val="20"/>
          <w:szCs w:val="20"/>
        </w:rPr>
        <w:t>g</w:t>
      </w:r>
      <w:r w:rsidR="00B46F80" w:rsidRPr="00B46F80">
        <w:rPr>
          <w:rFonts w:ascii="Verdana" w:hAnsi="Verdana" w:cs="Arial"/>
          <w:sz w:val="20"/>
          <w:szCs w:val="20"/>
        </w:rPr>
        <w:t>odine</w:t>
      </w:r>
      <w:proofErr w:type="spellEnd"/>
      <w:r>
        <w:rPr>
          <w:rFonts w:ascii="Verdana" w:hAnsi="Verdana" w:cs="Arial"/>
          <w:sz w:val="20"/>
          <w:szCs w:val="20"/>
        </w:rPr>
        <w:t xml:space="preserve"> …………………………………………………………………….……………  </w:t>
      </w:r>
      <w:r w:rsidR="00EE781C">
        <w:rPr>
          <w:rFonts w:ascii="Verdana" w:hAnsi="Verdana" w:cs="Arial"/>
          <w:sz w:val="20"/>
          <w:szCs w:val="20"/>
        </w:rPr>
        <w:t>10</w:t>
      </w:r>
      <w:r w:rsidR="00CB56AF">
        <w:rPr>
          <w:rFonts w:ascii="Verdana" w:hAnsi="Verdana" w:cs="Arial"/>
          <w:sz w:val="20"/>
          <w:szCs w:val="20"/>
        </w:rPr>
        <w:t>9</w:t>
      </w:r>
    </w:p>
    <w:p w14:paraId="6A6579B7" w14:textId="77777777" w:rsidR="00194182" w:rsidRDefault="00F912B8" w:rsidP="00B90E8B">
      <w:pPr>
        <w:jc w:val="left"/>
        <w:rPr>
          <w:rFonts w:ascii="Verdana" w:hAnsi="Verdana" w:cs="Arial"/>
          <w:sz w:val="20"/>
          <w:szCs w:val="20"/>
        </w:rPr>
      </w:pPr>
      <w:r>
        <w:rPr>
          <w:rFonts w:ascii="Verdana" w:hAnsi="Verdana" w:cs="Arial"/>
          <w:sz w:val="20"/>
          <w:szCs w:val="20"/>
        </w:rPr>
        <w:t xml:space="preserve">- </w:t>
      </w:r>
      <w:proofErr w:type="spellStart"/>
      <w:r w:rsidR="00194182">
        <w:rPr>
          <w:rFonts w:ascii="Verdana" w:hAnsi="Verdana" w:cs="Arial"/>
          <w:sz w:val="20"/>
          <w:szCs w:val="20"/>
        </w:rPr>
        <w:t>Odluka</w:t>
      </w:r>
      <w:proofErr w:type="spellEnd"/>
      <w:r w:rsidR="00194182">
        <w:rPr>
          <w:rFonts w:ascii="Verdana" w:hAnsi="Verdana" w:cs="Arial"/>
          <w:sz w:val="20"/>
          <w:szCs w:val="20"/>
        </w:rPr>
        <w:t xml:space="preserve"> o </w:t>
      </w:r>
      <w:proofErr w:type="spellStart"/>
      <w:r w:rsidR="00194182">
        <w:rPr>
          <w:rFonts w:ascii="Verdana" w:hAnsi="Verdana" w:cs="Arial"/>
          <w:sz w:val="20"/>
          <w:szCs w:val="20"/>
        </w:rPr>
        <w:t>donošenju</w:t>
      </w:r>
      <w:proofErr w:type="spellEnd"/>
      <w:r w:rsidR="00194182">
        <w:rPr>
          <w:rFonts w:ascii="Verdana" w:hAnsi="Verdana" w:cs="Arial"/>
          <w:sz w:val="20"/>
          <w:szCs w:val="20"/>
        </w:rPr>
        <w:t xml:space="preserve"> </w:t>
      </w:r>
      <w:r w:rsidR="00B46F80" w:rsidRPr="00B46F80">
        <w:rPr>
          <w:rFonts w:ascii="Verdana" w:hAnsi="Verdana" w:cs="Arial"/>
          <w:sz w:val="20"/>
          <w:szCs w:val="20"/>
        </w:rPr>
        <w:t>Plan</w:t>
      </w:r>
      <w:r w:rsidR="00194182">
        <w:rPr>
          <w:rFonts w:ascii="Verdana" w:hAnsi="Verdana" w:cs="Arial"/>
          <w:sz w:val="20"/>
          <w:szCs w:val="20"/>
        </w:rPr>
        <w:t>a</w:t>
      </w:r>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djelovanja</w:t>
      </w:r>
      <w:proofErr w:type="spellEnd"/>
      <w:r w:rsidR="00B46F80" w:rsidRPr="00B46F80">
        <w:rPr>
          <w:rFonts w:ascii="Verdana" w:hAnsi="Verdana" w:cs="Arial"/>
          <w:sz w:val="20"/>
          <w:szCs w:val="20"/>
        </w:rPr>
        <w:t xml:space="preserve"> u </w:t>
      </w:r>
      <w:proofErr w:type="spellStart"/>
      <w:r w:rsidR="00B46F80" w:rsidRPr="00B46F80">
        <w:rPr>
          <w:rFonts w:ascii="Verdana" w:hAnsi="Verdana" w:cs="Arial"/>
          <w:sz w:val="20"/>
          <w:szCs w:val="20"/>
        </w:rPr>
        <w:t>području</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prirodnih</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nepogoda</w:t>
      </w:r>
      <w:proofErr w:type="spellEnd"/>
      <w:r w:rsidR="00B46F80" w:rsidRPr="00B46F80">
        <w:rPr>
          <w:rFonts w:ascii="Verdana" w:hAnsi="Verdana" w:cs="Arial"/>
          <w:sz w:val="20"/>
          <w:szCs w:val="20"/>
        </w:rPr>
        <w:t xml:space="preserve"> </w:t>
      </w:r>
    </w:p>
    <w:p w14:paraId="454D9AD0" w14:textId="7C8A56A9" w:rsidR="00B46F80" w:rsidRPr="00B46F80" w:rsidRDefault="00194182" w:rsidP="00B90E8B">
      <w:pPr>
        <w:jc w:val="left"/>
        <w:rPr>
          <w:rFonts w:ascii="Verdana" w:hAnsi="Verdana" w:cs="Arial"/>
          <w:sz w:val="20"/>
          <w:szCs w:val="20"/>
        </w:rPr>
      </w:pPr>
      <w:r>
        <w:rPr>
          <w:rFonts w:ascii="Verdana" w:hAnsi="Verdana" w:cs="Arial"/>
          <w:sz w:val="20"/>
          <w:szCs w:val="20"/>
        </w:rPr>
        <w:t xml:space="preserve">   </w:t>
      </w:r>
      <w:proofErr w:type="spellStart"/>
      <w:r>
        <w:rPr>
          <w:rFonts w:ascii="Verdana" w:hAnsi="Verdana" w:cs="Arial"/>
          <w:sz w:val="20"/>
          <w:szCs w:val="20"/>
        </w:rPr>
        <w:t>na</w:t>
      </w:r>
      <w:proofErr w:type="spellEnd"/>
      <w:r>
        <w:rPr>
          <w:rFonts w:ascii="Verdana" w:hAnsi="Verdana" w:cs="Arial"/>
          <w:sz w:val="20"/>
          <w:szCs w:val="20"/>
        </w:rPr>
        <w:t xml:space="preserve"> </w:t>
      </w:r>
      <w:proofErr w:type="spellStart"/>
      <w:r>
        <w:rPr>
          <w:rFonts w:ascii="Verdana" w:hAnsi="Verdana" w:cs="Arial"/>
          <w:sz w:val="20"/>
          <w:szCs w:val="20"/>
        </w:rPr>
        <w:t>području</w:t>
      </w:r>
      <w:proofErr w:type="spellEnd"/>
      <w:r>
        <w:rPr>
          <w:rFonts w:ascii="Verdana" w:hAnsi="Verdana" w:cs="Arial"/>
          <w:sz w:val="20"/>
          <w:szCs w:val="20"/>
        </w:rPr>
        <w:t xml:space="preserve"> Općine Lasinja </w:t>
      </w:r>
      <w:r w:rsidR="00B46F80" w:rsidRPr="00B46F80">
        <w:rPr>
          <w:rFonts w:ascii="Verdana" w:hAnsi="Verdana" w:cs="Arial"/>
          <w:sz w:val="20"/>
          <w:szCs w:val="20"/>
        </w:rPr>
        <w:t xml:space="preserve">za 2024. </w:t>
      </w:r>
      <w:proofErr w:type="spellStart"/>
      <w:r w:rsidR="00B46F80" w:rsidRPr="00B46F80">
        <w:rPr>
          <w:rFonts w:ascii="Verdana" w:hAnsi="Verdana" w:cs="Arial"/>
          <w:sz w:val="20"/>
          <w:szCs w:val="20"/>
        </w:rPr>
        <w:t>godinu</w:t>
      </w:r>
      <w:proofErr w:type="spellEnd"/>
      <w:r w:rsidR="00B46F80" w:rsidRPr="00B46F80">
        <w:rPr>
          <w:rFonts w:ascii="Verdana" w:hAnsi="Verdana" w:cs="Arial"/>
          <w:sz w:val="20"/>
          <w:szCs w:val="20"/>
        </w:rPr>
        <w:t xml:space="preserve"> </w:t>
      </w:r>
      <w:r w:rsidR="00F912B8">
        <w:rPr>
          <w:rFonts w:ascii="Verdana" w:hAnsi="Verdana" w:cs="Arial"/>
          <w:sz w:val="20"/>
          <w:szCs w:val="20"/>
        </w:rPr>
        <w:t>………………………</w:t>
      </w:r>
      <w:r>
        <w:rPr>
          <w:rFonts w:ascii="Verdana" w:hAnsi="Verdana" w:cs="Arial"/>
          <w:sz w:val="20"/>
          <w:szCs w:val="20"/>
        </w:rPr>
        <w:t>……………………………..</w:t>
      </w:r>
      <w:r w:rsidR="00F912B8">
        <w:rPr>
          <w:rFonts w:ascii="Verdana" w:hAnsi="Verdana" w:cs="Arial"/>
          <w:sz w:val="20"/>
          <w:szCs w:val="20"/>
        </w:rPr>
        <w:t xml:space="preserve">………….  </w:t>
      </w:r>
      <w:r w:rsidR="00EE781C">
        <w:rPr>
          <w:rFonts w:ascii="Verdana" w:hAnsi="Verdana" w:cs="Arial"/>
          <w:sz w:val="20"/>
          <w:szCs w:val="20"/>
        </w:rPr>
        <w:t>11</w:t>
      </w:r>
      <w:r w:rsidR="00CB56AF">
        <w:rPr>
          <w:rFonts w:ascii="Verdana" w:hAnsi="Verdana" w:cs="Arial"/>
          <w:sz w:val="20"/>
          <w:szCs w:val="20"/>
        </w:rPr>
        <w:t>6</w:t>
      </w:r>
    </w:p>
    <w:p w14:paraId="4D38FBE6" w14:textId="3CBCA97C" w:rsidR="00B46F80" w:rsidRPr="00B46F80" w:rsidRDefault="00F912B8" w:rsidP="00F912B8">
      <w:pPr>
        <w:jc w:val="left"/>
        <w:rPr>
          <w:rFonts w:ascii="Verdana" w:hAnsi="Verdana" w:cs="Arial"/>
          <w:sz w:val="20"/>
          <w:szCs w:val="20"/>
        </w:rPr>
      </w:pPr>
      <w:r>
        <w:rPr>
          <w:rFonts w:ascii="Verdana" w:hAnsi="Verdana" w:cs="Arial"/>
          <w:sz w:val="20"/>
          <w:szCs w:val="20"/>
        </w:rPr>
        <w:t xml:space="preserve">- </w:t>
      </w:r>
      <w:proofErr w:type="spellStart"/>
      <w:r w:rsidR="00B46F80" w:rsidRPr="00B46F80">
        <w:rPr>
          <w:rFonts w:ascii="Verdana" w:hAnsi="Verdana" w:cs="Arial"/>
          <w:sz w:val="20"/>
          <w:szCs w:val="20"/>
        </w:rPr>
        <w:t>Odluk</w:t>
      </w:r>
      <w:r>
        <w:rPr>
          <w:rFonts w:ascii="Verdana" w:hAnsi="Verdana" w:cs="Arial"/>
          <w:sz w:val="20"/>
          <w:szCs w:val="20"/>
        </w:rPr>
        <w:t>a</w:t>
      </w:r>
      <w:proofErr w:type="spellEnd"/>
      <w:r w:rsidR="00B46F80" w:rsidRPr="00B46F80">
        <w:rPr>
          <w:rFonts w:ascii="Verdana" w:hAnsi="Verdana" w:cs="Arial"/>
          <w:sz w:val="20"/>
          <w:szCs w:val="20"/>
        </w:rPr>
        <w:t xml:space="preserve"> o </w:t>
      </w:r>
      <w:proofErr w:type="spellStart"/>
      <w:r w:rsidR="00B46F80" w:rsidRPr="00B46F80">
        <w:rPr>
          <w:rFonts w:ascii="Verdana" w:hAnsi="Verdana" w:cs="Arial"/>
          <w:sz w:val="20"/>
          <w:szCs w:val="20"/>
        </w:rPr>
        <w:t>porezima</w:t>
      </w:r>
      <w:proofErr w:type="spellEnd"/>
      <w:r w:rsidR="00B46F80" w:rsidRPr="00B46F80">
        <w:rPr>
          <w:rFonts w:ascii="Verdana" w:hAnsi="Verdana" w:cs="Arial"/>
          <w:sz w:val="20"/>
          <w:szCs w:val="20"/>
        </w:rPr>
        <w:t xml:space="preserve"> Općine Lasinja</w:t>
      </w:r>
      <w:r>
        <w:rPr>
          <w:rFonts w:ascii="Verdana" w:hAnsi="Verdana" w:cs="Arial"/>
          <w:sz w:val="20"/>
          <w:szCs w:val="20"/>
        </w:rPr>
        <w:t xml:space="preserve"> ………………………………………………………………………………..…</w:t>
      </w:r>
      <w:r w:rsidR="00EE781C">
        <w:rPr>
          <w:rFonts w:ascii="Verdana" w:hAnsi="Verdana" w:cs="Arial"/>
          <w:sz w:val="20"/>
          <w:szCs w:val="20"/>
        </w:rPr>
        <w:t xml:space="preserve"> </w:t>
      </w:r>
      <w:r>
        <w:rPr>
          <w:rFonts w:ascii="Verdana" w:hAnsi="Verdana" w:cs="Arial"/>
          <w:sz w:val="20"/>
          <w:szCs w:val="20"/>
        </w:rPr>
        <w:t xml:space="preserve"> </w:t>
      </w:r>
      <w:r w:rsidR="00EE781C">
        <w:rPr>
          <w:rFonts w:ascii="Verdana" w:hAnsi="Verdana" w:cs="Arial"/>
          <w:sz w:val="20"/>
          <w:szCs w:val="20"/>
        </w:rPr>
        <w:t>12</w:t>
      </w:r>
      <w:r w:rsidR="00CB56AF">
        <w:rPr>
          <w:rFonts w:ascii="Verdana" w:hAnsi="Verdana" w:cs="Arial"/>
          <w:sz w:val="20"/>
          <w:szCs w:val="20"/>
        </w:rPr>
        <w:t>8</w:t>
      </w:r>
    </w:p>
    <w:p w14:paraId="3D6D2062" w14:textId="77777777" w:rsidR="00F912B8" w:rsidRDefault="00F912B8" w:rsidP="00F912B8">
      <w:pPr>
        <w:jc w:val="left"/>
        <w:rPr>
          <w:rFonts w:ascii="Verdana" w:hAnsi="Verdana" w:cs="Arial"/>
          <w:sz w:val="20"/>
          <w:szCs w:val="20"/>
        </w:rPr>
      </w:pPr>
      <w:r>
        <w:rPr>
          <w:rFonts w:ascii="Verdana" w:hAnsi="Verdana" w:cs="Arial"/>
          <w:sz w:val="20"/>
          <w:szCs w:val="20"/>
        </w:rPr>
        <w:t xml:space="preserve">- </w:t>
      </w:r>
      <w:proofErr w:type="spellStart"/>
      <w:r w:rsidR="00B46F80" w:rsidRPr="00B46F80">
        <w:rPr>
          <w:rFonts w:ascii="Verdana" w:hAnsi="Verdana" w:cs="Arial"/>
          <w:sz w:val="20"/>
          <w:szCs w:val="20"/>
        </w:rPr>
        <w:t>Odluk</w:t>
      </w:r>
      <w:r>
        <w:rPr>
          <w:rFonts w:ascii="Verdana" w:hAnsi="Verdana" w:cs="Arial"/>
          <w:sz w:val="20"/>
          <w:szCs w:val="20"/>
        </w:rPr>
        <w:t>a</w:t>
      </w:r>
      <w:proofErr w:type="spellEnd"/>
      <w:r w:rsidR="00B46F80" w:rsidRPr="00B46F80">
        <w:rPr>
          <w:rFonts w:ascii="Verdana" w:hAnsi="Verdana" w:cs="Arial"/>
          <w:sz w:val="20"/>
          <w:szCs w:val="20"/>
        </w:rPr>
        <w:t xml:space="preserve"> o </w:t>
      </w:r>
      <w:proofErr w:type="spellStart"/>
      <w:r w:rsidR="00B46F80" w:rsidRPr="00B46F80">
        <w:rPr>
          <w:rFonts w:ascii="Verdana" w:hAnsi="Verdana" w:cs="Arial"/>
          <w:sz w:val="20"/>
          <w:szCs w:val="20"/>
        </w:rPr>
        <w:t>visini</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poreznih</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stopa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godišnjeg</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poreza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na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dohodak</w:t>
      </w:r>
      <w:proofErr w:type="spellEnd"/>
    </w:p>
    <w:p w14:paraId="1E247455" w14:textId="2EB6E9F1" w:rsidR="00B46F80" w:rsidRPr="00B46F80" w:rsidRDefault="00F912B8" w:rsidP="00F912B8">
      <w:pPr>
        <w:jc w:val="left"/>
        <w:rPr>
          <w:rFonts w:ascii="Verdana" w:hAnsi="Verdana" w:cs="Arial"/>
          <w:sz w:val="20"/>
          <w:szCs w:val="20"/>
        </w:rPr>
      </w:pPr>
      <w:r>
        <w:rPr>
          <w:rFonts w:ascii="Verdana" w:hAnsi="Verdana" w:cs="Arial"/>
          <w:sz w:val="20"/>
          <w:szCs w:val="20"/>
        </w:rPr>
        <w:t xml:space="preserve">  </w:t>
      </w:r>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na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području</w:t>
      </w:r>
      <w:proofErr w:type="spellEnd"/>
      <w:r w:rsidR="00B46F80" w:rsidRPr="00B46F80">
        <w:rPr>
          <w:rFonts w:ascii="Verdana" w:hAnsi="Verdana" w:cs="Arial"/>
          <w:sz w:val="20"/>
          <w:szCs w:val="20"/>
        </w:rPr>
        <w:t xml:space="preserve"> Općine Lasinja</w:t>
      </w:r>
      <w:r>
        <w:rPr>
          <w:rFonts w:ascii="Verdana" w:hAnsi="Verdana" w:cs="Arial"/>
          <w:sz w:val="20"/>
          <w:szCs w:val="20"/>
        </w:rPr>
        <w:t xml:space="preserve"> …………………………………………………………………………..…………………  </w:t>
      </w:r>
      <w:r w:rsidR="00EE781C">
        <w:rPr>
          <w:rFonts w:ascii="Verdana" w:hAnsi="Verdana" w:cs="Arial"/>
          <w:sz w:val="20"/>
          <w:szCs w:val="20"/>
        </w:rPr>
        <w:t>12</w:t>
      </w:r>
      <w:r w:rsidR="00CB56AF">
        <w:rPr>
          <w:rFonts w:ascii="Verdana" w:hAnsi="Verdana" w:cs="Arial"/>
          <w:sz w:val="20"/>
          <w:szCs w:val="20"/>
        </w:rPr>
        <w:t>9</w:t>
      </w:r>
    </w:p>
    <w:p w14:paraId="0B737EE7" w14:textId="54635159" w:rsidR="00F912B8" w:rsidRDefault="00F912B8" w:rsidP="00B46F80">
      <w:pPr>
        <w:jc w:val="left"/>
        <w:rPr>
          <w:rFonts w:ascii="Verdana" w:hAnsi="Verdana" w:cs="Arial"/>
          <w:sz w:val="20"/>
          <w:szCs w:val="20"/>
        </w:rPr>
      </w:pPr>
      <w:r>
        <w:rPr>
          <w:rFonts w:ascii="Verdana" w:hAnsi="Verdana" w:cs="Arial"/>
          <w:sz w:val="20"/>
          <w:szCs w:val="20"/>
        </w:rPr>
        <w:t xml:space="preserve">- </w:t>
      </w:r>
      <w:proofErr w:type="spellStart"/>
      <w:r w:rsidR="00B46F80" w:rsidRPr="00B46F80">
        <w:rPr>
          <w:rFonts w:ascii="Verdana" w:hAnsi="Verdana" w:cs="Arial"/>
          <w:sz w:val="20"/>
          <w:szCs w:val="20"/>
        </w:rPr>
        <w:t>Odluk</w:t>
      </w:r>
      <w:r>
        <w:rPr>
          <w:rFonts w:ascii="Verdana" w:hAnsi="Verdana" w:cs="Arial"/>
          <w:sz w:val="20"/>
          <w:szCs w:val="20"/>
        </w:rPr>
        <w:t>a</w:t>
      </w:r>
      <w:proofErr w:type="spellEnd"/>
      <w:r w:rsidR="00B46F80" w:rsidRPr="00B46F80">
        <w:rPr>
          <w:rFonts w:ascii="Verdana" w:hAnsi="Verdana" w:cs="Arial"/>
          <w:sz w:val="20"/>
          <w:szCs w:val="20"/>
        </w:rPr>
        <w:t xml:space="preserve"> o </w:t>
      </w:r>
      <w:proofErr w:type="spellStart"/>
      <w:r w:rsidR="00B46F80" w:rsidRPr="00B46F80">
        <w:rPr>
          <w:rFonts w:ascii="Verdana" w:hAnsi="Verdana" w:cs="Arial"/>
          <w:sz w:val="20"/>
          <w:szCs w:val="20"/>
        </w:rPr>
        <w:t>paušalnom</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oporezivanju</w:t>
      </w:r>
      <w:proofErr w:type="spellEnd"/>
      <w:r w:rsidR="00B46F80" w:rsidRPr="00B46F80">
        <w:rPr>
          <w:rFonts w:ascii="Verdana" w:hAnsi="Verdana" w:cs="Arial"/>
          <w:sz w:val="20"/>
          <w:szCs w:val="20"/>
        </w:rPr>
        <w:t xml:space="preserve"> djelatnosti </w:t>
      </w:r>
      <w:proofErr w:type="spellStart"/>
      <w:r w:rsidR="00B46F80" w:rsidRPr="00B46F80">
        <w:rPr>
          <w:rFonts w:ascii="Verdana" w:hAnsi="Verdana" w:cs="Arial"/>
          <w:sz w:val="20"/>
          <w:szCs w:val="20"/>
        </w:rPr>
        <w:t>iznajmljivanja</w:t>
      </w:r>
      <w:proofErr w:type="spellEnd"/>
      <w:r w:rsidR="00B46F80" w:rsidRPr="00B46F80">
        <w:rPr>
          <w:rFonts w:ascii="Verdana" w:hAnsi="Verdana" w:cs="Arial"/>
          <w:sz w:val="20"/>
          <w:szCs w:val="20"/>
        </w:rPr>
        <w:t xml:space="preserve"> i </w:t>
      </w:r>
    </w:p>
    <w:p w14:paraId="4B949991" w14:textId="150C567F" w:rsidR="00B16279" w:rsidRPr="00B46F80" w:rsidRDefault="00F912B8" w:rsidP="00B46F80">
      <w:pPr>
        <w:jc w:val="left"/>
        <w:rPr>
          <w:rFonts w:ascii="Verdana" w:eastAsia="Calibri" w:hAnsi="Verdana" w:cs="Arial"/>
          <w:sz w:val="20"/>
          <w:szCs w:val="20"/>
        </w:rPr>
      </w:pPr>
      <w:r>
        <w:rPr>
          <w:rFonts w:ascii="Verdana" w:hAnsi="Verdana" w:cs="Arial"/>
          <w:sz w:val="20"/>
          <w:szCs w:val="20"/>
        </w:rPr>
        <w:t xml:space="preserve">   </w:t>
      </w:r>
      <w:proofErr w:type="spellStart"/>
      <w:r w:rsidR="00B46F80" w:rsidRPr="00B46F80">
        <w:rPr>
          <w:rFonts w:ascii="Verdana" w:hAnsi="Verdana" w:cs="Arial"/>
          <w:sz w:val="20"/>
          <w:szCs w:val="20"/>
        </w:rPr>
        <w:t>organiziranja</w:t>
      </w:r>
      <w:proofErr w:type="spellEnd"/>
      <w:r w:rsidR="00B46F80" w:rsidRPr="00B46F80">
        <w:rPr>
          <w:rFonts w:ascii="Verdana" w:hAnsi="Verdana" w:cs="Arial"/>
          <w:sz w:val="20"/>
          <w:szCs w:val="20"/>
        </w:rPr>
        <w:t xml:space="preserve"> </w:t>
      </w:r>
      <w:proofErr w:type="spellStart"/>
      <w:r w:rsidR="00B46F80" w:rsidRPr="00B46F80">
        <w:rPr>
          <w:rFonts w:ascii="Verdana" w:hAnsi="Verdana" w:cs="Arial"/>
          <w:sz w:val="20"/>
          <w:szCs w:val="20"/>
        </w:rPr>
        <w:t>smještaja</w:t>
      </w:r>
      <w:proofErr w:type="spellEnd"/>
      <w:r w:rsidR="00B46F80" w:rsidRPr="00B46F80">
        <w:rPr>
          <w:rFonts w:ascii="Verdana" w:hAnsi="Verdana" w:cs="Arial"/>
          <w:sz w:val="20"/>
          <w:szCs w:val="20"/>
        </w:rPr>
        <w:t xml:space="preserve"> u </w:t>
      </w:r>
      <w:proofErr w:type="spellStart"/>
      <w:r w:rsidR="00B46F80" w:rsidRPr="00B46F80">
        <w:rPr>
          <w:rFonts w:ascii="Verdana" w:hAnsi="Verdana" w:cs="Arial"/>
          <w:sz w:val="20"/>
          <w:szCs w:val="20"/>
        </w:rPr>
        <w:t>turizmu</w:t>
      </w:r>
      <w:proofErr w:type="spellEnd"/>
      <w:r>
        <w:rPr>
          <w:rFonts w:ascii="Verdana" w:hAnsi="Verdana" w:cs="Arial"/>
          <w:sz w:val="20"/>
          <w:szCs w:val="20"/>
        </w:rPr>
        <w:t xml:space="preserve"> ……………………………………………………………………….………….  </w:t>
      </w:r>
      <w:r w:rsidR="00EE781C">
        <w:rPr>
          <w:rFonts w:ascii="Verdana" w:hAnsi="Verdana" w:cs="Arial"/>
          <w:sz w:val="20"/>
          <w:szCs w:val="20"/>
        </w:rPr>
        <w:t>1</w:t>
      </w:r>
      <w:r w:rsidR="00CB56AF">
        <w:rPr>
          <w:rFonts w:ascii="Verdana" w:hAnsi="Verdana" w:cs="Arial"/>
          <w:sz w:val="20"/>
          <w:szCs w:val="20"/>
        </w:rPr>
        <w:t>30</w:t>
      </w:r>
    </w:p>
    <w:p w14:paraId="57BD0AC9" w14:textId="2E6ABCA4" w:rsidR="00D234B5" w:rsidRPr="00F912B8" w:rsidRDefault="00F912B8" w:rsidP="00B54EC9">
      <w:pPr>
        <w:jc w:val="left"/>
        <w:rPr>
          <w:rFonts w:ascii="Verdana" w:hAnsi="Verdana"/>
          <w:bCs/>
          <w:sz w:val="20"/>
          <w:szCs w:val="20"/>
          <w:lang w:val="hr-HR"/>
        </w:rPr>
      </w:pPr>
      <w:r>
        <w:rPr>
          <w:rFonts w:ascii="Verdana" w:hAnsi="Verdana"/>
          <w:b/>
          <w:sz w:val="20"/>
          <w:szCs w:val="20"/>
          <w:lang w:val="hr-HR"/>
        </w:rPr>
        <w:t xml:space="preserve">- </w:t>
      </w:r>
      <w:r w:rsidRPr="00F912B8">
        <w:rPr>
          <w:rFonts w:ascii="Verdana" w:hAnsi="Verdana"/>
          <w:bCs/>
          <w:sz w:val="20"/>
          <w:szCs w:val="20"/>
          <w:lang w:val="hr-HR"/>
        </w:rPr>
        <w:t>Zaključak</w:t>
      </w:r>
      <w:r>
        <w:rPr>
          <w:rFonts w:ascii="Verdana" w:hAnsi="Verdana"/>
          <w:bCs/>
          <w:sz w:val="20"/>
          <w:szCs w:val="20"/>
          <w:lang w:val="hr-HR"/>
        </w:rPr>
        <w:t xml:space="preserve"> ..........................................................................................................  </w:t>
      </w:r>
      <w:r w:rsidR="00EE781C">
        <w:rPr>
          <w:rFonts w:ascii="Verdana" w:hAnsi="Verdana"/>
          <w:bCs/>
          <w:sz w:val="20"/>
          <w:szCs w:val="20"/>
          <w:lang w:val="hr-HR"/>
        </w:rPr>
        <w:t>1</w:t>
      </w:r>
      <w:r w:rsidR="00CB56AF">
        <w:rPr>
          <w:rFonts w:ascii="Verdana" w:hAnsi="Verdana"/>
          <w:bCs/>
          <w:sz w:val="20"/>
          <w:szCs w:val="20"/>
          <w:lang w:val="hr-HR"/>
        </w:rPr>
        <w:t>31</w:t>
      </w:r>
    </w:p>
    <w:p w14:paraId="4828E767" w14:textId="184521D3" w:rsidR="00D234B5" w:rsidRPr="00B16279" w:rsidRDefault="00D234B5" w:rsidP="00B54EC9">
      <w:pPr>
        <w:jc w:val="left"/>
        <w:rPr>
          <w:rFonts w:ascii="Verdana" w:hAnsi="Verdana"/>
          <w:b/>
          <w:sz w:val="20"/>
          <w:szCs w:val="20"/>
          <w:lang w:val="hr-HR"/>
        </w:rPr>
      </w:pPr>
    </w:p>
    <w:p w14:paraId="408FC371" w14:textId="6649977F" w:rsidR="00B16279" w:rsidRDefault="00B16279" w:rsidP="00B54EC9">
      <w:pPr>
        <w:jc w:val="left"/>
        <w:rPr>
          <w:rFonts w:ascii="Verdana" w:hAnsi="Verdana"/>
          <w:b/>
          <w:lang w:val="hr-HR"/>
        </w:rPr>
      </w:pPr>
    </w:p>
    <w:p w14:paraId="3045CDFC" w14:textId="62106457" w:rsidR="00B16279" w:rsidRDefault="00B16279" w:rsidP="00B54EC9">
      <w:pPr>
        <w:jc w:val="left"/>
        <w:rPr>
          <w:rFonts w:ascii="Verdana" w:hAnsi="Verdana"/>
          <w:b/>
          <w:lang w:val="hr-HR"/>
        </w:rPr>
      </w:pPr>
      <w:r>
        <w:rPr>
          <w:rFonts w:ascii="Verdana" w:hAnsi="Verdana"/>
          <w:b/>
          <w:lang w:val="hr-HR"/>
        </w:rPr>
        <w:t>OPĆINSKI NAČELNIK</w:t>
      </w:r>
    </w:p>
    <w:p w14:paraId="29E65A84" w14:textId="77777777" w:rsidR="00B16279" w:rsidRDefault="00B16279" w:rsidP="00B54EC9">
      <w:pPr>
        <w:jc w:val="left"/>
        <w:rPr>
          <w:rFonts w:ascii="Verdana" w:hAnsi="Verdana"/>
          <w:b/>
          <w:lang w:val="hr-HR"/>
        </w:rPr>
      </w:pPr>
    </w:p>
    <w:p w14:paraId="6F8EE04B" w14:textId="071E5F53" w:rsidR="00C04A93" w:rsidRDefault="00C04A93" w:rsidP="00C04A93">
      <w:pPr>
        <w:jc w:val="both"/>
        <w:rPr>
          <w:rFonts w:ascii="Verdana" w:hAnsi="Verdana"/>
          <w:sz w:val="20"/>
          <w:szCs w:val="20"/>
          <w:lang w:val="hr-HR"/>
        </w:rPr>
      </w:pPr>
      <w:r>
        <w:rPr>
          <w:rFonts w:ascii="Verdana" w:hAnsi="Verdana"/>
          <w:sz w:val="20"/>
          <w:szCs w:val="20"/>
          <w:lang w:val="hr-HR"/>
        </w:rPr>
        <w:t xml:space="preserve">- </w:t>
      </w:r>
      <w:r w:rsidR="002E385E">
        <w:rPr>
          <w:rFonts w:ascii="Verdana" w:hAnsi="Verdana"/>
          <w:sz w:val="20"/>
          <w:szCs w:val="20"/>
          <w:lang w:val="hr-HR"/>
        </w:rPr>
        <w:t xml:space="preserve">I. dopuna Plana savjetovanja s javnošću Općine Lasinja za 2023. godinu </w:t>
      </w:r>
      <w:r w:rsidR="00621FB6">
        <w:rPr>
          <w:rFonts w:ascii="Verdana" w:hAnsi="Verdana"/>
          <w:sz w:val="20"/>
          <w:szCs w:val="20"/>
          <w:lang w:val="hr-HR"/>
        </w:rPr>
        <w:t>......</w:t>
      </w:r>
      <w:r w:rsidR="00F912B8">
        <w:rPr>
          <w:rFonts w:ascii="Verdana" w:hAnsi="Verdana"/>
          <w:sz w:val="20"/>
          <w:szCs w:val="20"/>
          <w:lang w:val="hr-HR"/>
        </w:rPr>
        <w:t>..</w:t>
      </w:r>
      <w:r w:rsidR="00621FB6">
        <w:rPr>
          <w:rFonts w:ascii="Verdana" w:hAnsi="Verdana"/>
          <w:sz w:val="20"/>
          <w:szCs w:val="20"/>
          <w:lang w:val="hr-HR"/>
        </w:rPr>
        <w:t xml:space="preserve">..........  </w:t>
      </w:r>
      <w:r w:rsidR="00CE58CF">
        <w:rPr>
          <w:rFonts w:ascii="Verdana" w:hAnsi="Verdana"/>
          <w:sz w:val="20"/>
          <w:szCs w:val="20"/>
          <w:lang w:val="hr-HR"/>
        </w:rPr>
        <w:t xml:space="preserve"> </w:t>
      </w:r>
      <w:r w:rsidR="00EE781C">
        <w:rPr>
          <w:rFonts w:ascii="Verdana" w:hAnsi="Verdana"/>
          <w:sz w:val="20"/>
          <w:szCs w:val="20"/>
          <w:lang w:val="hr-HR"/>
        </w:rPr>
        <w:t>13</w:t>
      </w:r>
      <w:r w:rsidR="00CB56AF">
        <w:rPr>
          <w:rFonts w:ascii="Verdana" w:hAnsi="Verdana"/>
          <w:sz w:val="20"/>
          <w:szCs w:val="20"/>
          <w:lang w:val="hr-HR"/>
        </w:rPr>
        <w:t>7</w:t>
      </w:r>
    </w:p>
    <w:p w14:paraId="6267FFF8" w14:textId="12FE39F5" w:rsidR="00621FB6" w:rsidRDefault="002C6996" w:rsidP="002E385E">
      <w:pPr>
        <w:jc w:val="both"/>
        <w:rPr>
          <w:rFonts w:ascii="Verdana" w:hAnsi="Verdana" w:cs="Arial"/>
          <w:sz w:val="20"/>
          <w:szCs w:val="20"/>
          <w:lang w:val="de-DE"/>
        </w:rPr>
      </w:pPr>
      <w:r>
        <w:rPr>
          <w:rFonts w:ascii="Verdana" w:hAnsi="Verdana"/>
          <w:sz w:val="20"/>
          <w:szCs w:val="20"/>
          <w:lang w:val="hr-HR"/>
        </w:rPr>
        <w:t xml:space="preserve">- </w:t>
      </w:r>
      <w:r w:rsidR="00CE58CF">
        <w:rPr>
          <w:rFonts w:ascii="Verdana" w:hAnsi="Verdana"/>
          <w:sz w:val="20"/>
          <w:szCs w:val="20"/>
          <w:lang w:val="hr-HR"/>
        </w:rPr>
        <w:t xml:space="preserve">VII. izmjene </w:t>
      </w:r>
      <w:r>
        <w:rPr>
          <w:rFonts w:ascii="Verdana" w:hAnsi="Verdana"/>
          <w:sz w:val="20"/>
          <w:szCs w:val="20"/>
          <w:lang w:val="hr-HR"/>
        </w:rPr>
        <w:t>Plan</w:t>
      </w:r>
      <w:r w:rsidR="00CE58CF">
        <w:rPr>
          <w:rFonts w:ascii="Verdana" w:hAnsi="Verdana"/>
          <w:sz w:val="20"/>
          <w:szCs w:val="20"/>
          <w:lang w:val="hr-HR"/>
        </w:rPr>
        <w:t>a nabave za 2023. godinu ...............................................</w:t>
      </w:r>
      <w:r w:rsidR="00F912B8">
        <w:rPr>
          <w:rFonts w:ascii="Verdana" w:hAnsi="Verdana"/>
          <w:sz w:val="20"/>
          <w:szCs w:val="20"/>
          <w:lang w:val="hr-HR"/>
        </w:rPr>
        <w:t>....</w:t>
      </w:r>
      <w:r w:rsidR="00CE58CF">
        <w:rPr>
          <w:rFonts w:ascii="Verdana" w:hAnsi="Verdana"/>
          <w:sz w:val="20"/>
          <w:szCs w:val="20"/>
          <w:lang w:val="hr-HR"/>
        </w:rPr>
        <w:t xml:space="preserve">.........  </w:t>
      </w:r>
      <w:r w:rsidR="00EE781C">
        <w:rPr>
          <w:rFonts w:ascii="Verdana" w:hAnsi="Verdana"/>
          <w:sz w:val="20"/>
          <w:szCs w:val="20"/>
          <w:lang w:val="hr-HR"/>
        </w:rPr>
        <w:t>13</w:t>
      </w:r>
      <w:r w:rsidR="00CB56AF">
        <w:rPr>
          <w:rFonts w:ascii="Verdana" w:hAnsi="Verdana"/>
          <w:sz w:val="20"/>
          <w:szCs w:val="20"/>
          <w:lang w:val="hr-HR"/>
        </w:rPr>
        <w:t>8</w:t>
      </w:r>
    </w:p>
    <w:p w14:paraId="35A965A2" w14:textId="3EACD058" w:rsidR="00621FB6" w:rsidRDefault="00621FB6" w:rsidP="002074CB">
      <w:pPr>
        <w:jc w:val="both"/>
        <w:rPr>
          <w:rFonts w:ascii="Verdana" w:hAnsi="Verdana" w:cs="Arial"/>
          <w:sz w:val="20"/>
          <w:szCs w:val="20"/>
          <w:lang w:val="de-DE"/>
        </w:rPr>
      </w:pPr>
    </w:p>
    <w:p w14:paraId="78E4F867" w14:textId="031A9290" w:rsidR="00621FB6" w:rsidRDefault="00621FB6" w:rsidP="002074CB">
      <w:pPr>
        <w:jc w:val="both"/>
        <w:rPr>
          <w:rFonts w:ascii="Verdana" w:hAnsi="Verdana" w:cs="Arial"/>
          <w:sz w:val="20"/>
          <w:szCs w:val="20"/>
          <w:lang w:val="de-DE"/>
        </w:rPr>
      </w:pPr>
    </w:p>
    <w:p w14:paraId="7F3537A1" w14:textId="77777777" w:rsidR="00693676" w:rsidRDefault="00693676" w:rsidP="002074CB">
      <w:pPr>
        <w:jc w:val="both"/>
        <w:rPr>
          <w:rFonts w:ascii="Verdana" w:hAnsi="Verdana" w:cs="Arial"/>
          <w:sz w:val="20"/>
          <w:szCs w:val="20"/>
          <w:lang w:val="de-DE"/>
        </w:rPr>
        <w:sectPr w:rsidR="00693676" w:rsidSect="00BA19E9">
          <w:headerReference w:type="default" r:id="rId10"/>
          <w:footerReference w:type="default" r:id="rId11"/>
          <w:pgSz w:w="11906" w:h="16838"/>
          <w:pgMar w:top="851" w:right="709" w:bottom="1418" w:left="1134" w:header="709" w:footer="709" w:gutter="0"/>
          <w:cols w:space="720"/>
          <w:titlePg/>
        </w:sectPr>
      </w:pPr>
    </w:p>
    <w:p w14:paraId="2D755DA1" w14:textId="0A95AFA1" w:rsidR="00621FB6" w:rsidRPr="00693676" w:rsidRDefault="00621FB6" w:rsidP="002074CB">
      <w:pPr>
        <w:jc w:val="both"/>
        <w:rPr>
          <w:rFonts w:ascii="Verdana" w:hAnsi="Verdana" w:cs="Arial"/>
          <w:sz w:val="20"/>
          <w:szCs w:val="20"/>
          <w:lang w:val="de-DE"/>
        </w:rPr>
      </w:pPr>
    </w:p>
    <w:p w14:paraId="1CF70EA9" w14:textId="77777777" w:rsidR="00693676" w:rsidRDefault="00693676" w:rsidP="00693676">
      <w:pPr>
        <w:ind w:firstLine="708"/>
        <w:jc w:val="both"/>
        <w:rPr>
          <w:rFonts w:ascii="Verdana" w:hAnsi="Verdana" w:cs="Arial"/>
          <w:sz w:val="20"/>
          <w:szCs w:val="20"/>
        </w:rPr>
      </w:pPr>
      <w:proofErr w:type="spellStart"/>
      <w:r w:rsidRPr="00693676">
        <w:rPr>
          <w:rFonts w:ascii="Verdana" w:hAnsi="Verdana" w:cs="Arial"/>
          <w:sz w:val="20"/>
          <w:szCs w:val="20"/>
        </w:rPr>
        <w:t>Temeljem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čl</w:t>
      </w:r>
      <w:proofErr w:type="spellEnd"/>
      <w:r w:rsidRPr="00693676">
        <w:rPr>
          <w:rFonts w:ascii="Verdana" w:hAnsi="Verdana" w:cs="Arial"/>
          <w:sz w:val="20"/>
          <w:szCs w:val="20"/>
        </w:rPr>
        <w:t xml:space="preserve">. 42. </w:t>
      </w:r>
      <w:proofErr w:type="spellStart"/>
      <w:r w:rsidRPr="00693676">
        <w:rPr>
          <w:rFonts w:ascii="Verdana" w:hAnsi="Verdana" w:cs="Arial"/>
          <w:sz w:val="20"/>
          <w:szCs w:val="20"/>
        </w:rPr>
        <w:t>Zakona</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proračunu</w:t>
      </w:r>
      <w:proofErr w:type="spellEnd"/>
      <w:r w:rsidRPr="00693676">
        <w:rPr>
          <w:rFonts w:ascii="Verdana" w:hAnsi="Verdana" w:cs="Arial"/>
          <w:sz w:val="20"/>
          <w:szCs w:val="20"/>
        </w:rPr>
        <w:t xml:space="preserve"> (NN br. 144/21)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članka</w:t>
      </w:r>
      <w:proofErr w:type="spellEnd"/>
      <w:r w:rsidRPr="00693676">
        <w:rPr>
          <w:rFonts w:ascii="Verdana" w:hAnsi="Verdana" w:cs="Arial"/>
          <w:sz w:val="20"/>
          <w:szCs w:val="20"/>
        </w:rPr>
        <w:t xml:space="preserve"> 34. </w:t>
      </w:r>
      <w:proofErr w:type="spellStart"/>
      <w:r w:rsidRPr="00693676">
        <w:rPr>
          <w:rFonts w:ascii="Verdana" w:hAnsi="Verdana" w:cs="Arial"/>
          <w:sz w:val="20"/>
          <w:szCs w:val="20"/>
        </w:rPr>
        <w:t>Statuta</w:t>
      </w:r>
      <w:proofErr w:type="spellEnd"/>
      <w:r w:rsidRPr="00693676">
        <w:rPr>
          <w:rFonts w:ascii="Verdana" w:hAnsi="Verdana" w:cs="Arial"/>
          <w:sz w:val="20"/>
          <w:szCs w:val="20"/>
        </w:rPr>
        <w:t xml:space="preserve"> Općine Lasinja (</w:t>
      </w:r>
      <w:proofErr w:type="spellStart"/>
      <w:r w:rsidRPr="00693676">
        <w:rPr>
          <w:rFonts w:ascii="Verdana" w:hAnsi="Verdana" w:cs="Arial"/>
          <w:sz w:val="20"/>
          <w:szCs w:val="20"/>
        </w:rPr>
        <w:t>Glasnik</w:t>
      </w:r>
      <w:proofErr w:type="spellEnd"/>
      <w:r w:rsidRPr="00693676">
        <w:rPr>
          <w:rFonts w:ascii="Verdana" w:hAnsi="Verdana" w:cs="Arial"/>
          <w:sz w:val="20"/>
          <w:szCs w:val="20"/>
        </w:rPr>
        <w:t xml:space="preserve"> Općine Lasinja br. 01/18, 01/20 i 01/21) </w:t>
      </w:r>
      <w:proofErr w:type="spellStart"/>
      <w:r w:rsidRPr="00693676">
        <w:rPr>
          <w:rFonts w:ascii="Verdana" w:hAnsi="Verdana" w:cs="Arial"/>
          <w:sz w:val="20"/>
          <w:szCs w:val="20"/>
        </w:rPr>
        <w:t>Općinsko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vijeće</w:t>
      </w:r>
      <w:proofErr w:type="spellEnd"/>
      <w:r w:rsidRPr="00693676">
        <w:rPr>
          <w:rFonts w:ascii="Verdana" w:hAnsi="Verdana" w:cs="Arial"/>
          <w:sz w:val="20"/>
          <w:szCs w:val="20"/>
        </w:rPr>
        <w:t xml:space="preserve"> Općine Lasinja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r w:rsidRPr="00693676">
        <w:rPr>
          <w:rFonts w:ascii="Verdana" w:hAnsi="Verdana" w:cs="Arial"/>
          <w:b/>
          <w:sz w:val="20"/>
          <w:szCs w:val="20"/>
        </w:rPr>
        <w:t>20</w:t>
      </w:r>
      <w:r w:rsidRPr="00693676">
        <w:rPr>
          <w:rFonts w:ascii="Verdana" w:hAnsi="Verdana" w:cs="Arial"/>
          <w:sz w:val="20"/>
          <w:szCs w:val="20"/>
        </w:rPr>
        <w:t xml:space="preserve">. </w:t>
      </w:r>
      <w:proofErr w:type="spellStart"/>
      <w:r w:rsidRPr="00693676">
        <w:rPr>
          <w:rFonts w:ascii="Verdana" w:hAnsi="Verdana" w:cs="Arial"/>
          <w:sz w:val="20"/>
          <w:szCs w:val="20"/>
        </w:rPr>
        <w:t>redovnoj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sjednici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održanoj</w:t>
      </w:r>
      <w:proofErr w:type="spellEnd"/>
      <w:r w:rsidRPr="00693676">
        <w:rPr>
          <w:rFonts w:ascii="Verdana" w:hAnsi="Verdana" w:cs="Arial"/>
          <w:sz w:val="20"/>
          <w:szCs w:val="20"/>
        </w:rPr>
        <w:t xml:space="preserve"> dana </w:t>
      </w:r>
      <w:r w:rsidRPr="00693676">
        <w:rPr>
          <w:rFonts w:ascii="Verdana" w:hAnsi="Verdana" w:cs="Arial"/>
          <w:b/>
          <w:bCs/>
          <w:sz w:val="20"/>
          <w:szCs w:val="20"/>
        </w:rPr>
        <w:t>29.11.</w:t>
      </w:r>
      <w:r w:rsidRPr="00693676">
        <w:rPr>
          <w:rFonts w:ascii="Verdana" w:hAnsi="Verdana" w:cs="Arial"/>
          <w:b/>
          <w:sz w:val="20"/>
          <w:szCs w:val="20"/>
        </w:rPr>
        <w:t>2023.</w:t>
      </w:r>
      <w:r w:rsidRPr="00693676">
        <w:rPr>
          <w:rFonts w:ascii="Verdana" w:hAnsi="Verdana" w:cs="Arial"/>
          <w:sz w:val="20"/>
          <w:szCs w:val="20"/>
        </w:rPr>
        <w:t xml:space="preserve"> </w:t>
      </w:r>
      <w:proofErr w:type="spellStart"/>
      <w:r w:rsidRPr="00693676">
        <w:rPr>
          <w:rFonts w:ascii="Verdana" w:hAnsi="Verdana" w:cs="Arial"/>
          <w:sz w:val="20"/>
          <w:szCs w:val="20"/>
        </w:rPr>
        <w:t>godine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donijelo</w:t>
      </w:r>
      <w:proofErr w:type="spellEnd"/>
      <w:r w:rsidRPr="00693676">
        <w:rPr>
          <w:rFonts w:ascii="Verdana" w:hAnsi="Verdana" w:cs="Arial"/>
          <w:sz w:val="20"/>
          <w:szCs w:val="20"/>
        </w:rPr>
        <w:t xml:space="preserve"> je</w:t>
      </w:r>
    </w:p>
    <w:p w14:paraId="7F8E427B" w14:textId="77777777" w:rsidR="00693676" w:rsidRPr="00693676" w:rsidRDefault="00693676" w:rsidP="00693676">
      <w:pPr>
        <w:ind w:firstLine="708"/>
        <w:rPr>
          <w:rFonts w:ascii="Verdana" w:hAnsi="Verdana" w:cs="Arial"/>
          <w:sz w:val="20"/>
          <w:szCs w:val="20"/>
        </w:rPr>
      </w:pPr>
    </w:p>
    <w:p w14:paraId="4CFA29C2" w14:textId="77777777" w:rsidR="00693676" w:rsidRDefault="00693676" w:rsidP="00693676">
      <w:pPr>
        <w:jc w:val="center"/>
        <w:rPr>
          <w:rFonts w:ascii="Verdana" w:hAnsi="Verdana" w:cs="Arial"/>
          <w:b/>
          <w:sz w:val="20"/>
          <w:szCs w:val="20"/>
        </w:rPr>
      </w:pPr>
      <w:r w:rsidRPr="00693676">
        <w:rPr>
          <w:rFonts w:ascii="Verdana" w:hAnsi="Verdana" w:cs="Arial"/>
          <w:b/>
          <w:sz w:val="20"/>
          <w:szCs w:val="20"/>
        </w:rPr>
        <w:t xml:space="preserve"> PRORAČUN OPĆINE LASINJA ZA 2024. GODINU I PROJEKCIJE ZA 2025. I 2026. GODINU</w:t>
      </w:r>
    </w:p>
    <w:p w14:paraId="7AA14BA6" w14:textId="77777777" w:rsidR="00693676" w:rsidRPr="00693676" w:rsidRDefault="00693676" w:rsidP="00693676">
      <w:pPr>
        <w:jc w:val="center"/>
        <w:rPr>
          <w:rFonts w:ascii="Verdana" w:hAnsi="Verdana" w:cs="Arial"/>
          <w:b/>
          <w:sz w:val="20"/>
          <w:szCs w:val="20"/>
        </w:rPr>
      </w:pPr>
    </w:p>
    <w:p w14:paraId="3420D271" w14:textId="77777777" w:rsidR="00693676" w:rsidRPr="00693676" w:rsidRDefault="00693676" w:rsidP="00693676">
      <w:pPr>
        <w:jc w:val="left"/>
        <w:rPr>
          <w:rFonts w:ascii="Verdana" w:hAnsi="Verdana" w:cs="Arial"/>
          <w:b/>
          <w:sz w:val="20"/>
          <w:szCs w:val="20"/>
        </w:rPr>
      </w:pPr>
      <w:r w:rsidRPr="00693676">
        <w:rPr>
          <w:rFonts w:ascii="Verdana" w:hAnsi="Verdana" w:cs="Arial"/>
          <w:b/>
          <w:sz w:val="20"/>
          <w:szCs w:val="20"/>
        </w:rPr>
        <w:t xml:space="preserve">I. OPĆI DIO </w:t>
      </w:r>
    </w:p>
    <w:p w14:paraId="6A360028" w14:textId="77777777" w:rsidR="00693676" w:rsidRPr="00693676" w:rsidRDefault="00693676" w:rsidP="00693676">
      <w:pPr>
        <w:jc w:val="center"/>
        <w:rPr>
          <w:rFonts w:ascii="Verdana" w:hAnsi="Verdana" w:cs="Arial"/>
          <w:b/>
          <w:sz w:val="20"/>
          <w:szCs w:val="20"/>
        </w:rPr>
      </w:pPr>
      <w:proofErr w:type="spellStart"/>
      <w:r w:rsidRPr="00693676">
        <w:rPr>
          <w:rFonts w:ascii="Verdana" w:hAnsi="Verdana" w:cs="Arial"/>
          <w:b/>
          <w:sz w:val="20"/>
          <w:szCs w:val="20"/>
        </w:rPr>
        <w:t>Članak</w:t>
      </w:r>
      <w:proofErr w:type="spellEnd"/>
      <w:r w:rsidRPr="00693676">
        <w:rPr>
          <w:rFonts w:ascii="Verdana" w:hAnsi="Verdana" w:cs="Arial"/>
          <w:b/>
          <w:sz w:val="20"/>
          <w:szCs w:val="20"/>
        </w:rPr>
        <w:t xml:space="preserve"> 1.</w:t>
      </w:r>
    </w:p>
    <w:p w14:paraId="34B0E6D5" w14:textId="77777777" w:rsidR="00693676" w:rsidRPr="00693676" w:rsidRDefault="00693676" w:rsidP="00693676">
      <w:pPr>
        <w:ind w:firstLine="708"/>
        <w:jc w:val="both"/>
        <w:rPr>
          <w:rFonts w:ascii="Verdana" w:hAnsi="Verdana" w:cs="Arial"/>
          <w:sz w:val="20"/>
          <w:szCs w:val="20"/>
        </w:rPr>
      </w:pPr>
      <w:proofErr w:type="spellStart"/>
      <w:r w:rsidRPr="00693676">
        <w:rPr>
          <w:rFonts w:ascii="Verdana" w:hAnsi="Verdana" w:cs="Arial"/>
          <w:sz w:val="20"/>
          <w:szCs w:val="20"/>
        </w:rPr>
        <w:t>Proračun</w:t>
      </w:r>
      <w:proofErr w:type="spellEnd"/>
      <w:r w:rsidRPr="00693676">
        <w:rPr>
          <w:rFonts w:ascii="Verdana" w:hAnsi="Verdana" w:cs="Arial"/>
          <w:sz w:val="20"/>
          <w:szCs w:val="20"/>
        </w:rPr>
        <w:t xml:space="preserve"> Općine Lasinja za 2024. </w:t>
      </w:r>
      <w:proofErr w:type="spellStart"/>
      <w:r w:rsidRPr="00693676">
        <w:rPr>
          <w:rFonts w:ascii="Verdana" w:hAnsi="Verdana" w:cs="Arial"/>
          <w:sz w:val="20"/>
          <w:szCs w:val="20"/>
        </w:rPr>
        <w:t>godinu</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projekcije</w:t>
      </w:r>
      <w:proofErr w:type="spellEnd"/>
      <w:r w:rsidRPr="00693676">
        <w:rPr>
          <w:rFonts w:ascii="Verdana" w:hAnsi="Verdana" w:cs="Arial"/>
          <w:sz w:val="20"/>
          <w:szCs w:val="20"/>
        </w:rPr>
        <w:t xml:space="preserve"> za 2025. i 2026. </w:t>
      </w:r>
      <w:proofErr w:type="spellStart"/>
      <w:r w:rsidRPr="00693676">
        <w:rPr>
          <w:rFonts w:ascii="Verdana" w:hAnsi="Verdana" w:cs="Arial"/>
          <w:sz w:val="20"/>
          <w:szCs w:val="20"/>
        </w:rPr>
        <w:t>godinu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sastoje</w:t>
      </w:r>
      <w:proofErr w:type="spellEnd"/>
      <w:r w:rsidRPr="00693676">
        <w:rPr>
          <w:rFonts w:ascii="Verdana" w:hAnsi="Verdana" w:cs="Arial"/>
          <w:sz w:val="20"/>
          <w:szCs w:val="20"/>
        </w:rPr>
        <w:t xml:space="preserve"> se od </w:t>
      </w:r>
      <w:proofErr w:type="spellStart"/>
      <w:r w:rsidRPr="00693676">
        <w:rPr>
          <w:rFonts w:ascii="Verdana" w:hAnsi="Verdana" w:cs="Arial"/>
          <w:sz w:val="20"/>
          <w:szCs w:val="20"/>
        </w:rPr>
        <w:t>sažetka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Računa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prihoda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rashoda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sažetka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Računa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financiranja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prenesenog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viška</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manjka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prethodne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godine</w:t>
      </w:r>
      <w:proofErr w:type="spellEnd"/>
      <w:r w:rsidRPr="00693676">
        <w:rPr>
          <w:rFonts w:ascii="Verdana" w:hAnsi="Verdana" w:cs="Arial"/>
          <w:sz w:val="20"/>
          <w:szCs w:val="20"/>
        </w:rPr>
        <w:t>.</w:t>
      </w:r>
    </w:p>
    <w:tbl>
      <w:tblPr>
        <w:tblW w:w="14514" w:type="dxa"/>
        <w:tblLook w:val="04A0" w:firstRow="1" w:lastRow="0" w:firstColumn="1" w:lastColumn="0" w:noHBand="0" w:noVBand="1"/>
      </w:tblPr>
      <w:tblGrid>
        <w:gridCol w:w="1496"/>
        <w:gridCol w:w="5311"/>
        <w:gridCol w:w="1469"/>
        <w:gridCol w:w="1501"/>
        <w:gridCol w:w="1501"/>
        <w:gridCol w:w="1622"/>
        <w:gridCol w:w="1622"/>
      </w:tblGrid>
      <w:tr w:rsidR="00693676" w:rsidRPr="00693676" w14:paraId="743B0DF8"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44D3A" w14:textId="77777777" w:rsidR="00693676" w:rsidRPr="00693676" w:rsidRDefault="00693676" w:rsidP="005E0056">
            <w:pPr>
              <w:rPr>
                <w:rFonts w:ascii="Verdana" w:hAnsi="Verdana"/>
                <w:sz w:val="20"/>
                <w:szCs w:val="20"/>
                <w:lang w:eastAsia="hr-HR"/>
              </w:rPr>
            </w:pP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3675D" w14:textId="77777777" w:rsidR="00693676" w:rsidRPr="00693676" w:rsidRDefault="00693676" w:rsidP="005E0056">
            <w:pPr>
              <w:rPr>
                <w:rFonts w:ascii="Verdana" w:hAnsi="Verdana"/>
                <w:sz w:val="20"/>
                <w:szCs w:val="20"/>
                <w:lang w:eastAsia="hr-HR"/>
              </w:rPr>
            </w:pP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1249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IZVRŠENJE</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596F9"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PLAN</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DB602"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PRORAČUN</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C45C5"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PROJEKCIJA</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D3E4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PROJEKCIJA</w:t>
            </w:r>
          </w:p>
        </w:tc>
      </w:tr>
      <w:tr w:rsidR="00693676" w:rsidRPr="00693676" w14:paraId="62E32C04"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3DDAE" w14:textId="77777777" w:rsidR="00693676" w:rsidRPr="00693676" w:rsidRDefault="00693676" w:rsidP="005E0056">
            <w:pPr>
              <w:jc w:val="center"/>
              <w:rPr>
                <w:rFonts w:ascii="Verdana" w:hAnsi="Verdana" w:cs="Arial"/>
                <w:b/>
                <w:bCs/>
                <w:sz w:val="20"/>
                <w:szCs w:val="20"/>
                <w:lang w:eastAsia="hr-HR"/>
              </w:rPr>
            </w:pP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C15FA" w14:textId="77777777" w:rsidR="00693676" w:rsidRPr="00693676" w:rsidRDefault="00693676" w:rsidP="005E0056">
            <w:pPr>
              <w:rPr>
                <w:rFonts w:ascii="Verdana" w:hAnsi="Verdana"/>
                <w:sz w:val="20"/>
                <w:szCs w:val="20"/>
                <w:lang w:eastAsia="hr-HR"/>
              </w:rPr>
            </w:pP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419C0"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1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C8D0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 (€)</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B1ACF"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3 (€)</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06C2A"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4 (€)</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24F90"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5 (€)</w:t>
            </w:r>
          </w:p>
        </w:tc>
      </w:tr>
      <w:tr w:rsidR="00693676" w:rsidRPr="00693676" w14:paraId="4F08AEA3"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C7416"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BROJ KONTA</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E59A5" w14:textId="77777777" w:rsidR="00693676" w:rsidRPr="00693676" w:rsidRDefault="00693676" w:rsidP="00693676">
            <w:pPr>
              <w:jc w:val="left"/>
              <w:rPr>
                <w:rFonts w:ascii="Verdana" w:hAnsi="Verdana" w:cs="Arial"/>
                <w:b/>
                <w:bCs/>
                <w:sz w:val="20"/>
                <w:szCs w:val="20"/>
                <w:lang w:eastAsia="hr-HR"/>
              </w:rPr>
            </w:pP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1C6C3"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2022.</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30D0A"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82F8C"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4CB73"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2025.</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DE074"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2026.</w:t>
            </w:r>
          </w:p>
        </w:tc>
      </w:tr>
      <w:tr w:rsidR="00693676" w:rsidRPr="00693676" w14:paraId="30869FDA" w14:textId="77777777" w:rsidTr="005E0056">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07DA8"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A) SAŽETAK RAČUNA PRIHODA I RASHODA</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152B9" w14:textId="77777777" w:rsidR="00693676" w:rsidRPr="00693676" w:rsidRDefault="00693676" w:rsidP="005E0056">
            <w:pPr>
              <w:rPr>
                <w:rFonts w:ascii="Verdana" w:hAnsi="Verdana" w:cs="Arial"/>
                <w:sz w:val="18"/>
                <w:szCs w:val="18"/>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F61FE" w14:textId="77777777" w:rsidR="00693676" w:rsidRPr="00693676" w:rsidRDefault="00693676" w:rsidP="005E0056">
            <w:pPr>
              <w:rPr>
                <w:rFonts w:ascii="Verdana" w:hAnsi="Verdana"/>
                <w:sz w:val="18"/>
                <w:szCs w:val="18"/>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F1E80" w14:textId="77777777" w:rsidR="00693676" w:rsidRPr="00693676" w:rsidRDefault="00693676" w:rsidP="005E0056">
            <w:pPr>
              <w:rPr>
                <w:rFonts w:ascii="Verdana" w:hAnsi="Verdana"/>
                <w:sz w:val="18"/>
                <w:szCs w:val="18"/>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1C415" w14:textId="77777777" w:rsidR="00693676" w:rsidRPr="00693676" w:rsidRDefault="00693676" w:rsidP="005E0056">
            <w:pPr>
              <w:rPr>
                <w:rFonts w:ascii="Verdana" w:hAnsi="Verdana"/>
                <w:sz w:val="18"/>
                <w:szCs w:val="18"/>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C1A38" w14:textId="77777777" w:rsidR="00693676" w:rsidRPr="00693676" w:rsidRDefault="00693676" w:rsidP="005E0056">
            <w:pPr>
              <w:rPr>
                <w:rFonts w:ascii="Verdana" w:hAnsi="Verdana"/>
                <w:sz w:val="18"/>
                <w:szCs w:val="18"/>
                <w:lang w:eastAsia="hr-HR"/>
              </w:rPr>
            </w:pPr>
          </w:p>
        </w:tc>
      </w:tr>
      <w:tr w:rsidR="00693676" w:rsidRPr="00693676" w14:paraId="49A28A0E"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F28F1" w14:textId="77777777" w:rsidR="00693676" w:rsidRPr="00693676" w:rsidRDefault="00693676" w:rsidP="00693676">
            <w:pPr>
              <w:jc w:val="left"/>
              <w:rPr>
                <w:rFonts w:ascii="Verdana" w:hAnsi="Verdana" w:cs="Arial"/>
                <w:b/>
                <w:bCs/>
                <w:sz w:val="20"/>
                <w:szCs w:val="20"/>
                <w:lang w:eastAsia="hr-HR"/>
              </w:rPr>
            </w:pP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2689C" w14:textId="77777777" w:rsidR="00693676" w:rsidRPr="00693676" w:rsidRDefault="00693676" w:rsidP="00693676">
            <w:pPr>
              <w:jc w:val="left"/>
              <w:rPr>
                <w:rFonts w:ascii="Verdana" w:hAnsi="Verdana" w:cs="Arial"/>
                <w:i/>
                <w:iCs/>
                <w:sz w:val="20"/>
                <w:szCs w:val="20"/>
                <w:lang w:eastAsia="hr-HR"/>
              </w:rPr>
            </w:pPr>
            <w:r w:rsidRPr="00693676">
              <w:rPr>
                <w:rFonts w:ascii="Verdana" w:hAnsi="Verdana" w:cs="Arial"/>
                <w:i/>
                <w:iCs/>
                <w:sz w:val="20"/>
                <w:szCs w:val="20"/>
                <w:lang w:eastAsia="hr-HR"/>
              </w:rPr>
              <w:t xml:space="preserve">PRIHODI UKUPNO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41851"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806.416,18</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5A7A1"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2.431.744,82</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C9AEA"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1.899.305,44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FCB2B"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1.893.735,44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1E107"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2.010.359,00</w:t>
            </w:r>
          </w:p>
        </w:tc>
      </w:tr>
      <w:tr w:rsidR="00693676" w:rsidRPr="00693676" w14:paraId="469FE7AB"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723FB"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C5FC6"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poslovanja</w:t>
            </w:r>
            <w:proofErr w:type="spellEnd"/>
            <w:r w:rsidRPr="00693676">
              <w:rPr>
                <w:rFonts w:ascii="Verdana" w:hAnsi="Verdana" w:cs="Arial"/>
                <w:sz w:val="20"/>
                <w:szCs w:val="20"/>
                <w:lang w:eastAsia="hr-HR"/>
              </w:rPr>
              <w:t xml:space="preserve">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3180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806.150,73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BEA4E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2.430.417,59</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CA221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1.897.905,44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BA2B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1.892.335,44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EDAA0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2.008.959,00</w:t>
            </w:r>
          </w:p>
        </w:tc>
      </w:tr>
      <w:tr w:rsidR="00693676" w:rsidRPr="00693676" w14:paraId="524ADCF3"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755E5"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7</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73D0A"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prodaje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nefinancijske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D4C1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265,45</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C4B8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A064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EDCC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7BC9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r>
      <w:tr w:rsidR="00693676" w:rsidRPr="00693676" w14:paraId="3BC75BF5"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B25EE" w14:textId="77777777" w:rsidR="00693676" w:rsidRPr="00693676" w:rsidRDefault="00693676" w:rsidP="00693676">
            <w:pPr>
              <w:jc w:val="left"/>
              <w:rPr>
                <w:rFonts w:ascii="Verdana" w:hAnsi="Verdana" w:cs="Arial"/>
                <w:sz w:val="20"/>
                <w:szCs w:val="20"/>
                <w:lang w:eastAsia="hr-HR"/>
              </w:rPr>
            </w:pP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ADD9F" w14:textId="77777777" w:rsidR="00693676" w:rsidRPr="00693676" w:rsidRDefault="00693676" w:rsidP="00693676">
            <w:pPr>
              <w:jc w:val="left"/>
              <w:rPr>
                <w:rFonts w:ascii="Verdana" w:hAnsi="Verdana" w:cs="Arial"/>
                <w:i/>
                <w:iCs/>
                <w:sz w:val="20"/>
                <w:szCs w:val="20"/>
                <w:lang w:eastAsia="hr-HR"/>
              </w:rPr>
            </w:pPr>
            <w:r w:rsidRPr="00693676">
              <w:rPr>
                <w:rFonts w:ascii="Verdana" w:hAnsi="Verdana" w:cs="Arial"/>
                <w:i/>
                <w:iCs/>
                <w:sz w:val="20"/>
                <w:szCs w:val="20"/>
                <w:lang w:eastAsia="hr-HR"/>
              </w:rPr>
              <w:t xml:space="preserve">RASHODI UKUPNO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50583"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769.075,93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149E1"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2.540.000,00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C2E08"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1.996.235,44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EB4F5"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1.978.235,44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B102DA"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2.097.289,00</w:t>
            </w:r>
          </w:p>
        </w:tc>
      </w:tr>
      <w:tr w:rsidR="00693676" w:rsidRPr="00693676" w14:paraId="60BC7F0B"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F9C05"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159BC"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poslovanja</w:t>
            </w:r>
            <w:proofErr w:type="spellEnd"/>
            <w:r w:rsidRPr="00693676">
              <w:rPr>
                <w:rFonts w:ascii="Verdana" w:hAnsi="Verdana" w:cs="Arial"/>
                <w:sz w:val="20"/>
                <w:szCs w:val="20"/>
                <w:lang w:eastAsia="hr-HR"/>
              </w:rPr>
              <w:t xml:space="preserve">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C6D0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535.996,69</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0207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634.340,97</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ACE3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687.030,00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63BB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676.991,91</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EDC7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713.265,91</w:t>
            </w:r>
          </w:p>
        </w:tc>
      </w:tr>
      <w:tr w:rsidR="00693676" w:rsidRPr="00693676" w14:paraId="744B7118"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2C394"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5E4E5"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nefinancijske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271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233.079,24</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8828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1.905.659,03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4BD6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1.309.205,44</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2E70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1.301.243,53</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730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1.384.023,09</w:t>
            </w:r>
          </w:p>
        </w:tc>
      </w:tr>
      <w:tr w:rsidR="00693676" w:rsidRPr="00693676" w14:paraId="3F4E8567" w14:textId="77777777" w:rsidTr="005E0056">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E887A"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RAZLIKA − MANJAK</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6736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37.340,25</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53FE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-108.255,18</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08D4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-96.930,00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9B8C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-84.500,00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1D8F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-86.930,00</w:t>
            </w:r>
          </w:p>
        </w:tc>
      </w:tr>
      <w:tr w:rsidR="00693676" w:rsidRPr="00693676" w14:paraId="531EBB70" w14:textId="77777777" w:rsidTr="005E0056">
        <w:trPr>
          <w:trHeight w:val="255"/>
        </w:trPr>
        <w:tc>
          <w:tcPr>
            <w:tcW w:w="1488" w:type="dxa"/>
            <w:tcBorders>
              <w:top w:val="single" w:sz="4" w:space="0" w:color="auto"/>
              <w:left w:val="nil"/>
              <w:bottom w:val="nil"/>
              <w:right w:val="nil"/>
            </w:tcBorders>
            <w:shd w:val="clear" w:color="auto" w:fill="auto"/>
            <w:noWrap/>
            <w:vAlign w:val="bottom"/>
            <w:hideMark/>
          </w:tcPr>
          <w:p w14:paraId="4260A74B" w14:textId="77777777" w:rsidR="00693676" w:rsidRPr="00693676" w:rsidRDefault="00693676" w:rsidP="00693676">
            <w:pPr>
              <w:jc w:val="left"/>
              <w:rPr>
                <w:rFonts w:ascii="Verdana" w:hAnsi="Verdana" w:cs="Arial"/>
                <w:sz w:val="20"/>
                <w:szCs w:val="20"/>
                <w:lang w:eastAsia="hr-HR"/>
              </w:rPr>
            </w:pPr>
          </w:p>
        </w:tc>
        <w:tc>
          <w:tcPr>
            <w:tcW w:w="5311" w:type="dxa"/>
            <w:tcBorders>
              <w:top w:val="single" w:sz="4" w:space="0" w:color="auto"/>
              <w:left w:val="nil"/>
              <w:bottom w:val="nil"/>
              <w:right w:val="nil"/>
            </w:tcBorders>
            <w:shd w:val="clear" w:color="auto" w:fill="auto"/>
            <w:noWrap/>
            <w:vAlign w:val="bottom"/>
            <w:hideMark/>
          </w:tcPr>
          <w:p w14:paraId="10FED126" w14:textId="77777777" w:rsidR="00693676" w:rsidRPr="00693676" w:rsidRDefault="00693676" w:rsidP="00693676">
            <w:pPr>
              <w:jc w:val="left"/>
              <w:rPr>
                <w:rFonts w:ascii="Verdana" w:hAnsi="Verdana"/>
                <w:sz w:val="20"/>
                <w:szCs w:val="20"/>
                <w:lang w:eastAsia="hr-HR"/>
              </w:rPr>
            </w:pPr>
          </w:p>
        </w:tc>
        <w:tc>
          <w:tcPr>
            <w:tcW w:w="1469" w:type="dxa"/>
            <w:tcBorders>
              <w:top w:val="single" w:sz="4" w:space="0" w:color="auto"/>
              <w:left w:val="nil"/>
              <w:bottom w:val="nil"/>
              <w:right w:val="nil"/>
            </w:tcBorders>
            <w:shd w:val="clear" w:color="auto" w:fill="auto"/>
            <w:noWrap/>
            <w:vAlign w:val="bottom"/>
            <w:hideMark/>
          </w:tcPr>
          <w:p w14:paraId="1AAA5DAC" w14:textId="77777777" w:rsidR="00693676" w:rsidRPr="00693676" w:rsidRDefault="00693676" w:rsidP="005E0056">
            <w:pPr>
              <w:rPr>
                <w:rFonts w:ascii="Verdana" w:hAnsi="Verdana"/>
                <w:sz w:val="18"/>
                <w:szCs w:val="18"/>
                <w:lang w:eastAsia="hr-HR"/>
              </w:rPr>
            </w:pPr>
          </w:p>
        </w:tc>
        <w:tc>
          <w:tcPr>
            <w:tcW w:w="1501" w:type="dxa"/>
            <w:tcBorders>
              <w:top w:val="single" w:sz="4" w:space="0" w:color="auto"/>
              <w:left w:val="nil"/>
              <w:bottom w:val="nil"/>
              <w:right w:val="nil"/>
            </w:tcBorders>
            <w:shd w:val="clear" w:color="auto" w:fill="auto"/>
            <w:noWrap/>
            <w:vAlign w:val="bottom"/>
            <w:hideMark/>
          </w:tcPr>
          <w:p w14:paraId="14D8522C" w14:textId="77777777" w:rsidR="00693676" w:rsidRPr="00693676" w:rsidRDefault="00693676" w:rsidP="005E0056">
            <w:pPr>
              <w:rPr>
                <w:rFonts w:ascii="Verdana" w:hAnsi="Verdana"/>
                <w:sz w:val="18"/>
                <w:szCs w:val="18"/>
                <w:lang w:eastAsia="hr-HR"/>
              </w:rPr>
            </w:pPr>
          </w:p>
        </w:tc>
        <w:tc>
          <w:tcPr>
            <w:tcW w:w="1501" w:type="dxa"/>
            <w:tcBorders>
              <w:top w:val="single" w:sz="4" w:space="0" w:color="auto"/>
              <w:left w:val="nil"/>
              <w:bottom w:val="nil"/>
              <w:right w:val="nil"/>
            </w:tcBorders>
            <w:shd w:val="clear" w:color="auto" w:fill="auto"/>
            <w:noWrap/>
            <w:vAlign w:val="bottom"/>
            <w:hideMark/>
          </w:tcPr>
          <w:p w14:paraId="49D52EC9" w14:textId="77777777" w:rsidR="00693676" w:rsidRPr="00693676" w:rsidRDefault="00693676" w:rsidP="005E0056">
            <w:pPr>
              <w:rPr>
                <w:rFonts w:ascii="Verdana" w:hAnsi="Verdana"/>
                <w:sz w:val="18"/>
                <w:szCs w:val="18"/>
                <w:lang w:eastAsia="hr-HR"/>
              </w:rPr>
            </w:pPr>
          </w:p>
        </w:tc>
        <w:tc>
          <w:tcPr>
            <w:tcW w:w="1622" w:type="dxa"/>
            <w:tcBorders>
              <w:top w:val="single" w:sz="4" w:space="0" w:color="auto"/>
              <w:left w:val="nil"/>
              <w:bottom w:val="nil"/>
              <w:right w:val="nil"/>
            </w:tcBorders>
            <w:shd w:val="clear" w:color="auto" w:fill="auto"/>
            <w:noWrap/>
            <w:vAlign w:val="bottom"/>
            <w:hideMark/>
          </w:tcPr>
          <w:p w14:paraId="1270B5D4" w14:textId="77777777" w:rsidR="00693676" w:rsidRPr="00693676" w:rsidRDefault="00693676" w:rsidP="005E0056">
            <w:pPr>
              <w:rPr>
                <w:rFonts w:ascii="Verdana" w:hAnsi="Verdana"/>
                <w:sz w:val="18"/>
                <w:szCs w:val="18"/>
                <w:lang w:eastAsia="hr-HR"/>
              </w:rPr>
            </w:pPr>
          </w:p>
        </w:tc>
        <w:tc>
          <w:tcPr>
            <w:tcW w:w="1622" w:type="dxa"/>
            <w:tcBorders>
              <w:top w:val="single" w:sz="4" w:space="0" w:color="auto"/>
              <w:left w:val="nil"/>
              <w:bottom w:val="nil"/>
              <w:right w:val="nil"/>
            </w:tcBorders>
            <w:shd w:val="clear" w:color="auto" w:fill="auto"/>
            <w:noWrap/>
            <w:vAlign w:val="bottom"/>
            <w:hideMark/>
          </w:tcPr>
          <w:p w14:paraId="08FC5392" w14:textId="77777777" w:rsidR="00693676" w:rsidRPr="00693676" w:rsidRDefault="00693676" w:rsidP="005E0056">
            <w:pPr>
              <w:rPr>
                <w:rFonts w:ascii="Verdana" w:hAnsi="Verdana"/>
                <w:sz w:val="18"/>
                <w:szCs w:val="18"/>
                <w:lang w:eastAsia="hr-HR"/>
              </w:rPr>
            </w:pPr>
          </w:p>
        </w:tc>
      </w:tr>
      <w:tr w:rsidR="00693676" w:rsidRPr="00693676" w14:paraId="371D2CA5" w14:textId="77777777" w:rsidTr="005E0056">
        <w:trPr>
          <w:trHeight w:val="255"/>
        </w:trPr>
        <w:tc>
          <w:tcPr>
            <w:tcW w:w="6799" w:type="dxa"/>
            <w:gridSpan w:val="2"/>
            <w:tcBorders>
              <w:top w:val="nil"/>
              <w:left w:val="nil"/>
              <w:bottom w:val="single" w:sz="4" w:space="0" w:color="auto"/>
              <w:right w:val="nil"/>
            </w:tcBorders>
            <w:shd w:val="clear" w:color="auto" w:fill="auto"/>
            <w:noWrap/>
            <w:vAlign w:val="bottom"/>
            <w:hideMark/>
          </w:tcPr>
          <w:p w14:paraId="5D09A8C1" w14:textId="77777777" w:rsidR="00693676" w:rsidRPr="00693676" w:rsidRDefault="00693676" w:rsidP="00693676">
            <w:pPr>
              <w:jc w:val="left"/>
              <w:rPr>
                <w:rFonts w:ascii="Verdana" w:hAnsi="Verdana" w:cs="Arial"/>
                <w:sz w:val="20"/>
                <w:szCs w:val="20"/>
                <w:lang w:eastAsia="hr-HR"/>
              </w:rPr>
            </w:pPr>
          </w:p>
          <w:p w14:paraId="569BD19F" w14:textId="77777777" w:rsidR="00693676" w:rsidRPr="00693676" w:rsidRDefault="00693676" w:rsidP="00693676">
            <w:pPr>
              <w:jc w:val="left"/>
              <w:rPr>
                <w:rFonts w:ascii="Verdana" w:hAnsi="Verdana" w:cs="Arial"/>
                <w:sz w:val="20"/>
                <w:szCs w:val="20"/>
                <w:lang w:eastAsia="hr-HR"/>
              </w:rPr>
            </w:pPr>
          </w:p>
        </w:tc>
        <w:tc>
          <w:tcPr>
            <w:tcW w:w="1469" w:type="dxa"/>
            <w:tcBorders>
              <w:top w:val="nil"/>
              <w:left w:val="nil"/>
              <w:bottom w:val="single" w:sz="4" w:space="0" w:color="auto"/>
              <w:right w:val="nil"/>
            </w:tcBorders>
            <w:shd w:val="clear" w:color="auto" w:fill="auto"/>
            <w:noWrap/>
            <w:vAlign w:val="bottom"/>
            <w:hideMark/>
          </w:tcPr>
          <w:p w14:paraId="32C5B4FA" w14:textId="77777777" w:rsidR="00693676" w:rsidRPr="00693676" w:rsidRDefault="00693676" w:rsidP="005E0056">
            <w:pPr>
              <w:rPr>
                <w:rFonts w:ascii="Verdana" w:hAnsi="Verdana" w:cs="Arial"/>
                <w:sz w:val="18"/>
                <w:szCs w:val="18"/>
                <w:lang w:eastAsia="hr-HR"/>
              </w:rPr>
            </w:pPr>
          </w:p>
        </w:tc>
        <w:tc>
          <w:tcPr>
            <w:tcW w:w="1501" w:type="dxa"/>
            <w:tcBorders>
              <w:top w:val="nil"/>
              <w:left w:val="nil"/>
              <w:bottom w:val="single" w:sz="4" w:space="0" w:color="auto"/>
              <w:right w:val="nil"/>
            </w:tcBorders>
            <w:shd w:val="clear" w:color="auto" w:fill="auto"/>
            <w:noWrap/>
            <w:vAlign w:val="bottom"/>
            <w:hideMark/>
          </w:tcPr>
          <w:p w14:paraId="65BCAA18" w14:textId="77777777" w:rsidR="00693676" w:rsidRPr="00693676" w:rsidRDefault="00693676" w:rsidP="005E0056">
            <w:pPr>
              <w:rPr>
                <w:rFonts w:ascii="Verdana" w:hAnsi="Verdana"/>
                <w:sz w:val="18"/>
                <w:szCs w:val="18"/>
                <w:lang w:eastAsia="hr-HR"/>
              </w:rPr>
            </w:pPr>
          </w:p>
        </w:tc>
        <w:tc>
          <w:tcPr>
            <w:tcW w:w="1501" w:type="dxa"/>
            <w:tcBorders>
              <w:top w:val="nil"/>
              <w:left w:val="nil"/>
              <w:bottom w:val="single" w:sz="4" w:space="0" w:color="auto"/>
              <w:right w:val="nil"/>
            </w:tcBorders>
            <w:shd w:val="clear" w:color="auto" w:fill="auto"/>
            <w:noWrap/>
            <w:vAlign w:val="bottom"/>
            <w:hideMark/>
          </w:tcPr>
          <w:p w14:paraId="11D63B4E" w14:textId="77777777" w:rsidR="00693676" w:rsidRPr="00693676" w:rsidRDefault="00693676" w:rsidP="005E0056">
            <w:pPr>
              <w:rPr>
                <w:rFonts w:ascii="Verdana" w:hAnsi="Verdana"/>
                <w:sz w:val="18"/>
                <w:szCs w:val="18"/>
                <w:lang w:eastAsia="hr-HR"/>
              </w:rPr>
            </w:pPr>
          </w:p>
        </w:tc>
        <w:tc>
          <w:tcPr>
            <w:tcW w:w="1622" w:type="dxa"/>
            <w:tcBorders>
              <w:top w:val="nil"/>
              <w:left w:val="nil"/>
              <w:bottom w:val="single" w:sz="4" w:space="0" w:color="auto"/>
              <w:right w:val="nil"/>
            </w:tcBorders>
            <w:shd w:val="clear" w:color="auto" w:fill="auto"/>
            <w:noWrap/>
            <w:vAlign w:val="bottom"/>
            <w:hideMark/>
          </w:tcPr>
          <w:p w14:paraId="62ADD7FB" w14:textId="77777777" w:rsidR="00693676" w:rsidRPr="00693676" w:rsidRDefault="00693676" w:rsidP="005E0056">
            <w:pPr>
              <w:rPr>
                <w:rFonts w:ascii="Verdana" w:hAnsi="Verdana"/>
                <w:sz w:val="18"/>
                <w:szCs w:val="18"/>
                <w:lang w:eastAsia="hr-HR"/>
              </w:rPr>
            </w:pPr>
          </w:p>
        </w:tc>
        <w:tc>
          <w:tcPr>
            <w:tcW w:w="1622" w:type="dxa"/>
            <w:tcBorders>
              <w:top w:val="nil"/>
              <w:left w:val="nil"/>
              <w:bottom w:val="single" w:sz="4" w:space="0" w:color="auto"/>
              <w:right w:val="nil"/>
            </w:tcBorders>
            <w:shd w:val="clear" w:color="auto" w:fill="auto"/>
            <w:noWrap/>
            <w:vAlign w:val="bottom"/>
            <w:hideMark/>
          </w:tcPr>
          <w:p w14:paraId="42439E50" w14:textId="77777777" w:rsidR="00693676" w:rsidRPr="00693676" w:rsidRDefault="00693676" w:rsidP="005E0056">
            <w:pPr>
              <w:rPr>
                <w:rFonts w:ascii="Verdana" w:hAnsi="Verdana"/>
                <w:sz w:val="18"/>
                <w:szCs w:val="18"/>
                <w:lang w:eastAsia="hr-HR"/>
              </w:rPr>
            </w:pPr>
          </w:p>
        </w:tc>
      </w:tr>
      <w:tr w:rsidR="00693676" w:rsidRPr="00693676" w14:paraId="364039DF"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677A7"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B)SAŽETAK</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926F9"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RAČUNA FINANCIRANJA</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08E81C" w14:textId="77777777" w:rsidR="00693676" w:rsidRPr="00693676" w:rsidRDefault="00693676" w:rsidP="005E0056">
            <w:pPr>
              <w:rPr>
                <w:rFonts w:ascii="Verdana" w:hAnsi="Verdana" w:cs="Arial"/>
                <w:sz w:val="18"/>
                <w:szCs w:val="18"/>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D6936" w14:textId="77777777" w:rsidR="00693676" w:rsidRPr="00693676" w:rsidRDefault="00693676" w:rsidP="005E0056">
            <w:pPr>
              <w:rPr>
                <w:rFonts w:ascii="Verdana" w:hAnsi="Verdana" w:cs="Arial"/>
                <w:sz w:val="18"/>
                <w:szCs w:val="18"/>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A4451" w14:textId="77777777" w:rsidR="00693676" w:rsidRPr="00693676" w:rsidRDefault="00693676" w:rsidP="005E0056">
            <w:pPr>
              <w:rPr>
                <w:rFonts w:ascii="Verdana" w:hAnsi="Verdana" w:cs="Arial"/>
                <w:sz w:val="18"/>
                <w:szCs w:val="18"/>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9B891B" w14:textId="77777777" w:rsidR="00693676" w:rsidRPr="00693676" w:rsidRDefault="00693676" w:rsidP="005E0056">
            <w:pPr>
              <w:rPr>
                <w:rFonts w:ascii="Verdana" w:hAnsi="Verdana" w:cs="Arial"/>
                <w:sz w:val="18"/>
                <w:szCs w:val="18"/>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794B2" w14:textId="77777777" w:rsidR="00693676" w:rsidRPr="00693676" w:rsidRDefault="00693676" w:rsidP="005E0056">
            <w:pPr>
              <w:rPr>
                <w:rFonts w:ascii="Verdana" w:hAnsi="Verdana" w:cs="Arial"/>
                <w:sz w:val="18"/>
                <w:szCs w:val="18"/>
                <w:lang w:eastAsia="hr-HR"/>
              </w:rPr>
            </w:pPr>
          </w:p>
        </w:tc>
      </w:tr>
      <w:tr w:rsidR="00693676" w:rsidRPr="00693676" w14:paraId="30A03096"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8E53F"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8</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F756E"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Primici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financijske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zaduživanja</w:t>
            </w:r>
            <w:proofErr w:type="spellEnd"/>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8EB1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0451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33.000,00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7A53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97C8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C240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2.211,00</w:t>
            </w:r>
          </w:p>
        </w:tc>
      </w:tr>
      <w:tr w:rsidR="00693676" w:rsidRPr="00693676" w14:paraId="5F5FB382" w14:textId="77777777" w:rsidTr="005E0056">
        <w:trPr>
          <w:trHeight w:val="255"/>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4BBF1"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5</w:t>
            </w:r>
          </w:p>
        </w:tc>
        <w:tc>
          <w:tcPr>
            <w:tcW w:w="5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D108"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Izdaci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financijsku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imovinu</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otplate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zajmova</w:t>
            </w:r>
            <w:proofErr w:type="spellEnd"/>
            <w:r w:rsidRPr="00693676">
              <w:rPr>
                <w:rFonts w:ascii="Verdana" w:hAnsi="Verdana" w:cs="Arial"/>
                <w:sz w:val="20"/>
                <w:szCs w:val="20"/>
                <w:lang w:eastAsia="hr-HR"/>
              </w:rPr>
              <w:t xml:space="preserve">                                                     </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220D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46.445,27</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362A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71A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13.764,56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3481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13.764,56</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0837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2.711,00</w:t>
            </w:r>
          </w:p>
        </w:tc>
      </w:tr>
      <w:tr w:rsidR="00693676" w:rsidRPr="00693676" w14:paraId="505114A9" w14:textId="77777777" w:rsidTr="005E0056">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66F2B" w14:textId="77777777" w:rsidR="00693676" w:rsidRPr="00693676" w:rsidRDefault="00693676" w:rsidP="00693676">
            <w:pPr>
              <w:jc w:val="left"/>
              <w:rPr>
                <w:rFonts w:ascii="Verdana" w:hAnsi="Verdana" w:cs="Arial"/>
                <w:i/>
                <w:iCs/>
                <w:sz w:val="20"/>
                <w:szCs w:val="20"/>
                <w:lang w:eastAsia="hr-HR"/>
              </w:rPr>
            </w:pPr>
            <w:r w:rsidRPr="00693676">
              <w:rPr>
                <w:rFonts w:ascii="Verdana" w:hAnsi="Verdana" w:cs="Arial"/>
                <w:i/>
                <w:iCs/>
                <w:sz w:val="20"/>
                <w:szCs w:val="20"/>
                <w:lang w:eastAsia="hr-HR"/>
              </w:rPr>
              <w:t>NETO ZADUŽIVANJE / FINANCIRANJE</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3C8DE"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-46.445,27</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DDD6A"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18.000,00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41383"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-500,00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D4090"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-500,00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2A217" w14:textId="77777777" w:rsidR="00693676" w:rsidRPr="00693676" w:rsidRDefault="00693676" w:rsidP="005E0056">
            <w:pPr>
              <w:rPr>
                <w:rFonts w:ascii="Verdana" w:hAnsi="Verdana" w:cs="Arial"/>
                <w:i/>
                <w:iCs/>
                <w:sz w:val="18"/>
                <w:szCs w:val="18"/>
                <w:lang w:eastAsia="hr-HR"/>
              </w:rPr>
            </w:pPr>
            <w:r w:rsidRPr="00693676">
              <w:rPr>
                <w:rFonts w:ascii="Verdana" w:hAnsi="Verdana" w:cs="Arial"/>
                <w:i/>
                <w:iCs/>
                <w:sz w:val="18"/>
                <w:szCs w:val="18"/>
                <w:lang w:eastAsia="hr-HR"/>
              </w:rPr>
              <w:t>-500,00</w:t>
            </w:r>
          </w:p>
        </w:tc>
      </w:tr>
      <w:tr w:rsidR="00693676" w:rsidRPr="00693676" w14:paraId="07079BEB" w14:textId="77777777" w:rsidTr="005E0056">
        <w:trPr>
          <w:trHeight w:val="255"/>
        </w:trPr>
        <w:tc>
          <w:tcPr>
            <w:tcW w:w="1488" w:type="dxa"/>
            <w:tcBorders>
              <w:top w:val="single" w:sz="4" w:space="0" w:color="auto"/>
              <w:left w:val="nil"/>
              <w:bottom w:val="nil"/>
              <w:right w:val="nil"/>
            </w:tcBorders>
            <w:shd w:val="clear" w:color="auto" w:fill="auto"/>
            <w:noWrap/>
            <w:vAlign w:val="bottom"/>
            <w:hideMark/>
          </w:tcPr>
          <w:p w14:paraId="51927C19" w14:textId="77777777" w:rsidR="00693676" w:rsidRPr="00693676" w:rsidRDefault="00693676" w:rsidP="00693676">
            <w:pPr>
              <w:jc w:val="left"/>
              <w:rPr>
                <w:rFonts w:ascii="Verdana" w:hAnsi="Verdana" w:cs="Arial"/>
                <w:sz w:val="20"/>
                <w:szCs w:val="20"/>
                <w:lang w:eastAsia="hr-HR"/>
              </w:rPr>
            </w:pPr>
          </w:p>
        </w:tc>
        <w:tc>
          <w:tcPr>
            <w:tcW w:w="5311" w:type="dxa"/>
            <w:tcBorders>
              <w:top w:val="single" w:sz="4" w:space="0" w:color="auto"/>
              <w:left w:val="nil"/>
              <w:bottom w:val="nil"/>
              <w:right w:val="nil"/>
            </w:tcBorders>
            <w:shd w:val="clear" w:color="auto" w:fill="auto"/>
            <w:noWrap/>
            <w:vAlign w:val="bottom"/>
            <w:hideMark/>
          </w:tcPr>
          <w:p w14:paraId="7BAFA9B7" w14:textId="77777777" w:rsidR="00693676" w:rsidRPr="00693676" w:rsidRDefault="00693676" w:rsidP="00693676">
            <w:pPr>
              <w:jc w:val="left"/>
              <w:rPr>
                <w:rFonts w:ascii="Verdana" w:hAnsi="Verdana"/>
                <w:sz w:val="20"/>
                <w:szCs w:val="20"/>
                <w:lang w:eastAsia="hr-HR"/>
              </w:rPr>
            </w:pPr>
          </w:p>
        </w:tc>
        <w:tc>
          <w:tcPr>
            <w:tcW w:w="1469" w:type="dxa"/>
            <w:tcBorders>
              <w:top w:val="single" w:sz="4" w:space="0" w:color="auto"/>
              <w:left w:val="nil"/>
              <w:bottom w:val="nil"/>
              <w:right w:val="nil"/>
            </w:tcBorders>
            <w:shd w:val="clear" w:color="auto" w:fill="auto"/>
            <w:noWrap/>
            <w:vAlign w:val="bottom"/>
            <w:hideMark/>
          </w:tcPr>
          <w:p w14:paraId="1D0EBB22" w14:textId="77777777" w:rsidR="00693676" w:rsidRPr="00693676" w:rsidRDefault="00693676" w:rsidP="005E0056">
            <w:pPr>
              <w:rPr>
                <w:rFonts w:ascii="Verdana" w:hAnsi="Verdana"/>
                <w:sz w:val="18"/>
                <w:szCs w:val="18"/>
                <w:lang w:eastAsia="hr-HR"/>
              </w:rPr>
            </w:pPr>
          </w:p>
        </w:tc>
        <w:tc>
          <w:tcPr>
            <w:tcW w:w="1501" w:type="dxa"/>
            <w:tcBorders>
              <w:top w:val="single" w:sz="4" w:space="0" w:color="auto"/>
              <w:left w:val="nil"/>
              <w:bottom w:val="nil"/>
              <w:right w:val="nil"/>
            </w:tcBorders>
            <w:shd w:val="clear" w:color="auto" w:fill="auto"/>
            <w:noWrap/>
            <w:vAlign w:val="bottom"/>
            <w:hideMark/>
          </w:tcPr>
          <w:p w14:paraId="592DBF52" w14:textId="77777777" w:rsidR="00693676" w:rsidRPr="00693676" w:rsidRDefault="00693676" w:rsidP="005E0056">
            <w:pPr>
              <w:rPr>
                <w:rFonts w:ascii="Verdana" w:hAnsi="Verdana"/>
                <w:sz w:val="18"/>
                <w:szCs w:val="18"/>
                <w:lang w:eastAsia="hr-HR"/>
              </w:rPr>
            </w:pPr>
          </w:p>
        </w:tc>
        <w:tc>
          <w:tcPr>
            <w:tcW w:w="1501" w:type="dxa"/>
            <w:tcBorders>
              <w:top w:val="single" w:sz="4" w:space="0" w:color="auto"/>
              <w:left w:val="nil"/>
              <w:bottom w:val="nil"/>
              <w:right w:val="nil"/>
            </w:tcBorders>
            <w:shd w:val="clear" w:color="auto" w:fill="auto"/>
            <w:noWrap/>
            <w:vAlign w:val="bottom"/>
            <w:hideMark/>
          </w:tcPr>
          <w:p w14:paraId="4B11A0ED" w14:textId="77777777" w:rsidR="00693676" w:rsidRPr="00693676" w:rsidRDefault="00693676" w:rsidP="005E0056">
            <w:pPr>
              <w:rPr>
                <w:rFonts w:ascii="Verdana" w:hAnsi="Verdana"/>
                <w:sz w:val="18"/>
                <w:szCs w:val="18"/>
                <w:lang w:eastAsia="hr-HR"/>
              </w:rPr>
            </w:pPr>
          </w:p>
        </w:tc>
        <w:tc>
          <w:tcPr>
            <w:tcW w:w="1622" w:type="dxa"/>
            <w:tcBorders>
              <w:top w:val="single" w:sz="4" w:space="0" w:color="auto"/>
              <w:left w:val="nil"/>
              <w:bottom w:val="nil"/>
              <w:right w:val="nil"/>
            </w:tcBorders>
            <w:shd w:val="clear" w:color="auto" w:fill="auto"/>
            <w:noWrap/>
            <w:vAlign w:val="bottom"/>
            <w:hideMark/>
          </w:tcPr>
          <w:p w14:paraId="7E5792C3" w14:textId="77777777" w:rsidR="00693676" w:rsidRPr="00693676" w:rsidRDefault="00693676" w:rsidP="005E0056">
            <w:pPr>
              <w:rPr>
                <w:rFonts w:ascii="Verdana" w:hAnsi="Verdana"/>
                <w:sz w:val="18"/>
                <w:szCs w:val="18"/>
                <w:lang w:eastAsia="hr-HR"/>
              </w:rPr>
            </w:pPr>
          </w:p>
        </w:tc>
        <w:tc>
          <w:tcPr>
            <w:tcW w:w="1622" w:type="dxa"/>
            <w:tcBorders>
              <w:top w:val="single" w:sz="4" w:space="0" w:color="auto"/>
              <w:left w:val="nil"/>
              <w:bottom w:val="nil"/>
              <w:right w:val="nil"/>
            </w:tcBorders>
            <w:shd w:val="clear" w:color="auto" w:fill="auto"/>
            <w:noWrap/>
            <w:vAlign w:val="bottom"/>
            <w:hideMark/>
          </w:tcPr>
          <w:p w14:paraId="00A64DE9" w14:textId="77777777" w:rsidR="00693676" w:rsidRPr="00693676" w:rsidRDefault="00693676" w:rsidP="005E0056">
            <w:pPr>
              <w:rPr>
                <w:rFonts w:ascii="Verdana" w:hAnsi="Verdana"/>
                <w:sz w:val="18"/>
                <w:szCs w:val="18"/>
                <w:lang w:eastAsia="hr-HR"/>
              </w:rPr>
            </w:pPr>
          </w:p>
        </w:tc>
      </w:tr>
      <w:tr w:rsidR="00693676" w:rsidRPr="00693676" w14:paraId="51863516" w14:textId="77777777" w:rsidTr="005E0056">
        <w:trPr>
          <w:trHeight w:val="255"/>
        </w:trPr>
        <w:tc>
          <w:tcPr>
            <w:tcW w:w="1488" w:type="dxa"/>
            <w:tcBorders>
              <w:top w:val="nil"/>
              <w:left w:val="nil"/>
              <w:bottom w:val="single" w:sz="4" w:space="0" w:color="auto"/>
              <w:right w:val="nil"/>
            </w:tcBorders>
            <w:shd w:val="clear" w:color="auto" w:fill="auto"/>
            <w:noWrap/>
            <w:vAlign w:val="bottom"/>
            <w:hideMark/>
          </w:tcPr>
          <w:p w14:paraId="49F549A8" w14:textId="77777777" w:rsidR="00693676" w:rsidRPr="00693676" w:rsidRDefault="00693676" w:rsidP="00693676">
            <w:pPr>
              <w:jc w:val="left"/>
              <w:rPr>
                <w:rFonts w:ascii="Verdana" w:hAnsi="Verdana"/>
                <w:sz w:val="20"/>
                <w:szCs w:val="20"/>
                <w:lang w:eastAsia="hr-HR"/>
              </w:rPr>
            </w:pPr>
          </w:p>
          <w:p w14:paraId="62179BB7" w14:textId="77777777" w:rsidR="00693676" w:rsidRPr="00693676" w:rsidRDefault="00693676" w:rsidP="00693676">
            <w:pPr>
              <w:jc w:val="left"/>
              <w:rPr>
                <w:rFonts w:ascii="Verdana" w:hAnsi="Verdana"/>
                <w:sz w:val="20"/>
                <w:szCs w:val="20"/>
                <w:lang w:eastAsia="hr-HR"/>
              </w:rPr>
            </w:pPr>
          </w:p>
        </w:tc>
        <w:tc>
          <w:tcPr>
            <w:tcW w:w="5311" w:type="dxa"/>
            <w:tcBorders>
              <w:top w:val="nil"/>
              <w:left w:val="nil"/>
              <w:bottom w:val="single" w:sz="4" w:space="0" w:color="auto"/>
              <w:right w:val="nil"/>
            </w:tcBorders>
            <w:shd w:val="clear" w:color="auto" w:fill="auto"/>
            <w:noWrap/>
            <w:vAlign w:val="bottom"/>
            <w:hideMark/>
          </w:tcPr>
          <w:p w14:paraId="3EBDB05E" w14:textId="77777777" w:rsidR="00693676" w:rsidRPr="00693676" w:rsidRDefault="00693676" w:rsidP="00693676">
            <w:pPr>
              <w:jc w:val="left"/>
              <w:rPr>
                <w:rFonts w:ascii="Verdana" w:hAnsi="Verdana"/>
                <w:sz w:val="20"/>
                <w:szCs w:val="20"/>
                <w:lang w:eastAsia="hr-HR"/>
              </w:rPr>
            </w:pPr>
          </w:p>
        </w:tc>
        <w:tc>
          <w:tcPr>
            <w:tcW w:w="1469" w:type="dxa"/>
            <w:tcBorders>
              <w:top w:val="nil"/>
              <w:left w:val="nil"/>
              <w:bottom w:val="single" w:sz="4" w:space="0" w:color="auto"/>
              <w:right w:val="nil"/>
            </w:tcBorders>
            <w:shd w:val="clear" w:color="auto" w:fill="auto"/>
            <w:noWrap/>
            <w:vAlign w:val="bottom"/>
          </w:tcPr>
          <w:p w14:paraId="0E23EDC7" w14:textId="77777777" w:rsidR="00693676" w:rsidRPr="00693676" w:rsidRDefault="00693676" w:rsidP="005E0056">
            <w:pPr>
              <w:rPr>
                <w:rFonts w:ascii="Verdana" w:hAnsi="Verdana"/>
                <w:sz w:val="18"/>
                <w:szCs w:val="18"/>
                <w:lang w:eastAsia="hr-HR"/>
              </w:rPr>
            </w:pPr>
          </w:p>
        </w:tc>
        <w:tc>
          <w:tcPr>
            <w:tcW w:w="1501" w:type="dxa"/>
            <w:tcBorders>
              <w:top w:val="nil"/>
              <w:left w:val="nil"/>
              <w:bottom w:val="single" w:sz="4" w:space="0" w:color="auto"/>
              <w:right w:val="nil"/>
            </w:tcBorders>
            <w:shd w:val="clear" w:color="auto" w:fill="auto"/>
            <w:noWrap/>
            <w:vAlign w:val="bottom"/>
          </w:tcPr>
          <w:p w14:paraId="1365A6CA" w14:textId="77777777" w:rsidR="00693676" w:rsidRPr="00693676" w:rsidRDefault="00693676" w:rsidP="005E0056">
            <w:pPr>
              <w:rPr>
                <w:rFonts w:ascii="Verdana" w:hAnsi="Verdana"/>
                <w:sz w:val="18"/>
                <w:szCs w:val="18"/>
                <w:lang w:eastAsia="hr-HR"/>
              </w:rPr>
            </w:pPr>
          </w:p>
        </w:tc>
        <w:tc>
          <w:tcPr>
            <w:tcW w:w="1501" w:type="dxa"/>
            <w:tcBorders>
              <w:top w:val="nil"/>
              <w:left w:val="nil"/>
              <w:bottom w:val="single" w:sz="4" w:space="0" w:color="auto"/>
              <w:right w:val="nil"/>
            </w:tcBorders>
            <w:shd w:val="clear" w:color="auto" w:fill="auto"/>
            <w:noWrap/>
            <w:vAlign w:val="bottom"/>
          </w:tcPr>
          <w:p w14:paraId="3DBC4F67" w14:textId="77777777" w:rsidR="00693676" w:rsidRPr="00693676" w:rsidRDefault="00693676" w:rsidP="005E0056">
            <w:pPr>
              <w:rPr>
                <w:rFonts w:ascii="Verdana" w:hAnsi="Verdana"/>
                <w:sz w:val="18"/>
                <w:szCs w:val="18"/>
                <w:lang w:eastAsia="hr-HR"/>
              </w:rPr>
            </w:pPr>
          </w:p>
        </w:tc>
        <w:tc>
          <w:tcPr>
            <w:tcW w:w="1622" w:type="dxa"/>
            <w:tcBorders>
              <w:top w:val="nil"/>
              <w:left w:val="nil"/>
              <w:bottom w:val="single" w:sz="4" w:space="0" w:color="auto"/>
              <w:right w:val="nil"/>
            </w:tcBorders>
            <w:shd w:val="clear" w:color="auto" w:fill="auto"/>
            <w:noWrap/>
            <w:vAlign w:val="bottom"/>
          </w:tcPr>
          <w:p w14:paraId="7C3EE8D9" w14:textId="77777777" w:rsidR="00693676" w:rsidRPr="00693676" w:rsidRDefault="00693676" w:rsidP="005E0056">
            <w:pPr>
              <w:rPr>
                <w:rFonts w:ascii="Verdana" w:hAnsi="Verdana"/>
                <w:sz w:val="18"/>
                <w:szCs w:val="18"/>
                <w:lang w:eastAsia="hr-HR"/>
              </w:rPr>
            </w:pPr>
          </w:p>
        </w:tc>
        <w:tc>
          <w:tcPr>
            <w:tcW w:w="1622" w:type="dxa"/>
            <w:tcBorders>
              <w:top w:val="nil"/>
              <w:left w:val="nil"/>
              <w:bottom w:val="single" w:sz="4" w:space="0" w:color="auto"/>
              <w:right w:val="nil"/>
            </w:tcBorders>
            <w:shd w:val="clear" w:color="auto" w:fill="auto"/>
            <w:noWrap/>
            <w:vAlign w:val="bottom"/>
          </w:tcPr>
          <w:p w14:paraId="1477C326" w14:textId="77777777" w:rsidR="00693676" w:rsidRPr="00693676" w:rsidRDefault="00693676" w:rsidP="005E0056">
            <w:pPr>
              <w:rPr>
                <w:rFonts w:ascii="Verdana" w:hAnsi="Verdana"/>
                <w:sz w:val="18"/>
                <w:szCs w:val="18"/>
                <w:lang w:eastAsia="hr-HR"/>
              </w:rPr>
            </w:pPr>
          </w:p>
        </w:tc>
      </w:tr>
      <w:tr w:rsidR="00693676" w:rsidRPr="00693676" w14:paraId="7CAC7EB1" w14:textId="77777777" w:rsidTr="005E0056">
        <w:trPr>
          <w:trHeight w:val="22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F743F"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C) PRENESENI VIŠAK ILI PRENESENI MANJAK</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B53E6" w14:textId="77777777" w:rsidR="00693676" w:rsidRPr="00693676" w:rsidRDefault="00693676" w:rsidP="005E0056">
            <w:pPr>
              <w:rPr>
                <w:rFonts w:ascii="Verdana" w:hAnsi="Verdana" w:cs="Arial"/>
                <w:sz w:val="18"/>
                <w:szCs w:val="18"/>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9E958B" w14:textId="77777777" w:rsidR="00693676" w:rsidRPr="00693676" w:rsidRDefault="00693676" w:rsidP="005E0056">
            <w:pPr>
              <w:rPr>
                <w:rFonts w:ascii="Verdana" w:hAnsi="Verdana" w:cs="Arial"/>
                <w:sz w:val="18"/>
                <w:szCs w:val="18"/>
                <w:lang w:eastAsia="hr-HR"/>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BBA0F" w14:textId="77777777" w:rsidR="00693676" w:rsidRPr="00693676" w:rsidRDefault="00693676" w:rsidP="005E0056">
            <w:pPr>
              <w:rPr>
                <w:rFonts w:ascii="Verdana" w:hAnsi="Verdana" w:cs="Arial"/>
                <w:sz w:val="18"/>
                <w:szCs w:val="18"/>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D8CA5" w14:textId="77777777" w:rsidR="00693676" w:rsidRPr="00693676" w:rsidRDefault="00693676" w:rsidP="005E0056">
            <w:pPr>
              <w:rPr>
                <w:rFonts w:ascii="Verdana" w:hAnsi="Verdana" w:cs="Arial"/>
                <w:sz w:val="18"/>
                <w:szCs w:val="18"/>
                <w:lang w:eastAsia="hr-HR"/>
              </w:rPr>
            </w:pP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95C73" w14:textId="77777777" w:rsidR="00693676" w:rsidRPr="00693676" w:rsidRDefault="00693676" w:rsidP="005E0056">
            <w:pPr>
              <w:rPr>
                <w:rFonts w:ascii="Verdana" w:hAnsi="Verdana" w:cs="Arial"/>
                <w:sz w:val="18"/>
                <w:szCs w:val="18"/>
                <w:lang w:eastAsia="hr-HR"/>
              </w:rPr>
            </w:pPr>
          </w:p>
        </w:tc>
      </w:tr>
      <w:tr w:rsidR="00693676" w:rsidRPr="00693676" w14:paraId="377EC858" w14:textId="77777777" w:rsidTr="005E0056">
        <w:trPr>
          <w:trHeight w:val="22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85411E"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UKUPAN DONOS VIŠKA/MANJKA IZ PRETHODNIH GODINA</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1FD64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BDBA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658B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5575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3902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3BF9F506" w14:textId="77777777" w:rsidTr="005E0056">
        <w:trPr>
          <w:trHeight w:val="424"/>
        </w:trPr>
        <w:tc>
          <w:tcPr>
            <w:tcW w:w="679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5D8A213"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DIO VIŠKA/MANJKA IZ PRETHODNIH GODINA KOJI ĆE SE POKRIT/RASPOREDITI U PLANIRANOM RAZDOBLJU</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E7F0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C1E5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90.255,18</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5A21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97.430,00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7163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85.000,00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BB34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87.430,00</w:t>
            </w:r>
          </w:p>
        </w:tc>
      </w:tr>
      <w:tr w:rsidR="00693676" w:rsidRPr="00693676" w14:paraId="5ED01CB8" w14:textId="77777777" w:rsidTr="005E0056">
        <w:trPr>
          <w:trHeight w:val="255"/>
        </w:trPr>
        <w:tc>
          <w:tcPr>
            <w:tcW w:w="67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9CA88"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VIŠAK / MANJAK + NETO ZADUŽIVANJA / FINANCIRANJA</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BBE10"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-9.105,02</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752FD"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79251"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52889"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0,00</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0D3F4"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0,00</w:t>
            </w:r>
          </w:p>
        </w:tc>
      </w:tr>
    </w:tbl>
    <w:p w14:paraId="70EA9A07" w14:textId="77777777" w:rsidR="00693676" w:rsidRPr="00693676" w:rsidRDefault="00693676" w:rsidP="00693676">
      <w:pPr>
        <w:rPr>
          <w:rFonts w:ascii="Verdana" w:hAnsi="Verdana" w:cs="Arial"/>
          <w:b/>
          <w:sz w:val="20"/>
          <w:szCs w:val="20"/>
        </w:rPr>
      </w:pPr>
    </w:p>
    <w:p w14:paraId="732400EA" w14:textId="77777777" w:rsidR="00693676" w:rsidRPr="00693676" w:rsidRDefault="00693676" w:rsidP="00693676">
      <w:pPr>
        <w:jc w:val="center"/>
        <w:rPr>
          <w:rFonts w:ascii="Verdana" w:hAnsi="Verdana" w:cs="Arial"/>
          <w:b/>
          <w:sz w:val="20"/>
          <w:szCs w:val="20"/>
        </w:rPr>
      </w:pPr>
      <w:proofErr w:type="spellStart"/>
      <w:r w:rsidRPr="00693676">
        <w:rPr>
          <w:rFonts w:ascii="Verdana" w:hAnsi="Verdana" w:cs="Arial"/>
          <w:b/>
          <w:sz w:val="20"/>
          <w:szCs w:val="20"/>
        </w:rPr>
        <w:t>Članak</w:t>
      </w:r>
      <w:proofErr w:type="spellEnd"/>
      <w:r w:rsidRPr="00693676">
        <w:rPr>
          <w:rFonts w:ascii="Verdana" w:hAnsi="Verdana" w:cs="Arial"/>
          <w:b/>
          <w:sz w:val="20"/>
          <w:szCs w:val="20"/>
        </w:rPr>
        <w:t xml:space="preserve"> 2.</w:t>
      </w:r>
    </w:p>
    <w:p w14:paraId="4744134F" w14:textId="77777777" w:rsidR="00693676" w:rsidRPr="00693676" w:rsidRDefault="00693676" w:rsidP="00693676">
      <w:pPr>
        <w:jc w:val="both"/>
        <w:rPr>
          <w:rFonts w:ascii="Verdana" w:hAnsi="Verdana" w:cs="Arial"/>
          <w:color w:val="000000" w:themeColor="text1"/>
          <w:sz w:val="20"/>
          <w:szCs w:val="20"/>
        </w:rPr>
      </w:pPr>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primici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izdaci</w:t>
      </w:r>
      <w:proofErr w:type="spellEnd"/>
      <w:r w:rsidRPr="00693676">
        <w:rPr>
          <w:rFonts w:ascii="Verdana" w:hAnsi="Verdana" w:cs="Arial"/>
          <w:color w:val="000000" w:themeColor="text1"/>
          <w:sz w:val="20"/>
          <w:szCs w:val="20"/>
        </w:rPr>
        <w:t xml:space="preserve"> po </w:t>
      </w:r>
      <w:proofErr w:type="spellStart"/>
      <w:r w:rsidRPr="00693676">
        <w:rPr>
          <w:rFonts w:ascii="Verdana" w:hAnsi="Verdana" w:cs="Arial"/>
          <w:color w:val="000000" w:themeColor="text1"/>
          <w:sz w:val="20"/>
          <w:szCs w:val="20"/>
        </w:rPr>
        <w:t>ekonomskoj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utvrđuju</w:t>
      </w:r>
      <w:proofErr w:type="spellEnd"/>
      <w:r w:rsidRPr="00693676">
        <w:rPr>
          <w:rFonts w:ascii="Verdana" w:hAnsi="Verdana" w:cs="Arial"/>
          <w:color w:val="000000" w:themeColor="text1"/>
          <w:sz w:val="20"/>
          <w:szCs w:val="20"/>
        </w:rPr>
        <w:t xml:space="preserve"> se u </w:t>
      </w:r>
      <w:proofErr w:type="spellStart"/>
      <w:r w:rsidRPr="00693676">
        <w:rPr>
          <w:rFonts w:ascii="Verdana" w:hAnsi="Verdana" w:cs="Arial"/>
          <w:color w:val="000000" w:themeColor="text1"/>
          <w:sz w:val="20"/>
          <w:szCs w:val="20"/>
        </w:rPr>
        <w:t>Računu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rashoda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Računu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xml:space="preserve"> za 2024.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kao</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projekcije</w:t>
      </w:r>
      <w:proofErr w:type="spellEnd"/>
      <w:r w:rsidRPr="00693676">
        <w:rPr>
          <w:rFonts w:ascii="Verdana" w:hAnsi="Verdana" w:cs="Arial"/>
          <w:color w:val="000000" w:themeColor="text1"/>
          <w:sz w:val="20"/>
          <w:szCs w:val="20"/>
        </w:rPr>
        <w:t xml:space="preserve"> za 2025. i 2026.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kako</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slijedi</w:t>
      </w:r>
      <w:proofErr w:type="spellEnd"/>
      <w:r w:rsidRPr="00693676">
        <w:rPr>
          <w:rFonts w:ascii="Verdana" w:hAnsi="Verdana" w:cs="Arial"/>
          <w:color w:val="000000" w:themeColor="text1"/>
          <w:sz w:val="20"/>
          <w:szCs w:val="20"/>
        </w:rPr>
        <w:t xml:space="preserve">:   </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5328"/>
        <w:gridCol w:w="1617"/>
        <w:gridCol w:w="1642"/>
        <w:gridCol w:w="1642"/>
        <w:gridCol w:w="1642"/>
        <w:gridCol w:w="1642"/>
      </w:tblGrid>
      <w:tr w:rsidR="00693676" w:rsidRPr="00693676" w14:paraId="2FFECE05" w14:textId="77777777" w:rsidTr="00693676">
        <w:trPr>
          <w:trHeight w:val="255"/>
        </w:trPr>
        <w:tc>
          <w:tcPr>
            <w:tcW w:w="1046" w:type="dxa"/>
            <w:shd w:val="clear" w:color="auto" w:fill="auto"/>
            <w:noWrap/>
            <w:vAlign w:val="bottom"/>
            <w:hideMark/>
          </w:tcPr>
          <w:p w14:paraId="19A592BF" w14:textId="77777777" w:rsidR="00693676" w:rsidRPr="00693676" w:rsidRDefault="00693676" w:rsidP="005E0056">
            <w:pPr>
              <w:rPr>
                <w:rFonts w:ascii="Verdana" w:hAnsi="Verdana"/>
                <w:sz w:val="20"/>
                <w:szCs w:val="20"/>
                <w:lang w:eastAsia="hr-HR"/>
              </w:rPr>
            </w:pPr>
          </w:p>
        </w:tc>
        <w:tc>
          <w:tcPr>
            <w:tcW w:w="5328" w:type="dxa"/>
            <w:shd w:val="clear" w:color="auto" w:fill="auto"/>
            <w:noWrap/>
            <w:vAlign w:val="bottom"/>
            <w:hideMark/>
          </w:tcPr>
          <w:p w14:paraId="7FFB6314" w14:textId="77777777" w:rsidR="00693676" w:rsidRPr="00693676" w:rsidRDefault="00693676" w:rsidP="005E0056">
            <w:pPr>
              <w:rPr>
                <w:rFonts w:ascii="Verdana" w:hAnsi="Verdana"/>
                <w:sz w:val="20"/>
                <w:szCs w:val="20"/>
                <w:lang w:eastAsia="hr-HR"/>
              </w:rPr>
            </w:pPr>
          </w:p>
        </w:tc>
        <w:tc>
          <w:tcPr>
            <w:tcW w:w="1617" w:type="dxa"/>
            <w:shd w:val="clear" w:color="auto" w:fill="auto"/>
            <w:noWrap/>
            <w:vAlign w:val="bottom"/>
            <w:hideMark/>
          </w:tcPr>
          <w:p w14:paraId="6A14F139"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IZVRŠENJE</w:t>
            </w:r>
          </w:p>
        </w:tc>
        <w:tc>
          <w:tcPr>
            <w:tcW w:w="1642" w:type="dxa"/>
            <w:shd w:val="clear" w:color="auto" w:fill="auto"/>
            <w:noWrap/>
            <w:vAlign w:val="bottom"/>
            <w:hideMark/>
          </w:tcPr>
          <w:p w14:paraId="4076F465"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PLAN</w:t>
            </w:r>
          </w:p>
        </w:tc>
        <w:tc>
          <w:tcPr>
            <w:tcW w:w="1642" w:type="dxa"/>
            <w:shd w:val="clear" w:color="auto" w:fill="auto"/>
            <w:noWrap/>
            <w:vAlign w:val="bottom"/>
            <w:hideMark/>
          </w:tcPr>
          <w:p w14:paraId="2E8A949E"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PRORAČUN</w:t>
            </w:r>
          </w:p>
        </w:tc>
        <w:tc>
          <w:tcPr>
            <w:tcW w:w="1642" w:type="dxa"/>
            <w:shd w:val="clear" w:color="auto" w:fill="auto"/>
            <w:noWrap/>
            <w:vAlign w:val="bottom"/>
            <w:hideMark/>
          </w:tcPr>
          <w:p w14:paraId="157447A5"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PROJEKCIJA</w:t>
            </w:r>
          </w:p>
        </w:tc>
        <w:tc>
          <w:tcPr>
            <w:tcW w:w="1642" w:type="dxa"/>
            <w:shd w:val="clear" w:color="auto" w:fill="auto"/>
            <w:noWrap/>
            <w:vAlign w:val="bottom"/>
            <w:hideMark/>
          </w:tcPr>
          <w:p w14:paraId="28ED3B0B"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PROJEKCIJA</w:t>
            </w:r>
          </w:p>
        </w:tc>
      </w:tr>
      <w:tr w:rsidR="00693676" w:rsidRPr="00693676" w14:paraId="079A0C4E" w14:textId="77777777" w:rsidTr="00693676">
        <w:trPr>
          <w:trHeight w:val="255"/>
        </w:trPr>
        <w:tc>
          <w:tcPr>
            <w:tcW w:w="1046" w:type="dxa"/>
            <w:shd w:val="clear" w:color="auto" w:fill="auto"/>
            <w:noWrap/>
            <w:vAlign w:val="bottom"/>
            <w:hideMark/>
          </w:tcPr>
          <w:p w14:paraId="5D32520F" w14:textId="77777777" w:rsidR="00693676" w:rsidRPr="00693676" w:rsidRDefault="00693676" w:rsidP="005E0056">
            <w:pPr>
              <w:jc w:val="center"/>
              <w:rPr>
                <w:rFonts w:ascii="Verdana" w:hAnsi="Verdana" w:cs="Arial"/>
                <w:b/>
                <w:bCs/>
                <w:sz w:val="20"/>
                <w:szCs w:val="20"/>
                <w:lang w:eastAsia="hr-HR"/>
              </w:rPr>
            </w:pPr>
          </w:p>
        </w:tc>
        <w:tc>
          <w:tcPr>
            <w:tcW w:w="5328" w:type="dxa"/>
            <w:shd w:val="clear" w:color="auto" w:fill="auto"/>
            <w:noWrap/>
            <w:vAlign w:val="bottom"/>
            <w:hideMark/>
          </w:tcPr>
          <w:p w14:paraId="6E82E4C9" w14:textId="77777777" w:rsidR="00693676" w:rsidRPr="00693676" w:rsidRDefault="00693676" w:rsidP="005E0056">
            <w:pPr>
              <w:rPr>
                <w:rFonts w:ascii="Verdana" w:hAnsi="Verdana"/>
                <w:sz w:val="20"/>
                <w:szCs w:val="20"/>
                <w:lang w:eastAsia="hr-HR"/>
              </w:rPr>
            </w:pPr>
          </w:p>
        </w:tc>
        <w:tc>
          <w:tcPr>
            <w:tcW w:w="1617" w:type="dxa"/>
            <w:shd w:val="clear" w:color="auto" w:fill="auto"/>
            <w:noWrap/>
            <w:vAlign w:val="bottom"/>
            <w:hideMark/>
          </w:tcPr>
          <w:p w14:paraId="2E8FDCF8"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1 (€)</w:t>
            </w:r>
          </w:p>
        </w:tc>
        <w:tc>
          <w:tcPr>
            <w:tcW w:w="1642" w:type="dxa"/>
            <w:shd w:val="clear" w:color="auto" w:fill="auto"/>
            <w:noWrap/>
            <w:vAlign w:val="bottom"/>
            <w:hideMark/>
          </w:tcPr>
          <w:p w14:paraId="601CE9F0"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2 (€)</w:t>
            </w:r>
          </w:p>
        </w:tc>
        <w:tc>
          <w:tcPr>
            <w:tcW w:w="1642" w:type="dxa"/>
            <w:shd w:val="clear" w:color="auto" w:fill="auto"/>
            <w:noWrap/>
            <w:vAlign w:val="bottom"/>
            <w:hideMark/>
          </w:tcPr>
          <w:p w14:paraId="50477FD7"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3 (€)</w:t>
            </w:r>
          </w:p>
        </w:tc>
        <w:tc>
          <w:tcPr>
            <w:tcW w:w="1642" w:type="dxa"/>
            <w:shd w:val="clear" w:color="auto" w:fill="auto"/>
            <w:noWrap/>
            <w:vAlign w:val="bottom"/>
            <w:hideMark/>
          </w:tcPr>
          <w:p w14:paraId="62004B45"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4 (€)</w:t>
            </w:r>
          </w:p>
        </w:tc>
        <w:tc>
          <w:tcPr>
            <w:tcW w:w="1642" w:type="dxa"/>
            <w:shd w:val="clear" w:color="auto" w:fill="auto"/>
            <w:noWrap/>
            <w:vAlign w:val="bottom"/>
            <w:hideMark/>
          </w:tcPr>
          <w:p w14:paraId="4054930C"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5 (€)</w:t>
            </w:r>
          </w:p>
        </w:tc>
      </w:tr>
      <w:tr w:rsidR="00693676" w:rsidRPr="00693676" w14:paraId="53BCA420" w14:textId="77777777" w:rsidTr="00693676">
        <w:trPr>
          <w:trHeight w:val="255"/>
        </w:trPr>
        <w:tc>
          <w:tcPr>
            <w:tcW w:w="1046" w:type="dxa"/>
            <w:shd w:val="clear" w:color="auto" w:fill="auto"/>
            <w:noWrap/>
            <w:vAlign w:val="bottom"/>
            <w:hideMark/>
          </w:tcPr>
          <w:p w14:paraId="3BD6B0C0"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BR. KONTA</w:t>
            </w:r>
          </w:p>
        </w:tc>
        <w:tc>
          <w:tcPr>
            <w:tcW w:w="5328" w:type="dxa"/>
            <w:shd w:val="clear" w:color="auto" w:fill="auto"/>
            <w:noWrap/>
            <w:vAlign w:val="bottom"/>
            <w:hideMark/>
          </w:tcPr>
          <w:p w14:paraId="36479A3B"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VRSTA PRIHODA / PRIMITAKA</w:t>
            </w:r>
          </w:p>
        </w:tc>
        <w:tc>
          <w:tcPr>
            <w:tcW w:w="1617" w:type="dxa"/>
            <w:shd w:val="clear" w:color="auto" w:fill="auto"/>
            <w:noWrap/>
            <w:vAlign w:val="bottom"/>
            <w:hideMark/>
          </w:tcPr>
          <w:p w14:paraId="73F49329"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2022.</w:t>
            </w:r>
          </w:p>
        </w:tc>
        <w:tc>
          <w:tcPr>
            <w:tcW w:w="1642" w:type="dxa"/>
            <w:shd w:val="clear" w:color="auto" w:fill="auto"/>
            <w:noWrap/>
            <w:vAlign w:val="bottom"/>
            <w:hideMark/>
          </w:tcPr>
          <w:p w14:paraId="08BE81E9"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2023.</w:t>
            </w:r>
          </w:p>
        </w:tc>
        <w:tc>
          <w:tcPr>
            <w:tcW w:w="1642" w:type="dxa"/>
            <w:shd w:val="clear" w:color="auto" w:fill="auto"/>
            <w:noWrap/>
            <w:vAlign w:val="bottom"/>
            <w:hideMark/>
          </w:tcPr>
          <w:p w14:paraId="0F8A7E6C"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2024.</w:t>
            </w:r>
          </w:p>
        </w:tc>
        <w:tc>
          <w:tcPr>
            <w:tcW w:w="1642" w:type="dxa"/>
            <w:shd w:val="clear" w:color="auto" w:fill="auto"/>
            <w:noWrap/>
            <w:vAlign w:val="bottom"/>
            <w:hideMark/>
          </w:tcPr>
          <w:p w14:paraId="4F20A03E"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2025.</w:t>
            </w:r>
          </w:p>
        </w:tc>
        <w:tc>
          <w:tcPr>
            <w:tcW w:w="1642" w:type="dxa"/>
            <w:shd w:val="clear" w:color="auto" w:fill="auto"/>
            <w:noWrap/>
            <w:vAlign w:val="bottom"/>
            <w:hideMark/>
          </w:tcPr>
          <w:p w14:paraId="31B04E67"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2026.</w:t>
            </w:r>
          </w:p>
        </w:tc>
      </w:tr>
      <w:tr w:rsidR="00693676" w:rsidRPr="00693676" w14:paraId="32D5D407" w14:textId="77777777" w:rsidTr="00693676">
        <w:trPr>
          <w:trHeight w:val="255"/>
        </w:trPr>
        <w:tc>
          <w:tcPr>
            <w:tcW w:w="6374" w:type="dxa"/>
            <w:gridSpan w:val="2"/>
            <w:shd w:val="clear" w:color="000000" w:fill="808080"/>
            <w:noWrap/>
            <w:vAlign w:val="bottom"/>
            <w:hideMark/>
          </w:tcPr>
          <w:p w14:paraId="06F1503F"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t>A. RAČUN PRIHODA I RASHODA</w:t>
            </w:r>
          </w:p>
        </w:tc>
        <w:tc>
          <w:tcPr>
            <w:tcW w:w="1617" w:type="dxa"/>
            <w:shd w:val="clear" w:color="000000" w:fill="808080"/>
            <w:noWrap/>
            <w:vAlign w:val="bottom"/>
            <w:hideMark/>
          </w:tcPr>
          <w:p w14:paraId="72A03496"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070E4513"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497C90A4"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4AC5B9E5"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1E7969A0"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r>
      <w:tr w:rsidR="00693676" w:rsidRPr="00693676" w14:paraId="06925D03" w14:textId="77777777" w:rsidTr="00693676">
        <w:trPr>
          <w:trHeight w:val="255"/>
        </w:trPr>
        <w:tc>
          <w:tcPr>
            <w:tcW w:w="1046" w:type="dxa"/>
            <w:shd w:val="clear" w:color="000000" w:fill="000080"/>
            <w:noWrap/>
            <w:vAlign w:val="bottom"/>
            <w:hideMark/>
          </w:tcPr>
          <w:p w14:paraId="5033CD29"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6</w:t>
            </w:r>
          </w:p>
        </w:tc>
        <w:tc>
          <w:tcPr>
            <w:tcW w:w="5328" w:type="dxa"/>
            <w:shd w:val="clear" w:color="000000" w:fill="000080"/>
            <w:noWrap/>
            <w:vAlign w:val="bottom"/>
            <w:hideMark/>
          </w:tcPr>
          <w:p w14:paraId="6E5275B5"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Prihodi</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poslovanja</w:t>
            </w:r>
            <w:proofErr w:type="spellEnd"/>
            <w:r w:rsidRPr="00693676">
              <w:rPr>
                <w:rFonts w:ascii="Verdana" w:hAnsi="Verdana" w:cs="Arial"/>
                <w:b/>
                <w:bCs/>
                <w:color w:val="FFFFFF"/>
                <w:sz w:val="20"/>
                <w:szCs w:val="20"/>
                <w:lang w:eastAsia="hr-HR"/>
              </w:rPr>
              <w:t xml:space="preserve">                                                                                  </w:t>
            </w:r>
          </w:p>
        </w:tc>
        <w:tc>
          <w:tcPr>
            <w:tcW w:w="1617" w:type="dxa"/>
            <w:shd w:val="clear" w:color="000000" w:fill="000080"/>
            <w:noWrap/>
            <w:vAlign w:val="bottom"/>
            <w:hideMark/>
          </w:tcPr>
          <w:p w14:paraId="6C7A9C75"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806.150,73</w:t>
            </w:r>
          </w:p>
        </w:tc>
        <w:tc>
          <w:tcPr>
            <w:tcW w:w="1642" w:type="dxa"/>
            <w:shd w:val="clear" w:color="000000" w:fill="000080"/>
            <w:noWrap/>
            <w:vAlign w:val="bottom"/>
            <w:hideMark/>
          </w:tcPr>
          <w:p w14:paraId="36D13083"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2.430.417,59</w:t>
            </w:r>
          </w:p>
        </w:tc>
        <w:tc>
          <w:tcPr>
            <w:tcW w:w="1642" w:type="dxa"/>
            <w:shd w:val="clear" w:color="000000" w:fill="000080"/>
            <w:noWrap/>
            <w:vAlign w:val="bottom"/>
            <w:hideMark/>
          </w:tcPr>
          <w:p w14:paraId="123EDCBF"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1.897.905,44</w:t>
            </w:r>
          </w:p>
        </w:tc>
        <w:tc>
          <w:tcPr>
            <w:tcW w:w="1642" w:type="dxa"/>
            <w:shd w:val="clear" w:color="000000" w:fill="000080"/>
            <w:noWrap/>
            <w:vAlign w:val="bottom"/>
            <w:hideMark/>
          </w:tcPr>
          <w:p w14:paraId="10A745FC"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1.892.335,44</w:t>
            </w:r>
          </w:p>
        </w:tc>
        <w:tc>
          <w:tcPr>
            <w:tcW w:w="1642" w:type="dxa"/>
            <w:shd w:val="clear" w:color="000000" w:fill="000080"/>
            <w:noWrap/>
            <w:vAlign w:val="bottom"/>
            <w:hideMark/>
          </w:tcPr>
          <w:p w14:paraId="7C3489AB"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2.008.959,00</w:t>
            </w:r>
          </w:p>
        </w:tc>
      </w:tr>
      <w:tr w:rsidR="00693676" w:rsidRPr="00693676" w14:paraId="52CED070" w14:textId="77777777" w:rsidTr="00693676">
        <w:trPr>
          <w:trHeight w:val="255"/>
        </w:trPr>
        <w:tc>
          <w:tcPr>
            <w:tcW w:w="1046" w:type="dxa"/>
            <w:shd w:val="clear" w:color="auto" w:fill="auto"/>
            <w:noWrap/>
            <w:vAlign w:val="bottom"/>
            <w:hideMark/>
          </w:tcPr>
          <w:p w14:paraId="3806E12E"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61</w:t>
            </w:r>
          </w:p>
        </w:tc>
        <w:tc>
          <w:tcPr>
            <w:tcW w:w="5328" w:type="dxa"/>
            <w:shd w:val="clear" w:color="auto" w:fill="auto"/>
            <w:noWrap/>
            <w:vAlign w:val="bottom"/>
            <w:hideMark/>
          </w:tcPr>
          <w:p w14:paraId="7AF9782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poreza</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4F8447B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286.396,03</w:t>
            </w:r>
          </w:p>
        </w:tc>
        <w:tc>
          <w:tcPr>
            <w:tcW w:w="1642" w:type="dxa"/>
            <w:shd w:val="clear" w:color="auto" w:fill="auto"/>
            <w:noWrap/>
            <w:vAlign w:val="bottom"/>
            <w:hideMark/>
          </w:tcPr>
          <w:p w14:paraId="20C00A9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400.089,91</w:t>
            </w:r>
          </w:p>
        </w:tc>
        <w:tc>
          <w:tcPr>
            <w:tcW w:w="1642" w:type="dxa"/>
            <w:shd w:val="clear" w:color="auto" w:fill="auto"/>
            <w:noWrap/>
            <w:vAlign w:val="bottom"/>
            <w:hideMark/>
          </w:tcPr>
          <w:p w14:paraId="0262941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432.334,00</w:t>
            </w:r>
          </w:p>
        </w:tc>
        <w:tc>
          <w:tcPr>
            <w:tcW w:w="1642" w:type="dxa"/>
            <w:shd w:val="clear" w:color="auto" w:fill="auto"/>
            <w:noWrap/>
            <w:vAlign w:val="bottom"/>
            <w:hideMark/>
          </w:tcPr>
          <w:p w14:paraId="1AD8761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429.384,00</w:t>
            </w:r>
          </w:p>
        </w:tc>
        <w:tc>
          <w:tcPr>
            <w:tcW w:w="1642" w:type="dxa"/>
            <w:shd w:val="clear" w:color="auto" w:fill="auto"/>
            <w:noWrap/>
            <w:vAlign w:val="bottom"/>
            <w:hideMark/>
          </w:tcPr>
          <w:p w14:paraId="7D376FF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445.334,00</w:t>
            </w:r>
          </w:p>
        </w:tc>
      </w:tr>
      <w:tr w:rsidR="00693676" w:rsidRPr="00693676" w14:paraId="38CB1B64" w14:textId="77777777" w:rsidTr="00693676">
        <w:trPr>
          <w:trHeight w:val="255"/>
        </w:trPr>
        <w:tc>
          <w:tcPr>
            <w:tcW w:w="1046" w:type="dxa"/>
            <w:shd w:val="clear" w:color="auto" w:fill="auto"/>
            <w:noWrap/>
            <w:vAlign w:val="bottom"/>
            <w:hideMark/>
          </w:tcPr>
          <w:p w14:paraId="631F28A2"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63</w:t>
            </w:r>
          </w:p>
        </w:tc>
        <w:tc>
          <w:tcPr>
            <w:tcW w:w="5328" w:type="dxa"/>
            <w:shd w:val="clear" w:color="auto" w:fill="auto"/>
            <w:noWrap/>
            <w:vAlign w:val="bottom"/>
            <w:hideMark/>
          </w:tcPr>
          <w:p w14:paraId="3D66C7C9"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Pomoći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iz</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inozemstva</w:t>
            </w:r>
            <w:proofErr w:type="spellEnd"/>
            <w:r w:rsidRPr="00693676">
              <w:rPr>
                <w:rFonts w:ascii="Verdana" w:hAnsi="Verdana" w:cs="Arial"/>
                <w:sz w:val="20"/>
                <w:szCs w:val="20"/>
                <w:lang w:eastAsia="hr-HR"/>
              </w:rPr>
              <w:t xml:space="preserve"> i od </w:t>
            </w:r>
            <w:proofErr w:type="spellStart"/>
            <w:r w:rsidRPr="00693676">
              <w:rPr>
                <w:rFonts w:ascii="Verdana" w:hAnsi="Verdana" w:cs="Arial"/>
                <w:sz w:val="20"/>
                <w:szCs w:val="20"/>
                <w:lang w:eastAsia="hr-HR"/>
              </w:rPr>
              <w:t>subjekata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unutar</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općeg</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proračuna</w:t>
            </w:r>
            <w:proofErr w:type="spellEnd"/>
          </w:p>
        </w:tc>
        <w:tc>
          <w:tcPr>
            <w:tcW w:w="1617" w:type="dxa"/>
            <w:shd w:val="clear" w:color="auto" w:fill="auto"/>
            <w:noWrap/>
            <w:vAlign w:val="bottom"/>
            <w:hideMark/>
          </w:tcPr>
          <w:p w14:paraId="2B0B4A4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338.082,06</w:t>
            </w:r>
          </w:p>
        </w:tc>
        <w:tc>
          <w:tcPr>
            <w:tcW w:w="1642" w:type="dxa"/>
            <w:shd w:val="clear" w:color="auto" w:fill="auto"/>
            <w:noWrap/>
            <w:vAlign w:val="bottom"/>
            <w:hideMark/>
          </w:tcPr>
          <w:p w14:paraId="6B2E557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1.836.918,97</w:t>
            </w:r>
          </w:p>
        </w:tc>
        <w:tc>
          <w:tcPr>
            <w:tcW w:w="1642" w:type="dxa"/>
            <w:shd w:val="clear" w:color="auto" w:fill="auto"/>
            <w:noWrap/>
            <w:vAlign w:val="bottom"/>
            <w:hideMark/>
          </w:tcPr>
          <w:p w14:paraId="6B91D33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1.276.525,44</w:t>
            </w:r>
          </w:p>
        </w:tc>
        <w:tc>
          <w:tcPr>
            <w:tcW w:w="1642" w:type="dxa"/>
            <w:shd w:val="clear" w:color="auto" w:fill="auto"/>
            <w:noWrap/>
            <w:vAlign w:val="bottom"/>
            <w:hideMark/>
          </w:tcPr>
          <w:p w14:paraId="5460606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1.273.899,49</w:t>
            </w:r>
          </w:p>
        </w:tc>
        <w:tc>
          <w:tcPr>
            <w:tcW w:w="1642" w:type="dxa"/>
            <w:shd w:val="clear" w:color="auto" w:fill="auto"/>
            <w:noWrap/>
            <w:vAlign w:val="bottom"/>
            <w:hideMark/>
          </w:tcPr>
          <w:p w14:paraId="105F72F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1.367.179,00</w:t>
            </w:r>
          </w:p>
        </w:tc>
      </w:tr>
      <w:tr w:rsidR="00693676" w:rsidRPr="00693676" w14:paraId="598B0798" w14:textId="77777777" w:rsidTr="00693676">
        <w:trPr>
          <w:trHeight w:val="255"/>
        </w:trPr>
        <w:tc>
          <w:tcPr>
            <w:tcW w:w="1046" w:type="dxa"/>
            <w:shd w:val="clear" w:color="auto" w:fill="auto"/>
            <w:noWrap/>
            <w:vAlign w:val="bottom"/>
            <w:hideMark/>
          </w:tcPr>
          <w:p w14:paraId="62E6B01B"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64</w:t>
            </w:r>
          </w:p>
        </w:tc>
        <w:tc>
          <w:tcPr>
            <w:tcW w:w="5328" w:type="dxa"/>
            <w:shd w:val="clear" w:color="auto" w:fill="auto"/>
            <w:noWrap/>
            <w:vAlign w:val="bottom"/>
            <w:hideMark/>
          </w:tcPr>
          <w:p w14:paraId="46FEE169"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3B1A5EA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81.567,00</w:t>
            </w:r>
          </w:p>
        </w:tc>
        <w:tc>
          <w:tcPr>
            <w:tcW w:w="1642" w:type="dxa"/>
            <w:shd w:val="clear" w:color="auto" w:fill="auto"/>
            <w:noWrap/>
            <w:vAlign w:val="bottom"/>
            <w:hideMark/>
          </w:tcPr>
          <w:p w14:paraId="7DAECB0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89.534,79</w:t>
            </w:r>
          </w:p>
        </w:tc>
        <w:tc>
          <w:tcPr>
            <w:tcW w:w="1642" w:type="dxa"/>
            <w:shd w:val="clear" w:color="auto" w:fill="auto"/>
            <w:noWrap/>
            <w:vAlign w:val="bottom"/>
            <w:hideMark/>
          </w:tcPr>
          <w:p w14:paraId="35B047A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88.501,95</w:t>
            </w:r>
          </w:p>
        </w:tc>
        <w:tc>
          <w:tcPr>
            <w:tcW w:w="1642" w:type="dxa"/>
            <w:shd w:val="clear" w:color="auto" w:fill="auto"/>
            <w:noWrap/>
            <w:vAlign w:val="bottom"/>
            <w:hideMark/>
          </w:tcPr>
          <w:p w14:paraId="46BA9A3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89.801,95</w:t>
            </w:r>
          </w:p>
        </w:tc>
        <w:tc>
          <w:tcPr>
            <w:tcW w:w="1642" w:type="dxa"/>
            <w:shd w:val="clear" w:color="auto" w:fill="auto"/>
            <w:noWrap/>
            <w:vAlign w:val="bottom"/>
            <w:hideMark/>
          </w:tcPr>
          <w:p w14:paraId="7FBB8FD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89.201,95</w:t>
            </w:r>
          </w:p>
        </w:tc>
      </w:tr>
      <w:tr w:rsidR="00693676" w:rsidRPr="00693676" w14:paraId="0E814305" w14:textId="77777777" w:rsidTr="00693676">
        <w:trPr>
          <w:trHeight w:val="255"/>
        </w:trPr>
        <w:tc>
          <w:tcPr>
            <w:tcW w:w="1046" w:type="dxa"/>
            <w:shd w:val="clear" w:color="auto" w:fill="auto"/>
            <w:noWrap/>
            <w:vAlign w:val="bottom"/>
            <w:hideMark/>
          </w:tcPr>
          <w:p w14:paraId="45AF4B3A"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65</w:t>
            </w:r>
          </w:p>
        </w:tc>
        <w:tc>
          <w:tcPr>
            <w:tcW w:w="5328" w:type="dxa"/>
            <w:shd w:val="clear" w:color="auto" w:fill="auto"/>
            <w:noWrap/>
            <w:vAlign w:val="bottom"/>
            <w:hideMark/>
          </w:tcPr>
          <w:p w14:paraId="70E5D752"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upravnih</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administrativnih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po </w:t>
            </w:r>
            <w:proofErr w:type="spellStart"/>
            <w:r w:rsidRPr="00693676">
              <w:rPr>
                <w:rFonts w:ascii="Verdana" w:hAnsi="Verdana" w:cs="Arial"/>
                <w:sz w:val="20"/>
                <w:szCs w:val="20"/>
                <w:lang w:eastAsia="hr-HR"/>
              </w:rPr>
              <w:t>posebnim</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propisima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naknada</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3C824A2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98.984,93</w:t>
            </w:r>
          </w:p>
        </w:tc>
        <w:tc>
          <w:tcPr>
            <w:tcW w:w="1642" w:type="dxa"/>
            <w:shd w:val="clear" w:color="auto" w:fill="auto"/>
            <w:noWrap/>
            <w:vAlign w:val="bottom"/>
            <w:hideMark/>
          </w:tcPr>
          <w:p w14:paraId="6D64245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101.219,46</w:t>
            </w:r>
          </w:p>
        </w:tc>
        <w:tc>
          <w:tcPr>
            <w:tcW w:w="1642" w:type="dxa"/>
            <w:shd w:val="clear" w:color="auto" w:fill="auto"/>
            <w:noWrap/>
            <w:vAlign w:val="bottom"/>
            <w:hideMark/>
          </w:tcPr>
          <w:p w14:paraId="35D2295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98.544,05</w:t>
            </w:r>
          </w:p>
        </w:tc>
        <w:tc>
          <w:tcPr>
            <w:tcW w:w="1642" w:type="dxa"/>
            <w:shd w:val="clear" w:color="auto" w:fill="auto"/>
            <w:noWrap/>
            <w:vAlign w:val="bottom"/>
            <w:hideMark/>
          </w:tcPr>
          <w:p w14:paraId="5A87E5D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97.250,00</w:t>
            </w:r>
          </w:p>
        </w:tc>
        <w:tc>
          <w:tcPr>
            <w:tcW w:w="1642" w:type="dxa"/>
            <w:shd w:val="clear" w:color="auto" w:fill="auto"/>
            <w:noWrap/>
            <w:vAlign w:val="bottom"/>
            <w:hideMark/>
          </w:tcPr>
          <w:p w14:paraId="2A8A162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105.244,05</w:t>
            </w:r>
          </w:p>
        </w:tc>
      </w:tr>
      <w:tr w:rsidR="00693676" w:rsidRPr="00693676" w14:paraId="4826552C" w14:textId="77777777" w:rsidTr="00693676">
        <w:trPr>
          <w:trHeight w:val="255"/>
        </w:trPr>
        <w:tc>
          <w:tcPr>
            <w:tcW w:w="1046" w:type="dxa"/>
            <w:shd w:val="clear" w:color="auto" w:fill="auto"/>
            <w:noWrap/>
            <w:vAlign w:val="bottom"/>
            <w:hideMark/>
          </w:tcPr>
          <w:p w14:paraId="0FF4D0AA"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66</w:t>
            </w:r>
          </w:p>
        </w:tc>
        <w:tc>
          <w:tcPr>
            <w:tcW w:w="5328" w:type="dxa"/>
            <w:shd w:val="clear" w:color="auto" w:fill="auto"/>
            <w:noWrap/>
            <w:vAlign w:val="bottom"/>
            <w:hideMark/>
          </w:tcPr>
          <w:p w14:paraId="3DF5C5E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prodaje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proizvoda</w:t>
            </w:r>
            <w:proofErr w:type="spellEnd"/>
            <w:r w:rsidRPr="00693676">
              <w:rPr>
                <w:rFonts w:ascii="Verdana" w:hAnsi="Verdana" w:cs="Arial"/>
                <w:sz w:val="20"/>
                <w:szCs w:val="20"/>
                <w:lang w:eastAsia="hr-HR"/>
              </w:rPr>
              <w:t xml:space="preserve"> i robe </w:t>
            </w:r>
            <w:proofErr w:type="spellStart"/>
            <w:r w:rsidRPr="00693676">
              <w:rPr>
                <w:rFonts w:ascii="Verdana" w:hAnsi="Verdana" w:cs="Arial"/>
                <w:sz w:val="20"/>
                <w:szCs w:val="20"/>
                <w:lang w:eastAsia="hr-HR"/>
              </w:rPr>
              <w:t>te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pruženih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usluga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donacija</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18B6E97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369,17</w:t>
            </w:r>
          </w:p>
        </w:tc>
        <w:tc>
          <w:tcPr>
            <w:tcW w:w="1642" w:type="dxa"/>
            <w:shd w:val="clear" w:color="auto" w:fill="auto"/>
            <w:noWrap/>
            <w:vAlign w:val="bottom"/>
            <w:hideMark/>
          </w:tcPr>
          <w:p w14:paraId="3C27684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4ED9254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7B78877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59F286B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61E4745A" w14:textId="77777777" w:rsidTr="00693676">
        <w:trPr>
          <w:trHeight w:val="255"/>
        </w:trPr>
        <w:tc>
          <w:tcPr>
            <w:tcW w:w="1046" w:type="dxa"/>
            <w:shd w:val="clear" w:color="auto" w:fill="auto"/>
            <w:noWrap/>
            <w:vAlign w:val="bottom"/>
            <w:hideMark/>
          </w:tcPr>
          <w:p w14:paraId="019E5227"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68</w:t>
            </w:r>
          </w:p>
        </w:tc>
        <w:tc>
          <w:tcPr>
            <w:tcW w:w="5328" w:type="dxa"/>
            <w:shd w:val="clear" w:color="auto" w:fill="auto"/>
            <w:noWrap/>
            <w:vAlign w:val="bottom"/>
            <w:hideMark/>
          </w:tcPr>
          <w:p w14:paraId="31C25B7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Kazne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upravne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mjere</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ostali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083CA28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751,54</w:t>
            </w:r>
          </w:p>
        </w:tc>
        <w:tc>
          <w:tcPr>
            <w:tcW w:w="1642" w:type="dxa"/>
            <w:shd w:val="clear" w:color="auto" w:fill="auto"/>
            <w:noWrap/>
            <w:vAlign w:val="bottom"/>
            <w:hideMark/>
          </w:tcPr>
          <w:p w14:paraId="1933EB6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2.654,46</w:t>
            </w:r>
          </w:p>
        </w:tc>
        <w:tc>
          <w:tcPr>
            <w:tcW w:w="1642" w:type="dxa"/>
            <w:shd w:val="clear" w:color="auto" w:fill="auto"/>
            <w:noWrap/>
            <w:vAlign w:val="bottom"/>
            <w:hideMark/>
          </w:tcPr>
          <w:p w14:paraId="77DA7BC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c>
          <w:tcPr>
            <w:tcW w:w="1642" w:type="dxa"/>
            <w:shd w:val="clear" w:color="auto" w:fill="auto"/>
            <w:noWrap/>
            <w:vAlign w:val="bottom"/>
            <w:hideMark/>
          </w:tcPr>
          <w:p w14:paraId="13CBBA6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c>
          <w:tcPr>
            <w:tcW w:w="1642" w:type="dxa"/>
            <w:shd w:val="clear" w:color="auto" w:fill="auto"/>
            <w:noWrap/>
            <w:vAlign w:val="bottom"/>
            <w:hideMark/>
          </w:tcPr>
          <w:p w14:paraId="09BAE4B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r>
      <w:tr w:rsidR="00693676" w:rsidRPr="00693676" w14:paraId="1CB00F2D" w14:textId="77777777" w:rsidTr="00693676">
        <w:trPr>
          <w:trHeight w:val="255"/>
        </w:trPr>
        <w:tc>
          <w:tcPr>
            <w:tcW w:w="1046" w:type="dxa"/>
            <w:shd w:val="clear" w:color="000000" w:fill="000080"/>
            <w:noWrap/>
            <w:vAlign w:val="bottom"/>
            <w:hideMark/>
          </w:tcPr>
          <w:p w14:paraId="14508BEC"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7</w:t>
            </w:r>
          </w:p>
        </w:tc>
        <w:tc>
          <w:tcPr>
            <w:tcW w:w="5328" w:type="dxa"/>
            <w:shd w:val="clear" w:color="000000" w:fill="000080"/>
            <w:noWrap/>
            <w:vAlign w:val="bottom"/>
            <w:hideMark/>
          </w:tcPr>
          <w:p w14:paraId="71148D6F"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Prihodi</w:t>
            </w:r>
            <w:proofErr w:type="spellEnd"/>
            <w:r w:rsidRPr="00693676">
              <w:rPr>
                <w:rFonts w:ascii="Verdana" w:hAnsi="Verdana" w:cs="Arial"/>
                <w:b/>
                <w:bCs/>
                <w:color w:val="FFFFFF"/>
                <w:sz w:val="20"/>
                <w:szCs w:val="20"/>
                <w:lang w:eastAsia="hr-HR"/>
              </w:rPr>
              <w:t xml:space="preserve"> od </w:t>
            </w:r>
            <w:proofErr w:type="spellStart"/>
            <w:r w:rsidRPr="00693676">
              <w:rPr>
                <w:rFonts w:ascii="Verdana" w:hAnsi="Verdana" w:cs="Arial"/>
                <w:b/>
                <w:bCs/>
                <w:color w:val="FFFFFF"/>
                <w:sz w:val="20"/>
                <w:szCs w:val="20"/>
                <w:lang w:eastAsia="hr-HR"/>
              </w:rPr>
              <w:t>prodaje</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nefinancijske</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imovine</w:t>
            </w:r>
            <w:proofErr w:type="spellEnd"/>
            <w:r w:rsidRPr="00693676">
              <w:rPr>
                <w:rFonts w:ascii="Verdana" w:hAnsi="Verdana" w:cs="Arial"/>
                <w:b/>
                <w:bCs/>
                <w:color w:val="FFFFFF"/>
                <w:sz w:val="20"/>
                <w:szCs w:val="20"/>
                <w:lang w:eastAsia="hr-HR"/>
              </w:rPr>
              <w:t xml:space="preserve">                                                            </w:t>
            </w:r>
          </w:p>
        </w:tc>
        <w:tc>
          <w:tcPr>
            <w:tcW w:w="1617" w:type="dxa"/>
            <w:shd w:val="clear" w:color="000000" w:fill="000080"/>
            <w:noWrap/>
            <w:vAlign w:val="bottom"/>
            <w:hideMark/>
          </w:tcPr>
          <w:p w14:paraId="3C82DE13"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265,45</w:t>
            </w:r>
          </w:p>
        </w:tc>
        <w:tc>
          <w:tcPr>
            <w:tcW w:w="1642" w:type="dxa"/>
            <w:shd w:val="clear" w:color="000000" w:fill="000080"/>
            <w:noWrap/>
            <w:vAlign w:val="bottom"/>
            <w:hideMark/>
          </w:tcPr>
          <w:p w14:paraId="038E5766"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1.327,23</w:t>
            </w:r>
          </w:p>
        </w:tc>
        <w:tc>
          <w:tcPr>
            <w:tcW w:w="1642" w:type="dxa"/>
            <w:shd w:val="clear" w:color="000000" w:fill="000080"/>
            <w:noWrap/>
            <w:vAlign w:val="bottom"/>
            <w:hideMark/>
          </w:tcPr>
          <w:p w14:paraId="06BB8507"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1.400,00</w:t>
            </w:r>
          </w:p>
        </w:tc>
        <w:tc>
          <w:tcPr>
            <w:tcW w:w="1642" w:type="dxa"/>
            <w:shd w:val="clear" w:color="000000" w:fill="000080"/>
            <w:noWrap/>
            <w:vAlign w:val="bottom"/>
            <w:hideMark/>
          </w:tcPr>
          <w:p w14:paraId="62EB0E05"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1.400,00</w:t>
            </w:r>
          </w:p>
        </w:tc>
        <w:tc>
          <w:tcPr>
            <w:tcW w:w="1642" w:type="dxa"/>
            <w:shd w:val="clear" w:color="000000" w:fill="000080"/>
            <w:noWrap/>
            <w:vAlign w:val="bottom"/>
            <w:hideMark/>
          </w:tcPr>
          <w:p w14:paraId="6E85C3A9"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1.400,00</w:t>
            </w:r>
          </w:p>
        </w:tc>
      </w:tr>
      <w:tr w:rsidR="00693676" w:rsidRPr="00693676" w14:paraId="577D3374" w14:textId="77777777" w:rsidTr="00693676">
        <w:trPr>
          <w:trHeight w:val="255"/>
        </w:trPr>
        <w:tc>
          <w:tcPr>
            <w:tcW w:w="1046" w:type="dxa"/>
            <w:shd w:val="clear" w:color="auto" w:fill="auto"/>
            <w:noWrap/>
            <w:vAlign w:val="bottom"/>
            <w:hideMark/>
          </w:tcPr>
          <w:p w14:paraId="2942F0AA"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71</w:t>
            </w:r>
          </w:p>
        </w:tc>
        <w:tc>
          <w:tcPr>
            <w:tcW w:w="5328" w:type="dxa"/>
            <w:shd w:val="clear" w:color="auto" w:fill="auto"/>
            <w:noWrap/>
            <w:vAlign w:val="bottom"/>
            <w:hideMark/>
          </w:tcPr>
          <w:p w14:paraId="08176FE5"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prodaje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062C584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265,45</w:t>
            </w:r>
          </w:p>
        </w:tc>
        <w:tc>
          <w:tcPr>
            <w:tcW w:w="1642" w:type="dxa"/>
            <w:shd w:val="clear" w:color="auto" w:fill="auto"/>
            <w:noWrap/>
            <w:vAlign w:val="bottom"/>
            <w:hideMark/>
          </w:tcPr>
          <w:p w14:paraId="6E430BC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642" w:type="dxa"/>
            <w:shd w:val="clear" w:color="auto" w:fill="auto"/>
            <w:noWrap/>
            <w:vAlign w:val="bottom"/>
            <w:hideMark/>
          </w:tcPr>
          <w:p w14:paraId="1D26F04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42" w:type="dxa"/>
            <w:shd w:val="clear" w:color="auto" w:fill="auto"/>
            <w:noWrap/>
            <w:vAlign w:val="bottom"/>
            <w:hideMark/>
          </w:tcPr>
          <w:p w14:paraId="79DC0BA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42" w:type="dxa"/>
            <w:shd w:val="clear" w:color="auto" w:fill="auto"/>
            <w:noWrap/>
            <w:vAlign w:val="bottom"/>
            <w:hideMark/>
          </w:tcPr>
          <w:p w14:paraId="09B7492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r>
      <w:tr w:rsidR="00693676" w:rsidRPr="00693676" w14:paraId="6FE7DBE9" w14:textId="77777777" w:rsidTr="00693676">
        <w:trPr>
          <w:trHeight w:val="255"/>
        </w:trPr>
        <w:tc>
          <w:tcPr>
            <w:tcW w:w="1046" w:type="dxa"/>
            <w:shd w:val="clear" w:color="000000" w:fill="000080"/>
            <w:noWrap/>
            <w:vAlign w:val="bottom"/>
            <w:hideMark/>
          </w:tcPr>
          <w:p w14:paraId="792BD961"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3</w:t>
            </w:r>
          </w:p>
        </w:tc>
        <w:tc>
          <w:tcPr>
            <w:tcW w:w="5328" w:type="dxa"/>
            <w:shd w:val="clear" w:color="000000" w:fill="000080"/>
            <w:noWrap/>
            <w:vAlign w:val="bottom"/>
            <w:hideMark/>
          </w:tcPr>
          <w:p w14:paraId="223F6230"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Rashodi</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poslovanja</w:t>
            </w:r>
            <w:proofErr w:type="spellEnd"/>
            <w:r w:rsidRPr="00693676">
              <w:rPr>
                <w:rFonts w:ascii="Verdana" w:hAnsi="Verdana" w:cs="Arial"/>
                <w:b/>
                <w:bCs/>
                <w:color w:val="FFFFFF"/>
                <w:sz w:val="20"/>
                <w:szCs w:val="20"/>
                <w:lang w:eastAsia="hr-HR"/>
              </w:rPr>
              <w:t xml:space="preserve">                                                                                  </w:t>
            </w:r>
          </w:p>
        </w:tc>
        <w:tc>
          <w:tcPr>
            <w:tcW w:w="1617" w:type="dxa"/>
            <w:shd w:val="clear" w:color="000000" w:fill="000080"/>
            <w:noWrap/>
            <w:vAlign w:val="bottom"/>
            <w:hideMark/>
          </w:tcPr>
          <w:p w14:paraId="74A6A054"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535.996,69</w:t>
            </w:r>
          </w:p>
        </w:tc>
        <w:tc>
          <w:tcPr>
            <w:tcW w:w="1642" w:type="dxa"/>
            <w:shd w:val="clear" w:color="000000" w:fill="000080"/>
            <w:noWrap/>
            <w:vAlign w:val="bottom"/>
            <w:hideMark/>
          </w:tcPr>
          <w:p w14:paraId="3761AF00"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634.340,97</w:t>
            </w:r>
          </w:p>
        </w:tc>
        <w:tc>
          <w:tcPr>
            <w:tcW w:w="1642" w:type="dxa"/>
            <w:shd w:val="clear" w:color="000000" w:fill="000080"/>
            <w:noWrap/>
            <w:vAlign w:val="bottom"/>
            <w:hideMark/>
          </w:tcPr>
          <w:p w14:paraId="39836FD6"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687.030,00</w:t>
            </w:r>
          </w:p>
        </w:tc>
        <w:tc>
          <w:tcPr>
            <w:tcW w:w="1642" w:type="dxa"/>
            <w:shd w:val="clear" w:color="000000" w:fill="000080"/>
            <w:noWrap/>
            <w:vAlign w:val="bottom"/>
            <w:hideMark/>
          </w:tcPr>
          <w:p w14:paraId="0266409C"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676.991,91</w:t>
            </w:r>
          </w:p>
        </w:tc>
        <w:tc>
          <w:tcPr>
            <w:tcW w:w="1642" w:type="dxa"/>
            <w:shd w:val="clear" w:color="000000" w:fill="000080"/>
            <w:noWrap/>
            <w:vAlign w:val="bottom"/>
            <w:hideMark/>
          </w:tcPr>
          <w:p w14:paraId="27C94850"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713.265,91</w:t>
            </w:r>
          </w:p>
        </w:tc>
      </w:tr>
      <w:tr w:rsidR="00693676" w:rsidRPr="00693676" w14:paraId="311EF819" w14:textId="77777777" w:rsidTr="00693676">
        <w:trPr>
          <w:trHeight w:val="255"/>
        </w:trPr>
        <w:tc>
          <w:tcPr>
            <w:tcW w:w="1046" w:type="dxa"/>
            <w:shd w:val="clear" w:color="auto" w:fill="auto"/>
            <w:noWrap/>
            <w:vAlign w:val="bottom"/>
            <w:hideMark/>
          </w:tcPr>
          <w:p w14:paraId="2CEC68FD"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31</w:t>
            </w:r>
          </w:p>
        </w:tc>
        <w:tc>
          <w:tcPr>
            <w:tcW w:w="5328" w:type="dxa"/>
            <w:shd w:val="clear" w:color="auto" w:fill="auto"/>
            <w:noWrap/>
            <w:vAlign w:val="bottom"/>
            <w:hideMark/>
          </w:tcPr>
          <w:p w14:paraId="048488C2"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zaposlene</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6B7F1B9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88.688,34</w:t>
            </w:r>
          </w:p>
        </w:tc>
        <w:tc>
          <w:tcPr>
            <w:tcW w:w="1642" w:type="dxa"/>
            <w:shd w:val="clear" w:color="auto" w:fill="auto"/>
            <w:noWrap/>
            <w:vAlign w:val="bottom"/>
            <w:hideMark/>
          </w:tcPr>
          <w:p w14:paraId="06527B0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87.731,97</w:t>
            </w:r>
          </w:p>
        </w:tc>
        <w:tc>
          <w:tcPr>
            <w:tcW w:w="1642" w:type="dxa"/>
            <w:shd w:val="clear" w:color="auto" w:fill="auto"/>
            <w:noWrap/>
            <w:vAlign w:val="bottom"/>
            <w:hideMark/>
          </w:tcPr>
          <w:p w14:paraId="25456E5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92.400,00</w:t>
            </w:r>
          </w:p>
        </w:tc>
        <w:tc>
          <w:tcPr>
            <w:tcW w:w="1642" w:type="dxa"/>
            <w:shd w:val="clear" w:color="auto" w:fill="auto"/>
            <w:noWrap/>
            <w:vAlign w:val="bottom"/>
            <w:hideMark/>
          </w:tcPr>
          <w:p w14:paraId="73A5DF8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100.900,00</w:t>
            </w:r>
          </w:p>
        </w:tc>
        <w:tc>
          <w:tcPr>
            <w:tcW w:w="1642" w:type="dxa"/>
            <w:shd w:val="clear" w:color="auto" w:fill="auto"/>
            <w:noWrap/>
            <w:vAlign w:val="bottom"/>
            <w:hideMark/>
          </w:tcPr>
          <w:p w14:paraId="3D7E4B6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100.700,00</w:t>
            </w:r>
          </w:p>
        </w:tc>
      </w:tr>
      <w:tr w:rsidR="00693676" w:rsidRPr="00693676" w14:paraId="0D26E6D8" w14:textId="77777777" w:rsidTr="00693676">
        <w:trPr>
          <w:trHeight w:val="255"/>
        </w:trPr>
        <w:tc>
          <w:tcPr>
            <w:tcW w:w="1046" w:type="dxa"/>
            <w:shd w:val="clear" w:color="auto" w:fill="auto"/>
            <w:noWrap/>
            <w:vAlign w:val="bottom"/>
            <w:hideMark/>
          </w:tcPr>
          <w:p w14:paraId="0C20967A"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32</w:t>
            </w:r>
          </w:p>
        </w:tc>
        <w:tc>
          <w:tcPr>
            <w:tcW w:w="5328" w:type="dxa"/>
            <w:shd w:val="clear" w:color="auto" w:fill="auto"/>
            <w:noWrap/>
            <w:vAlign w:val="bottom"/>
            <w:hideMark/>
          </w:tcPr>
          <w:p w14:paraId="59396D0F"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Materijalni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0B19AEC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222.706,97</w:t>
            </w:r>
          </w:p>
        </w:tc>
        <w:tc>
          <w:tcPr>
            <w:tcW w:w="1642" w:type="dxa"/>
            <w:shd w:val="clear" w:color="auto" w:fill="auto"/>
            <w:noWrap/>
            <w:vAlign w:val="bottom"/>
            <w:hideMark/>
          </w:tcPr>
          <w:p w14:paraId="735278A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332.967,10</w:t>
            </w:r>
          </w:p>
        </w:tc>
        <w:tc>
          <w:tcPr>
            <w:tcW w:w="1642" w:type="dxa"/>
            <w:shd w:val="clear" w:color="auto" w:fill="auto"/>
            <w:noWrap/>
            <w:vAlign w:val="bottom"/>
            <w:hideMark/>
          </w:tcPr>
          <w:p w14:paraId="3DEABA1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359.390,84</w:t>
            </w:r>
          </w:p>
        </w:tc>
        <w:tc>
          <w:tcPr>
            <w:tcW w:w="1642" w:type="dxa"/>
            <w:shd w:val="clear" w:color="auto" w:fill="auto"/>
            <w:noWrap/>
            <w:vAlign w:val="bottom"/>
            <w:hideMark/>
          </w:tcPr>
          <w:p w14:paraId="70F2CDA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351.971,84</w:t>
            </w:r>
          </w:p>
        </w:tc>
        <w:tc>
          <w:tcPr>
            <w:tcW w:w="1642" w:type="dxa"/>
            <w:shd w:val="clear" w:color="auto" w:fill="auto"/>
            <w:noWrap/>
            <w:vAlign w:val="bottom"/>
            <w:hideMark/>
          </w:tcPr>
          <w:p w14:paraId="2DC8D88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367.485,84</w:t>
            </w:r>
          </w:p>
        </w:tc>
      </w:tr>
      <w:tr w:rsidR="00693676" w:rsidRPr="00693676" w14:paraId="0735DE93" w14:textId="77777777" w:rsidTr="00693676">
        <w:trPr>
          <w:trHeight w:val="255"/>
        </w:trPr>
        <w:tc>
          <w:tcPr>
            <w:tcW w:w="1046" w:type="dxa"/>
            <w:shd w:val="clear" w:color="auto" w:fill="auto"/>
            <w:noWrap/>
            <w:vAlign w:val="bottom"/>
            <w:hideMark/>
          </w:tcPr>
          <w:p w14:paraId="2872AA5C"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34</w:t>
            </w:r>
          </w:p>
        </w:tc>
        <w:tc>
          <w:tcPr>
            <w:tcW w:w="5328" w:type="dxa"/>
            <w:shd w:val="clear" w:color="auto" w:fill="auto"/>
            <w:noWrap/>
            <w:vAlign w:val="bottom"/>
            <w:hideMark/>
          </w:tcPr>
          <w:p w14:paraId="51FE669C"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Financijski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27B34AB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8.907,95</w:t>
            </w:r>
          </w:p>
        </w:tc>
        <w:tc>
          <w:tcPr>
            <w:tcW w:w="1642" w:type="dxa"/>
            <w:shd w:val="clear" w:color="auto" w:fill="auto"/>
            <w:noWrap/>
            <w:vAlign w:val="bottom"/>
            <w:hideMark/>
          </w:tcPr>
          <w:p w14:paraId="2444F78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7.074,45</w:t>
            </w:r>
          </w:p>
        </w:tc>
        <w:tc>
          <w:tcPr>
            <w:tcW w:w="1642" w:type="dxa"/>
            <w:shd w:val="clear" w:color="auto" w:fill="auto"/>
            <w:noWrap/>
            <w:vAlign w:val="bottom"/>
            <w:hideMark/>
          </w:tcPr>
          <w:p w14:paraId="04D8319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10.700,00</w:t>
            </w:r>
          </w:p>
        </w:tc>
        <w:tc>
          <w:tcPr>
            <w:tcW w:w="1642" w:type="dxa"/>
            <w:shd w:val="clear" w:color="auto" w:fill="auto"/>
            <w:noWrap/>
            <w:vAlign w:val="bottom"/>
            <w:hideMark/>
          </w:tcPr>
          <w:p w14:paraId="74F2140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c>
          <w:tcPr>
            <w:tcW w:w="1642" w:type="dxa"/>
            <w:shd w:val="clear" w:color="auto" w:fill="auto"/>
            <w:noWrap/>
            <w:vAlign w:val="bottom"/>
            <w:hideMark/>
          </w:tcPr>
          <w:p w14:paraId="05F79C5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11.100,00</w:t>
            </w:r>
          </w:p>
        </w:tc>
      </w:tr>
      <w:tr w:rsidR="00693676" w:rsidRPr="00693676" w14:paraId="39AA3DAC" w14:textId="77777777" w:rsidTr="00693676">
        <w:trPr>
          <w:trHeight w:val="255"/>
        </w:trPr>
        <w:tc>
          <w:tcPr>
            <w:tcW w:w="1046" w:type="dxa"/>
            <w:shd w:val="clear" w:color="auto" w:fill="auto"/>
            <w:noWrap/>
            <w:vAlign w:val="bottom"/>
            <w:hideMark/>
          </w:tcPr>
          <w:p w14:paraId="38A85185"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35</w:t>
            </w:r>
          </w:p>
        </w:tc>
        <w:tc>
          <w:tcPr>
            <w:tcW w:w="5328" w:type="dxa"/>
            <w:shd w:val="clear" w:color="auto" w:fill="auto"/>
            <w:noWrap/>
            <w:vAlign w:val="bottom"/>
            <w:hideMark/>
          </w:tcPr>
          <w:p w14:paraId="2C4C23EC"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Subvencije</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000AEEF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43.807,31</w:t>
            </w:r>
          </w:p>
        </w:tc>
        <w:tc>
          <w:tcPr>
            <w:tcW w:w="1642" w:type="dxa"/>
            <w:shd w:val="clear" w:color="auto" w:fill="auto"/>
            <w:noWrap/>
            <w:vAlign w:val="bottom"/>
            <w:hideMark/>
          </w:tcPr>
          <w:p w14:paraId="3E7DAE6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47.448,40</w:t>
            </w:r>
          </w:p>
        </w:tc>
        <w:tc>
          <w:tcPr>
            <w:tcW w:w="1642" w:type="dxa"/>
            <w:shd w:val="clear" w:color="auto" w:fill="auto"/>
            <w:noWrap/>
            <w:vAlign w:val="bottom"/>
            <w:hideMark/>
          </w:tcPr>
          <w:p w14:paraId="769976B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44.800,00</w:t>
            </w:r>
          </w:p>
        </w:tc>
        <w:tc>
          <w:tcPr>
            <w:tcW w:w="1642" w:type="dxa"/>
            <w:shd w:val="clear" w:color="auto" w:fill="auto"/>
            <w:noWrap/>
            <w:vAlign w:val="bottom"/>
            <w:hideMark/>
          </w:tcPr>
          <w:p w14:paraId="786D5B1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46.800,00</w:t>
            </w:r>
          </w:p>
        </w:tc>
        <w:tc>
          <w:tcPr>
            <w:tcW w:w="1642" w:type="dxa"/>
            <w:shd w:val="clear" w:color="auto" w:fill="auto"/>
            <w:noWrap/>
            <w:vAlign w:val="bottom"/>
            <w:hideMark/>
          </w:tcPr>
          <w:p w14:paraId="164D971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46.900,00</w:t>
            </w:r>
          </w:p>
        </w:tc>
      </w:tr>
      <w:tr w:rsidR="00693676" w:rsidRPr="00693676" w14:paraId="7E5EE637" w14:textId="77777777" w:rsidTr="00693676">
        <w:trPr>
          <w:trHeight w:val="255"/>
        </w:trPr>
        <w:tc>
          <w:tcPr>
            <w:tcW w:w="1046" w:type="dxa"/>
            <w:shd w:val="clear" w:color="auto" w:fill="auto"/>
            <w:noWrap/>
            <w:vAlign w:val="bottom"/>
            <w:hideMark/>
          </w:tcPr>
          <w:p w14:paraId="530CD40A"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36</w:t>
            </w:r>
          </w:p>
        </w:tc>
        <w:tc>
          <w:tcPr>
            <w:tcW w:w="5328" w:type="dxa"/>
            <w:shd w:val="clear" w:color="auto" w:fill="auto"/>
            <w:noWrap/>
            <w:vAlign w:val="bottom"/>
            <w:hideMark/>
          </w:tcPr>
          <w:p w14:paraId="2E2F5455"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Pomoći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dane</w:t>
            </w:r>
            <w:proofErr w:type="spellEnd"/>
            <w:r w:rsidRPr="00693676">
              <w:rPr>
                <w:rFonts w:ascii="Verdana" w:hAnsi="Verdana" w:cs="Arial"/>
                <w:sz w:val="20"/>
                <w:szCs w:val="20"/>
                <w:lang w:eastAsia="hr-HR"/>
              </w:rPr>
              <w:t xml:space="preserve"> u </w:t>
            </w:r>
            <w:proofErr w:type="spellStart"/>
            <w:r w:rsidRPr="00693676">
              <w:rPr>
                <w:rFonts w:ascii="Verdana" w:hAnsi="Verdana" w:cs="Arial"/>
                <w:sz w:val="20"/>
                <w:szCs w:val="20"/>
                <w:lang w:eastAsia="hr-HR"/>
              </w:rPr>
              <w:t>inozemstvo</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unutar</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općeg</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proračuna</w:t>
            </w:r>
            <w:proofErr w:type="spellEnd"/>
          </w:p>
        </w:tc>
        <w:tc>
          <w:tcPr>
            <w:tcW w:w="1617" w:type="dxa"/>
            <w:shd w:val="clear" w:color="auto" w:fill="auto"/>
            <w:noWrap/>
            <w:vAlign w:val="bottom"/>
            <w:hideMark/>
          </w:tcPr>
          <w:p w14:paraId="68C30C6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13.059,92</w:t>
            </w:r>
          </w:p>
        </w:tc>
        <w:tc>
          <w:tcPr>
            <w:tcW w:w="1642" w:type="dxa"/>
            <w:shd w:val="clear" w:color="auto" w:fill="auto"/>
            <w:noWrap/>
            <w:vAlign w:val="bottom"/>
            <w:hideMark/>
          </w:tcPr>
          <w:p w14:paraId="1DBFCF3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11.945,05</w:t>
            </w:r>
          </w:p>
        </w:tc>
        <w:tc>
          <w:tcPr>
            <w:tcW w:w="1642" w:type="dxa"/>
            <w:shd w:val="clear" w:color="auto" w:fill="auto"/>
            <w:noWrap/>
            <w:vAlign w:val="bottom"/>
            <w:hideMark/>
          </w:tcPr>
          <w:p w14:paraId="627D5E3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13.000,00</w:t>
            </w:r>
          </w:p>
        </w:tc>
        <w:tc>
          <w:tcPr>
            <w:tcW w:w="1642" w:type="dxa"/>
            <w:shd w:val="clear" w:color="auto" w:fill="auto"/>
            <w:noWrap/>
            <w:vAlign w:val="bottom"/>
            <w:hideMark/>
          </w:tcPr>
          <w:p w14:paraId="7E94AA7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c>
          <w:tcPr>
            <w:tcW w:w="1642" w:type="dxa"/>
            <w:shd w:val="clear" w:color="auto" w:fill="auto"/>
            <w:noWrap/>
            <w:vAlign w:val="bottom"/>
            <w:hideMark/>
          </w:tcPr>
          <w:p w14:paraId="285C777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r>
      <w:tr w:rsidR="00693676" w:rsidRPr="00693676" w14:paraId="399D21DB" w14:textId="77777777" w:rsidTr="00693676">
        <w:trPr>
          <w:trHeight w:val="255"/>
        </w:trPr>
        <w:tc>
          <w:tcPr>
            <w:tcW w:w="1046" w:type="dxa"/>
            <w:shd w:val="clear" w:color="auto" w:fill="auto"/>
            <w:noWrap/>
            <w:vAlign w:val="bottom"/>
            <w:hideMark/>
          </w:tcPr>
          <w:p w14:paraId="19B2C6B7"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37</w:t>
            </w:r>
          </w:p>
        </w:tc>
        <w:tc>
          <w:tcPr>
            <w:tcW w:w="5328" w:type="dxa"/>
            <w:shd w:val="clear" w:color="auto" w:fill="auto"/>
            <w:noWrap/>
            <w:vAlign w:val="bottom"/>
            <w:hideMark/>
          </w:tcPr>
          <w:p w14:paraId="7A7E2255"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građanima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kućanstvima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temelju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osiguranja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druge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53F81E8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14.262,58</w:t>
            </w:r>
          </w:p>
        </w:tc>
        <w:tc>
          <w:tcPr>
            <w:tcW w:w="1642" w:type="dxa"/>
            <w:shd w:val="clear" w:color="auto" w:fill="auto"/>
            <w:noWrap/>
            <w:vAlign w:val="bottom"/>
            <w:hideMark/>
          </w:tcPr>
          <w:p w14:paraId="70B6E5A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24.686,44</w:t>
            </w:r>
          </w:p>
        </w:tc>
        <w:tc>
          <w:tcPr>
            <w:tcW w:w="1642" w:type="dxa"/>
            <w:shd w:val="clear" w:color="auto" w:fill="auto"/>
            <w:noWrap/>
            <w:vAlign w:val="bottom"/>
            <w:hideMark/>
          </w:tcPr>
          <w:p w14:paraId="3394E04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18.359,09</w:t>
            </w:r>
          </w:p>
        </w:tc>
        <w:tc>
          <w:tcPr>
            <w:tcW w:w="1642" w:type="dxa"/>
            <w:shd w:val="clear" w:color="auto" w:fill="auto"/>
            <w:noWrap/>
            <w:vAlign w:val="bottom"/>
            <w:hideMark/>
          </w:tcPr>
          <w:p w14:paraId="716CEF0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17.650,00</w:t>
            </w:r>
          </w:p>
        </w:tc>
        <w:tc>
          <w:tcPr>
            <w:tcW w:w="1642" w:type="dxa"/>
            <w:shd w:val="clear" w:color="auto" w:fill="auto"/>
            <w:noWrap/>
            <w:vAlign w:val="bottom"/>
            <w:hideMark/>
          </w:tcPr>
          <w:p w14:paraId="7B1A438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19.000,00</w:t>
            </w:r>
          </w:p>
        </w:tc>
      </w:tr>
      <w:tr w:rsidR="00693676" w:rsidRPr="00693676" w14:paraId="212D1A3A" w14:textId="77777777" w:rsidTr="00693676">
        <w:trPr>
          <w:trHeight w:val="255"/>
        </w:trPr>
        <w:tc>
          <w:tcPr>
            <w:tcW w:w="1046" w:type="dxa"/>
            <w:shd w:val="clear" w:color="auto" w:fill="auto"/>
            <w:noWrap/>
            <w:vAlign w:val="bottom"/>
            <w:hideMark/>
          </w:tcPr>
          <w:p w14:paraId="5C288E9F"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38</w:t>
            </w:r>
          </w:p>
        </w:tc>
        <w:tc>
          <w:tcPr>
            <w:tcW w:w="5328" w:type="dxa"/>
            <w:shd w:val="clear" w:color="auto" w:fill="auto"/>
            <w:noWrap/>
            <w:vAlign w:val="bottom"/>
            <w:hideMark/>
          </w:tcPr>
          <w:p w14:paraId="1AF44F38"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Ostali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298FC89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144.563,62</w:t>
            </w:r>
          </w:p>
        </w:tc>
        <w:tc>
          <w:tcPr>
            <w:tcW w:w="1642" w:type="dxa"/>
            <w:shd w:val="clear" w:color="auto" w:fill="auto"/>
            <w:noWrap/>
            <w:vAlign w:val="bottom"/>
            <w:hideMark/>
          </w:tcPr>
          <w:p w14:paraId="0C0E6FD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122.487,56</w:t>
            </w:r>
          </w:p>
        </w:tc>
        <w:tc>
          <w:tcPr>
            <w:tcW w:w="1642" w:type="dxa"/>
            <w:shd w:val="clear" w:color="auto" w:fill="auto"/>
            <w:noWrap/>
            <w:vAlign w:val="bottom"/>
            <w:hideMark/>
          </w:tcPr>
          <w:p w14:paraId="20E56D0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148.380,07</w:t>
            </w:r>
          </w:p>
        </w:tc>
        <w:tc>
          <w:tcPr>
            <w:tcW w:w="1642" w:type="dxa"/>
            <w:shd w:val="clear" w:color="auto" w:fill="auto"/>
            <w:noWrap/>
            <w:vAlign w:val="bottom"/>
            <w:hideMark/>
          </w:tcPr>
          <w:p w14:paraId="1C94DB9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139.670,07</w:t>
            </w:r>
          </w:p>
        </w:tc>
        <w:tc>
          <w:tcPr>
            <w:tcW w:w="1642" w:type="dxa"/>
            <w:shd w:val="clear" w:color="auto" w:fill="auto"/>
            <w:noWrap/>
            <w:vAlign w:val="bottom"/>
            <w:hideMark/>
          </w:tcPr>
          <w:p w14:paraId="15BA251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158.080,07</w:t>
            </w:r>
          </w:p>
        </w:tc>
      </w:tr>
      <w:tr w:rsidR="00693676" w:rsidRPr="00693676" w14:paraId="3A8E8E98" w14:textId="77777777" w:rsidTr="00693676">
        <w:trPr>
          <w:trHeight w:val="255"/>
        </w:trPr>
        <w:tc>
          <w:tcPr>
            <w:tcW w:w="1046" w:type="dxa"/>
            <w:shd w:val="clear" w:color="000000" w:fill="000080"/>
            <w:noWrap/>
            <w:vAlign w:val="bottom"/>
            <w:hideMark/>
          </w:tcPr>
          <w:p w14:paraId="5A53F21E"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t>4</w:t>
            </w:r>
          </w:p>
        </w:tc>
        <w:tc>
          <w:tcPr>
            <w:tcW w:w="5328" w:type="dxa"/>
            <w:shd w:val="clear" w:color="000000" w:fill="000080"/>
            <w:noWrap/>
            <w:vAlign w:val="bottom"/>
            <w:hideMark/>
          </w:tcPr>
          <w:p w14:paraId="617C5AF0"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Rashodi</w:t>
            </w:r>
            <w:proofErr w:type="spellEnd"/>
            <w:r w:rsidRPr="00693676">
              <w:rPr>
                <w:rFonts w:ascii="Verdana" w:hAnsi="Verdana" w:cs="Arial"/>
                <w:b/>
                <w:bCs/>
                <w:color w:val="FFFFFF"/>
                <w:sz w:val="20"/>
                <w:szCs w:val="20"/>
                <w:lang w:eastAsia="hr-HR"/>
              </w:rPr>
              <w:t xml:space="preserve"> za </w:t>
            </w:r>
            <w:proofErr w:type="spellStart"/>
            <w:r w:rsidRPr="00693676">
              <w:rPr>
                <w:rFonts w:ascii="Verdana" w:hAnsi="Verdana" w:cs="Arial"/>
                <w:b/>
                <w:bCs/>
                <w:color w:val="FFFFFF"/>
                <w:sz w:val="20"/>
                <w:szCs w:val="20"/>
                <w:lang w:eastAsia="hr-HR"/>
              </w:rPr>
              <w:t>nabavu</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nefinancijske</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imovine</w:t>
            </w:r>
            <w:proofErr w:type="spellEnd"/>
            <w:r w:rsidRPr="00693676">
              <w:rPr>
                <w:rFonts w:ascii="Verdana" w:hAnsi="Verdana" w:cs="Arial"/>
                <w:b/>
                <w:bCs/>
                <w:color w:val="FFFFFF"/>
                <w:sz w:val="20"/>
                <w:szCs w:val="20"/>
                <w:lang w:eastAsia="hr-HR"/>
              </w:rPr>
              <w:t xml:space="preserve">                                                             </w:t>
            </w:r>
          </w:p>
        </w:tc>
        <w:tc>
          <w:tcPr>
            <w:tcW w:w="1617" w:type="dxa"/>
            <w:shd w:val="clear" w:color="000000" w:fill="000080"/>
            <w:noWrap/>
            <w:vAlign w:val="bottom"/>
            <w:hideMark/>
          </w:tcPr>
          <w:p w14:paraId="7AB9948E"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233.079,24</w:t>
            </w:r>
          </w:p>
        </w:tc>
        <w:tc>
          <w:tcPr>
            <w:tcW w:w="1642" w:type="dxa"/>
            <w:shd w:val="clear" w:color="000000" w:fill="000080"/>
            <w:noWrap/>
            <w:vAlign w:val="bottom"/>
            <w:hideMark/>
          </w:tcPr>
          <w:p w14:paraId="3C8516F4"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1.905.659,03</w:t>
            </w:r>
          </w:p>
        </w:tc>
        <w:tc>
          <w:tcPr>
            <w:tcW w:w="1642" w:type="dxa"/>
            <w:shd w:val="clear" w:color="000000" w:fill="000080"/>
            <w:noWrap/>
            <w:vAlign w:val="bottom"/>
            <w:hideMark/>
          </w:tcPr>
          <w:p w14:paraId="58CE62C9"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1.309.205,44</w:t>
            </w:r>
          </w:p>
        </w:tc>
        <w:tc>
          <w:tcPr>
            <w:tcW w:w="1642" w:type="dxa"/>
            <w:shd w:val="clear" w:color="000000" w:fill="000080"/>
            <w:noWrap/>
            <w:vAlign w:val="bottom"/>
            <w:hideMark/>
          </w:tcPr>
          <w:p w14:paraId="00B09230"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1.301.243,53</w:t>
            </w:r>
          </w:p>
        </w:tc>
        <w:tc>
          <w:tcPr>
            <w:tcW w:w="1642" w:type="dxa"/>
            <w:shd w:val="clear" w:color="000000" w:fill="000080"/>
            <w:noWrap/>
            <w:vAlign w:val="bottom"/>
            <w:hideMark/>
          </w:tcPr>
          <w:p w14:paraId="10E4F4C3"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1.384.023,09</w:t>
            </w:r>
          </w:p>
        </w:tc>
      </w:tr>
      <w:tr w:rsidR="00693676" w:rsidRPr="00693676" w14:paraId="4DEC5B40" w14:textId="77777777" w:rsidTr="00693676">
        <w:trPr>
          <w:trHeight w:val="255"/>
        </w:trPr>
        <w:tc>
          <w:tcPr>
            <w:tcW w:w="1046" w:type="dxa"/>
            <w:shd w:val="clear" w:color="auto" w:fill="auto"/>
            <w:noWrap/>
            <w:vAlign w:val="bottom"/>
            <w:hideMark/>
          </w:tcPr>
          <w:p w14:paraId="0A013394"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41</w:t>
            </w:r>
          </w:p>
        </w:tc>
        <w:tc>
          <w:tcPr>
            <w:tcW w:w="5328" w:type="dxa"/>
            <w:shd w:val="clear" w:color="auto" w:fill="auto"/>
            <w:noWrap/>
            <w:vAlign w:val="bottom"/>
            <w:hideMark/>
          </w:tcPr>
          <w:p w14:paraId="6B24622B"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6DD70EA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6.341,69</w:t>
            </w:r>
          </w:p>
        </w:tc>
        <w:tc>
          <w:tcPr>
            <w:tcW w:w="1642" w:type="dxa"/>
            <w:shd w:val="clear" w:color="auto" w:fill="auto"/>
            <w:noWrap/>
            <w:vAlign w:val="bottom"/>
            <w:hideMark/>
          </w:tcPr>
          <w:p w14:paraId="6E5AAA7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9.290,59</w:t>
            </w:r>
          </w:p>
        </w:tc>
        <w:tc>
          <w:tcPr>
            <w:tcW w:w="1642" w:type="dxa"/>
            <w:shd w:val="clear" w:color="auto" w:fill="auto"/>
            <w:noWrap/>
            <w:vAlign w:val="bottom"/>
            <w:hideMark/>
          </w:tcPr>
          <w:p w14:paraId="274B345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5.600,00</w:t>
            </w:r>
          </w:p>
        </w:tc>
        <w:tc>
          <w:tcPr>
            <w:tcW w:w="1642" w:type="dxa"/>
            <w:shd w:val="clear" w:color="auto" w:fill="auto"/>
            <w:noWrap/>
            <w:vAlign w:val="bottom"/>
            <w:hideMark/>
          </w:tcPr>
          <w:p w14:paraId="0B23804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6.100,00</w:t>
            </w:r>
          </w:p>
        </w:tc>
        <w:tc>
          <w:tcPr>
            <w:tcW w:w="1642" w:type="dxa"/>
            <w:shd w:val="clear" w:color="auto" w:fill="auto"/>
            <w:noWrap/>
            <w:vAlign w:val="bottom"/>
            <w:hideMark/>
          </w:tcPr>
          <w:p w14:paraId="6BFC6CF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5.600,00</w:t>
            </w:r>
          </w:p>
        </w:tc>
      </w:tr>
      <w:tr w:rsidR="00693676" w:rsidRPr="00693676" w14:paraId="31A1357F" w14:textId="77777777" w:rsidTr="00693676">
        <w:trPr>
          <w:trHeight w:val="255"/>
        </w:trPr>
        <w:tc>
          <w:tcPr>
            <w:tcW w:w="1046" w:type="dxa"/>
            <w:shd w:val="clear" w:color="auto" w:fill="auto"/>
            <w:noWrap/>
            <w:vAlign w:val="bottom"/>
            <w:hideMark/>
          </w:tcPr>
          <w:p w14:paraId="7F759045"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42</w:t>
            </w:r>
          </w:p>
        </w:tc>
        <w:tc>
          <w:tcPr>
            <w:tcW w:w="5328" w:type="dxa"/>
            <w:shd w:val="clear" w:color="auto" w:fill="auto"/>
            <w:noWrap/>
            <w:vAlign w:val="bottom"/>
            <w:hideMark/>
          </w:tcPr>
          <w:p w14:paraId="5C2CA817"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3839727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226.737,55</w:t>
            </w:r>
          </w:p>
        </w:tc>
        <w:tc>
          <w:tcPr>
            <w:tcW w:w="1642" w:type="dxa"/>
            <w:shd w:val="clear" w:color="auto" w:fill="auto"/>
            <w:noWrap/>
            <w:vAlign w:val="bottom"/>
            <w:hideMark/>
          </w:tcPr>
          <w:p w14:paraId="0EE91F9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1.812.368,44</w:t>
            </w:r>
          </w:p>
        </w:tc>
        <w:tc>
          <w:tcPr>
            <w:tcW w:w="1642" w:type="dxa"/>
            <w:shd w:val="clear" w:color="auto" w:fill="auto"/>
            <w:noWrap/>
            <w:vAlign w:val="bottom"/>
            <w:hideMark/>
          </w:tcPr>
          <w:p w14:paraId="206DADF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1.227.605,44</w:t>
            </w:r>
          </w:p>
        </w:tc>
        <w:tc>
          <w:tcPr>
            <w:tcW w:w="1642" w:type="dxa"/>
            <w:shd w:val="clear" w:color="auto" w:fill="auto"/>
            <w:noWrap/>
            <w:vAlign w:val="bottom"/>
            <w:hideMark/>
          </w:tcPr>
          <w:p w14:paraId="2AB7827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1.235.143,53</w:t>
            </w:r>
          </w:p>
        </w:tc>
        <w:tc>
          <w:tcPr>
            <w:tcW w:w="1642" w:type="dxa"/>
            <w:shd w:val="clear" w:color="auto" w:fill="auto"/>
            <w:noWrap/>
            <w:vAlign w:val="bottom"/>
            <w:hideMark/>
          </w:tcPr>
          <w:p w14:paraId="5D160A9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1.310.423,09</w:t>
            </w:r>
          </w:p>
        </w:tc>
      </w:tr>
      <w:tr w:rsidR="00693676" w:rsidRPr="00693676" w14:paraId="23317F9A" w14:textId="77777777" w:rsidTr="00693676">
        <w:trPr>
          <w:trHeight w:val="255"/>
        </w:trPr>
        <w:tc>
          <w:tcPr>
            <w:tcW w:w="1046" w:type="dxa"/>
            <w:shd w:val="clear" w:color="auto" w:fill="auto"/>
            <w:noWrap/>
            <w:vAlign w:val="bottom"/>
            <w:hideMark/>
          </w:tcPr>
          <w:p w14:paraId="108E1F88"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45</w:t>
            </w:r>
          </w:p>
        </w:tc>
        <w:tc>
          <w:tcPr>
            <w:tcW w:w="5328" w:type="dxa"/>
            <w:shd w:val="clear" w:color="auto" w:fill="auto"/>
            <w:noWrap/>
            <w:vAlign w:val="bottom"/>
            <w:hideMark/>
          </w:tcPr>
          <w:p w14:paraId="375C6871"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dodatna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ulaganja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nefinancijskoj</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imovini</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6F1F8E3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289ED12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84.000,00</w:t>
            </w:r>
          </w:p>
        </w:tc>
        <w:tc>
          <w:tcPr>
            <w:tcW w:w="1642" w:type="dxa"/>
            <w:shd w:val="clear" w:color="auto" w:fill="auto"/>
            <w:noWrap/>
            <w:vAlign w:val="bottom"/>
            <w:hideMark/>
          </w:tcPr>
          <w:p w14:paraId="6FCABFF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76.000,00</w:t>
            </w:r>
          </w:p>
        </w:tc>
        <w:tc>
          <w:tcPr>
            <w:tcW w:w="1642" w:type="dxa"/>
            <w:shd w:val="clear" w:color="auto" w:fill="auto"/>
            <w:noWrap/>
            <w:vAlign w:val="bottom"/>
            <w:hideMark/>
          </w:tcPr>
          <w:p w14:paraId="5033A87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60.000,00</w:t>
            </w:r>
          </w:p>
        </w:tc>
        <w:tc>
          <w:tcPr>
            <w:tcW w:w="1642" w:type="dxa"/>
            <w:shd w:val="clear" w:color="auto" w:fill="auto"/>
            <w:noWrap/>
            <w:vAlign w:val="bottom"/>
            <w:hideMark/>
          </w:tcPr>
          <w:p w14:paraId="68D3DF7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68.000,00</w:t>
            </w:r>
          </w:p>
        </w:tc>
      </w:tr>
      <w:tr w:rsidR="00693676" w:rsidRPr="00693676" w14:paraId="73DB0ED3" w14:textId="77777777" w:rsidTr="00693676">
        <w:trPr>
          <w:trHeight w:val="255"/>
        </w:trPr>
        <w:tc>
          <w:tcPr>
            <w:tcW w:w="6374" w:type="dxa"/>
            <w:gridSpan w:val="2"/>
            <w:shd w:val="clear" w:color="000000" w:fill="808080"/>
            <w:noWrap/>
            <w:vAlign w:val="bottom"/>
            <w:hideMark/>
          </w:tcPr>
          <w:p w14:paraId="3CF8EB78"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lastRenderedPageBreak/>
              <w:t>B. RAČUN ZADUŽIVANJA / FINANCIRANJA</w:t>
            </w:r>
          </w:p>
        </w:tc>
        <w:tc>
          <w:tcPr>
            <w:tcW w:w="1617" w:type="dxa"/>
            <w:shd w:val="clear" w:color="000000" w:fill="808080"/>
            <w:noWrap/>
            <w:vAlign w:val="bottom"/>
            <w:hideMark/>
          </w:tcPr>
          <w:p w14:paraId="346E4119"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 </w:t>
            </w:r>
          </w:p>
        </w:tc>
        <w:tc>
          <w:tcPr>
            <w:tcW w:w="1642" w:type="dxa"/>
            <w:shd w:val="clear" w:color="000000" w:fill="808080"/>
            <w:noWrap/>
            <w:vAlign w:val="bottom"/>
            <w:hideMark/>
          </w:tcPr>
          <w:p w14:paraId="04C42225"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 </w:t>
            </w:r>
          </w:p>
        </w:tc>
        <w:tc>
          <w:tcPr>
            <w:tcW w:w="1642" w:type="dxa"/>
            <w:shd w:val="clear" w:color="000000" w:fill="808080"/>
            <w:noWrap/>
            <w:vAlign w:val="bottom"/>
            <w:hideMark/>
          </w:tcPr>
          <w:p w14:paraId="735E928C"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 </w:t>
            </w:r>
          </w:p>
        </w:tc>
        <w:tc>
          <w:tcPr>
            <w:tcW w:w="1642" w:type="dxa"/>
            <w:shd w:val="clear" w:color="000000" w:fill="808080"/>
            <w:noWrap/>
            <w:vAlign w:val="bottom"/>
            <w:hideMark/>
          </w:tcPr>
          <w:p w14:paraId="0E28EC0A"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 </w:t>
            </w:r>
          </w:p>
        </w:tc>
        <w:tc>
          <w:tcPr>
            <w:tcW w:w="1642" w:type="dxa"/>
            <w:shd w:val="clear" w:color="000000" w:fill="808080"/>
            <w:noWrap/>
            <w:vAlign w:val="bottom"/>
            <w:hideMark/>
          </w:tcPr>
          <w:p w14:paraId="52F3F3C1" w14:textId="77777777" w:rsidR="00693676" w:rsidRPr="00693676" w:rsidRDefault="00693676" w:rsidP="005E0056">
            <w:pPr>
              <w:rPr>
                <w:rFonts w:ascii="Verdana" w:hAnsi="Verdana" w:cs="Arial"/>
                <w:b/>
                <w:bCs/>
                <w:color w:val="FFFFFF"/>
                <w:sz w:val="20"/>
                <w:szCs w:val="20"/>
                <w:lang w:eastAsia="hr-HR"/>
              </w:rPr>
            </w:pPr>
            <w:r w:rsidRPr="00693676">
              <w:rPr>
                <w:rFonts w:ascii="Verdana" w:hAnsi="Verdana" w:cs="Arial"/>
                <w:b/>
                <w:bCs/>
                <w:color w:val="FFFFFF"/>
                <w:sz w:val="20"/>
                <w:szCs w:val="20"/>
                <w:lang w:eastAsia="hr-HR"/>
              </w:rPr>
              <w:t> </w:t>
            </w:r>
          </w:p>
        </w:tc>
      </w:tr>
      <w:tr w:rsidR="00693676" w:rsidRPr="00693676" w14:paraId="06B6FAFB" w14:textId="77777777" w:rsidTr="00693676">
        <w:trPr>
          <w:trHeight w:val="255"/>
        </w:trPr>
        <w:tc>
          <w:tcPr>
            <w:tcW w:w="1046" w:type="dxa"/>
            <w:shd w:val="clear" w:color="000000" w:fill="000080"/>
            <w:noWrap/>
            <w:vAlign w:val="bottom"/>
            <w:hideMark/>
          </w:tcPr>
          <w:p w14:paraId="35D49B15"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t>8</w:t>
            </w:r>
          </w:p>
        </w:tc>
        <w:tc>
          <w:tcPr>
            <w:tcW w:w="5328" w:type="dxa"/>
            <w:shd w:val="clear" w:color="000000" w:fill="000080"/>
            <w:noWrap/>
            <w:vAlign w:val="bottom"/>
            <w:hideMark/>
          </w:tcPr>
          <w:p w14:paraId="384E33CB"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Primici</w:t>
            </w:r>
            <w:proofErr w:type="spellEnd"/>
            <w:r w:rsidRPr="00693676">
              <w:rPr>
                <w:rFonts w:ascii="Verdana" w:hAnsi="Verdana" w:cs="Arial"/>
                <w:b/>
                <w:bCs/>
                <w:color w:val="FFFFFF"/>
                <w:sz w:val="20"/>
                <w:szCs w:val="20"/>
                <w:lang w:eastAsia="hr-HR"/>
              </w:rPr>
              <w:t xml:space="preserve"> od </w:t>
            </w:r>
            <w:proofErr w:type="spellStart"/>
            <w:r w:rsidRPr="00693676">
              <w:rPr>
                <w:rFonts w:ascii="Verdana" w:hAnsi="Verdana" w:cs="Arial"/>
                <w:b/>
                <w:bCs/>
                <w:color w:val="FFFFFF"/>
                <w:sz w:val="20"/>
                <w:szCs w:val="20"/>
                <w:lang w:eastAsia="hr-HR"/>
              </w:rPr>
              <w:t>financijske</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imovine</w:t>
            </w:r>
            <w:proofErr w:type="spellEnd"/>
            <w:r w:rsidRPr="00693676">
              <w:rPr>
                <w:rFonts w:ascii="Verdana" w:hAnsi="Verdana" w:cs="Arial"/>
                <w:b/>
                <w:bCs/>
                <w:color w:val="FFFFFF"/>
                <w:sz w:val="20"/>
                <w:szCs w:val="20"/>
                <w:lang w:eastAsia="hr-HR"/>
              </w:rPr>
              <w:t xml:space="preserve"> i </w:t>
            </w:r>
            <w:proofErr w:type="spellStart"/>
            <w:r w:rsidRPr="00693676">
              <w:rPr>
                <w:rFonts w:ascii="Verdana" w:hAnsi="Verdana" w:cs="Arial"/>
                <w:b/>
                <w:bCs/>
                <w:color w:val="FFFFFF"/>
                <w:sz w:val="20"/>
                <w:szCs w:val="20"/>
                <w:lang w:eastAsia="hr-HR"/>
              </w:rPr>
              <w:t>zaduživanja</w:t>
            </w:r>
            <w:proofErr w:type="spellEnd"/>
          </w:p>
        </w:tc>
        <w:tc>
          <w:tcPr>
            <w:tcW w:w="1617" w:type="dxa"/>
            <w:shd w:val="clear" w:color="000000" w:fill="000080"/>
            <w:noWrap/>
            <w:vAlign w:val="bottom"/>
            <w:hideMark/>
          </w:tcPr>
          <w:p w14:paraId="2B25D14F"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0,00</w:t>
            </w:r>
          </w:p>
        </w:tc>
        <w:tc>
          <w:tcPr>
            <w:tcW w:w="1642" w:type="dxa"/>
            <w:shd w:val="clear" w:color="000000" w:fill="000080"/>
            <w:noWrap/>
            <w:vAlign w:val="bottom"/>
            <w:hideMark/>
          </w:tcPr>
          <w:p w14:paraId="64DB8004"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33.000,00</w:t>
            </w:r>
          </w:p>
        </w:tc>
        <w:tc>
          <w:tcPr>
            <w:tcW w:w="1642" w:type="dxa"/>
            <w:shd w:val="clear" w:color="000000" w:fill="000080"/>
            <w:noWrap/>
            <w:vAlign w:val="bottom"/>
            <w:hideMark/>
          </w:tcPr>
          <w:p w14:paraId="53CAFBC2"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13.264,56</w:t>
            </w:r>
          </w:p>
        </w:tc>
        <w:tc>
          <w:tcPr>
            <w:tcW w:w="1642" w:type="dxa"/>
            <w:shd w:val="clear" w:color="000000" w:fill="000080"/>
            <w:noWrap/>
            <w:vAlign w:val="bottom"/>
            <w:hideMark/>
          </w:tcPr>
          <w:p w14:paraId="2D29274E"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13.264,56</w:t>
            </w:r>
          </w:p>
        </w:tc>
        <w:tc>
          <w:tcPr>
            <w:tcW w:w="1642" w:type="dxa"/>
            <w:shd w:val="clear" w:color="000000" w:fill="000080"/>
            <w:noWrap/>
            <w:vAlign w:val="bottom"/>
            <w:hideMark/>
          </w:tcPr>
          <w:p w14:paraId="1ED5AF68"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2.211,00</w:t>
            </w:r>
          </w:p>
        </w:tc>
      </w:tr>
      <w:tr w:rsidR="00693676" w:rsidRPr="00693676" w14:paraId="069D030C" w14:textId="77777777" w:rsidTr="00693676">
        <w:trPr>
          <w:trHeight w:val="255"/>
        </w:trPr>
        <w:tc>
          <w:tcPr>
            <w:tcW w:w="1046" w:type="dxa"/>
            <w:shd w:val="clear" w:color="auto" w:fill="auto"/>
            <w:noWrap/>
            <w:vAlign w:val="bottom"/>
            <w:hideMark/>
          </w:tcPr>
          <w:p w14:paraId="34C72CA0"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84</w:t>
            </w:r>
          </w:p>
        </w:tc>
        <w:tc>
          <w:tcPr>
            <w:tcW w:w="5328" w:type="dxa"/>
            <w:shd w:val="clear" w:color="auto" w:fill="auto"/>
            <w:noWrap/>
            <w:vAlign w:val="bottom"/>
            <w:hideMark/>
          </w:tcPr>
          <w:p w14:paraId="5807CDD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Primici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zaduživanja</w:t>
            </w:r>
            <w:proofErr w:type="spellEnd"/>
          </w:p>
        </w:tc>
        <w:tc>
          <w:tcPr>
            <w:tcW w:w="1617" w:type="dxa"/>
            <w:shd w:val="clear" w:color="auto" w:fill="auto"/>
            <w:noWrap/>
            <w:vAlign w:val="bottom"/>
            <w:hideMark/>
          </w:tcPr>
          <w:p w14:paraId="3E718C0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25159BD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33.000,00</w:t>
            </w:r>
          </w:p>
        </w:tc>
        <w:tc>
          <w:tcPr>
            <w:tcW w:w="1642" w:type="dxa"/>
            <w:shd w:val="clear" w:color="auto" w:fill="auto"/>
            <w:noWrap/>
            <w:vAlign w:val="bottom"/>
            <w:hideMark/>
          </w:tcPr>
          <w:p w14:paraId="49097DB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42" w:type="dxa"/>
            <w:shd w:val="clear" w:color="auto" w:fill="auto"/>
            <w:noWrap/>
            <w:vAlign w:val="bottom"/>
            <w:hideMark/>
          </w:tcPr>
          <w:p w14:paraId="0C29EA0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42" w:type="dxa"/>
            <w:shd w:val="clear" w:color="auto" w:fill="auto"/>
            <w:noWrap/>
            <w:vAlign w:val="bottom"/>
            <w:hideMark/>
          </w:tcPr>
          <w:p w14:paraId="3F038F4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2.211,00</w:t>
            </w:r>
          </w:p>
        </w:tc>
      </w:tr>
      <w:tr w:rsidR="00693676" w:rsidRPr="00693676" w14:paraId="5E1BFA00" w14:textId="77777777" w:rsidTr="00693676">
        <w:trPr>
          <w:trHeight w:val="255"/>
        </w:trPr>
        <w:tc>
          <w:tcPr>
            <w:tcW w:w="1046" w:type="dxa"/>
            <w:shd w:val="clear" w:color="000000" w:fill="000080"/>
            <w:noWrap/>
            <w:vAlign w:val="bottom"/>
            <w:hideMark/>
          </w:tcPr>
          <w:p w14:paraId="508A8BD2"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t>5</w:t>
            </w:r>
          </w:p>
        </w:tc>
        <w:tc>
          <w:tcPr>
            <w:tcW w:w="5328" w:type="dxa"/>
            <w:shd w:val="clear" w:color="000000" w:fill="000080"/>
            <w:noWrap/>
            <w:vAlign w:val="bottom"/>
            <w:hideMark/>
          </w:tcPr>
          <w:p w14:paraId="6E22D46C"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Izdaci</w:t>
            </w:r>
            <w:proofErr w:type="spellEnd"/>
            <w:r w:rsidRPr="00693676">
              <w:rPr>
                <w:rFonts w:ascii="Verdana" w:hAnsi="Verdana" w:cs="Arial"/>
                <w:b/>
                <w:bCs/>
                <w:color w:val="FFFFFF"/>
                <w:sz w:val="20"/>
                <w:szCs w:val="20"/>
                <w:lang w:eastAsia="hr-HR"/>
              </w:rPr>
              <w:t xml:space="preserve"> za </w:t>
            </w:r>
            <w:proofErr w:type="spellStart"/>
            <w:r w:rsidRPr="00693676">
              <w:rPr>
                <w:rFonts w:ascii="Verdana" w:hAnsi="Verdana" w:cs="Arial"/>
                <w:b/>
                <w:bCs/>
                <w:color w:val="FFFFFF"/>
                <w:sz w:val="20"/>
                <w:szCs w:val="20"/>
                <w:lang w:eastAsia="hr-HR"/>
              </w:rPr>
              <w:t>financijsku</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imovinu</w:t>
            </w:r>
            <w:proofErr w:type="spellEnd"/>
            <w:r w:rsidRPr="00693676">
              <w:rPr>
                <w:rFonts w:ascii="Verdana" w:hAnsi="Verdana" w:cs="Arial"/>
                <w:b/>
                <w:bCs/>
                <w:color w:val="FFFFFF"/>
                <w:sz w:val="20"/>
                <w:szCs w:val="20"/>
                <w:lang w:eastAsia="hr-HR"/>
              </w:rPr>
              <w:t xml:space="preserve"> i </w:t>
            </w:r>
            <w:proofErr w:type="spellStart"/>
            <w:r w:rsidRPr="00693676">
              <w:rPr>
                <w:rFonts w:ascii="Verdana" w:hAnsi="Verdana" w:cs="Arial"/>
                <w:b/>
                <w:bCs/>
                <w:color w:val="FFFFFF"/>
                <w:sz w:val="20"/>
                <w:szCs w:val="20"/>
                <w:lang w:eastAsia="hr-HR"/>
              </w:rPr>
              <w:t>otplate</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zajmova</w:t>
            </w:r>
            <w:proofErr w:type="spellEnd"/>
            <w:r w:rsidRPr="00693676">
              <w:rPr>
                <w:rFonts w:ascii="Verdana" w:hAnsi="Verdana" w:cs="Arial"/>
                <w:b/>
                <w:bCs/>
                <w:color w:val="FFFFFF"/>
                <w:sz w:val="20"/>
                <w:szCs w:val="20"/>
                <w:lang w:eastAsia="hr-HR"/>
              </w:rPr>
              <w:t xml:space="preserve">                                                     </w:t>
            </w:r>
          </w:p>
        </w:tc>
        <w:tc>
          <w:tcPr>
            <w:tcW w:w="1617" w:type="dxa"/>
            <w:shd w:val="clear" w:color="000000" w:fill="000080"/>
            <w:noWrap/>
            <w:vAlign w:val="bottom"/>
            <w:hideMark/>
          </w:tcPr>
          <w:p w14:paraId="493C2AF8"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46.445,27</w:t>
            </w:r>
          </w:p>
        </w:tc>
        <w:tc>
          <w:tcPr>
            <w:tcW w:w="1642" w:type="dxa"/>
            <w:shd w:val="clear" w:color="000000" w:fill="000080"/>
            <w:noWrap/>
            <w:vAlign w:val="bottom"/>
            <w:hideMark/>
          </w:tcPr>
          <w:p w14:paraId="24495020"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15.000,00</w:t>
            </w:r>
          </w:p>
        </w:tc>
        <w:tc>
          <w:tcPr>
            <w:tcW w:w="1642" w:type="dxa"/>
            <w:shd w:val="clear" w:color="000000" w:fill="000080"/>
            <w:noWrap/>
            <w:vAlign w:val="bottom"/>
            <w:hideMark/>
          </w:tcPr>
          <w:p w14:paraId="2B93A1E9"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13.764,56</w:t>
            </w:r>
          </w:p>
        </w:tc>
        <w:tc>
          <w:tcPr>
            <w:tcW w:w="1642" w:type="dxa"/>
            <w:shd w:val="clear" w:color="000000" w:fill="000080"/>
            <w:noWrap/>
            <w:vAlign w:val="bottom"/>
            <w:hideMark/>
          </w:tcPr>
          <w:p w14:paraId="59B729A8"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13.764,56</w:t>
            </w:r>
          </w:p>
        </w:tc>
        <w:tc>
          <w:tcPr>
            <w:tcW w:w="1642" w:type="dxa"/>
            <w:shd w:val="clear" w:color="000000" w:fill="000080"/>
            <w:noWrap/>
            <w:vAlign w:val="bottom"/>
            <w:hideMark/>
          </w:tcPr>
          <w:p w14:paraId="62C5ECD8"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2.711,00</w:t>
            </w:r>
          </w:p>
        </w:tc>
      </w:tr>
      <w:tr w:rsidR="00693676" w:rsidRPr="00693676" w14:paraId="3ED4652B" w14:textId="77777777" w:rsidTr="00693676">
        <w:trPr>
          <w:trHeight w:val="255"/>
        </w:trPr>
        <w:tc>
          <w:tcPr>
            <w:tcW w:w="1046" w:type="dxa"/>
            <w:shd w:val="clear" w:color="auto" w:fill="auto"/>
            <w:noWrap/>
            <w:vAlign w:val="bottom"/>
            <w:hideMark/>
          </w:tcPr>
          <w:p w14:paraId="7252C28A"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53</w:t>
            </w:r>
          </w:p>
        </w:tc>
        <w:tc>
          <w:tcPr>
            <w:tcW w:w="5328" w:type="dxa"/>
            <w:shd w:val="clear" w:color="auto" w:fill="auto"/>
            <w:noWrap/>
            <w:vAlign w:val="bottom"/>
            <w:hideMark/>
          </w:tcPr>
          <w:p w14:paraId="6BFE2197"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Izdaci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dionice</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udjele</w:t>
            </w:r>
            <w:proofErr w:type="spellEnd"/>
            <w:r w:rsidRPr="00693676">
              <w:rPr>
                <w:rFonts w:ascii="Verdana" w:hAnsi="Verdana" w:cs="Arial"/>
                <w:sz w:val="20"/>
                <w:szCs w:val="20"/>
                <w:lang w:eastAsia="hr-HR"/>
              </w:rPr>
              <w:t xml:space="preserve"> u </w:t>
            </w:r>
            <w:proofErr w:type="spellStart"/>
            <w:r w:rsidRPr="00693676">
              <w:rPr>
                <w:rFonts w:ascii="Verdana" w:hAnsi="Verdana" w:cs="Arial"/>
                <w:sz w:val="20"/>
                <w:szCs w:val="20"/>
                <w:lang w:eastAsia="hr-HR"/>
              </w:rPr>
              <w:t>glavnici</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0F5B88A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33.180,71</w:t>
            </w:r>
          </w:p>
        </w:tc>
        <w:tc>
          <w:tcPr>
            <w:tcW w:w="1642" w:type="dxa"/>
            <w:shd w:val="clear" w:color="auto" w:fill="auto"/>
            <w:noWrap/>
            <w:vAlign w:val="bottom"/>
            <w:hideMark/>
          </w:tcPr>
          <w:p w14:paraId="45955C2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0DFE4CC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6FD4D9C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53B4169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0469193A" w14:textId="77777777" w:rsidTr="00693676">
        <w:trPr>
          <w:trHeight w:val="255"/>
        </w:trPr>
        <w:tc>
          <w:tcPr>
            <w:tcW w:w="1046" w:type="dxa"/>
            <w:shd w:val="clear" w:color="auto" w:fill="auto"/>
            <w:noWrap/>
            <w:vAlign w:val="bottom"/>
            <w:hideMark/>
          </w:tcPr>
          <w:p w14:paraId="7539FE2E"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54</w:t>
            </w:r>
          </w:p>
        </w:tc>
        <w:tc>
          <w:tcPr>
            <w:tcW w:w="5328" w:type="dxa"/>
            <w:shd w:val="clear" w:color="auto" w:fill="auto"/>
            <w:noWrap/>
            <w:vAlign w:val="bottom"/>
            <w:hideMark/>
          </w:tcPr>
          <w:p w14:paraId="4CD92990"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Izdaci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otplatu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glavnice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primljenih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kredita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zajmova</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421C671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42" w:type="dxa"/>
            <w:shd w:val="clear" w:color="auto" w:fill="auto"/>
            <w:noWrap/>
            <w:vAlign w:val="bottom"/>
            <w:hideMark/>
          </w:tcPr>
          <w:p w14:paraId="56AB6E7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15.000,00</w:t>
            </w:r>
          </w:p>
        </w:tc>
        <w:tc>
          <w:tcPr>
            <w:tcW w:w="1642" w:type="dxa"/>
            <w:shd w:val="clear" w:color="auto" w:fill="auto"/>
            <w:noWrap/>
            <w:vAlign w:val="bottom"/>
            <w:hideMark/>
          </w:tcPr>
          <w:p w14:paraId="09B8A86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13.764,56</w:t>
            </w:r>
          </w:p>
        </w:tc>
        <w:tc>
          <w:tcPr>
            <w:tcW w:w="1642" w:type="dxa"/>
            <w:shd w:val="clear" w:color="auto" w:fill="auto"/>
            <w:noWrap/>
            <w:vAlign w:val="bottom"/>
            <w:hideMark/>
          </w:tcPr>
          <w:p w14:paraId="0C21A94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13.764,56</w:t>
            </w:r>
          </w:p>
        </w:tc>
        <w:tc>
          <w:tcPr>
            <w:tcW w:w="1642" w:type="dxa"/>
            <w:shd w:val="clear" w:color="auto" w:fill="auto"/>
            <w:noWrap/>
            <w:vAlign w:val="bottom"/>
            <w:hideMark/>
          </w:tcPr>
          <w:p w14:paraId="0268AAB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2.711,00</w:t>
            </w:r>
          </w:p>
        </w:tc>
      </w:tr>
      <w:tr w:rsidR="00693676" w:rsidRPr="00693676" w14:paraId="20E8D7AA" w14:textId="77777777" w:rsidTr="00693676">
        <w:trPr>
          <w:trHeight w:val="255"/>
        </w:trPr>
        <w:tc>
          <w:tcPr>
            <w:tcW w:w="6374" w:type="dxa"/>
            <w:gridSpan w:val="2"/>
            <w:shd w:val="clear" w:color="000000" w:fill="808080"/>
            <w:noWrap/>
            <w:vAlign w:val="bottom"/>
            <w:hideMark/>
          </w:tcPr>
          <w:p w14:paraId="4EF98024"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t xml:space="preserve">C. RASPOLOŽIVA SREDSTVA IZ PRETHODNIH GODINA </w:t>
            </w:r>
          </w:p>
        </w:tc>
        <w:tc>
          <w:tcPr>
            <w:tcW w:w="1617" w:type="dxa"/>
            <w:shd w:val="clear" w:color="000000" w:fill="808080"/>
            <w:noWrap/>
            <w:vAlign w:val="bottom"/>
            <w:hideMark/>
          </w:tcPr>
          <w:p w14:paraId="54B5CD25"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5D8BDA75"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5948A86C"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537222FB"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c>
          <w:tcPr>
            <w:tcW w:w="1642" w:type="dxa"/>
            <w:shd w:val="clear" w:color="000000" w:fill="808080"/>
            <w:noWrap/>
            <w:vAlign w:val="bottom"/>
            <w:hideMark/>
          </w:tcPr>
          <w:p w14:paraId="5CB4D8AA"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 </w:t>
            </w:r>
          </w:p>
        </w:tc>
      </w:tr>
      <w:tr w:rsidR="00693676" w:rsidRPr="00693676" w14:paraId="1C1FD6FE" w14:textId="77777777" w:rsidTr="00693676">
        <w:trPr>
          <w:trHeight w:val="255"/>
        </w:trPr>
        <w:tc>
          <w:tcPr>
            <w:tcW w:w="1046" w:type="dxa"/>
            <w:shd w:val="clear" w:color="000000" w:fill="000080"/>
            <w:noWrap/>
            <w:vAlign w:val="bottom"/>
            <w:hideMark/>
          </w:tcPr>
          <w:p w14:paraId="1FA6496F"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t>9</w:t>
            </w:r>
          </w:p>
        </w:tc>
        <w:tc>
          <w:tcPr>
            <w:tcW w:w="5328" w:type="dxa"/>
            <w:shd w:val="clear" w:color="000000" w:fill="000080"/>
            <w:noWrap/>
            <w:vAlign w:val="bottom"/>
            <w:hideMark/>
          </w:tcPr>
          <w:p w14:paraId="495BF566"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Vlastiti</w:t>
            </w:r>
            <w:proofErr w:type="spellEnd"/>
            <w:r w:rsidRPr="00693676">
              <w:rPr>
                <w:rFonts w:ascii="Verdana" w:hAnsi="Verdana" w:cs="Arial"/>
                <w:b/>
                <w:bCs/>
                <w:color w:val="FFFFFF"/>
                <w:sz w:val="20"/>
                <w:szCs w:val="20"/>
                <w:lang w:eastAsia="hr-HR"/>
              </w:rPr>
              <w:t xml:space="preserve"> </w:t>
            </w:r>
            <w:proofErr w:type="spellStart"/>
            <w:r w:rsidRPr="00693676">
              <w:rPr>
                <w:rFonts w:ascii="Verdana" w:hAnsi="Verdana" w:cs="Arial"/>
                <w:b/>
                <w:bCs/>
                <w:color w:val="FFFFFF"/>
                <w:sz w:val="20"/>
                <w:szCs w:val="20"/>
                <w:lang w:eastAsia="hr-HR"/>
              </w:rPr>
              <w:t>izvori</w:t>
            </w:r>
            <w:proofErr w:type="spellEnd"/>
          </w:p>
        </w:tc>
        <w:tc>
          <w:tcPr>
            <w:tcW w:w="1617" w:type="dxa"/>
            <w:shd w:val="clear" w:color="000000" w:fill="000080"/>
            <w:noWrap/>
            <w:vAlign w:val="bottom"/>
            <w:hideMark/>
          </w:tcPr>
          <w:p w14:paraId="67E22E3B"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0,00</w:t>
            </w:r>
          </w:p>
        </w:tc>
        <w:tc>
          <w:tcPr>
            <w:tcW w:w="1642" w:type="dxa"/>
            <w:shd w:val="clear" w:color="000000" w:fill="000080"/>
            <w:noWrap/>
            <w:vAlign w:val="bottom"/>
            <w:hideMark/>
          </w:tcPr>
          <w:p w14:paraId="6B148804"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90.255,18</w:t>
            </w:r>
          </w:p>
        </w:tc>
        <w:tc>
          <w:tcPr>
            <w:tcW w:w="1642" w:type="dxa"/>
            <w:shd w:val="clear" w:color="000000" w:fill="000080"/>
            <w:noWrap/>
            <w:vAlign w:val="bottom"/>
            <w:hideMark/>
          </w:tcPr>
          <w:p w14:paraId="0DB2E197"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97.430,00</w:t>
            </w:r>
          </w:p>
        </w:tc>
        <w:tc>
          <w:tcPr>
            <w:tcW w:w="1642" w:type="dxa"/>
            <w:shd w:val="clear" w:color="000000" w:fill="000080"/>
            <w:noWrap/>
            <w:vAlign w:val="bottom"/>
            <w:hideMark/>
          </w:tcPr>
          <w:p w14:paraId="22851322"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85.000,00</w:t>
            </w:r>
          </w:p>
        </w:tc>
        <w:tc>
          <w:tcPr>
            <w:tcW w:w="1642" w:type="dxa"/>
            <w:shd w:val="clear" w:color="000000" w:fill="000080"/>
            <w:noWrap/>
            <w:vAlign w:val="bottom"/>
            <w:hideMark/>
          </w:tcPr>
          <w:p w14:paraId="663BB872" w14:textId="77777777" w:rsidR="00693676" w:rsidRPr="00693676" w:rsidRDefault="00693676" w:rsidP="005E0056">
            <w:pPr>
              <w:rPr>
                <w:rFonts w:ascii="Verdana" w:hAnsi="Verdana" w:cs="Arial"/>
                <w:b/>
                <w:bCs/>
                <w:color w:val="FFFFFF"/>
                <w:sz w:val="18"/>
                <w:szCs w:val="18"/>
                <w:lang w:eastAsia="hr-HR"/>
              </w:rPr>
            </w:pPr>
            <w:r w:rsidRPr="00693676">
              <w:rPr>
                <w:rFonts w:ascii="Verdana" w:hAnsi="Verdana" w:cs="Arial"/>
                <w:b/>
                <w:bCs/>
                <w:color w:val="FFFFFF"/>
                <w:sz w:val="18"/>
                <w:szCs w:val="18"/>
                <w:lang w:eastAsia="hr-HR"/>
              </w:rPr>
              <w:t>87.430,00</w:t>
            </w:r>
          </w:p>
        </w:tc>
      </w:tr>
      <w:tr w:rsidR="00693676" w:rsidRPr="00693676" w14:paraId="0EF36DDA" w14:textId="77777777" w:rsidTr="00693676">
        <w:trPr>
          <w:trHeight w:val="255"/>
        </w:trPr>
        <w:tc>
          <w:tcPr>
            <w:tcW w:w="1046" w:type="dxa"/>
            <w:shd w:val="clear" w:color="auto" w:fill="auto"/>
            <w:noWrap/>
            <w:vAlign w:val="bottom"/>
            <w:hideMark/>
          </w:tcPr>
          <w:p w14:paraId="0C877F21"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92</w:t>
            </w:r>
          </w:p>
        </w:tc>
        <w:tc>
          <w:tcPr>
            <w:tcW w:w="5328" w:type="dxa"/>
            <w:shd w:val="clear" w:color="auto" w:fill="auto"/>
            <w:noWrap/>
            <w:vAlign w:val="bottom"/>
            <w:hideMark/>
          </w:tcPr>
          <w:p w14:paraId="4524D8F3"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Rezultat</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poslovanja</w:t>
            </w:r>
            <w:proofErr w:type="spellEnd"/>
            <w:r w:rsidRPr="00693676">
              <w:rPr>
                <w:rFonts w:ascii="Verdana" w:hAnsi="Verdana" w:cs="Arial"/>
                <w:sz w:val="20"/>
                <w:szCs w:val="20"/>
                <w:lang w:eastAsia="hr-HR"/>
              </w:rPr>
              <w:t xml:space="preserve">                                                                                 </w:t>
            </w:r>
          </w:p>
        </w:tc>
        <w:tc>
          <w:tcPr>
            <w:tcW w:w="1617" w:type="dxa"/>
            <w:shd w:val="clear" w:color="auto" w:fill="auto"/>
            <w:noWrap/>
            <w:vAlign w:val="bottom"/>
            <w:hideMark/>
          </w:tcPr>
          <w:p w14:paraId="31A3B27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2" w:type="dxa"/>
            <w:shd w:val="clear" w:color="auto" w:fill="auto"/>
            <w:noWrap/>
            <w:vAlign w:val="bottom"/>
            <w:hideMark/>
          </w:tcPr>
          <w:p w14:paraId="7001CD4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90.255,18</w:t>
            </w:r>
          </w:p>
        </w:tc>
        <w:tc>
          <w:tcPr>
            <w:tcW w:w="1642" w:type="dxa"/>
            <w:shd w:val="clear" w:color="auto" w:fill="auto"/>
            <w:noWrap/>
            <w:vAlign w:val="bottom"/>
            <w:hideMark/>
          </w:tcPr>
          <w:p w14:paraId="102C0A8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97.430,00</w:t>
            </w:r>
          </w:p>
        </w:tc>
        <w:tc>
          <w:tcPr>
            <w:tcW w:w="1642" w:type="dxa"/>
            <w:shd w:val="clear" w:color="auto" w:fill="auto"/>
            <w:noWrap/>
            <w:vAlign w:val="bottom"/>
            <w:hideMark/>
          </w:tcPr>
          <w:p w14:paraId="049CEE0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85.000,00</w:t>
            </w:r>
          </w:p>
        </w:tc>
        <w:tc>
          <w:tcPr>
            <w:tcW w:w="1642" w:type="dxa"/>
            <w:shd w:val="clear" w:color="auto" w:fill="auto"/>
            <w:noWrap/>
            <w:vAlign w:val="bottom"/>
            <w:hideMark/>
          </w:tcPr>
          <w:p w14:paraId="13646E9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87.430,00</w:t>
            </w:r>
          </w:p>
        </w:tc>
      </w:tr>
    </w:tbl>
    <w:p w14:paraId="2BC9F340" w14:textId="77777777" w:rsidR="00693676" w:rsidRPr="00693676" w:rsidRDefault="00693676" w:rsidP="00693676">
      <w:pPr>
        <w:rPr>
          <w:rFonts w:ascii="Verdana" w:hAnsi="Verdana" w:cs="Arial"/>
          <w:b/>
          <w:sz w:val="20"/>
          <w:szCs w:val="20"/>
        </w:rPr>
      </w:pPr>
    </w:p>
    <w:p w14:paraId="7D85BAC8" w14:textId="77777777" w:rsidR="00693676" w:rsidRPr="00693676" w:rsidRDefault="00693676" w:rsidP="00693676">
      <w:pPr>
        <w:jc w:val="center"/>
        <w:rPr>
          <w:rFonts w:ascii="Verdana" w:hAnsi="Verdana" w:cs="Arial"/>
          <w:b/>
          <w:sz w:val="20"/>
          <w:szCs w:val="20"/>
        </w:rPr>
      </w:pPr>
      <w:proofErr w:type="spellStart"/>
      <w:r w:rsidRPr="00693676">
        <w:rPr>
          <w:rFonts w:ascii="Verdana" w:hAnsi="Verdana" w:cs="Arial"/>
          <w:b/>
          <w:sz w:val="20"/>
          <w:szCs w:val="20"/>
        </w:rPr>
        <w:t>Članak</w:t>
      </w:r>
      <w:proofErr w:type="spellEnd"/>
      <w:r w:rsidRPr="00693676">
        <w:rPr>
          <w:rFonts w:ascii="Verdana" w:hAnsi="Verdana" w:cs="Arial"/>
          <w:b/>
          <w:sz w:val="20"/>
          <w:szCs w:val="20"/>
        </w:rPr>
        <w:t xml:space="preserve"> 3.</w:t>
      </w:r>
    </w:p>
    <w:p w14:paraId="0E5B9760" w14:textId="77777777" w:rsidR="00693676" w:rsidRPr="00693676" w:rsidRDefault="00693676" w:rsidP="00693676">
      <w:pPr>
        <w:jc w:val="both"/>
        <w:rPr>
          <w:rFonts w:ascii="Verdana" w:hAnsi="Verdana" w:cs="Arial"/>
          <w:color w:val="000000" w:themeColor="text1"/>
          <w:sz w:val="20"/>
          <w:szCs w:val="20"/>
        </w:rPr>
      </w:pPr>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po </w:t>
      </w:r>
      <w:proofErr w:type="spellStart"/>
      <w:r w:rsidRPr="00693676">
        <w:rPr>
          <w:rFonts w:ascii="Verdana" w:hAnsi="Verdana" w:cs="Arial"/>
          <w:color w:val="000000" w:themeColor="text1"/>
          <w:sz w:val="20"/>
          <w:szCs w:val="20"/>
        </w:rPr>
        <w:t>ekonomskoj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utvrđuju</w:t>
      </w:r>
      <w:proofErr w:type="spellEnd"/>
      <w:r w:rsidRPr="00693676">
        <w:rPr>
          <w:rFonts w:ascii="Verdana" w:hAnsi="Verdana" w:cs="Arial"/>
          <w:color w:val="000000" w:themeColor="text1"/>
          <w:sz w:val="20"/>
          <w:szCs w:val="20"/>
        </w:rPr>
        <w:t xml:space="preserve"> se u </w:t>
      </w:r>
      <w:proofErr w:type="spellStart"/>
      <w:r w:rsidRPr="00693676">
        <w:rPr>
          <w:rFonts w:ascii="Verdana" w:hAnsi="Verdana" w:cs="Arial"/>
          <w:color w:val="000000" w:themeColor="text1"/>
          <w:sz w:val="20"/>
          <w:szCs w:val="20"/>
        </w:rPr>
        <w:t>Računu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rashoda</w:t>
      </w:r>
      <w:proofErr w:type="spellEnd"/>
      <w:r w:rsidRPr="00693676">
        <w:rPr>
          <w:rFonts w:ascii="Verdana" w:hAnsi="Verdana" w:cs="Arial"/>
          <w:color w:val="000000" w:themeColor="text1"/>
          <w:sz w:val="20"/>
          <w:szCs w:val="20"/>
        </w:rPr>
        <w:t xml:space="preserve"> po </w:t>
      </w:r>
      <w:proofErr w:type="spellStart"/>
      <w:r w:rsidRPr="00693676">
        <w:rPr>
          <w:rFonts w:ascii="Verdana" w:hAnsi="Verdana" w:cs="Arial"/>
          <w:color w:val="000000" w:themeColor="text1"/>
          <w:sz w:val="20"/>
          <w:szCs w:val="20"/>
        </w:rPr>
        <w:t>izvorima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razini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druge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skupine</w:t>
      </w:r>
      <w:proofErr w:type="spellEnd"/>
      <w:r w:rsidRPr="00693676">
        <w:rPr>
          <w:rFonts w:ascii="Verdana" w:hAnsi="Verdana" w:cs="Arial"/>
          <w:color w:val="000000" w:themeColor="text1"/>
          <w:sz w:val="20"/>
          <w:szCs w:val="20"/>
        </w:rPr>
        <w:t xml:space="preserve"> za 2024.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kao</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projekcije</w:t>
      </w:r>
      <w:proofErr w:type="spellEnd"/>
      <w:r w:rsidRPr="00693676">
        <w:rPr>
          <w:rFonts w:ascii="Verdana" w:hAnsi="Verdana" w:cs="Arial"/>
          <w:color w:val="000000" w:themeColor="text1"/>
          <w:sz w:val="20"/>
          <w:szCs w:val="20"/>
        </w:rPr>
        <w:t xml:space="preserve"> za 2025. i 2026.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kako</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slijedi</w:t>
      </w:r>
      <w:proofErr w:type="spellEnd"/>
      <w:r w:rsidRPr="00693676">
        <w:rPr>
          <w:rFonts w:ascii="Verdana" w:hAnsi="Verdana" w:cs="Arial"/>
          <w:color w:val="000000" w:themeColor="text1"/>
          <w:sz w:val="20"/>
          <w:szCs w:val="20"/>
        </w:rPr>
        <w:t xml:space="preserve">:   </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5284"/>
        <w:gridCol w:w="1593"/>
        <w:gridCol w:w="1648"/>
        <w:gridCol w:w="1648"/>
        <w:gridCol w:w="1648"/>
        <w:gridCol w:w="1648"/>
      </w:tblGrid>
      <w:tr w:rsidR="00693676" w:rsidRPr="00693676" w14:paraId="170EEA93" w14:textId="77777777" w:rsidTr="00693676">
        <w:trPr>
          <w:trHeight w:val="255"/>
        </w:trPr>
        <w:tc>
          <w:tcPr>
            <w:tcW w:w="1090" w:type="dxa"/>
            <w:shd w:val="clear" w:color="auto" w:fill="auto"/>
            <w:noWrap/>
            <w:vAlign w:val="bottom"/>
            <w:hideMark/>
          </w:tcPr>
          <w:p w14:paraId="6ACAF625" w14:textId="77777777" w:rsidR="00693676" w:rsidRPr="00693676" w:rsidRDefault="00693676" w:rsidP="005E0056">
            <w:pPr>
              <w:rPr>
                <w:rFonts w:ascii="Verdana" w:hAnsi="Verdana"/>
                <w:sz w:val="20"/>
                <w:szCs w:val="20"/>
                <w:lang w:eastAsia="hr-HR"/>
              </w:rPr>
            </w:pPr>
          </w:p>
        </w:tc>
        <w:tc>
          <w:tcPr>
            <w:tcW w:w="5284" w:type="dxa"/>
            <w:shd w:val="clear" w:color="auto" w:fill="auto"/>
            <w:noWrap/>
            <w:vAlign w:val="bottom"/>
            <w:hideMark/>
          </w:tcPr>
          <w:p w14:paraId="0751D318" w14:textId="77777777" w:rsidR="00693676" w:rsidRPr="00693676" w:rsidRDefault="00693676" w:rsidP="005E0056">
            <w:pPr>
              <w:rPr>
                <w:rFonts w:ascii="Verdana" w:hAnsi="Verdana"/>
                <w:sz w:val="20"/>
                <w:szCs w:val="20"/>
                <w:lang w:eastAsia="hr-HR"/>
              </w:rPr>
            </w:pPr>
          </w:p>
        </w:tc>
        <w:tc>
          <w:tcPr>
            <w:tcW w:w="1593" w:type="dxa"/>
            <w:shd w:val="clear" w:color="auto" w:fill="auto"/>
            <w:noWrap/>
            <w:vAlign w:val="bottom"/>
            <w:hideMark/>
          </w:tcPr>
          <w:p w14:paraId="691BF7B0"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IZVRŠENJE</w:t>
            </w:r>
          </w:p>
        </w:tc>
        <w:tc>
          <w:tcPr>
            <w:tcW w:w="1648" w:type="dxa"/>
            <w:shd w:val="clear" w:color="auto" w:fill="auto"/>
            <w:noWrap/>
            <w:vAlign w:val="bottom"/>
            <w:hideMark/>
          </w:tcPr>
          <w:p w14:paraId="70FA0F13"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PLAN</w:t>
            </w:r>
          </w:p>
        </w:tc>
        <w:tc>
          <w:tcPr>
            <w:tcW w:w="1648" w:type="dxa"/>
            <w:shd w:val="clear" w:color="auto" w:fill="auto"/>
            <w:noWrap/>
            <w:vAlign w:val="bottom"/>
            <w:hideMark/>
          </w:tcPr>
          <w:p w14:paraId="44213A92"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PRORAČUN</w:t>
            </w:r>
          </w:p>
        </w:tc>
        <w:tc>
          <w:tcPr>
            <w:tcW w:w="1648" w:type="dxa"/>
            <w:shd w:val="clear" w:color="auto" w:fill="auto"/>
            <w:noWrap/>
            <w:vAlign w:val="bottom"/>
            <w:hideMark/>
          </w:tcPr>
          <w:p w14:paraId="49D0D7D1"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PROJEKCIJA</w:t>
            </w:r>
          </w:p>
        </w:tc>
        <w:tc>
          <w:tcPr>
            <w:tcW w:w="1648" w:type="dxa"/>
            <w:shd w:val="clear" w:color="auto" w:fill="auto"/>
            <w:noWrap/>
            <w:vAlign w:val="bottom"/>
            <w:hideMark/>
          </w:tcPr>
          <w:p w14:paraId="6BF45287" w14:textId="77777777" w:rsidR="00693676" w:rsidRPr="00693676" w:rsidRDefault="00693676" w:rsidP="005E0056">
            <w:pPr>
              <w:jc w:val="center"/>
              <w:rPr>
                <w:rFonts w:ascii="Verdana" w:hAnsi="Verdana" w:cs="Arial"/>
                <w:b/>
                <w:bCs/>
                <w:sz w:val="20"/>
                <w:szCs w:val="20"/>
                <w:lang w:eastAsia="hr-HR"/>
              </w:rPr>
            </w:pPr>
            <w:r w:rsidRPr="00693676">
              <w:rPr>
                <w:rFonts w:ascii="Verdana" w:hAnsi="Verdana" w:cs="Arial"/>
                <w:b/>
                <w:bCs/>
                <w:sz w:val="20"/>
                <w:szCs w:val="20"/>
                <w:lang w:eastAsia="hr-HR"/>
              </w:rPr>
              <w:t>PROJEKCIJA</w:t>
            </w:r>
          </w:p>
        </w:tc>
      </w:tr>
      <w:tr w:rsidR="00693676" w:rsidRPr="00693676" w14:paraId="66F7BFD5" w14:textId="77777777" w:rsidTr="00693676">
        <w:trPr>
          <w:trHeight w:val="255"/>
        </w:trPr>
        <w:tc>
          <w:tcPr>
            <w:tcW w:w="1090" w:type="dxa"/>
            <w:shd w:val="clear" w:color="auto" w:fill="auto"/>
            <w:noWrap/>
            <w:vAlign w:val="bottom"/>
            <w:hideMark/>
          </w:tcPr>
          <w:p w14:paraId="3249C1AD" w14:textId="77777777" w:rsidR="00693676" w:rsidRPr="00693676" w:rsidRDefault="00693676" w:rsidP="00693676">
            <w:pPr>
              <w:jc w:val="left"/>
              <w:rPr>
                <w:rFonts w:ascii="Verdana" w:hAnsi="Verdana" w:cs="Arial"/>
                <w:b/>
                <w:bCs/>
                <w:sz w:val="20"/>
                <w:szCs w:val="20"/>
                <w:lang w:eastAsia="hr-HR"/>
              </w:rPr>
            </w:pPr>
          </w:p>
        </w:tc>
        <w:tc>
          <w:tcPr>
            <w:tcW w:w="5284" w:type="dxa"/>
            <w:shd w:val="clear" w:color="auto" w:fill="auto"/>
            <w:noWrap/>
            <w:vAlign w:val="bottom"/>
            <w:hideMark/>
          </w:tcPr>
          <w:p w14:paraId="5297CD22" w14:textId="77777777" w:rsidR="00693676" w:rsidRPr="00693676" w:rsidRDefault="00693676" w:rsidP="00693676">
            <w:pPr>
              <w:jc w:val="left"/>
              <w:rPr>
                <w:rFonts w:ascii="Verdana" w:hAnsi="Verdana"/>
                <w:sz w:val="20"/>
                <w:szCs w:val="20"/>
                <w:lang w:eastAsia="hr-HR"/>
              </w:rPr>
            </w:pPr>
          </w:p>
        </w:tc>
        <w:tc>
          <w:tcPr>
            <w:tcW w:w="1593" w:type="dxa"/>
            <w:shd w:val="clear" w:color="auto" w:fill="auto"/>
            <w:noWrap/>
            <w:vAlign w:val="bottom"/>
            <w:hideMark/>
          </w:tcPr>
          <w:p w14:paraId="24A56F8A"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1 (€)</w:t>
            </w:r>
          </w:p>
        </w:tc>
        <w:tc>
          <w:tcPr>
            <w:tcW w:w="1648" w:type="dxa"/>
            <w:shd w:val="clear" w:color="auto" w:fill="auto"/>
            <w:noWrap/>
            <w:vAlign w:val="bottom"/>
            <w:hideMark/>
          </w:tcPr>
          <w:p w14:paraId="79B4C0F8"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 (€)</w:t>
            </w:r>
          </w:p>
        </w:tc>
        <w:tc>
          <w:tcPr>
            <w:tcW w:w="1648" w:type="dxa"/>
            <w:shd w:val="clear" w:color="auto" w:fill="auto"/>
            <w:noWrap/>
            <w:vAlign w:val="bottom"/>
            <w:hideMark/>
          </w:tcPr>
          <w:p w14:paraId="265BE102"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3 (€)</w:t>
            </w:r>
          </w:p>
        </w:tc>
        <w:tc>
          <w:tcPr>
            <w:tcW w:w="1648" w:type="dxa"/>
            <w:shd w:val="clear" w:color="auto" w:fill="auto"/>
            <w:noWrap/>
            <w:vAlign w:val="bottom"/>
            <w:hideMark/>
          </w:tcPr>
          <w:p w14:paraId="2DD3C765"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4 (€)</w:t>
            </w:r>
          </w:p>
        </w:tc>
        <w:tc>
          <w:tcPr>
            <w:tcW w:w="1648" w:type="dxa"/>
            <w:shd w:val="clear" w:color="auto" w:fill="auto"/>
            <w:noWrap/>
            <w:vAlign w:val="bottom"/>
            <w:hideMark/>
          </w:tcPr>
          <w:p w14:paraId="309533FA"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5 (€)</w:t>
            </w:r>
          </w:p>
        </w:tc>
      </w:tr>
      <w:tr w:rsidR="00693676" w:rsidRPr="00693676" w14:paraId="7B3B8A26" w14:textId="77777777" w:rsidTr="00693676">
        <w:trPr>
          <w:trHeight w:val="255"/>
        </w:trPr>
        <w:tc>
          <w:tcPr>
            <w:tcW w:w="1090" w:type="dxa"/>
            <w:shd w:val="clear" w:color="auto" w:fill="auto"/>
            <w:noWrap/>
            <w:vAlign w:val="bottom"/>
            <w:hideMark/>
          </w:tcPr>
          <w:p w14:paraId="49872931"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BR. KONTA</w:t>
            </w:r>
          </w:p>
        </w:tc>
        <w:tc>
          <w:tcPr>
            <w:tcW w:w="5284" w:type="dxa"/>
            <w:shd w:val="clear" w:color="auto" w:fill="auto"/>
            <w:noWrap/>
            <w:vAlign w:val="bottom"/>
            <w:hideMark/>
          </w:tcPr>
          <w:p w14:paraId="61441C55"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VRSTA PRIHODA / PRIMITAKA</w:t>
            </w:r>
          </w:p>
        </w:tc>
        <w:tc>
          <w:tcPr>
            <w:tcW w:w="1593" w:type="dxa"/>
            <w:shd w:val="clear" w:color="auto" w:fill="auto"/>
            <w:noWrap/>
            <w:vAlign w:val="bottom"/>
            <w:hideMark/>
          </w:tcPr>
          <w:p w14:paraId="0CFFD96D"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2022.</w:t>
            </w:r>
          </w:p>
        </w:tc>
        <w:tc>
          <w:tcPr>
            <w:tcW w:w="1648" w:type="dxa"/>
            <w:shd w:val="clear" w:color="auto" w:fill="auto"/>
            <w:noWrap/>
            <w:vAlign w:val="bottom"/>
            <w:hideMark/>
          </w:tcPr>
          <w:p w14:paraId="4E44D754"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2023.</w:t>
            </w:r>
          </w:p>
        </w:tc>
        <w:tc>
          <w:tcPr>
            <w:tcW w:w="1648" w:type="dxa"/>
            <w:shd w:val="clear" w:color="auto" w:fill="auto"/>
            <w:noWrap/>
            <w:vAlign w:val="bottom"/>
            <w:hideMark/>
          </w:tcPr>
          <w:p w14:paraId="42059C3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2024.</w:t>
            </w:r>
          </w:p>
        </w:tc>
        <w:tc>
          <w:tcPr>
            <w:tcW w:w="1648" w:type="dxa"/>
            <w:shd w:val="clear" w:color="auto" w:fill="auto"/>
            <w:noWrap/>
            <w:vAlign w:val="bottom"/>
            <w:hideMark/>
          </w:tcPr>
          <w:p w14:paraId="6C46B6A1"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2025.</w:t>
            </w:r>
          </w:p>
        </w:tc>
        <w:tc>
          <w:tcPr>
            <w:tcW w:w="1648" w:type="dxa"/>
            <w:shd w:val="clear" w:color="auto" w:fill="auto"/>
            <w:noWrap/>
            <w:vAlign w:val="bottom"/>
            <w:hideMark/>
          </w:tcPr>
          <w:p w14:paraId="6FD937B8"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2026.</w:t>
            </w:r>
          </w:p>
        </w:tc>
      </w:tr>
      <w:tr w:rsidR="00693676" w:rsidRPr="00693676" w14:paraId="4CF46B73" w14:textId="77777777" w:rsidTr="00693676">
        <w:trPr>
          <w:trHeight w:val="255"/>
        </w:trPr>
        <w:tc>
          <w:tcPr>
            <w:tcW w:w="6374" w:type="dxa"/>
            <w:gridSpan w:val="2"/>
            <w:shd w:val="clear" w:color="auto" w:fill="auto"/>
            <w:noWrap/>
            <w:vAlign w:val="bottom"/>
            <w:hideMark/>
          </w:tcPr>
          <w:p w14:paraId="362FBAD5"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 xml:space="preserve">UKUPNO PRIHODI / PRIMICI </w:t>
            </w:r>
          </w:p>
        </w:tc>
        <w:tc>
          <w:tcPr>
            <w:tcW w:w="1593" w:type="dxa"/>
            <w:shd w:val="clear" w:color="auto" w:fill="auto"/>
            <w:noWrap/>
            <w:vAlign w:val="bottom"/>
            <w:hideMark/>
          </w:tcPr>
          <w:p w14:paraId="601F4DE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806.416,18</w:t>
            </w:r>
          </w:p>
        </w:tc>
        <w:tc>
          <w:tcPr>
            <w:tcW w:w="1648" w:type="dxa"/>
            <w:shd w:val="clear" w:color="auto" w:fill="auto"/>
            <w:noWrap/>
            <w:vAlign w:val="bottom"/>
            <w:hideMark/>
          </w:tcPr>
          <w:p w14:paraId="2BFD610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2.555.000,00</w:t>
            </w:r>
          </w:p>
        </w:tc>
        <w:tc>
          <w:tcPr>
            <w:tcW w:w="1648" w:type="dxa"/>
            <w:shd w:val="clear" w:color="auto" w:fill="auto"/>
            <w:noWrap/>
            <w:vAlign w:val="bottom"/>
            <w:hideMark/>
          </w:tcPr>
          <w:p w14:paraId="3281156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2.010.000,00</w:t>
            </w:r>
          </w:p>
        </w:tc>
        <w:tc>
          <w:tcPr>
            <w:tcW w:w="1648" w:type="dxa"/>
            <w:shd w:val="clear" w:color="auto" w:fill="auto"/>
            <w:noWrap/>
            <w:vAlign w:val="bottom"/>
            <w:hideMark/>
          </w:tcPr>
          <w:p w14:paraId="1D1ED68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1.992.000,00</w:t>
            </w:r>
          </w:p>
        </w:tc>
        <w:tc>
          <w:tcPr>
            <w:tcW w:w="1648" w:type="dxa"/>
            <w:shd w:val="clear" w:color="auto" w:fill="auto"/>
            <w:noWrap/>
            <w:vAlign w:val="bottom"/>
            <w:hideMark/>
          </w:tcPr>
          <w:p w14:paraId="4319B9A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2.100.000,00</w:t>
            </w:r>
          </w:p>
        </w:tc>
      </w:tr>
      <w:tr w:rsidR="00693676" w:rsidRPr="00693676" w14:paraId="5ED7B5BD" w14:textId="77777777" w:rsidTr="00693676">
        <w:trPr>
          <w:trHeight w:val="255"/>
        </w:trPr>
        <w:tc>
          <w:tcPr>
            <w:tcW w:w="6374" w:type="dxa"/>
            <w:gridSpan w:val="2"/>
            <w:shd w:val="clear" w:color="000000" w:fill="FFFF00"/>
            <w:noWrap/>
            <w:vAlign w:val="bottom"/>
            <w:hideMark/>
          </w:tcPr>
          <w:p w14:paraId="57CAF98F"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 xml:space="preserve">Izvor 1.1. OPĆI PRIHODI I PRIMICI </w:t>
            </w:r>
          </w:p>
        </w:tc>
        <w:tc>
          <w:tcPr>
            <w:tcW w:w="1593" w:type="dxa"/>
            <w:shd w:val="clear" w:color="000000" w:fill="FFFF00"/>
            <w:noWrap/>
            <w:vAlign w:val="bottom"/>
            <w:hideMark/>
          </w:tcPr>
          <w:p w14:paraId="20D4DA8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357.038,45</w:t>
            </w:r>
          </w:p>
        </w:tc>
        <w:tc>
          <w:tcPr>
            <w:tcW w:w="1648" w:type="dxa"/>
            <w:shd w:val="clear" w:color="000000" w:fill="FFFF00"/>
            <w:noWrap/>
            <w:vAlign w:val="bottom"/>
            <w:hideMark/>
          </w:tcPr>
          <w:p w14:paraId="20D08FB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479.059,98</w:t>
            </w:r>
          </w:p>
        </w:tc>
        <w:tc>
          <w:tcPr>
            <w:tcW w:w="1648" w:type="dxa"/>
            <w:shd w:val="clear" w:color="000000" w:fill="FFFF00"/>
            <w:noWrap/>
            <w:vAlign w:val="bottom"/>
            <w:hideMark/>
          </w:tcPr>
          <w:p w14:paraId="7C26201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511.884,00</w:t>
            </w:r>
          </w:p>
        </w:tc>
        <w:tc>
          <w:tcPr>
            <w:tcW w:w="1648" w:type="dxa"/>
            <w:shd w:val="clear" w:color="000000" w:fill="FFFF00"/>
            <w:noWrap/>
            <w:vAlign w:val="bottom"/>
            <w:hideMark/>
          </w:tcPr>
          <w:p w14:paraId="5DA91C0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510.934,00</w:t>
            </w:r>
          </w:p>
        </w:tc>
        <w:tc>
          <w:tcPr>
            <w:tcW w:w="1648" w:type="dxa"/>
            <w:shd w:val="clear" w:color="000000" w:fill="FFFF00"/>
            <w:noWrap/>
            <w:vAlign w:val="bottom"/>
            <w:hideMark/>
          </w:tcPr>
          <w:p w14:paraId="3BA5B32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524.984,00</w:t>
            </w:r>
          </w:p>
        </w:tc>
      </w:tr>
      <w:tr w:rsidR="00693676" w:rsidRPr="00693676" w14:paraId="4EE092C2" w14:textId="77777777" w:rsidTr="00693676">
        <w:trPr>
          <w:trHeight w:val="255"/>
        </w:trPr>
        <w:tc>
          <w:tcPr>
            <w:tcW w:w="1090" w:type="dxa"/>
            <w:shd w:val="clear" w:color="auto" w:fill="auto"/>
            <w:vAlign w:val="bottom"/>
            <w:hideMark/>
          </w:tcPr>
          <w:p w14:paraId="1463FF2F"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6</w:t>
            </w:r>
          </w:p>
        </w:tc>
        <w:tc>
          <w:tcPr>
            <w:tcW w:w="5284" w:type="dxa"/>
            <w:shd w:val="clear" w:color="auto" w:fill="auto"/>
            <w:vAlign w:val="bottom"/>
            <w:hideMark/>
          </w:tcPr>
          <w:p w14:paraId="5B417AA6"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Prihodi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7A0B249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357.038,45</w:t>
            </w:r>
          </w:p>
        </w:tc>
        <w:tc>
          <w:tcPr>
            <w:tcW w:w="1648" w:type="dxa"/>
            <w:shd w:val="clear" w:color="auto" w:fill="auto"/>
            <w:noWrap/>
            <w:vAlign w:val="bottom"/>
            <w:hideMark/>
          </w:tcPr>
          <w:p w14:paraId="1886CEF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479.059,98</w:t>
            </w:r>
          </w:p>
        </w:tc>
        <w:tc>
          <w:tcPr>
            <w:tcW w:w="1648" w:type="dxa"/>
            <w:shd w:val="clear" w:color="auto" w:fill="auto"/>
            <w:noWrap/>
            <w:vAlign w:val="bottom"/>
            <w:hideMark/>
          </w:tcPr>
          <w:p w14:paraId="06BE3F4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511.884,00</w:t>
            </w:r>
          </w:p>
        </w:tc>
        <w:tc>
          <w:tcPr>
            <w:tcW w:w="1648" w:type="dxa"/>
            <w:shd w:val="clear" w:color="auto" w:fill="auto"/>
            <w:noWrap/>
            <w:vAlign w:val="bottom"/>
            <w:hideMark/>
          </w:tcPr>
          <w:p w14:paraId="4B8E826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510.934,00</w:t>
            </w:r>
          </w:p>
        </w:tc>
        <w:tc>
          <w:tcPr>
            <w:tcW w:w="1648" w:type="dxa"/>
            <w:shd w:val="clear" w:color="auto" w:fill="auto"/>
            <w:noWrap/>
            <w:vAlign w:val="bottom"/>
            <w:hideMark/>
          </w:tcPr>
          <w:p w14:paraId="352E5E3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524.984,00</w:t>
            </w:r>
          </w:p>
        </w:tc>
      </w:tr>
      <w:tr w:rsidR="00693676" w:rsidRPr="00693676" w14:paraId="3D6E40CB" w14:textId="77777777" w:rsidTr="00693676">
        <w:trPr>
          <w:trHeight w:val="255"/>
        </w:trPr>
        <w:tc>
          <w:tcPr>
            <w:tcW w:w="1090" w:type="dxa"/>
            <w:shd w:val="clear" w:color="auto" w:fill="auto"/>
            <w:vAlign w:val="bottom"/>
            <w:hideMark/>
          </w:tcPr>
          <w:p w14:paraId="186AFA37"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61</w:t>
            </w:r>
          </w:p>
        </w:tc>
        <w:tc>
          <w:tcPr>
            <w:tcW w:w="5284" w:type="dxa"/>
            <w:shd w:val="clear" w:color="auto" w:fill="auto"/>
            <w:vAlign w:val="bottom"/>
            <w:hideMark/>
          </w:tcPr>
          <w:p w14:paraId="5B0DCC5F"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poreza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3B6641C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286.396,03</w:t>
            </w:r>
          </w:p>
        </w:tc>
        <w:tc>
          <w:tcPr>
            <w:tcW w:w="1648" w:type="dxa"/>
            <w:shd w:val="clear" w:color="auto" w:fill="auto"/>
            <w:noWrap/>
            <w:vAlign w:val="bottom"/>
            <w:hideMark/>
          </w:tcPr>
          <w:p w14:paraId="5CF69DB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400.089,91</w:t>
            </w:r>
          </w:p>
        </w:tc>
        <w:tc>
          <w:tcPr>
            <w:tcW w:w="1648" w:type="dxa"/>
            <w:shd w:val="clear" w:color="auto" w:fill="auto"/>
            <w:noWrap/>
            <w:vAlign w:val="bottom"/>
            <w:hideMark/>
          </w:tcPr>
          <w:p w14:paraId="7C0DBD0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432.334,00</w:t>
            </w:r>
          </w:p>
        </w:tc>
        <w:tc>
          <w:tcPr>
            <w:tcW w:w="1648" w:type="dxa"/>
            <w:shd w:val="clear" w:color="auto" w:fill="auto"/>
            <w:noWrap/>
            <w:vAlign w:val="bottom"/>
            <w:hideMark/>
          </w:tcPr>
          <w:p w14:paraId="3619112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429.384,00</w:t>
            </w:r>
          </w:p>
        </w:tc>
        <w:tc>
          <w:tcPr>
            <w:tcW w:w="1648" w:type="dxa"/>
            <w:shd w:val="clear" w:color="auto" w:fill="auto"/>
            <w:noWrap/>
            <w:vAlign w:val="bottom"/>
            <w:hideMark/>
          </w:tcPr>
          <w:p w14:paraId="7AB2EE5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445.334,00</w:t>
            </w:r>
          </w:p>
        </w:tc>
      </w:tr>
      <w:tr w:rsidR="00693676" w:rsidRPr="00693676" w14:paraId="59473B7B" w14:textId="77777777" w:rsidTr="00693676">
        <w:trPr>
          <w:trHeight w:val="255"/>
        </w:trPr>
        <w:tc>
          <w:tcPr>
            <w:tcW w:w="1090" w:type="dxa"/>
            <w:shd w:val="clear" w:color="auto" w:fill="auto"/>
            <w:vAlign w:val="bottom"/>
            <w:hideMark/>
          </w:tcPr>
          <w:p w14:paraId="49B886C9"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64</w:t>
            </w:r>
          </w:p>
        </w:tc>
        <w:tc>
          <w:tcPr>
            <w:tcW w:w="5284" w:type="dxa"/>
            <w:shd w:val="clear" w:color="auto" w:fill="auto"/>
            <w:vAlign w:val="bottom"/>
            <w:hideMark/>
          </w:tcPr>
          <w:p w14:paraId="47179B18"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6FA5CBE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69.698,65</w:t>
            </w:r>
          </w:p>
        </w:tc>
        <w:tc>
          <w:tcPr>
            <w:tcW w:w="1648" w:type="dxa"/>
            <w:shd w:val="clear" w:color="auto" w:fill="auto"/>
            <w:noWrap/>
            <w:vAlign w:val="bottom"/>
            <w:hideMark/>
          </w:tcPr>
          <w:p w14:paraId="468C0AC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76.050,16</w:t>
            </w:r>
          </w:p>
        </w:tc>
        <w:tc>
          <w:tcPr>
            <w:tcW w:w="1648" w:type="dxa"/>
            <w:shd w:val="clear" w:color="auto" w:fill="auto"/>
            <w:noWrap/>
            <w:vAlign w:val="bottom"/>
            <w:hideMark/>
          </w:tcPr>
          <w:p w14:paraId="05862E1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77.250,00</w:t>
            </w:r>
          </w:p>
        </w:tc>
        <w:tc>
          <w:tcPr>
            <w:tcW w:w="1648" w:type="dxa"/>
            <w:shd w:val="clear" w:color="auto" w:fill="auto"/>
            <w:noWrap/>
            <w:vAlign w:val="bottom"/>
            <w:hideMark/>
          </w:tcPr>
          <w:p w14:paraId="07A1F76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79.250,00</w:t>
            </w:r>
          </w:p>
        </w:tc>
        <w:tc>
          <w:tcPr>
            <w:tcW w:w="1648" w:type="dxa"/>
            <w:shd w:val="clear" w:color="auto" w:fill="auto"/>
            <w:noWrap/>
            <w:vAlign w:val="bottom"/>
            <w:hideMark/>
          </w:tcPr>
          <w:p w14:paraId="6B9BF65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77.250,00</w:t>
            </w:r>
          </w:p>
        </w:tc>
      </w:tr>
      <w:tr w:rsidR="00693676" w:rsidRPr="00693676" w14:paraId="7C039078" w14:textId="77777777" w:rsidTr="00693676">
        <w:trPr>
          <w:trHeight w:val="480"/>
        </w:trPr>
        <w:tc>
          <w:tcPr>
            <w:tcW w:w="1090" w:type="dxa"/>
            <w:shd w:val="clear" w:color="auto" w:fill="auto"/>
            <w:vAlign w:val="bottom"/>
            <w:hideMark/>
          </w:tcPr>
          <w:p w14:paraId="1CC1B487"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65</w:t>
            </w:r>
          </w:p>
        </w:tc>
        <w:tc>
          <w:tcPr>
            <w:tcW w:w="5284" w:type="dxa"/>
            <w:shd w:val="clear" w:color="auto" w:fill="auto"/>
            <w:vAlign w:val="bottom"/>
            <w:hideMark/>
          </w:tcPr>
          <w:p w14:paraId="4E376686"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upravnih</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administrativnih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po </w:t>
            </w:r>
            <w:proofErr w:type="spellStart"/>
            <w:r w:rsidRPr="00693676">
              <w:rPr>
                <w:rFonts w:ascii="Verdana" w:hAnsi="Verdana" w:cs="Arial"/>
                <w:sz w:val="20"/>
                <w:szCs w:val="20"/>
                <w:lang w:eastAsia="hr-HR"/>
              </w:rPr>
              <w:t>posebnim</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propisima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naknada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3E65077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192,23</w:t>
            </w:r>
          </w:p>
        </w:tc>
        <w:tc>
          <w:tcPr>
            <w:tcW w:w="1648" w:type="dxa"/>
            <w:shd w:val="clear" w:color="auto" w:fill="auto"/>
            <w:noWrap/>
            <w:vAlign w:val="bottom"/>
            <w:hideMark/>
          </w:tcPr>
          <w:p w14:paraId="44DBF91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265,45</w:t>
            </w:r>
          </w:p>
        </w:tc>
        <w:tc>
          <w:tcPr>
            <w:tcW w:w="1648" w:type="dxa"/>
            <w:shd w:val="clear" w:color="auto" w:fill="auto"/>
            <w:noWrap/>
            <w:vAlign w:val="bottom"/>
            <w:hideMark/>
          </w:tcPr>
          <w:p w14:paraId="45F0665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w:t>
            </w:r>
          </w:p>
        </w:tc>
        <w:tc>
          <w:tcPr>
            <w:tcW w:w="1648" w:type="dxa"/>
            <w:shd w:val="clear" w:color="auto" w:fill="auto"/>
            <w:noWrap/>
            <w:vAlign w:val="bottom"/>
            <w:hideMark/>
          </w:tcPr>
          <w:p w14:paraId="3292CFC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w:t>
            </w:r>
          </w:p>
        </w:tc>
        <w:tc>
          <w:tcPr>
            <w:tcW w:w="1648" w:type="dxa"/>
            <w:shd w:val="clear" w:color="auto" w:fill="auto"/>
            <w:noWrap/>
            <w:vAlign w:val="bottom"/>
            <w:hideMark/>
          </w:tcPr>
          <w:p w14:paraId="453ACE2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400,00</w:t>
            </w:r>
          </w:p>
        </w:tc>
      </w:tr>
      <w:tr w:rsidR="00693676" w:rsidRPr="00693676" w14:paraId="2CEC0F2C" w14:textId="77777777" w:rsidTr="00693676">
        <w:trPr>
          <w:trHeight w:val="255"/>
        </w:trPr>
        <w:tc>
          <w:tcPr>
            <w:tcW w:w="1090" w:type="dxa"/>
            <w:shd w:val="clear" w:color="auto" w:fill="auto"/>
            <w:vAlign w:val="bottom"/>
            <w:hideMark/>
          </w:tcPr>
          <w:p w14:paraId="2FCA57C9"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68</w:t>
            </w:r>
          </w:p>
        </w:tc>
        <w:tc>
          <w:tcPr>
            <w:tcW w:w="5284" w:type="dxa"/>
            <w:shd w:val="clear" w:color="auto" w:fill="auto"/>
            <w:vAlign w:val="bottom"/>
            <w:hideMark/>
          </w:tcPr>
          <w:p w14:paraId="00968E2B"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Kazne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upravne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mjere</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ostali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2AD8BA6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751,54</w:t>
            </w:r>
          </w:p>
        </w:tc>
        <w:tc>
          <w:tcPr>
            <w:tcW w:w="1648" w:type="dxa"/>
            <w:shd w:val="clear" w:color="auto" w:fill="auto"/>
            <w:noWrap/>
            <w:vAlign w:val="bottom"/>
            <w:hideMark/>
          </w:tcPr>
          <w:p w14:paraId="5774A0E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2.654,46</w:t>
            </w:r>
          </w:p>
        </w:tc>
        <w:tc>
          <w:tcPr>
            <w:tcW w:w="1648" w:type="dxa"/>
            <w:shd w:val="clear" w:color="auto" w:fill="auto"/>
            <w:noWrap/>
            <w:vAlign w:val="bottom"/>
            <w:hideMark/>
          </w:tcPr>
          <w:p w14:paraId="304E3AF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c>
          <w:tcPr>
            <w:tcW w:w="1648" w:type="dxa"/>
            <w:shd w:val="clear" w:color="auto" w:fill="auto"/>
            <w:noWrap/>
            <w:vAlign w:val="bottom"/>
            <w:hideMark/>
          </w:tcPr>
          <w:p w14:paraId="4439D56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c>
          <w:tcPr>
            <w:tcW w:w="1648" w:type="dxa"/>
            <w:shd w:val="clear" w:color="auto" w:fill="auto"/>
            <w:noWrap/>
            <w:vAlign w:val="bottom"/>
            <w:hideMark/>
          </w:tcPr>
          <w:p w14:paraId="79BB991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r>
      <w:tr w:rsidR="00693676" w:rsidRPr="00693676" w14:paraId="6E7F43A8" w14:textId="77777777" w:rsidTr="00693676">
        <w:trPr>
          <w:trHeight w:val="255"/>
        </w:trPr>
        <w:tc>
          <w:tcPr>
            <w:tcW w:w="6374" w:type="dxa"/>
            <w:gridSpan w:val="2"/>
            <w:shd w:val="clear" w:color="000000" w:fill="FFFF00"/>
            <w:noWrap/>
            <w:vAlign w:val="bottom"/>
            <w:hideMark/>
          </w:tcPr>
          <w:p w14:paraId="770ED755"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 xml:space="preserve">Izvor 3.1. VLASTITI PRIHODI </w:t>
            </w:r>
          </w:p>
        </w:tc>
        <w:tc>
          <w:tcPr>
            <w:tcW w:w="1593" w:type="dxa"/>
            <w:shd w:val="clear" w:color="000000" w:fill="FFFF00"/>
            <w:noWrap/>
            <w:vAlign w:val="bottom"/>
            <w:hideMark/>
          </w:tcPr>
          <w:p w14:paraId="0F67DB9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6.763,96</w:t>
            </w:r>
          </w:p>
        </w:tc>
        <w:tc>
          <w:tcPr>
            <w:tcW w:w="1648" w:type="dxa"/>
            <w:shd w:val="clear" w:color="000000" w:fill="FFFF00"/>
            <w:noWrap/>
            <w:vAlign w:val="bottom"/>
            <w:hideMark/>
          </w:tcPr>
          <w:p w14:paraId="1E60896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9.954,21</w:t>
            </w:r>
          </w:p>
        </w:tc>
        <w:tc>
          <w:tcPr>
            <w:tcW w:w="1648" w:type="dxa"/>
            <w:shd w:val="clear" w:color="000000" w:fill="FFFF00"/>
            <w:noWrap/>
            <w:vAlign w:val="bottom"/>
            <w:hideMark/>
          </w:tcPr>
          <w:p w14:paraId="7882E6F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10.000,00</w:t>
            </w:r>
          </w:p>
        </w:tc>
        <w:tc>
          <w:tcPr>
            <w:tcW w:w="1648" w:type="dxa"/>
            <w:shd w:val="clear" w:color="000000" w:fill="FFFF00"/>
            <w:noWrap/>
            <w:vAlign w:val="bottom"/>
            <w:hideMark/>
          </w:tcPr>
          <w:p w14:paraId="50E3695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10.000,00</w:t>
            </w:r>
          </w:p>
        </w:tc>
        <w:tc>
          <w:tcPr>
            <w:tcW w:w="1648" w:type="dxa"/>
            <w:shd w:val="clear" w:color="000000" w:fill="FFFF00"/>
            <w:noWrap/>
            <w:vAlign w:val="bottom"/>
            <w:hideMark/>
          </w:tcPr>
          <w:p w14:paraId="3F4C55A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10.600,00</w:t>
            </w:r>
          </w:p>
        </w:tc>
      </w:tr>
      <w:tr w:rsidR="00693676" w:rsidRPr="00693676" w14:paraId="2FEE6E5E" w14:textId="77777777" w:rsidTr="00693676">
        <w:trPr>
          <w:trHeight w:val="255"/>
        </w:trPr>
        <w:tc>
          <w:tcPr>
            <w:tcW w:w="1090" w:type="dxa"/>
            <w:shd w:val="clear" w:color="auto" w:fill="auto"/>
            <w:vAlign w:val="bottom"/>
            <w:hideMark/>
          </w:tcPr>
          <w:p w14:paraId="23536943"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6</w:t>
            </w:r>
          </w:p>
        </w:tc>
        <w:tc>
          <w:tcPr>
            <w:tcW w:w="5284" w:type="dxa"/>
            <w:shd w:val="clear" w:color="auto" w:fill="auto"/>
            <w:vAlign w:val="bottom"/>
            <w:hideMark/>
          </w:tcPr>
          <w:p w14:paraId="51F9F21A"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Prihodi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7CC9A33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6.763,96</w:t>
            </w:r>
          </w:p>
        </w:tc>
        <w:tc>
          <w:tcPr>
            <w:tcW w:w="1648" w:type="dxa"/>
            <w:shd w:val="clear" w:color="auto" w:fill="auto"/>
            <w:noWrap/>
            <w:vAlign w:val="bottom"/>
            <w:hideMark/>
          </w:tcPr>
          <w:p w14:paraId="5E8751A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9.954,21</w:t>
            </w:r>
          </w:p>
        </w:tc>
        <w:tc>
          <w:tcPr>
            <w:tcW w:w="1648" w:type="dxa"/>
            <w:shd w:val="clear" w:color="auto" w:fill="auto"/>
            <w:noWrap/>
            <w:vAlign w:val="bottom"/>
            <w:hideMark/>
          </w:tcPr>
          <w:p w14:paraId="0854DB2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10.000,00</w:t>
            </w:r>
          </w:p>
        </w:tc>
        <w:tc>
          <w:tcPr>
            <w:tcW w:w="1648" w:type="dxa"/>
            <w:shd w:val="clear" w:color="auto" w:fill="auto"/>
            <w:noWrap/>
            <w:vAlign w:val="bottom"/>
            <w:hideMark/>
          </w:tcPr>
          <w:p w14:paraId="3A67117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10.000,00</w:t>
            </w:r>
          </w:p>
        </w:tc>
        <w:tc>
          <w:tcPr>
            <w:tcW w:w="1648" w:type="dxa"/>
            <w:shd w:val="clear" w:color="auto" w:fill="auto"/>
            <w:noWrap/>
            <w:vAlign w:val="bottom"/>
            <w:hideMark/>
          </w:tcPr>
          <w:p w14:paraId="1F16274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10.600,00</w:t>
            </w:r>
          </w:p>
        </w:tc>
      </w:tr>
      <w:tr w:rsidR="00693676" w:rsidRPr="00693676" w14:paraId="7CC166D9" w14:textId="77777777" w:rsidTr="00693676">
        <w:trPr>
          <w:trHeight w:val="255"/>
        </w:trPr>
        <w:tc>
          <w:tcPr>
            <w:tcW w:w="1090" w:type="dxa"/>
            <w:shd w:val="clear" w:color="auto" w:fill="auto"/>
            <w:vAlign w:val="bottom"/>
            <w:hideMark/>
          </w:tcPr>
          <w:p w14:paraId="690CEB3B"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64</w:t>
            </w:r>
          </w:p>
        </w:tc>
        <w:tc>
          <w:tcPr>
            <w:tcW w:w="5284" w:type="dxa"/>
            <w:shd w:val="clear" w:color="auto" w:fill="auto"/>
            <w:vAlign w:val="bottom"/>
            <w:hideMark/>
          </w:tcPr>
          <w:p w14:paraId="2FA92388"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06C4DDD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5.231,70</w:t>
            </w:r>
          </w:p>
        </w:tc>
        <w:tc>
          <w:tcPr>
            <w:tcW w:w="1648" w:type="dxa"/>
            <w:shd w:val="clear" w:color="auto" w:fill="auto"/>
            <w:noWrap/>
            <w:vAlign w:val="bottom"/>
            <w:hideMark/>
          </w:tcPr>
          <w:p w14:paraId="49804FB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6.768,86</w:t>
            </w:r>
          </w:p>
        </w:tc>
        <w:tc>
          <w:tcPr>
            <w:tcW w:w="1648" w:type="dxa"/>
            <w:shd w:val="clear" w:color="auto" w:fill="auto"/>
            <w:noWrap/>
            <w:vAlign w:val="bottom"/>
            <w:hideMark/>
          </w:tcPr>
          <w:p w14:paraId="5A7FC11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7.000,00</w:t>
            </w:r>
          </w:p>
        </w:tc>
        <w:tc>
          <w:tcPr>
            <w:tcW w:w="1648" w:type="dxa"/>
            <w:shd w:val="clear" w:color="auto" w:fill="auto"/>
            <w:noWrap/>
            <w:vAlign w:val="bottom"/>
            <w:hideMark/>
          </w:tcPr>
          <w:p w14:paraId="721EF7A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7.000,00</w:t>
            </w:r>
          </w:p>
        </w:tc>
        <w:tc>
          <w:tcPr>
            <w:tcW w:w="1648" w:type="dxa"/>
            <w:shd w:val="clear" w:color="auto" w:fill="auto"/>
            <w:noWrap/>
            <w:vAlign w:val="bottom"/>
            <w:hideMark/>
          </w:tcPr>
          <w:p w14:paraId="291098C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7.600,00</w:t>
            </w:r>
          </w:p>
        </w:tc>
      </w:tr>
      <w:tr w:rsidR="00693676" w:rsidRPr="00693676" w14:paraId="41B69026" w14:textId="77777777" w:rsidTr="00693676">
        <w:trPr>
          <w:trHeight w:val="480"/>
        </w:trPr>
        <w:tc>
          <w:tcPr>
            <w:tcW w:w="1090" w:type="dxa"/>
            <w:shd w:val="clear" w:color="auto" w:fill="auto"/>
            <w:vAlign w:val="bottom"/>
            <w:hideMark/>
          </w:tcPr>
          <w:p w14:paraId="22939642"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65</w:t>
            </w:r>
          </w:p>
        </w:tc>
        <w:tc>
          <w:tcPr>
            <w:tcW w:w="5284" w:type="dxa"/>
            <w:shd w:val="clear" w:color="auto" w:fill="auto"/>
            <w:vAlign w:val="bottom"/>
            <w:hideMark/>
          </w:tcPr>
          <w:p w14:paraId="12F82C89"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upravnih</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administrativnih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po </w:t>
            </w:r>
            <w:proofErr w:type="spellStart"/>
            <w:r w:rsidRPr="00693676">
              <w:rPr>
                <w:rFonts w:ascii="Verdana" w:hAnsi="Verdana" w:cs="Arial"/>
                <w:sz w:val="20"/>
                <w:szCs w:val="20"/>
                <w:lang w:eastAsia="hr-HR"/>
              </w:rPr>
              <w:t>posebnim</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propisima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naknada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55D12CF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1.532,26</w:t>
            </w:r>
          </w:p>
        </w:tc>
        <w:tc>
          <w:tcPr>
            <w:tcW w:w="1648" w:type="dxa"/>
            <w:shd w:val="clear" w:color="auto" w:fill="auto"/>
            <w:noWrap/>
            <w:vAlign w:val="bottom"/>
            <w:hideMark/>
          </w:tcPr>
          <w:p w14:paraId="54B76F4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3.185,35</w:t>
            </w:r>
          </w:p>
        </w:tc>
        <w:tc>
          <w:tcPr>
            <w:tcW w:w="1648" w:type="dxa"/>
            <w:shd w:val="clear" w:color="auto" w:fill="auto"/>
            <w:noWrap/>
            <w:vAlign w:val="bottom"/>
            <w:hideMark/>
          </w:tcPr>
          <w:p w14:paraId="1C34C55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w:t>
            </w:r>
          </w:p>
        </w:tc>
        <w:tc>
          <w:tcPr>
            <w:tcW w:w="1648" w:type="dxa"/>
            <w:shd w:val="clear" w:color="auto" w:fill="auto"/>
            <w:noWrap/>
            <w:vAlign w:val="bottom"/>
            <w:hideMark/>
          </w:tcPr>
          <w:p w14:paraId="2F829C0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w:t>
            </w:r>
          </w:p>
        </w:tc>
        <w:tc>
          <w:tcPr>
            <w:tcW w:w="1648" w:type="dxa"/>
            <w:shd w:val="clear" w:color="auto" w:fill="auto"/>
            <w:noWrap/>
            <w:vAlign w:val="bottom"/>
            <w:hideMark/>
          </w:tcPr>
          <w:p w14:paraId="40A9809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w:t>
            </w:r>
          </w:p>
        </w:tc>
      </w:tr>
      <w:tr w:rsidR="00693676" w:rsidRPr="00693676" w14:paraId="25DB8381" w14:textId="77777777" w:rsidTr="00693676">
        <w:trPr>
          <w:trHeight w:val="255"/>
        </w:trPr>
        <w:tc>
          <w:tcPr>
            <w:tcW w:w="6374" w:type="dxa"/>
            <w:gridSpan w:val="2"/>
            <w:shd w:val="clear" w:color="000000" w:fill="FFFF00"/>
            <w:noWrap/>
            <w:vAlign w:val="bottom"/>
            <w:hideMark/>
          </w:tcPr>
          <w:p w14:paraId="13C4C83E"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4.0. VIŠAK  PRIHODA</w:t>
            </w:r>
          </w:p>
        </w:tc>
        <w:tc>
          <w:tcPr>
            <w:tcW w:w="1593" w:type="dxa"/>
            <w:shd w:val="clear" w:color="000000" w:fill="FFFF00"/>
            <w:noWrap/>
            <w:vAlign w:val="bottom"/>
            <w:hideMark/>
          </w:tcPr>
          <w:p w14:paraId="7F429C1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396BB0B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90.255,18</w:t>
            </w:r>
          </w:p>
        </w:tc>
        <w:tc>
          <w:tcPr>
            <w:tcW w:w="1648" w:type="dxa"/>
            <w:shd w:val="clear" w:color="000000" w:fill="FFFF00"/>
            <w:noWrap/>
            <w:vAlign w:val="bottom"/>
            <w:hideMark/>
          </w:tcPr>
          <w:p w14:paraId="7368497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97.430,00</w:t>
            </w:r>
          </w:p>
        </w:tc>
        <w:tc>
          <w:tcPr>
            <w:tcW w:w="1648" w:type="dxa"/>
            <w:shd w:val="clear" w:color="000000" w:fill="FFFF00"/>
            <w:noWrap/>
            <w:vAlign w:val="bottom"/>
            <w:hideMark/>
          </w:tcPr>
          <w:p w14:paraId="02D6DE9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85.000,00</w:t>
            </w:r>
          </w:p>
        </w:tc>
        <w:tc>
          <w:tcPr>
            <w:tcW w:w="1648" w:type="dxa"/>
            <w:shd w:val="clear" w:color="000000" w:fill="FFFF00"/>
            <w:noWrap/>
            <w:vAlign w:val="bottom"/>
            <w:hideMark/>
          </w:tcPr>
          <w:p w14:paraId="08259BE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87.430,00</w:t>
            </w:r>
          </w:p>
        </w:tc>
      </w:tr>
      <w:tr w:rsidR="00693676" w:rsidRPr="00693676" w14:paraId="23E68428" w14:textId="77777777" w:rsidTr="00693676">
        <w:trPr>
          <w:trHeight w:val="255"/>
        </w:trPr>
        <w:tc>
          <w:tcPr>
            <w:tcW w:w="1090" w:type="dxa"/>
            <w:shd w:val="clear" w:color="auto" w:fill="auto"/>
            <w:vAlign w:val="bottom"/>
            <w:hideMark/>
          </w:tcPr>
          <w:p w14:paraId="7150C35E"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9</w:t>
            </w:r>
          </w:p>
        </w:tc>
        <w:tc>
          <w:tcPr>
            <w:tcW w:w="5284" w:type="dxa"/>
            <w:shd w:val="clear" w:color="auto" w:fill="auto"/>
            <w:vAlign w:val="bottom"/>
            <w:hideMark/>
          </w:tcPr>
          <w:p w14:paraId="4263E419"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Vlastiti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izvori</w:t>
            </w:r>
            <w:proofErr w:type="spellEnd"/>
          </w:p>
        </w:tc>
        <w:tc>
          <w:tcPr>
            <w:tcW w:w="1593" w:type="dxa"/>
            <w:shd w:val="clear" w:color="auto" w:fill="auto"/>
            <w:noWrap/>
            <w:vAlign w:val="bottom"/>
            <w:hideMark/>
          </w:tcPr>
          <w:p w14:paraId="0D32676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61B4B4F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90.255,18</w:t>
            </w:r>
          </w:p>
        </w:tc>
        <w:tc>
          <w:tcPr>
            <w:tcW w:w="1648" w:type="dxa"/>
            <w:shd w:val="clear" w:color="auto" w:fill="auto"/>
            <w:noWrap/>
            <w:vAlign w:val="bottom"/>
            <w:hideMark/>
          </w:tcPr>
          <w:p w14:paraId="6C8FB24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97.430,00</w:t>
            </w:r>
          </w:p>
        </w:tc>
        <w:tc>
          <w:tcPr>
            <w:tcW w:w="1648" w:type="dxa"/>
            <w:shd w:val="clear" w:color="auto" w:fill="auto"/>
            <w:noWrap/>
            <w:vAlign w:val="bottom"/>
            <w:hideMark/>
          </w:tcPr>
          <w:p w14:paraId="5FB68D3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85.000,00</w:t>
            </w:r>
          </w:p>
        </w:tc>
        <w:tc>
          <w:tcPr>
            <w:tcW w:w="1648" w:type="dxa"/>
            <w:shd w:val="clear" w:color="auto" w:fill="auto"/>
            <w:noWrap/>
            <w:vAlign w:val="bottom"/>
            <w:hideMark/>
          </w:tcPr>
          <w:p w14:paraId="7953EE3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87.430,00</w:t>
            </w:r>
          </w:p>
        </w:tc>
      </w:tr>
      <w:tr w:rsidR="00693676" w:rsidRPr="00693676" w14:paraId="1504B36D" w14:textId="77777777" w:rsidTr="00693676">
        <w:trPr>
          <w:trHeight w:val="255"/>
        </w:trPr>
        <w:tc>
          <w:tcPr>
            <w:tcW w:w="1090" w:type="dxa"/>
            <w:shd w:val="clear" w:color="auto" w:fill="auto"/>
            <w:vAlign w:val="bottom"/>
            <w:hideMark/>
          </w:tcPr>
          <w:p w14:paraId="5D68B3CB"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92</w:t>
            </w:r>
          </w:p>
        </w:tc>
        <w:tc>
          <w:tcPr>
            <w:tcW w:w="5284" w:type="dxa"/>
            <w:shd w:val="clear" w:color="auto" w:fill="auto"/>
            <w:vAlign w:val="bottom"/>
            <w:hideMark/>
          </w:tcPr>
          <w:p w14:paraId="14C6549B"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Rezultat</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poslovanja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7A87A54"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0,00</w:t>
            </w:r>
          </w:p>
        </w:tc>
        <w:tc>
          <w:tcPr>
            <w:tcW w:w="1648" w:type="dxa"/>
            <w:shd w:val="clear" w:color="auto" w:fill="auto"/>
            <w:noWrap/>
            <w:vAlign w:val="bottom"/>
            <w:hideMark/>
          </w:tcPr>
          <w:p w14:paraId="3569AEF3"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90.255,18</w:t>
            </w:r>
          </w:p>
        </w:tc>
        <w:tc>
          <w:tcPr>
            <w:tcW w:w="1648" w:type="dxa"/>
            <w:shd w:val="clear" w:color="auto" w:fill="auto"/>
            <w:noWrap/>
            <w:vAlign w:val="bottom"/>
            <w:hideMark/>
          </w:tcPr>
          <w:p w14:paraId="3269703A"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97.430,00</w:t>
            </w:r>
          </w:p>
        </w:tc>
        <w:tc>
          <w:tcPr>
            <w:tcW w:w="1648" w:type="dxa"/>
            <w:shd w:val="clear" w:color="auto" w:fill="auto"/>
            <w:noWrap/>
            <w:vAlign w:val="bottom"/>
            <w:hideMark/>
          </w:tcPr>
          <w:p w14:paraId="120333A5"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85.000,00</w:t>
            </w:r>
          </w:p>
        </w:tc>
        <w:tc>
          <w:tcPr>
            <w:tcW w:w="1648" w:type="dxa"/>
            <w:shd w:val="clear" w:color="auto" w:fill="auto"/>
            <w:noWrap/>
            <w:vAlign w:val="bottom"/>
            <w:hideMark/>
          </w:tcPr>
          <w:p w14:paraId="1FE0FADD"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87.430,00</w:t>
            </w:r>
          </w:p>
        </w:tc>
      </w:tr>
      <w:tr w:rsidR="00693676" w:rsidRPr="00693676" w14:paraId="7368A511" w14:textId="77777777" w:rsidTr="00693676">
        <w:trPr>
          <w:trHeight w:val="255"/>
        </w:trPr>
        <w:tc>
          <w:tcPr>
            <w:tcW w:w="6374" w:type="dxa"/>
            <w:gridSpan w:val="2"/>
            <w:shd w:val="clear" w:color="000000" w:fill="FFFF00"/>
            <w:noWrap/>
            <w:vAlign w:val="bottom"/>
            <w:hideMark/>
          </w:tcPr>
          <w:p w14:paraId="7064067B"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lastRenderedPageBreak/>
              <w:t>Izvor 4.1. PRIHODI ZA POSEBNE NAMJENE</w:t>
            </w:r>
          </w:p>
        </w:tc>
        <w:tc>
          <w:tcPr>
            <w:tcW w:w="1593" w:type="dxa"/>
            <w:shd w:val="clear" w:color="000000" w:fill="FFFF00"/>
            <w:noWrap/>
            <w:vAlign w:val="bottom"/>
            <w:hideMark/>
          </w:tcPr>
          <w:p w14:paraId="48598B2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103.897,09</w:t>
            </w:r>
          </w:p>
        </w:tc>
        <w:tc>
          <w:tcPr>
            <w:tcW w:w="1648" w:type="dxa"/>
            <w:shd w:val="clear" w:color="000000" w:fill="FFFF00"/>
            <w:noWrap/>
            <w:vAlign w:val="bottom"/>
            <w:hideMark/>
          </w:tcPr>
          <w:p w14:paraId="2E3B40F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104.484,43</w:t>
            </w:r>
          </w:p>
        </w:tc>
        <w:tc>
          <w:tcPr>
            <w:tcW w:w="1648" w:type="dxa"/>
            <w:shd w:val="clear" w:color="000000" w:fill="FFFF00"/>
            <w:noWrap/>
            <w:vAlign w:val="bottom"/>
            <w:hideMark/>
          </w:tcPr>
          <w:p w14:paraId="323709C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99.496,00</w:t>
            </w:r>
          </w:p>
        </w:tc>
        <w:tc>
          <w:tcPr>
            <w:tcW w:w="1648" w:type="dxa"/>
            <w:shd w:val="clear" w:color="000000" w:fill="FFFF00"/>
            <w:noWrap/>
            <w:vAlign w:val="bottom"/>
            <w:hideMark/>
          </w:tcPr>
          <w:p w14:paraId="047E37C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97.501,95</w:t>
            </w:r>
          </w:p>
        </w:tc>
        <w:tc>
          <w:tcPr>
            <w:tcW w:w="1648" w:type="dxa"/>
            <w:shd w:val="clear" w:color="000000" w:fill="FFFF00"/>
            <w:noWrap/>
            <w:vAlign w:val="bottom"/>
            <w:hideMark/>
          </w:tcPr>
          <w:p w14:paraId="792DF6F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106.196,00</w:t>
            </w:r>
          </w:p>
        </w:tc>
      </w:tr>
      <w:tr w:rsidR="00693676" w:rsidRPr="00693676" w14:paraId="1DB1BBAB" w14:textId="77777777" w:rsidTr="00693676">
        <w:trPr>
          <w:trHeight w:val="255"/>
        </w:trPr>
        <w:tc>
          <w:tcPr>
            <w:tcW w:w="1090" w:type="dxa"/>
            <w:shd w:val="clear" w:color="auto" w:fill="auto"/>
            <w:vAlign w:val="bottom"/>
            <w:hideMark/>
          </w:tcPr>
          <w:p w14:paraId="10916BB3"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6</w:t>
            </w:r>
          </w:p>
        </w:tc>
        <w:tc>
          <w:tcPr>
            <w:tcW w:w="5284" w:type="dxa"/>
            <w:shd w:val="clear" w:color="auto" w:fill="auto"/>
            <w:vAlign w:val="bottom"/>
            <w:hideMark/>
          </w:tcPr>
          <w:p w14:paraId="35DD6282"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Prihodi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0918DCB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103.897,09</w:t>
            </w:r>
          </w:p>
        </w:tc>
        <w:tc>
          <w:tcPr>
            <w:tcW w:w="1648" w:type="dxa"/>
            <w:shd w:val="clear" w:color="auto" w:fill="auto"/>
            <w:noWrap/>
            <w:vAlign w:val="bottom"/>
            <w:hideMark/>
          </w:tcPr>
          <w:p w14:paraId="19D7F08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104.484,43</w:t>
            </w:r>
          </w:p>
        </w:tc>
        <w:tc>
          <w:tcPr>
            <w:tcW w:w="1648" w:type="dxa"/>
            <w:shd w:val="clear" w:color="auto" w:fill="auto"/>
            <w:noWrap/>
            <w:vAlign w:val="bottom"/>
            <w:hideMark/>
          </w:tcPr>
          <w:p w14:paraId="0C33770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99.496,00</w:t>
            </w:r>
          </w:p>
        </w:tc>
        <w:tc>
          <w:tcPr>
            <w:tcW w:w="1648" w:type="dxa"/>
            <w:shd w:val="clear" w:color="auto" w:fill="auto"/>
            <w:noWrap/>
            <w:vAlign w:val="bottom"/>
            <w:hideMark/>
          </w:tcPr>
          <w:p w14:paraId="2D696D4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97.501,95</w:t>
            </w:r>
          </w:p>
        </w:tc>
        <w:tc>
          <w:tcPr>
            <w:tcW w:w="1648" w:type="dxa"/>
            <w:shd w:val="clear" w:color="auto" w:fill="auto"/>
            <w:noWrap/>
            <w:vAlign w:val="bottom"/>
            <w:hideMark/>
          </w:tcPr>
          <w:p w14:paraId="4091352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106.196,00</w:t>
            </w:r>
          </w:p>
        </w:tc>
      </w:tr>
      <w:tr w:rsidR="00693676" w:rsidRPr="00693676" w14:paraId="7CDB2F44" w14:textId="77777777" w:rsidTr="00693676">
        <w:trPr>
          <w:trHeight w:val="255"/>
        </w:trPr>
        <w:tc>
          <w:tcPr>
            <w:tcW w:w="1090" w:type="dxa"/>
            <w:shd w:val="clear" w:color="auto" w:fill="auto"/>
            <w:vAlign w:val="bottom"/>
            <w:hideMark/>
          </w:tcPr>
          <w:p w14:paraId="46794B10"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64</w:t>
            </w:r>
          </w:p>
        </w:tc>
        <w:tc>
          <w:tcPr>
            <w:tcW w:w="5284" w:type="dxa"/>
            <w:shd w:val="clear" w:color="auto" w:fill="auto"/>
            <w:vAlign w:val="bottom"/>
            <w:hideMark/>
          </w:tcPr>
          <w:p w14:paraId="36418AA4"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0B7089A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6.636,65</w:t>
            </w:r>
          </w:p>
        </w:tc>
        <w:tc>
          <w:tcPr>
            <w:tcW w:w="1648" w:type="dxa"/>
            <w:shd w:val="clear" w:color="auto" w:fill="auto"/>
            <w:noWrap/>
            <w:vAlign w:val="bottom"/>
            <w:hideMark/>
          </w:tcPr>
          <w:p w14:paraId="775D777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6.715,77</w:t>
            </w:r>
          </w:p>
        </w:tc>
        <w:tc>
          <w:tcPr>
            <w:tcW w:w="1648" w:type="dxa"/>
            <w:shd w:val="clear" w:color="auto" w:fill="auto"/>
            <w:noWrap/>
            <w:vAlign w:val="bottom"/>
            <w:hideMark/>
          </w:tcPr>
          <w:p w14:paraId="57BE4D4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4.251,95</w:t>
            </w:r>
          </w:p>
        </w:tc>
        <w:tc>
          <w:tcPr>
            <w:tcW w:w="1648" w:type="dxa"/>
            <w:shd w:val="clear" w:color="auto" w:fill="auto"/>
            <w:noWrap/>
            <w:vAlign w:val="bottom"/>
            <w:hideMark/>
          </w:tcPr>
          <w:p w14:paraId="3AA8811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3.551,95</w:t>
            </w:r>
          </w:p>
        </w:tc>
        <w:tc>
          <w:tcPr>
            <w:tcW w:w="1648" w:type="dxa"/>
            <w:shd w:val="clear" w:color="auto" w:fill="auto"/>
            <w:noWrap/>
            <w:vAlign w:val="bottom"/>
            <w:hideMark/>
          </w:tcPr>
          <w:p w14:paraId="6D6CAAA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4.351,95</w:t>
            </w:r>
          </w:p>
        </w:tc>
      </w:tr>
      <w:tr w:rsidR="00693676" w:rsidRPr="00693676" w14:paraId="32E9C31B" w14:textId="77777777" w:rsidTr="00693676">
        <w:trPr>
          <w:trHeight w:val="480"/>
        </w:trPr>
        <w:tc>
          <w:tcPr>
            <w:tcW w:w="1090" w:type="dxa"/>
            <w:shd w:val="clear" w:color="auto" w:fill="auto"/>
            <w:vAlign w:val="bottom"/>
            <w:hideMark/>
          </w:tcPr>
          <w:p w14:paraId="7FB12DDF"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65</w:t>
            </w:r>
          </w:p>
        </w:tc>
        <w:tc>
          <w:tcPr>
            <w:tcW w:w="5284" w:type="dxa"/>
            <w:shd w:val="clear" w:color="auto" w:fill="auto"/>
            <w:vAlign w:val="bottom"/>
            <w:hideMark/>
          </w:tcPr>
          <w:p w14:paraId="4B39D30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upravnih</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administrativnih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pristojbi</w:t>
            </w:r>
            <w:proofErr w:type="spellEnd"/>
            <w:r w:rsidRPr="00693676">
              <w:rPr>
                <w:rFonts w:ascii="Verdana" w:hAnsi="Verdana" w:cs="Arial"/>
                <w:sz w:val="20"/>
                <w:szCs w:val="20"/>
                <w:lang w:eastAsia="hr-HR"/>
              </w:rPr>
              <w:t xml:space="preserve"> po </w:t>
            </w:r>
            <w:proofErr w:type="spellStart"/>
            <w:r w:rsidRPr="00693676">
              <w:rPr>
                <w:rFonts w:ascii="Verdana" w:hAnsi="Verdana" w:cs="Arial"/>
                <w:sz w:val="20"/>
                <w:szCs w:val="20"/>
                <w:lang w:eastAsia="hr-HR"/>
              </w:rPr>
              <w:t>posebnim</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propisima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naknada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04626A2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97.260,44</w:t>
            </w:r>
          </w:p>
        </w:tc>
        <w:tc>
          <w:tcPr>
            <w:tcW w:w="1648" w:type="dxa"/>
            <w:shd w:val="clear" w:color="auto" w:fill="auto"/>
            <w:noWrap/>
            <w:vAlign w:val="bottom"/>
            <w:hideMark/>
          </w:tcPr>
          <w:p w14:paraId="4E8DFD4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97.768,66</w:t>
            </w:r>
          </w:p>
        </w:tc>
        <w:tc>
          <w:tcPr>
            <w:tcW w:w="1648" w:type="dxa"/>
            <w:shd w:val="clear" w:color="auto" w:fill="auto"/>
            <w:noWrap/>
            <w:vAlign w:val="bottom"/>
            <w:hideMark/>
          </w:tcPr>
          <w:p w14:paraId="383A7AB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95.244,05</w:t>
            </w:r>
          </w:p>
        </w:tc>
        <w:tc>
          <w:tcPr>
            <w:tcW w:w="1648" w:type="dxa"/>
            <w:shd w:val="clear" w:color="auto" w:fill="auto"/>
            <w:noWrap/>
            <w:vAlign w:val="bottom"/>
            <w:hideMark/>
          </w:tcPr>
          <w:p w14:paraId="368283D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93.950,00</w:t>
            </w:r>
          </w:p>
        </w:tc>
        <w:tc>
          <w:tcPr>
            <w:tcW w:w="1648" w:type="dxa"/>
            <w:shd w:val="clear" w:color="auto" w:fill="auto"/>
            <w:noWrap/>
            <w:vAlign w:val="bottom"/>
            <w:hideMark/>
          </w:tcPr>
          <w:p w14:paraId="480996C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101.844,05</w:t>
            </w:r>
          </w:p>
        </w:tc>
      </w:tr>
      <w:tr w:rsidR="00693676" w:rsidRPr="00693676" w14:paraId="2740A722" w14:textId="77777777" w:rsidTr="00693676">
        <w:trPr>
          <w:trHeight w:val="255"/>
        </w:trPr>
        <w:tc>
          <w:tcPr>
            <w:tcW w:w="6374" w:type="dxa"/>
            <w:gridSpan w:val="2"/>
            <w:shd w:val="clear" w:color="000000" w:fill="FFFF00"/>
            <w:noWrap/>
            <w:vAlign w:val="bottom"/>
            <w:hideMark/>
          </w:tcPr>
          <w:p w14:paraId="4CEEBDD9"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5.1. POMOĆI</w:t>
            </w:r>
          </w:p>
        </w:tc>
        <w:tc>
          <w:tcPr>
            <w:tcW w:w="1593" w:type="dxa"/>
            <w:shd w:val="clear" w:color="000000" w:fill="FFFF00"/>
            <w:noWrap/>
            <w:vAlign w:val="bottom"/>
            <w:hideMark/>
          </w:tcPr>
          <w:p w14:paraId="7DF5FBE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338.082,06</w:t>
            </w:r>
          </w:p>
        </w:tc>
        <w:tc>
          <w:tcPr>
            <w:tcW w:w="1648" w:type="dxa"/>
            <w:shd w:val="clear" w:color="000000" w:fill="FFFF00"/>
            <w:noWrap/>
            <w:vAlign w:val="bottom"/>
            <w:hideMark/>
          </w:tcPr>
          <w:p w14:paraId="60CDD77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1.836.918,97</w:t>
            </w:r>
          </w:p>
        </w:tc>
        <w:tc>
          <w:tcPr>
            <w:tcW w:w="1648" w:type="dxa"/>
            <w:shd w:val="clear" w:color="000000" w:fill="FFFF00"/>
            <w:noWrap/>
            <w:vAlign w:val="bottom"/>
            <w:hideMark/>
          </w:tcPr>
          <w:p w14:paraId="53CF9E2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1.276.525,44</w:t>
            </w:r>
          </w:p>
        </w:tc>
        <w:tc>
          <w:tcPr>
            <w:tcW w:w="1648" w:type="dxa"/>
            <w:shd w:val="clear" w:color="000000" w:fill="FFFF00"/>
            <w:noWrap/>
            <w:vAlign w:val="bottom"/>
            <w:hideMark/>
          </w:tcPr>
          <w:p w14:paraId="5EF371F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1.273.899,49</w:t>
            </w:r>
          </w:p>
        </w:tc>
        <w:tc>
          <w:tcPr>
            <w:tcW w:w="1648" w:type="dxa"/>
            <w:shd w:val="clear" w:color="000000" w:fill="FFFF00"/>
            <w:noWrap/>
            <w:vAlign w:val="bottom"/>
            <w:hideMark/>
          </w:tcPr>
          <w:p w14:paraId="3C691B1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1.367.179,00</w:t>
            </w:r>
          </w:p>
        </w:tc>
      </w:tr>
      <w:tr w:rsidR="00693676" w:rsidRPr="00693676" w14:paraId="137D03ED" w14:textId="77777777" w:rsidTr="00693676">
        <w:trPr>
          <w:trHeight w:val="255"/>
        </w:trPr>
        <w:tc>
          <w:tcPr>
            <w:tcW w:w="1090" w:type="dxa"/>
            <w:shd w:val="clear" w:color="auto" w:fill="auto"/>
            <w:vAlign w:val="bottom"/>
            <w:hideMark/>
          </w:tcPr>
          <w:p w14:paraId="76588729"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6</w:t>
            </w:r>
          </w:p>
        </w:tc>
        <w:tc>
          <w:tcPr>
            <w:tcW w:w="5284" w:type="dxa"/>
            <w:shd w:val="clear" w:color="auto" w:fill="auto"/>
            <w:vAlign w:val="bottom"/>
            <w:hideMark/>
          </w:tcPr>
          <w:p w14:paraId="3D46187F"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Prihodi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4526897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338.082,06</w:t>
            </w:r>
          </w:p>
        </w:tc>
        <w:tc>
          <w:tcPr>
            <w:tcW w:w="1648" w:type="dxa"/>
            <w:shd w:val="clear" w:color="auto" w:fill="auto"/>
            <w:noWrap/>
            <w:vAlign w:val="bottom"/>
            <w:hideMark/>
          </w:tcPr>
          <w:p w14:paraId="727579F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1.836.918,97</w:t>
            </w:r>
          </w:p>
        </w:tc>
        <w:tc>
          <w:tcPr>
            <w:tcW w:w="1648" w:type="dxa"/>
            <w:shd w:val="clear" w:color="auto" w:fill="auto"/>
            <w:noWrap/>
            <w:vAlign w:val="bottom"/>
            <w:hideMark/>
          </w:tcPr>
          <w:p w14:paraId="1FD4043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1.276.525,44</w:t>
            </w:r>
          </w:p>
        </w:tc>
        <w:tc>
          <w:tcPr>
            <w:tcW w:w="1648" w:type="dxa"/>
            <w:shd w:val="clear" w:color="auto" w:fill="auto"/>
            <w:noWrap/>
            <w:vAlign w:val="bottom"/>
            <w:hideMark/>
          </w:tcPr>
          <w:p w14:paraId="23B2A0F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1.273.899,49</w:t>
            </w:r>
          </w:p>
        </w:tc>
        <w:tc>
          <w:tcPr>
            <w:tcW w:w="1648" w:type="dxa"/>
            <w:shd w:val="clear" w:color="auto" w:fill="auto"/>
            <w:noWrap/>
            <w:vAlign w:val="bottom"/>
            <w:hideMark/>
          </w:tcPr>
          <w:p w14:paraId="16D5647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1.367.179,00</w:t>
            </w:r>
          </w:p>
        </w:tc>
      </w:tr>
      <w:tr w:rsidR="00693676" w:rsidRPr="00693676" w14:paraId="4CD705B3" w14:textId="77777777" w:rsidTr="00693676">
        <w:trPr>
          <w:trHeight w:val="283"/>
        </w:trPr>
        <w:tc>
          <w:tcPr>
            <w:tcW w:w="1090" w:type="dxa"/>
            <w:shd w:val="clear" w:color="auto" w:fill="auto"/>
            <w:vAlign w:val="bottom"/>
            <w:hideMark/>
          </w:tcPr>
          <w:p w14:paraId="3E0C5FE2"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63</w:t>
            </w:r>
          </w:p>
        </w:tc>
        <w:tc>
          <w:tcPr>
            <w:tcW w:w="5284" w:type="dxa"/>
            <w:shd w:val="clear" w:color="auto" w:fill="auto"/>
            <w:vAlign w:val="bottom"/>
            <w:hideMark/>
          </w:tcPr>
          <w:p w14:paraId="7BC73132"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Pomoći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iz</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inozemstva</w:t>
            </w:r>
            <w:proofErr w:type="spellEnd"/>
            <w:r w:rsidRPr="00693676">
              <w:rPr>
                <w:rFonts w:ascii="Verdana" w:hAnsi="Verdana" w:cs="Arial"/>
                <w:sz w:val="20"/>
                <w:szCs w:val="20"/>
                <w:lang w:eastAsia="hr-HR"/>
              </w:rPr>
              <w:t xml:space="preserve"> i od </w:t>
            </w:r>
            <w:proofErr w:type="spellStart"/>
            <w:r w:rsidRPr="00693676">
              <w:rPr>
                <w:rFonts w:ascii="Verdana" w:hAnsi="Verdana" w:cs="Arial"/>
                <w:sz w:val="20"/>
                <w:szCs w:val="20"/>
                <w:lang w:eastAsia="hr-HR"/>
              </w:rPr>
              <w:t>subjekata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unutar</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općeg</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proračuna</w:t>
            </w:r>
            <w:proofErr w:type="spellEnd"/>
          </w:p>
        </w:tc>
        <w:tc>
          <w:tcPr>
            <w:tcW w:w="1593" w:type="dxa"/>
            <w:shd w:val="clear" w:color="auto" w:fill="auto"/>
            <w:noWrap/>
            <w:vAlign w:val="bottom"/>
            <w:hideMark/>
          </w:tcPr>
          <w:p w14:paraId="23B7520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338.082,06</w:t>
            </w:r>
          </w:p>
        </w:tc>
        <w:tc>
          <w:tcPr>
            <w:tcW w:w="1648" w:type="dxa"/>
            <w:shd w:val="clear" w:color="auto" w:fill="auto"/>
            <w:noWrap/>
            <w:vAlign w:val="bottom"/>
            <w:hideMark/>
          </w:tcPr>
          <w:p w14:paraId="4AD2FB4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1.836.918,97</w:t>
            </w:r>
          </w:p>
        </w:tc>
        <w:tc>
          <w:tcPr>
            <w:tcW w:w="1648" w:type="dxa"/>
            <w:shd w:val="clear" w:color="auto" w:fill="auto"/>
            <w:noWrap/>
            <w:vAlign w:val="bottom"/>
            <w:hideMark/>
          </w:tcPr>
          <w:p w14:paraId="1AFFEFF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1.276.525,44</w:t>
            </w:r>
          </w:p>
        </w:tc>
        <w:tc>
          <w:tcPr>
            <w:tcW w:w="1648" w:type="dxa"/>
            <w:shd w:val="clear" w:color="auto" w:fill="auto"/>
            <w:noWrap/>
            <w:vAlign w:val="bottom"/>
            <w:hideMark/>
          </w:tcPr>
          <w:p w14:paraId="67A5067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1.273.899,49</w:t>
            </w:r>
          </w:p>
        </w:tc>
        <w:tc>
          <w:tcPr>
            <w:tcW w:w="1648" w:type="dxa"/>
            <w:shd w:val="clear" w:color="auto" w:fill="auto"/>
            <w:noWrap/>
            <w:vAlign w:val="bottom"/>
            <w:hideMark/>
          </w:tcPr>
          <w:p w14:paraId="40F6884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1.367.179,00</w:t>
            </w:r>
          </w:p>
        </w:tc>
      </w:tr>
      <w:tr w:rsidR="00693676" w:rsidRPr="00693676" w14:paraId="4043F427" w14:textId="77777777" w:rsidTr="00693676">
        <w:trPr>
          <w:trHeight w:val="255"/>
        </w:trPr>
        <w:tc>
          <w:tcPr>
            <w:tcW w:w="6374" w:type="dxa"/>
            <w:gridSpan w:val="2"/>
            <w:shd w:val="clear" w:color="000000" w:fill="FFFF00"/>
            <w:noWrap/>
            <w:vAlign w:val="bottom"/>
            <w:hideMark/>
          </w:tcPr>
          <w:p w14:paraId="7002922B"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6.1. DONACIJE</w:t>
            </w:r>
          </w:p>
        </w:tc>
        <w:tc>
          <w:tcPr>
            <w:tcW w:w="1593" w:type="dxa"/>
            <w:shd w:val="clear" w:color="000000" w:fill="FFFF00"/>
            <w:noWrap/>
            <w:vAlign w:val="bottom"/>
            <w:hideMark/>
          </w:tcPr>
          <w:p w14:paraId="2DAE7C4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369,17</w:t>
            </w:r>
          </w:p>
        </w:tc>
        <w:tc>
          <w:tcPr>
            <w:tcW w:w="1648" w:type="dxa"/>
            <w:shd w:val="clear" w:color="000000" w:fill="FFFF00"/>
            <w:noWrap/>
            <w:vAlign w:val="bottom"/>
            <w:hideMark/>
          </w:tcPr>
          <w:p w14:paraId="19E25EA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1C54E7C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004BC9D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768AA76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r>
      <w:tr w:rsidR="00693676" w:rsidRPr="00693676" w14:paraId="4587E785" w14:textId="77777777" w:rsidTr="00693676">
        <w:trPr>
          <w:trHeight w:val="255"/>
        </w:trPr>
        <w:tc>
          <w:tcPr>
            <w:tcW w:w="1090" w:type="dxa"/>
            <w:shd w:val="clear" w:color="auto" w:fill="auto"/>
            <w:vAlign w:val="bottom"/>
            <w:hideMark/>
          </w:tcPr>
          <w:p w14:paraId="09FA6226"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6</w:t>
            </w:r>
          </w:p>
        </w:tc>
        <w:tc>
          <w:tcPr>
            <w:tcW w:w="5284" w:type="dxa"/>
            <w:shd w:val="clear" w:color="auto" w:fill="auto"/>
            <w:vAlign w:val="bottom"/>
            <w:hideMark/>
          </w:tcPr>
          <w:p w14:paraId="65940772"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Prihodi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7AEE90B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369,17</w:t>
            </w:r>
          </w:p>
        </w:tc>
        <w:tc>
          <w:tcPr>
            <w:tcW w:w="1648" w:type="dxa"/>
            <w:shd w:val="clear" w:color="auto" w:fill="auto"/>
            <w:noWrap/>
            <w:vAlign w:val="bottom"/>
            <w:hideMark/>
          </w:tcPr>
          <w:p w14:paraId="2D333A7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21579E4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395F237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11DF7B3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r>
      <w:tr w:rsidR="00693676" w:rsidRPr="00693676" w14:paraId="1ABFA188" w14:textId="77777777" w:rsidTr="00693676">
        <w:trPr>
          <w:trHeight w:val="480"/>
        </w:trPr>
        <w:tc>
          <w:tcPr>
            <w:tcW w:w="1090" w:type="dxa"/>
            <w:shd w:val="clear" w:color="auto" w:fill="auto"/>
            <w:vAlign w:val="bottom"/>
            <w:hideMark/>
          </w:tcPr>
          <w:p w14:paraId="09C9A5AC"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66</w:t>
            </w:r>
          </w:p>
        </w:tc>
        <w:tc>
          <w:tcPr>
            <w:tcW w:w="5284" w:type="dxa"/>
            <w:shd w:val="clear" w:color="auto" w:fill="auto"/>
            <w:vAlign w:val="bottom"/>
            <w:hideMark/>
          </w:tcPr>
          <w:p w14:paraId="17E56E7C"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prodaje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proizvoda</w:t>
            </w:r>
            <w:proofErr w:type="spellEnd"/>
            <w:r w:rsidRPr="00693676">
              <w:rPr>
                <w:rFonts w:ascii="Verdana" w:hAnsi="Verdana" w:cs="Arial"/>
                <w:sz w:val="20"/>
                <w:szCs w:val="20"/>
                <w:lang w:eastAsia="hr-HR"/>
              </w:rPr>
              <w:t xml:space="preserve"> i robe </w:t>
            </w:r>
            <w:proofErr w:type="spellStart"/>
            <w:r w:rsidRPr="00693676">
              <w:rPr>
                <w:rFonts w:ascii="Verdana" w:hAnsi="Verdana" w:cs="Arial"/>
                <w:sz w:val="20"/>
                <w:szCs w:val="20"/>
                <w:lang w:eastAsia="hr-HR"/>
              </w:rPr>
              <w:t>te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pruženih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usluga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donacija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57CC4AF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369,17</w:t>
            </w:r>
          </w:p>
        </w:tc>
        <w:tc>
          <w:tcPr>
            <w:tcW w:w="1648" w:type="dxa"/>
            <w:shd w:val="clear" w:color="auto" w:fill="auto"/>
            <w:noWrap/>
            <w:vAlign w:val="bottom"/>
            <w:hideMark/>
          </w:tcPr>
          <w:p w14:paraId="536496E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54FD3BE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11F125E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B46EB5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24224E61" w14:textId="77777777" w:rsidTr="00693676">
        <w:trPr>
          <w:trHeight w:val="255"/>
        </w:trPr>
        <w:tc>
          <w:tcPr>
            <w:tcW w:w="6374" w:type="dxa"/>
            <w:gridSpan w:val="2"/>
            <w:shd w:val="clear" w:color="000000" w:fill="FFFF00"/>
            <w:noWrap/>
            <w:vAlign w:val="bottom"/>
            <w:hideMark/>
          </w:tcPr>
          <w:p w14:paraId="44A49CF9"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7.1. PRIHODI OD PRODAJE ILI ZAMJENE NEFINANCIJSKE IMOVINE</w:t>
            </w:r>
          </w:p>
        </w:tc>
        <w:tc>
          <w:tcPr>
            <w:tcW w:w="1593" w:type="dxa"/>
            <w:shd w:val="clear" w:color="000000" w:fill="FFFF00"/>
            <w:noWrap/>
            <w:vAlign w:val="bottom"/>
            <w:hideMark/>
          </w:tcPr>
          <w:p w14:paraId="7A26C9A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265,45</w:t>
            </w:r>
          </w:p>
        </w:tc>
        <w:tc>
          <w:tcPr>
            <w:tcW w:w="1648" w:type="dxa"/>
            <w:shd w:val="clear" w:color="000000" w:fill="FFFF00"/>
            <w:noWrap/>
            <w:vAlign w:val="bottom"/>
            <w:hideMark/>
          </w:tcPr>
          <w:p w14:paraId="3D12292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1.327,23</w:t>
            </w:r>
          </w:p>
        </w:tc>
        <w:tc>
          <w:tcPr>
            <w:tcW w:w="1648" w:type="dxa"/>
            <w:shd w:val="clear" w:color="000000" w:fill="FFFF00"/>
            <w:noWrap/>
            <w:vAlign w:val="bottom"/>
            <w:hideMark/>
          </w:tcPr>
          <w:p w14:paraId="7CC1031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1.400,00</w:t>
            </w:r>
          </w:p>
        </w:tc>
        <w:tc>
          <w:tcPr>
            <w:tcW w:w="1648" w:type="dxa"/>
            <w:shd w:val="clear" w:color="000000" w:fill="FFFF00"/>
            <w:noWrap/>
            <w:vAlign w:val="bottom"/>
            <w:hideMark/>
          </w:tcPr>
          <w:p w14:paraId="13A0B8B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1.400,00</w:t>
            </w:r>
          </w:p>
        </w:tc>
        <w:tc>
          <w:tcPr>
            <w:tcW w:w="1648" w:type="dxa"/>
            <w:shd w:val="clear" w:color="000000" w:fill="FFFF00"/>
            <w:noWrap/>
            <w:vAlign w:val="bottom"/>
            <w:hideMark/>
          </w:tcPr>
          <w:p w14:paraId="17DA134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1.400,00</w:t>
            </w:r>
          </w:p>
        </w:tc>
      </w:tr>
      <w:tr w:rsidR="00693676" w:rsidRPr="00693676" w14:paraId="0320245B" w14:textId="77777777" w:rsidTr="00693676">
        <w:trPr>
          <w:trHeight w:val="255"/>
        </w:trPr>
        <w:tc>
          <w:tcPr>
            <w:tcW w:w="1090" w:type="dxa"/>
            <w:shd w:val="clear" w:color="auto" w:fill="auto"/>
            <w:vAlign w:val="bottom"/>
            <w:hideMark/>
          </w:tcPr>
          <w:p w14:paraId="5325B2EF"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7</w:t>
            </w:r>
          </w:p>
        </w:tc>
        <w:tc>
          <w:tcPr>
            <w:tcW w:w="5284" w:type="dxa"/>
            <w:shd w:val="clear" w:color="auto" w:fill="auto"/>
            <w:vAlign w:val="bottom"/>
            <w:hideMark/>
          </w:tcPr>
          <w:p w14:paraId="684E508A"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Prihodi</w:t>
            </w:r>
            <w:proofErr w:type="spellEnd"/>
            <w:r w:rsidRPr="00693676">
              <w:rPr>
                <w:rFonts w:ascii="Verdana" w:hAnsi="Verdana" w:cs="Arial"/>
                <w:b/>
                <w:bCs/>
                <w:sz w:val="20"/>
                <w:szCs w:val="20"/>
                <w:lang w:eastAsia="hr-HR"/>
              </w:rPr>
              <w:t xml:space="preserve"> od </w:t>
            </w:r>
            <w:proofErr w:type="spellStart"/>
            <w:r w:rsidRPr="00693676">
              <w:rPr>
                <w:rFonts w:ascii="Verdana" w:hAnsi="Verdana" w:cs="Arial"/>
                <w:b/>
                <w:bCs/>
                <w:sz w:val="20"/>
                <w:szCs w:val="20"/>
                <w:lang w:eastAsia="hr-HR"/>
              </w:rPr>
              <w:t>prodaje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1F74B68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265,45</w:t>
            </w:r>
          </w:p>
        </w:tc>
        <w:tc>
          <w:tcPr>
            <w:tcW w:w="1648" w:type="dxa"/>
            <w:shd w:val="clear" w:color="auto" w:fill="auto"/>
            <w:noWrap/>
            <w:vAlign w:val="bottom"/>
            <w:hideMark/>
          </w:tcPr>
          <w:p w14:paraId="5B8BC85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1.327,23</w:t>
            </w:r>
          </w:p>
        </w:tc>
        <w:tc>
          <w:tcPr>
            <w:tcW w:w="1648" w:type="dxa"/>
            <w:shd w:val="clear" w:color="auto" w:fill="auto"/>
            <w:noWrap/>
            <w:vAlign w:val="bottom"/>
            <w:hideMark/>
          </w:tcPr>
          <w:p w14:paraId="1C9277C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1.400,00</w:t>
            </w:r>
          </w:p>
        </w:tc>
        <w:tc>
          <w:tcPr>
            <w:tcW w:w="1648" w:type="dxa"/>
            <w:shd w:val="clear" w:color="auto" w:fill="auto"/>
            <w:noWrap/>
            <w:vAlign w:val="bottom"/>
            <w:hideMark/>
          </w:tcPr>
          <w:p w14:paraId="3A098E3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1.400,00</w:t>
            </w:r>
          </w:p>
        </w:tc>
        <w:tc>
          <w:tcPr>
            <w:tcW w:w="1648" w:type="dxa"/>
            <w:shd w:val="clear" w:color="auto" w:fill="auto"/>
            <w:noWrap/>
            <w:vAlign w:val="bottom"/>
            <w:hideMark/>
          </w:tcPr>
          <w:p w14:paraId="1BA0CE8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1.400,00</w:t>
            </w:r>
          </w:p>
        </w:tc>
      </w:tr>
      <w:tr w:rsidR="00693676" w:rsidRPr="00693676" w14:paraId="45105B35" w14:textId="77777777" w:rsidTr="00693676">
        <w:trPr>
          <w:trHeight w:val="173"/>
        </w:trPr>
        <w:tc>
          <w:tcPr>
            <w:tcW w:w="1090" w:type="dxa"/>
            <w:shd w:val="clear" w:color="auto" w:fill="auto"/>
            <w:vAlign w:val="bottom"/>
            <w:hideMark/>
          </w:tcPr>
          <w:p w14:paraId="031F6E96"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71</w:t>
            </w:r>
          </w:p>
        </w:tc>
        <w:tc>
          <w:tcPr>
            <w:tcW w:w="5284" w:type="dxa"/>
            <w:shd w:val="clear" w:color="auto" w:fill="auto"/>
            <w:vAlign w:val="bottom"/>
            <w:hideMark/>
          </w:tcPr>
          <w:p w14:paraId="67E21475"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Prihodi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prodaje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6737C48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265,45</w:t>
            </w:r>
          </w:p>
        </w:tc>
        <w:tc>
          <w:tcPr>
            <w:tcW w:w="1648" w:type="dxa"/>
            <w:shd w:val="clear" w:color="auto" w:fill="auto"/>
            <w:noWrap/>
            <w:vAlign w:val="bottom"/>
            <w:hideMark/>
          </w:tcPr>
          <w:p w14:paraId="617B8D8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648" w:type="dxa"/>
            <w:shd w:val="clear" w:color="auto" w:fill="auto"/>
            <w:noWrap/>
            <w:vAlign w:val="bottom"/>
            <w:hideMark/>
          </w:tcPr>
          <w:p w14:paraId="5BF0E14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48" w:type="dxa"/>
            <w:shd w:val="clear" w:color="auto" w:fill="auto"/>
            <w:noWrap/>
            <w:vAlign w:val="bottom"/>
            <w:hideMark/>
          </w:tcPr>
          <w:p w14:paraId="4300842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48" w:type="dxa"/>
            <w:shd w:val="clear" w:color="auto" w:fill="auto"/>
            <w:noWrap/>
            <w:vAlign w:val="bottom"/>
            <w:hideMark/>
          </w:tcPr>
          <w:p w14:paraId="05DB31C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r>
      <w:tr w:rsidR="00693676" w:rsidRPr="00693676" w14:paraId="0A16F8A3" w14:textId="77777777" w:rsidTr="00693676">
        <w:trPr>
          <w:trHeight w:val="255"/>
        </w:trPr>
        <w:tc>
          <w:tcPr>
            <w:tcW w:w="6374" w:type="dxa"/>
            <w:gridSpan w:val="2"/>
            <w:shd w:val="clear" w:color="000000" w:fill="FFFF00"/>
            <w:noWrap/>
            <w:vAlign w:val="bottom"/>
            <w:hideMark/>
          </w:tcPr>
          <w:p w14:paraId="1F87CC89"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 xml:space="preserve">Izvor 8.1. NAMJENSKI PRIMICI </w:t>
            </w:r>
          </w:p>
        </w:tc>
        <w:tc>
          <w:tcPr>
            <w:tcW w:w="1593" w:type="dxa"/>
            <w:shd w:val="clear" w:color="000000" w:fill="FFFF00"/>
            <w:noWrap/>
            <w:vAlign w:val="bottom"/>
            <w:hideMark/>
          </w:tcPr>
          <w:p w14:paraId="37BE53C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1BA1A38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33.000,00</w:t>
            </w:r>
          </w:p>
        </w:tc>
        <w:tc>
          <w:tcPr>
            <w:tcW w:w="1648" w:type="dxa"/>
            <w:shd w:val="clear" w:color="000000" w:fill="FFFF00"/>
            <w:noWrap/>
            <w:vAlign w:val="bottom"/>
            <w:hideMark/>
          </w:tcPr>
          <w:p w14:paraId="230A895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13.264,56</w:t>
            </w:r>
          </w:p>
        </w:tc>
        <w:tc>
          <w:tcPr>
            <w:tcW w:w="1648" w:type="dxa"/>
            <w:shd w:val="clear" w:color="000000" w:fill="FFFF00"/>
            <w:noWrap/>
            <w:vAlign w:val="bottom"/>
            <w:hideMark/>
          </w:tcPr>
          <w:p w14:paraId="6644BE8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13.264,56</w:t>
            </w:r>
          </w:p>
        </w:tc>
        <w:tc>
          <w:tcPr>
            <w:tcW w:w="1648" w:type="dxa"/>
            <w:shd w:val="clear" w:color="000000" w:fill="FFFF00"/>
            <w:noWrap/>
            <w:vAlign w:val="bottom"/>
            <w:hideMark/>
          </w:tcPr>
          <w:p w14:paraId="764D2F2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2.211,00</w:t>
            </w:r>
          </w:p>
        </w:tc>
      </w:tr>
      <w:tr w:rsidR="00693676" w:rsidRPr="00693676" w14:paraId="4A4ED563" w14:textId="77777777" w:rsidTr="00693676">
        <w:trPr>
          <w:trHeight w:val="255"/>
        </w:trPr>
        <w:tc>
          <w:tcPr>
            <w:tcW w:w="1090" w:type="dxa"/>
            <w:shd w:val="clear" w:color="auto" w:fill="auto"/>
            <w:vAlign w:val="bottom"/>
            <w:hideMark/>
          </w:tcPr>
          <w:p w14:paraId="2E4D364B"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8</w:t>
            </w:r>
          </w:p>
        </w:tc>
        <w:tc>
          <w:tcPr>
            <w:tcW w:w="5284" w:type="dxa"/>
            <w:shd w:val="clear" w:color="auto" w:fill="auto"/>
            <w:vAlign w:val="bottom"/>
            <w:hideMark/>
          </w:tcPr>
          <w:p w14:paraId="6328B41C"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Primici</w:t>
            </w:r>
            <w:proofErr w:type="spellEnd"/>
            <w:r w:rsidRPr="00693676">
              <w:rPr>
                <w:rFonts w:ascii="Verdana" w:hAnsi="Verdana" w:cs="Arial"/>
                <w:b/>
                <w:bCs/>
                <w:sz w:val="20"/>
                <w:szCs w:val="20"/>
                <w:lang w:eastAsia="hr-HR"/>
              </w:rPr>
              <w:t xml:space="preserve"> od </w:t>
            </w:r>
            <w:proofErr w:type="spellStart"/>
            <w:r w:rsidRPr="00693676">
              <w:rPr>
                <w:rFonts w:ascii="Verdana" w:hAnsi="Verdana" w:cs="Arial"/>
                <w:b/>
                <w:bCs/>
                <w:sz w:val="20"/>
                <w:szCs w:val="20"/>
                <w:lang w:eastAsia="hr-HR"/>
              </w:rPr>
              <w:t>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i </w:t>
            </w:r>
            <w:proofErr w:type="spellStart"/>
            <w:r w:rsidRPr="00693676">
              <w:rPr>
                <w:rFonts w:ascii="Verdana" w:hAnsi="Verdana" w:cs="Arial"/>
                <w:b/>
                <w:bCs/>
                <w:sz w:val="20"/>
                <w:szCs w:val="20"/>
                <w:lang w:eastAsia="hr-HR"/>
              </w:rPr>
              <w:t>zaduživanja</w:t>
            </w:r>
            <w:proofErr w:type="spellEnd"/>
          </w:p>
        </w:tc>
        <w:tc>
          <w:tcPr>
            <w:tcW w:w="1593" w:type="dxa"/>
            <w:shd w:val="clear" w:color="auto" w:fill="auto"/>
            <w:noWrap/>
            <w:vAlign w:val="bottom"/>
            <w:hideMark/>
          </w:tcPr>
          <w:p w14:paraId="2B92805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2E52989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33.000,00</w:t>
            </w:r>
          </w:p>
        </w:tc>
        <w:tc>
          <w:tcPr>
            <w:tcW w:w="1648" w:type="dxa"/>
            <w:shd w:val="clear" w:color="auto" w:fill="auto"/>
            <w:noWrap/>
            <w:vAlign w:val="bottom"/>
            <w:hideMark/>
          </w:tcPr>
          <w:p w14:paraId="31B3E26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13.264,56</w:t>
            </w:r>
          </w:p>
        </w:tc>
        <w:tc>
          <w:tcPr>
            <w:tcW w:w="1648" w:type="dxa"/>
            <w:shd w:val="clear" w:color="auto" w:fill="auto"/>
            <w:noWrap/>
            <w:vAlign w:val="bottom"/>
            <w:hideMark/>
          </w:tcPr>
          <w:p w14:paraId="5D010FD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13.264,56</w:t>
            </w:r>
          </w:p>
        </w:tc>
        <w:tc>
          <w:tcPr>
            <w:tcW w:w="1648" w:type="dxa"/>
            <w:shd w:val="clear" w:color="auto" w:fill="auto"/>
            <w:noWrap/>
            <w:vAlign w:val="bottom"/>
            <w:hideMark/>
          </w:tcPr>
          <w:p w14:paraId="0CCA5C9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2.211,00</w:t>
            </w:r>
          </w:p>
        </w:tc>
      </w:tr>
      <w:tr w:rsidR="00693676" w:rsidRPr="00693676" w14:paraId="70A518F6" w14:textId="77777777" w:rsidTr="00693676">
        <w:trPr>
          <w:trHeight w:val="255"/>
        </w:trPr>
        <w:tc>
          <w:tcPr>
            <w:tcW w:w="1090" w:type="dxa"/>
            <w:shd w:val="clear" w:color="auto" w:fill="auto"/>
            <w:vAlign w:val="bottom"/>
            <w:hideMark/>
          </w:tcPr>
          <w:p w14:paraId="4D5D0A36"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84</w:t>
            </w:r>
          </w:p>
        </w:tc>
        <w:tc>
          <w:tcPr>
            <w:tcW w:w="5284" w:type="dxa"/>
            <w:shd w:val="clear" w:color="auto" w:fill="auto"/>
            <w:vAlign w:val="bottom"/>
            <w:hideMark/>
          </w:tcPr>
          <w:p w14:paraId="055D8BE4"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Primici</w:t>
            </w:r>
            <w:proofErr w:type="spellEnd"/>
            <w:r w:rsidRPr="00693676">
              <w:rPr>
                <w:rFonts w:ascii="Verdana" w:hAnsi="Verdana" w:cs="Arial"/>
                <w:sz w:val="20"/>
                <w:szCs w:val="20"/>
                <w:lang w:eastAsia="hr-HR"/>
              </w:rPr>
              <w:t xml:space="preserve"> od </w:t>
            </w:r>
            <w:proofErr w:type="spellStart"/>
            <w:r w:rsidRPr="00693676">
              <w:rPr>
                <w:rFonts w:ascii="Verdana" w:hAnsi="Verdana" w:cs="Arial"/>
                <w:sz w:val="20"/>
                <w:szCs w:val="20"/>
                <w:lang w:eastAsia="hr-HR"/>
              </w:rPr>
              <w:t>zaduživanja</w:t>
            </w:r>
            <w:proofErr w:type="spellEnd"/>
          </w:p>
        </w:tc>
        <w:tc>
          <w:tcPr>
            <w:tcW w:w="1593" w:type="dxa"/>
            <w:shd w:val="clear" w:color="auto" w:fill="auto"/>
            <w:noWrap/>
            <w:vAlign w:val="bottom"/>
            <w:hideMark/>
          </w:tcPr>
          <w:p w14:paraId="70CC6E3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DADEDC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33.000,00</w:t>
            </w:r>
          </w:p>
        </w:tc>
        <w:tc>
          <w:tcPr>
            <w:tcW w:w="1648" w:type="dxa"/>
            <w:shd w:val="clear" w:color="auto" w:fill="auto"/>
            <w:noWrap/>
            <w:vAlign w:val="bottom"/>
            <w:hideMark/>
          </w:tcPr>
          <w:p w14:paraId="4487E06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48" w:type="dxa"/>
            <w:shd w:val="clear" w:color="auto" w:fill="auto"/>
            <w:noWrap/>
            <w:vAlign w:val="bottom"/>
            <w:hideMark/>
          </w:tcPr>
          <w:p w14:paraId="2BB8CC0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48" w:type="dxa"/>
            <w:shd w:val="clear" w:color="auto" w:fill="auto"/>
            <w:noWrap/>
            <w:vAlign w:val="bottom"/>
            <w:hideMark/>
          </w:tcPr>
          <w:p w14:paraId="6B77DEA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2.211,00</w:t>
            </w:r>
          </w:p>
        </w:tc>
      </w:tr>
      <w:tr w:rsidR="00693676" w:rsidRPr="00693676" w14:paraId="56FBC98D" w14:textId="77777777" w:rsidTr="00693676">
        <w:trPr>
          <w:trHeight w:val="255"/>
        </w:trPr>
        <w:tc>
          <w:tcPr>
            <w:tcW w:w="6374" w:type="dxa"/>
            <w:gridSpan w:val="2"/>
            <w:shd w:val="clear" w:color="auto" w:fill="auto"/>
            <w:noWrap/>
            <w:vAlign w:val="bottom"/>
            <w:hideMark/>
          </w:tcPr>
          <w:p w14:paraId="08BB780D"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 xml:space="preserve">UKUPNO RASHODI / IZDACI </w:t>
            </w:r>
          </w:p>
        </w:tc>
        <w:tc>
          <w:tcPr>
            <w:tcW w:w="1593" w:type="dxa"/>
            <w:shd w:val="clear" w:color="auto" w:fill="auto"/>
            <w:noWrap/>
            <w:vAlign w:val="bottom"/>
            <w:hideMark/>
          </w:tcPr>
          <w:p w14:paraId="1AF946B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815.521,19</w:t>
            </w:r>
          </w:p>
        </w:tc>
        <w:tc>
          <w:tcPr>
            <w:tcW w:w="1648" w:type="dxa"/>
            <w:shd w:val="clear" w:color="auto" w:fill="auto"/>
            <w:noWrap/>
            <w:vAlign w:val="bottom"/>
            <w:hideMark/>
          </w:tcPr>
          <w:p w14:paraId="681BAD7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2.555.000,00</w:t>
            </w:r>
          </w:p>
        </w:tc>
        <w:tc>
          <w:tcPr>
            <w:tcW w:w="1648" w:type="dxa"/>
            <w:shd w:val="clear" w:color="auto" w:fill="auto"/>
            <w:noWrap/>
            <w:vAlign w:val="bottom"/>
            <w:hideMark/>
          </w:tcPr>
          <w:p w14:paraId="08DA317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2.010.000,00</w:t>
            </w:r>
          </w:p>
        </w:tc>
        <w:tc>
          <w:tcPr>
            <w:tcW w:w="1648" w:type="dxa"/>
            <w:shd w:val="clear" w:color="auto" w:fill="auto"/>
            <w:noWrap/>
            <w:vAlign w:val="bottom"/>
            <w:hideMark/>
          </w:tcPr>
          <w:p w14:paraId="35A801B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1.992.000,00</w:t>
            </w:r>
          </w:p>
        </w:tc>
        <w:tc>
          <w:tcPr>
            <w:tcW w:w="1648" w:type="dxa"/>
            <w:shd w:val="clear" w:color="auto" w:fill="auto"/>
            <w:noWrap/>
            <w:vAlign w:val="bottom"/>
            <w:hideMark/>
          </w:tcPr>
          <w:p w14:paraId="0956836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2.100.000,00</w:t>
            </w:r>
          </w:p>
        </w:tc>
      </w:tr>
      <w:tr w:rsidR="00693676" w:rsidRPr="00693676" w14:paraId="124324FE" w14:textId="77777777" w:rsidTr="00693676">
        <w:trPr>
          <w:trHeight w:val="255"/>
        </w:trPr>
        <w:tc>
          <w:tcPr>
            <w:tcW w:w="6374" w:type="dxa"/>
            <w:gridSpan w:val="2"/>
            <w:shd w:val="clear" w:color="000000" w:fill="FFFF00"/>
            <w:noWrap/>
            <w:vAlign w:val="bottom"/>
            <w:hideMark/>
          </w:tcPr>
          <w:p w14:paraId="14701CD6"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 xml:space="preserve">Izvor 1.1. OPĆI PRIHODI I PRIMICI </w:t>
            </w:r>
          </w:p>
        </w:tc>
        <w:tc>
          <w:tcPr>
            <w:tcW w:w="1593" w:type="dxa"/>
            <w:shd w:val="clear" w:color="000000" w:fill="FFFF00"/>
            <w:noWrap/>
            <w:vAlign w:val="bottom"/>
            <w:hideMark/>
          </w:tcPr>
          <w:p w14:paraId="2C0F05D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326.494,04</w:t>
            </w:r>
          </w:p>
        </w:tc>
        <w:tc>
          <w:tcPr>
            <w:tcW w:w="1648" w:type="dxa"/>
            <w:shd w:val="clear" w:color="000000" w:fill="FFFF00"/>
            <w:noWrap/>
            <w:vAlign w:val="bottom"/>
            <w:hideMark/>
          </w:tcPr>
          <w:p w14:paraId="575F3F7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478.059,98</w:t>
            </w:r>
          </w:p>
        </w:tc>
        <w:tc>
          <w:tcPr>
            <w:tcW w:w="1648" w:type="dxa"/>
            <w:shd w:val="clear" w:color="000000" w:fill="FFFF00"/>
            <w:noWrap/>
            <w:vAlign w:val="bottom"/>
            <w:hideMark/>
          </w:tcPr>
          <w:p w14:paraId="7C1209C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510.284,00</w:t>
            </w:r>
          </w:p>
        </w:tc>
        <w:tc>
          <w:tcPr>
            <w:tcW w:w="1648" w:type="dxa"/>
            <w:shd w:val="clear" w:color="000000" w:fill="FFFF00"/>
            <w:noWrap/>
            <w:vAlign w:val="bottom"/>
            <w:hideMark/>
          </w:tcPr>
          <w:p w14:paraId="5B0DD97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444.595,91</w:t>
            </w:r>
          </w:p>
        </w:tc>
        <w:tc>
          <w:tcPr>
            <w:tcW w:w="1648" w:type="dxa"/>
            <w:shd w:val="clear" w:color="000000" w:fill="FFFF00"/>
            <w:noWrap/>
            <w:vAlign w:val="bottom"/>
            <w:hideMark/>
          </w:tcPr>
          <w:p w14:paraId="3D5C1FF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546.629,91</w:t>
            </w:r>
          </w:p>
        </w:tc>
      </w:tr>
      <w:tr w:rsidR="00693676" w:rsidRPr="00693676" w14:paraId="2BE86651" w14:textId="77777777" w:rsidTr="00693676">
        <w:trPr>
          <w:trHeight w:val="255"/>
        </w:trPr>
        <w:tc>
          <w:tcPr>
            <w:tcW w:w="1090" w:type="dxa"/>
            <w:shd w:val="clear" w:color="auto" w:fill="auto"/>
            <w:vAlign w:val="bottom"/>
            <w:hideMark/>
          </w:tcPr>
          <w:p w14:paraId="34EEEB15"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3</w:t>
            </w:r>
          </w:p>
        </w:tc>
        <w:tc>
          <w:tcPr>
            <w:tcW w:w="5284" w:type="dxa"/>
            <w:shd w:val="clear" w:color="auto" w:fill="auto"/>
            <w:vAlign w:val="bottom"/>
            <w:hideMark/>
          </w:tcPr>
          <w:p w14:paraId="4CBD510E"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15DB6A6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312.830,24</w:t>
            </w:r>
          </w:p>
        </w:tc>
        <w:tc>
          <w:tcPr>
            <w:tcW w:w="1648" w:type="dxa"/>
            <w:shd w:val="clear" w:color="auto" w:fill="auto"/>
            <w:noWrap/>
            <w:vAlign w:val="bottom"/>
            <w:hideMark/>
          </w:tcPr>
          <w:p w14:paraId="1D8E46A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252.740,23</w:t>
            </w:r>
          </w:p>
        </w:tc>
        <w:tc>
          <w:tcPr>
            <w:tcW w:w="1648" w:type="dxa"/>
            <w:shd w:val="clear" w:color="auto" w:fill="auto"/>
            <w:noWrap/>
            <w:vAlign w:val="bottom"/>
            <w:hideMark/>
          </w:tcPr>
          <w:p w14:paraId="7639BFA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371.419,00</w:t>
            </w:r>
          </w:p>
        </w:tc>
        <w:tc>
          <w:tcPr>
            <w:tcW w:w="1648" w:type="dxa"/>
            <w:shd w:val="clear" w:color="auto" w:fill="auto"/>
            <w:noWrap/>
            <w:vAlign w:val="bottom"/>
            <w:hideMark/>
          </w:tcPr>
          <w:p w14:paraId="207A1F9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388.730,91</w:t>
            </w:r>
          </w:p>
        </w:tc>
        <w:tc>
          <w:tcPr>
            <w:tcW w:w="1648" w:type="dxa"/>
            <w:shd w:val="clear" w:color="auto" w:fill="auto"/>
            <w:noWrap/>
            <w:vAlign w:val="bottom"/>
            <w:hideMark/>
          </w:tcPr>
          <w:p w14:paraId="081BC1D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395.164,91</w:t>
            </w:r>
          </w:p>
        </w:tc>
      </w:tr>
      <w:tr w:rsidR="00693676" w:rsidRPr="00693676" w14:paraId="66F9D737" w14:textId="77777777" w:rsidTr="00693676">
        <w:trPr>
          <w:trHeight w:val="255"/>
        </w:trPr>
        <w:tc>
          <w:tcPr>
            <w:tcW w:w="1090" w:type="dxa"/>
            <w:shd w:val="clear" w:color="auto" w:fill="auto"/>
            <w:vAlign w:val="bottom"/>
            <w:hideMark/>
          </w:tcPr>
          <w:p w14:paraId="0DAA0C04"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31</w:t>
            </w:r>
          </w:p>
        </w:tc>
        <w:tc>
          <w:tcPr>
            <w:tcW w:w="5284" w:type="dxa"/>
            <w:shd w:val="clear" w:color="auto" w:fill="auto"/>
            <w:vAlign w:val="bottom"/>
            <w:hideMark/>
          </w:tcPr>
          <w:p w14:paraId="4F9BC015"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zaposlene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2524BC2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75.703,87</w:t>
            </w:r>
          </w:p>
        </w:tc>
        <w:tc>
          <w:tcPr>
            <w:tcW w:w="1648" w:type="dxa"/>
            <w:shd w:val="clear" w:color="auto" w:fill="auto"/>
            <w:noWrap/>
            <w:vAlign w:val="bottom"/>
            <w:hideMark/>
          </w:tcPr>
          <w:p w14:paraId="0D53B5F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87.731,97</w:t>
            </w:r>
          </w:p>
        </w:tc>
        <w:tc>
          <w:tcPr>
            <w:tcW w:w="1648" w:type="dxa"/>
            <w:shd w:val="clear" w:color="auto" w:fill="auto"/>
            <w:noWrap/>
            <w:vAlign w:val="bottom"/>
            <w:hideMark/>
          </w:tcPr>
          <w:p w14:paraId="5F7846E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92.400,00</w:t>
            </w:r>
          </w:p>
        </w:tc>
        <w:tc>
          <w:tcPr>
            <w:tcW w:w="1648" w:type="dxa"/>
            <w:shd w:val="clear" w:color="auto" w:fill="auto"/>
            <w:noWrap/>
            <w:vAlign w:val="bottom"/>
            <w:hideMark/>
          </w:tcPr>
          <w:p w14:paraId="2444F00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100.900,00</w:t>
            </w:r>
          </w:p>
        </w:tc>
        <w:tc>
          <w:tcPr>
            <w:tcW w:w="1648" w:type="dxa"/>
            <w:shd w:val="clear" w:color="auto" w:fill="auto"/>
            <w:noWrap/>
            <w:vAlign w:val="bottom"/>
            <w:hideMark/>
          </w:tcPr>
          <w:p w14:paraId="03B8E36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100.700,00</w:t>
            </w:r>
          </w:p>
        </w:tc>
      </w:tr>
      <w:tr w:rsidR="00693676" w:rsidRPr="00693676" w14:paraId="36A74F40" w14:textId="77777777" w:rsidTr="00693676">
        <w:trPr>
          <w:trHeight w:val="255"/>
        </w:trPr>
        <w:tc>
          <w:tcPr>
            <w:tcW w:w="1090" w:type="dxa"/>
            <w:shd w:val="clear" w:color="auto" w:fill="auto"/>
            <w:vAlign w:val="bottom"/>
            <w:hideMark/>
          </w:tcPr>
          <w:p w14:paraId="19C2342C"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32</w:t>
            </w:r>
          </w:p>
        </w:tc>
        <w:tc>
          <w:tcPr>
            <w:tcW w:w="5284" w:type="dxa"/>
            <w:shd w:val="clear" w:color="auto" w:fill="auto"/>
            <w:vAlign w:val="bottom"/>
            <w:hideMark/>
          </w:tcPr>
          <w:p w14:paraId="4A5831A2"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Materijalni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3474EFC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157.300,18</w:t>
            </w:r>
          </w:p>
        </w:tc>
        <w:tc>
          <w:tcPr>
            <w:tcW w:w="1648" w:type="dxa"/>
            <w:shd w:val="clear" w:color="auto" w:fill="auto"/>
            <w:noWrap/>
            <w:vAlign w:val="bottom"/>
            <w:hideMark/>
          </w:tcPr>
          <w:p w14:paraId="051FED5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107.078,08</w:t>
            </w:r>
          </w:p>
        </w:tc>
        <w:tc>
          <w:tcPr>
            <w:tcW w:w="1648" w:type="dxa"/>
            <w:shd w:val="clear" w:color="auto" w:fill="auto"/>
            <w:noWrap/>
            <w:vAlign w:val="bottom"/>
            <w:hideMark/>
          </w:tcPr>
          <w:p w14:paraId="34E16EC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175.579,84</w:t>
            </w:r>
          </w:p>
        </w:tc>
        <w:tc>
          <w:tcPr>
            <w:tcW w:w="1648" w:type="dxa"/>
            <w:shd w:val="clear" w:color="auto" w:fill="auto"/>
            <w:noWrap/>
            <w:vAlign w:val="bottom"/>
            <w:hideMark/>
          </w:tcPr>
          <w:p w14:paraId="4763EDB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188.510,84</w:t>
            </w:r>
          </w:p>
        </w:tc>
        <w:tc>
          <w:tcPr>
            <w:tcW w:w="1648" w:type="dxa"/>
            <w:shd w:val="clear" w:color="auto" w:fill="auto"/>
            <w:noWrap/>
            <w:vAlign w:val="bottom"/>
            <w:hideMark/>
          </w:tcPr>
          <w:p w14:paraId="5FA4218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189.584,84</w:t>
            </w:r>
          </w:p>
        </w:tc>
      </w:tr>
      <w:tr w:rsidR="00693676" w:rsidRPr="00693676" w14:paraId="4AF8DFFA" w14:textId="77777777" w:rsidTr="00693676">
        <w:trPr>
          <w:trHeight w:val="255"/>
        </w:trPr>
        <w:tc>
          <w:tcPr>
            <w:tcW w:w="1090" w:type="dxa"/>
            <w:shd w:val="clear" w:color="auto" w:fill="auto"/>
            <w:vAlign w:val="bottom"/>
            <w:hideMark/>
          </w:tcPr>
          <w:p w14:paraId="4B9812DB"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34</w:t>
            </w:r>
          </w:p>
        </w:tc>
        <w:tc>
          <w:tcPr>
            <w:tcW w:w="5284" w:type="dxa"/>
            <w:shd w:val="clear" w:color="auto" w:fill="auto"/>
            <w:vAlign w:val="bottom"/>
            <w:hideMark/>
          </w:tcPr>
          <w:p w14:paraId="241835C6"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Financijski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4FD3BB1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7.844,74</w:t>
            </w:r>
          </w:p>
        </w:tc>
        <w:tc>
          <w:tcPr>
            <w:tcW w:w="1648" w:type="dxa"/>
            <w:shd w:val="clear" w:color="auto" w:fill="auto"/>
            <w:noWrap/>
            <w:vAlign w:val="bottom"/>
            <w:hideMark/>
          </w:tcPr>
          <w:p w14:paraId="08BCD96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3.045,72</w:t>
            </w:r>
          </w:p>
        </w:tc>
        <w:tc>
          <w:tcPr>
            <w:tcW w:w="1648" w:type="dxa"/>
            <w:shd w:val="clear" w:color="auto" w:fill="auto"/>
            <w:noWrap/>
            <w:vAlign w:val="bottom"/>
            <w:hideMark/>
          </w:tcPr>
          <w:p w14:paraId="4FED879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6.400,00</w:t>
            </w:r>
          </w:p>
        </w:tc>
        <w:tc>
          <w:tcPr>
            <w:tcW w:w="1648" w:type="dxa"/>
            <w:shd w:val="clear" w:color="auto" w:fill="auto"/>
            <w:noWrap/>
            <w:vAlign w:val="bottom"/>
            <w:hideMark/>
          </w:tcPr>
          <w:p w14:paraId="667825D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5.500,00</w:t>
            </w:r>
          </w:p>
        </w:tc>
        <w:tc>
          <w:tcPr>
            <w:tcW w:w="1648" w:type="dxa"/>
            <w:shd w:val="clear" w:color="auto" w:fill="auto"/>
            <w:noWrap/>
            <w:vAlign w:val="bottom"/>
            <w:hideMark/>
          </w:tcPr>
          <w:p w14:paraId="2A4F9AF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6.600,00</w:t>
            </w:r>
          </w:p>
        </w:tc>
      </w:tr>
      <w:tr w:rsidR="00693676" w:rsidRPr="00693676" w14:paraId="3CD03C8B" w14:textId="77777777" w:rsidTr="00693676">
        <w:trPr>
          <w:trHeight w:val="255"/>
        </w:trPr>
        <w:tc>
          <w:tcPr>
            <w:tcW w:w="1090" w:type="dxa"/>
            <w:shd w:val="clear" w:color="auto" w:fill="auto"/>
            <w:vAlign w:val="bottom"/>
            <w:hideMark/>
          </w:tcPr>
          <w:p w14:paraId="48B56963"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35</w:t>
            </w:r>
          </w:p>
        </w:tc>
        <w:tc>
          <w:tcPr>
            <w:tcW w:w="5284" w:type="dxa"/>
            <w:shd w:val="clear" w:color="auto" w:fill="auto"/>
            <w:vAlign w:val="bottom"/>
            <w:hideMark/>
          </w:tcPr>
          <w:p w14:paraId="7298E68F"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Subvencije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6ED1F5D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1.141,36</w:t>
            </w:r>
          </w:p>
        </w:tc>
        <w:tc>
          <w:tcPr>
            <w:tcW w:w="1648" w:type="dxa"/>
            <w:shd w:val="clear" w:color="auto" w:fill="auto"/>
            <w:noWrap/>
            <w:vAlign w:val="bottom"/>
            <w:hideMark/>
          </w:tcPr>
          <w:p w14:paraId="07D1C0C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2.986,26</w:t>
            </w:r>
          </w:p>
        </w:tc>
        <w:tc>
          <w:tcPr>
            <w:tcW w:w="1648" w:type="dxa"/>
            <w:shd w:val="clear" w:color="auto" w:fill="auto"/>
            <w:noWrap/>
            <w:vAlign w:val="bottom"/>
            <w:hideMark/>
          </w:tcPr>
          <w:p w14:paraId="14DD73A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21.000,00</w:t>
            </w:r>
          </w:p>
        </w:tc>
        <w:tc>
          <w:tcPr>
            <w:tcW w:w="1648" w:type="dxa"/>
            <w:shd w:val="clear" w:color="auto" w:fill="auto"/>
            <w:noWrap/>
            <w:vAlign w:val="bottom"/>
            <w:hideMark/>
          </w:tcPr>
          <w:p w14:paraId="0EA9991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21.800,00</w:t>
            </w:r>
          </w:p>
        </w:tc>
        <w:tc>
          <w:tcPr>
            <w:tcW w:w="1648" w:type="dxa"/>
            <w:shd w:val="clear" w:color="auto" w:fill="auto"/>
            <w:noWrap/>
            <w:vAlign w:val="bottom"/>
            <w:hideMark/>
          </w:tcPr>
          <w:p w14:paraId="1B62EAA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23.900,00</w:t>
            </w:r>
          </w:p>
        </w:tc>
      </w:tr>
      <w:tr w:rsidR="00693676" w:rsidRPr="00693676" w14:paraId="1DF09DFE" w14:textId="77777777" w:rsidTr="00693676">
        <w:trPr>
          <w:trHeight w:val="255"/>
        </w:trPr>
        <w:tc>
          <w:tcPr>
            <w:tcW w:w="1090" w:type="dxa"/>
            <w:shd w:val="clear" w:color="auto" w:fill="auto"/>
            <w:vAlign w:val="bottom"/>
            <w:hideMark/>
          </w:tcPr>
          <w:p w14:paraId="1BAF655C"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36</w:t>
            </w:r>
          </w:p>
        </w:tc>
        <w:tc>
          <w:tcPr>
            <w:tcW w:w="5284" w:type="dxa"/>
            <w:shd w:val="clear" w:color="auto" w:fill="auto"/>
            <w:vAlign w:val="bottom"/>
            <w:hideMark/>
          </w:tcPr>
          <w:p w14:paraId="32D02B20"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Pomoći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dane</w:t>
            </w:r>
            <w:proofErr w:type="spellEnd"/>
            <w:r w:rsidRPr="00693676">
              <w:rPr>
                <w:rFonts w:ascii="Verdana" w:hAnsi="Verdana" w:cs="Arial"/>
                <w:sz w:val="20"/>
                <w:szCs w:val="20"/>
                <w:lang w:eastAsia="hr-HR"/>
              </w:rPr>
              <w:t xml:space="preserve"> u </w:t>
            </w:r>
            <w:proofErr w:type="spellStart"/>
            <w:r w:rsidRPr="00693676">
              <w:rPr>
                <w:rFonts w:ascii="Verdana" w:hAnsi="Verdana" w:cs="Arial"/>
                <w:sz w:val="20"/>
                <w:szCs w:val="20"/>
                <w:lang w:eastAsia="hr-HR"/>
              </w:rPr>
              <w:t>inozemstvo</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unutar</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općeg</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proračuna</w:t>
            </w:r>
            <w:proofErr w:type="spellEnd"/>
          </w:p>
        </w:tc>
        <w:tc>
          <w:tcPr>
            <w:tcW w:w="1593" w:type="dxa"/>
            <w:shd w:val="clear" w:color="auto" w:fill="auto"/>
            <w:noWrap/>
            <w:vAlign w:val="bottom"/>
            <w:hideMark/>
          </w:tcPr>
          <w:p w14:paraId="7713470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3998168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1AA4399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13.000,00</w:t>
            </w:r>
          </w:p>
        </w:tc>
        <w:tc>
          <w:tcPr>
            <w:tcW w:w="1648" w:type="dxa"/>
            <w:shd w:val="clear" w:color="auto" w:fill="auto"/>
            <w:noWrap/>
            <w:vAlign w:val="bottom"/>
            <w:hideMark/>
          </w:tcPr>
          <w:p w14:paraId="294230D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c>
          <w:tcPr>
            <w:tcW w:w="1648" w:type="dxa"/>
            <w:shd w:val="clear" w:color="auto" w:fill="auto"/>
            <w:noWrap/>
            <w:vAlign w:val="bottom"/>
            <w:hideMark/>
          </w:tcPr>
          <w:p w14:paraId="6B57AF6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r>
      <w:tr w:rsidR="00693676" w:rsidRPr="00693676" w14:paraId="77C107EF" w14:textId="77777777" w:rsidTr="00693676">
        <w:trPr>
          <w:trHeight w:val="480"/>
        </w:trPr>
        <w:tc>
          <w:tcPr>
            <w:tcW w:w="1090" w:type="dxa"/>
            <w:shd w:val="clear" w:color="auto" w:fill="auto"/>
            <w:vAlign w:val="bottom"/>
            <w:hideMark/>
          </w:tcPr>
          <w:p w14:paraId="32E9ED1F"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37</w:t>
            </w:r>
          </w:p>
        </w:tc>
        <w:tc>
          <w:tcPr>
            <w:tcW w:w="5284" w:type="dxa"/>
            <w:shd w:val="clear" w:color="auto" w:fill="auto"/>
            <w:vAlign w:val="bottom"/>
            <w:hideMark/>
          </w:tcPr>
          <w:p w14:paraId="533A7B8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građanima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kućanstvima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temelju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osiguranja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druge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05A2C06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13.798,05</w:t>
            </w:r>
          </w:p>
        </w:tc>
        <w:tc>
          <w:tcPr>
            <w:tcW w:w="1648" w:type="dxa"/>
            <w:shd w:val="clear" w:color="auto" w:fill="auto"/>
            <w:noWrap/>
            <w:vAlign w:val="bottom"/>
            <w:hideMark/>
          </w:tcPr>
          <w:p w14:paraId="4FBB92F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19.377,53</w:t>
            </w:r>
          </w:p>
        </w:tc>
        <w:tc>
          <w:tcPr>
            <w:tcW w:w="1648" w:type="dxa"/>
            <w:shd w:val="clear" w:color="auto" w:fill="auto"/>
            <w:noWrap/>
            <w:vAlign w:val="bottom"/>
            <w:hideMark/>
          </w:tcPr>
          <w:p w14:paraId="6A0126D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18.359,09</w:t>
            </w:r>
          </w:p>
        </w:tc>
        <w:tc>
          <w:tcPr>
            <w:tcW w:w="1648" w:type="dxa"/>
            <w:shd w:val="clear" w:color="auto" w:fill="auto"/>
            <w:noWrap/>
            <w:vAlign w:val="bottom"/>
            <w:hideMark/>
          </w:tcPr>
          <w:p w14:paraId="493C6A5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17.650,00</w:t>
            </w:r>
          </w:p>
        </w:tc>
        <w:tc>
          <w:tcPr>
            <w:tcW w:w="1648" w:type="dxa"/>
            <w:shd w:val="clear" w:color="auto" w:fill="auto"/>
            <w:noWrap/>
            <w:vAlign w:val="bottom"/>
            <w:hideMark/>
          </w:tcPr>
          <w:p w14:paraId="2DC849B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19.000,00</w:t>
            </w:r>
          </w:p>
        </w:tc>
      </w:tr>
      <w:tr w:rsidR="00693676" w:rsidRPr="00693676" w14:paraId="0D427455" w14:textId="77777777" w:rsidTr="00693676">
        <w:trPr>
          <w:trHeight w:val="255"/>
        </w:trPr>
        <w:tc>
          <w:tcPr>
            <w:tcW w:w="1090" w:type="dxa"/>
            <w:shd w:val="clear" w:color="auto" w:fill="auto"/>
            <w:vAlign w:val="bottom"/>
            <w:hideMark/>
          </w:tcPr>
          <w:p w14:paraId="435A51D6"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38</w:t>
            </w:r>
          </w:p>
        </w:tc>
        <w:tc>
          <w:tcPr>
            <w:tcW w:w="5284" w:type="dxa"/>
            <w:shd w:val="clear" w:color="auto" w:fill="auto"/>
            <w:vAlign w:val="bottom"/>
            <w:hideMark/>
          </w:tcPr>
          <w:p w14:paraId="7B025BE0"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Ostali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248B981D"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57.042,04</w:t>
            </w:r>
          </w:p>
        </w:tc>
        <w:tc>
          <w:tcPr>
            <w:tcW w:w="1648" w:type="dxa"/>
            <w:shd w:val="clear" w:color="auto" w:fill="auto"/>
            <w:noWrap/>
            <w:vAlign w:val="bottom"/>
            <w:hideMark/>
          </w:tcPr>
          <w:p w14:paraId="1A574E34"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32.520,67</w:t>
            </w:r>
          </w:p>
        </w:tc>
        <w:tc>
          <w:tcPr>
            <w:tcW w:w="1648" w:type="dxa"/>
            <w:shd w:val="clear" w:color="auto" w:fill="auto"/>
            <w:noWrap/>
            <w:vAlign w:val="bottom"/>
            <w:hideMark/>
          </w:tcPr>
          <w:p w14:paraId="225FE72D"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44.680,07</w:t>
            </w:r>
          </w:p>
        </w:tc>
        <w:tc>
          <w:tcPr>
            <w:tcW w:w="1648" w:type="dxa"/>
            <w:shd w:val="clear" w:color="auto" w:fill="auto"/>
            <w:noWrap/>
            <w:vAlign w:val="bottom"/>
            <w:hideMark/>
          </w:tcPr>
          <w:p w14:paraId="54346B5C"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44.370,07</w:t>
            </w:r>
          </w:p>
        </w:tc>
        <w:tc>
          <w:tcPr>
            <w:tcW w:w="1648" w:type="dxa"/>
            <w:shd w:val="clear" w:color="auto" w:fill="auto"/>
            <w:noWrap/>
            <w:vAlign w:val="bottom"/>
            <w:hideMark/>
          </w:tcPr>
          <w:p w14:paraId="7A07833B"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45.380,07</w:t>
            </w:r>
          </w:p>
        </w:tc>
      </w:tr>
      <w:tr w:rsidR="00693676" w:rsidRPr="00693676" w14:paraId="0C7AC67F" w14:textId="77777777" w:rsidTr="00693676">
        <w:trPr>
          <w:trHeight w:val="255"/>
        </w:trPr>
        <w:tc>
          <w:tcPr>
            <w:tcW w:w="1090" w:type="dxa"/>
            <w:shd w:val="clear" w:color="auto" w:fill="auto"/>
            <w:vAlign w:val="bottom"/>
            <w:hideMark/>
          </w:tcPr>
          <w:p w14:paraId="4975AB22"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4233116A"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3C2FF616"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13.663,80</w:t>
            </w:r>
          </w:p>
        </w:tc>
        <w:tc>
          <w:tcPr>
            <w:tcW w:w="1648" w:type="dxa"/>
            <w:shd w:val="clear" w:color="auto" w:fill="auto"/>
            <w:noWrap/>
            <w:vAlign w:val="bottom"/>
            <w:hideMark/>
          </w:tcPr>
          <w:p w14:paraId="17007705"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225.319,75</w:t>
            </w:r>
          </w:p>
        </w:tc>
        <w:tc>
          <w:tcPr>
            <w:tcW w:w="1648" w:type="dxa"/>
            <w:shd w:val="clear" w:color="auto" w:fill="auto"/>
            <w:noWrap/>
            <w:vAlign w:val="bottom"/>
            <w:hideMark/>
          </w:tcPr>
          <w:p w14:paraId="07E2CA2B"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138.365,00</w:t>
            </w:r>
          </w:p>
        </w:tc>
        <w:tc>
          <w:tcPr>
            <w:tcW w:w="1648" w:type="dxa"/>
            <w:shd w:val="clear" w:color="auto" w:fill="auto"/>
            <w:noWrap/>
            <w:vAlign w:val="bottom"/>
            <w:hideMark/>
          </w:tcPr>
          <w:p w14:paraId="227294D0"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55.365,00</w:t>
            </w:r>
          </w:p>
        </w:tc>
        <w:tc>
          <w:tcPr>
            <w:tcW w:w="1648" w:type="dxa"/>
            <w:shd w:val="clear" w:color="auto" w:fill="auto"/>
            <w:noWrap/>
            <w:vAlign w:val="bottom"/>
            <w:hideMark/>
          </w:tcPr>
          <w:p w14:paraId="20C3A417"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150.965,00</w:t>
            </w:r>
          </w:p>
        </w:tc>
      </w:tr>
      <w:tr w:rsidR="00693676" w:rsidRPr="00693676" w14:paraId="4F660F37" w14:textId="77777777" w:rsidTr="00693676">
        <w:trPr>
          <w:trHeight w:val="159"/>
        </w:trPr>
        <w:tc>
          <w:tcPr>
            <w:tcW w:w="1090" w:type="dxa"/>
            <w:shd w:val="clear" w:color="auto" w:fill="auto"/>
            <w:vAlign w:val="bottom"/>
            <w:hideMark/>
          </w:tcPr>
          <w:p w14:paraId="5D1DBC31"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lastRenderedPageBreak/>
              <w:t>41</w:t>
            </w:r>
          </w:p>
        </w:tc>
        <w:tc>
          <w:tcPr>
            <w:tcW w:w="5284" w:type="dxa"/>
            <w:shd w:val="clear" w:color="auto" w:fill="auto"/>
            <w:vAlign w:val="bottom"/>
            <w:hideMark/>
          </w:tcPr>
          <w:p w14:paraId="58C99DA2"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49B1370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5.707,07</w:t>
            </w:r>
          </w:p>
        </w:tc>
        <w:tc>
          <w:tcPr>
            <w:tcW w:w="1648" w:type="dxa"/>
            <w:shd w:val="clear" w:color="auto" w:fill="auto"/>
            <w:noWrap/>
            <w:vAlign w:val="bottom"/>
            <w:hideMark/>
          </w:tcPr>
          <w:p w14:paraId="2E98E5F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3ABA966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w:t>
            </w:r>
          </w:p>
        </w:tc>
        <w:tc>
          <w:tcPr>
            <w:tcW w:w="1648" w:type="dxa"/>
            <w:shd w:val="clear" w:color="auto" w:fill="auto"/>
            <w:noWrap/>
            <w:vAlign w:val="bottom"/>
            <w:hideMark/>
          </w:tcPr>
          <w:p w14:paraId="2328182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w:t>
            </w:r>
          </w:p>
        </w:tc>
        <w:tc>
          <w:tcPr>
            <w:tcW w:w="1648" w:type="dxa"/>
            <w:shd w:val="clear" w:color="auto" w:fill="auto"/>
            <w:noWrap/>
            <w:vAlign w:val="bottom"/>
            <w:hideMark/>
          </w:tcPr>
          <w:p w14:paraId="54334EE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w:t>
            </w:r>
          </w:p>
        </w:tc>
      </w:tr>
      <w:tr w:rsidR="00693676" w:rsidRPr="00693676" w14:paraId="2591FAED" w14:textId="77777777" w:rsidTr="00693676">
        <w:trPr>
          <w:trHeight w:val="255"/>
        </w:trPr>
        <w:tc>
          <w:tcPr>
            <w:tcW w:w="1090" w:type="dxa"/>
            <w:shd w:val="clear" w:color="auto" w:fill="auto"/>
            <w:vAlign w:val="bottom"/>
            <w:hideMark/>
          </w:tcPr>
          <w:p w14:paraId="19628607"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42</w:t>
            </w:r>
          </w:p>
        </w:tc>
        <w:tc>
          <w:tcPr>
            <w:tcW w:w="5284" w:type="dxa"/>
            <w:shd w:val="clear" w:color="auto" w:fill="auto"/>
            <w:vAlign w:val="bottom"/>
            <w:hideMark/>
          </w:tcPr>
          <w:p w14:paraId="73BC743C"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FC41CC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7.956,73</w:t>
            </w:r>
          </w:p>
        </w:tc>
        <w:tc>
          <w:tcPr>
            <w:tcW w:w="1648" w:type="dxa"/>
            <w:shd w:val="clear" w:color="auto" w:fill="auto"/>
            <w:noWrap/>
            <w:vAlign w:val="bottom"/>
            <w:hideMark/>
          </w:tcPr>
          <w:p w14:paraId="418FF4C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200.822,13</w:t>
            </w:r>
          </w:p>
        </w:tc>
        <w:tc>
          <w:tcPr>
            <w:tcW w:w="1648" w:type="dxa"/>
            <w:shd w:val="clear" w:color="auto" w:fill="auto"/>
            <w:noWrap/>
            <w:vAlign w:val="bottom"/>
            <w:hideMark/>
          </w:tcPr>
          <w:p w14:paraId="4AAF2A6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70.265,00</w:t>
            </w:r>
          </w:p>
        </w:tc>
        <w:tc>
          <w:tcPr>
            <w:tcW w:w="1648" w:type="dxa"/>
            <w:shd w:val="clear" w:color="auto" w:fill="auto"/>
            <w:noWrap/>
            <w:vAlign w:val="bottom"/>
            <w:hideMark/>
          </w:tcPr>
          <w:p w14:paraId="3CFA614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2.265,00</w:t>
            </w:r>
          </w:p>
        </w:tc>
        <w:tc>
          <w:tcPr>
            <w:tcW w:w="1648" w:type="dxa"/>
            <w:shd w:val="clear" w:color="auto" w:fill="auto"/>
            <w:noWrap/>
            <w:vAlign w:val="bottom"/>
            <w:hideMark/>
          </w:tcPr>
          <w:p w14:paraId="6C737D1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90.865,00</w:t>
            </w:r>
          </w:p>
        </w:tc>
      </w:tr>
      <w:tr w:rsidR="00693676" w:rsidRPr="00693676" w14:paraId="2023DFC3" w14:textId="77777777" w:rsidTr="00693676">
        <w:trPr>
          <w:trHeight w:val="285"/>
        </w:trPr>
        <w:tc>
          <w:tcPr>
            <w:tcW w:w="1090" w:type="dxa"/>
            <w:shd w:val="clear" w:color="auto" w:fill="auto"/>
            <w:vAlign w:val="bottom"/>
            <w:hideMark/>
          </w:tcPr>
          <w:p w14:paraId="6C54126A"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45</w:t>
            </w:r>
          </w:p>
        </w:tc>
        <w:tc>
          <w:tcPr>
            <w:tcW w:w="5284" w:type="dxa"/>
            <w:shd w:val="clear" w:color="auto" w:fill="auto"/>
            <w:vAlign w:val="bottom"/>
            <w:hideMark/>
          </w:tcPr>
          <w:p w14:paraId="70534ED0"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dodatna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ulaganja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nefinancijskoj</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4703676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8A23B7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24.497,62</w:t>
            </w:r>
          </w:p>
        </w:tc>
        <w:tc>
          <w:tcPr>
            <w:tcW w:w="1648" w:type="dxa"/>
            <w:shd w:val="clear" w:color="auto" w:fill="auto"/>
            <w:noWrap/>
            <w:vAlign w:val="bottom"/>
            <w:hideMark/>
          </w:tcPr>
          <w:p w14:paraId="32D06A1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65.000,00</w:t>
            </w:r>
          </w:p>
        </w:tc>
        <w:tc>
          <w:tcPr>
            <w:tcW w:w="1648" w:type="dxa"/>
            <w:shd w:val="clear" w:color="auto" w:fill="auto"/>
            <w:noWrap/>
            <w:vAlign w:val="bottom"/>
            <w:hideMark/>
          </w:tcPr>
          <w:p w14:paraId="008406F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50.000,00</w:t>
            </w:r>
          </w:p>
        </w:tc>
        <w:tc>
          <w:tcPr>
            <w:tcW w:w="1648" w:type="dxa"/>
            <w:shd w:val="clear" w:color="auto" w:fill="auto"/>
            <w:noWrap/>
            <w:vAlign w:val="bottom"/>
            <w:hideMark/>
          </w:tcPr>
          <w:p w14:paraId="640B4A0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57.000,00</w:t>
            </w:r>
          </w:p>
        </w:tc>
      </w:tr>
      <w:tr w:rsidR="00693676" w:rsidRPr="00693676" w14:paraId="6B46E436" w14:textId="77777777" w:rsidTr="00693676">
        <w:trPr>
          <w:trHeight w:val="255"/>
        </w:trPr>
        <w:tc>
          <w:tcPr>
            <w:tcW w:w="1090" w:type="dxa"/>
            <w:shd w:val="clear" w:color="auto" w:fill="auto"/>
            <w:vAlign w:val="bottom"/>
            <w:hideMark/>
          </w:tcPr>
          <w:p w14:paraId="1B4C0C64"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5</w:t>
            </w:r>
          </w:p>
        </w:tc>
        <w:tc>
          <w:tcPr>
            <w:tcW w:w="5284" w:type="dxa"/>
            <w:shd w:val="clear" w:color="auto" w:fill="auto"/>
            <w:vAlign w:val="bottom"/>
            <w:hideMark/>
          </w:tcPr>
          <w:p w14:paraId="4F8415EB"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Izdaci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financijsku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imovinu</w:t>
            </w:r>
            <w:proofErr w:type="spellEnd"/>
            <w:r w:rsidRPr="00693676">
              <w:rPr>
                <w:rFonts w:ascii="Verdana" w:hAnsi="Verdana" w:cs="Arial"/>
                <w:b/>
                <w:bCs/>
                <w:sz w:val="20"/>
                <w:szCs w:val="20"/>
                <w:lang w:eastAsia="hr-HR"/>
              </w:rPr>
              <w:t xml:space="preserve"> i </w:t>
            </w:r>
            <w:proofErr w:type="spellStart"/>
            <w:r w:rsidRPr="00693676">
              <w:rPr>
                <w:rFonts w:ascii="Verdana" w:hAnsi="Verdana" w:cs="Arial"/>
                <w:b/>
                <w:bCs/>
                <w:sz w:val="20"/>
                <w:szCs w:val="20"/>
                <w:lang w:eastAsia="hr-HR"/>
              </w:rPr>
              <w:t>otplate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zajmova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1949BE0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3D0CBED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2D02B20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w:t>
            </w:r>
          </w:p>
        </w:tc>
        <w:tc>
          <w:tcPr>
            <w:tcW w:w="1648" w:type="dxa"/>
            <w:shd w:val="clear" w:color="auto" w:fill="auto"/>
            <w:noWrap/>
            <w:vAlign w:val="bottom"/>
            <w:hideMark/>
          </w:tcPr>
          <w:p w14:paraId="5B7366B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w:t>
            </w:r>
          </w:p>
        </w:tc>
        <w:tc>
          <w:tcPr>
            <w:tcW w:w="1648" w:type="dxa"/>
            <w:shd w:val="clear" w:color="auto" w:fill="auto"/>
            <w:noWrap/>
            <w:vAlign w:val="bottom"/>
            <w:hideMark/>
          </w:tcPr>
          <w:p w14:paraId="7537731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w:t>
            </w:r>
          </w:p>
        </w:tc>
      </w:tr>
      <w:tr w:rsidR="00693676" w:rsidRPr="00693676" w14:paraId="67DFF3C9" w14:textId="77777777" w:rsidTr="00693676">
        <w:trPr>
          <w:trHeight w:val="255"/>
        </w:trPr>
        <w:tc>
          <w:tcPr>
            <w:tcW w:w="1090" w:type="dxa"/>
            <w:shd w:val="clear" w:color="auto" w:fill="auto"/>
            <w:vAlign w:val="bottom"/>
            <w:hideMark/>
          </w:tcPr>
          <w:p w14:paraId="19ADE7ED"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54</w:t>
            </w:r>
          </w:p>
        </w:tc>
        <w:tc>
          <w:tcPr>
            <w:tcW w:w="5284" w:type="dxa"/>
            <w:shd w:val="clear" w:color="auto" w:fill="auto"/>
            <w:vAlign w:val="bottom"/>
            <w:hideMark/>
          </w:tcPr>
          <w:p w14:paraId="3FA72FC3"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Izdaci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otplatu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glavnice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primljenih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kredita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zajmova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0BE01C5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2FAB060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4F13E42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w:t>
            </w:r>
          </w:p>
        </w:tc>
        <w:tc>
          <w:tcPr>
            <w:tcW w:w="1648" w:type="dxa"/>
            <w:shd w:val="clear" w:color="auto" w:fill="auto"/>
            <w:noWrap/>
            <w:vAlign w:val="bottom"/>
            <w:hideMark/>
          </w:tcPr>
          <w:p w14:paraId="4924BEA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w:t>
            </w:r>
          </w:p>
        </w:tc>
        <w:tc>
          <w:tcPr>
            <w:tcW w:w="1648" w:type="dxa"/>
            <w:shd w:val="clear" w:color="auto" w:fill="auto"/>
            <w:noWrap/>
            <w:vAlign w:val="bottom"/>
            <w:hideMark/>
          </w:tcPr>
          <w:p w14:paraId="21B2EAA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w:t>
            </w:r>
          </w:p>
        </w:tc>
      </w:tr>
      <w:tr w:rsidR="00693676" w:rsidRPr="00693676" w14:paraId="2F32CB10" w14:textId="77777777" w:rsidTr="00693676">
        <w:trPr>
          <w:trHeight w:val="255"/>
        </w:trPr>
        <w:tc>
          <w:tcPr>
            <w:tcW w:w="6374" w:type="dxa"/>
            <w:gridSpan w:val="2"/>
            <w:shd w:val="clear" w:color="000000" w:fill="FFFF00"/>
            <w:noWrap/>
            <w:vAlign w:val="bottom"/>
            <w:hideMark/>
          </w:tcPr>
          <w:p w14:paraId="159842EF"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 xml:space="preserve">Izvor 3.1. VLASTITI PRIHODI </w:t>
            </w:r>
          </w:p>
        </w:tc>
        <w:tc>
          <w:tcPr>
            <w:tcW w:w="1593" w:type="dxa"/>
            <w:shd w:val="clear" w:color="000000" w:fill="FFFF00"/>
            <w:noWrap/>
            <w:vAlign w:val="bottom"/>
            <w:hideMark/>
          </w:tcPr>
          <w:p w14:paraId="0D4C874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4.812,70</w:t>
            </w:r>
          </w:p>
        </w:tc>
        <w:tc>
          <w:tcPr>
            <w:tcW w:w="1648" w:type="dxa"/>
            <w:shd w:val="clear" w:color="000000" w:fill="FFFF00"/>
            <w:noWrap/>
            <w:vAlign w:val="bottom"/>
            <w:hideMark/>
          </w:tcPr>
          <w:p w14:paraId="4BEF122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9.954,21</w:t>
            </w:r>
          </w:p>
        </w:tc>
        <w:tc>
          <w:tcPr>
            <w:tcW w:w="1648" w:type="dxa"/>
            <w:shd w:val="clear" w:color="000000" w:fill="FFFF00"/>
            <w:noWrap/>
            <w:vAlign w:val="bottom"/>
            <w:hideMark/>
          </w:tcPr>
          <w:p w14:paraId="2D97333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10.000,00</w:t>
            </w:r>
          </w:p>
        </w:tc>
        <w:tc>
          <w:tcPr>
            <w:tcW w:w="1648" w:type="dxa"/>
            <w:shd w:val="clear" w:color="000000" w:fill="FFFF00"/>
            <w:noWrap/>
            <w:vAlign w:val="bottom"/>
            <w:hideMark/>
          </w:tcPr>
          <w:p w14:paraId="1C94737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8.000,00</w:t>
            </w:r>
          </w:p>
        </w:tc>
        <w:tc>
          <w:tcPr>
            <w:tcW w:w="1648" w:type="dxa"/>
            <w:shd w:val="clear" w:color="000000" w:fill="FFFF00"/>
            <w:noWrap/>
            <w:vAlign w:val="bottom"/>
            <w:hideMark/>
          </w:tcPr>
          <w:p w14:paraId="061D5AD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8.200,00</w:t>
            </w:r>
          </w:p>
        </w:tc>
      </w:tr>
      <w:tr w:rsidR="00693676" w:rsidRPr="00693676" w14:paraId="708016D1" w14:textId="77777777" w:rsidTr="00693676">
        <w:trPr>
          <w:trHeight w:val="255"/>
        </w:trPr>
        <w:tc>
          <w:tcPr>
            <w:tcW w:w="1090" w:type="dxa"/>
            <w:shd w:val="clear" w:color="auto" w:fill="auto"/>
            <w:vAlign w:val="bottom"/>
            <w:hideMark/>
          </w:tcPr>
          <w:p w14:paraId="4AA5004D"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3</w:t>
            </w:r>
          </w:p>
        </w:tc>
        <w:tc>
          <w:tcPr>
            <w:tcW w:w="5284" w:type="dxa"/>
            <w:shd w:val="clear" w:color="auto" w:fill="auto"/>
            <w:vAlign w:val="bottom"/>
            <w:hideMark/>
          </w:tcPr>
          <w:p w14:paraId="37095B7F"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7D07E29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2.867,14</w:t>
            </w:r>
          </w:p>
        </w:tc>
        <w:tc>
          <w:tcPr>
            <w:tcW w:w="1648" w:type="dxa"/>
            <w:shd w:val="clear" w:color="auto" w:fill="auto"/>
            <w:noWrap/>
            <w:vAlign w:val="bottom"/>
            <w:hideMark/>
          </w:tcPr>
          <w:p w14:paraId="328C915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7.299,76</w:t>
            </w:r>
          </w:p>
        </w:tc>
        <w:tc>
          <w:tcPr>
            <w:tcW w:w="1648" w:type="dxa"/>
            <w:shd w:val="clear" w:color="auto" w:fill="auto"/>
            <w:noWrap/>
            <w:vAlign w:val="bottom"/>
            <w:hideMark/>
          </w:tcPr>
          <w:p w14:paraId="55AFE84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5.500,00</w:t>
            </w:r>
          </w:p>
        </w:tc>
        <w:tc>
          <w:tcPr>
            <w:tcW w:w="1648" w:type="dxa"/>
            <w:shd w:val="clear" w:color="auto" w:fill="auto"/>
            <w:noWrap/>
            <w:vAlign w:val="bottom"/>
            <w:hideMark/>
          </w:tcPr>
          <w:p w14:paraId="586FD94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6.000,00</w:t>
            </w:r>
          </w:p>
        </w:tc>
        <w:tc>
          <w:tcPr>
            <w:tcW w:w="1648" w:type="dxa"/>
            <w:shd w:val="clear" w:color="auto" w:fill="auto"/>
            <w:noWrap/>
            <w:vAlign w:val="bottom"/>
            <w:hideMark/>
          </w:tcPr>
          <w:p w14:paraId="55EFEDB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5.700,00</w:t>
            </w:r>
          </w:p>
        </w:tc>
      </w:tr>
      <w:tr w:rsidR="00693676" w:rsidRPr="00693676" w14:paraId="74578A35" w14:textId="77777777" w:rsidTr="00693676">
        <w:trPr>
          <w:trHeight w:val="255"/>
        </w:trPr>
        <w:tc>
          <w:tcPr>
            <w:tcW w:w="1090" w:type="dxa"/>
            <w:shd w:val="clear" w:color="auto" w:fill="auto"/>
            <w:vAlign w:val="bottom"/>
            <w:hideMark/>
          </w:tcPr>
          <w:p w14:paraId="7CF841BD"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32</w:t>
            </w:r>
          </w:p>
        </w:tc>
        <w:tc>
          <w:tcPr>
            <w:tcW w:w="5284" w:type="dxa"/>
            <w:shd w:val="clear" w:color="auto" w:fill="auto"/>
            <w:vAlign w:val="bottom"/>
            <w:hideMark/>
          </w:tcPr>
          <w:p w14:paraId="5AFEEC90"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Materijalni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00C648B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2.867,14</w:t>
            </w:r>
          </w:p>
        </w:tc>
        <w:tc>
          <w:tcPr>
            <w:tcW w:w="1648" w:type="dxa"/>
            <w:shd w:val="clear" w:color="auto" w:fill="auto"/>
            <w:noWrap/>
            <w:vAlign w:val="bottom"/>
            <w:hideMark/>
          </w:tcPr>
          <w:p w14:paraId="51E0B71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7.299,76</w:t>
            </w:r>
          </w:p>
        </w:tc>
        <w:tc>
          <w:tcPr>
            <w:tcW w:w="1648" w:type="dxa"/>
            <w:shd w:val="clear" w:color="auto" w:fill="auto"/>
            <w:noWrap/>
            <w:vAlign w:val="bottom"/>
            <w:hideMark/>
          </w:tcPr>
          <w:p w14:paraId="34DC33E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5.500,00</w:t>
            </w:r>
          </w:p>
        </w:tc>
        <w:tc>
          <w:tcPr>
            <w:tcW w:w="1648" w:type="dxa"/>
            <w:shd w:val="clear" w:color="auto" w:fill="auto"/>
            <w:noWrap/>
            <w:vAlign w:val="bottom"/>
            <w:hideMark/>
          </w:tcPr>
          <w:p w14:paraId="7EBF648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6.000,00</w:t>
            </w:r>
          </w:p>
        </w:tc>
        <w:tc>
          <w:tcPr>
            <w:tcW w:w="1648" w:type="dxa"/>
            <w:shd w:val="clear" w:color="auto" w:fill="auto"/>
            <w:noWrap/>
            <w:vAlign w:val="bottom"/>
            <w:hideMark/>
          </w:tcPr>
          <w:p w14:paraId="0F81744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5.700,00</w:t>
            </w:r>
          </w:p>
        </w:tc>
      </w:tr>
      <w:tr w:rsidR="00693676" w:rsidRPr="00693676" w14:paraId="6A0696D0" w14:textId="77777777" w:rsidTr="00693676">
        <w:trPr>
          <w:trHeight w:val="255"/>
        </w:trPr>
        <w:tc>
          <w:tcPr>
            <w:tcW w:w="1090" w:type="dxa"/>
            <w:shd w:val="clear" w:color="auto" w:fill="auto"/>
            <w:vAlign w:val="bottom"/>
            <w:hideMark/>
          </w:tcPr>
          <w:p w14:paraId="5D5E0418"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7ACFFBD6"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17FD28E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1.945,56</w:t>
            </w:r>
          </w:p>
        </w:tc>
        <w:tc>
          <w:tcPr>
            <w:tcW w:w="1648" w:type="dxa"/>
            <w:shd w:val="clear" w:color="auto" w:fill="auto"/>
            <w:noWrap/>
            <w:vAlign w:val="bottom"/>
            <w:hideMark/>
          </w:tcPr>
          <w:p w14:paraId="66169F3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2.654,45</w:t>
            </w:r>
          </w:p>
        </w:tc>
        <w:tc>
          <w:tcPr>
            <w:tcW w:w="1648" w:type="dxa"/>
            <w:shd w:val="clear" w:color="auto" w:fill="auto"/>
            <w:noWrap/>
            <w:vAlign w:val="bottom"/>
            <w:hideMark/>
          </w:tcPr>
          <w:p w14:paraId="0CE82DB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4.500,00</w:t>
            </w:r>
          </w:p>
        </w:tc>
        <w:tc>
          <w:tcPr>
            <w:tcW w:w="1648" w:type="dxa"/>
            <w:shd w:val="clear" w:color="auto" w:fill="auto"/>
            <w:noWrap/>
            <w:vAlign w:val="bottom"/>
            <w:hideMark/>
          </w:tcPr>
          <w:p w14:paraId="422ED30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2.000,00</w:t>
            </w:r>
          </w:p>
        </w:tc>
        <w:tc>
          <w:tcPr>
            <w:tcW w:w="1648" w:type="dxa"/>
            <w:shd w:val="clear" w:color="auto" w:fill="auto"/>
            <w:noWrap/>
            <w:vAlign w:val="bottom"/>
            <w:hideMark/>
          </w:tcPr>
          <w:p w14:paraId="1962453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2.500,00</w:t>
            </w:r>
          </w:p>
        </w:tc>
      </w:tr>
      <w:tr w:rsidR="00693676" w:rsidRPr="00693676" w14:paraId="22135FB6" w14:textId="77777777" w:rsidTr="00693676">
        <w:trPr>
          <w:trHeight w:val="255"/>
        </w:trPr>
        <w:tc>
          <w:tcPr>
            <w:tcW w:w="1090" w:type="dxa"/>
            <w:shd w:val="clear" w:color="auto" w:fill="auto"/>
            <w:vAlign w:val="bottom"/>
            <w:hideMark/>
          </w:tcPr>
          <w:p w14:paraId="19D4941D"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42</w:t>
            </w:r>
          </w:p>
        </w:tc>
        <w:tc>
          <w:tcPr>
            <w:tcW w:w="5284" w:type="dxa"/>
            <w:shd w:val="clear" w:color="auto" w:fill="auto"/>
            <w:vAlign w:val="bottom"/>
            <w:hideMark/>
          </w:tcPr>
          <w:p w14:paraId="0B42DB41"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EE2015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1.945,56</w:t>
            </w:r>
          </w:p>
        </w:tc>
        <w:tc>
          <w:tcPr>
            <w:tcW w:w="1648" w:type="dxa"/>
            <w:shd w:val="clear" w:color="auto" w:fill="auto"/>
            <w:noWrap/>
            <w:vAlign w:val="bottom"/>
            <w:hideMark/>
          </w:tcPr>
          <w:p w14:paraId="5F5B21D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2.654,45</w:t>
            </w:r>
          </w:p>
        </w:tc>
        <w:tc>
          <w:tcPr>
            <w:tcW w:w="1648" w:type="dxa"/>
            <w:shd w:val="clear" w:color="auto" w:fill="auto"/>
            <w:noWrap/>
            <w:vAlign w:val="bottom"/>
            <w:hideMark/>
          </w:tcPr>
          <w:p w14:paraId="462DA21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4.500,00</w:t>
            </w:r>
          </w:p>
        </w:tc>
        <w:tc>
          <w:tcPr>
            <w:tcW w:w="1648" w:type="dxa"/>
            <w:shd w:val="clear" w:color="auto" w:fill="auto"/>
            <w:noWrap/>
            <w:vAlign w:val="bottom"/>
            <w:hideMark/>
          </w:tcPr>
          <w:p w14:paraId="5FAF877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c>
          <w:tcPr>
            <w:tcW w:w="1648" w:type="dxa"/>
            <w:shd w:val="clear" w:color="auto" w:fill="auto"/>
            <w:noWrap/>
            <w:vAlign w:val="bottom"/>
            <w:hideMark/>
          </w:tcPr>
          <w:p w14:paraId="6BEDEFB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2.500,00</w:t>
            </w:r>
          </w:p>
        </w:tc>
      </w:tr>
      <w:tr w:rsidR="00693676" w:rsidRPr="00693676" w14:paraId="380BB453" w14:textId="77777777" w:rsidTr="00693676">
        <w:trPr>
          <w:trHeight w:val="255"/>
        </w:trPr>
        <w:tc>
          <w:tcPr>
            <w:tcW w:w="6374" w:type="dxa"/>
            <w:gridSpan w:val="2"/>
            <w:shd w:val="clear" w:color="000000" w:fill="FFFF00"/>
            <w:noWrap/>
            <w:vAlign w:val="bottom"/>
            <w:hideMark/>
          </w:tcPr>
          <w:p w14:paraId="5C4B7D31"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4.0. VIŠAK  PRIHODA</w:t>
            </w:r>
          </w:p>
        </w:tc>
        <w:tc>
          <w:tcPr>
            <w:tcW w:w="1593" w:type="dxa"/>
            <w:shd w:val="clear" w:color="000000" w:fill="FFFF00"/>
            <w:noWrap/>
            <w:vAlign w:val="bottom"/>
            <w:hideMark/>
          </w:tcPr>
          <w:p w14:paraId="570EA3D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72.792,90</w:t>
            </w:r>
          </w:p>
        </w:tc>
        <w:tc>
          <w:tcPr>
            <w:tcW w:w="1648" w:type="dxa"/>
            <w:shd w:val="clear" w:color="000000" w:fill="FFFF00"/>
            <w:noWrap/>
            <w:vAlign w:val="bottom"/>
            <w:hideMark/>
          </w:tcPr>
          <w:p w14:paraId="67B0E75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90.255,18</w:t>
            </w:r>
          </w:p>
        </w:tc>
        <w:tc>
          <w:tcPr>
            <w:tcW w:w="1648" w:type="dxa"/>
            <w:shd w:val="clear" w:color="000000" w:fill="FFFF00"/>
            <w:noWrap/>
            <w:vAlign w:val="bottom"/>
            <w:hideMark/>
          </w:tcPr>
          <w:p w14:paraId="08A7EC3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97.430,00</w:t>
            </w:r>
          </w:p>
        </w:tc>
        <w:tc>
          <w:tcPr>
            <w:tcW w:w="1648" w:type="dxa"/>
            <w:shd w:val="clear" w:color="000000" w:fill="FFFF00"/>
            <w:noWrap/>
            <w:vAlign w:val="bottom"/>
            <w:hideMark/>
          </w:tcPr>
          <w:p w14:paraId="2D1CE9B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58.249,44</w:t>
            </w:r>
          </w:p>
        </w:tc>
        <w:tc>
          <w:tcPr>
            <w:tcW w:w="1648" w:type="dxa"/>
            <w:shd w:val="clear" w:color="000000" w:fill="FFFF00"/>
            <w:noWrap/>
            <w:vAlign w:val="bottom"/>
            <w:hideMark/>
          </w:tcPr>
          <w:p w14:paraId="494004F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126.620,00</w:t>
            </w:r>
          </w:p>
        </w:tc>
      </w:tr>
      <w:tr w:rsidR="00693676" w:rsidRPr="00693676" w14:paraId="32055AC9" w14:textId="77777777" w:rsidTr="00693676">
        <w:trPr>
          <w:trHeight w:val="255"/>
        </w:trPr>
        <w:tc>
          <w:tcPr>
            <w:tcW w:w="1090" w:type="dxa"/>
            <w:shd w:val="clear" w:color="auto" w:fill="auto"/>
            <w:vAlign w:val="bottom"/>
            <w:hideMark/>
          </w:tcPr>
          <w:p w14:paraId="3411B543"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3</w:t>
            </w:r>
          </w:p>
        </w:tc>
        <w:tc>
          <w:tcPr>
            <w:tcW w:w="5284" w:type="dxa"/>
            <w:shd w:val="clear" w:color="auto" w:fill="auto"/>
            <w:vAlign w:val="bottom"/>
            <w:hideMark/>
          </w:tcPr>
          <w:p w14:paraId="26638E67"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545ACEB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66.156,76</w:t>
            </w:r>
          </w:p>
        </w:tc>
        <w:tc>
          <w:tcPr>
            <w:tcW w:w="1648" w:type="dxa"/>
            <w:shd w:val="clear" w:color="auto" w:fill="auto"/>
            <w:noWrap/>
            <w:vAlign w:val="bottom"/>
            <w:hideMark/>
          </w:tcPr>
          <w:p w14:paraId="3AB8753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1.412,60</w:t>
            </w:r>
          </w:p>
        </w:tc>
        <w:tc>
          <w:tcPr>
            <w:tcW w:w="1648" w:type="dxa"/>
            <w:shd w:val="clear" w:color="auto" w:fill="auto"/>
            <w:noWrap/>
            <w:vAlign w:val="bottom"/>
            <w:hideMark/>
          </w:tcPr>
          <w:p w14:paraId="517627D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7.430,00</w:t>
            </w:r>
          </w:p>
        </w:tc>
        <w:tc>
          <w:tcPr>
            <w:tcW w:w="1648" w:type="dxa"/>
            <w:shd w:val="clear" w:color="auto" w:fill="auto"/>
            <w:noWrap/>
            <w:vAlign w:val="bottom"/>
            <w:hideMark/>
          </w:tcPr>
          <w:p w14:paraId="3CE3EB1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6.630,00</w:t>
            </w:r>
          </w:p>
        </w:tc>
        <w:tc>
          <w:tcPr>
            <w:tcW w:w="1648" w:type="dxa"/>
            <w:shd w:val="clear" w:color="auto" w:fill="auto"/>
            <w:noWrap/>
            <w:vAlign w:val="bottom"/>
            <w:hideMark/>
          </w:tcPr>
          <w:p w14:paraId="0EBE350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6.620,00</w:t>
            </w:r>
          </w:p>
        </w:tc>
      </w:tr>
      <w:tr w:rsidR="00693676" w:rsidRPr="00693676" w14:paraId="1485025F" w14:textId="77777777" w:rsidTr="00693676">
        <w:trPr>
          <w:trHeight w:val="255"/>
        </w:trPr>
        <w:tc>
          <w:tcPr>
            <w:tcW w:w="1090" w:type="dxa"/>
            <w:shd w:val="clear" w:color="auto" w:fill="auto"/>
            <w:vAlign w:val="bottom"/>
            <w:hideMark/>
          </w:tcPr>
          <w:p w14:paraId="1278938F"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32</w:t>
            </w:r>
          </w:p>
        </w:tc>
        <w:tc>
          <w:tcPr>
            <w:tcW w:w="5284" w:type="dxa"/>
            <w:shd w:val="clear" w:color="auto" w:fill="auto"/>
            <w:vAlign w:val="bottom"/>
            <w:hideMark/>
          </w:tcPr>
          <w:p w14:paraId="36C193D1"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Materijalni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3B507B9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40.977,84</w:t>
            </w:r>
          </w:p>
        </w:tc>
        <w:tc>
          <w:tcPr>
            <w:tcW w:w="1648" w:type="dxa"/>
            <w:shd w:val="clear" w:color="auto" w:fill="auto"/>
            <w:noWrap/>
            <w:vAlign w:val="bottom"/>
            <w:hideMark/>
          </w:tcPr>
          <w:p w14:paraId="19A302D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1.412,60</w:t>
            </w:r>
          </w:p>
        </w:tc>
        <w:tc>
          <w:tcPr>
            <w:tcW w:w="1648" w:type="dxa"/>
            <w:shd w:val="clear" w:color="auto" w:fill="auto"/>
            <w:noWrap/>
            <w:vAlign w:val="bottom"/>
            <w:hideMark/>
          </w:tcPr>
          <w:p w14:paraId="1DB0AC8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7.430,00</w:t>
            </w:r>
          </w:p>
        </w:tc>
        <w:tc>
          <w:tcPr>
            <w:tcW w:w="1648" w:type="dxa"/>
            <w:shd w:val="clear" w:color="auto" w:fill="auto"/>
            <w:noWrap/>
            <w:vAlign w:val="bottom"/>
            <w:hideMark/>
          </w:tcPr>
          <w:p w14:paraId="1DD86AC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6.630,00</w:t>
            </w:r>
          </w:p>
        </w:tc>
        <w:tc>
          <w:tcPr>
            <w:tcW w:w="1648" w:type="dxa"/>
            <w:shd w:val="clear" w:color="auto" w:fill="auto"/>
            <w:noWrap/>
            <w:vAlign w:val="bottom"/>
            <w:hideMark/>
          </w:tcPr>
          <w:p w14:paraId="128507B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6.620,00</w:t>
            </w:r>
          </w:p>
        </w:tc>
      </w:tr>
      <w:tr w:rsidR="00693676" w:rsidRPr="00693676" w14:paraId="180B4B65" w14:textId="77777777" w:rsidTr="00693676">
        <w:trPr>
          <w:trHeight w:val="255"/>
        </w:trPr>
        <w:tc>
          <w:tcPr>
            <w:tcW w:w="1090" w:type="dxa"/>
            <w:shd w:val="clear" w:color="auto" w:fill="auto"/>
            <w:vAlign w:val="bottom"/>
            <w:hideMark/>
          </w:tcPr>
          <w:p w14:paraId="4DB8ADA9"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34</w:t>
            </w:r>
          </w:p>
        </w:tc>
        <w:tc>
          <w:tcPr>
            <w:tcW w:w="5284" w:type="dxa"/>
            <w:shd w:val="clear" w:color="auto" w:fill="auto"/>
            <w:vAlign w:val="bottom"/>
            <w:hideMark/>
          </w:tcPr>
          <w:p w14:paraId="40EAFA3F"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Financijski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18F122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1.063,21</w:t>
            </w:r>
          </w:p>
        </w:tc>
        <w:tc>
          <w:tcPr>
            <w:tcW w:w="1648" w:type="dxa"/>
            <w:shd w:val="clear" w:color="auto" w:fill="auto"/>
            <w:noWrap/>
            <w:vAlign w:val="bottom"/>
            <w:hideMark/>
          </w:tcPr>
          <w:p w14:paraId="38B88F7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1B651A5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10AFEEA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4862F98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3890882B" w14:textId="77777777" w:rsidTr="00693676">
        <w:trPr>
          <w:trHeight w:val="255"/>
        </w:trPr>
        <w:tc>
          <w:tcPr>
            <w:tcW w:w="1090" w:type="dxa"/>
            <w:shd w:val="clear" w:color="auto" w:fill="auto"/>
            <w:vAlign w:val="bottom"/>
            <w:hideMark/>
          </w:tcPr>
          <w:p w14:paraId="045820A3"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35</w:t>
            </w:r>
          </w:p>
        </w:tc>
        <w:tc>
          <w:tcPr>
            <w:tcW w:w="5284" w:type="dxa"/>
            <w:shd w:val="clear" w:color="auto" w:fill="auto"/>
            <w:vAlign w:val="bottom"/>
            <w:hideMark/>
          </w:tcPr>
          <w:p w14:paraId="43E8B082"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Subvencije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50C833E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23.651,18</w:t>
            </w:r>
          </w:p>
        </w:tc>
        <w:tc>
          <w:tcPr>
            <w:tcW w:w="1648" w:type="dxa"/>
            <w:shd w:val="clear" w:color="auto" w:fill="auto"/>
            <w:noWrap/>
            <w:vAlign w:val="bottom"/>
            <w:hideMark/>
          </w:tcPr>
          <w:p w14:paraId="2B7C2C7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55C29B4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25CB1E8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7C5DE11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122C4A57" w14:textId="77777777" w:rsidTr="00693676">
        <w:trPr>
          <w:trHeight w:val="480"/>
        </w:trPr>
        <w:tc>
          <w:tcPr>
            <w:tcW w:w="1090" w:type="dxa"/>
            <w:shd w:val="clear" w:color="auto" w:fill="auto"/>
            <w:vAlign w:val="bottom"/>
            <w:hideMark/>
          </w:tcPr>
          <w:p w14:paraId="1BC4B39D"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37</w:t>
            </w:r>
          </w:p>
        </w:tc>
        <w:tc>
          <w:tcPr>
            <w:tcW w:w="5284" w:type="dxa"/>
            <w:shd w:val="clear" w:color="auto" w:fill="auto"/>
            <w:vAlign w:val="bottom"/>
            <w:hideMark/>
          </w:tcPr>
          <w:p w14:paraId="642B4747"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građanima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kućanstvima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temelju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osiguranja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druge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6B5A664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464,53</w:t>
            </w:r>
          </w:p>
        </w:tc>
        <w:tc>
          <w:tcPr>
            <w:tcW w:w="1648" w:type="dxa"/>
            <w:shd w:val="clear" w:color="auto" w:fill="auto"/>
            <w:noWrap/>
            <w:vAlign w:val="bottom"/>
            <w:hideMark/>
          </w:tcPr>
          <w:p w14:paraId="06138D5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3720FAE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074706C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4ADCC2D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6759BB6B" w14:textId="77777777" w:rsidTr="00693676">
        <w:trPr>
          <w:trHeight w:val="255"/>
        </w:trPr>
        <w:tc>
          <w:tcPr>
            <w:tcW w:w="1090" w:type="dxa"/>
            <w:shd w:val="clear" w:color="auto" w:fill="auto"/>
            <w:vAlign w:val="bottom"/>
            <w:hideMark/>
          </w:tcPr>
          <w:p w14:paraId="482CABF8"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74CE240E"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234A1A8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6.636,14</w:t>
            </w:r>
          </w:p>
        </w:tc>
        <w:tc>
          <w:tcPr>
            <w:tcW w:w="1648" w:type="dxa"/>
            <w:shd w:val="clear" w:color="auto" w:fill="auto"/>
            <w:noWrap/>
            <w:vAlign w:val="bottom"/>
            <w:hideMark/>
          </w:tcPr>
          <w:p w14:paraId="6CE9A1F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88.842,58</w:t>
            </w:r>
          </w:p>
        </w:tc>
        <w:tc>
          <w:tcPr>
            <w:tcW w:w="1648" w:type="dxa"/>
            <w:shd w:val="clear" w:color="auto" w:fill="auto"/>
            <w:noWrap/>
            <w:vAlign w:val="bottom"/>
            <w:hideMark/>
          </w:tcPr>
          <w:p w14:paraId="59F7352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90.000,00</w:t>
            </w:r>
          </w:p>
        </w:tc>
        <w:tc>
          <w:tcPr>
            <w:tcW w:w="1648" w:type="dxa"/>
            <w:shd w:val="clear" w:color="auto" w:fill="auto"/>
            <w:noWrap/>
            <w:vAlign w:val="bottom"/>
            <w:hideMark/>
          </w:tcPr>
          <w:p w14:paraId="7BC0053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51.619,44</w:t>
            </w:r>
          </w:p>
        </w:tc>
        <w:tc>
          <w:tcPr>
            <w:tcW w:w="1648" w:type="dxa"/>
            <w:shd w:val="clear" w:color="auto" w:fill="auto"/>
            <w:noWrap/>
            <w:vAlign w:val="bottom"/>
            <w:hideMark/>
          </w:tcPr>
          <w:p w14:paraId="10960C1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120.000,00</w:t>
            </w:r>
          </w:p>
        </w:tc>
      </w:tr>
      <w:tr w:rsidR="00693676" w:rsidRPr="00693676" w14:paraId="6F52D787" w14:textId="77777777" w:rsidTr="00693676">
        <w:trPr>
          <w:trHeight w:val="255"/>
        </w:trPr>
        <w:tc>
          <w:tcPr>
            <w:tcW w:w="1090" w:type="dxa"/>
            <w:shd w:val="clear" w:color="auto" w:fill="auto"/>
            <w:vAlign w:val="bottom"/>
            <w:hideMark/>
          </w:tcPr>
          <w:p w14:paraId="7877F081"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42</w:t>
            </w:r>
          </w:p>
        </w:tc>
        <w:tc>
          <w:tcPr>
            <w:tcW w:w="5284" w:type="dxa"/>
            <w:shd w:val="clear" w:color="auto" w:fill="auto"/>
            <w:vAlign w:val="bottom"/>
            <w:hideMark/>
          </w:tcPr>
          <w:p w14:paraId="2C526FA3"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719193E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6.636,14</w:t>
            </w:r>
          </w:p>
        </w:tc>
        <w:tc>
          <w:tcPr>
            <w:tcW w:w="1648" w:type="dxa"/>
            <w:shd w:val="clear" w:color="auto" w:fill="auto"/>
            <w:noWrap/>
            <w:vAlign w:val="bottom"/>
            <w:hideMark/>
          </w:tcPr>
          <w:p w14:paraId="78E4275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88.842,58</w:t>
            </w:r>
          </w:p>
        </w:tc>
        <w:tc>
          <w:tcPr>
            <w:tcW w:w="1648" w:type="dxa"/>
            <w:shd w:val="clear" w:color="auto" w:fill="auto"/>
            <w:noWrap/>
            <w:vAlign w:val="bottom"/>
            <w:hideMark/>
          </w:tcPr>
          <w:p w14:paraId="63C6ECD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90.000,00</w:t>
            </w:r>
          </w:p>
        </w:tc>
        <w:tc>
          <w:tcPr>
            <w:tcW w:w="1648" w:type="dxa"/>
            <w:shd w:val="clear" w:color="auto" w:fill="auto"/>
            <w:noWrap/>
            <w:vAlign w:val="bottom"/>
            <w:hideMark/>
          </w:tcPr>
          <w:p w14:paraId="61787D5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51.619,44</w:t>
            </w:r>
          </w:p>
        </w:tc>
        <w:tc>
          <w:tcPr>
            <w:tcW w:w="1648" w:type="dxa"/>
            <w:shd w:val="clear" w:color="auto" w:fill="auto"/>
            <w:noWrap/>
            <w:vAlign w:val="bottom"/>
            <w:hideMark/>
          </w:tcPr>
          <w:p w14:paraId="666C99B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120.000,00</w:t>
            </w:r>
          </w:p>
        </w:tc>
      </w:tr>
      <w:tr w:rsidR="00693676" w:rsidRPr="00693676" w14:paraId="67B78E30" w14:textId="77777777" w:rsidTr="00693676">
        <w:trPr>
          <w:trHeight w:val="255"/>
        </w:trPr>
        <w:tc>
          <w:tcPr>
            <w:tcW w:w="6374" w:type="dxa"/>
            <w:gridSpan w:val="2"/>
            <w:shd w:val="clear" w:color="000000" w:fill="FFFF00"/>
            <w:noWrap/>
            <w:vAlign w:val="bottom"/>
            <w:hideMark/>
          </w:tcPr>
          <w:p w14:paraId="58233726"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4.1. PRIHODI ZA POSEBNE NAMJENE</w:t>
            </w:r>
          </w:p>
        </w:tc>
        <w:tc>
          <w:tcPr>
            <w:tcW w:w="1593" w:type="dxa"/>
            <w:shd w:val="clear" w:color="000000" w:fill="FFFF00"/>
            <w:noWrap/>
            <w:vAlign w:val="bottom"/>
            <w:hideMark/>
          </w:tcPr>
          <w:p w14:paraId="5A07963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74.039,20</w:t>
            </w:r>
          </w:p>
        </w:tc>
        <w:tc>
          <w:tcPr>
            <w:tcW w:w="1648" w:type="dxa"/>
            <w:shd w:val="clear" w:color="000000" w:fill="FFFF00"/>
            <w:noWrap/>
            <w:vAlign w:val="bottom"/>
            <w:hideMark/>
          </w:tcPr>
          <w:p w14:paraId="701B1EB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100.484,43</w:t>
            </w:r>
          </w:p>
        </w:tc>
        <w:tc>
          <w:tcPr>
            <w:tcW w:w="1648" w:type="dxa"/>
            <w:shd w:val="clear" w:color="000000" w:fill="FFFF00"/>
            <w:noWrap/>
            <w:vAlign w:val="bottom"/>
            <w:hideMark/>
          </w:tcPr>
          <w:p w14:paraId="5B761EA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101.096,00</w:t>
            </w:r>
          </w:p>
        </w:tc>
        <w:tc>
          <w:tcPr>
            <w:tcW w:w="1648" w:type="dxa"/>
            <w:shd w:val="clear" w:color="000000" w:fill="FFFF00"/>
            <w:noWrap/>
            <w:vAlign w:val="bottom"/>
            <w:hideMark/>
          </w:tcPr>
          <w:p w14:paraId="5D83EF1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85.796,00</w:t>
            </w:r>
          </w:p>
        </w:tc>
        <w:tc>
          <w:tcPr>
            <w:tcW w:w="1648" w:type="dxa"/>
            <w:shd w:val="clear" w:color="000000" w:fill="FFFF00"/>
            <w:noWrap/>
            <w:vAlign w:val="bottom"/>
            <w:hideMark/>
          </w:tcPr>
          <w:p w14:paraId="29777B0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113.296,00</w:t>
            </w:r>
          </w:p>
        </w:tc>
      </w:tr>
      <w:tr w:rsidR="00693676" w:rsidRPr="00693676" w14:paraId="38C91A57" w14:textId="77777777" w:rsidTr="00693676">
        <w:trPr>
          <w:trHeight w:val="255"/>
        </w:trPr>
        <w:tc>
          <w:tcPr>
            <w:tcW w:w="1090" w:type="dxa"/>
            <w:shd w:val="clear" w:color="auto" w:fill="auto"/>
            <w:vAlign w:val="bottom"/>
            <w:hideMark/>
          </w:tcPr>
          <w:p w14:paraId="07D6AEB1"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3</w:t>
            </w:r>
          </w:p>
        </w:tc>
        <w:tc>
          <w:tcPr>
            <w:tcW w:w="5284" w:type="dxa"/>
            <w:shd w:val="clear" w:color="auto" w:fill="auto"/>
            <w:vAlign w:val="bottom"/>
            <w:hideMark/>
          </w:tcPr>
          <w:p w14:paraId="51F87B51"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449FA30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34.034,86</w:t>
            </w:r>
          </w:p>
        </w:tc>
        <w:tc>
          <w:tcPr>
            <w:tcW w:w="1648" w:type="dxa"/>
            <w:shd w:val="clear" w:color="auto" w:fill="auto"/>
            <w:noWrap/>
            <w:vAlign w:val="bottom"/>
            <w:hideMark/>
          </w:tcPr>
          <w:p w14:paraId="3B3EEE4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52.761,41</w:t>
            </w:r>
          </w:p>
        </w:tc>
        <w:tc>
          <w:tcPr>
            <w:tcW w:w="1648" w:type="dxa"/>
            <w:shd w:val="clear" w:color="auto" w:fill="auto"/>
            <w:noWrap/>
            <w:vAlign w:val="bottom"/>
            <w:hideMark/>
          </w:tcPr>
          <w:p w14:paraId="784821B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55.331,00</w:t>
            </w:r>
          </w:p>
        </w:tc>
        <w:tc>
          <w:tcPr>
            <w:tcW w:w="1648" w:type="dxa"/>
            <w:shd w:val="clear" w:color="auto" w:fill="auto"/>
            <w:noWrap/>
            <w:vAlign w:val="bottom"/>
            <w:hideMark/>
          </w:tcPr>
          <w:p w14:paraId="02422FF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44.731,00</w:t>
            </w:r>
          </w:p>
        </w:tc>
        <w:tc>
          <w:tcPr>
            <w:tcW w:w="1648" w:type="dxa"/>
            <w:shd w:val="clear" w:color="auto" w:fill="auto"/>
            <w:noWrap/>
            <w:vAlign w:val="bottom"/>
            <w:hideMark/>
          </w:tcPr>
          <w:p w14:paraId="4037D3E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59.231,00</w:t>
            </w:r>
          </w:p>
        </w:tc>
      </w:tr>
      <w:tr w:rsidR="00693676" w:rsidRPr="00693676" w14:paraId="6F9C85F4" w14:textId="77777777" w:rsidTr="00693676">
        <w:trPr>
          <w:trHeight w:val="255"/>
        </w:trPr>
        <w:tc>
          <w:tcPr>
            <w:tcW w:w="1090" w:type="dxa"/>
            <w:shd w:val="clear" w:color="auto" w:fill="auto"/>
            <w:vAlign w:val="bottom"/>
            <w:hideMark/>
          </w:tcPr>
          <w:p w14:paraId="160448C9"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31</w:t>
            </w:r>
          </w:p>
        </w:tc>
        <w:tc>
          <w:tcPr>
            <w:tcW w:w="5284" w:type="dxa"/>
            <w:shd w:val="clear" w:color="auto" w:fill="auto"/>
            <w:vAlign w:val="bottom"/>
            <w:hideMark/>
          </w:tcPr>
          <w:p w14:paraId="3D68FDF1"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zaposlene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7FE2E5D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12.984,47</w:t>
            </w:r>
          </w:p>
        </w:tc>
        <w:tc>
          <w:tcPr>
            <w:tcW w:w="1648" w:type="dxa"/>
            <w:shd w:val="clear" w:color="auto" w:fill="auto"/>
            <w:noWrap/>
            <w:vAlign w:val="bottom"/>
            <w:hideMark/>
          </w:tcPr>
          <w:p w14:paraId="3E99048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0F50C17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281B7C3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4179902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43A939D0" w14:textId="77777777" w:rsidTr="00693676">
        <w:trPr>
          <w:trHeight w:val="255"/>
        </w:trPr>
        <w:tc>
          <w:tcPr>
            <w:tcW w:w="1090" w:type="dxa"/>
            <w:shd w:val="clear" w:color="auto" w:fill="auto"/>
            <w:vAlign w:val="bottom"/>
            <w:hideMark/>
          </w:tcPr>
          <w:p w14:paraId="62CBD4A7"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32</w:t>
            </w:r>
          </w:p>
        </w:tc>
        <w:tc>
          <w:tcPr>
            <w:tcW w:w="5284" w:type="dxa"/>
            <w:shd w:val="clear" w:color="auto" w:fill="auto"/>
            <w:vAlign w:val="bottom"/>
            <w:hideMark/>
          </w:tcPr>
          <w:p w14:paraId="40AA03FA"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Materijalni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55676A9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17.732,32</w:t>
            </w:r>
          </w:p>
        </w:tc>
        <w:tc>
          <w:tcPr>
            <w:tcW w:w="1648" w:type="dxa"/>
            <w:shd w:val="clear" w:color="auto" w:fill="auto"/>
            <w:noWrap/>
            <w:vAlign w:val="bottom"/>
            <w:hideMark/>
          </w:tcPr>
          <w:p w14:paraId="7B70AB0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52.761,41</w:t>
            </w:r>
          </w:p>
        </w:tc>
        <w:tc>
          <w:tcPr>
            <w:tcW w:w="1648" w:type="dxa"/>
            <w:shd w:val="clear" w:color="auto" w:fill="auto"/>
            <w:noWrap/>
            <w:vAlign w:val="bottom"/>
            <w:hideMark/>
          </w:tcPr>
          <w:p w14:paraId="2C5DD74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22.531,00</w:t>
            </w:r>
          </w:p>
        </w:tc>
        <w:tc>
          <w:tcPr>
            <w:tcW w:w="1648" w:type="dxa"/>
            <w:shd w:val="clear" w:color="auto" w:fill="auto"/>
            <w:noWrap/>
            <w:vAlign w:val="bottom"/>
            <w:hideMark/>
          </w:tcPr>
          <w:p w14:paraId="271981D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22.731,00</w:t>
            </w:r>
          </w:p>
        </w:tc>
        <w:tc>
          <w:tcPr>
            <w:tcW w:w="1648" w:type="dxa"/>
            <w:shd w:val="clear" w:color="auto" w:fill="auto"/>
            <w:noWrap/>
            <w:vAlign w:val="bottom"/>
            <w:hideMark/>
          </w:tcPr>
          <w:p w14:paraId="1895BE1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21.231,00</w:t>
            </w:r>
          </w:p>
        </w:tc>
      </w:tr>
      <w:tr w:rsidR="00693676" w:rsidRPr="00693676" w14:paraId="34FDA665" w14:textId="77777777" w:rsidTr="00693676">
        <w:trPr>
          <w:trHeight w:val="255"/>
        </w:trPr>
        <w:tc>
          <w:tcPr>
            <w:tcW w:w="1090" w:type="dxa"/>
            <w:shd w:val="clear" w:color="auto" w:fill="auto"/>
            <w:vAlign w:val="bottom"/>
            <w:hideMark/>
          </w:tcPr>
          <w:p w14:paraId="4E1BBDC6"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35</w:t>
            </w:r>
          </w:p>
        </w:tc>
        <w:tc>
          <w:tcPr>
            <w:tcW w:w="5284" w:type="dxa"/>
            <w:shd w:val="clear" w:color="auto" w:fill="auto"/>
            <w:vAlign w:val="bottom"/>
            <w:hideMark/>
          </w:tcPr>
          <w:p w14:paraId="194C2D46"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Subvencije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A718FD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11A770B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5F9CC96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2.800,00</w:t>
            </w:r>
          </w:p>
        </w:tc>
        <w:tc>
          <w:tcPr>
            <w:tcW w:w="1648" w:type="dxa"/>
            <w:shd w:val="clear" w:color="auto" w:fill="auto"/>
            <w:noWrap/>
            <w:vAlign w:val="bottom"/>
            <w:hideMark/>
          </w:tcPr>
          <w:p w14:paraId="1CE6ED2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c>
          <w:tcPr>
            <w:tcW w:w="1648" w:type="dxa"/>
            <w:shd w:val="clear" w:color="auto" w:fill="auto"/>
            <w:noWrap/>
            <w:vAlign w:val="bottom"/>
            <w:hideMark/>
          </w:tcPr>
          <w:p w14:paraId="6224B34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w:t>
            </w:r>
          </w:p>
        </w:tc>
      </w:tr>
      <w:tr w:rsidR="00693676" w:rsidRPr="00693676" w14:paraId="6AEAB83A" w14:textId="77777777" w:rsidTr="00693676">
        <w:trPr>
          <w:trHeight w:val="255"/>
        </w:trPr>
        <w:tc>
          <w:tcPr>
            <w:tcW w:w="1090" w:type="dxa"/>
            <w:shd w:val="clear" w:color="auto" w:fill="auto"/>
            <w:vAlign w:val="bottom"/>
            <w:hideMark/>
          </w:tcPr>
          <w:p w14:paraId="01E54C1C"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38</w:t>
            </w:r>
          </w:p>
        </w:tc>
        <w:tc>
          <w:tcPr>
            <w:tcW w:w="5284" w:type="dxa"/>
            <w:shd w:val="clear" w:color="auto" w:fill="auto"/>
            <w:vAlign w:val="bottom"/>
            <w:hideMark/>
          </w:tcPr>
          <w:p w14:paraId="54A5725C"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Ostali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6A21295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3.318,07</w:t>
            </w:r>
          </w:p>
        </w:tc>
        <w:tc>
          <w:tcPr>
            <w:tcW w:w="1648" w:type="dxa"/>
            <w:shd w:val="clear" w:color="auto" w:fill="auto"/>
            <w:noWrap/>
            <w:vAlign w:val="bottom"/>
            <w:hideMark/>
          </w:tcPr>
          <w:p w14:paraId="153C9B8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512702C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30.000,00</w:t>
            </w:r>
          </w:p>
        </w:tc>
        <w:tc>
          <w:tcPr>
            <w:tcW w:w="1648" w:type="dxa"/>
            <w:shd w:val="clear" w:color="auto" w:fill="auto"/>
            <w:noWrap/>
            <w:vAlign w:val="bottom"/>
            <w:hideMark/>
          </w:tcPr>
          <w:p w14:paraId="60A24E6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20.000,00</w:t>
            </w:r>
          </w:p>
        </w:tc>
        <w:tc>
          <w:tcPr>
            <w:tcW w:w="1648" w:type="dxa"/>
            <w:shd w:val="clear" w:color="auto" w:fill="auto"/>
            <w:noWrap/>
            <w:vAlign w:val="bottom"/>
            <w:hideMark/>
          </w:tcPr>
          <w:p w14:paraId="4DA5C10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35.000,00</w:t>
            </w:r>
          </w:p>
        </w:tc>
      </w:tr>
      <w:tr w:rsidR="00693676" w:rsidRPr="00693676" w14:paraId="0C2D4E32" w14:textId="77777777" w:rsidTr="00693676">
        <w:trPr>
          <w:trHeight w:val="255"/>
        </w:trPr>
        <w:tc>
          <w:tcPr>
            <w:tcW w:w="1090" w:type="dxa"/>
            <w:shd w:val="clear" w:color="auto" w:fill="auto"/>
            <w:vAlign w:val="bottom"/>
            <w:hideMark/>
          </w:tcPr>
          <w:p w14:paraId="49AA79FD"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2C16AE8F"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7D33810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6.823,63</w:t>
            </w:r>
          </w:p>
        </w:tc>
        <w:tc>
          <w:tcPr>
            <w:tcW w:w="1648" w:type="dxa"/>
            <w:shd w:val="clear" w:color="auto" w:fill="auto"/>
            <w:noWrap/>
            <w:vAlign w:val="bottom"/>
            <w:hideMark/>
          </w:tcPr>
          <w:p w14:paraId="3BE91A7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47.723,02</w:t>
            </w:r>
          </w:p>
        </w:tc>
        <w:tc>
          <w:tcPr>
            <w:tcW w:w="1648" w:type="dxa"/>
            <w:shd w:val="clear" w:color="auto" w:fill="auto"/>
            <w:noWrap/>
            <w:vAlign w:val="bottom"/>
            <w:hideMark/>
          </w:tcPr>
          <w:p w14:paraId="78AA3BD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45.765,00</w:t>
            </w:r>
          </w:p>
        </w:tc>
        <w:tc>
          <w:tcPr>
            <w:tcW w:w="1648" w:type="dxa"/>
            <w:shd w:val="clear" w:color="auto" w:fill="auto"/>
            <w:noWrap/>
            <w:vAlign w:val="bottom"/>
            <w:hideMark/>
          </w:tcPr>
          <w:p w14:paraId="35C6D92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41.065,00</w:t>
            </w:r>
          </w:p>
        </w:tc>
        <w:tc>
          <w:tcPr>
            <w:tcW w:w="1648" w:type="dxa"/>
            <w:shd w:val="clear" w:color="auto" w:fill="auto"/>
            <w:noWrap/>
            <w:vAlign w:val="bottom"/>
            <w:hideMark/>
          </w:tcPr>
          <w:p w14:paraId="2884DD5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54.065,00</w:t>
            </w:r>
          </w:p>
        </w:tc>
      </w:tr>
      <w:tr w:rsidR="00693676" w:rsidRPr="00693676" w14:paraId="0E7E8638" w14:textId="77777777" w:rsidTr="00693676">
        <w:trPr>
          <w:trHeight w:val="150"/>
        </w:trPr>
        <w:tc>
          <w:tcPr>
            <w:tcW w:w="1090" w:type="dxa"/>
            <w:shd w:val="clear" w:color="auto" w:fill="auto"/>
            <w:vAlign w:val="bottom"/>
            <w:hideMark/>
          </w:tcPr>
          <w:p w14:paraId="411D8EFC"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41</w:t>
            </w:r>
          </w:p>
        </w:tc>
        <w:tc>
          <w:tcPr>
            <w:tcW w:w="5284" w:type="dxa"/>
            <w:shd w:val="clear" w:color="auto" w:fill="auto"/>
            <w:vAlign w:val="bottom"/>
            <w:hideMark/>
          </w:tcPr>
          <w:p w14:paraId="26032394"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6178A9E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D1BB5A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3.981,68</w:t>
            </w:r>
          </w:p>
        </w:tc>
        <w:tc>
          <w:tcPr>
            <w:tcW w:w="1648" w:type="dxa"/>
            <w:shd w:val="clear" w:color="auto" w:fill="auto"/>
            <w:noWrap/>
            <w:vAlign w:val="bottom"/>
            <w:hideMark/>
          </w:tcPr>
          <w:p w14:paraId="5B1579C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1EC94B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4C12F64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6D55F76F" w14:textId="77777777" w:rsidTr="00693676">
        <w:trPr>
          <w:trHeight w:val="255"/>
        </w:trPr>
        <w:tc>
          <w:tcPr>
            <w:tcW w:w="1090" w:type="dxa"/>
            <w:shd w:val="clear" w:color="auto" w:fill="auto"/>
            <w:vAlign w:val="bottom"/>
            <w:hideMark/>
          </w:tcPr>
          <w:p w14:paraId="26EFBAF5"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lastRenderedPageBreak/>
              <w:t>42</w:t>
            </w:r>
          </w:p>
        </w:tc>
        <w:tc>
          <w:tcPr>
            <w:tcW w:w="5284" w:type="dxa"/>
            <w:shd w:val="clear" w:color="auto" w:fill="auto"/>
            <w:vAlign w:val="bottom"/>
            <w:hideMark/>
          </w:tcPr>
          <w:p w14:paraId="55E40DB6"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28EEEE9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6.823,63</w:t>
            </w:r>
          </w:p>
        </w:tc>
        <w:tc>
          <w:tcPr>
            <w:tcW w:w="1648" w:type="dxa"/>
            <w:shd w:val="clear" w:color="auto" w:fill="auto"/>
            <w:noWrap/>
            <w:vAlign w:val="bottom"/>
            <w:hideMark/>
          </w:tcPr>
          <w:p w14:paraId="7144BB4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43.741,34</w:t>
            </w:r>
          </w:p>
        </w:tc>
        <w:tc>
          <w:tcPr>
            <w:tcW w:w="1648" w:type="dxa"/>
            <w:shd w:val="clear" w:color="auto" w:fill="auto"/>
            <w:noWrap/>
            <w:vAlign w:val="bottom"/>
            <w:hideMark/>
          </w:tcPr>
          <w:p w14:paraId="74D250A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45.765,00</w:t>
            </w:r>
          </w:p>
        </w:tc>
        <w:tc>
          <w:tcPr>
            <w:tcW w:w="1648" w:type="dxa"/>
            <w:shd w:val="clear" w:color="auto" w:fill="auto"/>
            <w:noWrap/>
            <w:vAlign w:val="bottom"/>
            <w:hideMark/>
          </w:tcPr>
          <w:p w14:paraId="436C6B2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41.065,00</w:t>
            </w:r>
          </w:p>
        </w:tc>
        <w:tc>
          <w:tcPr>
            <w:tcW w:w="1648" w:type="dxa"/>
            <w:shd w:val="clear" w:color="auto" w:fill="auto"/>
            <w:noWrap/>
            <w:vAlign w:val="bottom"/>
            <w:hideMark/>
          </w:tcPr>
          <w:p w14:paraId="3156E32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54.065,00</w:t>
            </w:r>
          </w:p>
        </w:tc>
      </w:tr>
      <w:tr w:rsidR="00693676" w:rsidRPr="00693676" w14:paraId="35B703DB" w14:textId="77777777" w:rsidTr="00693676">
        <w:trPr>
          <w:trHeight w:val="255"/>
        </w:trPr>
        <w:tc>
          <w:tcPr>
            <w:tcW w:w="1090" w:type="dxa"/>
            <w:shd w:val="clear" w:color="auto" w:fill="auto"/>
            <w:vAlign w:val="bottom"/>
            <w:hideMark/>
          </w:tcPr>
          <w:p w14:paraId="16023F1C"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5</w:t>
            </w:r>
          </w:p>
        </w:tc>
        <w:tc>
          <w:tcPr>
            <w:tcW w:w="5284" w:type="dxa"/>
            <w:shd w:val="clear" w:color="auto" w:fill="auto"/>
            <w:vAlign w:val="bottom"/>
            <w:hideMark/>
          </w:tcPr>
          <w:p w14:paraId="6F3BCA4B"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Izdaci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financijsku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imovinu</w:t>
            </w:r>
            <w:proofErr w:type="spellEnd"/>
            <w:r w:rsidRPr="00693676">
              <w:rPr>
                <w:rFonts w:ascii="Verdana" w:hAnsi="Verdana" w:cs="Arial"/>
                <w:b/>
                <w:bCs/>
                <w:sz w:val="20"/>
                <w:szCs w:val="20"/>
                <w:lang w:eastAsia="hr-HR"/>
              </w:rPr>
              <w:t xml:space="preserve"> i </w:t>
            </w:r>
            <w:proofErr w:type="spellStart"/>
            <w:r w:rsidRPr="00693676">
              <w:rPr>
                <w:rFonts w:ascii="Verdana" w:hAnsi="Verdana" w:cs="Arial"/>
                <w:b/>
                <w:bCs/>
                <w:sz w:val="20"/>
                <w:szCs w:val="20"/>
                <w:lang w:eastAsia="hr-HR"/>
              </w:rPr>
              <w:t>otplate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zajmova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63CC972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33.180,71</w:t>
            </w:r>
          </w:p>
        </w:tc>
        <w:tc>
          <w:tcPr>
            <w:tcW w:w="1648" w:type="dxa"/>
            <w:shd w:val="clear" w:color="auto" w:fill="auto"/>
            <w:noWrap/>
            <w:vAlign w:val="bottom"/>
            <w:hideMark/>
          </w:tcPr>
          <w:p w14:paraId="3ACEBEC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287ABB4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07706A5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7EAC5E9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r>
      <w:tr w:rsidR="00693676" w:rsidRPr="00693676" w14:paraId="43E14ABE" w14:textId="77777777" w:rsidTr="00693676">
        <w:trPr>
          <w:trHeight w:val="255"/>
        </w:trPr>
        <w:tc>
          <w:tcPr>
            <w:tcW w:w="1090" w:type="dxa"/>
            <w:shd w:val="clear" w:color="auto" w:fill="auto"/>
            <w:vAlign w:val="bottom"/>
            <w:hideMark/>
          </w:tcPr>
          <w:p w14:paraId="491BB968"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53</w:t>
            </w:r>
          </w:p>
        </w:tc>
        <w:tc>
          <w:tcPr>
            <w:tcW w:w="5284" w:type="dxa"/>
            <w:shd w:val="clear" w:color="auto" w:fill="auto"/>
            <w:vAlign w:val="bottom"/>
            <w:hideMark/>
          </w:tcPr>
          <w:p w14:paraId="47A4A43F"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Izdaci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dionice</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udjele</w:t>
            </w:r>
            <w:proofErr w:type="spellEnd"/>
            <w:r w:rsidRPr="00693676">
              <w:rPr>
                <w:rFonts w:ascii="Verdana" w:hAnsi="Verdana" w:cs="Arial"/>
                <w:sz w:val="20"/>
                <w:szCs w:val="20"/>
                <w:lang w:eastAsia="hr-HR"/>
              </w:rPr>
              <w:t xml:space="preserve"> u </w:t>
            </w:r>
            <w:proofErr w:type="spellStart"/>
            <w:r w:rsidRPr="00693676">
              <w:rPr>
                <w:rFonts w:ascii="Verdana" w:hAnsi="Verdana" w:cs="Arial"/>
                <w:sz w:val="20"/>
                <w:szCs w:val="20"/>
                <w:lang w:eastAsia="hr-HR"/>
              </w:rPr>
              <w:t>glavnici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23DDA1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33.180,71</w:t>
            </w:r>
          </w:p>
        </w:tc>
        <w:tc>
          <w:tcPr>
            <w:tcW w:w="1648" w:type="dxa"/>
            <w:shd w:val="clear" w:color="auto" w:fill="auto"/>
            <w:noWrap/>
            <w:vAlign w:val="bottom"/>
            <w:hideMark/>
          </w:tcPr>
          <w:p w14:paraId="69E41F4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F9019B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063678A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72BFD1D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33590DB5" w14:textId="77777777" w:rsidTr="00693676">
        <w:trPr>
          <w:trHeight w:val="255"/>
        </w:trPr>
        <w:tc>
          <w:tcPr>
            <w:tcW w:w="6374" w:type="dxa"/>
            <w:gridSpan w:val="2"/>
            <w:shd w:val="clear" w:color="000000" w:fill="FFFF00"/>
            <w:noWrap/>
            <w:vAlign w:val="bottom"/>
            <w:hideMark/>
          </w:tcPr>
          <w:p w14:paraId="34FD32C4"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5.1. POMOĆI</w:t>
            </w:r>
          </w:p>
        </w:tc>
        <w:tc>
          <w:tcPr>
            <w:tcW w:w="1593" w:type="dxa"/>
            <w:shd w:val="clear" w:color="000000" w:fill="FFFF00"/>
            <w:noWrap/>
            <w:vAlign w:val="bottom"/>
            <w:hideMark/>
          </w:tcPr>
          <w:p w14:paraId="7091579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323.483,15</w:t>
            </w:r>
          </w:p>
        </w:tc>
        <w:tc>
          <w:tcPr>
            <w:tcW w:w="1648" w:type="dxa"/>
            <w:shd w:val="clear" w:color="000000" w:fill="FFFF00"/>
            <w:noWrap/>
            <w:vAlign w:val="bottom"/>
            <w:hideMark/>
          </w:tcPr>
          <w:p w14:paraId="12D9A27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1.845.918,97</w:t>
            </w:r>
          </w:p>
        </w:tc>
        <w:tc>
          <w:tcPr>
            <w:tcW w:w="1648" w:type="dxa"/>
            <w:shd w:val="clear" w:color="000000" w:fill="FFFF00"/>
            <w:noWrap/>
            <w:vAlign w:val="bottom"/>
            <w:hideMark/>
          </w:tcPr>
          <w:p w14:paraId="423A265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1.276.525,44</w:t>
            </w:r>
          </w:p>
        </w:tc>
        <w:tc>
          <w:tcPr>
            <w:tcW w:w="1648" w:type="dxa"/>
            <w:shd w:val="clear" w:color="000000" w:fill="FFFF00"/>
            <w:noWrap/>
            <w:vAlign w:val="bottom"/>
            <w:hideMark/>
          </w:tcPr>
          <w:p w14:paraId="4BDCB3A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1.380.694,09</w:t>
            </w:r>
          </w:p>
        </w:tc>
        <w:tc>
          <w:tcPr>
            <w:tcW w:w="1648" w:type="dxa"/>
            <w:shd w:val="clear" w:color="000000" w:fill="FFFF00"/>
            <w:noWrap/>
            <w:vAlign w:val="bottom"/>
            <w:hideMark/>
          </w:tcPr>
          <w:p w14:paraId="6CE54A1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1.301.643,09</w:t>
            </w:r>
          </w:p>
        </w:tc>
      </w:tr>
      <w:tr w:rsidR="00693676" w:rsidRPr="00693676" w14:paraId="4CDA30EE" w14:textId="77777777" w:rsidTr="00693676">
        <w:trPr>
          <w:trHeight w:val="255"/>
        </w:trPr>
        <w:tc>
          <w:tcPr>
            <w:tcW w:w="1090" w:type="dxa"/>
            <w:shd w:val="clear" w:color="auto" w:fill="auto"/>
            <w:vAlign w:val="bottom"/>
            <w:hideMark/>
          </w:tcPr>
          <w:p w14:paraId="7A6FA434"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3</w:t>
            </w:r>
          </w:p>
        </w:tc>
        <w:tc>
          <w:tcPr>
            <w:tcW w:w="5284" w:type="dxa"/>
            <w:shd w:val="clear" w:color="auto" w:fill="auto"/>
            <w:vAlign w:val="bottom"/>
            <w:hideMark/>
          </w:tcPr>
          <w:p w14:paraId="27FB5BB9"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70FA935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120.107,66</w:t>
            </w:r>
          </w:p>
        </w:tc>
        <w:tc>
          <w:tcPr>
            <w:tcW w:w="1648" w:type="dxa"/>
            <w:shd w:val="clear" w:color="auto" w:fill="auto"/>
            <w:noWrap/>
            <w:vAlign w:val="bottom"/>
            <w:hideMark/>
          </w:tcPr>
          <w:p w14:paraId="57F4116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318.799,74</w:t>
            </w:r>
          </w:p>
        </w:tc>
        <w:tc>
          <w:tcPr>
            <w:tcW w:w="1648" w:type="dxa"/>
            <w:shd w:val="clear" w:color="auto" w:fill="auto"/>
            <w:noWrap/>
            <w:vAlign w:val="bottom"/>
            <w:hideMark/>
          </w:tcPr>
          <w:p w14:paraId="494B91E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245.950,00</w:t>
            </w:r>
          </w:p>
        </w:tc>
        <w:tc>
          <w:tcPr>
            <w:tcW w:w="1648" w:type="dxa"/>
            <w:shd w:val="clear" w:color="auto" w:fill="auto"/>
            <w:noWrap/>
            <w:vAlign w:val="bottom"/>
            <w:hideMark/>
          </w:tcPr>
          <w:p w14:paraId="73281DD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229.500,00</w:t>
            </w:r>
          </w:p>
        </w:tc>
        <w:tc>
          <w:tcPr>
            <w:tcW w:w="1648" w:type="dxa"/>
            <w:shd w:val="clear" w:color="auto" w:fill="auto"/>
            <w:noWrap/>
            <w:vAlign w:val="bottom"/>
            <w:hideMark/>
          </w:tcPr>
          <w:p w14:paraId="650D5DF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245.150,00</w:t>
            </w:r>
          </w:p>
        </w:tc>
      </w:tr>
      <w:tr w:rsidR="00693676" w:rsidRPr="00693676" w14:paraId="56EFEA2C" w14:textId="77777777" w:rsidTr="00693676">
        <w:trPr>
          <w:trHeight w:val="255"/>
        </w:trPr>
        <w:tc>
          <w:tcPr>
            <w:tcW w:w="1090" w:type="dxa"/>
            <w:shd w:val="clear" w:color="auto" w:fill="auto"/>
            <w:vAlign w:val="bottom"/>
            <w:hideMark/>
          </w:tcPr>
          <w:p w14:paraId="69940BC0"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32</w:t>
            </w:r>
          </w:p>
        </w:tc>
        <w:tc>
          <w:tcPr>
            <w:tcW w:w="5284" w:type="dxa"/>
            <w:shd w:val="clear" w:color="auto" w:fill="auto"/>
            <w:vAlign w:val="bottom"/>
            <w:hideMark/>
          </w:tcPr>
          <w:p w14:paraId="6F93B72A"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Materijalni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0E6AE1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3.829,47</w:t>
            </w:r>
          </w:p>
        </w:tc>
        <w:tc>
          <w:tcPr>
            <w:tcW w:w="1648" w:type="dxa"/>
            <w:shd w:val="clear" w:color="auto" w:fill="auto"/>
            <w:noWrap/>
            <w:vAlign w:val="bottom"/>
            <w:hideMark/>
          </w:tcPr>
          <w:p w14:paraId="7CB238B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163.088,02</w:t>
            </w:r>
          </w:p>
        </w:tc>
        <w:tc>
          <w:tcPr>
            <w:tcW w:w="1648" w:type="dxa"/>
            <w:shd w:val="clear" w:color="auto" w:fill="auto"/>
            <w:noWrap/>
            <w:vAlign w:val="bottom"/>
            <w:hideMark/>
          </w:tcPr>
          <w:p w14:paraId="5C36CEC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146.950,00</w:t>
            </w:r>
          </w:p>
        </w:tc>
        <w:tc>
          <w:tcPr>
            <w:tcW w:w="1648" w:type="dxa"/>
            <w:shd w:val="clear" w:color="auto" w:fill="auto"/>
            <w:noWrap/>
            <w:vAlign w:val="bottom"/>
            <w:hideMark/>
          </w:tcPr>
          <w:p w14:paraId="3DA84DF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126.700,00</w:t>
            </w:r>
          </w:p>
        </w:tc>
        <w:tc>
          <w:tcPr>
            <w:tcW w:w="1648" w:type="dxa"/>
            <w:shd w:val="clear" w:color="auto" w:fill="auto"/>
            <w:noWrap/>
            <w:vAlign w:val="bottom"/>
            <w:hideMark/>
          </w:tcPr>
          <w:p w14:paraId="7CC2C44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142.950,00</w:t>
            </w:r>
          </w:p>
        </w:tc>
      </w:tr>
      <w:tr w:rsidR="00693676" w:rsidRPr="00693676" w14:paraId="05AF4E6A" w14:textId="77777777" w:rsidTr="00693676">
        <w:trPr>
          <w:trHeight w:val="255"/>
        </w:trPr>
        <w:tc>
          <w:tcPr>
            <w:tcW w:w="1090" w:type="dxa"/>
            <w:shd w:val="clear" w:color="auto" w:fill="auto"/>
            <w:vAlign w:val="bottom"/>
            <w:hideMark/>
          </w:tcPr>
          <w:p w14:paraId="4CF77DDD"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34</w:t>
            </w:r>
          </w:p>
        </w:tc>
        <w:tc>
          <w:tcPr>
            <w:tcW w:w="5284" w:type="dxa"/>
            <w:shd w:val="clear" w:color="auto" w:fill="auto"/>
            <w:vAlign w:val="bottom"/>
            <w:hideMark/>
          </w:tcPr>
          <w:p w14:paraId="4DA465FE"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Financijski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36E9B1E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3E5A51E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4.028,73</w:t>
            </w:r>
          </w:p>
        </w:tc>
        <w:tc>
          <w:tcPr>
            <w:tcW w:w="1648" w:type="dxa"/>
            <w:shd w:val="clear" w:color="auto" w:fill="auto"/>
            <w:noWrap/>
            <w:vAlign w:val="bottom"/>
            <w:hideMark/>
          </w:tcPr>
          <w:p w14:paraId="2A047E6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4.300,00</w:t>
            </w:r>
          </w:p>
        </w:tc>
        <w:tc>
          <w:tcPr>
            <w:tcW w:w="1648" w:type="dxa"/>
            <w:shd w:val="clear" w:color="auto" w:fill="auto"/>
            <w:noWrap/>
            <w:vAlign w:val="bottom"/>
            <w:hideMark/>
          </w:tcPr>
          <w:p w14:paraId="097228D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4.500,00</w:t>
            </w:r>
          </w:p>
        </w:tc>
        <w:tc>
          <w:tcPr>
            <w:tcW w:w="1648" w:type="dxa"/>
            <w:shd w:val="clear" w:color="auto" w:fill="auto"/>
            <w:noWrap/>
            <w:vAlign w:val="bottom"/>
            <w:hideMark/>
          </w:tcPr>
          <w:p w14:paraId="7B945C8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4.500,00</w:t>
            </w:r>
          </w:p>
        </w:tc>
      </w:tr>
      <w:tr w:rsidR="00693676" w:rsidRPr="00693676" w14:paraId="0B9C1BED" w14:textId="77777777" w:rsidTr="00693676">
        <w:trPr>
          <w:trHeight w:val="255"/>
        </w:trPr>
        <w:tc>
          <w:tcPr>
            <w:tcW w:w="1090" w:type="dxa"/>
            <w:shd w:val="clear" w:color="auto" w:fill="auto"/>
            <w:vAlign w:val="bottom"/>
            <w:hideMark/>
          </w:tcPr>
          <w:p w14:paraId="315FED2F"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35</w:t>
            </w:r>
          </w:p>
        </w:tc>
        <w:tc>
          <w:tcPr>
            <w:tcW w:w="5284" w:type="dxa"/>
            <w:shd w:val="clear" w:color="auto" w:fill="auto"/>
            <w:vAlign w:val="bottom"/>
            <w:hideMark/>
          </w:tcPr>
          <w:p w14:paraId="481AF226"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Subvencije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4CC87FF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19.014,76</w:t>
            </w:r>
          </w:p>
        </w:tc>
        <w:tc>
          <w:tcPr>
            <w:tcW w:w="1648" w:type="dxa"/>
            <w:shd w:val="clear" w:color="auto" w:fill="auto"/>
            <w:noWrap/>
            <w:vAlign w:val="bottom"/>
            <w:hideMark/>
          </w:tcPr>
          <w:p w14:paraId="42E2BAC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44.462,14</w:t>
            </w:r>
          </w:p>
        </w:tc>
        <w:tc>
          <w:tcPr>
            <w:tcW w:w="1648" w:type="dxa"/>
            <w:shd w:val="clear" w:color="auto" w:fill="auto"/>
            <w:noWrap/>
            <w:vAlign w:val="bottom"/>
            <w:hideMark/>
          </w:tcPr>
          <w:p w14:paraId="0F23D15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21.000,00</w:t>
            </w:r>
          </w:p>
        </w:tc>
        <w:tc>
          <w:tcPr>
            <w:tcW w:w="1648" w:type="dxa"/>
            <w:shd w:val="clear" w:color="auto" w:fill="auto"/>
            <w:noWrap/>
            <w:vAlign w:val="bottom"/>
            <w:hideMark/>
          </w:tcPr>
          <w:p w14:paraId="6C22ABC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23.000,00</w:t>
            </w:r>
          </w:p>
        </w:tc>
        <w:tc>
          <w:tcPr>
            <w:tcW w:w="1648" w:type="dxa"/>
            <w:shd w:val="clear" w:color="auto" w:fill="auto"/>
            <w:noWrap/>
            <w:vAlign w:val="bottom"/>
            <w:hideMark/>
          </w:tcPr>
          <w:p w14:paraId="0925D65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20.000,00</w:t>
            </w:r>
          </w:p>
        </w:tc>
      </w:tr>
      <w:tr w:rsidR="00693676" w:rsidRPr="00693676" w14:paraId="0425244D" w14:textId="77777777" w:rsidTr="00693676">
        <w:trPr>
          <w:trHeight w:val="255"/>
        </w:trPr>
        <w:tc>
          <w:tcPr>
            <w:tcW w:w="1090" w:type="dxa"/>
            <w:shd w:val="clear" w:color="auto" w:fill="auto"/>
            <w:vAlign w:val="bottom"/>
            <w:hideMark/>
          </w:tcPr>
          <w:p w14:paraId="7EE80A8B"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36</w:t>
            </w:r>
          </w:p>
        </w:tc>
        <w:tc>
          <w:tcPr>
            <w:tcW w:w="5284" w:type="dxa"/>
            <w:shd w:val="clear" w:color="auto" w:fill="auto"/>
            <w:vAlign w:val="bottom"/>
            <w:hideMark/>
          </w:tcPr>
          <w:p w14:paraId="26E96039"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Pomoći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dane</w:t>
            </w:r>
            <w:proofErr w:type="spellEnd"/>
            <w:r w:rsidRPr="00693676">
              <w:rPr>
                <w:rFonts w:ascii="Verdana" w:hAnsi="Verdana" w:cs="Arial"/>
                <w:sz w:val="20"/>
                <w:szCs w:val="20"/>
                <w:lang w:eastAsia="hr-HR"/>
              </w:rPr>
              <w:t xml:space="preserve"> u </w:t>
            </w:r>
            <w:proofErr w:type="spellStart"/>
            <w:r w:rsidRPr="00693676">
              <w:rPr>
                <w:rFonts w:ascii="Verdana" w:hAnsi="Verdana" w:cs="Arial"/>
                <w:sz w:val="20"/>
                <w:szCs w:val="20"/>
                <w:lang w:eastAsia="hr-HR"/>
              </w:rPr>
              <w:t>inozemstvo</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unutar</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općeg</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proračuna</w:t>
            </w:r>
            <w:proofErr w:type="spellEnd"/>
          </w:p>
        </w:tc>
        <w:tc>
          <w:tcPr>
            <w:tcW w:w="1593" w:type="dxa"/>
            <w:shd w:val="clear" w:color="auto" w:fill="auto"/>
            <w:noWrap/>
            <w:vAlign w:val="bottom"/>
            <w:hideMark/>
          </w:tcPr>
          <w:p w14:paraId="621D299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13.059,92</w:t>
            </w:r>
          </w:p>
        </w:tc>
        <w:tc>
          <w:tcPr>
            <w:tcW w:w="1648" w:type="dxa"/>
            <w:shd w:val="clear" w:color="auto" w:fill="auto"/>
            <w:noWrap/>
            <w:vAlign w:val="bottom"/>
            <w:hideMark/>
          </w:tcPr>
          <w:p w14:paraId="13D0AF1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11.945,05</w:t>
            </w:r>
          </w:p>
        </w:tc>
        <w:tc>
          <w:tcPr>
            <w:tcW w:w="1648" w:type="dxa"/>
            <w:shd w:val="clear" w:color="auto" w:fill="auto"/>
            <w:noWrap/>
            <w:vAlign w:val="bottom"/>
            <w:hideMark/>
          </w:tcPr>
          <w:p w14:paraId="47D9D22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0A60295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261EBC2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6DC0E65F" w14:textId="77777777" w:rsidTr="00693676">
        <w:trPr>
          <w:trHeight w:val="480"/>
        </w:trPr>
        <w:tc>
          <w:tcPr>
            <w:tcW w:w="1090" w:type="dxa"/>
            <w:shd w:val="clear" w:color="auto" w:fill="auto"/>
            <w:vAlign w:val="bottom"/>
            <w:hideMark/>
          </w:tcPr>
          <w:p w14:paraId="1FEE4251"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37</w:t>
            </w:r>
          </w:p>
        </w:tc>
        <w:tc>
          <w:tcPr>
            <w:tcW w:w="5284" w:type="dxa"/>
            <w:shd w:val="clear" w:color="auto" w:fill="auto"/>
            <w:vAlign w:val="bottom"/>
            <w:hideMark/>
          </w:tcPr>
          <w:p w14:paraId="1272D493"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građanima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kućanstvima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temelju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osiguranja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druge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naknade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5A51D94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110861E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5.308,91</w:t>
            </w:r>
          </w:p>
        </w:tc>
        <w:tc>
          <w:tcPr>
            <w:tcW w:w="1648" w:type="dxa"/>
            <w:shd w:val="clear" w:color="auto" w:fill="auto"/>
            <w:noWrap/>
            <w:vAlign w:val="bottom"/>
            <w:hideMark/>
          </w:tcPr>
          <w:p w14:paraId="09A0220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5F47055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42A5CD4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7898FEA0" w14:textId="77777777" w:rsidTr="00693676">
        <w:trPr>
          <w:trHeight w:val="255"/>
        </w:trPr>
        <w:tc>
          <w:tcPr>
            <w:tcW w:w="1090" w:type="dxa"/>
            <w:shd w:val="clear" w:color="auto" w:fill="auto"/>
            <w:vAlign w:val="bottom"/>
            <w:hideMark/>
          </w:tcPr>
          <w:p w14:paraId="1C52B297"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38</w:t>
            </w:r>
          </w:p>
        </w:tc>
        <w:tc>
          <w:tcPr>
            <w:tcW w:w="5284" w:type="dxa"/>
            <w:shd w:val="clear" w:color="auto" w:fill="auto"/>
            <w:vAlign w:val="bottom"/>
            <w:hideMark/>
          </w:tcPr>
          <w:p w14:paraId="2B9A09DF"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Ostali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4F7980A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84.203,51</w:t>
            </w:r>
          </w:p>
        </w:tc>
        <w:tc>
          <w:tcPr>
            <w:tcW w:w="1648" w:type="dxa"/>
            <w:shd w:val="clear" w:color="auto" w:fill="auto"/>
            <w:noWrap/>
            <w:vAlign w:val="bottom"/>
            <w:hideMark/>
          </w:tcPr>
          <w:p w14:paraId="0348B1C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89.966,89</w:t>
            </w:r>
          </w:p>
        </w:tc>
        <w:tc>
          <w:tcPr>
            <w:tcW w:w="1648" w:type="dxa"/>
            <w:shd w:val="clear" w:color="auto" w:fill="auto"/>
            <w:noWrap/>
            <w:vAlign w:val="bottom"/>
            <w:hideMark/>
          </w:tcPr>
          <w:p w14:paraId="16D8DA7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73.700,00</w:t>
            </w:r>
          </w:p>
        </w:tc>
        <w:tc>
          <w:tcPr>
            <w:tcW w:w="1648" w:type="dxa"/>
            <w:shd w:val="clear" w:color="auto" w:fill="auto"/>
            <w:noWrap/>
            <w:vAlign w:val="bottom"/>
            <w:hideMark/>
          </w:tcPr>
          <w:p w14:paraId="1842B3E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75.300,00</w:t>
            </w:r>
          </w:p>
        </w:tc>
        <w:tc>
          <w:tcPr>
            <w:tcW w:w="1648" w:type="dxa"/>
            <w:shd w:val="clear" w:color="auto" w:fill="auto"/>
            <w:noWrap/>
            <w:vAlign w:val="bottom"/>
            <w:hideMark/>
          </w:tcPr>
          <w:p w14:paraId="51FD2C4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77.700,00</w:t>
            </w:r>
          </w:p>
        </w:tc>
      </w:tr>
      <w:tr w:rsidR="00693676" w:rsidRPr="00693676" w14:paraId="3B14069C" w14:textId="77777777" w:rsidTr="00693676">
        <w:trPr>
          <w:trHeight w:val="255"/>
        </w:trPr>
        <w:tc>
          <w:tcPr>
            <w:tcW w:w="1090" w:type="dxa"/>
            <w:shd w:val="clear" w:color="auto" w:fill="auto"/>
            <w:vAlign w:val="bottom"/>
            <w:hideMark/>
          </w:tcPr>
          <w:p w14:paraId="206D47F9"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1B6EDB13"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06D7238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203.375,49</w:t>
            </w:r>
          </w:p>
        </w:tc>
        <w:tc>
          <w:tcPr>
            <w:tcW w:w="1648" w:type="dxa"/>
            <w:shd w:val="clear" w:color="auto" w:fill="auto"/>
            <w:noWrap/>
            <w:vAlign w:val="bottom"/>
            <w:hideMark/>
          </w:tcPr>
          <w:p w14:paraId="067B7BD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1.527.119,23</w:t>
            </w:r>
          </w:p>
        </w:tc>
        <w:tc>
          <w:tcPr>
            <w:tcW w:w="1648" w:type="dxa"/>
            <w:shd w:val="clear" w:color="auto" w:fill="auto"/>
            <w:noWrap/>
            <w:vAlign w:val="bottom"/>
            <w:hideMark/>
          </w:tcPr>
          <w:p w14:paraId="4A49BF1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1.030.575,44</w:t>
            </w:r>
          </w:p>
        </w:tc>
        <w:tc>
          <w:tcPr>
            <w:tcW w:w="1648" w:type="dxa"/>
            <w:shd w:val="clear" w:color="auto" w:fill="auto"/>
            <w:noWrap/>
            <w:vAlign w:val="bottom"/>
            <w:hideMark/>
          </w:tcPr>
          <w:p w14:paraId="0A35B29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1.151.194,09</w:t>
            </w:r>
          </w:p>
        </w:tc>
        <w:tc>
          <w:tcPr>
            <w:tcW w:w="1648" w:type="dxa"/>
            <w:shd w:val="clear" w:color="auto" w:fill="auto"/>
            <w:noWrap/>
            <w:vAlign w:val="bottom"/>
            <w:hideMark/>
          </w:tcPr>
          <w:p w14:paraId="4911631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1.056.493,09</w:t>
            </w:r>
          </w:p>
        </w:tc>
      </w:tr>
      <w:tr w:rsidR="00693676" w:rsidRPr="00693676" w14:paraId="72A1479B" w14:textId="77777777" w:rsidTr="00693676">
        <w:trPr>
          <w:trHeight w:val="188"/>
        </w:trPr>
        <w:tc>
          <w:tcPr>
            <w:tcW w:w="1090" w:type="dxa"/>
            <w:shd w:val="clear" w:color="auto" w:fill="auto"/>
            <w:vAlign w:val="bottom"/>
            <w:hideMark/>
          </w:tcPr>
          <w:p w14:paraId="0A4E558F"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41</w:t>
            </w:r>
          </w:p>
        </w:tc>
        <w:tc>
          <w:tcPr>
            <w:tcW w:w="5284" w:type="dxa"/>
            <w:shd w:val="clear" w:color="auto" w:fill="auto"/>
            <w:vAlign w:val="bottom"/>
            <w:hideMark/>
          </w:tcPr>
          <w:p w14:paraId="7A34FBFA"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5DB3AC6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50E95AD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5.308,91</w:t>
            </w:r>
          </w:p>
        </w:tc>
        <w:tc>
          <w:tcPr>
            <w:tcW w:w="1648" w:type="dxa"/>
            <w:shd w:val="clear" w:color="auto" w:fill="auto"/>
            <w:noWrap/>
            <w:vAlign w:val="bottom"/>
            <w:hideMark/>
          </w:tcPr>
          <w:p w14:paraId="234F7E4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2.500,00</w:t>
            </w:r>
          </w:p>
        </w:tc>
        <w:tc>
          <w:tcPr>
            <w:tcW w:w="1648" w:type="dxa"/>
            <w:shd w:val="clear" w:color="auto" w:fill="auto"/>
            <w:noWrap/>
            <w:vAlign w:val="bottom"/>
            <w:hideMark/>
          </w:tcPr>
          <w:p w14:paraId="3BACCAF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w:t>
            </w:r>
          </w:p>
        </w:tc>
        <w:tc>
          <w:tcPr>
            <w:tcW w:w="1648" w:type="dxa"/>
            <w:shd w:val="clear" w:color="auto" w:fill="auto"/>
            <w:noWrap/>
            <w:vAlign w:val="bottom"/>
            <w:hideMark/>
          </w:tcPr>
          <w:p w14:paraId="6EF2C5F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2.500,00</w:t>
            </w:r>
          </w:p>
        </w:tc>
      </w:tr>
      <w:tr w:rsidR="00693676" w:rsidRPr="00693676" w14:paraId="23102474" w14:textId="77777777" w:rsidTr="00693676">
        <w:trPr>
          <w:trHeight w:val="255"/>
        </w:trPr>
        <w:tc>
          <w:tcPr>
            <w:tcW w:w="1090" w:type="dxa"/>
            <w:shd w:val="clear" w:color="auto" w:fill="auto"/>
            <w:vAlign w:val="bottom"/>
            <w:hideMark/>
          </w:tcPr>
          <w:p w14:paraId="3044EC09"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42</w:t>
            </w:r>
          </w:p>
        </w:tc>
        <w:tc>
          <w:tcPr>
            <w:tcW w:w="5284" w:type="dxa"/>
            <w:shd w:val="clear" w:color="auto" w:fill="auto"/>
            <w:vAlign w:val="bottom"/>
            <w:hideMark/>
          </w:tcPr>
          <w:p w14:paraId="5F1FF04E"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6752D4C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203.375,49</w:t>
            </w:r>
          </w:p>
        </w:tc>
        <w:tc>
          <w:tcPr>
            <w:tcW w:w="1648" w:type="dxa"/>
            <w:shd w:val="clear" w:color="auto" w:fill="auto"/>
            <w:noWrap/>
            <w:vAlign w:val="bottom"/>
            <w:hideMark/>
          </w:tcPr>
          <w:p w14:paraId="6FB9941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1.462.307,94</w:t>
            </w:r>
          </w:p>
        </w:tc>
        <w:tc>
          <w:tcPr>
            <w:tcW w:w="1648" w:type="dxa"/>
            <w:shd w:val="clear" w:color="auto" w:fill="auto"/>
            <w:noWrap/>
            <w:vAlign w:val="bottom"/>
            <w:hideMark/>
          </w:tcPr>
          <w:p w14:paraId="3D73CA6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1.017.075,44</w:t>
            </w:r>
          </w:p>
        </w:tc>
        <w:tc>
          <w:tcPr>
            <w:tcW w:w="1648" w:type="dxa"/>
            <w:shd w:val="clear" w:color="auto" w:fill="auto"/>
            <w:noWrap/>
            <w:vAlign w:val="bottom"/>
            <w:hideMark/>
          </w:tcPr>
          <w:p w14:paraId="1E283E7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1.138.194,09</w:t>
            </w:r>
          </w:p>
        </w:tc>
        <w:tc>
          <w:tcPr>
            <w:tcW w:w="1648" w:type="dxa"/>
            <w:shd w:val="clear" w:color="auto" w:fill="auto"/>
            <w:noWrap/>
            <w:vAlign w:val="bottom"/>
            <w:hideMark/>
          </w:tcPr>
          <w:p w14:paraId="08F1106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1.042.993,09</w:t>
            </w:r>
          </w:p>
        </w:tc>
      </w:tr>
      <w:tr w:rsidR="00693676" w:rsidRPr="00693676" w14:paraId="5BD459FD" w14:textId="77777777" w:rsidTr="00693676">
        <w:trPr>
          <w:trHeight w:val="230"/>
        </w:trPr>
        <w:tc>
          <w:tcPr>
            <w:tcW w:w="1090" w:type="dxa"/>
            <w:shd w:val="clear" w:color="auto" w:fill="auto"/>
            <w:vAlign w:val="bottom"/>
            <w:hideMark/>
          </w:tcPr>
          <w:p w14:paraId="3D533D79"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45</w:t>
            </w:r>
          </w:p>
        </w:tc>
        <w:tc>
          <w:tcPr>
            <w:tcW w:w="5284" w:type="dxa"/>
            <w:shd w:val="clear" w:color="auto" w:fill="auto"/>
            <w:vAlign w:val="bottom"/>
            <w:hideMark/>
          </w:tcPr>
          <w:p w14:paraId="3D6A21C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dodatna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ulaganja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na</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nefinancijskoj</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2B9F7CF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2089816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59.502,38</w:t>
            </w:r>
          </w:p>
        </w:tc>
        <w:tc>
          <w:tcPr>
            <w:tcW w:w="1648" w:type="dxa"/>
            <w:shd w:val="clear" w:color="auto" w:fill="auto"/>
            <w:noWrap/>
            <w:vAlign w:val="bottom"/>
            <w:hideMark/>
          </w:tcPr>
          <w:p w14:paraId="5636CB7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11.000,00</w:t>
            </w:r>
          </w:p>
        </w:tc>
        <w:tc>
          <w:tcPr>
            <w:tcW w:w="1648" w:type="dxa"/>
            <w:shd w:val="clear" w:color="auto" w:fill="auto"/>
            <w:noWrap/>
            <w:vAlign w:val="bottom"/>
            <w:hideMark/>
          </w:tcPr>
          <w:p w14:paraId="0F28C67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c>
          <w:tcPr>
            <w:tcW w:w="1648" w:type="dxa"/>
            <w:shd w:val="clear" w:color="auto" w:fill="auto"/>
            <w:noWrap/>
            <w:vAlign w:val="bottom"/>
            <w:hideMark/>
          </w:tcPr>
          <w:p w14:paraId="2A53619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11.000,00</w:t>
            </w:r>
          </w:p>
        </w:tc>
      </w:tr>
      <w:tr w:rsidR="00693676" w:rsidRPr="00693676" w14:paraId="30401BD2" w14:textId="77777777" w:rsidTr="00693676">
        <w:trPr>
          <w:trHeight w:val="255"/>
        </w:trPr>
        <w:tc>
          <w:tcPr>
            <w:tcW w:w="6374" w:type="dxa"/>
            <w:gridSpan w:val="2"/>
            <w:shd w:val="clear" w:color="000000" w:fill="FFFF00"/>
            <w:noWrap/>
            <w:vAlign w:val="bottom"/>
            <w:hideMark/>
          </w:tcPr>
          <w:p w14:paraId="7C8D2136"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6.1. DONACIJE</w:t>
            </w:r>
          </w:p>
        </w:tc>
        <w:tc>
          <w:tcPr>
            <w:tcW w:w="1593" w:type="dxa"/>
            <w:shd w:val="clear" w:color="000000" w:fill="FFFF00"/>
            <w:noWrap/>
            <w:vAlign w:val="bottom"/>
            <w:hideMark/>
          </w:tcPr>
          <w:p w14:paraId="4D4020C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369,17</w:t>
            </w:r>
          </w:p>
        </w:tc>
        <w:tc>
          <w:tcPr>
            <w:tcW w:w="1648" w:type="dxa"/>
            <w:shd w:val="clear" w:color="000000" w:fill="FFFF00"/>
            <w:noWrap/>
            <w:vAlign w:val="bottom"/>
            <w:hideMark/>
          </w:tcPr>
          <w:p w14:paraId="3037795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5B36FE2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67C03E0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648" w:type="dxa"/>
            <w:shd w:val="clear" w:color="000000" w:fill="FFFF00"/>
            <w:noWrap/>
            <w:vAlign w:val="bottom"/>
            <w:hideMark/>
          </w:tcPr>
          <w:p w14:paraId="5518B76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r>
      <w:tr w:rsidR="00693676" w:rsidRPr="00693676" w14:paraId="3590D849" w14:textId="77777777" w:rsidTr="00693676">
        <w:trPr>
          <w:trHeight w:val="255"/>
        </w:trPr>
        <w:tc>
          <w:tcPr>
            <w:tcW w:w="1090" w:type="dxa"/>
            <w:shd w:val="clear" w:color="auto" w:fill="auto"/>
            <w:vAlign w:val="bottom"/>
            <w:hideMark/>
          </w:tcPr>
          <w:p w14:paraId="26780C60"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667F847B"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450A591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369,17</w:t>
            </w:r>
          </w:p>
        </w:tc>
        <w:tc>
          <w:tcPr>
            <w:tcW w:w="1648" w:type="dxa"/>
            <w:shd w:val="clear" w:color="auto" w:fill="auto"/>
            <w:noWrap/>
            <w:vAlign w:val="bottom"/>
            <w:hideMark/>
          </w:tcPr>
          <w:p w14:paraId="3907E11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7E52986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41AE777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5D2A29C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r>
      <w:tr w:rsidR="00693676" w:rsidRPr="00693676" w14:paraId="2AEC8554" w14:textId="77777777" w:rsidTr="00693676">
        <w:trPr>
          <w:trHeight w:val="175"/>
        </w:trPr>
        <w:tc>
          <w:tcPr>
            <w:tcW w:w="1090" w:type="dxa"/>
            <w:shd w:val="clear" w:color="auto" w:fill="auto"/>
            <w:vAlign w:val="bottom"/>
            <w:hideMark/>
          </w:tcPr>
          <w:p w14:paraId="10C63613"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41</w:t>
            </w:r>
          </w:p>
        </w:tc>
        <w:tc>
          <w:tcPr>
            <w:tcW w:w="5284" w:type="dxa"/>
            <w:shd w:val="clear" w:color="auto" w:fill="auto"/>
            <w:vAlign w:val="bottom"/>
            <w:hideMark/>
          </w:tcPr>
          <w:p w14:paraId="1F152A4E"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0A04BD0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369,17</w:t>
            </w:r>
          </w:p>
        </w:tc>
        <w:tc>
          <w:tcPr>
            <w:tcW w:w="1648" w:type="dxa"/>
            <w:shd w:val="clear" w:color="auto" w:fill="auto"/>
            <w:noWrap/>
            <w:vAlign w:val="bottom"/>
            <w:hideMark/>
          </w:tcPr>
          <w:p w14:paraId="72D5062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7159874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12A8179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559E09D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080F1CA9" w14:textId="77777777" w:rsidTr="00693676">
        <w:trPr>
          <w:trHeight w:val="255"/>
        </w:trPr>
        <w:tc>
          <w:tcPr>
            <w:tcW w:w="6374" w:type="dxa"/>
            <w:gridSpan w:val="2"/>
            <w:shd w:val="clear" w:color="000000" w:fill="FFFF00"/>
            <w:noWrap/>
            <w:vAlign w:val="bottom"/>
            <w:hideMark/>
          </w:tcPr>
          <w:p w14:paraId="4EC3A388"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Izvor 7.1. PRIHODI OD PRODAJE ILI ZAMJENE NEFINANCIJSKE IMOVINE</w:t>
            </w:r>
          </w:p>
        </w:tc>
        <w:tc>
          <w:tcPr>
            <w:tcW w:w="1593" w:type="dxa"/>
            <w:shd w:val="clear" w:color="000000" w:fill="FFFF00"/>
            <w:noWrap/>
            <w:vAlign w:val="bottom"/>
            <w:hideMark/>
          </w:tcPr>
          <w:p w14:paraId="4265853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265,45</w:t>
            </w:r>
          </w:p>
        </w:tc>
        <w:tc>
          <w:tcPr>
            <w:tcW w:w="1648" w:type="dxa"/>
            <w:shd w:val="clear" w:color="000000" w:fill="FFFF00"/>
            <w:noWrap/>
            <w:vAlign w:val="bottom"/>
            <w:hideMark/>
          </w:tcPr>
          <w:p w14:paraId="4BB3EBD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1.327,23</w:t>
            </w:r>
          </w:p>
        </w:tc>
        <w:tc>
          <w:tcPr>
            <w:tcW w:w="1648" w:type="dxa"/>
            <w:shd w:val="clear" w:color="000000" w:fill="FFFF00"/>
            <w:noWrap/>
            <w:vAlign w:val="bottom"/>
            <w:hideMark/>
          </w:tcPr>
          <w:p w14:paraId="506B69A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1.400,00</w:t>
            </w:r>
          </w:p>
        </w:tc>
        <w:tc>
          <w:tcPr>
            <w:tcW w:w="1648" w:type="dxa"/>
            <w:shd w:val="clear" w:color="000000" w:fill="FFFF00"/>
            <w:noWrap/>
            <w:vAlign w:val="bottom"/>
            <w:hideMark/>
          </w:tcPr>
          <w:p w14:paraId="43C1F22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1.400,00</w:t>
            </w:r>
          </w:p>
        </w:tc>
        <w:tc>
          <w:tcPr>
            <w:tcW w:w="1648" w:type="dxa"/>
            <w:shd w:val="clear" w:color="000000" w:fill="FFFF00"/>
            <w:noWrap/>
            <w:vAlign w:val="bottom"/>
            <w:hideMark/>
          </w:tcPr>
          <w:p w14:paraId="0272C57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1.400,00</w:t>
            </w:r>
          </w:p>
        </w:tc>
      </w:tr>
      <w:tr w:rsidR="00693676" w:rsidRPr="00693676" w14:paraId="7BA22219" w14:textId="77777777" w:rsidTr="00693676">
        <w:trPr>
          <w:trHeight w:val="255"/>
        </w:trPr>
        <w:tc>
          <w:tcPr>
            <w:tcW w:w="1090" w:type="dxa"/>
            <w:shd w:val="clear" w:color="auto" w:fill="auto"/>
            <w:vAlign w:val="bottom"/>
            <w:hideMark/>
          </w:tcPr>
          <w:p w14:paraId="46CB477A"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3</w:t>
            </w:r>
          </w:p>
        </w:tc>
        <w:tc>
          <w:tcPr>
            <w:tcW w:w="5284" w:type="dxa"/>
            <w:shd w:val="clear" w:color="auto" w:fill="auto"/>
            <w:vAlign w:val="bottom"/>
            <w:hideMark/>
          </w:tcPr>
          <w:p w14:paraId="7F81FA1C"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poslovanja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3864FD2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1551B50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1.327,23</w:t>
            </w:r>
          </w:p>
        </w:tc>
        <w:tc>
          <w:tcPr>
            <w:tcW w:w="1648" w:type="dxa"/>
            <w:shd w:val="clear" w:color="auto" w:fill="auto"/>
            <w:noWrap/>
            <w:vAlign w:val="bottom"/>
            <w:hideMark/>
          </w:tcPr>
          <w:p w14:paraId="7A9B069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1.400,00</w:t>
            </w:r>
          </w:p>
        </w:tc>
        <w:tc>
          <w:tcPr>
            <w:tcW w:w="1648" w:type="dxa"/>
            <w:shd w:val="clear" w:color="auto" w:fill="auto"/>
            <w:noWrap/>
            <w:vAlign w:val="bottom"/>
            <w:hideMark/>
          </w:tcPr>
          <w:p w14:paraId="2859A7E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1.400,00</w:t>
            </w:r>
          </w:p>
        </w:tc>
        <w:tc>
          <w:tcPr>
            <w:tcW w:w="1648" w:type="dxa"/>
            <w:shd w:val="clear" w:color="auto" w:fill="auto"/>
            <w:noWrap/>
            <w:vAlign w:val="bottom"/>
            <w:hideMark/>
          </w:tcPr>
          <w:p w14:paraId="128B0DE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1.400,00</w:t>
            </w:r>
          </w:p>
        </w:tc>
      </w:tr>
      <w:tr w:rsidR="00693676" w:rsidRPr="00693676" w14:paraId="28388199" w14:textId="77777777" w:rsidTr="00693676">
        <w:trPr>
          <w:trHeight w:val="255"/>
        </w:trPr>
        <w:tc>
          <w:tcPr>
            <w:tcW w:w="1090" w:type="dxa"/>
            <w:shd w:val="clear" w:color="auto" w:fill="auto"/>
            <w:vAlign w:val="bottom"/>
            <w:hideMark/>
          </w:tcPr>
          <w:p w14:paraId="16031398"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32</w:t>
            </w:r>
          </w:p>
        </w:tc>
        <w:tc>
          <w:tcPr>
            <w:tcW w:w="5284" w:type="dxa"/>
            <w:shd w:val="clear" w:color="auto" w:fill="auto"/>
            <w:vAlign w:val="bottom"/>
            <w:hideMark/>
          </w:tcPr>
          <w:p w14:paraId="0F136119"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Materijalni</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7580BC5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6C75C8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648" w:type="dxa"/>
            <w:shd w:val="clear" w:color="auto" w:fill="auto"/>
            <w:noWrap/>
            <w:vAlign w:val="bottom"/>
            <w:hideMark/>
          </w:tcPr>
          <w:p w14:paraId="0934B28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48" w:type="dxa"/>
            <w:shd w:val="clear" w:color="auto" w:fill="auto"/>
            <w:noWrap/>
            <w:vAlign w:val="bottom"/>
            <w:hideMark/>
          </w:tcPr>
          <w:p w14:paraId="45B1D3F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648" w:type="dxa"/>
            <w:shd w:val="clear" w:color="auto" w:fill="auto"/>
            <w:noWrap/>
            <w:vAlign w:val="bottom"/>
            <w:hideMark/>
          </w:tcPr>
          <w:p w14:paraId="521C716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r>
      <w:tr w:rsidR="00693676" w:rsidRPr="00693676" w14:paraId="54BBAA90" w14:textId="77777777" w:rsidTr="00693676">
        <w:trPr>
          <w:trHeight w:val="255"/>
        </w:trPr>
        <w:tc>
          <w:tcPr>
            <w:tcW w:w="1090" w:type="dxa"/>
            <w:shd w:val="clear" w:color="auto" w:fill="auto"/>
            <w:vAlign w:val="bottom"/>
            <w:hideMark/>
          </w:tcPr>
          <w:p w14:paraId="1AD08EFF"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4E0A79E5"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02F314F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265,45</w:t>
            </w:r>
          </w:p>
        </w:tc>
        <w:tc>
          <w:tcPr>
            <w:tcW w:w="1648" w:type="dxa"/>
            <w:shd w:val="clear" w:color="auto" w:fill="auto"/>
            <w:noWrap/>
            <w:vAlign w:val="bottom"/>
            <w:hideMark/>
          </w:tcPr>
          <w:p w14:paraId="427737B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72A1635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346CD4C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648" w:type="dxa"/>
            <w:shd w:val="clear" w:color="auto" w:fill="auto"/>
            <w:noWrap/>
            <w:vAlign w:val="bottom"/>
            <w:hideMark/>
          </w:tcPr>
          <w:p w14:paraId="4E2AA2F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r>
      <w:tr w:rsidR="00693676" w:rsidRPr="00693676" w14:paraId="699430EA" w14:textId="77777777" w:rsidTr="00693676">
        <w:trPr>
          <w:trHeight w:val="224"/>
        </w:trPr>
        <w:tc>
          <w:tcPr>
            <w:tcW w:w="1090" w:type="dxa"/>
            <w:shd w:val="clear" w:color="auto" w:fill="auto"/>
            <w:vAlign w:val="bottom"/>
            <w:hideMark/>
          </w:tcPr>
          <w:p w14:paraId="3E8B2A4F"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41</w:t>
            </w:r>
          </w:p>
        </w:tc>
        <w:tc>
          <w:tcPr>
            <w:tcW w:w="5284" w:type="dxa"/>
            <w:shd w:val="clear" w:color="auto" w:fill="auto"/>
            <w:vAlign w:val="bottom"/>
            <w:hideMark/>
          </w:tcPr>
          <w:p w14:paraId="7BE2E3E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neproizvedene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4A4EE30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265,45</w:t>
            </w:r>
          </w:p>
        </w:tc>
        <w:tc>
          <w:tcPr>
            <w:tcW w:w="1648" w:type="dxa"/>
            <w:shd w:val="clear" w:color="auto" w:fill="auto"/>
            <w:noWrap/>
            <w:vAlign w:val="bottom"/>
            <w:hideMark/>
          </w:tcPr>
          <w:p w14:paraId="4F68349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BB790A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7C34344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79C7304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1105D295" w14:textId="77777777" w:rsidTr="00693676">
        <w:trPr>
          <w:trHeight w:val="255"/>
        </w:trPr>
        <w:tc>
          <w:tcPr>
            <w:tcW w:w="6374" w:type="dxa"/>
            <w:gridSpan w:val="2"/>
            <w:shd w:val="clear" w:color="000000" w:fill="FFFF00"/>
            <w:noWrap/>
            <w:vAlign w:val="bottom"/>
            <w:hideMark/>
          </w:tcPr>
          <w:p w14:paraId="75257D76" w14:textId="77777777" w:rsidR="00693676" w:rsidRPr="00693676" w:rsidRDefault="00693676" w:rsidP="00693676">
            <w:pPr>
              <w:jc w:val="left"/>
              <w:rPr>
                <w:rFonts w:ascii="Verdana" w:hAnsi="Verdana" w:cs="Arial"/>
                <w:b/>
                <w:bCs/>
                <w:color w:val="000000"/>
                <w:sz w:val="20"/>
                <w:szCs w:val="20"/>
                <w:lang w:eastAsia="hr-HR"/>
              </w:rPr>
            </w:pPr>
            <w:r w:rsidRPr="00693676">
              <w:rPr>
                <w:rFonts w:ascii="Verdana" w:hAnsi="Verdana" w:cs="Arial"/>
                <w:b/>
                <w:bCs/>
                <w:color w:val="000000"/>
                <w:sz w:val="20"/>
                <w:szCs w:val="20"/>
                <w:lang w:eastAsia="hr-HR"/>
              </w:rPr>
              <w:t xml:space="preserve">Izvor 8.1. NAMJENSKI PRIMICI </w:t>
            </w:r>
          </w:p>
        </w:tc>
        <w:tc>
          <w:tcPr>
            <w:tcW w:w="1593" w:type="dxa"/>
            <w:shd w:val="clear" w:color="000000" w:fill="FFFF00"/>
            <w:noWrap/>
            <w:vAlign w:val="bottom"/>
            <w:hideMark/>
          </w:tcPr>
          <w:p w14:paraId="3A4B0CC2"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13.264,58</w:t>
            </w:r>
          </w:p>
        </w:tc>
        <w:tc>
          <w:tcPr>
            <w:tcW w:w="1648" w:type="dxa"/>
            <w:shd w:val="clear" w:color="000000" w:fill="FFFF00"/>
            <w:noWrap/>
            <w:vAlign w:val="bottom"/>
            <w:hideMark/>
          </w:tcPr>
          <w:p w14:paraId="6C352FBD"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29.000,00</w:t>
            </w:r>
          </w:p>
        </w:tc>
        <w:tc>
          <w:tcPr>
            <w:tcW w:w="1648" w:type="dxa"/>
            <w:shd w:val="clear" w:color="000000" w:fill="FFFF00"/>
            <w:noWrap/>
            <w:vAlign w:val="bottom"/>
            <w:hideMark/>
          </w:tcPr>
          <w:p w14:paraId="4F754784"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13.264,56</w:t>
            </w:r>
          </w:p>
        </w:tc>
        <w:tc>
          <w:tcPr>
            <w:tcW w:w="1648" w:type="dxa"/>
            <w:shd w:val="clear" w:color="000000" w:fill="FFFF00"/>
            <w:noWrap/>
            <w:vAlign w:val="bottom"/>
            <w:hideMark/>
          </w:tcPr>
          <w:p w14:paraId="6145757B"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13.264,56</w:t>
            </w:r>
          </w:p>
        </w:tc>
        <w:tc>
          <w:tcPr>
            <w:tcW w:w="1648" w:type="dxa"/>
            <w:shd w:val="clear" w:color="000000" w:fill="FFFF00"/>
            <w:noWrap/>
            <w:vAlign w:val="bottom"/>
            <w:hideMark/>
          </w:tcPr>
          <w:p w14:paraId="40B8EA6B"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2.211,00</w:t>
            </w:r>
          </w:p>
        </w:tc>
      </w:tr>
      <w:tr w:rsidR="00693676" w:rsidRPr="00693676" w14:paraId="5B7006EF" w14:textId="77777777" w:rsidTr="00693676">
        <w:trPr>
          <w:trHeight w:val="255"/>
        </w:trPr>
        <w:tc>
          <w:tcPr>
            <w:tcW w:w="1090" w:type="dxa"/>
            <w:shd w:val="clear" w:color="auto" w:fill="auto"/>
            <w:vAlign w:val="bottom"/>
            <w:hideMark/>
          </w:tcPr>
          <w:p w14:paraId="276C4B16"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4</w:t>
            </w:r>
          </w:p>
        </w:tc>
        <w:tc>
          <w:tcPr>
            <w:tcW w:w="5284" w:type="dxa"/>
            <w:shd w:val="clear" w:color="auto" w:fill="auto"/>
            <w:vAlign w:val="bottom"/>
            <w:hideMark/>
          </w:tcPr>
          <w:p w14:paraId="0089643C"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Rashodi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nabavu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nefinancijske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imovine</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31D71216"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0,00</w:t>
            </w:r>
          </w:p>
        </w:tc>
        <w:tc>
          <w:tcPr>
            <w:tcW w:w="1648" w:type="dxa"/>
            <w:shd w:val="clear" w:color="auto" w:fill="auto"/>
            <w:noWrap/>
            <w:vAlign w:val="bottom"/>
            <w:hideMark/>
          </w:tcPr>
          <w:p w14:paraId="22DDA9FD"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14.000,00</w:t>
            </w:r>
          </w:p>
        </w:tc>
        <w:tc>
          <w:tcPr>
            <w:tcW w:w="1648" w:type="dxa"/>
            <w:shd w:val="clear" w:color="auto" w:fill="auto"/>
            <w:noWrap/>
            <w:vAlign w:val="bottom"/>
            <w:hideMark/>
          </w:tcPr>
          <w:p w14:paraId="2CCF25A4"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0,00</w:t>
            </w:r>
          </w:p>
        </w:tc>
        <w:tc>
          <w:tcPr>
            <w:tcW w:w="1648" w:type="dxa"/>
            <w:shd w:val="clear" w:color="auto" w:fill="auto"/>
            <w:noWrap/>
            <w:vAlign w:val="bottom"/>
            <w:hideMark/>
          </w:tcPr>
          <w:p w14:paraId="21E3D4CB"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0,00</w:t>
            </w:r>
          </w:p>
        </w:tc>
        <w:tc>
          <w:tcPr>
            <w:tcW w:w="1648" w:type="dxa"/>
            <w:shd w:val="clear" w:color="auto" w:fill="auto"/>
            <w:noWrap/>
            <w:vAlign w:val="bottom"/>
            <w:hideMark/>
          </w:tcPr>
          <w:p w14:paraId="3C672129"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0,00</w:t>
            </w:r>
          </w:p>
        </w:tc>
      </w:tr>
      <w:tr w:rsidR="00693676" w:rsidRPr="00693676" w14:paraId="0AAF6BB2" w14:textId="77777777" w:rsidTr="00693676">
        <w:trPr>
          <w:trHeight w:val="255"/>
        </w:trPr>
        <w:tc>
          <w:tcPr>
            <w:tcW w:w="1090" w:type="dxa"/>
            <w:shd w:val="clear" w:color="auto" w:fill="auto"/>
            <w:vAlign w:val="bottom"/>
            <w:hideMark/>
          </w:tcPr>
          <w:p w14:paraId="73C6E9AB"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lastRenderedPageBreak/>
              <w:t>42</w:t>
            </w:r>
          </w:p>
        </w:tc>
        <w:tc>
          <w:tcPr>
            <w:tcW w:w="5284" w:type="dxa"/>
            <w:shd w:val="clear" w:color="auto" w:fill="auto"/>
            <w:vAlign w:val="bottom"/>
            <w:hideMark/>
          </w:tcPr>
          <w:p w14:paraId="30FF4613"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Rashodi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nabavu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proizvedene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dugotrajne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imovine</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4C30119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6B2044D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14.000,00</w:t>
            </w:r>
          </w:p>
        </w:tc>
        <w:tc>
          <w:tcPr>
            <w:tcW w:w="1648" w:type="dxa"/>
            <w:shd w:val="clear" w:color="auto" w:fill="auto"/>
            <w:noWrap/>
            <w:vAlign w:val="bottom"/>
            <w:hideMark/>
          </w:tcPr>
          <w:p w14:paraId="4FFCFA2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3715066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648" w:type="dxa"/>
            <w:shd w:val="clear" w:color="auto" w:fill="auto"/>
            <w:noWrap/>
            <w:vAlign w:val="bottom"/>
            <w:hideMark/>
          </w:tcPr>
          <w:p w14:paraId="3CA46B2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0BCC7F3D" w14:textId="77777777" w:rsidTr="00693676">
        <w:trPr>
          <w:trHeight w:val="255"/>
        </w:trPr>
        <w:tc>
          <w:tcPr>
            <w:tcW w:w="1090" w:type="dxa"/>
            <w:shd w:val="clear" w:color="auto" w:fill="auto"/>
            <w:vAlign w:val="bottom"/>
            <w:hideMark/>
          </w:tcPr>
          <w:p w14:paraId="06C34BCE" w14:textId="77777777" w:rsidR="00693676" w:rsidRPr="00693676" w:rsidRDefault="00693676" w:rsidP="00693676">
            <w:pPr>
              <w:jc w:val="left"/>
              <w:rPr>
                <w:rFonts w:ascii="Verdana" w:hAnsi="Verdana" w:cs="Arial"/>
                <w:b/>
                <w:bCs/>
                <w:sz w:val="20"/>
                <w:szCs w:val="20"/>
                <w:lang w:eastAsia="hr-HR"/>
              </w:rPr>
            </w:pPr>
            <w:r w:rsidRPr="00693676">
              <w:rPr>
                <w:rFonts w:ascii="Verdana" w:hAnsi="Verdana" w:cs="Arial"/>
                <w:b/>
                <w:bCs/>
                <w:sz w:val="20"/>
                <w:szCs w:val="20"/>
                <w:lang w:eastAsia="hr-HR"/>
              </w:rPr>
              <w:t>5</w:t>
            </w:r>
          </w:p>
        </w:tc>
        <w:tc>
          <w:tcPr>
            <w:tcW w:w="5284" w:type="dxa"/>
            <w:shd w:val="clear" w:color="auto" w:fill="auto"/>
            <w:vAlign w:val="bottom"/>
            <w:hideMark/>
          </w:tcPr>
          <w:p w14:paraId="0D3FE3E6" w14:textId="77777777" w:rsidR="00693676" w:rsidRPr="00693676" w:rsidRDefault="00693676" w:rsidP="00693676">
            <w:pPr>
              <w:jc w:val="left"/>
              <w:rPr>
                <w:rFonts w:ascii="Verdana" w:hAnsi="Verdana" w:cs="Arial"/>
                <w:b/>
                <w:bCs/>
                <w:sz w:val="20"/>
                <w:szCs w:val="20"/>
                <w:lang w:eastAsia="hr-HR"/>
              </w:rPr>
            </w:pPr>
            <w:proofErr w:type="spellStart"/>
            <w:r w:rsidRPr="00693676">
              <w:rPr>
                <w:rFonts w:ascii="Verdana" w:hAnsi="Verdana" w:cs="Arial"/>
                <w:b/>
                <w:bCs/>
                <w:sz w:val="20"/>
                <w:szCs w:val="20"/>
                <w:lang w:eastAsia="hr-HR"/>
              </w:rPr>
              <w:t>Izdaci</w:t>
            </w:r>
            <w:proofErr w:type="spellEnd"/>
            <w:r w:rsidRPr="00693676">
              <w:rPr>
                <w:rFonts w:ascii="Verdana" w:hAnsi="Verdana" w:cs="Arial"/>
                <w:b/>
                <w:bCs/>
                <w:sz w:val="20"/>
                <w:szCs w:val="20"/>
                <w:lang w:eastAsia="hr-HR"/>
              </w:rPr>
              <w:t xml:space="preserve"> za </w:t>
            </w:r>
            <w:proofErr w:type="spellStart"/>
            <w:r w:rsidRPr="00693676">
              <w:rPr>
                <w:rFonts w:ascii="Verdana" w:hAnsi="Verdana" w:cs="Arial"/>
                <w:b/>
                <w:bCs/>
                <w:sz w:val="20"/>
                <w:szCs w:val="20"/>
                <w:lang w:eastAsia="hr-HR"/>
              </w:rPr>
              <w:t>financijsku</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imovinu</w:t>
            </w:r>
            <w:proofErr w:type="spellEnd"/>
            <w:r w:rsidRPr="00693676">
              <w:rPr>
                <w:rFonts w:ascii="Verdana" w:hAnsi="Verdana" w:cs="Arial"/>
                <w:b/>
                <w:bCs/>
                <w:sz w:val="20"/>
                <w:szCs w:val="20"/>
                <w:lang w:eastAsia="hr-HR"/>
              </w:rPr>
              <w:t xml:space="preserve"> i </w:t>
            </w:r>
            <w:proofErr w:type="spellStart"/>
            <w:r w:rsidRPr="00693676">
              <w:rPr>
                <w:rFonts w:ascii="Verdana" w:hAnsi="Verdana" w:cs="Arial"/>
                <w:b/>
                <w:bCs/>
                <w:sz w:val="20"/>
                <w:szCs w:val="20"/>
                <w:lang w:eastAsia="hr-HR"/>
              </w:rPr>
              <w:t>otplate</w:t>
            </w:r>
            <w:proofErr w:type="spellEnd"/>
            <w:r w:rsidRPr="00693676">
              <w:rPr>
                <w:rFonts w:ascii="Verdana" w:hAnsi="Verdana" w:cs="Arial"/>
                <w:b/>
                <w:bCs/>
                <w:sz w:val="20"/>
                <w:szCs w:val="20"/>
                <w:lang w:eastAsia="hr-HR"/>
              </w:rPr>
              <w:t xml:space="preserve"> </w:t>
            </w:r>
            <w:proofErr w:type="spellStart"/>
            <w:r w:rsidRPr="00693676">
              <w:rPr>
                <w:rFonts w:ascii="Verdana" w:hAnsi="Verdana" w:cs="Arial"/>
                <w:b/>
                <w:bCs/>
                <w:sz w:val="20"/>
                <w:szCs w:val="20"/>
                <w:lang w:eastAsia="hr-HR"/>
              </w:rPr>
              <w:t>zajmova</w:t>
            </w:r>
            <w:proofErr w:type="spellEnd"/>
            <w:r w:rsidRPr="00693676">
              <w:rPr>
                <w:rFonts w:ascii="Verdana" w:hAnsi="Verdana" w:cs="Arial"/>
                <w:b/>
                <w:bCs/>
                <w:sz w:val="20"/>
                <w:szCs w:val="20"/>
                <w:lang w:eastAsia="hr-HR"/>
              </w:rPr>
              <w:t xml:space="preserve">                                                     </w:t>
            </w:r>
          </w:p>
        </w:tc>
        <w:tc>
          <w:tcPr>
            <w:tcW w:w="1593" w:type="dxa"/>
            <w:shd w:val="clear" w:color="auto" w:fill="auto"/>
            <w:noWrap/>
            <w:vAlign w:val="bottom"/>
            <w:hideMark/>
          </w:tcPr>
          <w:p w14:paraId="67169BA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13.264,58</w:t>
            </w:r>
          </w:p>
        </w:tc>
        <w:tc>
          <w:tcPr>
            <w:tcW w:w="1648" w:type="dxa"/>
            <w:shd w:val="clear" w:color="auto" w:fill="auto"/>
            <w:noWrap/>
            <w:vAlign w:val="bottom"/>
            <w:hideMark/>
          </w:tcPr>
          <w:p w14:paraId="695E899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15.000,00</w:t>
            </w:r>
          </w:p>
        </w:tc>
        <w:tc>
          <w:tcPr>
            <w:tcW w:w="1648" w:type="dxa"/>
            <w:shd w:val="clear" w:color="auto" w:fill="auto"/>
            <w:noWrap/>
            <w:vAlign w:val="bottom"/>
            <w:hideMark/>
          </w:tcPr>
          <w:p w14:paraId="6AD0847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13.264,56</w:t>
            </w:r>
          </w:p>
        </w:tc>
        <w:tc>
          <w:tcPr>
            <w:tcW w:w="1648" w:type="dxa"/>
            <w:shd w:val="clear" w:color="auto" w:fill="auto"/>
            <w:noWrap/>
            <w:vAlign w:val="bottom"/>
            <w:hideMark/>
          </w:tcPr>
          <w:p w14:paraId="5C76048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13.264,56</w:t>
            </w:r>
          </w:p>
        </w:tc>
        <w:tc>
          <w:tcPr>
            <w:tcW w:w="1648" w:type="dxa"/>
            <w:shd w:val="clear" w:color="auto" w:fill="auto"/>
            <w:noWrap/>
            <w:vAlign w:val="bottom"/>
            <w:hideMark/>
          </w:tcPr>
          <w:p w14:paraId="36984CF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2.211,00</w:t>
            </w:r>
          </w:p>
        </w:tc>
      </w:tr>
      <w:tr w:rsidR="00693676" w:rsidRPr="00693676" w14:paraId="36365EC6" w14:textId="77777777" w:rsidTr="00693676">
        <w:trPr>
          <w:trHeight w:val="255"/>
        </w:trPr>
        <w:tc>
          <w:tcPr>
            <w:tcW w:w="1090" w:type="dxa"/>
            <w:shd w:val="clear" w:color="auto" w:fill="auto"/>
            <w:vAlign w:val="bottom"/>
            <w:hideMark/>
          </w:tcPr>
          <w:p w14:paraId="3F39F7CA" w14:textId="77777777" w:rsidR="00693676" w:rsidRPr="00693676" w:rsidRDefault="00693676" w:rsidP="00693676">
            <w:pPr>
              <w:jc w:val="left"/>
              <w:rPr>
                <w:rFonts w:ascii="Verdana" w:hAnsi="Verdana" w:cs="Arial"/>
                <w:sz w:val="20"/>
                <w:szCs w:val="20"/>
                <w:lang w:eastAsia="hr-HR"/>
              </w:rPr>
            </w:pPr>
            <w:r w:rsidRPr="00693676">
              <w:rPr>
                <w:rFonts w:ascii="Verdana" w:hAnsi="Verdana" w:cs="Arial"/>
                <w:sz w:val="20"/>
                <w:szCs w:val="20"/>
                <w:lang w:eastAsia="hr-HR"/>
              </w:rPr>
              <w:t>54</w:t>
            </w:r>
          </w:p>
        </w:tc>
        <w:tc>
          <w:tcPr>
            <w:tcW w:w="5284" w:type="dxa"/>
            <w:shd w:val="clear" w:color="auto" w:fill="auto"/>
            <w:vAlign w:val="bottom"/>
            <w:hideMark/>
          </w:tcPr>
          <w:p w14:paraId="2DE3D5CD" w14:textId="77777777" w:rsidR="00693676" w:rsidRPr="00693676" w:rsidRDefault="00693676" w:rsidP="00693676">
            <w:pPr>
              <w:jc w:val="left"/>
              <w:rPr>
                <w:rFonts w:ascii="Verdana" w:hAnsi="Verdana" w:cs="Arial"/>
                <w:sz w:val="20"/>
                <w:szCs w:val="20"/>
                <w:lang w:eastAsia="hr-HR"/>
              </w:rPr>
            </w:pPr>
            <w:proofErr w:type="spellStart"/>
            <w:r w:rsidRPr="00693676">
              <w:rPr>
                <w:rFonts w:ascii="Verdana" w:hAnsi="Verdana" w:cs="Arial"/>
                <w:sz w:val="20"/>
                <w:szCs w:val="20"/>
                <w:lang w:eastAsia="hr-HR"/>
              </w:rPr>
              <w:t>Izdaci</w:t>
            </w:r>
            <w:proofErr w:type="spellEnd"/>
            <w:r w:rsidRPr="00693676">
              <w:rPr>
                <w:rFonts w:ascii="Verdana" w:hAnsi="Verdana" w:cs="Arial"/>
                <w:sz w:val="20"/>
                <w:szCs w:val="20"/>
                <w:lang w:eastAsia="hr-HR"/>
              </w:rPr>
              <w:t xml:space="preserve"> za </w:t>
            </w:r>
            <w:proofErr w:type="spellStart"/>
            <w:r w:rsidRPr="00693676">
              <w:rPr>
                <w:rFonts w:ascii="Verdana" w:hAnsi="Verdana" w:cs="Arial"/>
                <w:sz w:val="20"/>
                <w:szCs w:val="20"/>
                <w:lang w:eastAsia="hr-HR"/>
              </w:rPr>
              <w:t>otplatu</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glavnice</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primljenih</w:t>
            </w:r>
            <w:proofErr w:type="spellEnd"/>
            <w:r w:rsidRPr="00693676">
              <w:rPr>
                <w:rFonts w:ascii="Verdana" w:hAnsi="Verdana" w:cs="Arial"/>
                <w:sz w:val="20"/>
                <w:szCs w:val="20"/>
                <w:lang w:eastAsia="hr-HR"/>
              </w:rPr>
              <w:t xml:space="preserve"> </w:t>
            </w:r>
            <w:proofErr w:type="spellStart"/>
            <w:r w:rsidRPr="00693676">
              <w:rPr>
                <w:rFonts w:ascii="Verdana" w:hAnsi="Verdana" w:cs="Arial"/>
                <w:sz w:val="20"/>
                <w:szCs w:val="20"/>
                <w:lang w:eastAsia="hr-HR"/>
              </w:rPr>
              <w:t>kredita</w:t>
            </w:r>
            <w:proofErr w:type="spellEnd"/>
            <w:r w:rsidRPr="00693676">
              <w:rPr>
                <w:rFonts w:ascii="Verdana" w:hAnsi="Verdana" w:cs="Arial"/>
                <w:sz w:val="20"/>
                <w:szCs w:val="20"/>
                <w:lang w:eastAsia="hr-HR"/>
              </w:rPr>
              <w:t xml:space="preserve"> i </w:t>
            </w:r>
            <w:proofErr w:type="spellStart"/>
            <w:r w:rsidRPr="00693676">
              <w:rPr>
                <w:rFonts w:ascii="Verdana" w:hAnsi="Verdana" w:cs="Arial"/>
                <w:sz w:val="20"/>
                <w:szCs w:val="20"/>
                <w:lang w:eastAsia="hr-HR"/>
              </w:rPr>
              <w:t>zajmova</w:t>
            </w:r>
            <w:proofErr w:type="spellEnd"/>
            <w:r w:rsidRPr="00693676">
              <w:rPr>
                <w:rFonts w:ascii="Verdana" w:hAnsi="Verdana" w:cs="Arial"/>
                <w:sz w:val="20"/>
                <w:szCs w:val="20"/>
                <w:lang w:eastAsia="hr-HR"/>
              </w:rPr>
              <w:t xml:space="preserve">                                             </w:t>
            </w:r>
          </w:p>
        </w:tc>
        <w:tc>
          <w:tcPr>
            <w:tcW w:w="1593" w:type="dxa"/>
            <w:shd w:val="clear" w:color="auto" w:fill="auto"/>
            <w:noWrap/>
            <w:vAlign w:val="bottom"/>
            <w:hideMark/>
          </w:tcPr>
          <w:p w14:paraId="188DF60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13.264,58</w:t>
            </w:r>
          </w:p>
        </w:tc>
        <w:tc>
          <w:tcPr>
            <w:tcW w:w="1648" w:type="dxa"/>
            <w:shd w:val="clear" w:color="auto" w:fill="auto"/>
            <w:noWrap/>
            <w:vAlign w:val="bottom"/>
            <w:hideMark/>
          </w:tcPr>
          <w:p w14:paraId="1923911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15.000,00</w:t>
            </w:r>
          </w:p>
        </w:tc>
        <w:tc>
          <w:tcPr>
            <w:tcW w:w="1648" w:type="dxa"/>
            <w:shd w:val="clear" w:color="auto" w:fill="auto"/>
            <w:noWrap/>
            <w:vAlign w:val="bottom"/>
            <w:hideMark/>
          </w:tcPr>
          <w:p w14:paraId="04818AC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48" w:type="dxa"/>
            <w:shd w:val="clear" w:color="auto" w:fill="auto"/>
            <w:noWrap/>
            <w:vAlign w:val="bottom"/>
            <w:hideMark/>
          </w:tcPr>
          <w:p w14:paraId="78B4C37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648" w:type="dxa"/>
            <w:shd w:val="clear" w:color="auto" w:fill="auto"/>
            <w:noWrap/>
            <w:vAlign w:val="bottom"/>
            <w:hideMark/>
          </w:tcPr>
          <w:p w14:paraId="49BB6C4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2.211,00</w:t>
            </w:r>
          </w:p>
        </w:tc>
      </w:tr>
    </w:tbl>
    <w:p w14:paraId="5EDEB07D" w14:textId="77777777" w:rsidR="00693676" w:rsidRPr="00693676" w:rsidRDefault="00693676" w:rsidP="00693676">
      <w:pPr>
        <w:rPr>
          <w:rFonts w:ascii="Verdana" w:hAnsi="Verdana" w:cs="Arial"/>
          <w:b/>
          <w:color w:val="000000" w:themeColor="text1"/>
          <w:sz w:val="20"/>
          <w:szCs w:val="20"/>
        </w:rPr>
      </w:pPr>
    </w:p>
    <w:p w14:paraId="20258E18" w14:textId="77777777" w:rsidR="00693676" w:rsidRPr="00693676" w:rsidRDefault="00693676" w:rsidP="00693676">
      <w:pPr>
        <w:jc w:val="center"/>
        <w:rPr>
          <w:rFonts w:ascii="Verdana" w:hAnsi="Verdana" w:cs="Arial"/>
          <w:b/>
          <w:sz w:val="20"/>
          <w:szCs w:val="20"/>
        </w:rPr>
      </w:pPr>
      <w:proofErr w:type="spellStart"/>
      <w:r w:rsidRPr="00693676">
        <w:rPr>
          <w:rFonts w:ascii="Verdana" w:hAnsi="Verdana" w:cs="Arial"/>
          <w:b/>
          <w:sz w:val="20"/>
          <w:szCs w:val="20"/>
        </w:rPr>
        <w:t>Članak</w:t>
      </w:r>
      <w:proofErr w:type="spellEnd"/>
      <w:r w:rsidRPr="00693676">
        <w:rPr>
          <w:rFonts w:ascii="Verdana" w:hAnsi="Verdana" w:cs="Arial"/>
          <w:b/>
          <w:sz w:val="20"/>
          <w:szCs w:val="20"/>
        </w:rPr>
        <w:t xml:space="preserve"> 4.</w:t>
      </w:r>
    </w:p>
    <w:p w14:paraId="5BC8EAA9" w14:textId="77777777" w:rsidR="00693676" w:rsidRPr="00693676" w:rsidRDefault="00693676" w:rsidP="00693676">
      <w:pPr>
        <w:jc w:val="both"/>
        <w:rPr>
          <w:rFonts w:ascii="Verdana" w:hAnsi="Verdana" w:cs="Arial"/>
          <w:color w:val="000000" w:themeColor="text1"/>
          <w:sz w:val="18"/>
          <w:szCs w:val="18"/>
        </w:rPr>
      </w:pPr>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po </w:t>
      </w:r>
      <w:proofErr w:type="spellStart"/>
      <w:r w:rsidRPr="00693676">
        <w:rPr>
          <w:rFonts w:ascii="Verdana" w:hAnsi="Verdana" w:cs="Arial"/>
          <w:color w:val="000000" w:themeColor="text1"/>
          <w:sz w:val="20"/>
          <w:szCs w:val="20"/>
        </w:rPr>
        <w:t>funkcijskoj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utvrđuju</w:t>
      </w:r>
      <w:proofErr w:type="spellEnd"/>
      <w:r w:rsidRPr="00693676">
        <w:rPr>
          <w:rFonts w:ascii="Verdana" w:hAnsi="Verdana" w:cs="Arial"/>
          <w:color w:val="000000" w:themeColor="text1"/>
          <w:sz w:val="20"/>
          <w:szCs w:val="20"/>
        </w:rPr>
        <w:t xml:space="preserve"> s u </w:t>
      </w:r>
      <w:proofErr w:type="spellStart"/>
      <w:r w:rsidRPr="00693676">
        <w:rPr>
          <w:rFonts w:ascii="Verdana" w:hAnsi="Verdana" w:cs="Arial"/>
          <w:color w:val="000000" w:themeColor="text1"/>
          <w:sz w:val="20"/>
          <w:szCs w:val="20"/>
        </w:rPr>
        <w:t>Računu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rashoda</w:t>
      </w:r>
      <w:proofErr w:type="spellEnd"/>
      <w:r w:rsidRPr="00693676">
        <w:rPr>
          <w:rFonts w:ascii="Verdana" w:hAnsi="Verdana" w:cs="Arial"/>
          <w:color w:val="000000" w:themeColor="text1"/>
          <w:sz w:val="20"/>
          <w:szCs w:val="20"/>
        </w:rPr>
        <w:t xml:space="preserve"> za 2024.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kao</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projekcije</w:t>
      </w:r>
      <w:proofErr w:type="spellEnd"/>
      <w:r w:rsidRPr="00693676">
        <w:rPr>
          <w:rFonts w:ascii="Verdana" w:hAnsi="Verdana" w:cs="Arial"/>
          <w:color w:val="000000" w:themeColor="text1"/>
          <w:sz w:val="20"/>
          <w:szCs w:val="20"/>
        </w:rPr>
        <w:t xml:space="preserve"> za 2025. i 2026.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kako</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18"/>
          <w:szCs w:val="18"/>
        </w:rPr>
        <w:t>slijedi</w:t>
      </w:r>
      <w:proofErr w:type="spellEnd"/>
      <w:r w:rsidRPr="00693676">
        <w:rPr>
          <w:rFonts w:ascii="Verdana" w:hAnsi="Verdana" w:cs="Arial"/>
          <w:color w:val="000000" w:themeColor="text1"/>
          <w:sz w:val="18"/>
          <w:szCs w:val="18"/>
        </w:rPr>
        <w:t xml:space="preserve">:  </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42"/>
        <w:gridCol w:w="1612"/>
        <w:gridCol w:w="1551"/>
        <w:gridCol w:w="1551"/>
        <w:gridCol w:w="1551"/>
        <w:gridCol w:w="1551"/>
      </w:tblGrid>
      <w:tr w:rsidR="00693676" w:rsidRPr="00693676" w14:paraId="189EA507" w14:textId="77777777" w:rsidTr="00693676">
        <w:trPr>
          <w:trHeight w:val="255"/>
        </w:trPr>
        <w:tc>
          <w:tcPr>
            <w:tcW w:w="1109" w:type="dxa"/>
            <w:shd w:val="clear" w:color="auto" w:fill="auto"/>
            <w:noWrap/>
            <w:vAlign w:val="bottom"/>
            <w:hideMark/>
          </w:tcPr>
          <w:p w14:paraId="45DF3B39" w14:textId="77777777" w:rsidR="00693676" w:rsidRPr="00693676" w:rsidRDefault="00693676" w:rsidP="005E0056">
            <w:pPr>
              <w:rPr>
                <w:rFonts w:ascii="Verdana" w:hAnsi="Verdana"/>
                <w:sz w:val="18"/>
                <w:szCs w:val="18"/>
                <w:lang w:eastAsia="hr-HR"/>
              </w:rPr>
            </w:pPr>
          </w:p>
        </w:tc>
        <w:tc>
          <w:tcPr>
            <w:tcW w:w="5690" w:type="dxa"/>
            <w:shd w:val="clear" w:color="auto" w:fill="auto"/>
            <w:noWrap/>
            <w:vAlign w:val="bottom"/>
            <w:hideMark/>
          </w:tcPr>
          <w:p w14:paraId="1FEFCDC7" w14:textId="77777777" w:rsidR="00693676" w:rsidRPr="00693676" w:rsidRDefault="00693676" w:rsidP="005E0056">
            <w:pPr>
              <w:rPr>
                <w:rFonts w:ascii="Verdana" w:hAnsi="Verdana"/>
                <w:sz w:val="18"/>
                <w:szCs w:val="18"/>
                <w:lang w:eastAsia="hr-HR"/>
              </w:rPr>
            </w:pPr>
          </w:p>
        </w:tc>
        <w:tc>
          <w:tcPr>
            <w:tcW w:w="1624" w:type="dxa"/>
            <w:shd w:val="clear" w:color="auto" w:fill="auto"/>
            <w:noWrap/>
            <w:vAlign w:val="bottom"/>
            <w:hideMark/>
          </w:tcPr>
          <w:p w14:paraId="4DB61D7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IZVRŠENJE</w:t>
            </w:r>
          </w:p>
        </w:tc>
        <w:tc>
          <w:tcPr>
            <w:tcW w:w="1534" w:type="dxa"/>
            <w:shd w:val="clear" w:color="auto" w:fill="auto"/>
            <w:noWrap/>
            <w:vAlign w:val="bottom"/>
            <w:hideMark/>
          </w:tcPr>
          <w:p w14:paraId="5E96283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PLAN</w:t>
            </w:r>
          </w:p>
        </w:tc>
        <w:tc>
          <w:tcPr>
            <w:tcW w:w="1534" w:type="dxa"/>
            <w:shd w:val="clear" w:color="auto" w:fill="auto"/>
            <w:noWrap/>
            <w:vAlign w:val="bottom"/>
            <w:hideMark/>
          </w:tcPr>
          <w:p w14:paraId="41919DB9"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PRORAČUN</w:t>
            </w:r>
          </w:p>
        </w:tc>
        <w:tc>
          <w:tcPr>
            <w:tcW w:w="1534" w:type="dxa"/>
            <w:shd w:val="clear" w:color="auto" w:fill="auto"/>
            <w:noWrap/>
            <w:vAlign w:val="bottom"/>
            <w:hideMark/>
          </w:tcPr>
          <w:p w14:paraId="0A5C909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PROJEKCIJA</w:t>
            </w:r>
          </w:p>
        </w:tc>
        <w:tc>
          <w:tcPr>
            <w:tcW w:w="1534" w:type="dxa"/>
            <w:shd w:val="clear" w:color="auto" w:fill="auto"/>
            <w:noWrap/>
            <w:vAlign w:val="bottom"/>
            <w:hideMark/>
          </w:tcPr>
          <w:p w14:paraId="1C237DD2"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PROJEKCIJA</w:t>
            </w:r>
          </w:p>
        </w:tc>
      </w:tr>
      <w:tr w:rsidR="00693676" w:rsidRPr="00693676" w14:paraId="53E64A08" w14:textId="77777777" w:rsidTr="00693676">
        <w:trPr>
          <w:trHeight w:val="255"/>
        </w:trPr>
        <w:tc>
          <w:tcPr>
            <w:tcW w:w="1109" w:type="dxa"/>
            <w:shd w:val="clear" w:color="auto" w:fill="auto"/>
            <w:noWrap/>
            <w:vAlign w:val="bottom"/>
          </w:tcPr>
          <w:p w14:paraId="192DB8D0" w14:textId="77777777" w:rsidR="00693676" w:rsidRPr="00693676" w:rsidRDefault="00693676" w:rsidP="005E0056">
            <w:pPr>
              <w:rPr>
                <w:rFonts w:ascii="Verdana" w:hAnsi="Verdana"/>
                <w:sz w:val="18"/>
                <w:szCs w:val="18"/>
                <w:lang w:eastAsia="hr-HR"/>
              </w:rPr>
            </w:pPr>
          </w:p>
        </w:tc>
        <w:tc>
          <w:tcPr>
            <w:tcW w:w="5690" w:type="dxa"/>
            <w:shd w:val="clear" w:color="auto" w:fill="auto"/>
            <w:noWrap/>
            <w:vAlign w:val="bottom"/>
          </w:tcPr>
          <w:p w14:paraId="0A17D10B" w14:textId="77777777" w:rsidR="00693676" w:rsidRPr="00693676" w:rsidRDefault="00693676" w:rsidP="005E0056">
            <w:pPr>
              <w:rPr>
                <w:rFonts w:ascii="Verdana" w:hAnsi="Verdana"/>
                <w:sz w:val="18"/>
                <w:szCs w:val="18"/>
                <w:lang w:eastAsia="hr-HR"/>
              </w:rPr>
            </w:pPr>
          </w:p>
        </w:tc>
        <w:tc>
          <w:tcPr>
            <w:tcW w:w="1624" w:type="dxa"/>
            <w:shd w:val="clear" w:color="auto" w:fill="auto"/>
            <w:noWrap/>
            <w:vAlign w:val="bottom"/>
          </w:tcPr>
          <w:p w14:paraId="4EBB3F6E"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1 (€)</w:t>
            </w:r>
          </w:p>
        </w:tc>
        <w:tc>
          <w:tcPr>
            <w:tcW w:w="1534" w:type="dxa"/>
            <w:shd w:val="clear" w:color="auto" w:fill="auto"/>
            <w:noWrap/>
            <w:vAlign w:val="bottom"/>
          </w:tcPr>
          <w:p w14:paraId="007D2DCA"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 (€)</w:t>
            </w:r>
          </w:p>
        </w:tc>
        <w:tc>
          <w:tcPr>
            <w:tcW w:w="1534" w:type="dxa"/>
            <w:shd w:val="clear" w:color="auto" w:fill="auto"/>
            <w:noWrap/>
            <w:vAlign w:val="bottom"/>
          </w:tcPr>
          <w:p w14:paraId="5D52552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3 (€)</w:t>
            </w:r>
          </w:p>
        </w:tc>
        <w:tc>
          <w:tcPr>
            <w:tcW w:w="1534" w:type="dxa"/>
            <w:shd w:val="clear" w:color="auto" w:fill="auto"/>
            <w:noWrap/>
            <w:vAlign w:val="bottom"/>
          </w:tcPr>
          <w:p w14:paraId="3A99B0E8"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4 (€)</w:t>
            </w:r>
          </w:p>
        </w:tc>
        <w:tc>
          <w:tcPr>
            <w:tcW w:w="1534" w:type="dxa"/>
            <w:shd w:val="clear" w:color="auto" w:fill="auto"/>
            <w:noWrap/>
            <w:vAlign w:val="bottom"/>
          </w:tcPr>
          <w:p w14:paraId="35247D43"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5 (€)</w:t>
            </w:r>
          </w:p>
        </w:tc>
      </w:tr>
      <w:tr w:rsidR="00693676" w:rsidRPr="00693676" w14:paraId="6AC34AB7" w14:textId="77777777" w:rsidTr="00693676">
        <w:trPr>
          <w:trHeight w:val="255"/>
        </w:trPr>
        <w:tc>
          <w:tcPr>
            <w:tcW w:w="1109" w:type="dxa"/>
            <w:shd w:val="clear" w:color="auto" w:fill="auto"/>
            <w:noWrap/>
            <w:vAlign w:val="bottom"/>
            <w:hideMark/>
          </w:tcPr>
          <w:p w14:paraId="44B2F4D1"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BR. KONTA</w:t>
            </w:r>
          </w:p>
        </w:tc>
        <w:tc>
          <w:tcPr>
            <w:tcW w:w="5690" w:type="dxa"/>
            <w:shd w:val="clear" w:color="auto" w:fill="auto"/>
            <w:noWrap/>
            <w:vAlign w:val="bottom"/>
            <w:hideMark/>
          </w:tcPr>
          <w:p w14:paraId="2066BC96"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VRSTA PRIHODA / PRIMITAKA</w:t>
            </w:r>
          </w:p>
        </w:tc>
        <w:tc>
          <w:tcPr>
            <w:tcW w:w="1624" w:type="dxa"/>
            <w:shd w:val="clear" w:color="auto" w:fill="auto"/>
            <w:noWrap/>
            <w:vAlign w:val="bottom"/>
            <w:hideMark/>
          </w:tcPr>
          <w:p w14:paraId="205D84FC"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2022.</w:t>
            </w:r>
          </w:p>
        </w:tc>
        <w:tc>
          <w:tcPr>
            <w:tcW w:w="1534" w:type="dxa"/>
            <w:shd w:val="clear" w:color="auto" w:fill="auto"/>
            <w:noWrap/>
            <w:vAlign w:val="bottom"/>
            <w:hideMark/>
          </w:tcPr>
          <w:p w14:paraId="3EC37DC1"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2023.</w:t>
            </w:r>
          </w:p>
        </w:tc>
        <w:tc>
          <w:tcPr>
            <w:tcW w:w="1534" w:type="dxa"/>
            <w:shd w:val="clear" w:color="auto" w:fill="auto"/>
            <w:noWrap/>
            <w:vAlign w:val="bottom"/>
            <w:hideMark/>
          </w:tcPr>
          <w:p w14:paraId="6CBC3685"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2024.</w:t>
            </w:r>
          </w:p>
        </w:tc>
        <w:tc>
          <w:tcPr>
            <w:tcW w:w="1534" w:type="dxa"/>
            <w:shd w:val="clear" w:color="auto" w:fill="auto"/>
            <w:noWrap/>
            <w:vAlign w:val="bottom"/>
            <w:hideMark/>
          </w:tcPr>
          <w:p w14:paraId="0B846B41"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2025.</w:t>
            </w:r>
          </w:p>
        </w:tc>
        <w:tc>
          <w:tcPr>
            <w:tcW w:w="1534" w:type="dxa"/>
            <w:shd w:val="clear" w:color="auto" w:fill="auto"/>
            <w:noWrap/>
            <w:vAlign w:val="bottom"/>
            <w:hideMark/>
          </w:tcPr>
          <w:p w14:paraId="7213557B"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2026.</w:t>
            </w:r>
          </w:p>
        </w:tc>
      </w:tr>
      <w:tr w:rsidR="00693676" w:rsidRPr="00693676" w14:paraId="690CACA4" w14:textId="77777777" w:rsidTr="00693676">
        <w:trPr>
          <w:trHeight w:val="255"/>
        </w:trPr>
        <w:tc>
          <w:tcPr>
            <w:tcW w:w="6799" w:type="dxa"/>
            <w:gridSpan w:val="2"/>
            <w:shd w:val="clear" w:color="auto" w:fill="auto"/>
            <w:noWrap/>
            <w:vAlign w:val="bottom"/>
            <w:hideMark/>
          </w:tcPr>
          <w:p w14:paraId="6116323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 xml:space="preserve">UKUPNO RASHODI / IZDACI </w:t>
            </w:r>
          </w:p>
        </w:tc>
        <w:tc>
          <w:tcPr>
            <w:tcW w:w="1624" w:type="dxa"/>
            <w:shd w:val="clear" w:color="auto" w:fill="auto"/>
            <w:noWrap/>
            <w:vAlign w:val="bottom"/>
            <w:hideMark/>
          </w:tcPr>
          <w:p w14:paraId="2B91126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815.521,20</w:t>
            </w:r>
          </w:p>
        </w:tc>
        <w:tc>
          <w:tcPr>
            <w:tcW w:w="1534" w:type="dxa"/>
            <w:shd w:val="clear" w:color="auto" w:fill="auto"/>
            <w:noWrap/>
            <w:vAlign w:val="bottom"/>
            <w:hideMark/>
          </w:tcPr>
          <w:p w14:paraId="777B58D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2.555.000,00</w:t>
            </w:r>
          </w:p>
        </w:tc>
        <w:tc>
          <w:tcPr>
            <w:tcW w:w="1534" w:type="dxa"/>
            <w:shd w:val="clear" w:color="auto" w:fill="auto"/>
            <w:noWrap/>
            <w:vAlign w:val="bottom"/>
            <w:hideMark/>
          </w:tcPr>
          <w:p w14:paraId="520B6FF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2.010.000,00</w:t>
            </w:r>
          </w:p>
        </w:tc>
        <w:tc>
          <w:tcPr>
            <w:tcW w:w="1534" w:type="dxa"/>
            <w:shd w:val="clear" w:color="auto" w:fill="auto"/>
            <w:noWrap/>
            <w:vAlign w:val="bottom"/>
            <w:hideMark/>
          </w:tcPr>
          <w:p w14:paraId="1BD3445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1.992.000,00</w:t>
            </w:r>
          </w:p>
        </w:tc>
        <w:tc>
          <w:tcPr>
            <w:tcW w:w="1534" w:type="dxa"/>
            <w:shd w:val="clear" w:color="auto" w:fill="auto"/>
            <w:noWrap/>
            <w:vAlign w:val="bottom"/>
            <w:hideMark/>
          </w:tcPr>
          <w:p w14:paraId="12F2009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2.100.000,00</w:t>
            </w:r>
          </w:p>
        </w:tc>
      </w:tr>
      <w:tr w:rsidR="00693676" w:rsidRPr="00693676" w14:paraId="5093506F" w14:textId="77777777" w:rsidTr="00693676">
        <w:trPr>
          <w:trHeight w:val="268"/>
        </w:trPr>
        <w:tc>
          <w:tcPr>
            <w:tcW w:w="1109" w:type="dxa"/>
            <w:shd w:val="clear" w:color="auto" w:fill="auto"/>
            <w:vAlign w:val="bottom"/>
            <w:hideMark/>
          </w:tcPr>
          <w:p w14:paraId="2647F3FC"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5</w:t>
            </w:r>
          </w:p>
        </w:tc>
        <w:tc>
          <w:tcPr>
            <w:tcW w:w="5690" w:type="dxa"/>
            <w:shd w:val="clear" w:color="auto" w:fill="auto"/>
            <w:vAlign w:val="bottom"/>
            <w:hideMark/>
          </w:tcPr>
          <w:p w14:paraId="3167CD4F"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Izdaci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financijsku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imovinu</w:t>
            </w:r>
            <w:proofErr w:type="spellEnd"/>
            <w:r w:rsidRPr="00693676">
              <w:rPr>
                <w:rFonts w:ascii="Verdana" w:hAnsi="Verdana" w:cs="Arial"/>
                <w:b/>
                <w:bCs/>
                <w:sz w:val="18"/>
                <w:szCs w:val="18"/>
                <w:lang w:eastAsia="hr-HR"/>
              </w:rPr>
              <w:t xml:space="preserve"> i </w:t>
            </w:r>
            <w:proofErr w:type="spellStart"/>
            <w:r w:rsidRPr="00693676">
              <w:rPr>
                <w:rFonts w:ascii="Verdana" w:hAnsi="Verdana" w:cs="Arial"/>
                <w:b/>
                <w:bCs/>
                <w:sz w:val="18"/>
                <w:szCs w:val="18"/>
                <w:lang w:eastAsia="hr-HR"/>
              </w:rPr>
              <w:t>otplate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zajmova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763C237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46.445,27</w:t>
            </w:r>
          </w:p>
        </w:tc>
        <w:tc>
          <w:tcPr>
            <w:tcW w:w="1534" w:type="dxa"/>
            <w:shd w:val="clear" w:color="auto" w:fill="auto"/>
            <w:noWrap/>
            <w:vAlign w:val="bottom"/>
            <w:hideMark/>
          </w:tcPr>
          <w:p w14:paraId="7C298F4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15.000,00</w:t>
            </w:r>
          </w:p>
        </w:tc>
        <w:tc>
          <w:tcPr>
            <w:tcW w:w="1534" w:type="dxa"/>
            <w:shd w:val="clear" w:color="auto" w:fill="auto"/>
            <w:noWrap/>
            <w:vAlign w:val="bottom"/>
            <w:hideMark/>
          </w:tcPr>
          <w:p w14:paraId="616A8B2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13.764,56</w:t>
            </w:r>
          </w:p>
        </w:tc>
        <w:tc>
          <w:tcPr>
            <w:tcW w:w="1534" w:type="dxa"/>
            <w:shd w:val="clear" w:color="auto" w:fill="auto"/>
            <w:noWrap/>
            <w:vAlign w:val="bottom"/>
            <w:hideMark/>
          </w:tcPr>
          <w:p w14:paraId="4F695AD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13.764,56</w:t>
            </w:r>
          </w:p>
        </w:tc>
        <w:tc>
          <w:tcPr>
            <w:tcW w:w="1534" w:type="dxa"/>
            <w:shd w:val="clear" w:color="auto" w:fill="auto"/>
            <w:noWrap/>
            <w:vAlign w:val="bottom"/>
            <w:hideMark/>
          </w:tcPr>
          <w:p w14:paraId="17CDE33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2.711,00</w:t>
            </w:r>
          </w:p>
        </w:tc>
      </w:tr>
      <w:tr w:rsidR="00693676" w:rsidRPr="00693676" w14:paraId="41694C16" w14:textId="77777777" w:rsidTr="00693676">
        <w:trPr>
          <w:trHeight w:val="255"/>
        </w:trPr>
        <w:tc>
          <w:tcPr>
            <w:tcW w:w="1109" w:type="dxa"/>
            <w:shd w:val="clear" w:color="auto" w:fill="auto"/>
            <w:vAlign w:val="bottom"/>
            <w:hideMark/>
          </w:tcPr>
          <w:p w14:paraId="3E8191C9"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53</w:t>
            </w:r>
          </w:p>
        </w:tc>
        <w:tc>
          <w:tcPr>
            <w:tcW w:w="5690" w:type="dxa"/>
            <w:shd w:val="clear" w:color="auto" w:fill="auto"/>
            <w:vAlign w:val="bottom"/>
            <w:hideMark/>
          </w:tcPr>
          <w:p w14:paraId="0BC28F3C"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Izdaci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dionice</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udjele</w:t>
            </w:r>
            <w:proofErr w:type="spellEnd"/>
            <w:r w:rsidRPr="00693676">
              <w:rPr>
                <w:rFonts w:ascii="Verdana" w:hAnsi="Verdana" w:cs="Arial"/>
                <w:sz w:val="18"/>
                <w:szCs w:val="18"/>
                <w:lang w:eastAsia="hr-HR"/>
              </w:rPr>
              <w:t xml:space="preserve"> u </w:t>
            </w:r>
            <w:proofErr w:type="spellStart"/>
            <w:r w:rsidRPr="00693676">
              <w:rPr>
                <w:rFonts w:ascii="Verdana" w:hAnsi="Verdana" w:cs="Arial"/>
                <w:sz w:val="18"/>
                <w:szCs w:val="18"/>
                <w:lang w:eastAsia="hr-HR"/>
              </w:rPr>
              <w:t>glavnici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1FDA1A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33.180,71</w:t>
            </w:r>
          </w:p>
        </w:tc>
        <w:tc>
          <w:tcPr>
            <w:tcW w:w="1534" w:type="dxa"/>
            <w:shd w:val="clear" w:color="auto" w:fill="auto"/>
            <w:noWrap/>
            <w:vAlign w:val="bottom"/>
            <w:hideMark/>
          </w:tcPr>
          <w:p w14:paraId="3A2F47A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42DBBBA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02BB29E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614223E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27B51A5D" w14:textId="77777777" w:rsidTr="00693676">
        <w:trPr>
          <w:trHeight w:val="250"/>
        </w:trPr>
        <w:tc>
          <w:tcPr>
            <w:tcW w:w="1109" w:type="dxa"/>
            <w:shd w:val="clear" w:color="auto" w:fill="auto"/>
            <w:vAlign w:val="bottom"/>
            <w:hideMark/>
          </w:tcPr>
          <w:p w14:paraId="7F98C4A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54</w:t>
            </w:r>
          </w:p>
        </w:tc>
        <w:tc>
          <w:tcPr>
            <w:tcW w:w="5690" w:type="dxa"/>
            <w:shd w:val="clear" w:color="auto" w:fill="auto"/>
            <w:vAlign w:val="bottom"/>
            <w:hideMark/>
          </w:tcPr>
          <w:p w14:paraId="22BE1523"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Izdaci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otplatu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glavnice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primljenih</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kredita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zajmova</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13DB5F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13.264,56</w:t>
            </w:r>
          </w:p>
        </w:tc>
        <w:tc>
          <w:tcPr>
            <w:tcW w:w="1534" w:type="dxa"/>
            <w:shd w:val="clear" w:color="auto" w:fill="auto"/>
            <w:noWrap/>
            <w:vAlign w:val="bottom"/>
            <w:hideMark/>
          </w:tcPr>
          <w:p w14:paraId="677A547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15.000,00</w:t>
            </w:r>
          </w:p>
        </w:tc>
        <w:tc>
          <w:tcPr>
            <w:tcW w:w="1534" w:type="dxa"/>
            <w:shd w:val="clear" w:color="auto" w:fill="auto"/>
            <w:noWrap/>
            <w:vAlign w:val="bottom"/>
            <w:hideMark/>
          </w:tcPr>
          <w:p w14:paraId="5B0738C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13.764,56</w:t>
            </w:r>
          </w:p>
        </w:tc>
        <w:tc>
          <w:tcPr>
            <w:tcW w:w="1534" w:type="dxa"/>
            <w:shd w:val="clear" w:color="auto" w:fill="auto"/>
            <w:noWrap/>
            <w:vAlign w:val="bottom"/>
            <w:hideMark/>
          </w:tcPr>
          <w:p w14:paraId="3F19816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13.764,56</w:t>
            </w:r>
          </w:p>
        </w:tc>
        <w:tc>
          <w:tcPr>
            <w:tcW w:w="1534" w:type="dxa"/>
            <w:shd w:val="clear" w:color="auto" w:fill="auto"/>
            <w:noWrap/>
            <w:vAlign w:val="bottom"/>
            <w:hideMark/>
          </w:tcPr>
          <w:p w14:paraId="50855FB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2.711,00</w:t>
            </w:r>
          </w:p>
        </w:tc>
      </w:tr>
      <w:tr w:rsidR="00693676" w:rsidRPr="00693676" w14:paraId="5BFFBFD6" w14:textId="77777777" w:rsidTr="00693676">
        <w:trPr>
          <w:trHeight w:val="255"/>
        </w:trPr>
        <w:tc>
          <w:tcPr>
            <w:tcW w:w="6799" w:type="dxa"/>
            <w:gridSpan w:val="2"/>
            <w:shd w:val="clear" w:color="000000" w:fill="00CCFF"/>
            <w:noWrap/>
            <w:vAlign w:val="bottom"/>
            <w:hideMark/>
          </w:tcPr>
          <w:p w14:paraId="69C12E6F"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01 Opće </w:t>
            </w:r>
            <w:proofErr w:type="spellStart"/>
            <w:r w:rsidRPr="00693676">
              <w:rPr>
                <w:rFonts w:ascii="Verdana" w:hAnsi="Verdana" w:cs="Arial"/>
                <w:b/>
                <w:bCs/>
                <w:color w:val="000000"/>
                <w:sz w:val="18"/>
                <w:szCs w:val="18"/>
                <w:lang w:eastAsia="hr-HR"/>
              </w:rPr>
              <w:t>javne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usluge</w:t>
            </w:r>
            <w:proofErr w:type="spellEnd"/>
          </w:p>
        </w:tc>
        <w:tc>
          <w:tcPr>
            <w:tcW w:w="1624" w:type="dxa"/>
            <w:shd w:val="clear" w:color="000000" w:fill="00CCFF"/>
            <w:noWrap/>
            <w:vAlign w:val="bottom"/>
            <w:hideMark/>
          </w:tcPr>
          <w:p w14:paraId="331F518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165.102,36</w:t>
            </w:r>
          </w:p>
        </w:tc>
        <w:tc>
          <w:tcPr>
            <w:tcW w:w="1534" w:type="dxa"/>
            <w:shd w:val="clear" w:color="000000" w:fill="00CCFF"/>
            <w:noWrap/>
            <w:vAlign w:val="bottom"/>
            <w:hideMark/>
          </w:tcPr>
          <w:p w14:paraId="5388B0B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312.889,35</w:t>
            </w:r>
          </w:p>
        </w:tc>
        <w:tc>
          <w:tcPr>
            <w:tcW w:w="1534" w:type="dxa"/>
            <w:shd w:val="clear" w:color="000000" w:fill="00CCFF"/>
            <w:noWrap/>
            <w:vAlign w:val="bottom"/>
            <w:hideMark/>
          </w:tcPr>
          <w:p w14:paraId="3DF1420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296.955,84</w:t>
            </w:r>
          </w:p>
        </w:tc>
        <w:tc>
          <w:tcPr>
            <w:tcW w:w="1534" w:type="dxa"/>
            <w:shd w:val="clear" w:color="000000" w:fill="00CCFF"/>
            <w:noWrap/>
            <w:vAlign w:val="bottom"/>
            <w:hideMark/>
          </w:tcPr>
          <w:p w14:paraId="6B7F4B6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271.136,84</w:t>
            </w:r>
          </w:p>
        </w:tc>
        <w:tc>
          <w:tcPr>
            <w:tcW w:w="1534" w:type="dxa"/>
            <w:shd w:val="clear" w:color="000000" w:fill="00CCFF"/>
            <w:noWrap/>
            <w:vAlign w:val="bottom"/>
            <w:hideMark/>
          </w:tcPr>
          <w:p w14:paraId="0D7BA89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293.960,84</w:t>
            </w:r>
          </w:p>
        </w:tc>
      </w:tr>
      <w:tr w:rsidR="00693676" w:rsidRPr="00693676" w14:paraId="62D2DCA0" w14:textId="77777777" w:rsidTr="00693676">
        <w:trPr>
          <w:trHeight w:val="255"/>
        </w:trPr>
        <w:tc>
          <w:tcPr>
            <w:tcW w:w="6799" w:type="dxa"/>
            <w:gridSpan w:val="2"/>
            <w:shd w:val="clear" w:color="000000" w:fill="00FFFF"/>
            <w:noWrap/>
            <w:vAlign w:val="bottom"/>
            <w:hideMark/>
          </w:tcPr>
          <w:p w14:paraId="7D6F4ECD"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FUNKCIJSKA KLASIFIKACIJA 011 "</w:t>
            </w:r>
            <w:proofErr w:type="spellStart"/>
            <w:r w:rsidRPr="00693676">
              <w:rPr>
                <w:rFonts w:ascii="Verdana" w:hAnsi="Verdana" w:cs="Arial"/>
                <w:b/>
                <w:bCs/>
                <w:color w:val="000000"/>
                <w:sz w:val="18"/>
                <w:szCs w:val="18"/>
                <w:lang w:eastAsia="hr-HR"/>
              </w:rPr>
              <w:t>Izvršna</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zakonodavna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tijela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financijski</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fiskalni</w:t>
            </w:r>
            <w:proofErr w:type="spellEnd"/>
            <w:r w:rsidRPr="00693676">
              <w:rPr>
                <w:rFonts w:ascii="Verdana" w:hAnsi="Verdana" w:cs="Arial"/>
                <w:b/>
                <w:bCs/>
                <w:color w:val="000000"/>
                <w:sz w:val="18"/>
                <w:szCs w:val="18"/>
                <w:lang w:eastAsia="hr-HR"/>
              </w:rPr>
              <w:t xml:space="preserve"> poslovi, </w:t>
            </w:r>
            <w:proofErr w:type="spellStart"/>
            <w:r w:rsidRPr="00693676">
              <w:rPr>
                <w:rFonts w:ascii="Verdana" w:hAnsi="Verdana" w:cs="Arial"/>
                <w:b/>
                <w:bCs/>
                <w:color w:val="000000"/>
                <w:sz w:val="18"/>
                <w:szCs w:val="18"/>
                <w:lang w:eastAsia="hr-HR"/>
              </w:rPr>
              <w:t>vanjski</w:t>
            </w:r>
            <w:proofErr w:type="spellEnd"/>
            <w:r w:rsidRPr="00693676">
              <w:rPr>
                <w:rFonts w:ascii="Verdana" w:hAnsi="Verdana" w:cs="Arial"/>
                <w:b/>
                <w:bCs/>
                <w:color w:val="000000"/>
                <w:sz w:val="18"/>
                <w:szCs w:val="18"/>
                <w:lang w:eastAsia="hr-HR"/>
              </w:rPr>
              <w:t xml:space="preserve"> poslovi"</w:t>
            </w:r>
          </w:p>
        </w:tc>
        <w:tc>
          <w:tcPr>
            <w:tcW w:w="1624" w:type="dxa"/>
            <w:shd w:val="clear" w:color="000000" w:fill="00FFFF"/>
            <w:noWrap/>
            <w:vAlign w:val="bottom"/>
            <w:hideMark/>
          </w:tcPr>
          <w:p w14:paraId="322F1B6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165.102,36</w:t>
            </w:r>
          </w:p>
        </w:tc>
        <w:tc>
          <w:tcPr>
            <w:tcW w:w="1534" w:type="dxa"/>
            <w:shd w:val="clear" w:color="000000" w:fill="00FFFF"/>
            <w:noWrap/>
            <w:vAlign w:val="bottom"/>
            <w:hideMark/>
          </w:tcPr>
          <w:p w14:paraId="543B7E9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312.889,35</w:t>
            </w:r>
          </w:p>
        </w:tc>
        <w:tc>
          <w:tcPr>
            <w:tcW w:w="1534" w:type="dxa"/>
            <w:shd w:val="clear" w:color="000000" w:fill="00FFFF"/>
            <w:noWrap/>
            <w:vAlign w:val="bottom"/>
            <w:hideMark/>
          </w:tcPr>
          <w:p w14:paraId="0974FCF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296.955,84</w:t>
            </w:r>
          </w:p>
        </w:tc>
        <w:tc>
          <w:tcPr>
            <w:tcW w:w="1534" w:type="dxa"/>
            <w:shd w:val="clear" w:color="000000" w:fill="00FFFF"/>
            <w:noWrap/>
            <w:vAlign w:val="bottom"/>
            <w:hideMark/>
          </w:tcPr>
          <w:p w14:paraId="681A595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271.136,84</w:t>
            </w:r>
          </w:p>
        </w:tc>
        <w:tc>
          <w:tcPr>
            <w:tcW w:w="1534" w:type="dxa"/>
            <w:shd w:val="clear" w:color="000000" w:fill="00FFFF"/>
            <w:noWrap/>
            <w:vAlign w:val="bottom"/>
            <w:hideMark/>
          </w:tcPr>
          <w:p w14:paraId="55E239D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293.960,84</w:t>
            </w:r>
          </w:p>
        </w:tc>
      </w:tr>
      <w:tr w:rsidR="00693676" w:rsidRPr="00693676" w14:paraId="3CCDC160" w14:textId="77777777" w:rsidTr="00693676">
        <w:trPr>
          <w:trHeight w:val="255"/>
        </w:trPr>
        <w:tc>
          <w:tcPr>
            <w:tcW w:w="1109" w:type="dxa"/>
            <w:shd w:val="clear" w:color="auto" w:fill="auto"/>
            <w:vAlign w:val="bottom"/>
            <w:hideMark/>
          </w:tcPr>
          <w:p w14:paraId="4E66E44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5C5159AE"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7EA3DC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157.993,02</w:t>
            </w:r>
          </w:p>
        </w:tc>
        <w:tc>
          <w:tcPr>
            <w:tcW w:w="1534" w:type="dxa"/>
            <w:shd w:val="clear" w:color="auto" w:fill="auto"/>
            <w:noWrap/>
            <w:vAlign w:val="bottom"/>
            <w:hideMark/>
          </w:tcPr>
          <w:p w14:paraId="3050E5C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190.731,01</w:t>
            </w:r>
          </w:p>
        </w:tc>
        <w:tc>
          <w:tcPr>
            <w:tcW w:w="1534" w:type="dxa"/>
            <w:shd w:val="clear" w:color="auto" w:fill="auto"/>
            <w:noWrap/>
            <w:vAlign w:val="bottom"/>
            <w:hideMark/>
          </w:tcPr>
          <w:p w14:paraId="2A8B6E5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206.090,84</w:t>
            </w:r>
          </w:p>
        </w:tc>
        <w:tc>
          <w:tcPr>
            <w:tcW w:w="1534" w:type="dxa"/>
            <w:shd w:val="clear" w:color="auto" w:fill="auto"/>
            <w:noWrap/>
            <w:vAlign w:val="bottom"/>
            <w:hideMark/>
          </w:tcPr>
          <w:p w14:paraId="4213D24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218.271,84</w:t>
            </w:r>
          </w:p>
        </w:tc>
        <w:tc>
          <w:tcPr>
            <w:tcW w:w="1534" w:type="dxa"/>
            <w:shd w:val="clear" w:color="auto" w:fill="auto"/>
            <w:noWrap/>
            <w:vAlign w:val="bottom"/>
            <w:hideMark/>
          </w:tcPr>
          <w:p w14:paraId="0D77824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216.495,84</w:t>
            </w:r>
          </w:p>
        </w:tc>
      </w:tr>
      <w:tr w:rsidR="00693676" w:rsidRPr="00693676" w14:paraId="12DD82E6" w14:textId="77777777" w:rsidTr="00693676">
        <w:trPr>
          <w:trHeight w:val="255"/>
        </w:trPr>
        <w:tc>
          <w:tcPr>
            <w:tcW w:w="1109" w:type="dxa"/>
            <w:shd w:val="clear" w:color="auto" w:fill="auto"/>
            <w:vAlign w:val="bottom"/>
            <w:hideMark/>
          </w:tcPr>
          <w:p w14:paraId="3C8042B6"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31</w:t>
            </w:r>
          </w:p>
        </w:tc>
        <w:tc>
          <w:tcPr>
            <w:tcW w:w="5690" w:type="dxa"/>
            <w:shd w:val="clear" w:color="auto" w:fill="auto"/>
            <w:vAlign w:val="bottom"/>
            <w:hideMark/>
          </w:tcPr>
          <w:p w14:paraId="1F8C1ADC"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zaposlene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CEF1C1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75.703,87</w:t>
            </w:r>
          </w:p>
        </w:tc>
        <w:tc>
          <w:tcPr>
            <w:tcW w:w="1534" w:type="dxa"/>
            <w:shd w:val="clear" w:color="auto" w:fill="auto"/>
            <w:noWrap/>
            <w:vAlign w:val="bottom"/>
            <w:hideMark/>
          </w:tcPr>
          <w:p w14:paraId="5C16C5E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87.731,97</w:t>
            </w:r>
          </w:p>
        </w:tc>
        <w:tc>
          <w:tcPr>
            <w:tcW w:w="1534" w:type="dxa"/>
            <w:shd w:val="clear" w:color="auto" w:fill="auto"/>
            <w:noWrap/>
            <w:vAlign w:val="bottom"/>
            <w:hideMark/>
          </w:tcPr>
          <w:p w14:paraId="70B3E7D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92.400,00</w:t>
            </w:r>
          </w:p>
        </w:tc>
        <w:tc>
          <w:tcPr>
            <w:tcW w:w="1534" w:type="dxa"/>
            <w:shd w:val="clear" w:color="auto" w:fill="auto"/>
            <w:noWrap/>
            <w:vAlign w:val="bottom"/>
            <w:hideMark/>
          </w:tcPr>
          <w:p w14:paraId="40D12B2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100.900,00</w:t>
            </w:r>
          </w:p>
        </w:tc>
        <w:tc>
          <w:tcPr>
            <w:tcW w:w="1534" w:type="dxa"/>
            <w:shd w:val="clear" w:color="auto" w:fill="auto"/>
            <w:noWrap/>
            <w:vAlign w:val="bottom"/>
            <w:hideMark/>
          </w:tcPr>
          <w:p w14:paraId="33710BC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100.700,00</w:t>
            </w:r>
          </w:p>
        </w:tc>
      </w:tr>
      <w:tr w:rsidR="00693676" w:rsidRPr="00693676" w14:paraId="44127544" w14:textId="77777777" w:rsidTr="00693676">
        <w:trPr>
          <w:trHeight w:val="255"/>
        </w:trPr>
        <w:tc>
          <w:tcPr>
            <w:tcW w:w="1109" w:type="dxa"/>
            <w:shd w:val="clear" w:color="auto" w:fill="auto"/>
            <w:vAlign w:val="bottom"/>
            <w:hideMark/>
          </w:tcPr>
          <w:p w14:paraId="56F36E78"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53E1E548"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1C25E66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73.381,20</w:t>
            </w:r>
          </w:p>
        </w:tc>
        <w:tc>
          <w:tcPr>
            <w:tcW w:w="1534" w:type="dxa"/>
            <w:shd w:val="clear" w:color="auto" w:fill="auto"/>
            <w:noWrap/>
            <w:vAlign w:val="bottom"/>
            <w:hideMark/>
          </w:tcPr>
          <w:p w14:paraId="7503EE4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95.924,59</w:t>
            </w:r>
          </w:p>
        </w:tc>
        <w:tc>
          <w:tcPr>
            <w:tcW w:w="1534" w:type="dxa"/>
            <w:shd w:val="clear" w:color="auto" w:fill="auto"/>
            <w:noWrap/>
            <w:vAlign w:val="bottom"/>
            <w:hideMark/>
          </w:tcPr>
          <w:p w14:paraId="32DA02B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102.990,84</w:t>
            </w:r>
          </w:p>
        </w:tc>
        <w:tc>
          <w:tcPr>
            <w:tcW w:w="1534" w:type="dxa"/>
            <w:shd w:val="clear" w:color="auto" w:fill="auto"/>
            <w:noWrap/>
            <w:vAlign w:val="bottom"/>
            <w:hideMark/>
          </w:tcPr>
          <w:p w14:paraId="70A74BB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107.371,84</w:t>
            </w:r>
          </w:p>
        </w:tc>
        <w:tc>
          <w:tcPr>
            <w:tcW w:w="1534" w:type="dxa"/>
            <w:shd w:val="clear" w:color="auto" w:fill="auto"/>
            <w:noWrap/>
            <w:vAlign w:val="bottom"/>
            <w:hideMark/>
          </w:tcPr>
          <w:p w14:paraId="5D0FD95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104.695,84</w:t>
            </w:r>
          </w:p>
        </w:tc>
      </w:tr>
      <w:tr w:rsidR="00693676" w:rsidRPr="00693676" w14:paraId="70E806A5" w14:textId="77777777" w:rsidTr="00693676">
        <w:trPr>
          <w:trHeight w:val="255"/>
        </w:trPr>
        <w:tc>
          <w:tcPr>
            <w:tcW w:w="1109" w:type="dxa"/>
            <w:shd w:val="clear" w:color="auto" w:fill="auto"/>
            <w:vAlign w:val="bottom"/>
            <w:hideMark/>
          </w:tcPr>
          <w:p w14:paraId="13297930"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34</w:t>
            </w:r>
          </w:p>
        </w:tc>
        <w:tc>
          <w:tcPr>
            <w:tcW w:w="5690" w:type="dxa"/>
            <w:shd w:val="clear" w:color="auto" w:fill="auto"/>
            <w:vAlign w:val="bottom"/>
            <w:hideMark/>
          </w:tcPr>
          <w:p w14:paraId="391AE4DB"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Financijski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7CA64C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8.907,95</w:t>
            </w:r>
          </w:p>
        </w:tc>
        <w:tc>
          <w:tcPr>
            <w:tcW w:w="1534" w:type="dxa"/>
            <w:shd w:val="clear" w:color="auto" w:fill="auto"/>
            <w:noWrap/>
            <w:vAlign w:val="bottom"/>
            <w:hideMark/>
          </w:tcPr>
          <w:p w14:paraId="0A89CBA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7.074,45</w:t>
            </w:r>
          </w:p>
        </w:tc>
        <w:tc>
          <w:tcPr>
            <w:tcW w:w="1534" w:type="dxa"/>
            <w:shd w:val="clear" w:color="auto" w:fill="auto"/>
            <w:noWrap/>
            <w:vAlign w:val="bottom"/>
            <w:hideMark/>
          </w:tcPr>
          <w:p w14:paraId="63560AC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10.700,00</w:t>
            </w:r>
          </w:p>
        </w:tc>
        <w:tc>
          <w:tcPr>
            <w:tcW w:w="1534" w:type="dxa"/>
            <w:shd w:val="clear" w:color="auto" w:fill="auto"/>
            <w:noWrap/>
            <w:vAlign w:val="bottom"/>
            <w:hideMark/>
          </w:tcPr>
          <w:p w14:paraId="76E8309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c>
          <w:tcPr>
            <w:tcW w:w="1534" w:type="dxa"/>
            <w:shd w:val="clear" w:color="auto" w:fill="auto"/>
            <w:noWrap/>
            <w:vAlign w:val="bottom"/>
            <w:hideMark/>
          </w:tcPr>
          <w:p w14:paraId="449DB2F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11.100,00</w:t>
            </w:r>
          </w:p>
        </w:tc>
      </w:tr>
      <w:tr w:rsidR="00693676" w:rsidRPr="00693676" w14:paraId="04A9CF6A" w14:textId="77777777" w:rsidTr="00693676">
        <w:trPr>
          <w:trHeight w:val="255"/>
        </w:trPr>
        <w:tc>
          <w:tcPr>
            <w:tcW w:w="1109" w:type="dxa"/>
            <w:shd w:val="clear" w:color="auto" w:fill="auto"/>
            <w:vAlign w:val="bottom"/>
            <w:hideMark/>
          </w:tcPr>
          <w:p w14:paraId="1053E261"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7D204F38"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5B8C091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7.109,34</w:t>
            </w:r>
          </w:p>
        </w:tc>
        <w:tc>
          <w:tcPr>
            <w:tcW w:w="1534" w:type="dxa"/>
            <w:shd w:val="clear" w:color="auto" w:fill="auto"/>
            <w:noWrap/>
            <w:vAlign w:val="bottom"/>
            <w:hideMark/>
          </w:tcPr>
          <w:p w14:paraId="264560A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122.158,34</w:t>
            </w:r>
          </w:p>
        </w:tc>
        <w:tc>
          <w:tcPr>
            <w:tcW w:w="1534" w:type="dxa"/>
            <w:shd w:val="clear" w:color="auto" w:fill="auto"/>
            <w:noWrap/>
            <w:vAlign w:val="bottom"/>
            <w:hideMark/>
          </w:tcPr>
          <w:p w14:paraId="4E9950A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90.865,00</w:t>
            </w:r>
          </w:p>
        </w:tc>
        <w:tc>
          <w:tcPr>
            <w:tcW w:w="1534" w:type="dxa"/>
            <w:shd w:val="clear" w:color="auto" w:fill="auto"/>
            <w:noWrap/>
            <w:vAlign w:val="bottom"/>
            <w:hideMark/>
          </w:tcPr>
          <w:p w14:paraId="6AB76DF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52.865,00</w:t>
            </w:r>
          </w:p>
        </w:tc>
        <w:tc>
          <w:tcPr>
            <w:tcW w:w="1534" w:type="dxa"/>
            <w:shd w:val="clear" w:color="auto" w:fill="auto"/>
            <w:noWrap/>
            <w:vAlign w:val="bottom"/>
            <w:hideMark/>
          </w:tcPr>
          <w:p w14:paraId="1A031E3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77.465,00</w:t>
            </w:r>
          </w:p>
        </w:tc>
      </w:tr>
      <w:tr w:rsidR="00693676" w:rsidRPr="00693676" w14:paraId="3099D0A3" w14:textId="77777777" w:rsidTr="00693676">
        <w:trPr>
          <w:trHeight w:val="238"/>
        </w:trPr>
        <w:tc>
          <w:tcPr>
            <w:tcW w:w="1109" w:type="dxa"/>
            <w:shd w:val="clear" w:color="auto" w:fill="auto"/>
            <w:vAlign w:val="bottom"/>
            <w:hideMark/>
          </w:tcPr>
          <w:p w14:paraId="0186BCE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41</w:t>
            </w:r>
          </w:p>
        </w:tc>
        <w:tc>
          <w:tcPr>
            <w:tcW w:w="5690" w:type="dxa"/>
            <w:shd w:val="clear" w:color="auto" w:fill="auto"/>
            <w:vAlign w:val="bottom"/>
            <w:hideMark/>
          </w:tcPr>
          <w:p w14:paraId="290A720B"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neproizvedene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10C5CE5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369,17</w:t>
            </w:r>
          </w:p>
        </w:tc>
        <w:tc>
          <w:tcPr>
            <w:tcW w:w="1534" w:type="dxa"/>
            <w:shd w:val="clear" w:color="auto" w:fill="auto"/>
            <w:noWrap/>
            <w:vAlign w:val="bottom"/>
            <w:hideMark/>
          </w:tcPr>
          <w:p w14:paraId="0F89A36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2E4D922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70ED809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626AA71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3A47642B" w14:textId="77777777" w:rsidTr="00693676">
        <w:trPr>
          <w:trHeight w:val="255"/>
        </w:trPr>
        <w:tc>
          <w:tcPr>
            <w:tcW w:w="1109" w:type="dxa"/>
            <w:shd w:val="clear" w:color="auto" w:fill="auto"/>
            <w:vAlign w:val="bottom"/>
            <w:hideMark/>
          </w:tcPr>
          <w:p w14:paraId="17E5D389"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66F0EBD6"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3944C0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6.740,17</w:t>
            </w:r>
          </w:p>
        </w:tc>
        <w:tc>
          <w:tcPr>
            <w:tcW w:w="1534" w:type="dxa"/>
            <w:shd w:val="clear" w:color="auto" w:fill="auto"/>
            <w:noWrap/>
            <w:vAlign w:val="bottom"/>
            <w:hideMark/>
          </w:tcPr>
          <w:p w14:paraId="2B34A55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122.158,34</w:t>
            </w:r>
          </w:p>
        </w:tc>
        <w:tc>
          <w:tcPr>
            <w:tcW w:w="1534" w:type="dxa"/>
            <w:shd w:val="clear" w:color="auto" w:fill="auto"/>
            <w:noWrap/>
            <w:vAlign w:val="bottom"/>
            <w:hideMark/>
          </w:tcPr>
          <w:p w14:paraId="1DB7F8C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90.865,00</w:t>
            </w:r>
          </w:p>
        </w:tc>
        <w:tc>
          <w:tcPr>
            <w:tcW w:w="1534" w:type="dxa"/>
            <w:shd w:val="clear" w:color="auto" w:fill="auto"/>
            <w:noWrap/>
            <w:vAlign w:val="bottom"/>
            <w:hideMark/>
          </w:tcPr>
          <w:p w14:paraId="35D00C5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52.865,00</w:t>
            </w:r>
          </w:p>
        </w:tc>
        <w:tc>
          <w:tcPr>
            <w:tcW w:w="1534" w:type="dxa"/>
            <w:shd w:val="clear" w:color="auto" w:fill="auto"/>
            <w:noWrap/>
            <w:vAlign w:val="bottom"/>
            <w:hideMark/>
          </w:tcPr>
          <w:p w14:paraId="0977215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77.465,00</w:t>
            </w:r>
          </w:p>
        </w:tc>
      </w:tr>
      <w:tr w:rsidR="00693676" w:rsidRPr="00693676" w14:paraId="71A94392" w14:textId="77777777" w:rsidTr="00693676">
        <w:trPr>
          <w:trHeight w:val="255"/>
        </w:trPr>
        <w:tc>
          <w:tcPr>
            <w:tcW w:w="6799" w:type="dxa"/>
            <w:gridSpan w:val="2"/>
            <w:shd w:val="clear" w:color="000000" w:fill="00CCFF"/>
            <w:noWrap/>
            <w:vAlign w:val="bottom"/>
            <w:hideMark/>
          </w:tcPr>
          <w:p w14:paraId="5FDAA3BB"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02 </w:t>
            </w:r>
            <w:proofErr w:type="spellStart"/>
            <w:r w:rsidRPr="00693676">
              <w:rPr>
                <w:rFonts w:ascii="Verdana" w:hAnsi="Verdana" w:cs="Arial"/>
                <w:b/>
                <w:bCs/>
                <w:color w:val="000000"/>
                <w:sz w:val="18"/>
                <w:szCs w:val="18"/>
                <w:lang w:eastAsia="hr-HR"/>
              </w:rPr>
              <w:t>Obrana</w:t>
            </w:r>
            <w:proofErr w:type="spellEnd"/>
          </w:p>
        </w:tc>
        <w:tc>
          <w:tcPr>
            <w:tcW w:w="1624" w:type="dxa"/>
            <w:shd w:val="clear" w:color="000000" w:fill="00CCFF"/>
            <w:noWrap/>
            <w:vAlign w:val="bottom"/>
            <w:hideMark/>
          </w:tcPr>
          <w:p w14:paraId="61C81C2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3.624,90</w:t>
            </w:r>
          </w:p>
        </w:tc>
        <w:tc>
          <w:tcPr>
            <w:tcW w:w="1534" w:type="dxa"/>
            <w:shd w:val="clear" w:color="000000" w:fill="00CCFF"/>
            <w:noWrap/>
            <w:vAlign w:val="bottom"/>
            <w:hideMark/>
          </w:tcPr>
          <w:p w14:paraId="54ED724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7.592,57</w:t>
            </w:r>
          </w:p>
        </w:tc>
        <w:tc>
          <w:tcPr>
            <w:tcW w:w="1534" w:type="dxa"/>
            <w:shd w:val="clear" w:color="000000" w:fill="00CCFF"/>
            <w:noWrap/>
            <w:vAlign w:val="bottom"/>
            <w:hideMark/>
          </w:tcPr>
          <w:p w14:paraId="3446647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6.040,61</w:t>
            </w:r>
          </w:p>
        </w:tc>
        <w:tc>
          <w:tcPr>
            <w:tcW w:w="1534" w:type="dxa"/>
            <w:shd w:val="clear" w:color="000000" w:fill="00CCFF"/>
            <w:noWrap/>
            <w:vAlign w:val="bottom"/>
            <w:hideMark/>
          </w:tcPr>
          <w:p w14:paraId="0B88EC1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6.040,61</w:t>
            </w:r>
          </w:p>
        </w:tc>
        <w:tc>
          <w:tcPr>
            <w:tcW w:w="1534" w:type="dxa"/>
            <w:shd w:val="clear" w:color="000000" w:fill="00CCFF"/>
            <w:noWrap/>
            <w:vAlign w:val="bottom"/>
            <w:hideMark/>
          </w:tcPr>
          <w:p w14:paraId="1ED522E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6.040,61</w:t>
            </w:r>
          </w:p>
        </w:tc>
      </w:tr>
      <w:tr w:rsidR="00693676" w:rsidRPr="00693676" w14:paraId="5133FB76" w14:textId="77777777" w:rsidTr="00693676">
        <w:trPr>
          <w:trHeight w:val="255"/>
        </w:trPr>
        <w:tc>
          <w:tcPr>
            <w:tcW w:w="6799" w:type="dxa"/>
            <w:gridSpan w:val="2"/>
            <w:shd w:val="clear" w:color="000000" w:fill="00FFFF"/>
            <w:noWrap/>
            <w:vAlign w:val="bottom"/>
            <w:hideMark/>
          </w:tcPr>
          <w:p w14:paraId="05922CB5"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022 </w:t>
            </w:r>
            <w:proofErr w:type="spellStart"/>
            <w:r w:rsidRPr="00693676">
              <w:rPr>
                <w:rFonts w:ascii="Verdana" w:hAnsi="Verdana" w:cs="Arial"/>
                <w:b/>
                <w:bCs/>
                <w:color w:val="000000"/>
                <w:sz w:val="18"/>
                <w:szCs w:val="18"/>
                <w:lang w:eastAsia="hr-HR"/>
              </w:rPr>
              <w:t>Civilna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obrana</w:t>
            </w:r>
            <w:proofErr w:type="spellEnd"/>
          </w:p>
        </w:tc>
        <w:tc>
          <w:tcPr>
            <w:tcW w:w="1624" w:type="dxa"/>
            <w:shd w:val="clear" w:color="000000" w:fill="00FFFF"/>
            <w:noWrap/>
            <w:vAlign w:val="bottom"/>
            <w:hideMark/>
          </w:tcPr>
          <w:p w14:paraId="53C9C82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995,42</w:t>
            </w:r>
          </w:p>
        </w:tc>
        <w:tc>
          <w:tcPr>
            <w:tcW w:w="1534" w:type="dxa"/>
            <w:shd w:val="clear" w:color="000000" w:fill="00FFFF"/>
            <w:noWrap/>
            <w:vAlign w:val="bottom"/>
            <w:hideMark/>
          </w:tcPr>
          <w:p w14:paraId="7F11A84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3.981,68</w:t>
            </w:r>
          </w:p>
        </w:tc>
        <w:tc>
          <w:tcPr>
            <w:tcW w:w="1534" w:type="dxa"/>
            <w:shd w:val="clear" w:color="000000" w:fill="00FFFF"/>
            <w:noWrap/>
            <w:vAlign w:val="bottom"/>
            <w:hideMark/>
          </w:tcPr>
          <w:p w14:paraId="6370EF7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4.030,00</w:t>
            </w:r>
          </w:p>
        </w:tc>
        <w:tc>
          <w:tcPr>
            <w:tcW w:w="1534" w:type="dxa"/>
            <w:shd w:val="clear" w:color="000000" w:fill="00FFFF"/>
            <w:noWrap/>
            <w:vAlign w:val="bottom"/>
            <w:hideMark/>
          </w:tcPr>
          <w:p w14:paraId="7E9FECC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4.030,00</w:t>
            </w:r>
          </w:p>
        </w:tc>
        <w:tc>
          <w:tcPr>
            <w:tcW w:w="1534" w:type="dxa"/>
            <w:shd w:val="clear" w:color="000000" w:fill="00FFFF"/>
            <w:noWrap/>
            <w:vAlign w:val="bottom"/>
            <w:hideMark/>
          </w:tcPr>
          <w:p w14:paraId="584B060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4.030,00</w:t>
            </w:r>
          </w:p>
        </w:tc>
      </w:tr>
      <w:tr w:rsidR="00693676" w:rsidRPr="00693676" w14:paraId="0EE1AE82" w14:textId="77777777" w:rsidTr="00693676">
        <w:trPr>
          <w:trHeight w:val="255"/>
        </w:trPr>
        <w:tc>
          <w:tcPr>
            <w:tcW w:w="1109" w:type="dxa"/>
            <w:shd w:val="clear" w:color="auto" w:fill="auto"/>
            <w:vAlign w:val="bottom"/>
            <w:hideMark/>
          </w:tcPr>
          <w:p w14:paraId="5242B66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645D8E9F"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743562D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995,42</w:t>
            </w:r>
          </w:p>
        </w:tc>
        <w:tc>
          <w:tcPr>
            <w:tcW w:w="1534" w:type="dxa"/>
            <w:shd w:val="clear" w:color="auto" w:fill="auto"/>
            <w:noWrap/>
            <w:vAlign w:val="bottom"/>
            <w:hideMark/>
          </w:tcPr>
          <w:p w14:paraId="3F1DE6B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3.981,68</w:t>
            </w:r>
          </w:p>
        </w:tc>
        <w:tc>
          <w:tcPr>
            <w:tcW w:w="1534" w:type="dxa"/>
            <w:shd w:val="clear" w:color="auto" w:fill="auto"/>
            <w:noWrap/>
            <w:vAlign w:val="bottom"/>
            <w:hideMark/>
          </w:tcPr>
          <w:p w14:paraId="7927CF4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4.030,00</w:t>
            </w:r>
          </w:p>
        </w:tc>
        <w:tc>
          <w:tcPr>
            <w:tcW w:w="1534" w:type="dxa"/>
            <w:shd w:val="clear" w:color="auto" w:fill="auto"/>
            <w:noWrap/>
            <w:vAlign w:val="bottom"/>
            <w:hideMark/>
          </w:tcPr>
          <w:p w14:paraId="0747620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4.030,00</w:t>
            </w:r>
          </w:p>
        </w:tc>
        <w:tc>
          <w:tcPr>
            <w:tcW w:w="1534" w:type="dxa"/>
            <w:shd w:val="clear" w:color="auto" w:fill="auto"/>
            <w:noWrap/>
            <w:vAlign w:val="bottom"/>
            <w:hideMark/>
          </w:tcPr>
          <w:p w14:paraId="5888B05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4.030,00</w:t>
            </w:r>
          </w:p>
        </w:tc>
      </w:tr>
      <w:tr w:rsidR="00693676" w:rsidRPr="00693676" w14:paraId="2D16AB13" w14:textId="77777777" w:rsidTr="00693676">
        <w:trPr>
          <w:trHeight w:val="255"/>
        </w:trPr>
        <w:tc>
          <w:tcPr>
            <w:tcW w:w="1109" w:type="dxa"/>
            <w:shd w:val="clear" w:color="auto" w:fill="auto"/>
            <w:vAlign w:val="bottom"/>
            <w:hideMark/>
          </w:tcPr>
          <w:p w14:paraId="02F06DD9"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5CB2CF49"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2C6F8D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331,81</w:t>
            </w:r>
          </w:p>
        </w:tc>
        <w:tc>
          <w:tcPr>
            <w:tcW w:w="1534" w:type="dxa"/>
            <w:shd w:val="clear" w:color="auto" w:fill="auto"/>
            <w:noWrap/>
            <w:vAlign w:val="bottom"/>
            <w:hideMark/>
          </w:tcPr>
          <w:p w14:paraId="364622D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534" w:type="dxa"/>
            <w:shd w:val="clear" w:color="auto" w:fill="auto"/>
            <w:noWrap/>
            <w:vAlign w:val="bottom"/>
            <w:hideMark/>
          </w:tcPr>
          <w:p w14:paraId="3BB40CF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534" w:type="dxa"/>
            <w:shd w:val="clear" w:color="auto" w:fill="auto"/>
            <w:noWrap/>
            <w:vAlign w:val="bottom"/>
            <w:hideMark/>
          </w:tcPr>
          <w:p w14:paraId="05623EA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534" w:type="dxa"/>
            <w:shd w:val="clear" w:color="auto" w:fill="auto"/>
            <w:noWrap/>
            <w:vAlign w:val="bottom"/>
            <w:hideMark/>
          </w:tcPr>
          <w:p w14:paraId="250ADEE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r>
      <w:tr w:rsidR="00693676" w:rsidRPr="00693676" w14:paraId="2EB4A4A8" w14:textId="77777777" w:rsidTr="00693676">
        <w:trPr>
          <w:trHeight w:val="255"/>
        </w:trPr>
        <w:tc>
          <w:tcPr>
            <w:tcW w:w="1109" w:type="dxa"/>
            <w:shd w:val="clear" w:color="auto" w:fill="auto"/>
            <w:vAlign w:val="bottom"/>
            <w:hideMark/>
          </w:tcPr>
          <w:p w14:paraId="59ADB93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78A841FB"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9F83EC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663,61</w:t>
            </w:r>
          </w:p>
        </w:tc>
        <w:tc>
          <w:tcPr>
            <w:tcW w:w="1534" w:type="dxa"/>
            <w:shd w:val="clear" w:color="auto" w:fill="auto"/>
            <w:noWrap/>
            <w:vAlign w:val="bottom"/>
            <w:hideMark/>
          </w:tcPr>
          <w:p w14:paraId="738E522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2.654,45</w:t>
            </w:r>
          </w:p>
        </w:tc>
        <w:tc>
          <w:tcPr>
            <w:tcW w:w="1534" w:type="dxa"/>
            <w:shd w:val="clear" w:color="auto" w:fill="auto"/>
            <w:noWrap/>
            <w:vAlign w:val="bottom"/>
            <w:hideMark/>
          </w:tcPr>
          <w:p w14:paraId="35F2A2E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2.630,00</w:t>
            </w:r>
          </w:p>
        </w:tc>
        <w:tc>
          <w:tcPr>
            <w:tcW w:w="1534" w:type="dxa"/>
            <w:shd w:val="clear" w:color="auto" w:fill="auto"/>
            <w:noWrap/>
            <w:vAlign w:val="bottom"/>
            <w:hideMark/>
          </w:tcPr>
          <w:p w14:paraId="3860076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2.630,00</w:t>
            </w:r>
          </w:p>
        </w:tc>
        <w:tc>
          <w:tcPr>
            <w:tcW w:w="1534" w:type="dxa"/>
            <w:shd w:val="clear" w:color="auto" w:fill="auto"/>
            <w:noWrap/>
            <w:vAlign w:val="bottom"/>
            <w:hideMark/>
          </w:tcPr>
          <w:p w14:paraId="5709D17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2.630,00</w:t>
            </w:r>
          </w:p>
        </w:tc>
      </w:tr>
      <w:tr w:rsidR="00693676" w:rsidRPr="00693676" w14:paraId="3740153B" w14:textId="77777777" w:rsidTr="00693676">
        <w:trPr>
          <w:trHeight w:val="255"/>
        </w:trPr>
        <w:tc>
          <w:tcPr>
            <w:tcW w:w="6799" w:type="dxa"/>
            <w:gridSpan w:val="2"/>
            <w:shd w:val="clear" w:color="000000" w:fill="00FFFF"/>
            <w:noWrap/>
            <w:vAlign w:val="bottom"/>
            <w:hideMark/>
          </w:tcPr>
          <w:p w14:paraId="631D9B3E" w14:textId="77777777" w:rsidR="00693676" w:rsidRPr="00693676" w:rsidRDefault="00693676" w:rsidP="00BB2E19">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025Rashodi za </w:t>
            </w:r>
            <w:proofErr w:type="spellStart"/>
            <w:r w:rsidRPr="00693676">
              <w:rPr>
                <w:rFonts w:ascii="Verdana" w:hAnsi="Verdana" w:cs="Arial"/>
                <w:b/>
                <w:bCs/>
                <w:color w:val="000000"/>
                <w:sz w:val="18"/>
                <w:szCs w:val="18"/>
                <w:lang w:eastAsia="hr-HR"/>
              </w:rPr>
              <w:t>obranu</w:t>
            </w:r>
            <w:proofErr w:type="spellEnd"/>
            <w:r w:rsidRPr="00693676">
              <w:rPr>
                <w:rFonts w:ascii="Verdana" w:hAnsi="Verdana" w:cs="Arial"/>
                <w:b/>
                <w:bCs/>
                <w:color w:val="000000"/>
                <w:sz w:val="18"/>
                <w:szCs w:val="18"/>
                <w:lang w:eastAsia="hr-HR"/>
              </w:rPr>
              <w:t xml:space="preserve"> koji </w:t>
            </w:r>
            <w:proofErr w:type="spellStart"/>
            <w:r w:rsidRPr="00693676">
              <w:rPr>
                <w:rFonts w:ascii="Verdana" w:hAnsi="Verdana" w:cs="Arial"/>
                <w:b/>
                <w:bCs/>
                <w:color w:val="000000"/>
                <w:sz w:val="18"/>
                <w:szCs w:val="18"/>
                <w:lang w:eastAsia="hr-HR"/>
              </w:rPr>
              <w:t>nisu</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dr.svrstani</w:t>
            </w:r>
            <w:proofErr w:type="spellEnd"/>
          </w:p>
        </w:tc>
        <w:tc>
          <w:tcPr>
            <w:tcW w:w="1624" w:type="dxa"/>
            <w:shd w:val="clear" w:color="000000" w:fill="00FFFF"/>
            <w:noWrap/>
            <w:vAlign w:val="bottom"/>
            <w:hideMark/>
          </w:tcPr>
          <w:p w14:paraId="01D98E0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2.629,48</w:t>
            </w:r>
          </w:p>
        </w:tc>
        <w:tc>
          <w:tcPr>
            <w:tcW w:w="1534" w:type="dxa"/>
            <w:shd w:val="clear" w:color="000000" w:fill="00FFFF"/>
            <w:noWrap/>
            <w:vAlign w:val="bottom"/>
            <w:hideMark/>
          </w:tcPr>
          <w:p w14:paraId="122ADA6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3.610,89</w:t>
            </w:r>
          </w:p>
        </w:tc>
        <w:tc>
          <w:tcPr>
            <w:tcW w:w="1534" w:type="dxa"/>
            <w:shd w:val="clear" w:color="000000" w:fill="00FFFF"/>
            <w:noWrap/>
            <w:vAlign w:val="bottom"/>
            <w:hideMark/>
          </w:tcPr>
          <w:p w14:paraId="110A0AF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2.010,61</w:t>
            </w:r>
          </w:p>
        </w:tc>
        <w:tc>
          <w:tcPr>
            <w:tcW w:w="1534" w:type="dxa"/>
            <w:shd w:val="clear" w:color="000000" w:fill="00FFFF"/>
            <w:noWrap/>
            <w:vAlign w:val="bottom"/>
            <w:hideMark/>
          </w:tcPr>
          <w:p w14:paraId="4953C39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2.010,61</w:t>
            </w:r>
          </w:p>
        </w:tc>
        <w:tc>
          <w:tcPr>
            <w:tcW w:w="1534" w:type="dxa"/>
            <w:shd w:val="clear" w:color="000000" w:fill="00FFFF"/>
            <w:noWrap/>
            <w:vAlign w:val="bottom"/>
            <w:hideMark/>
          </w:tcPr>
          <w:p w14:paraId="2D83E04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2.010,61</w:t>
            </w:r>
          </w:p>
        </w:tc>
      </w:tr>
      <w:tr w:rsidR="00693676" w:rsidRPr="00693676" w14:paraId="58C9E572" w14:textId="77777777" w:rsidTr="00693676">
        <w:trPr>
          <w:trHeight w:val="255"/>
        </w:trPr>
        <w:tc>
          <w:tcPr>
            <w:tcW w:w="1109" w:type="dxa"/>
            <w:shd w:val="clear" w:color="auto" w:fill="auto"/>
            <w:vAlign w:val="bottom"/>
            <w:hideMark/>
          </w:tcPr>
          <w:p w14:paraId="307B4191"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lastRenderedPageBreak/>
              <w:t>3</w:t>
            </w:r>
          </w:p>
        </w:tc>
        <w:tc>
          <w:tcPr>
            <w:tcW w:w="5690" w:type="dxa"/>
            <w:shd w:val="clear" w:color="auto" w:fill="auto"/>
            <w:vAlign w:val="bottom"/>
            <w:hideMark/>
          </w:tcPr>
          <w:p w14:paraId="038F15F2"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2349963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2.629,48</w:t>
            </w:r>
          </w:p>
        </w:tc>
        <w:tc>
          <w:tcPr>
            <w:tcW w:w="1534" w:type="dxa"/>
            <w:shd w:val="clear" w:color="auto" w:fill="auto"/>
            <w:noWrap/>
            <w:vAlign w:val="bottom"/>
            <w:hideMark/>
          </w:tcPr>
          <w:p w14:paraId="5914A9C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3.610,89</w:t>
            </w:r>
          </w:p>
        </w:tc>
        <w:tc>
          <w:tcPr>
            <w:tcW w:w="1534" w:type="dxa"/>
            <w:shd w:val="clear" w:color="auto" w:fill="auto"/>
            <w:noWrap/>
            <w:vAlign w:val="bottom"/>
            <w:hideMark/>
          </w:tcPr>
          <w:p w14:paraId="08C1089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2.010,61</w:t>
            </w:r>
          </w:p>
        </w:tc>
        <w:tc>
          <w:tcPr>
            <w:tcW w:w="1534" w:type="dxa"/>
            <w:shd w:val="clear" w:color="auto" w:fill="auto"/>
            <w:noWrap/>
            <w:vAlign w:val="bottom"/>
            <w:hideMark/>
          </w:tcPr>
          <w:p w14:paraId="70723FA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2.010,61</w:t>
            </w:r>
          </w:p>
        </w:tc>
        <w:tc>
          <w:tcPr>
            <w:tcW w:w="1534" w:type="dxa"/>
            <w:shd w:val="clear" w:color="auto" w:fill="auto"/>
            <w:noWrap/>
            <w:vAlign w:val="bottom"/>
            <w:hideMark/>
          </w:tcPr>
          <w:p w14:paraId="6A018EA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2.010,61</w:t>
            </w:r>
          </w:p>
        </w:tc>
      </w:tr>
      <w:tr w:rsidR="00693676" w:rsidRPr="00693676" w14:paraId="4C052396" w14:textId="77777777" w:rsidTr="00693676">
        <w:trPr>
          <w:trHeight w:val="255"/>
        </w:trPr>
        <w:tc>
          <w:tcPr>
            <w:tcW w:w="1109" w:type="dxa"/>
            <w:shd w:val="clear" w:color="auto" w:fill="auto"/>
            <w:vAlign w:val="bottom"/>
            <w:hideMark/>
          </w:tcPr>
          <w:p w14:paraId="54742546"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06C6C6A0"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12BE939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430A27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1.990,84</w:t>
            </w:r>
          </w:p>
        </w:tc>
        <w:tc>
          <w:tcPr>
            <w:tcW w:w="1534" w:type="dxa"/>
            <w:shd w:val="clear" w:color="auto" w:fill="auto"/>
            <w:noWrap/>
            <w:vAlign w:val="bottom"/>
            <w:hideMark/>
          </w:tcPr>
          <w:p w14:paraId="48D5287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47F0FE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099248F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324229A4" w14:textId="77777777" w:rsidTr="00693676">
        <w:trPr>
          <w:trHeight w:val="255"/>
        </w:trPr>
        <w:tc>
          <w:tcPr>
            <w:tcW w:w="1109" w:type="dxa"/>
            <w:shd w:val="clear" w:color="auto" w:fill="auto"/>
            <w:vAlign w:val="bottom"/>
            <w:hideMark/>
          </w:tcPr>
          <w:p w14:paraId="7C3309C1"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4D0A3044"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1AEA83F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2.629,48</w:t>
            </w:r>
          </w:p>
        </w:tc>
        <w:tc>
          <w:tcPr>
            <w:tcW w:w="1534" w:type="dxa"/>
            <w:shd w:val="clear" w:color="auto" w:fill="auto"/>
            <w:noWrap/>
            <w:vAlign w:val="bottom"/>
            <w:hideMark/>
          </w:tcPr>
          <w:p w14:paraId="31D627E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1.620,05</w:t>
            </w:r>
          </w:p>
        </w:tc>
        <w:tc>
          <w:tcPr>
            <w:tcW w:w="1534" w:type="dxa"/>
            <w:shd w:val="clear" w:color="auto" w:fill="auto"/>
            <w:noWrap/>
            <w:vAlign w:val="bottom"/>
            <w:hideMark/>
          </w:tcPr>
          <w:p w14:paraId="7FC4813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2.010,61</w:t>
            </w:r>
          </w:p>
        </w:tc>
        <w:tc>
          <w:tcPr>
            <w:tcW w:w="1534" w:type="dxa"/>
            <w:shd w:val="clear" w:color="auto" w:fill="auto"/>
            <w:noWrap/>
            <w:vAlign w:val="bottom"/>
            <w:hideMark/>
          </w:tcPr>
          <w:p w14:paraId="309EB1D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2.010,61</w:t>
            </w:r>
          </w:p>
        </w:tc>
        <w:tc>
          <w:tcPr>
            <w:tcW w:w="1534" w:type="dxa"/>
            <w:shd w:val="clear" w:color="auto" w:fill="auto"/>
            <w:noWrap/>
            <w:vAlign w:val="bottom"/>
            <w:hideMark/>
          </w:tcPr>
          <w:p w14:paraId="531A47D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2.010,61</w:t>
            </w:r>
          </w:p>
        </w:tc>
      </w:tr>
      <w:tr w:rsidR="00693676" w:rsidRPr="00693676" w14:paraId="345FDE7A" w14:textId="77777777" w:rsidTr="00693676">
        <w:trPr>
          <w:trHeight w:val="255"/>
        </w:trPr>
        <w:tc>
          <w:tcPr>
            <w:tcW w:w="6799" w:type="dxa"/>
            <w:gridSpan w:val="2"/>
            <w:shd w:val="clear" w:color="000000" w:fill="00CCFF"/>
            <w:noWrap/>
            <w:vAlign w:val="bottom"/>
            <w:hideMark/>
          </w:tcPr>
          <w:p w14:paraId="2F445710"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03 </w:t>
            </w:r>
            <w:proofErr w:type="spellStart"/>
            <w:r w:rsidRPr="00693676">
              <w:rPr>
                <w:rFonts w:ascii="Verdana" w:hAnsi="Verdana" w:cs="Arial"/>
                <w:b/>
                <w:bCs/>
                <w:color w:val="000000"/>
                <w:sz w:val="18"/>
                <w:szCs w:val="18"/>
                <w:lang w:eastAsia="hr-HR"/>
              </w:rPr>
              <w:t>Javni</w:t>
            </w:r>
            <w:proofErr w:type="spellEnd"/>
            <w:r w:rsidRPr="00693676">
              <w:rPr>
                <w:rFonts w:ascii="Verdana" w:hAnsi="Verdana" w:cs="Arial"/>
                <w:b/>
                <w:bCs/>
                <w:color w:val="000000"/>
                <w:sz w:val="18"/>
                <w:szCs w:val="18"/>
                <w:lang w:eastAsia="hr-HR"/>
              </w:rPr>
              <w:t xml:space="preserve"> red i </w:t>
            </w:r>
            <w:proofErr w:type="spellStart"/>
            <w:r w:rsidRPr="00693676">
              <w:rPr>
                <w:rFonts w:ascii="Verdana" w:hAnsi="Verdana" w:cs="Arial"/>
                <w:b/>
                <w:bCs/>
                <w:color w:val="000000"/>
                <w:sz w:val="18"/>
                <w:szCs w:val="18"/>
                <w:lang w:eastAsia="hr-HR"/>
              </w:rPr>
              <w:t>sigurnost</w:t>
            </w:r>
            <w:proofErr w:type="spellEnd"/>
          </w:p>
        </w:tc>
        <w:tc>
          <w:tcPr>
            <w:tcW w:w="1624" w:type="dxa"/>
            <w:shd w:val="clear" w:color="000000" w:fill="00CCFF"/>
            <w:noWrap/>
            <w:vAlign w:val="bottom"/>
            <w:hideMark/>
          </w:tcPr>
          <w:p w14:paraId="6BCCDC8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29.564,01</w:t>
            </w:r>
          </w:p>
        </w:tc>
        <w:tc>
          <w:tcPr>
            <w:tcW w:w="1534" w:type="dxa"/>
            <w:shd w:val="clear" w:color="000000" w:fill="00CCFF"/>
            <w:noWrap/>
            <w:vAlign w:val="bottom"/>
            <w:hideMark/>
          </w:tcPr>
          <w:p w14:paraId="2D34E71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11.414,15</w:t>
            </w:r>
          </w:p>
        </w:tc>
        <w:tc>
          <w:tcPr>
            <w:tcW w:w="1534" w:type="dxa"/>
            <w:shd w:val="clear" w:color="000000" w:fill="00CCFF"/>
            <w:noWrap/>
            <w:vAlign w:val="bottom"/>
            <w:hideMark/>
          </w:tcPr>
          <w:p w14:paraId="6192DC5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13.780,00</w:t>
            </w:r>
          </w:p>
        </w:tc>
        <w:tc>
          <w:tcPr>
            <w:tcW w:w="1534" w:type="dxa"/>
            <w:shd w:val="clear" w:color="000000" w:fill="00CCFF"/>
            <w:noWrap/>
            <w:vAlign w:val="bottom"/>
            <w:hideMark/>
          </w:tcPr>
          <w:p w14:paraId="5A1BADC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15.320,00</w:t>
            </w:r>
          </w:p>
        </w:tc>
        <w:tc>
          <w:tcPr>
            <w:tcW w:w="1534" w:type="dxa"/>
            <w:shd w:val="clear" w:color="000000" w:fill="00CCFF"/>
            <w:noWrap/>
            <w:vAlign w:val="bottom"/>
            <w:hideMark/>
          </w:tcPr>
          <w:p w14:paraId="72E7742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13.780,00</w:t>
            </w:r>
          </w:p>
        </w:tc>
      </w:tr>
      <w:tr w:rsidR="00693676" w:rsidRPr="00693676" w14:paraId="2DC2ADE2" w14:textId="77777777" w:rsidTr="00693676">
        <w:trPr>
          <w:trHeight w:val="255"/>
        </w:trPr>
        <w:tc>
          <w:tcPr>
            <w:tcW w:w="6799" w:type="dxa"/>
            <w:gridSpan w:val="2"/>
            <w:shd w:val="clear" w:color="000000" w:fill="00FFFF"/>
            <w:noWrap/>
            <w:vAlign w:val="bottom"/>
            <w:hideMark/>
          </w:tcPr>
          <w:p w14:paraId="5CE6ADC8"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032 </w:t>
            </w:r>
            <w:proofErr w:type="spellStart"/>
            <w:r w:rsidRPr="00693676">
              <w:rPr>
                <w:rFonts w:ascii="Verdana" w:hAnsi="Verdana" w:cs="Arial"/>
                <w:b/>
                <w:bCs/>
                <w:color w:val="000000"/>
                <w:sz w:val="18"/>
                <w:szCs w:val="18"/>
                <w:lang w:eastAsia="hr-HR"/>
              </w:rPr>
              <w:t>Usluge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protupožarne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zaštite</w:t>
            </w:r>
            <w:proofErr w:type="spellEnd"/>
          </w:p>
        </w:tc>
        <w:tc>
          <w:tcPr>
            <w:tcW w:w="1624" w:type="dxa"/>
            <w:shd w:val="clear" w:color="000000" w:fill="00FFFF"/>
            <w:noWrap/>
            <w:vAlign w:val="bottom"/>
            <w:hideMark/>
          </w:tcPr>
          <w:p w14:paraId="18A5CC1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29.564,01</w:t>
            </w:r>
          </w:p>
        </w:tc>
        <w:tc>
          <w:tcPr>
            <w:tcW w:w="1534" w:type="dxa"/>
            <w:shd w:val="clear" w:color="000000" w:fill="00FFFF"/>
            <w:noWrap/>
            <w:vAlign w:val="bottom"/>
            <w:hideMark/>
          </w:tcPr>
          <w:p w14:paraId="2B93608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11.414,15</w:t>
            </w:r>
          </w:p>
        </w:tc>
        <w:tc>
          <w:tcPr>
            <w:tcW w:w="1534" w:type="dxa"/>
            <w:shd w:val="clear" w:color="000000" w:fill="00FFFF"/>
            <w:noWrap/>
            <w:vAlign w:val="bottom"/>
            <w:hideMark/>
          </w:tcPr>
          <w:p w14:paraId="4FEBE50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13.780,00</w:t>
            </w:r>
          </w:p>
        </w:tc>
        <w:tc>
          <w:tcPr>
            <w:tcW w:w="1534" w:type="dxa"/>
            <w:shd w:val="clear" w:color="000000" w:fill="00FFFF"/>
            <w:noWrap/>
            <w:vAlign w:val="bottom"/>
            <w:hideMark/>
          </w:tcPr>
          <w:p w14:paraId="27BE154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15.320,00</w:t>
            </w:r>
          </w:p>
        </w:tc>
        <w:tc>
          <w:tcPr>
            <w:tcW w:w="1534" w:type="dxa"/>
            <w:shd w:val="clear" w:color="000000" w:fill="00FFFF"/>
            <w:noWrap/>
            <w:vAlign w:val="bottom"/>
            <w:hideMark/>
          </w:tcPr>
          <w:p w14:paraId="42435FE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13.780,00</w:t>
            </w:r>
          </w:p>
        </w:tc>
      </w:tr>
      <w:tr w:rsidR="00693676" w:rsidRPr="00693676" w14:paraId="40620BBB" w14:textId="77777777" w:rsidTr="00693676">
        <w:trPr>
          <w:trHeight w:val="255"/>
        </w:trPr>
        <w:tc>
          <w:tcPr>
            <w:tcW w:w="1109" w:type="dxa"/>
            <w:shd w:val="clear" w:color="auto" w:fill="auto"/>
            <w:vAlign w:val="bottom"/>
            <w:hideMark/>
          </w:tcPr>
          <w:p w14:paraId="20957AD7"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21964560"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1CF0415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29.564,01</w:t>
            </w:r>
          </w:p>
        </w:tc>
        <w:tc>
          <w:tcPr>
            <w:tcW w:w="1534" w:type="dxa"/>
            <w:shd w:val="clear" w:color="auto" w:fill="auto"/>
            <w:noWrap/>
            <w:vAlign w:val="bottom"/>
            <w:hideMark/>
          </w:tcPr>
          <w:p w14:paraId="4807EC7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11.414,15</w:t>
            </w:r>
          </w:p>
        </w:tc>
        <w:tc>
          <w:tcPr>
            <w:tcW w:w="1534" w:type="dxa"/>
            <w:shd w:val="clear" w:color="auto" w:fill="auto"/>
            <w:noWrap/>
            <w:vAlign w:val="bottom"/>
            <w:hideMark/>
          </w:tcPr>
          <w:p w14:paraId="73086C9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13.780,00</w:t>
            </w:r>
          </w:p>
        </w:tc>
        <w:tc>
          <w:tcPr>
            <w:tcW w:w="1534" w:type="dxa"/>
            <w:shd w:val="clear" w:color="auto" w:fill="auto"/>
            <w:noWrap/>
            <w:vAlign w:val="bottom"/>
            <w:hideMark/>
          </w:tcPr>
          <w:p w14:paraId="253B06B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15.320,00</w:t>
            </w:r>
          </w:p>
        </w:tc>
        <w:tc>
          <w:tcPr>
            <w:tcW w:w="1534" w:type="dxa"/>
            <w:shd w:val="clear" w:color="auto" w:fill="auto"/>
            <w:noWrap/>
            <w:vAlign w:val="bottom"/>
            <w:hideMark/>
          </w:tcPr>
          <w:p w14:paraId="647D924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13.780,00</w:t>
            </w:r>
          </w:p>
        </w:tc>
      </w:tr>
      <w:tr w:rsidR="00693676" w:rsidRPr="00693676" w14:paraId="42E65A58" w14:textId="77777777" w:rsidTr="00693676">
        <w:trPr>
          <w:trHeight w:val="255"/>
        </w:trPr>
        <w:tc>
          <w:tcPr>
            <w:tcW w:w="1109" w:type="dxa"/>
            <w:shd w:val="clear" w:color="auto" w:fill="auto"/>
            <w:vAlign w:val="bottom"/>
            <w:hideMark/>
          </w:tcPr>
          <w:p w14:paraId="0C68DF86"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2E53E24F"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31DC73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663,61</w:t>
            </w:r>
          </w:p>
        </w:tc>
        <w:tc>
          <w:tcPr>
            <w:tcW w:w="1534" w:type="dxa"/>
            <w:shd w:val="clear" w:color="auto" w:fill="auto"/>
            <w:noWrap/>
            <w:vAlign w:val="bottom"/>
            <w:hideMark/>
          </w:tcPr>
          <w:p w14:paraId="0871678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663,61</w:t>
            </w:r>
          </w:p>
        </w:tc>
        <w:tc>
          <w:tcPr>
            <w:tcW w:w="1534" w:type="dxa"/>
            <w:shd w:val="clear" w:color="auto" w:fill="auto"/>
            <w:noWrap/>
            <w:vAlign w:val="bottom"/>
            <w:hideMark/>
          </w:tcPr>
          <w:p w14:paraId="019C420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665,00</w:t>
            </w:r>
          </w:p>
        </w:tc>
        <w:tc>
          <w:tcPr>
            <w:tcW w:w="1534" w:type="dxa"/>
            <w:shd w:val="clear" w:color="auto" w:fill="auto"/>
            <w:noWrap/>
            <w:vAlign w:val="bottom"/>
            <w:hideMark/>
          </w:tcPr>
          <w:p w14:paraId="629E375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665,00</w:t>
            </w:r>
          </w:p>
        </w:tc>
        <w:tc>
          <w:tcPr>
            <w:tcW w:w="1534" w:type="dxa"/>
            <w:shd w:val="clear" w:color="auto" w:fill="auto"/>
            <w:noWrap/>
            <w:vAlign w:val="bottom"/>
            <w:hideMark/>
          </w:tcPr>
          <w:p w14:paraId="6ABF2B2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665,00</w:t>
            </w:r>
          </w:p>
        </w:tc>
      </w:tr>
      <w:tr w:rsidR="00693676" w:rsidRPr="00693676" w14:paraId="4AF5583B" w14:textId="77777777" w:rsidTr="00693676">
        <w:trPr>
          <w:trHeight w:val="255"/>
        </w:trPr>
        <w:tc>
          <w:tcPr>
            <w:tcW w:w="1109" w:type="dxa"/>
            <w:shd w:val="clear" w:color="auto" w:fill="auto"/>
            <w:vAlign w:val="bottom"/>
            <w:hideMark/>
          </w:tcPr>
          <w:p w14:paraId="1A24B524"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0D45F162"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F4A052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28.900,40</w:t>
            </w:r>
          </w:p>
        </w:tc>
        <w:tc>
          <w:tcPr>
            <w:tcW w:w="1534" w:type="dxa"/>
            <w:shd w:val="clear" w:color="auto" w:fill="auto"/>
            <w:noWrap/>
            <w:vAlign w:val="bottom"/>
            <w:hideMark/>
          </w:tcPr>
          <w:p w14:paraId="65B3BC9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10.750,54</w:t>
            </w:r>
          </w:p>
        </w:tc>
        <w:tc>
          <w:tcPr>
            <w:tcW w:w="1534" w:type="dxa"/>
            <w:shd w:val="clear" w:color="auto" w:fill="auto"/>
            <w:noWrap/>
            <w:vAlign w:val="bottom"/>
            <w:hideMark/>
          </w:tcPr>
          <w:p w14:paraId="3B570BD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13.115,00</w:t>
            </w:r>
          </w:p>
        </w:tc>
        <w:tc>
          <w:tcPr>
            <w:tcW w:w="1534" w:type="dxa"/>
            <w:shd w:val="clear" w:color="auto" w:fill="auto"/>
            <w:noWrap/>
            <w:vAlign w:val="bottom"/>
            <w:hideMark/>
          </w:tcPr>
          <w:p w14:paraId="156E94F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14.655,00</w:t>
            </w:r>
          </w:p>
        </w:tc>
        <w:tc>
          <w:tcPr>
            <w:tcW w:w="1534" w:type="dxa"/>
            <w:shd w:val="clear" w:color="auto" w:fill="auto"/>
            <w:noWrap/>
            <w:vAlign w:val="bottom"/>
            <w:hideMark/>
          </w:tcPr>
          <w:p w14:paraId="4E55C1B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13.115,00</w:t>
            </w:r>
          </w:p>
        </w:tc>
      </w:tr>
      <w:tr w:rsidR="00693676" w:rsidRPr="00693676" w14:paraId="1FAD6855" w14:textId="77777777" w:rsidTr="00693676">
        <w:trPr>
          <w:trHeight w:val="255"/>
        </w:trPr>
        <w:tc>
          <w:tcPr>
            <w:tcW w:w="6799" w:type="dxa"/>
            <w:gridSpan w:val="2"/>
            <w:shd w:val="clear" w:color="000000" w:fill="00CCFF"/>
            <w:noWrap/>
            <w:vAlign w:val="bottom"/>
            <w:hideMark/>
          </w:tcPr>
          <w:p w14:paraId="4146A59A"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04 </w:t>
            </w:r>
            <w:proofErr w:type="spellStart"/>
            <w:r w:rsidRPr="00693676">
              <w:rPr>
                <w:rFonts w:ascii="Verdana" w:hAnsi="Verdana" w:cs="Arial"/>
                <w:b/>
                <w:bCs/>
                <w:color w:val="000000"/>
                <w:sz w:val="18"/>
                <w:szCs w:val="18"/>
                <w:lang w:eastAsia="hr-HR"/>
              </w:rPr>
              <w:t>Ekonomski</w:t>
            </w:r>
            <w:proofErr w:type="spellEnd"/>
            <w:r w:rsidRPr="00693676">
              <w:rPr>
                <w:rFonts w:ascii="Verdana" w:hAnsi="Verdana" w:cs="Arial"/>
                <w:b/>
                <w:bCs/>
                <w:color w:val="000000"/>
                <w:sz w:val="18"/>
                <w:szCs w:val="18"/>
                <w:lang w:eastAsia="hr-HR"/>
              </w:rPr>
              <w:t xml:space="preserve"> poslovi</w:t>
            </w:r>
          </w:p>
        </w:tc>
        <w:tc>
          <w:tcPr>
            <w:tcW w:w="1624" w:type="dxa"/>
            <w:shd w:val="clear" w:color="000000" w:fill="00CCFF"/>
            <w:noWrap/>
            <w:vAlign w:val="bottom"/>
            <w:hideMark/>
          </w:tcPr>
          <w:p w14:paraId="4E4BDA7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266.422,03</w:t>
            </w:r>
          </w:p>
        </w:tc>
        <w:tc>
          <w:tcPr>
            <w:tcW w:w="1534" w:type="dxa"/>
            <w:shd w:val="clear" w:color="000000" w:fill="00CCFF"/>
            <w:noWrap/>
            <w:vAlign w:val="bottom"/>
            <w:hideMark/>
          </w:tcPr>
          <w:p w14:paraId="4F07DE31" w14:textId="77777777" w:rsidR="00693676" w:rsidRPr="00693676" w:rsidRDefault="00693676" w:rsidP="005E0056">
            <w:pPr>
              <w:rPr>
                <w:rFonts w:ascii="Verdana" w:hAnsi="Verdana" w:cs="Arial"/>
                <w:b/>
                <w:bCs/>
                <w:color w:val="000000"/>
                <w:sz w:val="16"/>
                <w:szCs w:val="16"/>
                <w:lang w:eastAsia="hr-HR"/>
              </w:rPr>
            </w:pPr>
            <w:r w:rsidRPr="00693676">
              <w:rPr>
                <w:rFonts w:ascii="Verdana" w:hAnsi="Verdana" w:cs="Arial"/>
                <w:b/>
                <w:bCs/>
                <w:color w:val="000000"/>
                <w:sz w:val="16"/>
                <w:szCs w:val="16"/>
                <w:lang w:eastAsia="hr-HR"/>
              </w:rPr>
              <w:t>1.361.863,69</w:t>
            </w:r>
          </w:p>
        </w:tc>
        <w:tc>
          <w:tcPr>
            <w:tcW w:w="1534" w:type="dxa"/>
            <w:shd w:val="clear" w:color="000000" w:fill="00CCFF"/>
            <w:noWrap/>
            <w:vAlign w:val="bottom"/>
            <w:hideMark/>
          </w:tcPr>
          <w:p w14:paraId="7BE3E00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691.405,44</w:t>
            </w:r>
          </w:p>
        </w:tc>
        <w:tc>
          <w:tcPr>
            <w:tcW w:w="1534" w:type="dxa"/>
            <w:shd w:val="clear" w:color="000000" w:fill="00CCFF"/>
            <w:noWrap/>
            <w:vAlign w:val="bottom"/>
            <w:hideMark/>
          </w:tcPr>
          <w:p w14:paraId="701671C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626.705,00</w:t>
            </w:r>
          </w:p>
        </w:tc>
        <w:tc>
          <w:tcPr>
            <w:tcW w:w="1534" w:type="dxa"/>
            <w:shd w:val="clear" w:color="000000" w:fill="00CCFF"/>
            <w:noWrap/>
            <w:vAlign w:val="bottom"/>
            <w:hideMark/>
          </w:tcPr>
          <w:p w14:paraId="2817448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760.323,09</w:t>
            </w:r>
          </w:p>
        </w:tc>
      </w:tr>
      <w:tr w:rsidR="00693676" w:rsidRPr="00693676" w14:paraId="5A67D24F" w14:textId="77777777" w:rsidTr="00693676">
        <w:trPr>
          <w:trHeight w:val="255"/>
        </w:trPr>
        <w:tc>
          <w:tcPr>
            <w:tcW w:w="6799" w:type="dxa"/>
            <w:gridSpan w:val="2"/>
            <w:shd w:val="clear" w:color="000000" w:fill="00FFFF"/>
            <w:noWrap/>
            <w:vAlign w:val="bottom"/>
            <w:hideMark/>
          </w:tcPr>
          <w:p w14:paraId="5A884491"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FUNKCIJSKA KLASIFIKACIJA 041 "</w:t>
            </w:r>
            <w:proofErr w:type="spellStart"/>
            <w:r w:rsidRPr="00693676">
              <w:rPr>
                <w:rFonts w:ascii="Verdana" w:hAnsi="Verdana" w:cs="Arial"/>
                <w:b/>
                <w:bCs/>
                <w:color w:val="000000"/>
                <w:sz w:val="18"/>
                <w:szCs w:val="18"/>
                <w:lang w:eastAsia="hr-HR"/>
              </w:rPr>
              <w:t>Opći</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ekonomski</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trgovački</w:t>
            </w:r>
            <w:proofErr w:type="spellEnd"/>
            <w:r w:rsidRPr="00693676">
              <w:rPr>
                <w:rFonts w:ascii="Verdana" w:hAnsi="Verdana" w:cs="Arial"/>
                <w:b/>
                <w:bCs/>
                <w:color w:val="000000"/>
                <w:sz w:val="18"/>
                <w:szCs w:val="18"/>
                <w:lang w:eastAsia="hr-HR"/>
              </w:rPr>
              <w:t xml:space="preserve"> i poslovi </w:t>
            </w:r>
            <w:proofErr w:type="spellStart"/>
            <w:r w:rsidRPr="00693676">
              <w:rPr>
                <w:rFonts w:ascii="Verdana" w:hAnsi="Verdana" w:cs="Arial"/>
                <w:b/>
                <w:bCs/>
                <w:color w:val="000000"/>
                <w:sz w:val="18"/>
                <w:szCs w:val="18"/>
                <w:lang w:eastAsia="hr-HR"/>
              </w:rPr>
              <w:t>vezani</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uz</w:t>
            </w:r>
            <w:proofErr w:type="spellEnd"/>
            <w:r w:rsidRPr="00693676">
              <w:rPr>
                <w:rFonts w:ascii="Verdana" w:hAnsi="Verdana" w:cs="Arial"/>
                <w:b/>
                <w:bCs/>
                <w:color w:val="000000"/>
                <w:sz w:val="18"/>
                <w:szCs w:val="18"/>
                <w:lang w:eastAsia="hr-HR"/>
              </w:rPr>
              <w:t xml:space="preserve"> rad"</w:t>
            </w:r>
          </w:p>
        </w:tc>
        <w:tc>
          <w:tcPr>
            <w:tcW w:w="1624" w:type="dxa"/>
            <w:shd w:val="clear" w:color="000000" w:fill="00FFFF"/>
            <w:noWrap/>
            <w:vAlign w:val="bottom"/>
            <w:hideMark/>
          </w:tcPr>
          <w:p w14:paraId="38BB57A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061E678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2.000,00</w:t>
            </w:r>
          </w:p>
        </w:tc>
        <w:tc>
          <w:tcPr>
            <w:tcW w:w="1534" w:type="dxa"/>
            <w:shd w:val="clear" w:color="000000" w:fill="00FFFF"/>
            <w:noWrap/>
            <w:vAlign w:val="bottom"/>
            <w:hideMark/>
          </w:tcPr>
          <w:p w14:paraId="57757E6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51800F2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38D18F0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r>
      <w:tr w:rsidR="00693676" w:rsidRPr="00693676" w14:paraId="17055E41" w14:textId="77777777" w:rsidTr="00693676">
        <w:trPr>
          <w:trHeight w:val="255"/>
        </w:trPr>
        <w:tc>
          <w:tcPr>
            <w:tcW w:w="1109" w:type="dxa"/>
            <w:shd w:val="clear" w:color="auto" w:fill="auto"/>
            <w:vAlign w:val="bottom"/>
            <w:hideMark/>
          </w:tcPr>
          <w:p w14:paraId="5BFBFC56"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6D0C4EB3"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0C34129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44BA753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2.000,00</w:t>
            </w:r>
          </w:p>
        </w:tc>
        <w:tc>
          <w:tcPr>
            <w:tcW w:w="1534" w:type="dxa"/>
            <w:shd w:val="clear" w:color="auto" w:fill="auto"/>
            <w:noWrap/>
            <w:vAlign w:val="bottom"/>
            <w:hideMark/>
          </w:tcPr>
          <w:p w14:paraId="4030701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1D48EE6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11EEF3A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r>
      <w:tr w:rsidR="00693676" w:rsidRPr="00693676" w14:paraId="0302C6D4" w14:textId="77777777" w:rsidTr="00693676">
        <w:trPr>
          <w:trHeight w:val="255"/>
        </w:trPr>
        <w:tc>
          <w:tcPr>
            <w:tcW w:w="1109" w:type="dxa"/>
            <w:shd w:val="clear" w:color="auto" w:fill="auto"/>
            <w:vAlign w:val="bottom"/>
            <w:hideMark/>
          </w:tcPr>
          <w:p w14:paraId="43FD934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7207859F"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59E108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BEC2CD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w:t>
            </w:r>
          </w:p>
        </w:tc>
        <w:tc>
          <w:tcPr>
            <w:tcW w:w="1534" w:type="dxa"/>
            <w:shd w:val="clear" w:color="auto" w:fill="auto"/>
            <w:noWrap/>
            <w:vAlign w:val="bottom"/>
            <w:hideMark/>
          </w:tcPr>
          <w:p w14:paraId="6E81C16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02E538D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2EC2D21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5804E62C" w14:textId="77777777" w:rsidTr="00693676">
        <w:trPr>
          <w:trHeight w:val="255"/>
        </w:trPr>
        <w:tc>
          <w:tcPr>
            <w:tcW w:w="6799" w:type="dxa"/>
            <w:gridSpan w:val="2"/>
            <w:shd w:val="clear" w:color="000000" w:fill="00FFFF"/>
            <w:noWrap/>
            <w:vAlign w:val="bottom"/>
            <w:hideMark/>
          </w:tcPr>
          <w:p w14:paraId="1C9270E9"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FUNKCIJSKA KLASIFIKACIJA 042 "</w:t>
            </w:r>
            <w:proofErr w:type="spellStart"/>
            <w:r w:rsidRPr="00693676">
              <w:rPr>
                <w:rFonts w:ascii="Verdana" w:hAnsi="Verdana" w:cs="Arial"/>
                <w:b/>
                <w:bCs/>
                <w:color w:val="000000"/>
                <w:sz w:val="18"/>
                <w:szCs w:val="18"/>
                <w:lang w:eastAsia="hr-HR"/>
              </w:rPr>
              <w:t>Poljoprivreda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šumarstvo</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ribarstvo</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lov</w:t>
            </w:r>
            <w:proofErr w:type="spellEnd"/>
            <w:r w:rsidRPr="00693676">
              <w:rPr>
                <w:rFonts w:ascii="Verdana" w:hAnsi="Verdana" w:cs="Arial"/>
                <w:b/>
                <w:bCs/>
                <w:color w:val="000000"/>
                <w:sz w:val="18"/>
                <w:szCs w:val="18"/>
                <w:lang w:eastAsia="hr-HR"/>
              </w:rPr>
              <w:t>"</w:t>
            </w:r>
          </w:p>
        </w:tc>
        <w:tc>
          <w:tcPr>
            <w:tcW w:w="1624" w:type="dxa"/>
            <w:shd w:val="clear" w:color="000000" w:fill="00FFFF"/>
            <w:noWrap/>
            <w:vAlign w:val="bottom"/>
            <w:hideMark/>
          </w:tcPr>
          <w:p w14:paraId="39024F7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3.132,27</w:t>
            </w:r>
          </w:p>
        </w:tc>
        <w:tc>
          <w:tcPr>
            <w:tcW w:w="1534" w:type="dxa"/>
            <w:shd w:val="clear" w:color="000000" w:fill="00FFFF"/>
            <w:noWrap/>
            <w:vAlign w:val="bottom"/>
            <w:hideMark/>
          </w:tcPr>
          <w:p w14:paraId="28AFA19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4.977,10</w:t>
            </w:r>
          </w:p>
        </w:tc>
        <w:tc>
          <w:tcPr>
            <w:tcW w:w="1534" w:type="dxa"/>
            <w:shd w:val="clear" w:color="000000" w:fill="00FFFF"/>
            <w:noWrap/>
            <w:vAlign w:val="bottom"/>
            <w:hideMark/>
          </w:tcPr>
          <w:p w14:paraId="74D7B08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3.800,00</w:t>
            </w:r>
          </w:p>
        </w:tc>
        <w:tc>
          <w:tcPr>
            <w:tcW w:w="1534" w:type="dxa"/>
            <w:shd w:val="clear" w:color="000000" w:fill="00FFFF"/>
            <w:noWrap/>
            <w:vAlign w:val="bottom"/>
            <w:hideMark/>
          </w:tcPr>
          <w:p w14:paraId="119C9A4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3.800,00</w:t>
            </w:r>
          </w:p>
        </w:tc>
        <w:tc>
          <w:tcPr>
            <w:tcW w:w="1534" w:type="dxa"/>
            <w:shd w:val="clear" w:color="000000" w:fill="00FFFF"/>
            <w:noWrap/>
            <w:vAlign w:val="bottom"/>
            <w:hideMark/>
          </w:tcPr>
          <w:p w14:paraId="3FD7E1F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4.900,00</w:t>
            </w:r>
          </w:p>
        </w:tc>
      </w:tr>
      <w:tr w:rsidR="00693676" w:rsidRPr="00693676" w14:paraId="1C42E442" w14:textId="77777777" w:rsidTr="00693676">
        <w:trPr>
          <w:trHeight w:val="255"/>
        </w:trPr>
        <w:tc>
          <w:tcPr>
            <w:tcW w:w="1109" w:type="dxa"/>
            <w:shd w:val="clear" w:color="auto" w:fill="auto"/>
            <w:vAlign w:val="bottom"/>
            <w:hideMark/>
          </w:tcPr>
          <w:p w14:paraId="4EFF0238"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28050F30"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65246D0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3.132,27</w:t>
            </w:r>
          </w:p>
        </w:tc>
        <w:tc>
          <w:tcPr>
            <w:tcW w:w="1534" w:type="dxa"/>
            <w:shd w:val="clear" w:color="auto" w:fill="auto"/>
            <w:noWrap/>
            <w:vAlign w:val="bottom"/>
            <w:hideMark/>
          </w:tcPr>
          <w:p w14:paraId="4178193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4.977,10</w:t>
            </w:r>
          </w:p>
        </w:tc>
        <w:tc>
          <w:tcPr>
            <w:tcW w:w="1534" w:type="dxa"/>
            <w:shd w:val="clear" w:color="auto" w:fill="auto"/>
            <w:noWrap/>
            <w:vAlign w:val="bottom"/>
            <w:hideMark/>
          </w:tcPr>
          <w:p w14:paraId="376BFAC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3.800,00</w:t>
            </w:r>
          </w:p>
        </w:tc>
        <w:tc>
          <w:tcPr>
            <w:tcW w:w="1534" w:type="dxa"/>
            <w:shd w:val="clear" w:color="auto" w:fill="auto"/>
            <w:noWrap/>
            <w:vAlign w:val="bottom"/>
            <w:hideMark/>
          </w:tcPr>
          <w:p w14:paraId="44801C5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3.800,00</w:t>
            </w:r>
          </w:p>
        </w:tc>
        <w:tc>
          <w:tcPr>
            <w:tcW w:w="1534" w:type="dxa"/>
            <w:shd w:val="clear" w:color="auto" w:fill="auto"/>
            <w:noWrap/>
            <w:vAlign w:val="bottom"/>
            <w:hideMark/>
          </w:tcPr>
          <w:p w14:paraId="01CC78C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4.900,00</w:t>
            </w:r>
          </w:p>
        </w:tc>
      </w:tr>
      <w:tr w:rsidR="00693676" w:rsidRPr="00693676" w14:paraId="67B51321" w14:textId="77777777" w:rsidTr="00693676">
        <w:trPr>
          <w:trHeight w:val="255"/>
        </w:trPr>
        <w:tc>
          <w:tcPr>
            <w:tcW w:w="1109" w:type="dxa"/>
            <w:shd w:val="clear" w:color="auto" w:fill="auto"/>
            <w:vAlign w:val="bottom"/>
            <w:hideMark/>
          </w:tcPr>
          <w:p w14:paraId="4D3B69A8"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35</w:t>
            </w:r>
          </w:p>
        </w:tc>
        <w:tc>
          <w:tcPr>
            <w:tcW w:w="5690" w:type="dxa"/>
            <w:shd w:val="clear" w:color="auto" w:fill="auto"/>
            <w:vAlign w:val="bottom"/>
            <w:hideMark/>
          </w:tcPr>
          <w:p w14:paraId="7B512CEA"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Subvencije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43519D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3.132,27</w:t>
            </w:r>
          </w:p>
        </w:tc>
        <w:tc>
          <w:tcPr>
            <w:tcW w:w="1534" w:type="dxa"/>
            <w:shd w:val="clear" w:color="auto" w:fill="auto"/>
            <w:noWrap/>
            <w:vAlign w:val="bottom"/>
            <w:hideMark/>
          </w:tcPr>
          <w:p w14:paraId="342E6C6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4.977,10</w:t>
            </w:r>
          </w:p>
        </w:tc>
        <w:tc>
          <w:tcPr>
            <w:tcW w:w="1534" w:type="dxa"/>
            <w:shd w:val="clear" w:color="auto" w:fill="auto"/>
            <w:noWrap/>
            <w:vAlign w:val="bottom"/>
            <w:hideMark/>
          </w:tcPr>
          <w:p w14:paraId="7402B1D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3.800,00</w:t>
            </w:r>
          </w:p>
        </w:tc>
        <w:tc>
          <w:tcPr>
            <w:tcW w:w="1534" w:type="dxa"/>
            <w:shd w:val="clear" w:color="auto" w:fill="auto"/>
            <w:noWrap/>
            <w:vAlign w:val="bottom"/>
            <w:hideMark/>
          </w:tcPr>
          <w:p w14:paraId="266E7FC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3.800,00</w:t>
            </w:r>
          </w:p>
        </w:tc>
        <w:tc>
          <w:tcPr>
            <w:tcW w:w="1534" w:type="dxa"/>
            <w:shd w:val="clear" w:color="auto" w:fill="auto"/>
            <w:noWrap/>
            <w:vAlign w:val="bottom"/>
            <w:hideMark/>
          </w:tcPr>
          <w:p w14:paraId="7829692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4.900,00</w:t>
            </w:r>
          </w:p>
        </w:tc>
      </w:tr>
      <w:tr w:rsidR="00693676" w:rsidRPr="00693676" w14:paraId="2F8DA953" w14:textId="77777777" w:rsidTr="00693676">
        <w:trPr>
          <w:trHeight w:val="255"/>
        </w:trPr>
        <w:tc>
          <w:tcPr>
            <w:tcW w:w="6799" w:type="dxa"/>
            <w:gridSpan w:val="2"/>
            <w:shd w:val="clear" w:color="000000" w:fill="00FFFF"/>
            <w:noWrap/>
            <w:vAlign w:val="bottom"/>
            <w:hideMark/>
          </w:tcPr>
          <w:p w14:paraId="28ABB7ED"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043 </w:t>
            </w:r>
            <w:proofErr w:type="spellStart"/>
            <w:r w:rsidRPr="00693676">
              <w:rPr>
                <w:rFonts w:ascii="Verdana" w:hAnsi="Verdana" w:cs="Arial"/>
                <w:b/>
                <w:bCs/>
                <w:color w:val="000000"/>
                <w:sz w:val="18"/>
                <w:szCs w:val="18"/>
                <w:lang w:eastAsia="hr-HR"/>
              </w:rPr>
              <w:t>Gorivo</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energija</w:t>
            </w:r>
            <w:proofErr w:type="spellEnd"/>
          </w:p>
        </w:tc>
        <w:tc>
          <w:tcPr>
            <w:tcW w:w="1624" w:type="dxa"/>
            <w:shd w:val="clear" w:color="000000" w:fill="00FFFF"/>
            <w:noWrap/>
            <w:vAlign w:val="bottom"/>
            <w:hideMark/>
          </w:tcPr>
          <w:p w14:paraId="5EBBB7E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27.599,19</w:t>
            </w:r>
          </w:p>
        </w:tc>
        <w:tc>
          <w:tcPr>
            <w:tcW w:w="1534" w:type="dxa"/>
            <w:shd w:val="clear" w:color="000000" w:fill="00FFFF"/>
            <w:noWrap/>
            <w:vAlign w:val="bottom"/>
            <w:hideMark/>
          </w:tcPr>
          <w:p w14:paraId="628A99E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17.670,46</w:t>
            </w:r>
          </w:p>
        </w:tc>
        <w:tc>
          <w:tcPr>
            <w:tcW w:w="1534" w:type="dxa"/>
            <w:shd w:val="clear" w:color="000000" w:fill="00FFFF"/>
            <w:noWrap/>
            <w:vAlign w:val="bottom"/>
            <w:hideMark/>
          </w:tcPr>
          <w:p w14:paraId="7A3EA78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14.700,00</w:t>
            </w:r>
          </w:p>
        </w:tc>
        <w:tc>
          <w:tcPr>
            <w:tcW w:w="1534" w:type="dxa"/>
            <w:shd w:val="clear" w:color="000000" w:fill="00FFFF"/>
            <w:noWrap/>
            <w:vAlign w:val="bottom"/>
            <w:hideMark/>
          </w:tcPr>
          <w:p w14:paraId="50ADCED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15.700,00</w:t>
            </w:r>
          </w:p>
        </w:tc>
        <w:tc>
          <w:tcPr>
            <w:tcW w:w="1534" w:type="dxa"/>
            <w:shd w:val="clear" w:color="000000" w:fill="00FFFF"/>
            <w:noWrap/>
            <w:vAlign w:val="bottom"/>
            <w:hideMark/>
          </w:tcPr>
          <w:p w14:paraId="36E5F8F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15.600,00</w:t>
            </w:r>
          </w:p>
        </w:tc>
      </w:tr>
      <w:tr w:rsidR="00693676" w:rsidRPr="00693676" w14:paraId="0F7A4421" w14:textId="77777777" w:rsidTr="00693676">
        <w:trPr>
          <w:trHeight w:val="255"/>
        </w:trPr>
        <w:tc>
          <w:tcPr>
            <w:tcW w:w="1109" w:type="dxa"/>
            <w:shd w:val="clear" w:color="auto" w:fill="auto"/>
            <w:vAlign w:val="bottom"/>
            <w:hideMark/>
          </w:tcPr>
          <w:p w14:paraId="68A59D75"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34967635"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0B41ADE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27.599,19</w:t>
            </w:r>
          </w:p>
        </w:tc>
        <w:tc>
          <w:tcPr>
            <w:tcW w:w="1534" w:type="dxa"/>
            <w:shd w:val="clear" w:color="auto" w:fill="auto"/>
            <w:noWrap/>
            <w:vAlign w:val="bottom"/>
            <w:hideMark/>
          </w:tcPr>
          <w:p w14:paraId="71B8C71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17.670,46</w:t>
            </w:r>
          </w:p>
        </w:tc>
        <w:tc>
          <w:tcPr>
            <w:tcW w:w="1534" w:type="dxa"/>
            <w:shd w:val="clear" w:color="auto" w:fill="auto"/>
            <w:noWrap/>
            <w:vAlign w:val="bottom"/>
            <w:hideMark/>
          </w:tcPr>
          <w:p w14:paraId="58BB81B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14.700,00</w:t>
            </w:r>
          </w:p>
        </w:tc>
        <w:tc>
          <w:tcPr>
            <w:tcW w:w="1534" w:type="dxa"/>
            <w:shd w:val="clear" w:color="auto" w:fill="auto"/>
            <w:noWrap/>
            <w:vAlign w:val="bottom"/>
            <w:hideMark/>
          </w:tcPr>
          <w:p w14:paraId="2C6C561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15.700,00</w:t>
            </w:r>
          </w:p>
        </w:tc>
        <w:tc>
          <w:tcPr>
            <w:tcW w:w="1534" w:type="dxa"/>
            <w:shd w:val="clear" w:color="auto" w:fill="auto"/>
            <w:noWrap/>
            <w:vAlign w:val="bottom"/>
            <w:hideMark/>
          </w:tcPr>
          <w:p w14:paraId="5330BAC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15.600,00</w:t>
            </w:r>
          </w:p>
        </w:tc>
      </w:tr>
      <w:tr w:rsidR="00693676" w:rsidRPr="00693676" w14:paraId="26846794" w14:textId="77777777" w:rsidTr="00693676">
        <w:trPr>
          <w:trHeight w:val="255"/>
        </w:trPr>
        <w:tc>
          <w:tcPr>
            <w:tcW w:w="1109" w:type="dxa"/>
            <w:shd w:val="clear" w:color="auto" w:fill="auto"/>
            <w:vAlign w:val="bottom"/>
            <w:hideMark/>
          </w:tcPr>
          <w:p w14:paraId="609465A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380D86D3"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9FA127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27.599,19</w:t>
            </w:r>
          </w:p>
        </w:tc>
        <w:tc>
          <w:tcPr>
            <w:tcW w:w="1534" w:type="dxa"/>
            <w:shd w:val="clear" w:color="auto" w:fill="auto"/>
            <w:noWrap/>
            <w:vAlign w:val="bottom"/>
            <w:hideMark/>
          </w:tcPr>
          <w:p w14:paraId="09A403F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17.670,46</w:t>
            </w:r>
          </w:p>
        </w:tc>
        <w:tc>
          <w:tcPr>
            <w:tcW w:w="1534" w:type="dxa"/>
            <w:shd w:val="clear" w:color="auto" w:fill="auto"/>
            <w:noWrap/>
            <w:vAlign w:val="bottom"/>
            <w:hideMark/>
          </w:tcPr>
          <w:p w14:paraId="74395B1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14.700,00</w:t>
            </w:r>
          </w:p>
        </w:tc>
        <w:tc>
          <w:tcPr>
            <w:tcW w:w="1534" w:type="dxa"/>
            <w:shd w:val="clear" w:color="auto" w:fill="auto"/>
            <w:noWrap/>
            <w:vAlign w:val="bottom"/>
            <w:hideMark/>
          </w:tcPr>
          <w:p w14:paraId="5767A5C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15.700,00</w:t>
            </w:r>
          </w:p>
        </w:tc>
        <w:tc>
          <w:tcPr>
            <w:tcW w:w="1534" w:type="dxa"/>
            <w:shd w:val="clear" w:color="auto" w:fill="auto"/>
            <w:noWrap/>
            <w:vAlign w:val="bottom"/>
            <w:hideMark/>
          </w:tcPr>
          <w:p w14:paraId="3E50381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15.600,00</w:t>
            </w:r>
          </w:p>
        </w:tc>
      </w:tr>
      <w:tr w:rsidR="00693676" w:rsidRPr="00693676" w14:paraId="498656F6" w14:textId="77777777" w:rsidTr="00693676">
        <w:trPr>
          <w:trHeight w:val="255"/>
        </w:trPr>
        <w:tc>
          <w:tcPr>
            <w:tcW w:w="6799" w:type="dxa"/>
            <w:gridSpan w:val="2"/>
            <w:shd w:val="clear" w:color="000000" w:fill="00FFFF"/>
            <w:noWrap/>
            <w:vAlign w:val="bottom"/>
            <w:hideMark/>
          </w:tcPr>
          <w:p w14:paraId="40866C76"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FUNKCIJSKA KLASIFIKACIJA 044 "</w:t>
            </w:r>
            <w:proofErr w:type="spellStart"/>
            <w:r w:rsidRPr="00693676">
              <w:rPr>
                <w:rFonts w:ascii="Verdana" w:hAnsi="Verdana" w:cs="Arial"/>
                <w:b/>
                <w:bCs/>
                <w:color w:val="000000"/>
                <w:sz w:val="18"/>
                <w:szCs w:val="18"/>
                <w:lang w:eastAsia="hr-HR"/>
              </w:rPr>
              <w:t>Rudarstvo</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proizvodnja</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građevinarstvo</w:t>
            </w:r>
            <w:proofErr w:type="spellEnd"/>
            <w:r w:rsidRPr="00693676">
              <w:rPr>
                <w:rFonts w:ascii="Verdana" w:hAnsi="Verdana" w:cs="Arial"/>
                <w:b/>
                <w:bCs/>
                <w:color w:val="000000"/>
                <w:sz w:val="18"/>
                <w:szCs w:val="18"/>
                <w:lang w:eastAsia="hr-HR"/>
              </w:rPr>
              <w:t>"</w:t>
            </w:r>
          </w:p>
        </w:tc>
        <w:tc>
          <w:tcPr>
            <w:tcW w:w="1624" w:type="dxa"/>
            <w:shd w:val="clear" w:color="000000" w:fill="00FFFF"/>
            <w:noWrap/>
            <w:vAlign w:val="bottom"/>
            <w:hideMark/>
          </w:tcPr>
          <w:p w14:paraId="7FFBC09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78180C8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1.000,00</w:t>
            </w:r>
          </w:p>
        </w:tc>
        <w:tc>
          <w:tcPr>
            <w:tcW w:w="1534" w:type="dxa"/>
            <w:shd w:val="clear" w:color="000000" w:fill="00FFFF"/>
            <w:noWrap/>
            <w:vAlign w:val="bottom"/>
            <w:hideMark/>
          </w:tcPr>
          <w:p w14:paraId="4DA5E01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45.465,00</w:t>
            </w:r>
          </w:p>
        </w:tc>
        <w:tc>
          <w:tcPr>
            <w:tcW w:w="1534" w:type="dxa"/>
            <w:shd w:val="clear" w:color="000000" w:fill="00FFFF"/>
            <w:noWrap/>
            <w:vAlign w:val="bottom"/>
            <w:hideMark/>
          </w:tcPr>
          <w:p w14:paraId="6F921FE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50.000,00</w:t>
            </w:r>
          </w:p>
        </w:tc>
        <w:tc>
          <w:tcPr>
            <w:tcW w:w="1534" w:type="dxa"/>
            <w:shd w:val="clear" w:color="000000" w:fill="00FFFF"/>
            <w:noWrap/>
            <w:vAlign w:val="bottom"/>
            <w:hideMark/>
          </w:tcPr>
          <w:p w14:paraId="53DFBDE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84.018,09</w:t>
            </w:r>
          </w:p>
        </w:tc>
      </w:tr>
      <w:tr w:rsidR="00693676" w:rsidRPr="00693676" w14:paraId="5E2E5171" w14:textId="77777777" w:rsidTr="00693676">
        <w:trPr>
          <w:trHeight w:val="255"/>
        </w:trPr>
        <w:tc>
          <w:tcPr>
            <w:tcW w:w="1109" w:type="dxa"/>
            <w:shd w:val="clear" w:color="auto" w:fill="auto"/>
            <w:vAlign w:val="bottom"/>
            <w:hideMark/>
          </w:tcPr>
          <w:p w14:paraId="41C2ECBD"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6E00F289"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56576D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108D06B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1.000,00</w:t>
            </w:r>
          </w:p>
        </w:tc>
        <w:tc>
          <w:tcPr>
            <w:tcW w:w="1534" w:type="dxa"/>
            <w:shd w:val="clear" w:color="auto" w:fill="auto"/>
            <w:noWrap/>
            <w:vAlign w:val="bottom"/>
            <w:hideMark/>
          </w:tcPr>
          <w:p w14:paraId="0D47C14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45.465,00</w:t>
            </w:r>
          </w:p>
        </w:tc>
        <w:tc>
          <w:tcPr>
            <w:tcW w:w="1534" w:type="dxa"/>
            <w:shd w:val="clear" w:color="auto" w:fill="auto"/>
            <w:noWrap/>
            <w:vAlign w:val="bottom"/>
            <w:hideMark/>
          </w:tcPr>
          <w:p w14:paraId="14CE5AA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50.000,00</w:t>
            </w:r>
          </w:p>
        </w:tc>
        <w:tc>
          <w:tcPr>
            <w:tcW w:w="1534" w:type="dxa"/>
            <w:shd w:val="clear" w:color="auto" w:fill="auto"/>
            <w:noWrap/>
            <w:vAlign w:val="bottom"/>
            <w:hideMark/>
          </w:tcPr>
          <w:p w14:paraId="4B7838F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84.018,09</w:t>
            </w:r>
          </w:p>
        </w:tc>
      </w:tr>
      <w:tr w:rsidR="00693676" w:rsidRPr="00693676" w14:paraId="5B0D9209" w14:textId="77777777" w:rsidTr="00693676">
        <w:trPr>
          <w:trHeight w:val="255"/>
        </w:trPr>
        <w:tc>
          <w:tcPr>
            <w:tcW w:w="1109" w:type="dxa"/>
            <w:shd w:val="clear" w:color="auto" w:fill="auto"/>
            <w:vAlign w:val="bottom"/>
            <w:hideMark/>
          </w:tcPr>
          <w:p w14:paraId="31F7439A"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75E945D5"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1128E2E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6894BE2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w:t>
            </w:r>
          </w:p>
        </w:tc>
        <w:tc>
          <w:tcPr>
            <w:tcW w:w="1534" w:type="dxa"/>
            <w:shd w:val="clear" w:color="auto" w:fill="auto"/>
            <w:noWrap/>
            <w:vAlign w:val="bottom"/>
            <w:hideMark/>
          </w:tcPr>
          <w:p w14:paraId="2D4FFE5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45.465,00</w:t>
            </w:r>
          </w:p>
        </w:tc>
        <w:tc>
          <w:tcPr>
            <w:tcW w:w="1534" w:type="dxa"/>
            <w:shd w:val="clear" w:color="auto" w:fill="auto"/>
            <w:noWrap/>
            <w:vAlign w:val="bottom"/>
            <w:hideMark/>
          </w:tcPr>
          <w:p w14:paraId="70DE1CF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50.000,00</w:t>
            </w:r>
          </w:p>
        </w:tc>
        <w:tc>
          <w:tcPr>
            <w:tcW w:w="1534" w:type="dxa"/>
            <w:shd w:val="clear" w:color="auto" w:fill="auto"/>
            <w:noWrap/>
            <w:vAlign w:val="bottom"/>
            <w:hideMark/>
          </w:tcPr>
          <w:p w14:paraId="1409E7C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84.018,09</w:t>
            </w:r>
          </w:p>
        </w:tc>
      </w:tr>
      <w:tr w:rsidR="00693676" w:rsidRPr="00693676" w14:paraId="1687226D" w14:textId="77777777" w:rsidTr="00693676">
        <w:trPr>
          <w:trHeight w:val="255"/>
        </w:trPr>
        <w:tc>
          <w:tcPr>
            <w:tcW w:w="6799" w:type="dxa"/>
            <w:gridSpan w:val="2"/>
            <w:shd w:val="clear" w:color="000000" w:fill="00FFFF"/>
            <w:noWrap/>
            <w:vAlign w:val="bottom"/>
            <w:hideMark/>
          </w:tcPr>
          <w:p w14:paraId="32A84DD2"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045 </w:t>
            </w:r>
            <w:proofErr w:type="spellStart"/>
            <w:r w:rsidRPr="00693676">
              <w:rPr>
                <w:rFonts w:ascii="Verdana" w:hAnsi="Verdana" w:cs="Arial"/>
                <w:b/>
                <w:bCs/>
                <w:color w:val="000000"/>
                <w:sz w:val="18"/>
                <w:szCs w:val="18"/>
                <w:lang w:eastAsia="hr-HR"/>
              </w:rPr>
              <w:t>Promet</w:t>
            </w:r>
            <w:proofErr w:type="spellEnd"/>
          </w:p>
        </w:tc>
        <w:tc>
          <w:tcPr>
            <w:tcW w:w="1624" w:type="dxa"/>
            <w:shd w:val="clear" w:color="000000" w:fill="00FFFF"/>
            <w:noWrap/>
            <w:vAlign w:val="bottom"/>
            <w:hideMark/>
          </w:tcPr>
          <w:p w14:paraId="7DBE300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219.891,96</w:t>
            </w:r>
          </w:p>
        </w:tc>
        <w:tc>
          <w:tcPr>
            <w:tcW w:w="1534" w:type="dxa"/>
            <w:shd w:val="clear" w:color="000000" w:fill="00FFFF"/>
            <w:noWrap/>
            <w:vAlign w:val="bottom"/>
            <w:hideMark/>
          </w:tcPr>
          <w:p w14:paraId="0444717B" w14:textId="77777777" w:rsidR="00693676" w:rsidRPr="00693676" w:rsidRDefault="00693676" w:rsidP="005E0056">
            <w:pPr>
              <w:rPr>
                <w:rFonts w:ascii="Verdana" w:hAnsi="Verdana" w:cs="Arial"/>
                <w:b/>
                <w:bCs/>
                <w:color w:val="000000"/>
                <w:sz w:val="16"/>
                <w:szCs w:val="16"/>
                <w:lang w:eastAsia="hr-HR"/>
              </w:rPr>
            </w:pPr>
            <w:r w:rsidRPr="00693676">
              <w:rPr>
                <w:rFonts w:ascii="Verdana" w:hAnsi="Verdana" w:cs="Arial"/>
                <w:b/>
                <w:bCs/>
                <w:color w:val="000000"/>
                <w:sz w:val="16"/>
                <w:szCs w:val="16"/>
                <w:lang w:eastAsia="hr-HR"/>
              </w:rPr>
              <w:t>1.322.164,91</w:t>
            </w:r>
          </w:p>
        </w:tc>
        <w:tc>
          <w:tcPr>
            <w:tcW w:w="1534" w:type="dxa"/>
            <w:shd w:val="clear" w:color="000000" w:fill="00FFFF"/>
            <w:noWrap/>
            <w:vAlign w:val="bottom"/>
            <w:hideMark/>
          </w:tcPr>
          <w:p w14:paraId="50C22A5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614.435,44</w:t>
            </w:r>
          </w:p>
        </w:tc>
        <w:tc>
          <w:tcPr>
            <w:tcW w:w="1534" w:type="dxa"/>
            <w:shd w:val="clear" w:color="000000" w:fill="00FFFF"/>
            <w:noWrap/>
            <w:vAlign w:val="bottom"/>
            <w:hideMark/>
          </w:tcPr>
          <w:p w14:paraId="43E011D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543.900,00</w:t>
            </w:r>
          </w:p>
        </w:tc>
        <w:tc>
          <w:tcPr>
            <w:tcW w:w="1534" w:type="dxa"/>
            <w:shd w:val="clear" w:color="000000" w:fill="00FFFF"/>
            <w:noWrap/>
            <w:vAlign w:val="bottom"/>
            <w:hideMark/>
          </w:tcPr>
          <w:p w14:paraId="0619601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642.800,00</w:t>
            </w:r>
          </w:p>
        </w:tc>
      </w:tr>
      <w:tr w:rsidR="00693676" w:rsidRPr="00693676" w14:paraId="5B36CB0B" w14:textId="77777777" w:rsidTr="00693676">
        <w:trPr>
          <w:trHeight w:val="255"/>
        </w:trPr>
        <w:tc>
          <w:tcPr>
            <w:tcW w:w="1109" w:type="dxa"/>
            <w:shd w:val="clear" w:color="auto" w:fill="auto"/>
            <w:vAlign w:val="bottom"/>
            <w:hideMark/>
          </w:tcPr>
          <w:p w14:paraId="5940768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1910FFF4"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C37E95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43.899,67</w:t>
            </w:r>
          </w:p>
        </w:tc>
        <w:tc>
          <w:tcPr>
            <w:tcW w:w="1534" w:type="dxa"/>
            <w:shd w:val="clear" w:color="auto" w:fill="auto"/>
            <w:noWrap/>
            <w:vAlign w:val="bottom"/>
            <w:hideMark/>
          </w:tcPr>
          <w:p w14:paraId="480077B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87.191,51</w:t>
            </w:r>
          </w:p>
        </w:tc>
        <w:tc>
          <w:tcPr>
            <w:tcW w:w="1534" w:type="dxa"/>
            <w:shd w:val="clear" w:color="auto" w:fill="auto"/>
            <w:noWrap/>
            <w:vAlign w:val="bottom"/>
            <w:hideMark/>
          </w:tcPr>
          <w:p w14:paraId="54FC922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115.700,00</w:t>
            </w:r>
          </w:p>
        </w:tc>
        <w:tc>
          <w:tcPr>
            <w:tcW w:w="1534" w:type="dxa"/>
            <w:shd w:val="clear" w:color="auto" w:fill="auto"/>
            <w:noWrap/>
            <w:vAlign w:val="bottom"/>
            <w:hideMark/>
          </w:tcPr>
          <w:p w14:paraId="787F954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120.800,00</w:t>
            </w:r>
          </w:p>
        </w:tc>
        <w:tc>
          <w:tcPr>
            <w:tcW w:w="1534" w:type="dxa"/>
            <w:shd w:val="clear" w:color="auto" w:fill="auto"/>
            <w:noWrap/>
            <w:vAlign w:val="bottom"/>
            <w:hideMark/>
          </w:tcPr>
          <w:p w14:paraId="518E4D4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119.700,00</w:t>
            </w:r>
          </w:p>
        </w:tc>
      </w:tr>
      <w:tr w:rsidR="00693676" w:rsidRPr="00693676" w14:paraId="05577349" w14:textId="77777777" w:rsidTr="00693676">
        <w:trPr>
          <w:trHeight w:val="255"/>
        </w:trPr>
        <w:tc>
          <w:tcPr>
            <w:tcW w:w="1109" w:type="dxa"/>
            <w:shd w:val="clear" w:color="auto" w:fill="auto"/>
            <w:vAlign w:val="bottom"/>
            <w:hideMark/>
          </w:tcPr>
          <w:p w14:paraId="60185EAE"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21F51274"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1D1AC6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43.899,67</w:t>
            </w:r>
          </w:p>
        </w:tc>
        <w:tc>
          <w:tcPr>
            <w:tcW w:w="1534" w:type="dxa"/>
            <w:shd w:val="clear" w:color="auto" w:fill="auto"/>
            <w:noWrap/>
            <w:vAlign w:val="bottom"/>
            <w:hideMark/>
          </w:tcPr>
          <w:p w14:paraId="73D0CBF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87.191,51</w:t>
            </w:r>
          </w:p>
        </w:tc>
        <w:tc>
          <w:tcPr>
            <w:tcW w:w="1534" w:type="dxa"/>
            <w:shd w:val="clear" w:color="auto" w:fill="auto"/>
            <w:noWrap/>
            <w:vAlign w:val="bottom"/>
            <w:hideMark/>
          </w:tcPr>
          <w:p w14:paraId="2C2D413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115.700,00</w:t>
            </w:r>
          </w:p>
        </w:tc>
        <w:tc>
          <w:tcPr>
            <w:tcW w:w="1534" w:type="dxa"/>
            <w:shd w:val="clear" w:color="auto" w:fill="auto"/>
            <w:noWrap/>
            <w:vAlign w:val="bottom"/>
            <w:hideMark/>
          </w:tcPr>
          <w:p w14:paraId="5F2C5C5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120.800,00</w:t>
            </w:r>
          </w:p>
        </w:tc>
        <w:tc>
          <w:tcPr>
            <w:tcW w:w="1534" w:type="dxa"/>
            <w:shd w:val="clear" w:color="auto" w:fill="auto"/>
            <w:noWrap/>
            <w:vAlign w:val="bottom"/>
            <w:hideMark/>
          </w:tcPr>
          <w:p w14:paraId="43E00CC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119.700,00</w:t>
            </w:r>
          </w:p>
        </w:tc>
      </w:tr>
      <w:tr w:rsidR="00693676" w:rsidRPr="00693676" w14:paraId="448016E2" w14:textId="77777777" w:rsidTr="00693676">
        <w:trPr>
          <w:trHeight w:val="255"/>
        </w:trPr>
        <w:tc>
          <w:tcPr>
            <w:tcW w:w="1109" w:type="dxa"/>
            <w:shd w:val="clear" w:color="auto" w:fill="auto"/>
            <w:vAlign w:val="bottom"/>
            <w:hideMark/>
          </w:tcPr>
          <w:p w14:paraId="06EE5917"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00DC8939"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2788F63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175.992,29</w:t>
            </w:r>
          </w:p>
        </w:tc>
        <w:tc>
          <w:tcPr>
            <w:tcW w:w="1534" w:type="dxa"/>
            <w:shd w:val="clear" w:color="auto" w:fill="auto"/>
            <w:noWrap/>
            <w:vAlign w:val="bottom"/>
            <w:hideMark/>
          </w:tcPr>
          <w:p w14:paraId="4C5AAA1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1.234.973,40</w:t>
            </w:r>
          </w:p>
        </w:tc>
        <w:tc>
          <w:tcPr>
            <w:tcW w:w="1534" w:type="dxa"/>
            <w:shd w:val="clear" w:color="auto" w:fill="auto"/>
            <w:noWrap/>
            <w:vAlign w:val="bottom"/>
            <w:hideMark/>
          </w:tcPr>
          <w:p w14:paraId="4D3D3C3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498.735,44</w:t>
            </w:r>
          </w:p>
        </w:tc>
        <w:tc>
          <w:tcPr>
            <w:tcW w:w="1534" w:type="dxa"/>
            <w:shd w:val="clear" w:color="auto" w:fill="auto"/>
            <w:noWrap/>
            <w:vAlign w:val="bottom"/>
            <w:hideMark/>
          </w:tcPr>
          <w:p w14:paraId="413B0C8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423.100,00</w:t>
            </w:r>
          </w:p>
        </w:tc>
        <w:tc>
          <w:tcPr>
            <w:tcW w:w="1534" w:type="dxa"/>
            <w:shd w:val="clear" w:color="auto" w:fill="auto"/>
            <w:noWrap/>
            <w:vAlign w:val="bottom"/>
            <w:hideMark/>
          </w:tcPr>
          <w:p w14:paraId="115D548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523.100,00</w:t>
            </w:r>
          </w:p>
        </w:tc>
      </w:tr>
      <w:tr w:rsidR="00693676" w:rsidRPr="00693676" w14:paraId="22AD2A5E" w14:textId="77777777" w:rsidTr="00693676">
        <w:trPr>
          <w:trHeight w:val="236"/>
        </w:trPr>
        <w:tc>
          <w:tcPr>
            <w:tcW w:w="1109" w:type="dxa"/>
            <w:shd w:val="clear" w:color="auto" w:fill="auto"/>
            <w:vAlign w:val="bottom"/>
            <w:hideMark/>
          </w:tcPr>
          <w:p w14:paraId="00FAA828"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41</w:t>
            </w:r>
          </w:p>
        </w:tc>
        <w:tc>
          <w:tcPr>
            <w:tcW w:w="5690" w:type="dxa"/>
            <w:shd w:val="clear" w:color="auto" w:fill="auto"/>
            <w:vAlign w:val="bottom"/>
            <w:hideMark/>
          </w:tcPr>
          <w:p w14:paraId="2B11C805"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neproizvedene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433383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5.972,52</w:t>
            </w:r>
          </w:p>
        </w:tc>
        <w:tc>
          <w:tcPr>
            <w:tcW w:w="1534" w:type="dxa"/>
            <w:shd w:val="clear" w:color="auto" w:fill="auto"/>
            <w:noWrap/>
            <w:vAlign w:val="bottom"/>
            <w:hideMark/>
          </w:tcPr>
          <w:p w14:paraId="1C00778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3.981,68</w:t>
            </w:r>
          </w:p>
        </w:tc>
        <w:tc>
          <w:tcPr>
            <w:tcW w:w="1534" w:type="dxa"/>
            <w:shd w:val="clear" w:color="auto" w:fill="auto"/>
            <w:noWrap/>
            <w:vAlign w:val="bottom"/>
            <w:hideMark/>
          </w:tcPr>
          <w:p w14:paraId="58F53FA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w:t>
            </w:r>
          </w:p>
        </w:tc>
        <w:tc>
          <w:tcPr>
            <w:tcW w:w="1534" w:type="dxa"/>
            <w:shd w:val="clear" w:color="auto" w:fill="auto"/>
            <w:noWrap/>
            <w:vAlign w:val="bottom"/>
            <w:hideMark/>
          </w:tcPr>
          <w:p w14:paraId="5398589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w:t>
            </w:r>
          </w:p>
        </w:tc>
        <w:tc>
          <w:tcPr>
            <w:tcW w:w="1534" w:type="dxa"/>
            <w:shd w:val="clear" w:color="auto" w:fill="auto"/>
            <w:noWrap/>
            <w:vAlign w:val="bottom"/>
            <w:hideMark/>
          </w:tcPr>
          <w:p w14:paraId="168C628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w:t>
            </w:r>
          </w:p>
        </w:tc>
      </w:tr>
      <w:tr w:rsidR="00693676" w:rsidRPr="00693676" w14:paraId="70CCC360" w14:textId="77777777" w:rsidTr="00693676">
        <w:trPr>
          <w:trHeight w:val="255"/>
        </w:trPr>
        <w:tc>
          <w:tcPr>
            <w:tcW w:w="1109" w:type="dxa"/>
            <w:shd w:val="clear" w:color="auto" w:fill="auto"/>
            <w:vAlign w:val="bottom"/>
            <w:hideMark/>
          </w:tcPr>
          <w:p w14:paraId="683F10A4"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566E6222"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3B7842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170.019,77</w:t>
            </w:r>
          </w:p>
        </w:tc>
        <w:tc>
          <w:tcPr>
            <w:tcW w:w="1534" w:type="dxa"/>
            <w:shd w:val="clear" w:color="auto" w:fill="auto"/>
            <w:noWrap/>
            <w:vAlign w:val="bottom"/>
            <w:hideMark/>
          </w:tcPr>
          <w:p w14:paraId="1256735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1.230.991,72</w:t>
            </w:r>
          </w:p>
        </w:tc>
        <w:tc>
          <w:tcPr>
            <w:tcW w:w="1534" w:type="dxa"/>
            <w:shd w:val="clear" w:color="auto" w:fill="auto"/>
            <w:noWrap/>
            <w:vAlign w:val="bottom"/>
            <w:hideMark/>
          </w:tcPr>
          <w:p w14:paraId="19928A0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495.635,44</w:t>
            </w:r>
          </w:p>
        </w:tc>
        <w:tc>
          <w:tcPr>
            <w:tcW w:w="1534" w:type="dxa"/>
            <w:shd w:val="clear" w:color="auto" w:fill="auto"/>
            <w:noWrap/>
            <w:vAlign w:val="bottom"/>
            <w:hideMark/>
          </w:tcPr>
          <w:p w14:paraId="25C6BAD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420.000,00</w:t>
            </w:r>
          </w:p>
        </w:tc>
        <w:tc>
          <w:tcPr>
            <w:tcW w:w="1534" w:type="dxa"/>
            <w:shd w:val="clear" w:color="auto" w:fill="auto"/>
            <w:noWrap/>
            <w:vAlign w:val="bottom"/>
            <w:hideMark/>
          </w:tcPr>
          <w:p w14:paraId="53FB753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520.000,00</w:t>
            </w:r>
          </w:p>
        </w:tc>
      </w:tr>
      <w:tr w:rsidR="00693676" w:rsidRPr="00693676" w14:paraId="47A361EB" w14:textId="77777777" w:rsidTr="00693676">
        <w:trPr>
          <w:trHeight w:val="255"/>
        </w:trPr>
        <w:tc>
          <w:tcPr>
            <w:tcW w:w="6799" w:type="dxa"/>
            <w:gridSpan w:val="2"/>
            <w:shd w:val="clear" w:color="000000" w:fill="00FFFF"/>
            <w:noWrap/>
            <w:vAlign w:val="bottom"/>
            <w:hideMark/>
          </w:tcPr>
          <w:p w14:paraId="7A703880"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046 </w:t>
            </w:r>
            <w:proofErr w:type="spellStart"/>
            <w:r w:rsidRPr="00693676">
              <w:rPr>
                <w:rFonts w:ascii="Verdana" w:hAnsi="Verdana" w:cs="Arial"/>
                <w:b/>
                <w:bCs/>
                <w:color w:val="000000"/>
                <w:sz w:val="18"/>
                <w:szCs w:val="18"/>
                <w:lang w:eastAsia="hr-HR"/>
              </w:rPr>
              <w:t>Komunikacije</w:t>
            </w:r>
            <w:proofErr w:type="spellEnd"/>
          </w:p>
        </w:tc>
        <w:tc>
          <w:tcPr>
            <w:tcW w:w="1624" w:type="dxa"/>
            <w:shd w:val="clear" w:color="000000" w:fill="00FFFF"/>
            <w:noWrap/>
            <w:vAlign w:val="bottom"/>
            <w:hideMark/>
          </w:tcPr>
          <w:p w14:paraId="3E3485C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7.339,89</w:t>
            </w:r>
          </w:p>
        </w:tc>
        <w:tc>
          <w:tcPr>
            <w:tcW w:w="1534" w:type="dxa"/>
            <w:shd w:val="clear" w:color="000000" w:fill="00FFFF"/>
            <w:noWrap/>
            <w:vAlign w:val="bottom"/>
            <w:hideMark/>
          </w:tcPr>
          <w:p w14:paraId="7FFDFAB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9.423,31</w:t>
            </w:r>
          </w:p>
        </w:tc>
        <w:tc>
          <w:tcPr>
            <w:tcW w:w="1534" w:type="dxa"/>
            <w:shd w:val="clear" w:color="000000" w:fill="00FFFF"/>
            <w:noWrap/>
            <w:vAlign w:val="bottom"/>
            <w:hideMark/>
          </w:tcPr>
          <w:p w14:paraId="4D871D6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8.065,00</w:t>
            </w:r>
          </w:p>
        </w:tc>
        <w:tc>
          <w:tcPr>
            <w:tcW w:w="1534" w:type="dxa"/>
            <w:shd w:val="clear" w:color="000000" w:fill="00FFFF"/>
            <w:noWrap/>
            <w:vAlign w:val="bottom"/>
            <w:hideMark/>
          </w:tcPr>
          <w:p w14:paraId="537F24B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8.265,00</w:t>
            </w:r>
          </w:p>
        </w:tc>
        <w:tc>
          <w:tcPr>
            <w:tcW w:w="1534" w:type="dxa"/>
            <w:shd w:val="clear" w:color="000000" w:fill="00FFFF"/>
            <w:noWrap/>
            <w:vAlign w:val="bottom"/>
            <w:hideMark/>
          </w:tcPr>
          <w:p w14:paraId="4FB0AB2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8.065,00</w:t>
            </w:r>
          </w:p>
        </w:tc>
      </w:tr>
      <w:tr w:rsidR="00693676" w:rsidRPr="00693676" w14:paraId="54BE6C0E" w14:textId="77777777" w:rsidTr="00693676">
        <w:trPr>
          <w:trHeight w:val="255"/>
        </w:trPr>
        <w:tc>
          <w:tcPr>
            <w:tcW w:w="1109" w:type="dxa"/>
            <w:shd w:val="clear" w:color="auto" w:fill="auto"/>
            <w:vAlign w:val="bottom"/>
            <w:hideMark/>
          </w:tcPr>
          <w:p w14:paraId="61F05148"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5B6B19FC"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6D0C8C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7.339,89</w:t>
            </w:r>
          </w:p>
        </w:tc>
        <w:tc>
          <w:tcPr>
            <w:tcW w:w="1534" w:type="dxa"/>
            <w:shd w:val="clear" w:color="auto" w:fill="auto"/>
            <w:noWrap/>
            <w:vAlign w:val="bottom"/>
            <w:hideMark/>
          </w:tcPr>
          <w:p w14:paraId="02B3CAF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9.423,31</w:t>
            </w:r>
          </w:p>
        </w:tc>
        <w:tc>
          <w:tcPr>
            <w:tcW w:w="1534" w:type="dxa"/>
            <w:shd w:val="clear" w:color="auto" w:fill="auto"/>
            <w:noWrap/>
            <w:vAlign w:val="bottom"/>
            <w:hideMark/>
          </w:tcPr>
          <w:p w14:paraId="467E60E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8.065,00</w:t>
            </w:r>
          </w:p>
        </w:tc>
        <w:tc>
          <w:tcPr>
            <w:tcW w:w="1534" w:type="dxa"/>
            <w:shd w:val="clear" w:color="auto" w:fill="auto"/>
            <w:noWrap/>
            <w:vAlign w:val="bottom"/>
            <w:hideMark/>
          </w:tcPr>
          <w:p w14:paraId="7958BC2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8.265,00</w:t>
            </w:r>
          </w:p>
        </w:tc>
        <w:tc>
          <w:tcPr>
            <w:tcW w:w="1534" w:type="dxa"/>
            <w:shd w:val="clear" w:color="auto" w:fill="auto"/>
            <w:noWrap/>
            <w:vAlign w:val="bottom"/>
            <w:hideMark/>
          </w:tcPr>
          <w:p w14:paraId="5C3768D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8.065,00</w:t>
            </w:r>
          </w:p>
        </w:tc>
      </w:tr>
      <w:tr w:rsidR="00693676" w:rsidRPr="00693676" w14:paraId="10156F64" w14:textId="77777777" w:rsidTr="00693676">
        <w:trPr>
          <w:trHeight w:val="255"/>
        </w:trPr>
        <w:tc>
          <w:tcPr>
            <w:tcW w:w="1109" w:type="dxa"/>
            <w:shd w:val="clear" w:color="auto" w:fill="auto"/>
            <w:vAlign w:val="bottom"/>
            <w:hideMark/>
          </w:tcPr>
          <w:p w14:paraId="28442E67"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5AB4ECAC"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9E878B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7.339,89</w:t>
            </w:r>
          </w:p>
        </w:tc>
        <w:tc>
          <w:tcPr>
            <w:tcW w:w="1534" w:type="dxa"/>
            <w:shd w:val="clear" w:color="auto" w:fill="auto"/>
            <w:noWrap/>
            <w:vAlign w:val="bottom"/>
            <w:hideMark/>
          </w:tcPr>
          <w:p w14:paraId="166C1CD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9.423,31</w:t>
            </w:r>
          </w:p>
        </w:tc>
        <w:tc>
          <w:tcPr>
            <w:tcW w:w="1534" w:type="dxa"/>
            <w:shd w:val="clear" w:color="auto" w:fill="auto"/>
            <w:noWrap/>
            <w:vAlign w:val="bottom"/>
            <w:hideMark/>
          </w:tcPr>
          <w:p w14:paraId="4C9A159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8.065,00</w:t>
            </w:r>
          </w:p>
        </w:tc>
        <w:tc>
          <w:tcPr>
            <w:tcW w:w="1534" w:type="dxa"/>
            <w:shd w:val="clear" w:color="auto" w:fill="auto"/>
            <w:noWrap/>
            <w:vAlign w:val="bottom"/>
            <w:hideMark/>
          </w:tcPr>
          <w:p w14:paraId="4E3B9E1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8.265,00</w:t>
            </w:r>
          </w:p>
        </w:tc>
        <w:tc>
          <w:tcPr>
            <w:tcW w:w="1534" w:type="dxa"/>
            <w:shd w:val="clear" w:color="auto" w:fill="auto"/>
            <w:noWrap/>
            <w:vAlign w:val="bottom"/>
            <w:hideMark/>
          </w:tcPr>
          <w:p w14:paraId="602BEC4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8.065,00</w:t>
            </w:r>
          </w:p>
        </w:tc>
      </w:tr>
      <w:tr w:rsidR="00693676" w:rsidRPr="00693676" w14:paraId="4B8455CE" w14:textId="77777777" w:rsidTr="00693676">
        <w:trPr>
          <w:trHeight w:val="255"/>
        </w:trPr>
        <w:tc>
          <w:tcPr>
            <w:tcW w:w="6799" w:type="dxa"/>
            <w:gridSpan w:val="2"/>
            <w:shd w:val="clear" w:color="000000" w:fill="00FFFF"/>
            <w:noWrap/>
            <w:vAlign w:val="bottom"/>
            <w:hideMark/>
          </w:tcPr>
          <w:p w14:paraId="215EF6E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047 </w:t>
            </w:r>
            <w:proofErr w:type="spellStart"/>
            <w:r w:rsidRPr="00693676">
              <w:rPr>
                <w:rFonts w:ascii="Verdana" w:hAnsi="Verdana" w:cs="Arial"/>
                <w:b/>
                <w:bCs/>
                <w:color w:val="000000"/>
                <w:sz w:val="18"/>
                <w:szCs w:val="18"/>
                <w:lang w:eastAsia="hr-HR"/>
              </w:rPr>
              <w:t>Ostale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industrije</w:t>
            </w:r>
            <w:proofErr w:type="spellEnd"/>
          </w:p>
        </w:tc>
        <w:tc>
          <w:tcPr>
            <w:tcW w:w="1624" w:type="dxa"/>
            <w:shd w:val="clear" w:color="000000" w:fill="00FFFF"/>
            <w:noWrap/>
            <w:vAlign w:val="bottom"/>
            <w:hideMark/>
          </w:tcPr>
          <w:p w14:paraId="53325F1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6.636,14</w:t>
            </w:r>
          </w:p>
        </w:tc>
        <w:tc>
          <w:tcPr>
            <w:tcW w:w="1534" w:type="dxa"/>
            <w:shd w:val="clear" w:color="000000" w:fill="00FFFF"/>
            <w:noWrap/>
            <w:vAlign w:val="bottom"/>
            <w:hideMark/>
          </w:tcPr>
          <w:p w14:paraId="4E76120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229D696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0BE0B73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46E1479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r>
      <w:tr w:rsidR="00693676" w:rsidRPr="00693676" w14:paraId="45EFC7FA" w14:textId="77777777" w:rsidTr="00693676">
        <w:trPr>
          <w:trHeight w:val="255"/>
        </w:trPr>
        <w:tc>
          <w:tcPr>
            <w:tcW w:w="1109" w:type="dxa"/>
            <w:shd w:val="clear" w:color="auto" w:fill="auto"/>
            <w:vAlign w:val="bottom"/>
            <w:hideMark/>
          </w:tcPr>
          <w:p w14:paraId="2EDC9388"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lastRenderedPageBreak/>
              <w:t>4</w:t>
            </w:r>
          </w:p>
        </w:tc>
        <w:tc>
          <w:tcPr>
            <w:tcW w:w="5690" w:type="dxa"/>
            <w:shd w:val="clear" w:color="auto" w:fill="auto"/>
            <w:vAlign w:val="bottom"/>
            <w:hideMark/>
          </w:tcPr>
          <w:p w14:paraId="5F149E1F"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50303A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6.636,14</w:t>
            </w:r>
          </w:p>
        </w:tc>
        <w:tc>
          <w:tcPr>
            <w:tcW w:w="1534" w:type="dxa"/>
            <w:shd w:val="clear" w:color="auto" w:fill="auto"/>
            <w:noWrap/>
            <w:vAlign w:val="bottom"/>
            <w:hideMark/>
          </w:tcPr>
          <w:p w14:paraId="4FB0B35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48DD63A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7045D7D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42760D7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r>
      <w:tr w:rsidR="00693676" w:rsidRPr="00693676" w14:paraId="72B638BE" w14:textId="77777777" w:rsidTr="00693676">
        <w:trPr>
          <w:trHeight w:val="255"/>
        </w:trPr>
        <w:tc>
          <w:tcPr>
            <w:tcW w:w="1109" w:type="dxa"/>
            <w:shd w:val="clear" w:color="auto" w:fill="auto"/>
            <w:vAlign w:val="bottom"/>
            <w:hideMark/>
          </w:tcPr>
          <w:p w14:paraId="1AD7A6A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5E22010E"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98F577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6.636,14</w:t>
            </w:r>
          </w:p>
        </w:tc>
        <w:tc>
          <w:tcPr>
            <w:tcW w:w="1534" w:type="dxa"/>
            <w:shd w:val="clear" w:color="auto" w:fill="auto"/>
            <w:noWrap/>
            <w:vAlign w:val="bottom"/>
            <w:hideMark/>
          </w:tcPr>
          <w:p w14:paraId="6B1C5BB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9F70DE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55DD97D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117A23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47C45E00" w14:textId="77777777" w:rsidTr="00693676">
        <w:trPr>
          <w:trHeight w:val="255"/>
        </w:trPr>
        <w:tc>
          <w:tcPr>
            <w:tcW w:w="6799" w:type="dxa"/>
            <w:gridSpan w:val="2"/>
            <w:shd w:val="clear" w:color="000000" w:fill="00FFFF"/>
            <w:noWrap/>
            <w:vAlign w:val="bottom"/>
            <w:hideMark/>
          </w:tcPr>
          <w:p w14:paraId="53ABD665"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049 </w:t>
            </w:r>
            <w:proofErr w:type="spellStart"/>
            <w:r w:rsidRPr="00693676">
              <w:rPr>
                <w:rFonts w:ascii="Verdana" w:hAnsi="Verdana" w:cs="Arial"/>
                <w:b/>
                <w:bCs/>
                <w:color w:val="000000"/>
                <w:sz w:val="18"/>
                <w:szCs w:val="18"/>
                <w:lang w:eastAsia="hr-HR"/>
              </w:rPr>
              <w:t>Ekonomski</w:t>
            </w:r>
            <w:proofErr w:type="spellEnd"/>
            <w:r w:rsidRPr="00693676">
              <w:rPr>
                <w:rFonts w:ascii="Verdana" w:hAnsi="Verdana" w:cs="Arial"/>
                <w:b/>
                <w:bCs/>
                <w:color w:val="000000"/>
                <w:sz w:val="18"/>
                <w:szCs w:val="18"/>
                <w:lang w:eastAsia="hr-HR"/>
              </w:rPr>
              <w:t xml:space="preserve"> poslovi koji </w:t>
            </w:r>
            <w:proofErr w:type="spellStart"/>
            <w:r w:rsidRPr="00693676">
              <w:rPr>
                <w:rFonts w:ascii="Verdana" w:hAnsi="Verdana" w:cs="Arial"/>
                <w:b/>
                <w:bCs/>
                <w:color w:val="000000"/>
                <w:sz w:val="18"/>
                <w:szCs w:val="18"/>
                <w:lang w:eastAsia="hr-HR"/>
              </w:rPr>
              <w:t>nisu</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drugdje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svrstani</w:t>
            </w:r>
            <w:proofErr w:type="spellEnd"/>
          </w:p>
        </w:tc>
        <w:tc>
          <w:tcPr>
            <w:tcW w:w="1624" w:type="dxa"/>
            <w:shd w:val="clear" w:color="000000" w:fill="00FFFF"/>
            <w:noWrap/>
            <w:vAlign w:val="bottom"/>
            <w:hideMark/>
          </w:tcPr>
          <w:p w14:paraId="024CC6D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1.822,58</w:t>
            </w:r>
          </w:p>
        </w:tc>
        <w:tc>
          <w:tcPr>
            <w:tcW w:w="1534" w:type="dxa"/>
            <w:shd w:val="clear" w:color="000000" w:fill="00FFFF"/>
            <w:noWrap/>
            <w:vAlign w:val="bottom"/>
            <w:hideMark/>
          </w:tcPr>
          <w:p w14:paraId="56742FD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4.627,91</w:t>
            </w:r>
          </w:p>
        </w:tc>
        <w:tc>
          <w:tcPr>
            <w:tcW w:w="1534" w:type="dxa"/>
            <w:shd w:val="clear" w:color="000000" w:fill="00FFFF"/>
            <w:noWrap/>
            <w:vAlign w:val="bottom"/>
            <w:hideMark/>
          </w:tcPr>
          <w:p w14:paraId="425D3FB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4.940,00</w:t>
            </w:r>
          </w:p>
        </w:tc>
        <w:tc>
          <w:tcPr>
            <w:tcW w:w="1534" w:type="dxa"/>
            <w:shd w:val="clear" w:color="000000" w:fill="00FFFF"/>
            <w:noWrap/>
            <w:vAlign w:val="bottom"/>
            <w:hideMark/>
          </w:tcPr>
          <w:p w14:paraId="0E62988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5.040,00</w:t>
            </w:r>
          </w:p>
        </w:tc>
        <w:tc>
          <w:tcPr>
            <w:tcW w:w="1534" w:type="dxa"/>
            <w:shd w:val="clear" w:color="000000" w:fill="00FFFF"/>
            <w:noWrap/>
            <w:vAlign w:val="bottom"/>
            <w:hideMark/>
          </w:tcPr>
          <w:p w14:paraId="7781C08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4.940,00</w:t>
            </w:r>
          </w:p>
        </w:tc>
      </w:tr>
      <w:tr w:rsidR="00693676" w:rsidRPr="00693676" w14:paraId="1F86B582" w14:textId="77777777" w:rsidTr="00693676">
        <w:trPr>
          <w:trHeight w:val="255"/>
        </w:trPr>
        <w:tc>
          <w:tcPr>
            <w:tcW w:w="1109" w:type="dxa"/>
            <w:shd w:val="clear" w:color="auto" w:fill="auto"/>
            <w:vAlign w:val="bottom"/>
            <w:hideMark/>
          </w:tcPr>
          <w:p w14:paraId="5357072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4CBB601A"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4B62B0F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1.822,58</w:t>
            </w:r>
          </w:p>
        </w:tc>
        <w:tc>
          <w:tcPr>
            <w:tcW w:w="1534" w:type="dxa"/>
            <w:shd w:val="clear" w:color="auto" w:fill="auto"/>
            <w:noWrap/>
            <w:vAlign w:val="bottom"/>
            <w:hideMark/>
          </w:tcPr>
          <w:p w14:paraId="242BE6A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4.627,91</w:t>
            </w:r>
          </w:p>
        </w:tc>
        <w:tc>
          <w:tcPr>
            <w:tcW w:w="1534" w:type="dxa"/>
            <w:shd w:val="clear" w:color="auto" w:fill="auto"/>
            <w:noWrap/>
            <w:vAlign w:val="bottom"/>
            <w:hideMark/>
          </w:tcPr>
          <w:p w14:paraId="433D206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4.940,00</w:t>
            </w:r>
          </w:p>
        </w:tc>
        <w:tc>
          <w:tcPr>
            <w:tcW w:w="1534" w:type="dxa"/>
            <w:shd w:val="clear" w:color="auto" w:fill="auto"/>
            <w:noWrap/>
            <w:vAlign w:val="bottom"/>
            <w:hideMark/>
          </w:tcPr>
          <w:p w14:paraId="1B104FE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5.040,00</w:t>
            </w:r>
          </w:p>
        </w:tc>
        <w:tc>
          <w:tcPr>
            <w:tcW w:w="1534" w:type="dxa"/>
            <w:shd w:val="clear" w:color="auto" w:fill="auto"/>
            <w:noWrap/>
            <w:vAlign w:val="bottom"/>
            <w:hideMark/>
          </w:tcPr>
          <w:p w14:paraId="5BD5436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4.940,00</w:t>
            </w:r>
          </w:p>
        </w:tc>
      </w:tr>
      <w:tr w:rsidR="00693676" w:rsidRPr="00693676" w14:paraId="36D41045" w14:textId="77777777" w:rsidTr="00693676">
        <w:trPr>
          <w:trHeight w:val="255"/>
        </w:trPr>
        <w:tc>
          <w:tcPr>
            <w:tcW w:w="1109" w:type="dxa"/>
            <w:shd w:val="clear" w:color="auto" w:fill="auto"/>
            <w:vAlign w:val="bottom"/>
            <w:hideMark/>
          </w:tcPr>
          <w:p w14:paraId="0DEE0AD4"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00222F40"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3A7B619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2A5CF38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534" w:type="dxa"/>
            <w:shd w:val="clear" w:color="auto" w:fill="auto"/>
            <w:noWrap/>
            <w:vAlign w:val="bottom"/>
            <w:hideMark/>
          </w:tcPr>
          <w:p w14:paraId="4AF7069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534" w:type="dxa"/>
            <w:shd w:val="clear" w:color="auto" w:fill="auto"/>
            <w:noWrap/>
            <w:vAlign w:val="bottom"/>
            <w:hideMark/>
          </w:tcPr>
          <w:p w14:paraId="01C591F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c>
          <w:tcPr>
            <w:tcW w:w="1534" w:type="dxa"/>
            <w:shd w:val="clear" w:color="auto" w:fill="auto"/>
            <w:noWrap/>
            <w:vAlign w:val="bottom"/>
            <w:hideMark/>
          </w:tcPr>
          <w:p w14:paraId="137CD3B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1.400,00</w:t>
            </w:r>
          </w:p>
        </w:tc>
      </w:tr>
      <w:tr w:rsidR="00693676" w:rsidRPr="00693676" w14:paraId="5A10B42E" w14:textId="77777777" w:rsidTr="00693676">
        <w:trPr>
          <w:trHeight w:val="255"/>
        </w:trPr>
        <w:tc>
          <w:tcPr>
            <w:tcW w:w="1109" w:type="dxa"/>
            <w:shd w:val="clear" w:color="auto" w:fill="auto"/>
            <w:vAlign w:val="bottom"/>
            <w:hideMark/>
          </w:tcPr>
          <w:p w14:paraId="0080F54C"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6E4F09FF"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93F6DF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1.822,58</w:t>
            </w:r>
          </w:p>
        </w:tc>
        <w:tc>
          <w:tcPr>
            <w:tcW w:w="1534" w:type="dxa"/>
            <w:shd w:val="clear" w:color="auto" w:fill="auto"/>
            <w:noWrap/>
            <w:vAlign w:val="bottom"/>
            <w:hideMark/>
          </w:tcPr>
          <w:p w14:paraId="416AFC3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3.300,68</w:t>
            </w:r>
          </w:p>
        </w:tc>
        <w:tc>
          <w:tcPr>
            <w:tcW w:w="1534" w:type="dxa"/>
            <w:shd w:val="clear" w:color="auto" w:fill="auto"/>
            <w:noWrap/>
            <w:vAlign w:val="bottom"/>
            <w:hideMark/>
          </w:tcPr>
          <w:p w14:paraId="405BA9F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3.540,00</w:t>
            </w:r>
          </w:p>
        </w:tc>
        <w:tc>
          <w:tcPr>
            <w:tcW w:w="1534" w:type="dxa"/>
            <w:shd w:val="clear" w:color="auto" w:fill="auto"/>
            <w:noWrap/>
            <w:vAlign w:val="bottom"/>
            <w:hideMark/>
          </w:tcPr>
          <w:p w14:paraId="17955C7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3.640,00</w:t>
            </w:r>
          </w:p>
        </w:tc>
        <w:tc>
          <w:tcPr>
            <w:tcW w:w="1534" w:type="dxa"/>
            <w:shd w:val="clear" w:color="auto" w:fill="auto"/>
            <w:noWrap/>
            <w:vAlign w:val="bottom"/>
            <w:hideMark/>
          </w:tcPr>
          <w:p w14:paraId="5808863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3.540,00</w:t>
            </w:r>
          </w:p>
        </w:tc>
      </w:tr>
      <w:tr w:rsidR="00693676" w:rsidRPr="00693676" w14:paraId="78D25A75" w14:textId="77777777" w:rsidTr="00693676">
        <w:trPr>
          <w:trHeight w:val="255"/>
        </w:trPr>
        <w:tc>
          <w:tcPr>
            <w:tcW w:w="6799" w:type="dxa"/>
            <w:gridSpan w:val="2"/>
            <w:shd w:val="clear" w:color="000000" w:fill="00CCFF"/>
            <w:noWrap/>
            <w:vAlign w:val="bottom"/>
            <w:hideMark/>
          </w:tcPr>
          <w:p w14:paraId="4DDD3342"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05 </w:t>
            </w:r>
            <w:proofErr w:type="spellStart"/>
            <w:r w:rsidRPr="00693676">
              <w:rPr>
                <w:rFonts w:ascii="Verdana" w:hAnsi="Verdana" w:cs="Arial"/>
                <w:b/>
                <w:bCs/>
                <w:color w:val="000000"/>
                <w:sz w:val="18"/>
                <w:szCs w:val="18"/>
                <w:lang w:eastAsia="hr-HR"/>
              </w:rPr>
              <w:t>Zaštita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okoliša</w:t>
            </w:r>
            <w:proofErr w:type="spellEnd"/>
          </w:p>
        </w:tc>
        <w:tc>
          <w:tcPr>
            <w:tcW w:w="1624" w:type="dxa"/>
            <w:shd w:val="clear" w:color="000000" w:fill="00CCFF"/>
            <w:noWrap/>
            <w:vAlign w:val="bottom"/>
            <w:hideMark/>
          </w:tcPr>
          <w:p w14:paraId="3A04500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14.374,12</w:t>
            </w:r>
          </w:p>
        </w:tc>
        <w:tc>
          <w:tcPr>
            <w:tcW w:w="1534" w:type="dxa"/>
            <w:shd w:val="clear" w:color="000000" w:fill="00CCFF"/>
            <w:noWrap/>
            <w:vAlign w:val="bottom"/>
            <w:hideMark/>
          </w:tcPr>
          <w:p w14:paraId="5280043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71.869,45</w:t>
            </w:r>
          </w:p>
        </w:tc>
        <w:tc>
          <w:tcPr>
            <w:tcW w:w="1534" w:type="dxa"/>
            <w:shd w:val="clear" w:color="000000" w:fill="00CCFF"/>
            <w:noWrap/>
            <w:vAlign w:val="bottom"/>
            <w:hideMark/>
          </w:tcPr>
          <w:p w14:paraId="142DED9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87.150,00</w:t>
            </w:r>
          </w:p>
        </w:tc>
        <w:tc>
          <w:tcPr>
            <w:tcW w:w="1534" w:type="dxa"/>
            <w:shd w:val="clear" w:color="000000" w:fill="00CCFF"/>
            <w:noWrap/>
            <w:vAlign w:val="bottom"/>
            <w:hideMark/>
          </w:tcPr>
          <w:p w14:paraId="40FFDA1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64.319,09</w:t>
            </w:r>
          </w:p>
        </w:tc>
        <w:tc>
          <w:tcPr>
            <w:tcW w:w="1534" w:type="dxa"/>
            <w:shd w:val="clear" w:color="000000" w:fill="00CCFF"/>
            <w:noWrap/>
            <w:vAlign w:val="bottom"/>
            <w:hideMark/>
          </w:tcPr>
          <w:p w14:paraId="325EC5A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73.440,00</w:t>
            </w:r>
          </w:p>
        </w:tc>
      </w:tr>
      <w:tr w:rsidR="00693676" w:rsidRPr="00693676" w14:paraId="55EAEFFB" w14:textId="77777777" w:rsidTr="00693676">
        <w:trPr>
          <w:trHeight w:val="255"/>
        </w:trPr>
        <w:tc>
          <w:tcPr>
            <w:tcW w:w="6799" w:type="dxa"/>
            <w:gridSpan w:val="2"/>
            <w:shd w:val="clear" w:color="000000" w:fill="00FFFF"/>
            <w:noWrap/>
            <w:vAlign w:val="bottom"/>
            <w:hideMark/>
          </w:tcPr>
          <w:p w14:paraId="38E527D3"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051 </w:t>
            </w:r>
            <w:proofErr w:type="spellStart"/>
            <w:r w:rsidRPr="00693676">
              <w:rPr>
                <w:rFonts w:ascii="Verdana" w:hAnsi="Verdana" w:cs="Arial"/>
                <w:b/>
                <w:bCs/>
                <w:color w:val="000000"/>
                <w:sz w:val="18"/>
                <w:szCs w:val="18"/>
                <w:lang w:eastAsia="hr-HR"/>
              </w:rPr>
              <w:t>Gospodarenje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otpadom</w:t>
            </w:r>
            <w:proofErr w:type="spellEnd"/>
          </w:p>
        </w:tc>
        <w:tc>
          <w:tcPr>
            <w:tcW w:w="1624" w:type="dxa"/>
            <w:shd w:val="clear" w:color="000000" w:fill="00FFFF"/>
            <w:noWrap/>
            <w:vAlign w:val="bottom"/>
            <w:hideMark/>
          </w:tcPr>
          <w:p w14:paraId="4A35A41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3.183,25</w:t>
            </w:r>
          </w:p>
        </w:tc>
        <w:tc>
          <w:tcPr>
            <w:tcW w:w="1534" w:type="dxa"/>
            <w:shd w:val="clear" w:color="000000" w:fill="00FFFF"/>
            <w:noWrap/>
            <w:vAlign w:val="bottom"/>
            <w:hideMark/>
          </w:tcPr>
          <w:p w14:paraId="06E4E96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35.583,03</w:t>
            </w:r>
          </w:p>
        </w:tc>
        <w:tc>
          <w:tcPr>
            <w:tcW w:w="1534" w:type="dxa"/>
            <w:shd w:val="clear" w:color="000000" w:fill="00FFFF"/>
            <w:noWrap/>
            <w:vAlign w:val="bottom"/>
            <w:hideMark/>
          </w:tcPr>
          <w:p w14:paraId="16DB3FE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7.370,00</w:t>
            </w:r>
          </w:p>
        </w:tc>
        <w:tc>
          <w:tcPr>
            <w:tcW w:w="1534" w:type="dxa"/>
            <w:shd w:val="clear" w:color="000000" w:fill="00FFFF"/>
            <w:noWrap/>
            <w:vAlign w:val="bottom"/>
            <w:hideMark/>
          </w:tcPr>
          <w:p w14:paraId="74305EA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8.239,09</w:t>
            </w:r>
          </w:p>
        </w:tc>
        <w:tc>
          <w:tcPr>
            <w:tcW w:w="1534" w:type="dxa"/>
            <w:shd w:val="clear" w:color="000000" w:fill="00FFFF"/>
            <w:noWrap/>
            <w:vAlign w:val="bottom"/>
            <w:hideMark/>
          </w:tcPr>
          <w:p w14:paraId="7EAD358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15.760,00</w:t>
            </w:r>
          </w:p>
        </w:tc>
      </w:tr>
      <w:tr w:rsidR="00693676" w:rsidRPr="00693676" w14:paraId="1E9F5770" w14:textId="77777777" w:rsidTr="00693676">
        <w:trPr>
          <w:trHeight w:val="255"/>
        </w:trPr>
        <w:tc>
          <w:tcPr>
            <w:tcW w:w="1109" w:type="dxa"/>
            <w:shd w:val="clear" w:color="auto" w:fill="auto"/>
            <w:vAlign w:val="bottom"/>
            <w:hideMark/>
          </w:tcPr>
          <w:p w14:paraId="310540BC"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319129E4"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2900CF2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3.183,25</w:t>
            </w:r>
          </w:p>
        </w:tc>
        <w:tc>
          <w:tcPr>
            <w:tcW w:w="1534" w:type="dxa"/>
            <w:shd w:val="clear" w:color="auto" w:fill="auto"/>
            <w:noWrap/>
            <w:vAlign w:val="bottom"/>
            <w:hideMark/>
          </w:tcPr>
          <w:p w14:paraId="1F17849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4.583,03</w:t>
            </w:r>
          </w:p>
        </w:tc>
        <w:tc>
          <w:tcPr>
            <w:tcW w:w="1534" w:type="dxa"/>
            <w:shd w:val="clear" w:color="auto" w:fill="auto"/>
            <w:noWrap/>
            <w:vAlign w:val="bottom"/>
            <w:hideMark/>
          </w:tcPr>
          <w:p w14:paraId="6445D5D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6.370,00</w:t>
            </w:r>
          </w:p>
        </w:tc>
        <w:tc>
          <w:tcPr>
            <w:tcW w:w="1534" w:type="dxa"/>
            <w:shd w:val="clear" w:color="auto" w:fill="auto"/>
            <w:noWrap/>
            <w:vAlign w:val="bottom"/>
            <w:hideMark/>
          </w:tcPr>
          <w:p w14:paraId="66297C2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5.770,00</w:t>
            </w:r>
          </w:p>
        </w:tc>
        <w:tc>
          <w:tcPr>
            <w:tcW w:w="1534" w:type="dxa"/>
            <w:shd w:val="clear" w:color="auto" w:fill="auto"/>
            <w:noWrap/>
            <w:vAlign w:val="bottom"/>
            <w:hideMark/>
          </w:tcPr>
          <w:p w14:paraId="608D0FA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5.760,00</w:t>
            </w:r>
          </w:p>
        </w:tc>
      </w:tr>
      <w:tr w:rsidR="00693676" w:rsidRPr="00693676" w14:paraId="35BBC138" w14:textId="77777777" w:rsidTr="00693676">
        <w:trPr>
          <w:trHeight w:val="255"/>
        </w:trPr>
        <w:tc>
          <w:tcPr>
            <w:tcW w:w="1109" w:type="dxa"/>
            <w:shd w:val="clear" w:color="auto" w:fill="auto"/>
            <w:vAlign w:val="bottom"/>
            <w:hideMark/>
          </w:tcPr>
          <w:p w14:paraId="61EA1344"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6BF1FEA7"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3DC33C8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3.183,25</w:t>
            </w:r>
          </w:p>
        </w:tc>
        <w:tc>
          <w:tcPr>
            <w:tcW w:w="1534" w:type="dxa"/>
            <w:shd w:val="clear" w:color="auto" w:fill="auto"/>
            <w:noWrap/>
            <w:vAlign w:val="bottom"/>
            <w:hideMark/>
          </w:tcPr>
          <w:p w14:paraId="05F634F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4.583,03</w:t>
            </w:r>
          </w:p>
        </w:tc>
        <w:tc>
          <w:tcPr>
            <w:tcW w:w="1534" w:type="dxa"/>
            <w:shd w:val="clear" w:color="auto" w:fill="auto"/>
            <w:noWrap/>
            <w:vAlign w:val="bottom"/>
            <w:hideMark/>
          </w:tcPr>
          <w:p w14:paraId="515A3EA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6.370,00</w:t>
            </w:r>
          </w:p>
        </w:tc>
        <w:tc>
          <w:tcPr>
            <w:tcW w:w="1534" w:type="dxa"/>
            <w:shd w:val="clear" w:color="auto" w:fill="auto"/>
            <w:noWrap/>
            <w:vAlign w:val="bottom"/>
            <w:hideMark/>
          </w:tcPr>
          <w:p w14:paraId="0E2311A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5.770,00</w:t>
            </w:r>
          </w:p>
        </w:tc>
        <w:tc>
          <w:tcPr>
            <w:tcW w:w="1534" w:type="dxa"/>
            <w:shd w:val="clear" w:color="auto" w:fill="auto"/>
            <w:noWrap/>
            <w:vAlign w:val="bottom"/>
            <w:hideMark/>
          </w:tcPr>
          <w:p w14:paraId="7268B38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5.760,00</w:t>
            </w:r>
          </w:p>
        </w:tc>
      </w:tr>
      <w:tr w:rsidR="00693676" w:rsidRPr="00693676" w14:paraId="12B0ED00" w14:textId="77777777" w:rsidTr="00693676">
        <w:trPr>
          <w:trHeight w:val="255"/>
        </w:trPr>
        <w:tc>
          <w:tcPr>
            <w:tcW w:w="1109" w:type="dxa"/>
            <w:shd w:val="clear" w:color="auto" w:fill="auto"/>
            <w:vAlign w:val="bottom"/>
            <w:hideMark/>
          </w:tcPr>
          <w:p w14:paraId="7EF05B54"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65ECAB7C"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437BAB8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7A715BE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31.000,00</w:t>
            </w:r>
          </w:p>
        </w:tc>
        <w:tc>
          <w:tcPr>
            <w:tcW w:w="1534" w:type="dxa"/>
            <w:shd w:val="clear" w:color="auto" w:fill="auto"/>
            <w:noWrap/>
            <w:vAlign w:val="bottom"/>
            <w:hideMark/>
          </w:tcPr>
          <w:p w14:paraId="69E057C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1.000,00</w:t>
            </w:r>
          </w:p>
        </w:tc>
        <w:tc>
          <w:tcPr>
            <w:tcW w:w="1534" w:type="dxa"/>
            <w:shd w:val="clear" w:color="auto" w:fill="auto"/>
            <w:noWrap/>
            <w:vAlign w:val="bottom"/>
            <w:hideMark/>
          </w:tcPr>
          <w:p w14:paraId="5E95696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2.469,09</w:t>
            </w:r>
          </w:p>
        </w:tc>
        <w:tc>
          <w:tcPr>
            <w:tcW w:w="1534" w:type="dxa"/>
            <w:shd w:val="clear" w:color="auto" w:fill="auto"/>
            <w:noWrap/>
            <w:vAlign w:val="bottom"/>
            <w:hideMark/>
          </w:tcPr>
          <w:p w14:paraId="24F9800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10.000,00</w:t>
            </w:r>
          </w:p>
        </w:tc>
      </w:tr>
      <w:tr w:rsidR="00693676" w:rsidRPr="00693676" w14:paraId="04BF7B5C" w14:textId="77777777" w:rsidTr="00693676">
        <w:trPr>
          <w:trHeight w:val="255"/>
        </w:trPr>
        <w:tc>
          <w:tcPr>
            <w:tcW w:w="1109" w:type="dxa"/>
            <w:shd w:val="clear" w:color="auto" w:fill="auto"/>
            <w:vAlign w:val="bottom"/>
            <w:hideMark/>
          </w:tcPr>
          <w:p w14:paraId="2880E0C8"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733C32F1"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77B430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7EC770E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31.000,00</w:t>
            </w:r>
          </w:p>
        </w:tc>
        <w:tc>
          <w:tcPr>
            <w:tcW w:w="1534" w:type="dxa"/>
            <w:shd w:val="clear" w:color="auto" w:fill="auto"/>
            <w:noWrap/>
            <w:vAlign w:val="bottom"/>
            <w:hideMark/>
          </w:tcPr>
          <w:p w14:paraId="4444514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w:t>
            </w:r>
          </w:p>
        </w:tc>
        <w:tc>
          <w:tcPr>
            <w:tcW w:w="1534" w:type="dxa"/>
            <w:shd w:val="clear" w:color="auto" w:fill="auto"/>
            <w:noWrap/>
            <w:vAlign w:val="bottom"/>
            <w:hideMark/>
          </w:tcPr>
          <w:p w14:paraId="0BEFADC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2.469,09</w:t>
            </w:r>
          </w:p>
        </w:tc>
        <w:tc>
          <w:tcPr>
            <w:tcW w:w="1534" w:type="dxa"/>
            <w:shd w:val="clear" w:color="auto" w:fill="auto"/>
            <w:noWrap/>
            <w:vAlign w:val="bottom"/>
            <w:hideMark/>
          </w:tcPr>
          <w:p w14:paraId="04E949C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r>
      <w:tr w:rsidR="00693676" w:rsidRPr="00693676" w14:paraId="3D50FBBF" w14:textId="77777777" w:rsidTr="00693676">
        <w:trPr>
          <w:trHeight w:val="255"/>
        </w:trPr>
        <w:tc>
          <w:tcPr>
            <w:tcW w:w="6799" w:type="dxa"/>
            <w:gridSpan w:val="2"/>
            <w:shd w:val="clear" w:color="000000" w:fill="00FFFF"/>
            <w:noWrap/>
            <w:vAlign w:val="bottom"/>
            <w:hideMark/>
          </w:tcPr>
          <w:p w14:paraId="40EC30C5"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053 </w:t>
            </w:r>
            <w:proofErr w:type="spellStart"/>
            <w:r w:rsidRPr="00693676">
              <w:rPr>
                <w:rFonts w:ascii="Verdana" w:hAnsi="Verdana" w:cs="Arial"/>
                <w:b/>
                <w:bCs/>
                <w:color w:val="000000"/>
                <w:sz w:val="18"/>
                <w:szCs w:val="18"/>
                <w:lang w:eastAsia="hr-HR"/>
              </w:rPr>
              <w:t>Smanjenje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zagađivanja</w:t>
            </w:r>
            <w:proofErr w:type="spellEnd"/>
          </w:p>
        </w:tc>
        <w:tc>
          <w:tcPr>
            <w:tcW w:w="1624" w:type="dxa"/>
            <w:shd w:val="clear" w:color="000000" w:fill="00FFFF"/>
            <w:noWrap/>
            <w:vAlign w:val="bottom"/>
            <w:hideMark/>
          </w:tcPr>
          <w:p w14:paraId="4017BFD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79,80</w:t>
            </w:r>
          </w:p>
        </w:tc>
        <w:tc>
          <w:tcPr>
            <w:tcW w:w="1534" w:type="dxa"/>
            <w:shd w:val="clear" w:color="000000" w:fill="00FFFF"/>
            <w:noWrap/>
            <w:vAlign w:val="bottom"/>
            <w:hideMark/>
          </w:tcPr>
          <w:p w14:paraId="6A26B55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398,17</w:t>
            </w:r>
          </w:p>
        </w:tc>
        <w:tc>
          <w:tcPr>
            <w:tcW w:w="1534" w:type="dxa"/>
            <w:shd w:val="clear" w:color="000000" w:fill="00FFFF"/>
            <w:noWrap/>
            <w:vAlign w:val="bottom"/>
            <w:hideMark/>
          </w:tcPr>
          <w:p w14:paraId="6A08244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400,00</w:t>
            </w:r>
          </w:p>
        </w:tc>
        <w:tc>
          <w:tcPr>
            <w:tcW w:w="1534" w:type="dxa"/>
            <w:shd w:val="clear" w:color="000000" w:fill="00FFFF"/>
            <w:noWrap/>
            <w:vAlign w:val="bottom"/>
            <w:hideMark/>
          </w:tcPr>
          <w:p w14:paraId="55645E7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400,00</w:t>
            </w:r>
          </w:p>
        </w:tc>
        <w:tc>
          <w:tcPr>
            <w:tcW w:w="1534" w:type="dxa"/>
            <w:shd w:val="clear" w:color="000000" w:fill="00FFFF"/>
            <w:noWrap/>
            <w:vAlign w:val="bottom"/>
            <w:hideMark/>
          </w:tcPr>
          <w:p w14:paraId="06887DD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400,00</w:t>
            </w:r>
          </w:p>
        </w:tc>
      </w:tr>
      <w:tr w:rsidR="00693676" w:rsidRPr="00693676" w14:paraId="09515517" w14:textId="77777777" w:rsidTr="00693676">
        <w:trPr>
          <w:trHeight w:val="255"/>
        </w:trPr>
        <w:tc>
          <w:tcPr>
            <w:tcW w:w="1109" w:type="dxa"/>
            <w:shd w:val="clear" w:color="auto" w:fill="auto"/>
            <w:vAlign w:val="bottom"/>
            <w:hideMark/>
          </w:tcPr>
          <w:p w14:paraId="66D6A946"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5428C8EE"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BB13EE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79,80</w:t>
            </w:r>
          </w:p>
        </w:tc>
        <w:tc>
          <w:tcPr>
            <w:tcW w:w="1534" w:type="dxa"/>
            <w:shd w:val="clear" w:color="auto" w:fill="auto"/>
            <w:noWrap/>
            <w:vAlign w:val="bottom"/>
            <w:hideMark/>
          </w:tcPr>
          <w:p w14:paraId="19C6379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398,17</w:t>
            </w:r>
          </w:p>
        </w:tc>
        <w:tc>
          <w:tcPr>
            <w:tcW w:w="1534" w:type="dxa"/>
            <w:shd w:val="clear" w:color="auto" w:fill="auto"/>
            <w:noWrap/>
            <w:vAlign w:val="bottom"/>
            <w:hideMark/>
          </w:tcPr>
          <w:p w14:paraId="644EC33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400,00</w:t>
            </w:r>
          </w:p>
        </w:tc>
        <w:tc>
          <w:tcPr>
            <w:tcW w:w="1534" w:type="dxa"/>
            <w:shd w:val="clear" w:color="auto" w:fill="auto"/>
            <w:noWrap/>
            <w:vAlign w:val="bottom"/>
            <w:hideMark/>
          </w:tcPr>
          <w:p w14:paraId="3CA3F36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400,00</w:t>
            </w:r>
          </w:p>
        </w:tc>
        <w:tc>
          <w:tcPr>
            <w:tcW w:w="1534" w:type="dxa"/>
            <w:shd w:val="clear" w:color="auto" w:fill="auto"/>
            <w:noWrap/>
            <w:vAlign w:val="bottom"/>
            <w:hideMark/>
          </w:tcPr>
          <w:p w14:paraId="78BD181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400,00</w:t>
            </w:r>
          </w:p>
        </w:tc>
      </w:tr>
      <w:tr w:rsidR="00693676" w:rsidRPr="00693676" w14:paraId="2F9D2431" w14:textId="77777777" w:rsidTr="00693676">
        <w:trPr>
          <w:trHeight w:val="255"/>
        </w:trPr>
        <w:tc>
          <w:tcPr>
            <w:tcW w:w="1109" w:type="dxa"/>
            <w:shd w:val="clear" w:color="auto" w:fill="auto"/>
            <w:vAlign w:val="bottom"/>
            <w:hideMark/>
          </w:tcPr>
          <w:p w14:paraId="103A1239"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1ED9D765"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6290A7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79,80</w:t>
            </w:r>
          </w:p>
        </w:tc>
        <w:tc>
          <w:tcPr>
            <w:tcW w:w="1534" w:type="dxa"/>
            <w:shd w:val="clear" w:color="auto" w:fill="auto"/>
            <w:noWrap/>
            <w:vAlign w:val="bottom"/>
            <w:hideMark/>
          </w:tcPr>
          <w:p w14:paraId="0F84649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398,17</w:t>
            </w:r>
          </w:p>
        </w:tc>
        <w:tc>
          <w:tcPr>
            <w:tcW w:w="1534" w:type="dxa"/>
            <w:shd w:val="clear" w:color="auto" w:fill="auto"/>
            <w:noWrap/>
            <w:vAlign w:val="bottom"/>
            <w:hideMark/>
          </w:tcPr>
          <w:p w14:paraId="651375A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400,00</w:t>
            </w:r>
          </w:p>
        </w:tc>
        <w:tc>
          <w:tcPr>
            <w:tcW w:w="1534" w:type="dxa"/>
            <w:shd w:val="clear" w:color="auto" w:fill="auto"/>
            <w:noWrap/>
            <w:vAlign w:val="bottom"/>
            <w:hideMark/>
          </w:tcPr>
          <w:p w14:paraId="36966DF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400,00</w:t>
            </w:r>
          </w:p>
        </w:tc>
        <w:tc>
          <w:tcPr>
            <w:tcW w:w="1534" w:type="dxa"/>
            <w:shd w:val="clear" w:color="auto" w:fill="auto"/>
            <w:noWrap/>
            <w:vAlign w:val="bottom"/>
            <w:hideMark/>
          </w:tcPr>
          <w:p w14:paraId="4405DA8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400,00</w:t>
            </w:r>
          </w:p>
        </w:tc>
      </w:tr>
      <w:tr w:rsidR="00693676" w:rsidRPr="00693676" w14:paraId="2C5CFC8D" w14:textId="77777777" w:rsidTr="00693676">
        <w:trPr>
          <w:trHeight w:val="255"/>
        </w:trPr>
        <w:tc>
          <w:tcPr>
            <w:tcW w:w="6799" w:type="dxa"/>
            <w:gridSpan w:val="2"/>
            <w:shd w:val="clear" w:color="000000" w:fill="00FFFF"/>
            <w:noWrap/>
            <w:vAlign w:val="bottom"/>
            <w:hideMark/>
          </w:tcPr>
          <w:p w14:paraId="3A8239A7"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054 </w:t>
            </w:r>
            <w:proofErr w:type="spellStart"/>
            <w:r w:rsidRPr="00693676">
              <w:rPr>
                <w:rFonts w:ascii="Verdana" w:hAnsi="Verdana" w:cs="Arial"/>
                <w:b/>
                <w:bCs/>
                <w:color w:val="000000"/>
                <w:sz w:val="18"/>
                <w:szCs w:val="18"/>
                <w:lang w:eastAsia="hr-HR"/>
              </w:rPr>
              <w:t>Zaštita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bioraznolikosti</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krajolika</w:t>
            </w:r>
            <w:proofErr w:type="spellEnd"/>
          </w:p>
        </w:tc>
        <w:tc>
          <w:tcPr>
            <w:tcW w:w="1624" w:type="dxa"/>
            <w:shd w:val="clear" w:color="000000" w:fill="00FFFF"/>
            <w:noWrap/>
            <w:vAlign w:val="bottom"/>
            <w:hideMark/>
          </w:tcPr>
          <w:p w14:paraId="30EA8AF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4.951,80</w:t>
            </w:r>
          </w:p>
        </w:tc>
        <w:tc>
          <w:tcPr>
            <w:tcW w:w="1534" w:type="dxa"/>
            <w:shd w:val="clear" w:color="000000" w:fill="00FFFF"/>
            <w:noWrap/>
            <w:vAlign w:val="bottom"/>
            <w:hideMark/>
          </w:tcPr>
          <w:p w14:paraId="30E1202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33.180,70</w:t>
            </w:r>
          </w:p>
        </w:tc>
        <w:tc>
          <w:tcPr>
            <w:tcW w:w="1534" w:type="dxa"/>
            <w:shd w:val="clear" w:color="000000" w:fill="00FFFF"/>
            <w:noWrap/>
            <w:vAlign w:val="bottom"/>
            <w:hideMark/>
          </w:tcPr>
          <w:p w14:paraId="479A975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25.000,00</w:t>
            </w:r>
          </w:p>
        </w:tc>
        <w:tc>
          <w:tcPr>
            <w:tcW w:w="1534" w:type="dxa"/>
            <w:shd w:val="clear" w:color="000000" w:fill="00FFFF"/>
            <w:noWrap/>
            <w:vAlign w:val="bottom"/>
            <w:hideMark/>
          </w:tcPr>
          <w:p w14:paraId="10AD8A8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27.000,00</w:t>
            </w:r>
          </w:p>
        </w:tc>
        <w:tc>
          <w:tcPr>
            <w:tcW w:w="1534" w:type="dxa"/>
            <w:shd w:val="clear" w:color="000000" w:fill="00FFFF"/>
            <w:noWrap/>
            <w:vAlign w:val="bottom"/>
            <w:hideMark/>
          </w:tcPr>
          <w:p w14:paraId="6CA90CC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30.000,00</w:t>
            </w:r>
          </w:p>
        </w:tc>
      </w:tr>
      <w:tr w:rsidR="00693676" w:rsidRPr="00693676" w14:paraId="2E03369E" w14:textId="77777777" w:rsidTr="00693676">
        <w:trPr>
          <w:trHeight w:val="255"/>
        </w:trPr>
        <w:tc>
          <w:tcPr>
            <w:tcW w:w="1109" w:type="dxa"/>
            <w:shd w:val="clear" w:color="auto" w:fill="auto"/>
            <w:vAlign w:val="bottom"/>
            <w:hideMark/>
          </w:tcPr>
          <w:p w14:paraId="06516C3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7CB230C8"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5B06539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4.951,80</w:t>
            </w:r>
          </w:p>
        </w:tc>
        <w:tc>
          <w:tcPr>
            <w:tcW w:w="1534" w:type="dxa"/>
            <w:shd w:val="clear" w:color="auto" w:fill="auto"/>
            <w:noWrap/>
            <w:vAlign w:val="bottom"/>
            <w:hideMark/>
          </w:tcPr>
          <w:p w14:paraId="1CC1366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33.180,70</w:t>
            </w:r>
          </w:p>
        </w:tc>
        <w:tc>
          <w:tcPr>
            <w:tcW w:w="1534" w:type="dxa"/>
            <w:shd w:val="clear" w:color="auto" w:fill="auto"/>
            <w:noWrap/>
            <w:vAlign w:val="bottom"/>
            <w:hideMark/>
          </w:tcPr>
          <w:p w14:paraId="3B50B48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25.000,00</w:t>
            </w:r>
          </w:p>
        </w:tc>
        <w:tc>
          <w:tcPr>
            <w:tcW w:w="1534" w:type="dxa"/>
            <w:shd w:val="clear" w:color="auto" w:fill="auto"/>
            <w:noWrap/>
            <w:vAlign w:val="bottom"/>
            <w:hideMark/>
          </w:tcPr>
          <w:p w14:paraId="222A983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27.000,00</w:t>
            </w:r>
          </w:p>
        </w:tc>
        <w:tc>
          <w:tcPr>
            <w:tcW w:w="1534" w:type="dxa"/>
            <w:shd w:val="clear" w:color="auto" w:fill="auto"/>
            <w:noWrap/>
            <w:vAlign w:val="bottom"/>
            <w:hideMark/>
          </w:tcPr>
          <w:p w14:paraId="571DD1B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30.000,00</w:t>
            </w:r>
          </w:p>
        </w:tc>
      </w:tr>
      <w:tr w:rsidR="00693676" w:rsidRPr="00693676" w14:paraId="0A26CA1F" w14:textId="77777777" w:rsidTr="00693676">
        <w:trPr>
          <w:trHeight w:val="255"/>
        </w:trPr>
        <w:tc>
          <w:tcPr>
            <w:tcW w:w="1109" w:type="dxa"/>
            <w:shd w:val="clear" w:color="auto" w:fill="auto"/>
            <w:vAlign w:val="bottom"/>
            <w:hideMark/>
          </w:tcPr>
          <w:p w14:paraId="4C531CC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2B839573"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209151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4.951,80</w:t>
            </w:r>
          </w:p>
        </w:tc>
        <w:tc>
          <w:tcPr>
            <w:tcW w:w="1534" w:type="dxa"/>
            <w:shd w:val="clear" w:color="auto" w:fill="auto"/>
            <w:noWrap/>
            <w:vAlign w:val="bottom"/>
            <w:hideMark/>
          </w:tcPr>
          <w:p w14:paraId="617C36E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33.180,70</w:t>
            </w:r>
          </w:p>
        </w:tc>
        <w:tc>
          <w:tcPr>
            <w:tcW w:w="1534" w:type="dxa"/>
            <w:shd w:val="clear" w:color="auto" w:fill="auto"/>
            <w:noWrap/>
            <w:vAlign w:val="bottom"/>
            <w:hideMark/>
          </w:tcPr>
          <w:p w14:paraId="75522FE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25.000,00</w:t>
            </w:r>
          </w:p>
        </w:tc>
        <w:tc>
          <w:tcPr>
            <w:tcW w:w="1534" w:type="dxa"/>
            <w:shd w:val="clear" w:color="auto" w:fill="auto"/>
            <w:noWrap/>
            <w:vAlign w:val="bottom"/>
            <w:hideMark/>
          </w:tcPr>
          <w:p w14:paraId="6D0391E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27.000,00</w:t>
            </w:r>
          </w:p>
        </w:tc>
        <w:tc>
          <w:tcPr>
            <w:tcW w:w="1534" w:type="dxa"/>
            <w:shd w:val="clear" w:color="auto" w:fill="auto"/>
            <w:noWrap/>
            <w:vAlign w:val="bottom"/>
            <w:hideMark/>
          </w:tcPr>
          <w:p w14:paraId="3D01D3C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30.000,00</w:t>
            </w:r>
          </w:p>
        </w:tc>
      </w:tr>
      <w:tr w:rsidR="00693676" w:rsidRPr="00693676" w14:paraId="22F92716" w14:textId="77777777" w:rsidTr="00693676">
        <w:trPr>
          <w:trHeight w:val="255"/>
        </w:trPr>
        <w:tc>
          <w:tcPr>
            <w:tcW w:w="6799" w:type="dxa"/>
            <w:gridSpan w:val="2"/>
            <w:shd w:val="clear" w:color="000000" w:fill="00FFFF"/>
            <w:noWrap/>
            <w:vAlign w:val="bottom"/>
            <w:hideMark/>
          </w:tcPr>
          <w:p w14:paraId="0D24C3A8"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056 Poslovi i </w:t>
            </w:r>
            <w:proofErr w:type="spellStart"/>
            <w:r w:rsidRPr="00693676">
              <w:rPr>
                <w:rFonts w:ascii="Verdana" w:hAnsi="Verdana" w:cs="Arial"/>
                <w:b/>
                <w:bCs/>
                <w:color w:val="000000"/>
                <w:sz w:val="18"/>
                <w:szCs w:val="18"/>
                <w:lang w:eastAsia="hr-HR"/>
              </w:rPr>
              <w:t>usluge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zaštite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okoliša</w:t>
            </w:r>
            <w:proofErr w:type="spellEnd"/>
            <w:r w:rsidRPr="00693676">
              <w:rPr>
                <w:rFonts w:ascii="Verdana" w:hAnsi="Verdana" w:cs="Arial"/>
                <w:b/>
                <w:bCs/>
                <w:color w:val="000000"/>
                <w:sz w:val="18"/>
                <w:szCs w:val="18"/>
                <w:lang w:eastAsia="hr-HR"/>
              </w:rPr>
              <w:t xml:space="preserve"> koji </w:t>
            </w:r>
            <w:proofErr w:type="spellStart"/>
            <w:r w:rsidRPr="00693676">
              <w:rPr>
                <w:rFonts w:ascii="Verdana" w:hAnsi="Verdana" w:cs="Arial"/>
                <w:b/>
                <w:bCs/>
                <w:color w:val="000000"/>
                <w:sz w:val="18"/>
                <w:szCs w:val="18"/>
                <w:lang w:eastAsia="hr-HR"/>
              </w:rPr>
              <w:t>nisu</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drugdje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svrstani</w:t>
            </w:r>
            <w:proofErr w:type="spellEnd"/>
          </w:p>
        </w:tc>
        <w:tc>
          <w:tcPr>
            <w:tcW w:w="1624" w:type="dxa"/>
            <w:shd w:val="clear" w:color="000000" w:fill="00FFFF"/>
            <w:noWrap/>
            <w:vAlign w:val="bottom"/>
            <w:hideMark/>
          </w:tcPr>
          <w:p w14:paraId="5672C6F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6.159,27</w:t>
            </w:r>
          </w:p>
        </w:tc>
        <w:tc>
          <w:tcPr>
            <w:tcW w:w="1534" w:type="dxa"/>
            <w:shd w:val="clear" w:color="000000" w:fill="00FFFF"/>
            <w:noWrap/>
            <w:vAlign w:val="bottom"/>
            <w:hideMark/>
          </w:tcPr>
          <w:p w14:paraId="0C46ED4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2.707,55</w:t>
            </w:r>
          </w:p>
        </w:tc>
        <w:tc>
          <w:tcPr>
            <w:tcW w:w="1534" w:type="dxa"/>
            <w:shd w:val="clear" w:color="000000" w:fill="00FFFF"/>
            <w:noWrap/>
            <w:vAlign w:val="bottom"/>
            <w:hideMark/>
          </w:tcPr>
          <w:p w14:paraId="1808D16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54.380,00</w:t>
            </w:r>
          </w:p>
        </w:tc>
        <w:tc>
          <w:tcPr>
            <w:tcW w:w="1534" w:type="dxa"/>
            <w:shd w:val="clear" w:color="000000" w:fill="00FFFF"/>
            <w:noWrap/>
            <w:vAlign w:val="bottom"/>
            <w:hideMark/>
          </w:tcPr>
          <w:p w14:paraId="2556EAE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28.680,00</w:t>
            </w:r>
          </w:p>
        </w:tc>
        <w:tc>
          <w:tcPr>
            <w:tcW w:w="1534" w:type="dxa"/>
            <w:shd w:val="clear" w:color="000000" w:fill="00FFFF"/>
            <w:noWrap/>
            <w:vAlign w:val="bottom"/>
            <w:hideMark/>
          </w:tcPr>
          <w:p w14:paraId="127EBBD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27.280,00</w:t>
            </w:r>
          </w:p>
        </w:tc>
      </w:tr>
      <w:tr w:rsidR="00693676" w:rsidRPr="00693676" w14:paraId="184773CB" w14:textId="77777777" w:rsidTr="00693676">
        <w:trPr>
          <w:trHeight w:val="255"/>
        </w:trPr>
        <w:tc>
          <w:tcPr>
            <w:tcW w:w="1109" w:type="dxa"/>
            <w:shd w:val="clear" w:color="auto" w:fill="auto"/>
            <w:vAlign w:val="bottom"/>
            <w:hideMark/>
          </w:tcPr>
          <w:p w14:paraId="4B5D33C2"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51977F3A"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BF8C78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5.508,93</w:t>
            </w:r>
          </w:p>
        </w:tc>
        <w:tc>
          <w:tcPr>
            <w:tcW w:w="1534" w:type="dxa"/>
            <w:shd w:val="clear" w:color="auto" w:fill="auto"/>
            <w:noWrap/>
            <w:vAlign w:val="bottom"/>
            <w:hideMark/>
          </w:tcPr>
          <w:p w14:paraId="520BA91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2.707,55</w:t>
            </w:r>
          </w:p>
        </w:tc>
        <w:tc>
          <w:tcPr>
            <w:tcW w:w="1534" w:type="dxa"/>
            <w:shd w:val="clear" w:color="auto" w:fill="auto"/>
            <w:noWrap/>
            <w:vAlign w:val="bottom"/>
            <w:hideMark/>
          </w:tcPr>
          <w:p w14:paraId="2462946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14.380,00</w:t>
            </w:r>
          </w:p>
        </w:tc>
        <w:tc>
          <w:tcPr>
            <w:tcW w:w="1534" w:type="dxa"/>
            <w:shd w:val="clear" w:color="auto" w:fill="auto"/>
            <w:noWrap/>
            <w:vAlign w:val="bottom"/>
            <w:hideMark/>
          </w:tcPr>
          <w:p w14:paraId="74E4CE7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8.680,00</w:t>
            </w:r>
          </w:p>
        </w:tc>
        <w:tc>
          <w:tcPr>
            <w:tcW w:w="1534" w:type="dxa"/>
            <w:shd w:val="clear" w:color="auto" w:fill="auto"/>
            <w:noWrap/>
            <w:vAlign w:val="bottom"/>
            <w:hideMark/>
          </w:tcPr>
          <w:p w14:paraId="08D2C11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7.280,00</w:t>
            </w:r>
          </w:p>
        </w:tc>
      </w:tr>
      <w:tr w:rsidR="00693676" w:rsidRPr="00693676" w14:paraId="63DD8027" w14:textId="77777777" w:rsidTr="00693676">
        <w:trPr>
          <w:trHeight w:val="255"/>
        </w:trPr>
        <w:tc>
          <w:tcPr>
            <w:tcW w:w="1109" w:type="dxa"/>
            <w:shd w:val="clear" w:color="auto" w:fill="auto"/>
            <w:vAlign w:val="bottom"/>
            <w:hideMark/>
          </w:tcPr>
          <w:p w14:paraId="0831E8B3"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7DB8C61C"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34950B0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5.508,93</w:t>
            </w:r>
          </w:p>
        </w:tc>
        <w:tc>
          <w:tcPr>
            <w:tcW w:w="1534" w:type="dxa"/>
            <w:shd w:val="clear" w:color="auto" w:fill="auto"/>
            <w:noWrap/>
            <w:vAlign w:val="bottom"/>
            <w:hideMark/>
          </w:tcPr>
          <w:p w14:paraId="54D4998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2.707,55</w:t>
            </w:r>
          </w:p>
        </w:tc>
        <w:tc>
          <w:tcPr>
            <w:tcW w:w="1534" w:type="dxa"/>
            <w:shd w:val="clear" w:color="auto" w:fill="auto"/>
            <w:noWrap/>
            <w:vAlign w:val="bottom"/>
            <w:hideMark/>
          </w:tcPr>
          <w:p w14:paraId="7B13B52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14.380,00</w:t>
            </w:r>
          </w:p>
        </w:tc>
        <w:tc>
          <w:tcPr>
            <w:tcW w:w="1534" w:type="dxa"/>
            <w:shd w:val="clear" w:color="auto" w:fill="auto"/>
            <w:noWrap/>
            <w:vAlign w:val="bottom"/>
            <w:hideMark/>
          </w:tcPr>
          <w:p w14:paraId="3E19677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8.680,00</w:t>
            </w:r>
          </w:p>
        </w:tc>
        <w:tc>
          <w:tcPr>
            <w:tcW w:w="1534" w:type="dxa"/>
            <w:shd w:val="clear" w:color="auto" w:fill="auto"/>
            <w:noWrap/>
            <w:vAlign w:val="bottom"/>
            <w:hideMark/>
          </w:tcPr>
          <w:p w14:paraId="6FA3396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7.280,00</w:t>
            </w:r>
          </w:p>
        </w:tc>
      </w:tr>
      <w:tr w:rsidR="00693676" w:rsidRPr="00693676" w14:paraId="31AFE7F3" w14:textId="77777777" w:rsidTr="00693676">
        <w:trPr>
          <w:trHeight w:val="255"/>
        </w:trPr>
        <w:tc>
          <w:tcPr>
            <w:tcW w:w="1109" w:type="dxa"/>
            <w:shd w:val="clear" w:color="auto" w:fill="auto"/>
            <w:vAlign w:val="bottom"/>
            <w:hideMark/>
          </w:tcPr>
          <w:p w14:paraId="438A354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282BC2B6"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1D97DA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650,34</w:t>
            </w:r>
          </w:p>
        </w:tc>
        <w:tc>
          <w:tcPr>
            <w:tcW w:w="1534" w:type="dxa"/>
            <w:shd w:val="clear" w:color="auto" w:fill="auto"/>
            <w:noWrap/>
            <w:vAlign w:val="bottom"/>
            <w:hideMark/>
          </w:tcPr>
          <w:p w14:paraId="7FB58E8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732AF49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40.000,00</w:t>
            </w:r>
          </w:p>
        </w:tc>
        <w:tc>
          <w:tcPr>
            <w:tcW w:w="1534" w:type="dxa"/>
            <w:shd w:val="clear" w:color="auto" w:fill="auto"/>
            <w:noWrap/>
            <w:vAlign w:val="bottom"/>
            <w:hideMark/>
          </w:tcPr>
          <w:p w14:paraId="51F538D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20.000,00</w:t>
            </w:r>
          </w:p>
        </w:tc>
        <w:tc>
          <w:tcPr>
            <w:tcW w:w="1534" w:type="dxa"/>
            <w:shd w:val="clear" w:color="auto" w:fill="auto"/>
            <w:noWrap/>
            <w:vAlign w:val="bottom"/>
            <w:hideMark/>
          </w:tcPr>
          <w:p w14:paraId="4791712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20.000,00</w:t>
            </w:r>
          </w:p>
        </w:tc>
      </w:tr>
      <w:tr w:rsidR="00693676" w:rsidRPr="00693676" w14:paraId="69E5F57A" w14:textId="77777777" w:rsidTr="00693676">
        <w:trPr>
          <w:trHeight w:val="255"/>
        </w:trPr>
        <w:tc>
          <w:tcPr>
            <w:tcW w:w="1109" w:type="dxa"/>
            <w:shd w:val="clear" w:color="auto" w:fill="auto"/>
            <w:vAlign w:val="bottom"/>
            <w:hideMark/>
          </w:tcPr>
          <w:p w14:paraId="446220E1"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03943C25"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8D41A3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650,34</w:t>
            </w:r>
          </w:p>
        </w:tc>
        <w:tc>
          <w:tcPr>
            <w:tcW w:w="1534" w:type="dxa"/>
            <w:shd w:val="clear" w:color="auto" w:fill="auto"/>
            <w:noWrap/>
            <w:vAlign w:val="bottom"/>
            <w:hideMark/>
          </w:tcPr>
          <w:p w14:paraId="2BFE10A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4CD2001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40.000,00</w:t>
            </w:r>
          </w:p>
        </w:tc>
        <w:tc>
          <w:tcPr>
            <w:tcW w:w="1534" w:type="dxa"/>
            <w:shd w:val="clear" w:color="auto" w:fill="auto"/>
            <w:noWrap/>
            <w:vAlign w:val="bottom"/>
            <w:hideMark/>
          </w:tcPr>
          <w:p w14:paraId="2F59F38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20.000,00</w:t>
            </w:r>
          </w:p>
        </w:tc>
        <w:tc>
          <w:tcPr>
            <w:tcW w:w="1534" w:type="dxa"/>
            <w:shd w:val="clear" w:color="auto" w:fill="auto"/>
            <w:noWrap/>
            <w:vAlign w:val="bottom"/>
            <w:hideMark/>
          </w:tcPr>
          <w:p w14:paraId="28E164D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20.000,00</w:t>
            </w:r>
          </w:p>
        </w:tc>
      </w:tr>
      <w:tr w:rsidR="00693676" w:rsidRPr="00693676" w14:paraId="1FF02677" w14:textId="77777777" w:rsidTr="00693676">
        <w:trPr>
          <w:trHeight w:val="255"/>
        </w:trPr>
        <w:tc>
          <w:tcPr>
            <w:tcW w:w="6799" w:type="dxa"/>
            <w:gridSpan w:val="2"/>
            <w:shd w:val="clear" w:color="000000" w:fill="00CCFF"/>
            <w:noWrap/>
            <w:vAlign w:val="bottom"/>
            <w:hideMark/>
          </w:tcPr>
          <w:p w14:paraId="360728B4"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06 </w:t>
            </w:r>
            <w:proofErr w:type="spellStart"/>
            <w:r w:rsidRPr="00693676">
              <w:rPr>
                <w:rFonts w:ascii="Verdana" w:hAnsi="Verdana" w:cs="Arial"/>
                <w:b/>
                <w:bCs/>
                <w:color w:val="000000"/>
                <w:sz w:val="18"/>
                <w:szCs w:val="18"/>
                <w:lang w:eastAsia="hr-HR"/>
              </w:rPr>
              <w:t>Usluge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unapređenja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stanovanja</w:t>
            </w:r>
            <w:proofErr w:type="spellEnd"/>
            <w:r w:rsidRPr="00693676">
              <w:rPr>
                <w:rFonts w:ascii="Verdana" w:hAnsi="Verdana" w:cs="Arial"/>
                <w:b/>
                <w:bCs/>
                <w:color w:val="000000"/>
                <w:sz w:val="18"/>
                <w:szCs w:val="18"/>
                <w:lang w:eastAsia="hr-HR"/>
              </w:rPr>
              <w:t xml:space="preserve"> i zajednice</w:t>
            </w:r>
          </w:p>
        </w:tc>
        <w:tc>
          <w:tcPr>
            <w:tcW w:w="1624" w:type="dxa"/>
            <w:shd w:val="clear" w:color="000000" w:fill="00CCFF"/>
            <w:noWrap/>
            <w:vAlign w:val="bottom"/>
            <w:hideMark/>
          </w:tcPr>
          <w:p w14:paraId="4BB163F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126.960,16</w:t>
            </w:r>
          </w:p>
        </w:tc>
        <w:tc>
          <w:tcPr>
            <w:tcW w:w="1534" w:type="dxa"/>
            <w:shd w:val="clear" w:color="000000" w:fill="00CCFF"/>
            <w:noWrap/>
            <w:vAlign w:val="bottom"/>
            <w:hideMark/>
          </w:tcPr>
          <w:p w14:paraId="6F5608F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399.968,18</w:t>
            </w:r>
          </w:p>
        </w:tc>
        <w:tc>
          <w:tcPr>
            <w:tcW w:w="1534" w:type="dxa"/>
            <w:shd w:val="clear" w:color="000000" w:fill="00CCFF"/>
            <w:noWrap/>
            <w:vAlign w:val="bottom"/>
            <w:hideMark/>
          </w:tcPr>
          <w:p w14:paraId="52A3226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405.300,00</w:t>
            </w:r>
          </w:p>
        </w:tc>
        <w:tc>
          <w:tcPr>
            <w:tcW w:w="1534" w:type="dxa"/>
            <w:shd w:val="clear" w:color="000000" w:fill="00CCFF"/>
            <w:noWrap/>
            <w:vAlign w:val="bottom"/>
            <w:hideMark/>
          </w:tcPr>
          <w:p w14:paraId="576BC3A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249.600,00</w:t>
            </w:r>
          </w:p>
        </w:tc>
        <w:tc>
          <w:tcPr>
            <w:tcW w:w="1534" w:type="dxa"/>
            <w:shd w:val="clear" w:color="000000" w:fill="00CCFF"/>
            <w:noWrap/>
            <w:vAlign w:val="bottom"/>
            <w:hideMark/>
          </w:tcPr>
          <w:p w14:paraId="5C3CB4C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414.800,00</w:t>
            </w:r>
          </w:p>
        </w:tc>
      </w:tr>
      <w:tr w:rsidR="00693676" w:rsidRPr="00693676" w14:paraId="70DB4947" w14:textId="77777777" w:rsidTr="00693676">
        <w:trPr>
          <w:trHeight w:val="255"/>
        </w:trPr>
        <w:tc>
          <w:tcPr>
            <w:tcW w:w="6799" w:type="dxa"/>
            <w:gridSpan w:val="2"/>
            <w:shd w:val="clear" w:color="000000" w:fill="00FFFF"/>
            <w:noWrap/>
            <w:vAlign w:val="bottom"/>
            <w:hideMark/>
          </w:tcPr>
          <w:p w14:paraId="5B00537C"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061 Razvoj </w:t>
            </w:r>
            <w:proofErr w:type="spellStart"/>
            <w:r w:rsidRPr="00693676">
              <w:rPr>
                <w:rFonts w:ascii="Verdana" w:hAnsi="Verdana" w:cs="Arial"/>
                <w:b/>
                <w:bCs/>
                <w:color w:val="000000"/>
                <w:sz w:val="18"/>
                <w:szCs w:val="18"/>
                <w:lang w:eastAsia="hr-HR"/>
              </w:rPr>
              <w:t>stanovanja</w:t>
            </w:r>
            <w:proofErr w:type="spellEnd"/>
          </w:p>
        </w:tc>
        <w:tc>
          <w:tcPr>
            <w:tcW w:w="1624" w:type="dxa"/>
            <w:shd w:val="clear" w:color="000000" w:fill="00FFFF"/>
            <w:noWrap/>
            <w:vAlign w:val="bottom"/>
            <w:hideMark/>
          </w:tcPr>
          <w:p w14:paraId="368F94F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24.090,02</w:t>
            </w:r>
          </w:p>
        </w:tc>
        <w:tc>
          <w:tcPr>
            <w:tcW w:w="1534" w:type="dxa"/>
            <w:shd w:val="clear" w:color="000000" w:fill="00FFFF"/>
            <w:noWrap/>
            <w:vAlign w:val="bottom"/>
            <w:hideMark/>
          </w:tcPr>
          <w:p w14:paraId="3D5378B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26.544,56</w:t>
            </w:r>
          </w:p>
        </w:tc>
        <w:tc>
          <w:tcPr>
            <w:tcW w:w="1534" w:type="dxa"/>
            <w:shd w:val="clear" w:color="000000" w:fill="00FFFF"/>
            <w:noWrap/>
            <w:vAlign w:val="bottom"/>
            <w:hideMark/>
          </w:tcPr>
          <w:p w14:paraId="4649DC6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46.200,00</w:t>
            </w:r>
          </w:p>
        </w:tc>
        <w:tc>
          <w:tcPr>
            <w:tcW w:w="1534" w:type="dxa"/>
            <w:shd w:val="clear" w:color="000000" w:fill="00FFFF"/>
            <w:noWrap/>
            <w:vAlign w:val="bottom"/>
            <w:hideMark/>
          </w:tcPr>
          <w:p w14:paraId="1A99BE9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35.000,00</w:t>
            </w:r>
          </w:p>
        </w:tc>
        <w:tc>
          <w:tcPr>
            <w:tcW w:w="1534" w:type="dxa"/>
            <w:shd w:val="clear" w:color="000000" w:fill="00FFFF"/>
            <w:noWrap/>
            <w:vAlign w:val="bottom"/>
            <w:hideMark/>
          </w:tcPr>
          <w:p w14:paraId="1731E99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52.500,00</w:t>
            </w:r>
          </w:p>
        </w:tc>
      </w:tr>
      <w:tr w:rsidR="00693676" w:rsidRPr="00693676" w14:paraId="29F7B531" w14:textId="77777777" w:rsidTr="00693676">
        <w:trPr>
          <w:trHeight w:val="255"/>
        </w:trPr>
        <w:tc>
          <w:tcPr>
            <w:tcW w:w="1109" w:type="dxa"/>
            <w:shd w:val="clear" w:color="auto" w:fill="auto"/>
            <w:vAlign w:val="bottom"/>
            <w:hideMark/>
          </w:tcPr>
          <w:p w14:paraId="27971990"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6ABC6B06"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5962AA7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24.090,02</w:t>
            </w:r>
          </w:p>
        </w:tc>
        <w:tc>
          <w:tcPr>
            <w:tcW w:w="1534" w:type="dxa"/>
            <w:shd w:val="clear" w:color="auto" w:fill="auto"/>
            <w:noWrap/>
            <w:vAlign w:val="bottom"/>
            <w:hideMark/>
          </w:tcPr>
          <w:p w14:paraId="393320B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26.544,56</w:t>
            </w:r>
          </w:p>
        </w:tc>
        <w:tc>
          <w:tcPr>
            <w:tcW w:w="1534" w:type="dxa"/>
            <w:shd w:val="clear" w:color="auto" w:fill="auto"/>
            <w:noWrap/>
            <w:vAlign w:val="bottom"/>
            <w:hideMark/>
          </w:tcPr>
          <w:p w14:paraId="797A621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46.200,00</w:t>
            </w:r>
          </w:p>
        </w:tc>
        <w:tc>
          <w:tcPr>
            <w:tcW w:w="1534" w:type="dxa"/>
            <w:shd w:val="clear" w:color="auto" w:fill="auto"/>
            <w:noWrap/>
            <w:vAlign w:val="bottom"/>
            <w:hideMark/>
          </w:tcPr>
          <w:p w14:paraId="67112DB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35.000,00</w:t>
            </w:r>
          </w:p>
        </w:tc>
        <w:tc>
          <w:tcPr>
            <w:tcW w:w="1534" w:type="dxa"/>
            <w:shd w:val="clear" w:color="auto" w:fill="auto"/>
            <w:noWrap/>
            <w:vAlign w:val="bottom"/>
            <w:hideMark/>
          </w:tcPr>
          <w:p w14:paraId="1913DC5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52.500,00</w:t>
            </w:r>
          </w:p>
        </w:tc>
      </w:tr>
      <w:tr w:rsidR="00693676" w:rsidRPr="00693676" w14:paraId="3035FAC6" w14:textId="77777777" w:rsidTr="00693676">
        <w:trPr>
          <w:trHeight w:val="255"/>
        </w:trPr>
        <w:tc>
          <w:tcPr>
            <w:tcW w:w="1109" w:type="dxa"/>
            <w:shd w:val="clear" w:color="auto" w:fill="auto"/>
            <w:vAlign w:val="bottom"/>
            <w:hideMark/>
          </w:tcPr>
          <w:p w14:paraId="1EEEE142"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4D446D41"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5202D0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24.090,02</w:t>
            </w:r>
          </w:p>
        </w:tc>
        <w:tc>
          <w:tcPr>
            <w:tcW w:w="1534" w:type="dxa"/>
            <w:shd w:val="clear" w:color="auto" w:fill="auto"/>
            <w:noWrap/>
            <w:vAlign w:val="bottom"/>
            <w:hideMark/>
          </w:tcPr>
          <w:p w14:paraId="4E6B69C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26.544,56</w:t>
            </w:r>
          </w:p>
        </w:tc>
        <w:tc>
          <w:tcPr>
            <w:tcW w:w="1534" w:type="dxa"/>
            <w:shd w:val="clear" w:color="auto" w:fill="auto"/>
            <w:noWrap/>
            <w:vAlign w:val="bottom"/>
            <w:hideMark/>
          </w:tcPr>
          <w:p w14:paraId="09C534F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46.200,00</w:t>
            </w:r>
          </w:p>
        </w:tc>
        <w:tc>
          <w:tcPr>
            <w:tcW w:w="1534" w:type="dxa"/>
            <w:shd w:val="clear" w:color="auto" w:fill="auto"/>
            <w:noWrap/>
            <w:vAlign w:val="bottom"/>
            <w:hideMark/>
          </w:tcPr>
          <w:p w14:paraId="6D8E648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35.000,00</w:t>
            </w:r>
          </w:p>
        </w:tc>
        <w:tc>
          <w:tcPr>
            <w:tcW w:w="1534" w:type="dxa"/>
            <w:shd w:val="clear" w:color="auto" w:fill="auto"/>
            <w:noWrap/>
            <w:vAlign w:val="bottom"/>
            <w:hideMark/>
          </w:tcPr>
          <w:p w14:paraId="0AB3D66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52.500,00</w:t>
            </w:r>
          </w:p>
        </w:tc>
      </w:tr>
      <w:tr w:rsidR="00693676" w:rsidRPr="00693676" w14:paraId="4B8873E8" w14:textId="77777777" w:rsidTr="00693676">
        <w:trPr>
          <w:trHeight w:val="255"/>
        </w:trPr>
        <w:tc>
          <w:tcPr>
            <w:tcW w:w="6799" w:type="dxa"/>
            <w:gridSpan w:val="2"/>
            <w:shd w:val="clear" w:color="000000" w:fill="00FFFF"/>
            <w:noWrap/>
            <w:vAlign w:val="bottom"/>
            <w:hideMark/>
          </w:tcPr>
          <w:p w14:paraId="21E25C57"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FUNKCIJSKA KLASIFIKACIJA 062 Razvoj zajednice</w:t>
            </w:r>
          </w:p>
        </w:tc>
        <w:tc>
          <w:tcPr>
            <w:tcW w:w="1624" w:type="dxa"/>
            <w:shd w:val="clear" w:color="000000" w:fill="00FFFF"/>
            <w:noWrap/>
            <w:vAlign w:val="bottom"/>
            <w:hideMark/>
          </w:tcPr>
          <w:p w14:paraId="03FD4A5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14.318,27</w:t>
            </w:r>
          </w:p>
        </w:tc>
        <w:tc>
          <w:tcPr>
            <w:tcW w:w="1534" w:type="dxa"/>
            <w:shd w:val="clear" w:color="000000" w:fill="00FFFF"/>
            <w:noWrap/>
            <w:vAlign w:val="bottom"/>
            <w:hideMark/>
          </w:tcPr>
          <w:p w14:paraId="271A22E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314.104,98</w:t>
            </w:r>
          </w:p>
        </w:tc>
        <w:tc>
          <w:tcPr>
            <w:tcW w:w="1534" w:type="dxa"/>
            <w:shd w:val="clear" w:color="000000" w:fill="00FFFF"/>
            <w:noWrap/>
            <w:vAlign w:val="bottom"/>
            <w:hideMark/>
          </w:tcPr>
          <w:p w14:paraId="30B8F6D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290.400,00</w:t>
            </w:r>
          </w:p>
        </w:tc>
        <w:tc>
          <w:tcPr>
            <w:tcW w:w="1534" w:type="dxa"/>
            <w:shd w:val="clear" w:color="000000" w:fill="00FFFF"/>
            <w:noWrap/>
            <w:vAlign w:val="bottom"/>
            <w:hideMark/>
          </w:tcPr>
          <w:p w14:paraId="42E18B0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150.200,00</w:t>
            </w:r>
          </w:p>
        </w:tc>
        <w:tc>
          <w:tcPr>
            <w:tcW w:w="1534" w:type="dxa"/>
            <w:shd w:val="clear" w:color="000000" w:fill="00FFFF"/>
            <w:noWrap/>
            <w:vAlign w:val="bottom"/>
            <w:hideMark/>
          </w:tcPr>
          <w:p w14:paraId="619FD3A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285.100,00</w:t>
            </w:r>
          </w:p>
        </w:tc>
      </w:tr>
      <w:tr w:rsidR="00693676" w:rsidRPr="00693676" w14:paraId="63B2C154" w14:textId="77777777" w:rsidTr="00693676">
        <w:trPr>
          <w:trHeight w:val="255"/>
        </w:trPr>
        <w:tc>
          <w:tcPr>
            <w:tcW w:w="1109" w:type="dxa"/>
            <w:shd w:val="clear" w:color="auto" w:fill="auto"/>
            <w:vAlign w:val="bottom"/>
            <w:hideMark/>
          </w:tcPr>
          <w:p w14:paraId="4CD35FE0"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6411F0FC"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1F56E0D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886,72</w:t>
            </w:r>
          </w:p>
        </w:tc>
        <w:tc>
          <w:tcPr>
            <w:tcW w:w="1534" w:type="dxa"/>
            <w:shd w:val="clear" w:color="auto" w:fill="auto"/>
            <w:noWrap/>
            <w:vAlign w:val="bottom"/>
            <w:hideMark/>
          </w:tcPr>
          <w:p w14:paraId="62FD7F0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8.000,00</w:t>
            </w:r>
          </w:p>
        </w:tc>
        <w:tc>
          <w:tcPr>
            <w:tcW w:w="1534" w:type="dxa"/>
            <w:shd w:val="clear" w:color="auto" w:fill="auto"/>
            <w:noWrap/>
            <w:vAlign w:val="bottom"/>
            <w:hideMark/>
          </w:tcPr>
          <w:p w14:paraId="31FE722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6.900,00</w:t>
            </w:r>
          </w:p>
        </w:tc>
        <w:tc>
          <w:tcPr>
            <w:tcW w:w="1534" w:type="dxa"/>
            <w:shd w:val="clear" w:color="auto" w:fill="auto"/>
            <w:noWrap/>
            <w:vAlign w:val="bottom"/>
            <w:hideMark/>
          </w:tcPr>
          <w:p w14:paraId="096F0B4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7.200,00</w:t>
            </w:r>
          </w:p>
        </w:tc>
        <w:tc>
          <w:tcPr>
            <w:tcW w:w="1534" w:type="dxa"/>
            <w:shd w:val="clear" w:color="auto" w:fill="auto"/>
            <w:noWrap/>
            <w:vAlign w:val="bottom"/>
            <w:hideMark/>
          </w:tcPr>
          <w:p w14:paraId="040F8D7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7.600,00</w:t>
            </w:r>
          </w:p>
        </w:tc>
      </w:tr>
      <w:tr w:rsidR="00693676" w:rsidRPr="00693676" w14:paraId="44A4A9A3" w14:textId="77777777" w:rsidTr="00693676">
        <w:trPr>
          <w:trHeight w:val="255"/>
        </w:trPr>
        <w:tc>
          <w:tcPr>
            <w:tcW w:w="1109" w:type="dxa"/>
            <w:shd w:val="clear" w:color="auto" w:fill="auto"/>
            <w:vAlign w:val="bottom"/>
            <w:hideMark/>
          </w:tcPr>
          <w:p w14:paraId="5BAFAF12"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7DDC3388"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03B1DB2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886,72</w:t>
            </w:r>
          </w:p>
        </w:tc>
        <w:tc>
          <w:tcPr>
            <w:tcW w:w="1534" w:type="dxa"/>
            <w:shd w:val="clear" w:color="auto" w:fill="auto"/>
            <w:noWrap/>
            <w:vAlign w:val="bottom"/>
            <w:hideMark/>
          </w:tcPr>
          <w:p w14:paraId="593011B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8.000,00</w:t>
            </w:r>
          </w:p>
        </w:tc>
        <w:tc>
          <w:tcPr>
            <w:tcW w:w="1534" w:type="dxa"/>
            <w:shd w:val="clear" w:color="auto" w:fill="auto"/>
            <w:noWrap/>
            <w:vAlign w:val="bottom"/>
            <w:hideMark/>
          </w:tcPr>
          <w:p w14:paraId="2423C6E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6.900,00</w:t>
            </w:r>
          </w:p>
        </w:tc>
        <w:tc>
          <w:tcPr>
            <w:tcW w:w="1534" w:type="dxa"/>
            <w:shd w:val="clear" w:color="auto" w:fill="auto"/>
            <w:noWrap/>
            <w:vAlign w:val="bottom"/>
            <w:hideMark/>
          </w:tcPr>
          <w:p w14:paraId="0B92AC0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7.200,00</w:t>
            </w:r>
          </w:p>
        </w:tc>
        <w:tc>
          <w:tcPr>
            <w:tcW w:w="1534" w:type="dxa"/>
            <w:shd w:val="clear" w:color="auto" w:fill="auto"/>
            <w:noWrap/>
            <w:vAlign w:val="bottom"/>
            <w:hideMark/>
          </w:tcPr>
          <w:p w14:paraId="14DEDBD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7.600,00</w:t>
            </w:r>
          </w:p>
        </w:tc>
      </w:tr>
      <w:tr w:rsidR="00693676" w:rsidRPr="00693676" w14:paraId="16009014" w14:textId="77777777" w:rsidTr="00693676">
        <w:trPr>
          <w:trHeight w:val="255"/>
        </w:trPr>
        <w:tc>
          <w:tcPr>
            <w:tcW w:w="1109" w:type="dxa"/>
            <w:shd w:val="clear" w:color="auto" w:fill="auto"/>
            <w:vAlign w:val="bottom"/>
            <w:hideMark/>
          </w:tcPr>
          <w:p w14:paraId="7C0CA695"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0C5F9034"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492BC7E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13.431,55</w:t>
            </w:r>
          </w:p>
        </w:tc>
        <w:tc>
          <w:tcPr>
            <w:tcW w:w="1534" w:type="dxa"/>
            <w:shd w:val="clear" w:color="auto" w:fill="auto"/>
            <w:noWrap/>
            <w:vAlign w:val="bottom"/>
            <w:hideMark/>
          </w:tcPr>
          <w:p w14:paraId="2FA188F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306.104,98</w:t>
            </w:r>
          </w:p>
        </w:tc>
        <w:tc>
          <w:tcPr>
            <w:tcW w:w="1534" w:type="dxa"/>
            <w:shd w:val="clear" w:color="auto" w:fill="auto"/>
            <w:noWrap/>
            <w:vAlign w:val="bottom"/>
            <w:hideMark/>
          </w:tcPr>
          <w:p w14:paraId="630F681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283.500,00</w:t>
            </w:r>
          </w:p>
        </w:tc>
        <w:tc>
          <w:tcPr>
            <w:tcW w:w="1534" w:type="dxa"/>
            <w:shd w:val="clear" w:color="auto" w:fill="auto"/>
            <w:noWrap/>
            <w:vAlign w:val="bottom"/>
            <w:hideMark/>
          </w:tcPr>
          <w:p w14:paraId="6118C1F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143.000,00</w:t>
            </w:r>
          </w:p>
        </w:tc>
        <w:tc>
          <w:tcPr>
            <w:tcW w:w="1534" w:type="dxa"/>
            <w:shd w:val="clear" w:color="auto" w:fill="auto"/>
            <w:noWrap/>
            <w:vAlign w:val="bottom"/>
            <w:hideMark/>
          </w:tcPr>
          <w:p w14:paraId="0DD741B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277.500,00</w:t>
            </w:r>
          </w:p>
        </w:tc>
      </w:tr>
      <w:tr w:rsidR="00693676" w:rsidRPr="00693676" w14:paraId="2D062281" w14:textId="77777777" w:rsidTr="00693676">
        <w:trPr>
          <w:trHeight w:val="236"/>
        </w:trPr>
        <w:tc>
          <w:tcPr>
            <w:tcW w:w="1109" w:type="dxa"/>
            <w:shd w:val="clear" w:color="auto" w:fill="auto"/>
            <w:vAlign w:val="bottom"/>
            <w:hideMark/>
          </w:tcPr>
          <w:p w14:paraId="2EA4022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lastRenderedPageBreak/>
              <w:t>41</w:t>
            </w:r>
          </w:p>
        </w:tc>
        <w:tc>
          <w:tcPr>
            <w:tcW w:w="5690" w:type="dxa"/>
            <w:shd w:val="clear" w:color="auto" w:fill="auto"/>
            <w:vAlign w:val="bottom"/>
            <w:hideMark/>
          </w:tcPr>
          <w:p w14:paraId="64F305BA"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neproizvedene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A2FAAE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71BD37B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5.308,91</w:t>
            </w:r>
          </w:p>
        </w:tc>
        <w:tc>
          <w:tcPr>
            <w:tcW w:w="1534" w:type="dxa"/>
            <w:shd w:val="clear" w:color="auto" w:fill="auto"/>
            <w:noWrap/>
            <w:vAlign w:val="bottom"/>
            <w:hideMark/>
          </w:tcPr>
          <w:p w14:paraId="030E42D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2.500,00</w:t>
            </w:r>
          </w:p>
        </w:tc>
        <w:tc>
          <w:tcPr>
            <w:tcW w:w="1534" w:type="dxa"/>
            <w:shd w:val="clear" w:color="auto" w:fill="auto"/>
            <w:noWrap/>
            <w:vAlign w:val="bottom"/>
            <w:hideMark/>
          </w:tcPr>
          <w:p w14:paraId="5527EFB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3.000,00</w:t>
            </w:r>
          </w:p>
        </w:tc>
        <w:tc>
          <w:tcPr>
            <w:tcW w:w="1534" w:type="dxa"/>
            <w:shd w:val="clear" w:color="auto" w:fill="auto"/>
            <w:noWrap/>
            <w:vAlign w:val="bottom"/>
            <w:hideMark/>
          </w:tcPr>
          <w:p w14:paraId="78248B6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2.500,00</w:t>
            </w:r>
          </w:p>
        </w:tc>
      </w:tr>
      <w:tr w:rsidR="00693676" w:rsidRPr="00693676" w14:paraId="2F774512" w14:textId="77777777" w:rsidTr="00693676">
        <w:trPr>
          <w:trHeight w:val="255"/>
        </w:trPr>
        <w:tc>
          <w:tcPr>
            <w:tcW w:w="1109" w:type="dxa"/>
            <w:shd w:val="clear" w:color="auto" w:fill="auto"/>
            <w:vAlign w:val="bottom"/>
            <w:hideMark/>
          </w:tcPr>
          <w:p w14:paraId="5F666808"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76B1EB72"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2A26DE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13.431,55</w:t>
            </w:r>
          </w:p>
        </w:tc>
        <w:tc>
          <w:tcPr>
            <w:tcW w:w="1534" w:type="dxa"/>
            <w:shd w:val="clear" w:color="auto" w:fill="auto"/>
            <w:noWrap/>
            <w:vAlign w:val="bottom"/>
            <w:hideMark/>
          </w:tcPr>
          <w:p w14:paraId="4C5DEEC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216.796,07</w:t>
            </w:r>
          </w:p>
        </w:tc>
        <w:tc>
          <w:tcPr>
            <w:tcW w:w="1534" w:type="dxa"/>
            <w:shd w:val="clear" w:color="auto" w:fill="auto"/>
            <w:noWrap/>
            <w:vAlign w:val="bottom"/>
            <w:hideMark/>
          </w:tcPr>
          <w:p w14:paraId="4A9E68A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205.000,00</w:t>
            </w:r>
          </w:p>
        </w:tc>
        <w:tc>
          <w:tcPr>
            <w:tcW w:w="1534" w:type="dxa"/>
            <w:shd w:val="clear" w:color="auto" w:fill="auto"/>
            <w:noWrap/>
            <w:vAlign w:val="bottom"/>
            <w:hideMark/>
          </w:tcPr>
          <w:p w14:paraId="3A212A5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80.000,00</w:t>
            </w:r>
          </w:p>
        </w:tc>
        <w:tc>
          <w:tcPr>
            <w:tcW w:w="1534" w:type="dxa"/>
            <w:shd w:val="clear" w:color="auto" w:fill="auto"/>
            <w:noWrap/>
            <w:vAlign w:val="bottom"/>
            <w:hideMark/>
          </w:tcPr>
          <w:p w14:paraId="2561AEA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207.000,00</w:t>
            </w:r>
          </w:p>
        </w:tc>
      </w:tr>
      <w:tr w:rsidR="00693676" w:rsidRPr="00693676" w14:paraId="44CF4FF7" w14:textId="77777777" w:rsidTr="00693676">
        <w:trPr>
          <w:trHeight w:val="232"/>
        </w:trPr>
        <w:tc>
          <w:tcPr>
            <w:tcW w:w="1109" w:type="dxa"/>
            <w:shd w:val="clear" w:color="auto" w:fill="auto"/>
            <w:vAlign w:val="bottom"/>
            <w:hideMark/>
          </w:tcPr>
          <w:p w14:paraId="0DA180AF"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45</w:t>
            </w:r>
          </w:p>
        </w:tc>
        <w:tc>
          <w:tcPr>
            <w:tcW w:w="5690" w:type="dxa"/>
            <w:shd w:val="clear" w:color="auto" w:fill="auto"/>
            <w:vAlign w:val="bottom"/>
            <w:hideMark/>
          </w:tcPr>
          <w:p w14:paraId="07D27572"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dodatna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ulaganja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nefinancijskoj</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FF04EE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11018D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84.000,00</w:t>
            </w:r>
          </w:p>
        </w:tc>
        <w:tc>
          <w:tcPr>
            <w:tcW w:w="1534" w:type="dxa"/>
            <w:shd w:val="clear" w:color="auto" w:fill="auto"/>
            <w:noWrap/>
            <w:vAlign w:val="bottom"/>
            <w:hideMark/>
          </w:tcPr>
          <w:p w14:paraId="51959B9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76.000,00</w:t>
            </w:r>
          </w:p>
        </w:tc>
        <w:tc>
          <w:tcPr>
            <w:tcW w:w="1534" w:type="dxa"/>
            <w:shd w:val="clear" w:color="auto" w:fill="auto"/>
            <w:noWrap/>
            <w:vAlign w:val="bottom"/>
            <w:hideMark/>
          </w:tcPr>
          <w:p w14:paraId="737DCAA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60.000,00</w:t>
            </w:r>
          </w:p>
        </w:tc>
        <w:tc>
          <w:tcPr>
            <w:tcW w:w="1534" w:type="dxa"/>
            <w:shd w:val="clear" w:color="auto" w:fill="auto"/>
            <w:noWrap/>
            <w:vAlign w:val="bottom"/>
            <w:hideMark/>
          </w:tcPr>
          <w:p w14:paraId="3BD3BB9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68.000,00</w:t>
            </w:r>
          </w:p>
        </w:tc>
      </w:tr>
      <w:tr w:rsidR="00693676" w:rsidRPr="00693676" w14:paraId="346AF824" w14:textId="77777777" w:rsidTr="00693676">
        <w:trPr>
          <w:trHeight w:val="255"/>
        </w:trPr>
        <w:tc>
          <w:tcPr>
            <w:tcW w:w="6799" w:type="dxa"/>
            <w:gridSpan w:val="2"/>
            <w:shd w:val="clear" w:color="000000" w:fill="00FFFF"/>
            <w:noWrap/>
            <w:vAlign w:val="bottom"/>
            <w:hideMark/>
          </w:tcPr>
          <w:p w14:paraId="603B8999"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063 </w:t>
            </w:r>
            <w:proofErr w:type="spellStart"/>
            <w:r w:rsidRPr="00693676">
              <w:rPr>
                <w:rFonts w:ascii="Verdana" w:hAnsi="Verdana" w:cs="Arial"/>
                <w:b/>
                <w:bCs/>
                <w:color w:val="000000"/>
                <w:sz w:val="18"/>
                <w:szCs w:val="18"/>
                <w:lang w:eastAsia="hr-HR"/>
              </w:rPr>
              <w:t>Opskrba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vodom</w:t>
            </w:r>
            <w:proofErr w:type="spellEnd"/>
          </w:p>
        </w:tc>
        <w:tc>
          <w:tcPr>
            <w:tcW w:w="1624" w:type="dxa"/>
            <w:shd w:val="clear" w:color="000000" w:fill="00FFFF"/>
            <w:noWrap/>
            <w:vAlign w:val="bottom"/>
            <w:hideMark/>
          </w:tcPr>
          <w:p w14:paraId="671AAEB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36.503,44</w:t>
            </w:r>
          </w:p>
        </w:tc>
        <w:tc>
          <w:tcPr>
            <w:tcW w:w="1534" w:type="dxa"/>
            <w:shd w:val="clear" w:color="000000" w:fill="00FFFF"/>
            <w:noWrap/>
            <w:vAlign w:val="bottom"/>
            <w:hideMark/>
          </w:tcPr>
          <w:p w14:paraId="05AE61A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976,41</w:t>
            </w:r>
          </w:p>
        </w:tc>
        <w:tc>
          <w:tcPr>
            <w:tcW w:w="1534" w:type="dxa"/>
            <w:shd w:val="clear" w:color="000000" w:fill="00FFFF"/>
            <w:noWrap/>
            <w:vAlign w:val="bottom"/>
            <w:hideMark/>
          </w:tcPr>
          <w:p w14:paraId="0DE5FB9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1.000,00</w:t>
            </w:r>
          </w:p>
        </w:tc>
        <w:tc>
          <w:tcPr>
            <w:tcW w:w="1534" w:type="dxa"/>
            <w:shd w:val="clear" w:color="000000" w:fill="00FFFF"/>
            <w:noWrap/>
            <w:vAlign w:val="bottom"/>
            <w:hideMark/>
          </w:tcPr>
          <w:p w14:paraId="4AF1D69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1.200,00</w:t>
            </w:r>
          </w:p>
        </w:tc>
        <w:tc>
          <w:tcPr>
            <w:tcW w:w="1534" w:type="dxa"/>
            <w:shd w:val="clear" w:color="000000" w:fill="00FFFF"/>
            <w:noWrap/>
            <w:vAlign w:val="bottom"/>
            <w:hideMark/>
          </w:tcPr>
          <w:p w14:paraId="3AC1B5D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1.000,00</w:t>
            </w:r>
          </w:p>
        </w:tc>
      </w:tr>
      <w:tr w:rsidR="00693676" w:rsidRPr="00693676" w14:paraId="36AB1D86" w14:textId="77777777" w:rsidTr="00693676">
        <w:trPr>
          <w:trHeight w:val="255"/>
        </w:trPr>
        <w:tc>
          <w:tcPr>
            <w:tcW w:w="1109" w:type="dxa"/>
            <w:shd w:val="clear" w:color="auto" w:fill="auto"/>
            <w:vAlign w:val="bottom"/>
            <w:hideMark/>
          </w:tcPr>
          <w:p w14:paraId="06BE458A"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4C7E650C"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27F753C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36.503,44</w:t>
            </w:r>
          </w:p>
        </w:tc>
        <w:tc>
          <w:tcPr>
            <w:tcW w:w="1534" w:type="dxa"/>
            <w:shd w:val="clear" w:color="auto" w:fill="auto"/>
            <w:noWrap/>
            <w:vAlign w:val="bottom"/>
            <w:hideMark/>
          </w:tcPr>
          <w:p w14:paraId="5654D72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976,41</w:t>
            </w:r>
          </w:p>
        </w:tc>
        <w:tc>
          <w:tcPr>
            <w:tcW w:w="1534" w:type="dxa"/>
            <w:shd w:val="clear" w:color="auto" w:fill="auto"/>
            <w:noWrap/>
            <w:vAlign w:val="bottom"/>
            <w:hideMark/>
          </w:tcPr>
          <w:p w14:paraId="0FCEA3F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1.000,00</w:t>
            </w:r>
          </w:p>
        </w:tc>
        <w:tc>
          <w:tcPr>
            <w:tcW w:w="1534" w:type="dxa"/>
            <w:shd w:val="clear" w:color="auto" w:fill="auto"/>
            <w:noWrap/>
            <w:vAlign w:val="bottom"/>
            <w:hideMark/>
          </w:tcPr>
          <w:p w14:paraId="05745E4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1.200,00</w:t>
            </w:r>
          </w:p>
        </w:tc>
        <w:tc>
          <w:tcPr>
            <w:tcW w:w="1534" w:type="dxa"/>
            <w:shd w:val="clear" w:color="auto" w:fill="auto"/>
            <w:noWrap/>
            <w:vAlign w:val="bottom"/>
            <w:hideMark/>
          </w:tcPr>
          <w:p w14:paraId="5C51515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1.000,00</w:t>
            </w:r>
          </w:p>
        </w:tc>
      </w:tr>
      <w:tr w:rsidR="00693676" w:rsidRPr="00693676" w14:paraId="41DE68DA" w14:textId="77777777" w:rsidTr="00693676">
        <w:trPr>
          <w:trHeight w:val="255"/>
        </w:trPr>
        <w:tc>
          <w:tcPr>
            <w:tcW w:w="1109" w:type="dxa"/>
            <w:shd w:val="clear" w:color="auto" w:fill="auto"/>
            <w:vAlign w:val="bottom"/>
            <w:hideMark/>
          </w:tcPr>
          <w:p w14:paraId="5D98751F"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3CD1FF21"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F3558C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1.056,50</w:t>
            </w:r>
          </w:p>
        </w:tc>
        <w:tc>
          <w:tcPr>
            <w:tcW w:w="1534" w:type="dxa"/>
            <w:shd w:val="clear" w:color="auto" w:fill="auto"/>
            <w:noWrap/>
            <w:vAlign w:val="bottom"/>
            <w:hideMark/>
          </w:tcPr>
          <w:p w14:paraId="1C9C72B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976,41</w:t>
            </w:r>
          </w:p>
        </w:tc>
        <w:tc>
          <w:tcPr>
            <w:tcW w:w="1534" w:type="dxa"/>
            <w:shd w:val="clear" w:color="auto" w:fill="auto"/>
            <w:noWrap/>
            <w:vAlign w:val="bottom"/>
            <w:hideMark/>
          </w:tcPr>
          <w:p w14:paraId="38E9797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w:t>
            </w:r>
          </w:p>
        </w:tc>
        <w:tc>
          <w:tcPr>
            <w:tcW w:w="1534" w:type="dxa"/>
            <w:shd w:val="clear" w:color="auto" w:fill="auto"/>
            <w:noWrap/>
            <w:vAlign w:val="bottom"/>
            <w:hideMark/>
          </w:tcPr>
          <w:p w14:paraId="6FE5EA2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1.200,00</w:t>
            </w:r>
          </w:p>
        </w:tc>
        <w:tc>
          <w:tcPr>
            <w:tcW w:w="1534" w:type="dxa"/>
            <w:shd w:val="clear" w:color="auto" w:fill="auto"/>
            <w:noWrap/>
            <w:vAlign w:val="bottom"/>
            <w:hideMark/>
          </w:tcPr>
          <w:p w14:paraId="6253BF4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w:t>
            </w:r>
          </w:p>
        </w:tc>
      </w:tr>
      <w:tr w:rsidR="00693676" w:rsidRPr="00693676" w14:paraId="4A27A6C2" w14:textId="77777777" w:rsidTr="00693676">
        <w:trPr>
          <w:trHeight w:val="255"/>
        </w:trPr>
        <w:tc>
          <w:tcPr>
            <w:tcW w:w="1109" w:type="dxa"/>
            <w:shd w:val="clear" w:color="auto" w:fill="auto"/>
            <w:vAlign w:val="bottom"/>
            <w:hideMark/>
          </w:tcPr>
          <w:p w14:paraId="0C694D6A"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3ECB834C"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078BF6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35.446,94</w:t>
            </w:r>
          </w:p>
        </w:tc>
        <w:tc>
          <w:tcPr>
            <w:tcW w:w="1534" w:type="dxa"/>
            <w:shd w:val="clear" w:color="auto" w:fill="auto"/>
            <w:noWrap/>
            <w:vAlign w:val="bottom"/>
            <w:hideMark/>
          </w:tcPr>
          <w:p w14:paraId="535355C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F0F06E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E8830D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09C79EE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7F562600" w14:textId="77777777" w:rsidTr="00693676">
        <w:trPr>
          <w:trHeight w:val="255"/>
        </w:trPr>
        <w:tc>
          <w:tcPr>
            <w:tcW w:w="6799" w:type="dxa"/>
            <w:gridSpan w:val="2"/>
            <w:shd w:val="clear" w:color="000000" w:fill="00FFFF"/>
            <w:noWrap/>
            <w:vAlign w:val="bottom"/>
            <w:hideMark/>
          </w:tcPr>
          <w:p w14:paraId="6E354C12"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064 </w:t>
            </w:r>
            <w:proofErr w:type="spellStart"/>
            <w:r w:rsidRPr="00693676">
              <w:rPr>
                <w:rFonts w:ascii="Verdana" w:hAnsi="Verdana" w:cs="Arial"/>
                <w:b/>
                <w:bCs/>
                <w:color w:val="000000"/>
                <w:sz w:val="18"/>
                <w:szCs w:val="18"/>
                <w:lang w:eastAsia="hr-HR"/>
              </w:rPr>
              <w:t>Ulična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rasvjeta</w:t>
            </w:r>
            <w:proofErr w:type="spellEnd"/>
          </w:p>
        </w:tc>
        <w:tc>
          <w:tcPr>
            <w:tcW w:w="1624" w:type="dxa"/>
            <w:shd w:val="clear" w:color="000000" w:fill="00FFFF"/>
            <w:noWrap/>
            <w:vAlign w:val="bottom"/>
            <w:hideMark/>
          </w:tcPr>
          <w:p w14:paraId="0DB4487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35.485,37</w:t>
            </w:r>
          </w:p>
        </w:tc>
        <w:tc>
          <w:tcPr>
            <w:tcW w:w="1534" w:type="dxa"/>
            <w:shd w:val="clear" w:color="000000" w:fill="00FFFF"/>
            <w:noWrap/>
            <w:vAlign w:val="bottom"/>
            <w:hideMark/>
          </w:tcPr>
          <w:p w14:paraId="584C2BA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28.269,95</w:t>
            </w:r>
          </w:p>
        </w:tc>
        <w:tc>
          <w:tcPr>
            <w:tcW w:w="1534" w:type="dxa"/>
            <w:shd w:val="clear" w:color="000000" w:fill="00FFFF"/>
            <w:noWrap/>
            <w:vAlign w:val="bottom"/>
            <w:hideMark/>
          </w:tcPr>
          <w:p w14:paraId="7D32C71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20.700,00</w:t>
            </w:r>
          </w:p>
        </w:tc>
        <w:tc>
          <w:tcPr>
            <w:tcW w:w="1534" w:type="dxa"/>
            <w:shd w:val="clear" w:color="000000" w:fill="00FFFF"/>
            <w:noWrap/>
            <w:vAlign w:val="bottom"/>
            <w:hideMark/>
          </w:tcPr>
          <w:p w14:paraId="200D4E2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26.200,00</w:t>
            </w:r>
          </w:p>
        </w:tc>
        <w:tc>
          <w:tcPr>
            <w:tcW w:w="1534" w:type="dxa"/>
            <w:shd w:val="clear" w:color="000000" w:fill="00FFFF"/>
            <w:noWrap/>
            <w:vAlign w:val="bottom"/>
            <w:hideMark/>
          </w:tcPr>
          <w:p w14:paraId="397CAF1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23.200,00</w:t>
            </w:r>
          </w:p>
        </w:tc>
      </w:tr>
      <w:tr w:rsidR="00693676" w:rsidRPr="00693676" w14:paraId="07C439D9" w14:textId="77777777" w:rsidTr="00693676">
        <w:trPr>
          <w:trHeight w:val="255"/>
        </w:trPr>
        <w:tc>
          <w:tcPr>
            <w:tcW w:w="1109" w:type="dxa"/>
            <w:shd w:val="clear" w:color="auto" w:fill="auto"/>
            <w:vAlign w:val="bottom"/>
            <w:hideMark/>
          </w:tcPr>
          <w:p w14:paraId="26FCB8A0"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484397E2"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6426970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31.095,56</w:t>
            </w:r>
          </w:p>
        </w:tc>
        <w:tc>
          <w:tcPr>
            <w:tcW w:w="1534" w:type="dxa"/>
            <w:shd w:val="clear" w:color="auto" w:fill="auto"/>
            <w:noWrap/>
            <w:vAlign w:val="bottom"/>
            <w:hideMark/>
          </w:tcPr>
          <w:p w14:paraId="377E121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27.208,17</w:t>
            </w:r>
          </w:p>
        </w:tc>
        <w:tc>
          <w:tcPr>
            <w:tcW w:w="1534" w:type="dxa"/>
            <w:shd w:val="clear" w:color="auto" w:fill="auto"/>
            <w:noWrap/>
            <w:vAlign w:val="bottom"/>
            <w:hideMark/>
          </w:tcPr>
          <w:p w14:paraId="7A89991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19.500,00</w:t>
            </w:r>
          </w:p>
        </w:tc>
        <w:tc>
          <w:tcPr>
            <w:tcW w:w="1534" w:type="dxa"/>
            <w:shd w:val="clear" w:color="auto" w:fill="auto"/>
            <w:noWrap/>
            <w:vAlign w:val="bottom"/>
            <w:hideMark/>
          </w:tcPr>
          <w:p w14:paraId="0BC29D7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21.000,00</w:t>
            </w:r>
          </w:p>
        </w:tc>
        <w:tc>
          <w:tcPr>
            <w:tcW w:w="1534" w:type="dxa"/>
            <w:shd w:val="clear" w:color="auto" w:fill="auto"/>
            <w:noWrap/>
            <w:vAlign w:val="bottom"/>
            <w:hideMark/>
          </w:tcPr>
          <w:p w14:paraId="441F81D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22.000,00</w:t>
            </w:r>
          </w:p>
        </w:tc>
      </w:tr>
      <w:tr w:rsidR="00693676" w:rsidRPr="00693676" w14:paraId="5C2BFD6A" w14:textId="77777777" w:rsidTr="00693676">
        <w:trPr>
          <w:trHeight w:val="255"/>
        </w:trPr>
        <w:tc>
          <w:tcPr>
            <w:tcW w:w="1109" w:type="dxa"/>
            <w:shd w:val="clear" w:color="auto" w:fill="auto"/>
            <w:vAlign w:val="bottom"/>
            <w:hideMark/>
          </w:tcPr>
          <w:p w14:paraId="0DEBE42B"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2D9D1126"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DA7BC3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31.095,56</w:t>
            </w:r>
          </w:p>
        </w:tc>
        <w:tc>
          <w:tcPr>
            <w:tcW w:w="1534" w:type="dxa"/>
            <w:shd w:val="clear" w:color="auto" w:fill="auto"/>
            <w:noWrap/>
            <w:vAlign w:val="bottom"/>
            <w:hideMark/>
          </w:tcPr>
          <w:p w14:paraId="26ED5D6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27.208,17</w:t>
            </w:r>
          </w:p>
        </w:tc>
        <w:tc>
          <w:tcPr>
            <w:tcW w:w="1534" w:type="dxa"/>
            <w:shd w:val="clear" w:color="auto" w:fill="auto"/>
            <w:noWrap/>
            <w:vAlign w:val="bottom"/>
            <w:hideMark/>
          </w:tcPr>
          <w:p w14:paraId="7B25325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19.500,00</w:t>
            </w:r>
          </w:p>
        </w:tc>
        <w:tc>
          <w:tcPr>
            <w:tcW w:w="1534" w:type="dxa"/>
            <w:shd w:val="clear" w:color="auto" w:fill="auto"/>
            <w:noWrap/>
            <w:vAlign w:val="bottom"/>
            <w:hideMark/>
          </w:tcPr>
          <w:p w14:paraId="5D08884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21.000,00</w:t>
            </w:r>
          </w:p>
        </w:tc>
        <w:tc>
          <w:tcPr>
            <w:tcW w:w="1534" w:type="dxa"/>
            <w:shd w:val="clear" w:color="auto" w:fill="auto"/>
            <w:noWrap/>
            <w:vAlign w:val="bottom"/>
            <w:hideMark/>
          </w:tcPr>
          <w:p w14:paraId="2B61A60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22.000,00</w:t>
            </w:r>
          </w:p>
        </w:tc>
      </w:tr>
      <w:tr w:rsidR="00693676" w:rsidRPr="00693676" w14:paraId="4317C9A2" w14:textId="77777777" w:rsidTr="00693676">
        <w:trPr>
          <w:trHeight w:val="255"/>
        </w:trPr>
        <w:tc>
          <w:tcPr>
            <w:tcW w:w="1109" w:type="dxa"/>
            <w:shd w:val="clear" w:color="auto" w:fill="auto"/>
            <w:vAlign w:val="bottom"/>
            <w:hideMark/>
          </w:tcPr>
          <w:p w14:paraId="1EA5AA4B"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5482D078"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984618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4.389,81</w:t>
            </w:r>
          </w:p>
        </w:tc>
        <w:tc>
          <w:tcPr>
            <w:tcW w:w="1534" w:type="dxa"/>
            <w:shd w:val="clear" w:color="auto" w:fill="auto"/>
            <w:noWrap/>
            <w:vAlign w:val="bottom"/>
            <w:hideMark/>
          </w:tcPr>
          <w:p w14:paraId="269EABB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1.061,78</w:t>
            </w:r>
          </w:p>
        </w:tc>
        <w:tc>
          <w:tcPr>
            <w:tcW w:w="1534" w:type="dxa"/>
            <w:shd w:val="clear" w:color="auto" w:fill="auto"/>
            <w:noWrap/>
            <w:vAlign w:val="bottom"/>
            <w:hideMark/>
          </w:tcPr>
          <w:p w14:paraId="302EA1B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1.200,00</w:t>
            </w:r>
          </w:p>
        </w:tc>
        <w:tc>
          <w:tcPr>
            <w:tcW w:w="1534" w:type="dxa"/>
            <w:shd w:val="clear" w:color="auto" w:fill="auto"/>
            <w:noWrap/>
            <w:vAlign w:val="bottom"/>
            <w:hideMark/>
          </w:tcPr>
          <w:p w14:paraId="07FEA43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5.200,00</w:t>
            </w:r>
          </w:p>
        </w:tc>
        <w:tc>
          <w:tcPr>
            <w:tcW w:w="1534" w:type="dxa"/>
            <w:shd w:val="clear" w:color="auto" w:fill="auto"/>
            <w:noWrap/>
            <w:vAlign w:val="bottom"/>
            <w:hideMark/>
          </w:tcPr>
          <w:p w14:paraId="4EEF082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1.200,00</w:t>
            </w:r>
          </w:p>
        </w:tc>
      </w:tr>
      <w:tr w:rsidR="00693676" w:rsidRPr="00693676" w14:paraId="74DD3A59" w14:textId="77777777" w:rsidTr="00693676">
        <w:trPr>
          <w:trHeight w:val="255"/>
        </w:trPr>
        <w:tc>
          <w:tcPr>
            <w:tcW w:w="1109" w:type="dxa"/>
            <w:shd w:val="clear" w:color="auto" w:fill="auto"/>
            <w:vAlign w:val="bottom"/>
            <w:hideMark/>
          </w:tcPr>
          <w:p w14:paraId="029F180F"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2C6AA083"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119C89C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4.389,81</w:t>
            </w:r>
          </w:p>
        </w:tc>
        <w:tc>
          <w:tcPr>
            <w:tcW w:w="1534" w:type="dxa"/>
            <w:shd w:val="clear" w:color="auto" w:fill="auto"/>
            <w:noWrap/>
            <w:vAlign w:val="bottom"/>
            <w:hideMark/>
          </w:tcPr>
          <w:p w14:paraId="3D5D522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1.061,78</w:t>
            </w:r>
          </w:p>
        </w:tc>
        <w:tc>
          <w:tcPr>
            <w:tcW w:w="1534" w:type="dxa"/>
            <w:shd w:val="clear" w:color="auto" w:fill="auto"/>
            <w:noWrap/>
            <w:vAlign w:val="bottom"/>
            <w:hideMark/>
          </w:tcPr>
          <w:p w14:paraId="4025A65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1.200,00</w:t>
            </w:r>
          </w:p>
        </w:tc>
        <w:tc>
          <w:tcPr>
            <w:tcW w:w="1534" w:type="dxa"/>
            <w:shd w:val="clear" w:color="auto" w:fill="auto"/>
            <w:noWrap/>
            <w:vAlign w:val="bottom"/>
            <w:hideMark/>
          </w:tcPr>
          <w:p w14:paraId="7F6B415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5.200,00</w:t>
            </w:r>
          </w:p>
        </w:tc>
        <w:tc>
          <w:tcPr>
            <w:tcW w:w="1534" w:type="dxa"/>
            <w:shd w:val="clear" w:color="auto" w:fill="auto"/>
            <w:noWrap/>
            <w:vAlign w:val="bottom"/>
            <w:hideMark/>
          </w:tcPr>
          <w:p w14:paraId="50B618A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1.200,00</w:t>
            </w:r>
          </w:p>
        </w:tc>
      </w:tr>
      <w:tr w:rsidR="00693676" w:rsidRPr="00693676" w14:paraId="7B285DC8" w14:textId="77777777" w:rsidTr="00693676">
        <w:trPr>
          <w:trHeight w:val="255"/>
        </w:trPr>
        <w:tc>
          <w:tcPr>
            <w:tcW w:w="6799" w:type="dxa"/>
            <w:gridSpan w:val="2"/>
            <w:shd w:val="clear" w:color="000000" w:fill="00FFFF"/>
            <w:noWrap/>
            <w:vAlign w:val="bottom"/>
            <w:hideMark/>
          </w:tcPr>
          <w:p w14:paraId="66146D8D"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066 </w:t>
            </w:r>
            <w:proofErr w:type="spellStart"/>
            <w:r w:rsidRPr="00693676">
              <w:rPr>
                <w:rFonts w:ascii="Verdana" w:hAnsi="Verdana" w:cs="Arial"/>
                <w:b/>
                <w:bCs/>
                <w:color w:val="000000"/>
                <w:sz w:val="18"/>
                <w:szCs w:val="18"/>
                <w:lang w:eastAsia="hr-HR"/>
              </w:rPr>
              <w:t>Rashodi</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vezani</w:t>
            </w:r>
            <w:proofErr w:type="spellEnd"/>
            <w:r w:rsidRPr="00693676">
              <w:rPr>
                <w:rFonts w:ascii="Verdana" w:hAnsi="Verdana" w:cs="Arial"/>
                <w:b/>
                <w:bCs/>
                <w:color w:val="000000"/>
                <w:sz w:val="18"/>
                <w:szCs w:val="18"/>
                <w:lang w:eastAsia="hr-HR"/>
              </w:rPr>
              <w:t xml:space="preserve"> za </w:t>
            </w:r>
            <w:proofErr w:type="spellStart"/>
            <w:r w:rsidRPr="00693676">
              <w:rPr>
                <w:rFonts w:ascii="Verdana" w:hAnsi="Verdana" w:cs="Arial"/>
                <w:b/>
                <w:bCs/>
                <w:color w:val="000000"/>
                <w:sz w:val="18"/>
                <w:szCs w:val="18"/>
                <w:lang w:eastAsia="hr-HR"/>
              </w:rPr>
              <w:t>stanovanje</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kom</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pogodnosti</w:t>
            </w:r>
            <w:proofErr w:type="spellEnd"/>
            <w:r w:rsidRPr="00693676">
              <w:rPr>
                <w:rFonts w:ascii="Verdana" w:hAnsi="Verdana" w:cs="Arial"/>
                <w:b/>
                <w:bCs/>
                <w:color w:val="000000"/>
                <w:sz w:val="18"/>
                <w:szCs w:val="18"/>
                <w:lang w:eastAsia="hr-HR"/>
              </w:rPr>
              <w:t xml:space="preserve"> koji </w:t>
            </w:r>
            <w:proofErr w:type="spellStart"/>
            <w:r w:rsidRPr="00693676">
              <w:rPr>
                <w:rFonts w:ascii="Verdana" w:hAnsi="Verdana" w:cs="Arial"/>
                <w:b/>
                <w:bCs/>
                <w:color w:val="000000"/>
                <w:sz w:val="18"/>
                <w:szCs w:val="18"/>
                <w:lang w:eastAsia="hr-HR"/>
              </w:rPr>
              <w:t>nisu</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drugdje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svrstani</w:t>
            </w:r>
            <w:proofErr w:type="spellEnd"/>
          </w:p>
        </w:tc>
        <w:tc>
          <w:tcPr>
            <w:tcW w:w="1624" w:type="dxa"/>
            <w:shd w:val="clear" w:color="000000" w:fill="00FFFF"/>
            <w:noWrap/>
            <w:vAlign w:val="bottom"/>
            <w:hideMark/>
          </w:tcPr>
          <w:p w14:paraId="38BBB8E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16.563,06</w:t>
            </w:r>
          </w:p>
        </w:tc>
        <w:tc>
          <w:tcPr>
            <w:tcW w:w="1534" w:type="dxa"/>
            <w:shd w:val="clear" w:color="000000" w:fill="00FFFF"/>
            <w:noWrap/>
            <w:vAlign w:val="bottom"/>
            <w:hideMark/>
          </w:tcPr>
          <w:p w14:paraId="14B23BD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30.072,28</w:t>
            </w:r>
          </w:p>
        </w:tc>
        <w:tc>
          <w:tcPr>
            <w:tcW w:w="1534" w:type="dxa"/>
            <w:shd w:val="clear" w:color="000000" w:fill="00FFFF"/>
            <w:noWrap/>
            <w:vAlign w:val="bottom"/>
            <w:hideMark/>
          </w:tcPr>
          <w:p w14:paraId="14AF1FA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47.000,00</w:t>
            </w:r>
          </w:p>
        </w:tc>
        <w:tc>
          <w:tcPr>
            <w:tcW w:w="1534" w:type="dxa"/>
            <w:shd w:val="clear" w:color="000000" w:fill="00FFFF"/>
            <w:noWrap/>
            <w:vAlign w:val="bottom"/>
            <w:hideMark/>
          </w:tcPr>
          <w:p w14:paraId="1D5DC3A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37.000,00</w:t>
            </w:r>
          </w:p>
        </w:tc>
        <w:tc>
          <w:tcPr>
            <w:tcW w:w="1534" w:type="dxa"/>
            <w:shd w:val="clear" w:color="000000" w:fill="00FFFF"/>
            <w:noWrap/>
            <w:vAlign w:val="bottom"/>
            <w:hideMark/>
          </w:tcPr>
          <w:p w14:paraId="3128894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53.000,00</w:t>
            </w:r>
          </w:p>
        </w:tc>
      </w:tr>
      <w:tr w:rsidR="00693676" w:rsidRPr="00693676" w14:paraId="68AF5274" w14:textId="77777777" w:rsidTr="00693676">
        <w:trPr>
          <w:trHeight w:val="255"/>
        </w:trPr>
        <w:tc>
          <w:tcPr>
            <w:tcW w:w="1109" w:type="dxa"/>
            <w:shd w:val="clear" w:color="auto" w:fill="auto"/>
            <w:vAlign w:val="bottom"/>
            <w:hideMark/>
          </w:tcPr>
          <w:p w14:paraId="56A2C9CD"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3E2498F6"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1D0CE6E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16.563,06</w:t>
            </w:r>
          </w:p>
        </w:tc>
        <w:tc>
          <w:tcPr>
            <w:tcW w:w="1534" w:type="dxa"/>
            <w:shd w:val="clear" w:color="auto" w:fill="auto"/>
            <w:noWrap/>
            <w:vAlign w:val="bottom"/>
            <w:hideMark/>
          </w:tcPr>
          <w:p w14:paraId="1302844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30.072,28</w:t>
            </w:r>
          </w:p>
        </w:tc>
        <w:tc>
          <w:tcPr>
            <w:tcW w:w="1534" w:type="dxa"/>
            <w:shd w:val="clear" w:color="auto" w:fill="auto"/>
            <w:noWrap/>
            <w:vAlign w:val="bottom"/>
            <w:hideMark/>
          </w:tcPr>
          <w:p w14:paraId="6299949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47.000,00</w:t>
            </w:r>
          </w:p>
        </w:tc>
        <w:tc>
          <w:tcPr>
            <w:tcW w:w="1534" w:type="dxa"/>
            <w:shd w:val="clear" w:color="auto" w:fill="auto"/>
            <w:noWrap/>
            <w:vAlign w:val="bottom"/>
            <w:hideMark/>
          </w:tcPr>
          <w:p w14:paraId="38E7892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37.000,00</w:t>
            </w:r>
          </w:p>
        </w:tc>
        <w:tc>
          <w:tcPr>
            <w:tcW w:w="1534" w:type="dxa"/>
            <w:shd w:val="clear" w:color="auto" w:fill="auto"/>
            <w:noWrap/>
            <w:vAlign w:val="bottom"/>
            <w:hideMark/>
          </w:tcPr>
          <w:p w14:paraId="25848A0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53.000,00</w:t>
            </w:r>
          </w:p>
        </w:tc>
      </w:tr>
      <w:tr w:rsidR="00693676" w:rsidRPr="00693676" w14:paraId="5F60F094" w14:textId="77777777" w:rsidTr="00693676">
        <w:trPr>
          <w:trHeight w:val="255"/>
        </w:trPr>
        <w:tc>
          <w:tcPr>
            <w:tcW w:w="1109" w:type="dxa"/>
            <w:shd w:val="clear" w:color="auto" w:fill="auto"/>
            <w:vAlign w:val="bottom"/>
            <w:hideMark/>
          </w:tcPr>
          <w:p w14:paraId="28FB2347"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31</w:t>
            </w:r>
          </w:p>
        </w:tc>
        <w:tc>
          <w:tcPr>
            <w:tcW w:w="5690" w:type="dxa"/>
            <w:shd w:val="clear" w:color="auto" w:fill="auto"/>
            <w:vAlign w:val="bottom"/>
            <w:hideMark/>
          </w:tcPr>
          <w:p w14:paraId="45852D4A"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zaposlene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127493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12.984,47</w:t>
            </w:r>
          </w:p>
        </w:tc>
        <w:tc>
          <w:tcPr>
            <w:tcW w:w="1534" w:type="dxa"/>
            <w:shd w:val="clear" w:color="auto" w:fill="auto"/>
            <w:noWrap/>
            <w:vAlign w:val="bottom"/>
            <w:hideMark/>
          </w:tcPr>
          <w:p w14:paraId="7B2FF0C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79351EE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05EF02F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D50C9F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67C24E70" w14:textId="77777777" w:rsidTr="00693676">
        <w:trPr>
          <w:trHeight w:val="255"/>
        </w:trPr>
        <w:tc>
          <w:tcPr>
            <w:tcW w:w="1109" w:type="dxa"/>
            <w:shd w:val="clear" w:color="auto" w:fill="auto"/>
            <w:vAlign w:val="bottom"/>
            <w:hideMark/>
          </w:tcPr>
          <w:p w14:paraId="24FA5487"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32899510"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3284E5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3.578,59</w:t>
            </w:r>
          </w:p>
        </w:tc>
        <w:tc>
          <w:tcPr>
            <w:tcW w:w="1534" w:type="dxa"/>
            <w:shd w:val="clear" w:color="auto" w:fill="auto"/>
            <w:noWrap/>
            <w:vAlign w:val="bottom"/>
            <w:hideMark/>
          </w:tcPr>
          <w:p w14:paraId="1C5357E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445FCDA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2A62256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1241220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6C699883" w14:textId="77777777" w:rsidTr="00693676">
        <w:trPr>
          <w:trHeight w:val="255"/>
        </w:trPr>
        <w:tc>
          <w:tcPr>
            <w:tcW w:w="1109" w:type="dxa"/>
            <w:shd w:val="clear" w:color="auto" w:fill="auto"/>
            <w:vAlign w:val="bottom"/>
            <w:hideMark/>
          </w:tcPr>
          <w:p w14:paraId="244802DE"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79A2D2DD"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6806EC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3826CA4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30.072,28</w:t>
            </w:r>
          </w:p>
        </w:tc>
        <w:tc>
          <w:tcPr>
            <w:tcW w:w="1534" w:type="dxa"/>
            <w:shd w:val="clear" w:color="auto" w:fill="auto"/>
            <w:noWrap/>
            <w:vAlign w:val="bottom"/>
            <w:hideMark/>
          </w:tcPr>
          <w:p w14:paraId="432B7EC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47.000,00</w:t>
            </w:r>
          </w:p>
        </w:tc>
        <w:tc>
          <w:tcPr>
            <w:tcW w:w="1534" w:type="dxa"/>
            <w:shd w:val="clear" w:color="auto" w:fill="auto"/>
            <w:noWrap/>
            <w:vAlign w:val="bottom"/>
            <w:hideMark/>
          </w:tcPr>
          <w:p w14:paraId="76AB88D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37.000,00</w:t>
            </w:r>
          </w:p>
        </w:tc>
        <w:tc>
          <w:tcPr>
            <w:tcW w:w="1534" w:type="dxa"/>
            <w:shd w:val="clear" w:color="auto" w:fill="auto"/>
            <w:noWrap/>
            <w:vAlign w:val="bottom"/>
            <w:hideMark/>
          </w:tcPr>
          <w:p w14:paraId="2DAD4CD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53.000,00</w:t>
            </w:r>
          </w:p>
        </w:tc>
      </w:tr>
      <w:tr w:rsidR="00693676" w:rsidRPr="00693676" w14:paraId="3AC5F040" w14:textId="77777777" w:rsidTr="00693676">
        <w:trPr>
          <w:trHeight w:val="255"/>
        </w:trPr>
        <w:tc>
          <w:tcPr>
            <w:tcW w:w="6799" w:type="dxa"/>
            <w:gridSpan w:val="2"/>
            <w:shd w:val="clear" w:color="000000" w:fill="00CCFF"/>
            <w:noWrap/>
            <w:vAlign w:val="bottom"/>
            <w:hideMark/>
          </w:tcPr>
          <w:p w14:paraId="2A0CD393"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07 </w:t>
            </w:r>
            <w:proofErr w:type="spellStart"/>
            <w:r w:rsidRPr="00693676">
              <w:rPr>
                <w:rFonts w:ascii="Verdana" w:hAnsi="Verdana" w:cs="Arial"/>
                <w:b/>
                <w:bCs/>
                <w:color w:val="000000"/>
                <w:sz w:val="18"/>
                <w:szCs w:val="18"/>
                <w:lang w:eastAsia="hr-HR"/>
              </w:rPr>
              <w:t>Zdravstvo</w:t>
            </w:r>
            <w:proofErr w:type="spellEnd"/>
          </w:p>
        </w:tc>
        <w:tc>
          <w:tcPr>
            <w:tcW w:w="1624" w:type="dxa"/>
            <w:shd w:val="clear" w:color="000000" w:fill="00CCFF"/>
            <w:noWrap/>
            <w:vAlign w:val="bottom"/>
            <w:hideMark/>
          </w:tcPr>
          <w:p w14:paraId="491D7D2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457,84</w:t>
            </w:r>
          </w:p>
        </w:tc>
        <w:tc>
          <w:tcPr>
            <w:tcW w:w="1534" w:type="dxa"/>
            <w:shd w:val="clear" w:color="000000" w:fill="00CCFF"/>
            <w:noWrap/>
            <w:vAlign w:val="bottom"/>
            <w:hideMark/>
          </w:tcPr>
          <w:p w14:paraId="0B57175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1.412,60</w:t>
            </w:r>
          </w:p>
        </w:tc>
        <w:tc>
          <w:tcPr>
            <w:tcW w:w="1534" w:type="dxa"/>
            <w:shd w:val="clear" w:color="000000" w:fill="00CCFF"/>
            <w:noWrap/>
            <w:vAlign w:val="bottom"/>
            <w:hideMark/>
          </w:tcPr>
          <w:p w14:paraId="272713B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2.520,00</w:t>
            </w:r>
          </w:p>
        </w:tc>
        <w:tc>
          <w:tcPr>
            <w:tcW w:w="1534" w:type="dxa"/>
            <w:shd w:val="clear" w:color="000000" w:fill="00CCFF"/>
            <w:noWrap/>
            <w:vAlign w:val="bottom"/>
            <w:hideMark/>
          </w:tcPr>
          <w:p w14:paraId="212CF6C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1.520,00</w:t>
            </w:r>
          </w:p>
        </w:tc>
        <w:tc>
          <w:tcPr>
            <w:tcW w:w="1534" w:type="dxa"/>
            <w:shd w:val="clear" w:color="000000" w:fill="00CCFF"/>
            <w:noWrap/>
            <w:vAlign w:val="bottom"/>
            <w:hideMark/>
          </w:tcPr>
          <w:p w14:paraId="5504F8B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1.520,00</w:t>
            </w:r>
          </w:p>
        </w:tc>
      </w:tr>
      <w:tr w:rsidR="00693676" w:rsidRPr="00693676" w14:paraId="755DF017" w14:textId="77777777" w:rsidTr="00693676">
        <w:trPr>
          <w:trHeight w:val="255"/>
        </w:trPr>
        <w:tc>
          <w:tcPr>
            <w:tcW w:w="6799" w:type="dxa"/>
            <w:gridSpan w:val="2"/>
            <w:shd w:val="clear" w:color="000000" w:fill="00FFFF"/>
            <w:noWrap/>
            <w:vAlign w:val="bottom"/>
            <w:hideMark/>
          </w:tcPr>
          <w:p w14:paraId="569E9F71"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074 </w:t>
            </w:r>
            <w:proofErr w:type="spellStart"/>
            <w:r w:rsidRPr="00693676">
              <w:rPr>
                <w:rFonts w:ascii="Verdana" w:hAnsi="Verdana" w:cs="Arial"/>
                <w:b/>
                <w:bCs/>
                <w:color w:val="000000"/>
                <w:sz w:val="18"/>
                <w:szCs w:val="18"/>
                <w:lang w:eastAsia="hr-HR"/>
              </w:rPr>
              <w:t>Službe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javnog</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zdravstva</w:t>
            </w:r>
            <w:proofErr w:type="spellEnd"/>
          </w:p>
        </w:tc>
        <w:tc>
          <w:tcPr>
            <w:tcW w:w="1624" w:type="dxa"/>
            <w:shd w:val="clear" w:color="000000" w:fill="00FFFF"/>
            <w:noWrap/>
            <w:vAlign w:val="bottom"/>
            <w:hideMark/>
          </w:tcPr>
          <w:p w14:paraId="1E5783E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457,84</w:t>
            </w:r>
          </w:p>
        </w:tc>
        <w:tc>
          <w:tcPr>
            <w:tcW w:w="1534" w:type="dxa"/>
            <w:shd w:val="clear" w:color="000000" w:fill="00FFFF"/>
            <w:noWrap/>
            <w:vAlign w:val="bottom"/>
            <w:hideMark/>
          </w:tcPr>
          <w:p w14:paraId="1E6AE95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1.412,60</w:t>
            </w:r>
          </w:p>
        </w:tc>
        <w:tc>
          <w:tcPr>
            <w:tcW w:w="1534" w:type="dxa"/>
            <w:shd w:val="clear" w:color="000000" w:fill="00FFFF"/>
            <w:noWrap/>
            <w:vAlign w:val="bottom"/>
            <w:hideMark/>
          </w:tcPr>
          <w:p w14:paraId="0686749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2.520,00</w:t>
            </w:r>
          </w:p>
        </w:tc>
        <w:tc>
          <w:tcPr>
            <w:tcW w:w="1534" w:type="dxa"/>
            <w:shd w:val="clear" w:color="000000" w:fill="00FFFF"/>
            <w:noWrap/>
            <w:vAlign w:val="bottom"/>
            <w:hideMark/>
          </w:tcPr>
          <w:p w14:paraId="6F33915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1.520,00</w:t>
            </w:r>
          </w:p>
        </w:tc>
        <w:tc>
          <w:tcPr>
            <w:tcW w:w="1534" w:type="dxa"/>
            <w:shd w:val="clear" w:color="000000" w:fill="00FFFF"/>
            <w:noWrap/>
            <w:vAlign w:val="bottom"/>
            <w:hideMark/>
          </w:tcPr>
          <w:p w14:paraId="285C3B5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1.520,00</w:t>
            </w:r>
          </w:p>
        </w:tc>
      </w:tr>
      <w:tr w:rsidR="00693676" w:rsidRPr="00693676" w14:paraId="3525F400" w14:textId="77777777" w:rsidTr="00693676">
        <w:trPr>
          <w:trHeight w:val="255"/>
        </w:trPr>
        <w:tc>
          <w:tcPr>
            <w:tcW w:w="1109" w:type="dxa"/>
            <w:shd w:val="clear" w:color="auto" w:fill="auto"/>
            <w:vAlign w:val="bottom"/>
            <w:hideMark/>
          </w:tcPr>
          <w:p w14:paraId="2FD0A0FC"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71BCBC7C"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7097D23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457,84</w:t>
            </w:r>
          </w:p>
        </w:tc>
        <w:tc>
          <w:tcPr>
            <w:tcW w:w="1534" w:type="dxa"/>
            <w:shd w:val="clear" w:color="auto" w:fill="auto"/>
            <w:noWrap/>
            <w:vAlign w:val="bottom"/>
            <w:hideMark/>
          </w:tcPr>
          <w:p w14:paraId="0B67601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1.412,60</w:t>
            </w:r>
          </w:p>
        </w:tc>
        <w:tc>
          <w:tcPr>
            <w:tcW w:w="1534" w:type="dxa"/>
            <w:shd w:val="clear" w:color="auto" w:fill="auto"/>
            <w:noWrap/>
            <w:vAlign w:val="bottom"/>
            <w:hideMark/>
          </w:tcPr>
          <w:p w14:paraId="17DD43E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2.520,00</w:t>
            </w:r>
          </w:p>
        </w:tc>
        <w:tc>
          <w:tcPr>
            <w:tcW w:w="1534" w:type="dxa"/>
            <w:shd w:val="clear" w:color="auto" w:fill="auto"/>
            <w:noWrap/>
            <w:vAlign w:val="bottom"/>
            <w:hideMark/>
          </w:tcPr>
          <w:p w14:paraId="1E835CC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1.520,00</w:t>
            </w:r>
          </w:p>
        </w:tc>
        <w:tc>
          <w:tcPr>
            <w:tcW w:w="1534" w:type="dxa"/>
            <w:shd w:val="clear" w:color="auto" w:fill="auto"/>
            <w:noWrap/>
            <w:vAlign w:val="bottom"/>
            <w:hideMark/>
          </w:tcPr>
          <w:p w14:paraId="3089E51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1.520,00</w:t>
            </w:r>
          </w:p>
        </w:tc>
      </w:tr>
      <w:tr w:rsidR="00693676" w:rsidRPr="00693676" w14:paraId="28D4190C" w14:textId="77777777" w:rsidTr="00693676">
        <w:trPr>
          <w:trHeight w:val="255"/>
        </w:trPr>
        <w:tc>
          <w:tcPr>
            <w:tcW w:w="1109" w:type="dxa"/>
            <w:shd w:val="clear" w:color="auto" w:fill="auto"/>
            <w:vAlign w:val="bottom"/>
            <w:hideMark/>
          </w:tcPr>
          <w:p w14:paraId="0C0E85A3"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24296554"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3211A4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457,84</w:t>
            </w:r>
          </w:p>
        </w:tc>
        <w:tc>
          <w:tcPr>
            <w:tcW w:w="1534" w:type="dxa"/>
            <w:shd w:val="clear" w:color="auto" w:fill="auto"/>
            <w:noWrap/>
            <w:vAlign w:val="bottom"/>
            <w:hideMark/>
          </w:tcPr>
          <w:p w14:paraId="07FB3DE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1.412,60</w:t>
            </w:r>
          </w:p>
        </w:tc>
        <w:tc>
          <w:tcPr>
            <w:tcW w:w="1534" w:type="dxa"/>
            <w:shd w:val="clear" w:color="auto" w:fill="auto"/>
            <w:noWrap/>
            <w:vAlign w:val="bottom"/>
            <w:hideMark/>
          </w:tcPr>
          <w:p w14:paraId="4C820A9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2.520,00</w:t>
            </w:r>
          </w:p>
        </w:tc>
        <w:tc>
          <w:tcPr>
            <w:tcW w:w="1534" w:type="dxa"/>
            <w:shd w:val="clear" w:color="auto" w:fill="auto"/>
            <w:noWrap/>
            <w:vAlign w:val="bottom"/>
            <w:hideMark/>
          </w:tcPr>
          <w:p w14:paraId="33DD875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1.520,00</w:t>
            </w:r>
          </w:p>
        </w:tc>
        <w:tc>
          <w:tcPr>
            <w:tcW w:w="1534" w:type="dxa"/>
            <w:shd w:val="clear" w:color="auto" w:fill="auto"/>
            <w:noWrap/>
            <w:vAlign w:val="bottom"/>
            <w:hideMark/>
          </w:tcPr>
          <w:p w14:paraId="549D124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1.520,00</w:t>
            </w:r>
          </w:p>
        </w:tc>
      </w:tr>
      <w:tr w:rsidR="00693676" w:rsidRPr="00693676" w14:paraId="0D4C4ED7" w14:textId="77777777" w:rsidTr="00693676">
        <w:trPr>
          <w:trHeight w:val="255"/>
        </w:trPr>
        <w:tc>
          <w:tcPr>
            <w:tcW w:w="6799" w:type="dxa"/>
            <w:gridSpan w:val="2"/>
            <w:shd w:val="clear" w:color="000000" w:fill="00CCFF"/>
            <w:noWrap/>
            <w:vAlign w:val="bottom"/>
            <w:hideMark/>
          </w:tcPr>
          <w:p w14:paraId="6BD1AB9C"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FUNKCIJSKA KLASIFIKACIJA 08 "</w:t>
            </w:r>
            <w:proofErr w:type="spellStart"/>
            <w:r w:rsidRPr="00693676">
              <w:rPr>
                <w:rFonts w:ascii="Verdana" w:hAnsi="Verdana" w:cs="Arial"/>
                <w:b/>
                <w:bCs/>
                <w:color w:val="000000"/>
                <w:sz w:val="18"/>
                <w:szCs w:val="18"/>
                <w:lang w:eastAsia="hr-HR"/>
              </w:rPr>
              <w:t>Rekreacija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kultura</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religija</w:t>
            </w:r>
            <w:proofErr w:type="spellEnd"/>
            <w:r w:rsidRPr="00693676">
              <w:rPr>
                <w:rFonts w:ascii="Verdana" w:hAnsi="Verdana" w:cs="Arial"/>
                <w:b/>
                <w:bCs/>
                <w:color w:val="000000"/>
                <w:sz w:val="18"/>
                <w:szCs w:val="18"/>
                <w:lang w:eastAsia="hr-HR"/>
              </w:rPr>
              <w:t>"</w:t>
            </w:r>
          </w:p>
        </w:tc>
        <w:tc>
          <w:tcPr>
            <w:tcW w:w="1624" w:type="dxa"/>
            <w:shd w:val="clear" w:color="000000" w:fill="00CCFF"/>
            <w:noWrap/>
            <w:vAlign w:val="bottom"/>
            <w:hideMark/>
          </w:tcPr>
          <w:p w14:paraId="65B1801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40.484,24</w:t>
            </w:r>
          </w:p>
        </w:tc>
        <w:tc>
          <w:tcPr>
            <w:tcW w:w="1534" w:type="dxa"/>
            <w:shd w:val="clear" w:color="000000" w:fill="00CCFF"/>
            <w:noWrap/>
            <w:vAlign w:val="bottom"/>
            <w:hideMark/>
          </w:tcPr>
          <w:p w14:paraId="658C25C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240.798,11</w:t>
            </w:r>
          </w:p>
        </w:tc>
        <w:tc>
          <w:tcPr>
            <w:tcW w:w="1534" w:type="dxa"/>
            <w:shd w:val="clear" w:color="000000" w:fill="00CCFF"/>
            <w:noWrap/>
            <w:vAlign w:val="bottom"/>
            <w:hideMark/>
          </w:tcPr>
          <w:p w14:paraId="4C93512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350.974,46</w:t>
            </w:r>
          </w:p>
        </w:tc>
        <w:tc>
          <w:tcPr>
            <w:tcW w:w="1534" w:type="dxa"/>
            <w:shd w:val="clear" w:color="000000" w:fill="00CCFF"/>
            <w:noWrap/>
            <w:vAlign w:val="bottom"/>
            <w:hideMark/>
          </w:tcPr>
          <w:p w14:paraId="4A9D7F5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609.393,90</w:t>
            </w:r>
          </w:p>
        </w:tc>
        <w:tc>
          <w:tcPr>
            <w:tcW w:w="1534" w:type="dxa"/>
            <w:shd w:val="clear" w:color="000000" w:fill="00CCFF"/>
            <w:noWrap/>
            <w:vAlign w:val="bottom"/>
            <w:hideMark/>
          </w:tcPr>
          <w:p w14:paraId="172BFB1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389.674,46</w:t>
            </w:r>
          </w:p>
        </w:tc>
      </w:tr>
      <w:tr w:rsidR="00693676" w:rsidRPr="00693676" w14:paraId="11FAD409" w14:textId="77777777" w:rsidTr="00693676">
        <w:trPr>
          <w:trHeight w:val="255"/>
        </w:trPr>
        <w:tc>
          <w:tcPr>
            <w:tcW w:w="6799" w:type="dxa"/>
            <w:gridSpan w:val="2"/>
            <w:shd w:val="clear" w:color="000000" w:fill="00FFFF"/>
            <w:noWrap/>
            <w:vAlign w:val="bottom"/>
            <w:hideMark/>
          </w:tcPr>
          <w:p w14:paraId="43794B66"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081 </w:t>
            </w:r>
            <w:proofErr w:type="spellStart"/>
            <w:r w:rsidRPr="00693676">
              <w:rPr>
                <w:rFonts w:ascii="Verdana" w:hAnsi="Verdana" w:cs="Arial"/>
                <w:b/>
                <w:bCs/>
                <w:color w:val="000000"/>
                <w:sz w:val="18"/>
                <w:szCs w:val="18"/>
                <w:lang w:eastAsia="hr-HR"/>
              </w:rPr>
              <w:t>Službe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rekreacije</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sporta</w:t>
            </w:r>
            <w:proofErr w:type="spellEnd"/>
          </w:p>
        </w:tc>
        <w:tc>
          <w:tcPr>
            <w:tcW w:w="1624" w:type="dxa"/>
            <w:shd w:val="clear" w:color="000000" w:fill="00FFFF"/>
            <w:noWrap/>
            <w:vAlign w:val="bottom"/>
            <w:hideMark/>
          </w:tcPr>
          <w:p w14:paraId="1F4E51D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6.585,34</w:t>
            </w:r>
          </w:p>
        </w:tc>
        <w:tc>
          <w:tcPr>
            <w:tcW w:w="1534" w:type="dxa"/>
            <w:shd w:val="clear" w:color="000000" w:fill="00FFFF"/>
            <w:noWrap/>
            <w:vAlign w:val="bottom"/>
            <w:hideMark/>
          </w:tcPr>
          <w:p w14:paraId="1AA73B8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98.878,49</w:t>
            </w:r>
          </w:p>
        </w:tc>
        <w:tc>
          <w:tcPr>
            <w:tcW w:w="1534" w:type="dxa"/>
            <w:shd w:val="clear" w:color="000000" w:fill="00FFFF"/>
            <w:noWrap/>
            <w:vAlign w:val="bottom"/>
            <w:hideMark/>
          </w:tcPr>
          <w:p w14:paraId="1CA3F61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96.950,00</w:t>
            </w:r>
          </w:p>
        </w:tc>
        <w:tc>
          <w:tcPr>
            <w:tcW w:w="1534" w:type="dxa"/>
            <w:shd w:val="clear" w:color="000000" w:fill="00FFFF"/>
            <w:noWrap/>
            <w:vAlign w:val="bottom"/>
            <w:hideMark/>
          </w:tcPr>
          <w:p w14:paraId="592401A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58.619,44</w:t>
            </w:r>
          </w:p>
        </w:tc>
        <w:tc>
          <w:tcPr>
            <w:tcW w:w="1534" w:type="dxa"/>
            <w:shd w:val="clear" w:color="000000" w:fill="00FFFF"/>
            <w:noWrap/>
            <w:vAlign w:val="bottom"/>
            <w:hideMark/>
          </w:tcPr>
          <w:p w14:paraId="556154B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126.950,00</w:t>
            </w:r>
          </w:p>
        </w:tc>
      </w:tr>
      <w:tr w:rsidR="00693676" w:rsidRPr="00693676" w14:paraId="2A7277E7" w14:textId="77777777" w:rsidTr="00693676">
        <w:trPr>
          <w:trHeight w:val="255"/>
        </w:trPr>
        <w:tc>
          <w:tcPr>
            <w:tcW w:w="1109" w:type="dxa"/>
            <w:shd w:val="clear" w:color="auto" w:fill="auto"/>
            <w:vAlign w:val="bottom"/>
            <w:hideMark/>
          </w:tcPr>
          <w:p w14:paraId="5EA5068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7BF952A5"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26E474B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5.805,59</w:t>
            </w:r>
          </w:p>
        </w:tc>
        <w:tc>
          <w:tcPr>
            <w:tcW w:w="1534" w:type="dxa"/>
            <w:shd w:val="clear" w:color="auto" w:fill="auto"/>
            <w:noWrap/>
            <w:vAlign w:val="bottom"/>
            <w:hideMark/>
          </w:tcPr>
          <w:p w14:paraId="255E2BD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3.981,68</w:t>
            </w:r>
          </w:p>
        </w:tc>
        <w:tc>
          <w:tcPr>
            <w:tcW w:w="1534" w:type="dxa"/>
            <w:shd w:val="clear" w:color="auto" w:fill="auto"/>
            <w:noWrap/>
            <w:vAlign w:val="bottom"/>
            <w:hideMark/>
          </w:tcPr>
          <w:p w14:paraId="28C4495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4.750,00</w:t>
            </w:r>
          </w:p>
        </w:tc>
        <w:tc>
          <w:tcPr>
            <w:tcW w:w="1534" w:type="dxa"/>
            <w:shd w:val="clear" w:color="auto" w:fill="auto"/>
            <w:noWrap/>
            <w:vAlign w:val="bottom"/>
            <w:hideMark/>
          </w:tcPr>
          <w:p w14:paraId="0D3D987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4.800,00</w:t>
            </w:r>
          </w:p>
        </w:tc>
        <w:tc>
          <w:tcPr>
            <w:tcW w:w="1534" w:type="dxa"/>
            <w:shd w:val="clear" w:color="auto" w:fill="auto"/>
            <w:noWrap/>
            <w:vAlign w:val="bottom"/>
            <w:hideMark/>
          </w:tcPr>
          <w:p w14:paraId="0F0E161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4.750,00</w:t>
            </w:r>
          </w:p>
        </w:tc>
      </w:tr>
      <w:tr w:rsidR="00693676" w:rsidRPr="00693676" w14:paraId="75432E8B" w14:textId="77777777" w:rsidTr="00693676">
        <w:trPr>
          <w:trHeight w:val="255"/>
        </w:trPr>
        <w:tc>
          <w:tcPr>
            <w:tcW w:w="1109" w:type="dxa"/>
            <w:shd w:val="clear" w:color="auto" w:fill="auto"/>
            <w:vAlign w:val="bottom"/>
            <w:hideMark/>
          </w:tcPr>
          <w:p w14:paraId="046EA2F3"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236E0970"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F6CDA4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3.151,14</w:t>
            </w:r>
          </w:p>
        </w:tc>
        <w:tc>
          <w:tcPr>
            <w:tcW w:w="1534" w:type="dxa"/>
            <w:shd w:val="clear" w:color="auto" w:fill="auto"/>
            <w:noWrap/>
            <w:vAlign w:val="bottom"/>
            <w:hideMark/>
          </w:tcPr>
          <w:p w14:paraId="1DFE2E9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534" w:type="dxa"/>
            <w:shd w:val="clear" w:color="auto" w:fill="auto"/>
            <w:noWrap/>
            <w:vAlign w:val="bottom"/>
            <w:hideMark/>
          </w:tcPr>
          <w:p w14:paraId="3B4ECA3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w:t>
            </w:r>
          </w:p>
        </w:tc>
        <w:tc>
          <w:tcPr>
            <w:tcW w:w="1534" w:type="dxa"/>
            <w:shd w:val="clear" w:color="auto" w:fill="auto"/>
            <w:noWrap/>
            <w:vAlign w:val="bottom"/>
            <w:hideMark/>
          </w:tcPr>
          <w:p w14:paraId="58B0C55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1.700,00</w:t>
            </w:r>
          </w:p>
        </w:tc>
        <w:tc>
          <w:tcPr>
            <w:tcW w:w="1534" w:type="dxa"/>
            <w:shd w:val="clear" w:color="auto" w:fill="auto"/>
            <w:noWrap/>
            <w:vAlign w:val="bottom"/>
            <w:hideMark/>
          </w:tcPr>
          <w:p w14:paraId="108FBC9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w:t>
            </w:r>
          </w:p>
        </w:tc>
      </w:tr>
      <w:tr w:rsidR="00693676" w:rsidRPr="00693676" w14:paraId="775490AD" w14:textId="77777777" w:rsidTr="00693676">
        <w:trPr>
          <w:trHeight w:val="255"/>
        </w:trPr>
        <w:tc>
          <w:tcPr>
            <w:tcW w:w="1109" w:type="dxa"/>
            <w:shd w:val="clear" w:color="auto" w:fill="auto"/>
            <w:vAlign w:val="bottom"/>
            <w:hideMark/>
          </w:tcPr>
          <w:p w14:paraId="2D5D7917"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75FB4516"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396661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2.654,45</w:t>
            </w:r>
          </w:p>
        </w:tc>
        <w:tc>
          <w:tcPr>
            <w:tcW w:w="1534" w:type="dxa"/>
            <w:shd w:val="clear" w:color="auto" w:fill="auto"/>
            <w:noWrap/>
            <w:vAlign w:val="bottom"/>
            <w:hideMark/>
          </w:tcPr>
          <w:p w14:paraId="7BD8299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2.654,45</w:t>
            </w:r>
          </w:p>
        </w:tc>
        <w:tc>
          <w:tcPr>
            <w:tcW w:w="1534" w:type="dxa"/>
            <w:shd w:val="clear" w:color="auto" w:fill="auto"/>
            <w:noWrap/>
            <w:vAlign w:val="bottom"/>
            <w:hideMark/>
          </w:tcPr>
          <w:p w14:paraId="2EC09BD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3.250,00</w:t>
            </w:r>
          </w:p>
        </w:tc>
        <w:tc>
          <w:tcPr>
            <w:tcW w:w="1534" w:type="dxa"/>
            <w:shd w:val="clear" w:color="auto" w:fill="auto"/>
            <w:noWrap/>
            <w:vAlign w:val="bottom"/>
            <w:hideMark/>
          </w:tcPr>
          <w:p w14:paraId="2E2839A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3.100,00</w:t>
            </w:r>
          </w:p>
        </w:tc>
        <w:tc>
          <w:tcPr>
            <w:tcW w:w="1534" w:type="dxa"/>
            <w:shd w:val="clear" w:color="auto" w:fill="auto"/>
            <w:noWrap/>
            <w:vAlign w:val="bottom"/>
            <w:hideMark/>
          </w:tcPr>
          <w:p w14:paraId="5837FF9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3.250,00</w:t>
            </w:r>
          </w:p>
        </w:tc>
      </w:tr>
      <w:tr w:rsidR="00693676" w:rsidRPr="00693676" w14:paraId="047947E2" w14:textId="77777777" w:rsidTr="00693676">
        <w:trPr>
          <w:trHeight w:val="255"/>
        </w:trPr>
        <w:tc>
          <w:tcPr>
            <w:tcW w:w="1109" w:type="dxa"/>
            <w:shd w:val="clear" w:color="auto" w:fill="auto"/>
            <w:vAlign w:val="bottom"/>
            <w:hideMark/>
          </w:tcPr>
          <w:p w14:paraId="023F3ABB"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4EBCD167"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CBA427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779,75</w:t>
            </w:r>
          </w:p>
        </w:tc>
        <w:tc>
          <w:tcPr>
            <w:tcW w:w="1534" w:type="dxa"/>
            <w:shd w:val="clear" w:color="auto" w:fill="auto"/>
            <w:noWrap/>
            <w:vAlign w:val="bottom"/>
            <w:hideMark/>
          </w:tcPr>
          <w:p w14:paraId="5094F59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94.896,81</w:t>
            </w:r>
          </w:p>
        </w:tc>
        <w:tc>
          <w:tcPr>
            <w:tcW w:w="1534" w:type="dxa"/>
            <w:shd w:val="clear" w:color="auto" w:fill="auto"/>
            <w:noWrap/>
            <w:vAlign w:val="bottom"/>
            <w:hideMark/>
          </w:tcPr>
          <w:p w14:paraId="7D9DC52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92.200,00</w:t>
            </w:r>
          </w:p>
        </w:tc>
        <w:tc>
          <w:tcPr>
            <w:tcW w:w="1534" w:type="dxa"/>
            <w:shd w:val="clear" w:color="auto" w:fill="auto"/>
            <w:noWrap/>
            <w:vAlign w:val="bottom"/>
            <w:hideMark/>
          </w:tcPr>
          <w:p w14:paraId="28A1E86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53.819,44</w:t>
            </w:r>
          </w:p>
        </w:tc>
        <w:tc>
          <w:tcPr>
            <w:tcW w:w="1534" w:type="dxa"/>
            <w:shd w:val="clear" w:color="auto" w:fill="auto"/>
            <w:noWrap/>
            <w:vAlign w:val="bottom"/>
            <w:hideMark/>
          </w:tcPr>
          <w:p w14:paraId="665C782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122.200,00</w:t>
            </w:r>
          </w:p>
        </w:tc>
      </w:tr>
      <w:tr w:rsidR="00693676" w:rsidRPr="00693676" w14:paraId="0BF69A2A" w14:textId="77777777" w:rsidTr="00693676">
        <w:trPr>
          <w:trHeight w:val="255"/>
        </w:trPr>
        <w:tc>
          <w:tcPr>
            <w:tcW w:w="1109" w:type="dxa"/>
            <w:shd w:val="clear" w:color="auto" w:fill="auto"/>
            <w:vAlign w:val="bottom"/>
            <w:hideMark/>
          </w:tcPr>
          <w:p w14:paraId="3BC75DE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6A6B291B"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C14F31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779,75</w:t>
            </w:r>
          </w:p>
        </w:tc>
        <w:tc>
          <w:tcPr>
            <w:tcW w:w="1534" w:type="dxa"/>
            <w:shd w:val="clear" w:color="auto" w:fill="auto"/>
            <w:noWrap/>
            <w:vAlign w:val="bottom"/>
            <w:hideMark/>
          </w:tcPr>
          <w:p w14:paraId="3ABF4E2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94.896,81</w:t>
            </w:r>
          </w:p>
        </w:tc>
        <w:tc>
          <w:tcPr>
            <w:tcW w:w="1534" w:type="dxa"/>
            <w:shd w:val="clear" w:color="auto" w:fill="auto"/>
            <w:noWrap/>
            <w:vAlign w:val="bottom"/>
            <w:hideMark/>
          </w:tcPr>
          <w:p w14:paraId="5825942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92.200,00</w:t>
            </w:r>
          </w:p>
        </w:tc>
        <w:tc>
          <w:tcPr>
            <w:tcW w:w="1534" w:type="dxa"/>
            <w:shd w:val="clear" w:color="auto" w:fill="auto"/>
            <w:noWrap/>
            <w:vAlign w:val="bottom"/>
            <w:hideMark/>
          </w:tcPr>
          <w:p w14:paraId="34B20E5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53.819,44</w:t>
            </w:r>
          </w:p>
        </w:tc>
        <w:tc>
          <w:tcPr>
            <w:tcW w:w="1534" w:type="dxa"/>
            <w:shd w:val="clear" w:color="auto" w:fill="auto"/>
            <w:noWrap/>
            <w:vAlign w:val="bottom"/>
            <w:hideMark/>
          </w:tcPr>
          <w:p w14:paraId="2DDCD57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122.200,00</w:t>
            </w:r>
          </w:p>
        </w:tc>
      </w:tr>
      <w:tr w:rsidR="00693676" w:rsidRPr="00693676" w14:paraId="10EEF62A" w14:textId="77777777" w:rsidTr="00693676">
        <w:trPr>
          <w:trHeight w:val="255"/>
        </w:trPr>
        <w:tc>
          <w:tcPr>
            <w:tcW w:w="6799" w:type="dxa"/>
            <w:gridSpan w:val="2"/>
            <w:shd w:val="clear" w:color="000000" w:fill="00FFFF"/>
            <w:noWrap/>
            <w:vAlign w:val="bottom"/>
            <w:hideMark/>
          </w:tcPr>
          <w:p w14:paraId="0E8505DE"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082 </w:t>
            </w:r>
            <w:proofErr w:type="spellStart"/>
            <w:r w:rsidRPr="00693676">
              <w:rPr>
                <w:rFonts w:ascii="Verdana" w:hAnsi="Verdana" w:cs="Arial"/>
                <w:b/>
                <w:bCs/>
                <w:color w:val="000000"/>
                <w:sz w:val="18"/>
                <w:szCs w:val="18"/>
                <w:lang w:eastAsia="hr-HR"/>
              </w:rPr>
              <w:t>Službe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kulture</w:t>
            </w:r>
            <w:proofErr w:type="spellEnd"/>
          </w:p>
        </w:tc>
        <w:tc>
          <w:tcPr>
            <w:tcW w:w="1624" w:type="dxa"/>
            <w:shd w:val="clear" w:color="000000" w:fill="00FFFF"/>
            <w:noWrap/>
            <w:vAlign w:val="bottom"/>
            <w:hideMark/>
          </w:tcPr>
          <w:p w14:paraId="203EC98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5.308,91</w:t>
            </w:r>
          </w:p>
        </w:tc>
        <w:tc>
          <w:tcPr>
            <w:tcW w:w="1534" w:type="dxa"/>
            <w:shd w:val="clear" w:color="000000" w:fill="00FFFF"/>
            <w:noWrap/>
            <w:vAlign w:val="bottom"/>
            <w:hideMark/>
          </w:tcPr>
          <w:p w14:paraId="23C501A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5.189,46</w:t>
            </w:r>
          </w:p>
        </w:tc>
        <w:tc>
          <w:tcPr>
            <w:tcW w:w="1534" w:type="dxa"/>
            <w:shd w:val="clear" w:color="000000" w:fill="00FFFF"/>
            <w:noWrap/>
            <w:vAlign w:val="bottom"/>
            <w:hideMark/>
          </w:tcPr>
          <w:p w14:paraId="57DD287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5.365,00</w:t>
            </w:r>
          </w:p>
        </w:tc>
        <w:tc>
          <w:tcPr>
            <w:tcW w:w="1534" w:type="dxa"/>
            <w:shd w:val="clear" w:color="000000" w:fill="00FFFF"/>
            <w:noWrap/>
            <w:vAlign w:val="bottom"/>
            <w:hideMark/>
          </w:tcPr>
          <w:p w14:paraId="5A65BA3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5.365,00</w:t>
            </w:r>
          </w:p>
        </w:tc>
        <w:tc>
          <w:tcPr>
            <w:tcW w:w="1534" w:type="dxa"/>
            <w:shd w:val="clear" w:color="000000" w:fill="00FFFF"/>
            <w:noWrap/>
            <w:vAlign w:val="bottom"/>
            <w:hideMark/>
          </w:tcPr>
          <w:p w14:paraId="0BA696A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5.365,00</w:t>
            </w:r>
          </w:p>
        </w:tc>
      </w:tr>
      <w:tr w:rsidR="00693676" w:rsidRPr="00693676" w14:paraId="6EA90B30" w14:textId="77777777" w:rsidTr="00693676">
        <w:trPr>
          <w:trHeight w:val="255"/>
        </w:trPr>
        <w:tc>
          <w:tcPr>
            <w:tcW w:w="1109" w:type="dxa"/>
            <w:shd w:val="clear" w:color="auto" w:fill="auto"/>
            <w:vAlign w:val="bottom"/>
            <w:hideMark/>
          </w:tcPr>
          <w:p w14:paraId="3A666D25"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0675EDA6"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752ABE8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5.308,91</w:t>
            </w:r>
          </w:p>
        </w:tc>
        <w:tc>
          <w:tcPr>
            <w:tcW w:w="1534" w:type="dxa"/>
            <w:shd w:val="clear" w:color="auto" w:fill="auto"/>
            <w:noWrap/>
            <w:vAlign w:val="bottom"/>
            <w:hideMark/>
          </w:tcPr>
          <w:p w14:paraId="03DC87A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4.645,30</w:t>
            </w:r>
          </w:p>
        </w:tc>
        <w:tc>
          <w:tcPr>
            <w:tcW w:w="1534" w:type="dxa"/>
            <w:shd w:val="clear" w:color="auto" w:fill="auto"/>
            <w:noWrap/>
            <w:vAlign w:val="bottom"/>
            <w:hideMark/>
          </w:tcPr>
          <w:p w14:paraId="3E4DE61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4.700,00</w:t>
            </w:r>
          </w:p>
        </w:tc>
        <w:tc>
          <w:tcPr>
            <w:tcW w:w="1534" w:type="dxa"/>
            <w:shd w:val="clear" w:color="auto" w:fill="auto"/>
            <w:noWrap/>
            <w:vAlign w:val="bottom"/>
            <w:hideMark/>
          </w:tcPr>
          <w:p w14:paraId="4D7FFB6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4.700,00</w:t>
            </w:r>
          </w:p>
        </w:tc>
        <w:tc>
          <w:tcPr>
            <w:tcW w:w="1534" w:type="dxa"/>
            <w:shd w:val="clear" w:color="auto" w:fill="auto"/>
            <w:noWrap/>
            <w:vAlign w:val="bottom"/>
            <w:hideMark/>
          </w:tcPr>
          <w:p w14:paraId="41DDA25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4.700,00</w:t>
            </w:r>
          </w:p>
        </w:tc>
      </w:tr>
      <w:tr w:rsidR="00693676" w:rsidRPr="00693676" w14:paraId="005AA872" w14:textId="77777777" w:rsidTr="00693676">
        <w:trPr>
          <w:trHeight w:val="255"/>
        </w:trPr>
        <w:tc>
          <w:tcPr>
            <w:tcW w:w="1109" w:type="dxa"/>
            <w:shd w:val="clear" w:color="auto" w:fill="auto"/>
            <w:vAlign w:val="bottom"/>
            <w:hideMark/>
          </w:tcPr>
          <w:p w14:paraId="661F23C0"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53AB6B91"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24A8C5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5.308,91</w:t>
            </w:r>
          </w:p>
        </w:tc>
        <w:tc>
          <w:tcPr>
            <w:tcW w:w="1534" w:type="dxa"/>
            <w:shd w:val="clear" w:color="auto" w:fill="auto"/>
            <w:noWrap/>
            <w:vAlign w:val="bottom"/>
            <w:hideMark/>
          </w:tcPr>
          <w:p w14:paraId="30F5D5D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4.645,30</w:t>
            </w:r>
          </w:p>
        </w:tc>
        <w:tc>
          <w:tcPr>
            <w:tcW w:w="1534" w:type="dxa"/>
            <w:shd w:val="clear" w:color="auto" w:fill="auto"/>
            <w:noWrap/>
            <w:vAlign w:val="bottom"/>
            <w:hideMark/>
          </w:tcPr>
          <w:p w14:paraId="62189D6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4.700,00</w:t>
            </w:r>
          </w:p>
        </w:tc>
        <w:tc>
          <w:tcPr>
            <w:tcW w:w="1534" w:type="dxa"/>
            <w:shd w:val="clear" w:color="auto" w:fill="auto"/>
            <w:noWrap/>
            <w:vAlign w:val="bottom"/>
            <w:hideMark/>
          </w:tcPr>
          <w:p w14:paraId="655B302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4.700,00</w:t>
            </w:r>
          </w:p>
        </w:tc>
        <w:tc>
          <w:tcPr>
            <w:tcW w:w="1534" w:type="dxa"/>
            <w:shd w:val="clear" w:color="auto" w:fill="auto"/>
            <w:noWrap/>
            <w:vAlign w:val="bottom"/>
            <w:hideMark/>
          </w:tcPr>
          <w:p w14:paraId="76539A7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4.700,00</w:t>
            </w:r>
          </w:p>
        </w:tc>
      </w:tr>
      <w:tr w:rsidR="00693676" w:rsidRPr="00693676" w14:paraId="608BDB83" w14:textId="77777777" w:rsidTr="00693676">
        <w:trPr>
          <w:trHeight w:val="255"/>
        </w:trPr>
        <w:tc>
          <w:tcPr>
            <w:tcW w:w="1109" w:type="dxa"/>
            <w:shd w:val="clear" w:color="auto" w:fill="auto"/>
            <w:vAlign w:val="bottom"/>
            <w:hideMark/>
          </w:tcPr>
          <w:p w14:paraId="30FCDAC8"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6F61FB6E"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1CF78BD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5FBCB21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544,16</w:t>
            </w:r>
          </w:p>
        </w:tc>
        <w:tc>
          <w:tcPr>
            <w:tcW w:w="1534" w:type="dxa"/>
            <w:shd w:val="clear" w:color="auto" w:fill="auto"/>
            <w:noWrap/>
            <w:vAlign w:val="bottom"/>
            <w:hideMark/>
          </w:tcPr>
          <w:p w14:paraId="6507EC6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665,00</w:t>
            </w:r>
          </w:p>
        </w:tc>
        <w:tc>
          <w:tcPr>
            <w:tcW w:w="1534" w:type="dxa"/>
            <w:shd w:val="clear" w:color="auto" w:fill="auto"/>
            <w:noWrap/>
            <w:vAlign w:val="bottom"/>
            <w:hideMark/>
          </w:tcPr>
          <w:p w14:paraId="7C05D88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665,00</w:t>
            </w:r>
          </w:p>
        </w:tc>
        <w:tc>
          <w:tcPr>
            <w:tcW w:w="1534" w:type="dxa"/>
            <w:shd w:val="clear" w:color="auto" w:fill="auto"/>
            <w:noWrap/>
            <w:vAlign w:val="bottom"/>
            <w:hideMark/>
          </w:tcPr>
          <w:p w14:paraId="075199F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665,00</w:t>
            </w:r>
          </w:p>
        </w:tc>
      </w:tr>
      <w:tr w:rsidR="00693676" w:rsidRPr="00693676" w14:paraId="16A09CBB" w14:textId="77777777" w:rsidTr="00693676">
        <w:trPr>
          <w:trHeight w:val="255"/>
        </w:trPr>
        <w:tc>
          <w:tcPr>
            <w:tcW w:w="1109" w:type="dxa"/>
            <w:shd w:val="clear" w:color="auto" w:fill="auto"/>
            <w:vAlign w:val="bottom"/>
            <w:hideMark/>
          </w:tcPr>
          <w:p w14:paraId="7071216E"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3F1C67EE"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3FCBEFC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0DB96DD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544,16</w:t>
            </w:r>
          </w:p>
        </w:tc>
        <w:tc>
          <w:tcPr>
            <w:tcW w:w="1534" w:type="dxa"/>
            <w:shd w:val="clear" w:color="auto" w:fill="auto"/>
            <w:noWrap/>
            <w:vAlign w:val="bottom"/>
            <w:hideMark/>
          </w:tcPr>
          <w:p w14:paraId="1DB8C4A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665,00</w:t>
            </w:r>
          </w:p>
        </w:tc>
        <w:tc>
          <w:tcPr>
            <w:tcW w:w="1534" w:type="dxa"/>
            <w:shd w:val="clear" w:color="auto" w:fill="auto"/>
            <w:noWrap/>
            <w:vAlign w:val="bottom"/>
            <w:hideMark/>
          </w:tcPr>
          <w:p w14:paraId="545DF15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665,00</w:t>
            </w:r>
          </w:p>
        </w:tc>
        <w:tc>
          <w:tcPr>
            <w:tcW w:w="1534" w:type="dxa"/>
            <w:shd w:val="clear" w:color="auto" w:fill="auto"/>
            <w:noWrap/>
            <w:vAlign w:val="bottom"/>
            <w:hideMark/>
          </w:tcPr>
          <w:p w14:paraId="32FFB3C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665,00</w:t>
            </w:r>
          </w:p>
        </w:tc>
      </w:tr>
      <w:tr w:rsidR="00693676" w:rsidRPr="00693676" w14:paraId="24176530" w14:textId="77777777" w:rsidTr="00693676">
        <w:trPr>
          <w:trHeight w:val="255"/>
        </w:trPr>
        <w:tc>
          <w:tcPr>
            <w:tcW w:w="6799" w:type="dxa"/>
            <w:gridSpan w:val="2"/>
            <w:shd w:val="clear" w:color="000000" w:fill="00FFFF"/>
            <w:noWrap/>
            <w:vAlign w:val="bottom"/>
            <w:hideMark/>
          </w:tcPr>
          <w:p w14:paraId="2AA977B2"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lastRenderedPageBreak/>
              <w:t xml:space="preserve">FUNKCIJSKA KLASIFIKACIJA 084 </w:t>
            </w:r>
            <w:proofErr w:type="spellStart"/>
            <w:r w:rsidRPr="00693676">
              <w:rPr>
                <w:rFonts w:ascii="Verdana" w:hAnsi="Verdana" w:cs="Arial"/>
                <w:b/>
                <w:bCs/>
                <w:color w:val="000000"/>
                <w:sz w:val="18"/>
                <w:szCs w:val="18"/>
                <w:lang w:eastAsia="hr-HR"/>
              </w:rPr>
              <w:t>Religijske</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druge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službe</w:t>
            </w:r>
            <w:proofErr w:type="spellEnd"/>
            <w:r w:rsidRPr="00693676">
              <w:rPr>
                <w:rFonts w:ascii="Verdana" w:hAnsi="Verdana" w:cs="Arial"/>
                <w:b/>
                <w:bCs/>
                <w:color w:val="000000"/>
                <w:sz w:val="18"/>
                <w:szCs w:val="18"/>
                <w:lang w:eastAsia="hr-HR"/>
              </w:rPr>
              <w:t xml:space="preserve"> zajednice</w:t>
            </w:r>
          </w:p>
        </w:tc>
        <w:tc>
          <w:tcPr>
            <w:tcW w:w="1624" w:type="dxa"/>
            <w:shd w:val="clear" w:color="000000" w:fill="00FFFF"/>
            <w:noWrap/>
            <w:vAlign w:val="bottom"/>
            <w:hideMark/>
          </w:tcPr>
          <w:p w14:paraId="42619F4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5.096,55</w:t>
            </w:r>
          </w:p>
        </w:tc>
        <w:tc>
          <w:tcPr>
            <w:tcW w:w="1534" w:type="dxa"/>
            <w:shd w:val="clear" w:color="000000" w:fill="00FFFF"/>
            <w:noWrap/>
            <w:vAlign w:val="bottom"/>
            <w:hideMark/>
          </w:tcPr>
          <w:p w14:paraId="36279EA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6.000,00</w:t>
            </w:r>
          </w:p>
        </w:tc>
        <w:tc>
          <w:tcPr>
            <w:tcW w:w="1534" w:type="dxa"/>
            <w:shd w:val="clear" w:color="000000" w:fill="00FFFF"/>
            <w:noWrap/>
            <w:vAlign w:val="bottom"/>
            <w:hideMark/>
          </w:tcPr>
          <w:p w14:paraId="28FDB02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5.500,00</w:t>
            </w:r>
          </w:p>
        </w:tc>
        <w:tc>
          <w:tcPr>
            <w:tcW w:w="1534" w:type="dxa"/>
            <w:shd w:val="clear" w:color="000000" w:fill="00FFFF"/>
            <w:noWrap/>
            <w:vAlign w:val="bottom"/>
            <w:hideMark/>
          </w:tcPr>
          <w:p w14:paraId="275A9E7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5.500,00</w:t>
            </w:r>
          </w:p>
        </w:tc>
        <w:tc>
          <w:tcPr>
            <w:tcW w:w="1534" w:type="dxa"/>
            <w:shd w:val="clear" w:color="000000" w:fill="00FFFF"/>
            <w:noWrap/>
            <w:vAlign w:val="bottom"/>
            <w:hideMark/>
          </w:tcPr>
          <w:p w14:paraId="5A7DB86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6.000,00</w:t>
            </w:r>
          </w:p>
        </w:tc>
      </w:tr>
      <w:tr w:rsidR="00693676" w:rsidRPr="00693676" w14:paraId="2C645D63" w14:textId="77777777" w:rsidTr="00693676">
        <w:trPr>
          <w:trHeight w:val="255"/>
        </w:trPr>
        <w:tc>
          <w:tcPr>
            <w:tcW w:w="1109" w:type="dxa"/>
            <w:shd w:val="clear" w:color="auto" w:fill="auto"/>
            <w:vAlign w:val="bottom"/>
            <w:hideMark/>
          </w:tcPr>
          <w:p w14:paraId="3091B742"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61302A21"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0FCD14F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5.096,55</w:t>
            </w:r>
          </w:p>
        </w:tc>
        <w:tc>
          <w:tcPr>
            <w:tcW w:w="1534" w:type="dxa"/>
            <w:shd w:val="clear" w:color="auto" w:fill="auto"/>
            <w:noWrap/>
            <w:vAlign w:val="bottom"/>
            <w:hideMark/>
          </w:tcPr>
          <w:p w14:paraId="49A9636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6.000,00</w:t>
            </w:r>
          </w:p>
        </w:tc>
        <w:tc>
          <w:tcPr>
            <w:tcW w:w="1534" w:type="dxa"/>
            <w:shd w:val="clear" w:color="auto" w:fill="auto"/>
            <w:noWrap/>
            <w:vAlign w:val="bottom"/>
            <w:hideMark/>
          </w:tcPr>
          <w:p w14:paraId="025737F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5.500,00</w:t>
            </w:r>
          </w:p>
        </w:tc>
        <w:tc>
          <w:tcPr>
            <w:tcW w:w="1534" w:type="dxa"/>
            <w:shd w:val="clear" w:color="auto" w:fill="auto"/>
            <w:noWrap/>
            <w:vAlign w:val="bottom"/>
            <w:hideMark/>
          </w:tcPr>
          <w:p w14:paraId="6709E40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5.500,00</w:t>
            </w:r>
          </w:p>
        </w:tc>
        <w:tc>
          <w:tcPr>
            <w:tcW w:w="1534" w:type="dxa"/>
            <w:shd w:val="clear" w:color="auto" w:fill="auto"/>
            <w:noWrap/>
            <w:vAlign w:val="bottom"/>
            <w:hideMark/>
          </w:tcPr>
          <w:p w14:paraId="017CD0D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6.000,00</w:t>
            </w:r>
          </w:p>
        </w:tc>
      </w:tr>
      <w:tr w:rsidR="00693676" w:rsidRPr="00693676" w14:paraId="19531801" w14:textId="77777777" w:rsidTr="00693676">
        <w:trPr>
          <w:trHeight w:val="255"/>
        </w:trPr>
        <w:tc>
          <w:tcPr>
            <w:tcW w:w="1109" w:type="dxa"/>
            <w:shd w:val="clear" w:color="auto" w:fill="auto"/>
            <w:vAlign w:val="bottom"/>
            <w:hideMark/>
          </w:tcPr>
          <w:p w14:paraId="215F68EC"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6448EF6D"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D1607F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5.096,55</w:t>
            </w:r>
          </w:p>
        </w:tc>
        <w:tc>
          <w:tcPr>
            <w:tcW w:w="1534" w:type="dxa"/>
            <w:shd w:val="clear" w:color="auto" w:fill="auto"/>
            <w:noWrap/>
            <w:vAlign w:val="bottom"/>
            <w:hideMark/>
          </w:tcPr>
          <w:p w14:paraId="313B9AE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6.000,00</w:t>
            </w:r>
          </w:p>
        </w:tc>
        <w:tc>
          <w:tcPr>
            <w:tcW w:w="1534" w:type="dxa"/>
            <w:shd w:val="clear" w:color="auto" w:fill="auto"/>
            <w:noWrap/>
            <w:vAlign w:val="bottom"/>
            <w:hideMark/>
          </w:tcPr>
          <w:p w14:paraId="56B1FDB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5.500,00</w:t>
            </w:r>
          </w:p>
        </w:tc>
        <w:tc>
          <w:tcPr>
            <w:tcW w:w="1534" w:type="dxa"/>
            <w:shd w:val="clear" w:color="auto" w:fill="auto"/>
            <w:noWrap/>
            <w:vAlign w:val="bottom"/>
            <w:hideMark/>
          </w:tcPr>
          <w:p w14:paraId="055F03A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5.500,00</w:t>
            </w:r>
          </w:p>
        </w:tc>
        <w:tc>
          <w:tcPr>
            <w:tcW w:w="1534" w:type="dxa"/>
            <w:shd w:val="clear" w:color="auto" w:fill="auto"/>
            <w:noWrap/>
            <w:vAlign w:val="bottom"/>
            <w:hideMark/>
          </w:tcPr>
          <w:p w14:paraId="291B59D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6.000,00</w:t>
            </w:r>
          </w:p>
        </w:tc>
      </w:tr>
      <w:tr w:rsidR="00693676" w:rsidRPr="00693676" w14:paraId="7374C6C0" w14:textId="77777777" w:rsidTr="00693676">
        <w:trPr>
          <w:trHeight w:val="255"/>
        </w:trPr>
        <w:tc>
          <w:tcPr>
            <w:tcW w:w="6799" w:type="dxa"/>
            <w:gridSpan w:val="2"/>
            <w:shd w:val="clear" w:color="000000" w:fill="00FFFF"/>
            <w:noWrap/>
            <w:vAlign w:val="bottom"/>
            <w:hideMark/>
          </w:tcPr>
          <w:p w14:paraId="23CC91FE"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085 "Istraživanje i razvoj </w:t>
            </w:r>
            <w:proofErr w:type="spellStart"/>
            <w:r w:rsidRPr="00693676">
              <w:rPr>
                <w:rFonts w:ascii="Verdana" w:hAnsi="Verdana" w:cs="Arial"/>
                <w:b/>
                <w:bCs/>
                <w:color w:val="000000"/>
                <w:sz w:val="18"/>
                <w:szCs w:val="18"/>
                <w:lang w:eastAsia="hr-HR"/>
              </w:rPr>
              <w:t>rekreacije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kulture</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religije</w:t>
            </w:r>
            <w:proofErr w:type="spellEnd"/>
            <w:r w:rsidRPr="00693676">
              <w:rPr>
                <w:rFonts w:ascii="Verdana" w:hAnsi="Verdana" w:cs="Arial"/>
                <w:b/>
                <w:bCs/>
                <w:color w:val="000000"/>
                <w:sz w:val="18"/>
                <w:szCs w:val="18"/>
                <w:lang w:eastAsia="hr-HR"/>
              </w:rPr>
              <w:t>"</w:t>
            </w:r>
          </w:p>
        </w:tc>
        <w:tc>
          <w:tcPr>
            <w:tcW w:w="1624" w:type="dxa"/>
            <w:shd w:val="clear" w:color="000000" w:fill="00FFFF"/>
            <w:noWrap/>
            <w:vAlign w:val="bottom"/>
            <w:hideMark/>
          </w:tcPr>
          <w:p w14:paraId="7A09768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58149D7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29E9AD4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50.000,00</w:t>
            </w:r>
          </w:p>
        </w:tc>
        <w:tc>
          <w:tcPr>
            <w:tcW w:w="1534" w:type="dxa"/>
            <w:shd w:val="clear" w:color="000000" w:fill="00FFFF"/>
            <w:noWrap/>
            <w:vAlign w:val="bottom"/>
            <w:hideMark/>
          </w:tcPr>
          <w:p w14:paraId="04A96ED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60.000,00</w:t>
            </w:r>
          </w:p>
        </w:tc>
        <w:tc>
          <w:tcPr>
            <w:tcW w:w="1534" w:type="dxa"/>
            <w:shd w:val="clear" w:color="000000" w:fill="00FFFF"/>
            <w:noWrap/>
            <w:vAlign w:val="bottom"/>
            <w:hideMark/>
          </w:tcPr>
          <w:p w14:paraId="730DCCC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150.000,00</w:t>
            </w:r>
          </w:p>
        </w:tc>
      </w:tr>
      <w:tr w:rsidR="00693676" w:rsidRPr="00693676" w14:paraId="3264864B" w14:textId="77777777" w:rsidTr="00693676">
        <w:trPr>
          <w:trHeight w:val="255"/>
        </w:trPr>
        <w:tc>
          <w:tcPr>
            <w:tcW w:w="1109" w:type="dxa"/>
            <w:shd w:val="clear" w:color="auto" w:fill="auto"/>
            <w:vAlign w:val="bottom"/>
            <w:hideMark/>
          </w:tcPr>
          <w:p w14:paraId="61F9AE42"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429EF337"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66E56BA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0A5EF9D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78A3C50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50.000,00</w:t>
            </w:r>
          </w:p>
        </w:tc>
        <w:tc>
          <w:tcPr>
            <w:tcW w:w="1534" w:type="dxa"/>
            <w:shd w:val="clear" w:color="auto" w:fill="auto"/>
            <w:noWrap/>
            <w:vAlign w:val="bottom"/>
            <w:hideMark/>
          </w:tcPr>
          <w:p w14:paraId="3DCBB86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60.000,00</w:t>
            </w:r>
          </w:p>
        </w:tc>
        <w:tc>
          <w:tcPr>
            <w:tcW w:w="1534" w:type="dxa"/>
            <w:shd w:val="clear" w:color="auto" w:fill="auto"/>
            <w:noWrap/>
            <w:vAlign w:val="bottom"/>
            <w:hideMark/>
          </w:tcPr>
          <w:p w14:paraId="4B6D125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150.000,00</w:t>
            </w:r>
          </w:p>
        </w:tc>
      </w:tr>
      <w:tr w:rsidR="00693676" w:rsidRPr="00693676" w14:paraId="77518AE4" w14:textId="77777777" w:rsidTr="00693676">
        <w:trPr>
          <w:trHeight w:val="255"/>
        </w:trPr>
        <w:tc>
          <w:tcPr>
            <w:tcW w:w="1109" w:type="dxa"/>
            <w:shd w:val="clear" w:color="auto" w:fill="auto"/>
            <w:vAlign w:val="bottom"/>
            <w:hideMark/>
          </w:tcPr>
          <w:p w14:paraId="5580AF0E"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44C894B0"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DFCED4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4B28296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5EC9B92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50.000,00</w:t>
            </w:r>
          </w:p>
        </w:tc>
        <w:tc>
          <w:tcPr>
            <w:tcW w:w="1534" w:type="dxa"/>
            <w:shd w:val="clear" w:color="auto" w:fill="auto"/>
            <w:noWrap/>
            <w:vAlign w:val="bottom"/>
            <w:hideMark/>
          </w:tcPr>
          <w:p w14:paraId="7BD1BBE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60.000,00</w:t>
            </w:r>
          </w:p>
        </w:tc>
        <w:tc>
          <w:tcPr>
            <w:tcW w:w="1534" w:type="dxa"/>
            <w:shd w:val="clear" w:color="auto" w:fill="auto"/>
            <w:noWrap/>
            <w:vAlign w:val="bottom"/>
            <w:hideMark/>
          </w:tcPr>
          <w:p w14:paraId="382179F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150.000,00</w:t>
            </w:r>
          </w:p>
        </w:tc>
      </w:tr>
      <w:tr w:rsidR="00693676" w:rsidRPr="00693676" w14:paraId="1AFAB608" w14:textId="77777777" w:rsidTr="00693676">
        <w:trPr>
          <w:trHeight w:val="255"/>
        </w:trPr>
        <w:tc>
          <w:tcPr>
            <w:tcW w:w="6799" w:type="dxa"/>
            <w:gridSpan w:val="2"/>
            <w:shd w:val="clear" w:color="000000" w:fill="00FFFF"/>
            <w:noWrap/>
            <w:vAlign w:val="bottom"/>
            <w:hideMark/>
          </w:tcPr>
          <w:p w14:paraId="0E4A3E93"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FUNKCIJSKA KLASIFIKACIJA 086 "</w:t>
            </w:r>
            <w:proofErr w:type="spellStart"/>
            <w:r w:rsidRPr="00693676">
              <w:rPr>
                <w:rFonts w:ascii="Verdana" w:hAnsi="Verdana" w:cs="Arial"/>
                <w:b/>
                <w:bCs/>
                <w:color w:val="000000"/>
                <w:sz w:val="18"/>
                <w:szCs w:val="18"/>
                <w:lang w:eastAsia="hr-HR"/>
              </w:rPr>
              <w:t>Rashodi</w:t>
            </w:r>
            <w:proofErr w:type="spellEnd"/>
            <w:r w:rsidRPr="00693676">
              <w:rPr>
                <w:rFonts w:ascii="Verdana" w:hAnsi="Verdana" w:cs="Arial"/>
                <w:b/>
                <w:bCs/>
                <w:color w:val="000000"/>
                <w:sz w:val="18"/>
                <w:szCs w:val="18"/>
                <w:lang w:eastAsia="hr-HR"/>
              </w:rPr>
              <w:t xml:space="preserve"> za </w:t>
            </w:r>
            <w:proofErr w:type="spellStart"/>
            <w:r w:rsidRPr="00693676">
              <w:rPr>
                <w:rFonts w:ascii="Verdana" w:hAnsi="Verdana" w:cs="Arial"/>
                <w:b/>
                <w:bCs/>
                <w:color w:val="000000"/>
                <w:sz w:val="18"/>
                <w:szCs w:val="18"/>
                <w:lang w:eastAsia="hr-HR"/>
              </w:rPr>
              <w:t>rekreaciju</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kulturu</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religiju</w:t>
            </w:r>
            <w:proofErr w:type="spellEnd"/>
            <w:r w:rsidRPr="00693676">
              <w:rPr>
                <w:rFonts w:ascii="Verdana" w:hAnsi="Verdana" w:cs="Arial"/>
                <w:b/>
                <w:bCs/>
                <w:color w:val="000000"/>
                <w:sz w:val="18"/>
                <w:szCs w:val="18"/>
                <w:lang w:eastAsia="hr-HR"/>
              </w:rPr>
              <w:t xml:space="preserve"> koji </w:t>
            </w:r>
            <w:proofErr w:type="spellStart"/>
            <w:r w:rsidRPr="00693676">
              <w:rPr>
                <w:rFonts w:ascii="Verdana" w:hAnsi="Verdana" w:cs="Arial"/>
                <w:b/>
                <w:bCs/>
                <w:color w:val="000000"/>
                <w:sz w:val="18"/>
                <w:szCs w:val="18"/>
                <w:lang w:eastAsia="hr-HR"/>
              </w:rPr>
              <w:t>nisu</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drugdje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svrstani</w:t>
            </w:r>
            <w:proofErr w:type="spellEnd"/>
            <w:r w:rsidRPr="00693676">
              <w:rPr>
                <w:rFonts w:ascii="Verdana" w:hAnsi="Verdana" w:cs="Arial"/>
                <w:b/>
                <w:bCs/>
                <w:color w:val="000000"/>
                <w:sz w:val="18"/>
                <w:szCs w:val="18"/>
                <w:lang w:eastAsia="hr-HR"/>
              </w:rPr>
              <w:t>"</w:t>
            </w:r>
          </w:p>
        </w:tc>
        <w:tc>
          <w:tcPr>
            <w:tcW w:w="1624" w:type="dxa"/>
            <w:shd w:val="clear" w:color="000000" w:fill="00FFFF"/>
            <w:noWrap/>
            <w:vAlign w:val="bottom"/>
            <w:hideMark/>
          </w:tcPr>
          <w:p w14:paraId="514F36B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23.493,44</w:t>
            </w:r>
          </w:p>
        </w:tc>
        <w:tc>
          <w:tcPr>
            <w:tcW w:w="1534" w:type="dxa"/>
            <w:shd w:val="clear" w:color="000000" w:fill="00FFFF"/>
            <w:noWrap/>
            <w:vAlign w:val="bottom"/>
            <w:hideMark/>
          </w:tcPr>
          <w:p w14:paraId="66F1DAF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130.730,16</w:t>
            </w:r>
          </w:p>
        </w:tc>
        <w:tc>
          <w:tcPr>
            <w:tcW w:w="1534" w:type="dxa"/>
            <w:shd w:val="clear" w:color="000000" w:fill="00FFFF"/>
            <w:noWrap/>
            <w:vAlign w:val="bottom"/>
            <w:hideMark/>
          </w:tcPr>
          <w:p w14:paraId="676B596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193.159,46</w:t>
            </w:r>
          </w:p>
        </w:tc>
        <w:tc>
          <w:tcPr>
            <w:tcW w:w="1534" w:type="dxa"/>
            <w:shd w:val="clear" w:color="000000" w:fill="00FFFF"/>
            <w:noWrap/>
            <w:vAlign w:val="bottom"/>
            <w:hideMark/>
          </w:tcPr>
          <w:p w14:paraId="1C51AC6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479.909,46</w:t>
            </w:r>
          </w:p>
        </w:tc>
        <w:tc>
          <w:tcPr>
            <w:tcW w:w="1534" w:type="dxa"/>
            <w:shd w:val="clear" w:color="000000" w:fill="00FFFF"/>
            <w:noWrap/>
            <w:vAlign w:val="bottom"/>
            <w:hideMark/>
          </w:tcPr>
          <w:p w14:paraId="0450633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101.359,46</w:t>
            </w:r>
          </w:p>
        </w:tc>
      </w:tr>
      <w:tr w:rsidR="00693676" w:rsidRPr="00693676" w14:paraId="77B7D9D3" w14:textId="77777777" w:rsidTr="00693676">
        <w:trPr>
          <w:trHeight w:val="255"/>
        </w:trPr>
        <w:tc>
          <w:tcPr>
            <w:tcW w:w="1109" w:type="dxa"/>
            <w:shd w:val="clear" w:color="auto" w:fill="auto"/>
            <w:vAlign w:val="bottom"/>
            <w:hideMark/>
          </w:tcPr>
          <w:p w14:paraId="1F261937"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13A21153"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4B7F556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23.493,44</w:t>
            </w:r>
          </w:p>
        </w:tc>
        <w:tc>
          <w:tcPr>
            <w:tcW w:w="1534" w:type="dxa"/>
            <w:shd w:val="clear" w:color="auto" w:fill="auto"/>
            <w:noWrap/>
            <w:vAlign w:val="bottom"/>
            <w:hideMark/>
          </w:tcPr>
          <w:p w14:paraId="6EFCF9E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43.355,16</w:t>
            </w:r>
          </w:p>
        </w:tc>
        <w:tc>
          <w:tcPr>
            <w:tcW w:w="1534" w:type="dxa"/>
            <w:shd w:val="clear" w:color="auto" w:fill="auto"/>
            <w:noWrap/>
            <w:vAlign w:val="bottom"/>
            <w:hideMark/>
          </w:tcPr>
          <w:p w14:paraId="7A0B314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44.784,46</w:t>
            </w:r>
          </w:p>
        </w:tc>
        <w:tc>
          <w:tcPr>
            <w:tcW w:w="1534" w:type="dxa"/>
            <w:shd w:val="clear" w:color="auto" w:fill="auto"/>
            <w:noWrap/>
            <w:vAlign w:val="bottom"/>
            <w:hideMark/>
          </w:tcPr>
          <w:p w14:paraId="1A6EA3CD"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29.784,46</w:t>
            </w:r>
          </w:p>
        </w:tc>
        <w:tc>
          <w:tcPr>
            <w:tcW w:w="1534" w:type="dxa"/>
            <w:shd w:val="clear" w:color="auto" w:fill="auto"/>
            <w:noWrap/>
            <w:vAlign w:val="bottom"/>
            <w:hideMark/>
          </w:tcPr>
          <w:p w14:paraId="218EA0B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46.984,46</w:t>
            </w:r>
          </w:p>
        </w:tc>
      </w:tr>
      <w:tr w:rsidR="00693676" w:rsidRPr="00693676" w14:paraId="5A87F738" w14:textId="77777777" w:rsidTr="00693676">
        <w:trPr>
          <w:trHeight w:val="255"/>
        </w:trPr>
        <w:tc>
          <w:tcPr>
            <w:tcW w:w="1109" w:type="dxa"/>
            <w:shd w:val="clear" w:color="auto" w:fill="auto"/>
            <w:vAlign w:val="bottom"/>
            <w:hideMark/>
          </w:tcPr>
          <w:p w14:paraId="632C7BF2"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3C9BDC57"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260BEE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15.131,90</w:t>
            </w:r>
          </w:p>
        </w:tc>
        <w:tc>
          <w:tcPr>
            <w:tcW w:w="1534" w:type="dxa"/>
            <w:shd w:val="clear" w:color="auto" w:fill="auto"/>
            <w:noWrap/>
            <w:vAlign w:val="bottom"/>
            <w:hideMark/>
          </w:tcPr>
          <w:p w14:paraId="1487D6A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34.327,23</w:t>
            </w:r>
          </w:p>
        </w:tc>
        <w:tc>
          <w:tcPr>
            <w:tcW w:w="1534" w:type="dxa"/>
            <w:shd w:val="clear" w:color="auto" w:fill="auto"/>
            <w:noWrap/>
            <w:vAlign w:val="bottom"/>
            <w:hideMark/>
          </w:tcPr>
          <w:p w14:paraId="3A432D8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35.700,00</w:t>
            </w:r>
          </w:p>
        </w:tc>
        <w:tc>
          <w:tcPr>
            <w:tcW w:w="1534" w:type="dxa"/>
            <w:shd w:val="clear" w:color="auto" w:fill="auto"/>
            <w:noWrap/>
            <w:vAlign w:val="bottom"/>
            <w:hideMark/>
          </w:tcPr>
          <w:p w14:paraId="3E371C0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20.700,00</w:t>
            </w:r>
          </w:p>
        </w:tc>
        <w:tc>
          <w:tcPr>
            <w:tcW w:w="1534" w:type="dxa"/>
            <w:shd w:val="clear" w:color="auto" w:fill="auto"/>
            <w:noWrap/>
            <w:vAlign w:val="bottom"/>
            <w:hideMark/>
          </w:tcPr>
          <w:p w14:paraId="633A9C3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37.700,00</w:t>
            </w:r>
          </w:p>
        </w:tc>
      </w:tr>
      <w:tr w:rsidR="00693676" w:rsidRPr="00693676" w14:paraId="3597E4CE" w14:textId="77777777" w:rsidTr="00693676">
        <w:trPr>
          <w:trHeight w:val="255"/>
        </w:trPr>
        <w:tc>
          <w:tcPr>
            <w:tcW w:w="1109" w:type="dxa"/>
            <w:shd w:val="clear" w:color="auto" w:fill="auto"/>
            <w:vAlign w:val="bottom"/>
            <w:hideMark/>
          </w:tcPr>
          <w:p w14:paraId="2D24083F"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5A5D17C0"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06509C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8.361,54</w:t>
            </w:r>
          </w:p>
        </w:tc>
        <w:tc>
          <w:tcPr>
            <w:tcW w:w="1534" w:type="dxa"/>
            <w:shd w:val="clear" w:color="auto" w:fill="auto"/>
            <w:noWrap/>
            <w:vAlign w:val="bottom"/>
            <w:hideMark/>
          </w:tcPr>
          <w:p w14:paraId="7F35CA4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9.027,93</w:t>
            </w:r>
          </w:p>
        </w:tc>
        <w:tc>
          <w:tcPr>
            <w:tcW w:w="1534" w:type="dxa"/>
            <w:shd w:val="clear" w:color="auto" w:fill="auto"/>
            <w:noWrap/>
            <w:vAlign w:val="bottom"/>
            <w:hideMark/>
          </w:tcPr>
          <w:p w14:paraId="4D9DC03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9.084,46</w:t>
            </w:r>
          </w:p>
        </w:tc>
        <w:tc>
          <w:tcPr>
            <w:tcW w:w="1534" w:type="dxa"/>
            <w:shd w:val="clear" w:color="auto" w:fill="auto"/>
            <w:noWrap/>
            <w:vAlign w:val="bottom"/>
            <w:hideMark/>
          </w:tcPr>
          <w:p w14:paraId="37E4B1B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9.084,46</w:t>
            </w:r>
          </w:p>
        </w:tc>
        <w:tc>
          <w:tcPr>
            <w:tcW w:w="1534" w:type="dxa"/>
            <w:shd w:val="clear" w:color="auto" w:fill="auto"/>
            <w:noWrap/>
            <w:vAlign w:val="bottom"/>
            <w:hideMark/>
          </w:tcPr>
          <w:p w14:paraId="5B826CE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9.284,46</w:t>
            </w:r>
          </w:p>
        </w:tc>
      </w:tr>
      <w:tr w:rsidR="00693676" w:rsidRPr="00693676" w14:paraId="1CED13B4" w14:textId="77777777" w:rsidTr="00693676">
        <w:trPr>
          <w:trHeight w:val="255"/>
        </w:trPr>
        <w:tc>
          <w:tcPr>
            <w:tcW w:w="1109" w:type="dxa"/>
            <w:shd w:val="clear" w:color="auto" w:fill="auto"/>
            <w:vAlign w:val="bottom"/>
            <w:hideMark/>
          </w:tcPr>
          <w:p w14:paraId="1F319059"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4B7B742F"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5A24FE5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583E7CE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87.375,00</w:t>
            </w:r>
          </w:p>
        </w:tc>
        <w:tc>
          <w:tcPr>
            <w:tcW w:w="1534" w:type="dxa"/>
            <w:shd w:val="clear" w:color="auto" w:fill="auto"/>
            <w:noWrap/>
            <w:vAlign w:val="bottom"/>
            <w:hideMark/>
          </w:tcPr>
          <w:p w14:paraId="704AFC0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148.375,00</w:t>
            </w:r>
          </w:p>
        </w:tc>
        <w:tc>
          <w:tcPr>
            <w:tcW w:w="1534" w:type="dxa"/>
            <w:shd w:val="clear" w:color="auto" w:fill="auto"/>
            <w:noWrap/>
            <w:vAlign w:val="bottom"/>
            <w:hideMark/>
          </w:tcPr>
          <w:p w14:paraId="07B30B9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450.125,00</w:t>
            </w:r>
          </w:p>
        </w:tc>
        <w:tc>
          <w:tcPr>
            <w:tcW w:w="1534" w:type="dxa"/>
            <w:shd w:val="clear" w:color="auto" w:fill="auto"/>
            <w:noWrap/>
            <w:vAlign w:val="bottom"/>
            <w:hideMark/>
          </w:tcPr>
          <w:p w14:paraId="7AD01CC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54.375,00</w:t>
            </w:r>
          </w:p>
        </w:tc>
      </w:tr>
      <w:tr w:rsidR="00693676" w:rsidRPr="00693676" w14:paraId="75D01CAA" w14:textId="77777777" w:rsidTr="00693676">
        <w:trPr>
          <w:trHeight w:val="255"/>
        </w:trPr>
        <w:tc>
          <w:tcPr>
            <w:tcW w:w="1109" w:type="dxa"/>
            <w:shd w:val="clear" w:color="auto" w:fill="auto"/>
            <w:vAlign w:val="bottom"/>
            <w:hideMark/>
          </w:tcPr>
          <w:p w14:paraId="4E199B5C"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4769F063"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637E93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69FBE33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87.375,00</w:t>
            </w:r>
          </w:p>
        </w:tc>
        <w:tc>
          <w:tcPr>
            <w:tcW w:w="1534" w:type="dxa"/>
            <w:shd w:val="clear" w:color="auto" w:fill="auto"/>
            <w:noWrap/>
            <w:vAlign w:val="bottom"/>
            <w:hideMark/>
          </w:tcPr>
          <w:p w14:paraId="7F4879D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148.375,00</w:t>
            </w:r>
          </w:p>
        </w:tc>
        <w:tc>
          <w:tcPr>
            <w:tcW w:w="1534" w:type="dxa"/>
            <w:shd w:val="clear" w:color="auto" w:fill="auto"/>
            <w:noWrap/>
            <w:vAlign w:val="bottom"/>
            <w:hideMark/>
          </w:tcPr>
          <w:p w14:paraId="1A77042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450.125,00</w:t>
            </w:r>
          </w:p>
        </w:tc>
        <w:tc>
          <w:tcPr>
            <w:tcW w:w="1534" w:type="dxa"/>
            <w:shd w:val="clear" w:color="auto" w:fill="auto"/>
            <w:noWrap/>
            <w:vAlign w:val="bottom"/>
            <w:hideMark/>
          </w:tcPr>
          <w:p w14:paraId="62E7E88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54.375,00</w:t>
            </w:r>
          </w:p>
        </w:tc>
      </w:tr>
      <w:tr w:rsidR="00693676" w:rsidRPr="00693676" w14:paraId="749DE9C0" w14:textId="77777777" w:rsidTr="00693676">
        <w:trPr>
          <w:trHeight w:val="255"/>
        </w:trPr>
        <w:tc>
          <w:tcPr>
            <w:tcW w:w="6799" w:type="dxa"/>
            <w:gridSpan w:val="2"/>
            <w:shd w:val="clear" w:color="000000" w:fill="00CCFF"/>
            <w:noWrap/>
            <w:vAlign w:val="bottom"/>
            <w:hideMark/>
          </w:tcPr>
          <w:p w14:paraId="4BE8AA9B"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09 </w:t>
            </w:r>
            <w:proofErr w:type="spellStart"/>
            <w:r w:rsidRPr="00693676">
              <w:rPr>
                <w:rFonts w:ascii="Verdana" w:hAnsi="Verdana" w:cs="Arial"/>
                <w:b/>
                <w:bCs/>
                <w:color w:val="000000"/>
                <w:sz w:val="18"/>
                <w:szCs w:val="18"/>
                <w:lang w:eastAsia="hr-HR"/>
              </w:rPr>
              <w:t>Obrazovanje</w:t>
            </w:r>
            <w:proofErr w:type="spellEnd"/>
          </w:p>
        </w:tc>
        <w:tc>
          <w:tcPr>
            <w:tcW w:w="1624" w:type="dxa"/>
            <w:shd w:val="clear" w:color="000000" w:fill="00CCFF"/>
            <w:noWrap/>
            <w:vAlign w:val="bottom"/>
            <w:hideMark/>
          </w:tcPr>
          <w:p w14:paraId="37E5D81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116.208,05</w:t>
            </w:r>
          </w:p>
        </w:tc>
        <w:tc>
          <w:tcPr>
            <w:tcW w:w="1534" w:type="dxa"/>
            <w:shd w:val="clear" w:color="000000" w:fill="00CCFF"/>
            <w:noWrap/>
            <w:vAlign w:val="bottom"/>
            <w:hideMark/>
          </w:tcPr>
          <w:p w14:paraId="079FFE1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116.796,06</w:t>
            </w:r>
          </w:p>
        </w:tc>
        <w:tc>
          <w:tcPr>
            <w:tcW w:w="1534" w:type="dxa"/>
            <w:shd w:val="clear" w:color="000000" w:fill="00CCFF"/>
            <w:noWrap/>
            <w:vAlign w:val="bottom"/>
            <w:hideMark/>
          </w:tcPr>
          <w:p w14:paraId="1FE47FD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124.300,00</w:t>
            </w:r>
          </w:p>
        </w:tc>
        <w:tc>
          <w:tcPr>
            <w:tcW w:w="1534" w:type="dxa"/>
            <w:shd w:val="clear" w:color="000000" w:fill="00CCFF"/>
            <w:noWrap/>
            <w:vAlign w:val="bottom"/>
            <w:hideMark/>
          </w:tcPr>
          <w:p w14:paraId="1C0A3F9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118.300,00</w:t>
            </w:r>
          </w:p>
        </w:tc>
        <w:tc>
          <w:tcPr>
            <w:tcW w:w="1534" w:type="dxa"/>
            <w:shd w:val="clear" w:color="000000" w:fill="00CCFF"/>
            <w:noWrap/>
            <w:vAlign w:val="bottom"/>
            <w:hideMark/>
          </w:tcPr>
          <w:p w14:paraId="50374D5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125.300,00</w:t>
            </w:r>
          </w:p>
        </w:tc>
      </w:tr>
      <w:tr w:rsidR="00693676" w:rsidRPr="00693676" w14:paraId="0110D1BC" w14:textId="77777777" w:rsidTr="00693676">
        <w:trPr>
          <w:trHeight w:val="255"/>
        </w:trPr>
        <w:tc>
          <w:tcPr>
            <w:tcW w:w="6799" w:type="dxa"/>
            <w:gridSpan w:val="2"/>
            <w:shd w:val="clear" w:color="000000" w:fill="00FFFF"/>
            <w:noWrap/>
            <w:vAlign w:val="bottom"/>
            <w:hideMark/>
          </w:tcPr>
          <w:p w14:paraId="691D55F8"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091 </w:t>
            </w:r>
            <w:proofErr w:type="spellStart"/>
            <w:r w:rsidRPr="00693676">
              <w:rPr>
                <w:rFonts w:ascii="Verdana" w:hAnsi="Verdana" w:cs="Arial"/>
                <w:b/>
                <w:bCs/>
                <w:color w:val="000000"/>
                <w:sz w:val="18"/>
                <w:szCs w:val="18"/>
                <w:lang w:eastAsia="hr-HR"/>
              </w:rPr>
              <w:t>Predškolsko</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osnovno</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obrazovanje</w:t>
            </w:r>
            <w:proofErr w:type="spellEnd"/>
          </w:p>
        </w:tc>
        <w:tc>
          <w:tcPr>
            <w:tcW w:w="1624" w:type="dxa"/>
            <w:shd w:val="clear" w:color="000000" w:fill="00FFFF"/>
            <w:noWrap/>
            <w:vAlign w:val="bottom"/>
            <w:hideMark/>
          </w:tcPr>
          <w:p w14:paraId="2578089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83.886,34</w:t>
            </w:r>
          </w:p>
        </w:tc>
        <w:tc>
          <w:tcPr>
            <w:tcW w:w="1534" w:type="dxa"/>
            <w:shd w:val="clear" w:color="000000" w:fill="00FFFF"/>
            <w:noWrap/>
            <w:vAlign w:val="bottom"/>
            <w:hideMark/>
          </w:tcPr>
          <w:p w14:paraId="08EEB8F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80.960,91</w:t>
            </w:r>
          </w:p>
        </w:tc>
        <w:tc>
          <w:tcPr>
            <w:tcW w:w="1534" w:type="dxa"/>
            <w:shd w:val="clear" w:color="000000" w:fill="00FFFF"/>
            <w:noWrap/>
            <w:vAlign w:val="bottom"/>
            <w:hideMark/>
          </w:tcPr>
          <w:p w14:paraId="4939A37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94.200,00</w:t>
            </w:r>
          </w:p>
        </w:tc>
        <w:tc>
          <w:tcPr>
            <w:tcW w:w="1534" w:type="dxa"/>
            <w:shd w:val="clear" w:color="000000" w:fill="00FFFF"/>
            <w:noWrap/>
            <w:vAlign w:val="bottom"/>
            <w:hideMark/>
          </w:tcPr>
          <w:p w14:paraId="43418CC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86.200,00</w:t>
            </w:r>
          </w:p>
        </w:tc>
        <w:tc>
          <w:tcPr>
            <w:tcW w:w="1534" w:type="dxa"/>
            <w:shd w:val="clear" w:color="000000" w:fill="00FFFF"/>
            <w:noWrap/>
            <w:vAlign w:val="bottom"/>
            <w:hideMark/>
          </w:tcPr>
          <w:p w14:paraId="44C2D27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96.200,00</w:t>
            </w:r>
          </w:p>
        </w:tc>
      </w:tr>
      <w:tr w:rsidR="00693676" w:rsidRPr="00693676" w14:paraId="4821947A" w14:textId="77777777" w:rsidTr="00693676">
        <w:trPr>
          <w:trHeight w:val="255"/>
        </w:trPr>
        <w:tc>
          <w:tcPr>
            <w:tcW w:w="1109" w:type="dxa"/>
            <w:shd w:val="clear" w:color="auto" w:fill="auto"/>
            <w:vAlign w:val="bottom"/>
            <w:hideMark/>
          </w:tcPr>
          <w:p w14:paraId="7D4ADD1B"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3C113D69"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7C6DBA0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83.886,34</w:t>
            </w:r>
          </w:p>
        </w:tc>
        <w:tc>
          <w:tcPr>
            <w:tcW w:w="1534" w:type="dxa"/>
            <w:shd w:val="clear" w:color="auto" w:fill="auto"/>
            <w:noWrap/>
            <w:vAlign w:val="bottom"/>
            <w:hideMark/>
          </w:tcPr>
          <w:p w14:paraId="1886E3C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80.960,91</w:t>
            </w:r>
          </w:p>
        </w:tc>
        <w:tc>
          <w:tcPr>
            <w:tcW w:w="1534" w:type="dxa"/>
            <w:shd w:val="clear" w:color="auto" w:fill="auto"/>
            <w:noWrap/>
            <w:vAlign w:val="bottom"/>
            <w:hideMark/>
          </w:tcPr>
          <w:p w14:paraId="09DC3FF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83.200,00</w:t>
            </w:r>
          </w:p>
        </w:tc>
        <w:tc>
          <w:tcPr>
            <w:tcW w:w="1534" w:type="dxa"/>
            <w:shd w:val="clear" w:color="auto" w:fill="auto"/>
            <w:noWrap/>
            <w:vAlign w:val="bottom"/>
            <w:hideMark/>
          </w:tcPr>
          <w:p w14:paraId="618E292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81.200,00</w:t>
            </w:r>
          </w:p>
        </w:tc>
        <w:tc>
          <w:tcPr>
            <w:tcW w:w="1534" w:type="dxa"/>
            <w:shd w:val="clear" w:color="auto" w:fill="auto"/>
            <w:noWrap/>
            <w:vAlign w:val="bottom"/>
            <w:hideMark/>
          </w:tcPr>
          <w:p w14:paraId="25CD181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85.200,00</w:t>
            </w:r>
          </w:p>
        </w:tc>
      </w:tr>
      <w:tr w:rsidR="00693676" w:rsidRPr="00693676" w14:paraId="23EE1910" w14:textId="77777777" w:rsidTr="00693676">
        <w:trPr>
          <w:trHeight w:val="255"/>
        </w:trPr>
        <w:tc>
          <w:tcPr>
            <w:tcW w:w="1109" w:type="dxa"/>
            <w:shd w:val="clear" w:color="auto" w:fill="auto"/>
            <w:vAlign w:val="bottom"/>
            <w:hideMark/>
          </w:tcPr>
          <w:p w14:paraId="4B49E4A9"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5690" w:type="dxa"/>
            <w:shd w:val="clear" w:color="auto" w:fill="auto"/>
            <w:vAlign w:val="bottom"/>
            <w:hideMark/>
          </w:tcPr>
          <w:p w14:paraId="6CD60727"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9DD424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409,57</w:t>
            </w:r>
          </w:p>
        </w:tc>
        <w:tc>
          <w:tcPr>
            <w:tcW w:w="1534" w:type="dxa"/>
            <w:shd w:val="clear" w:color="auto" w:fill="auto"/>
            <w:noWrap/>
            <w:vAlign w:val="bottom"/>
            <w:hideMark/>
          </w:tcPr>
          <w:p w14:paraId="68437E6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1.327,23</w:t>
            </w:r>
          </w:p>
        </w:tc>
        <w:tc>
          <w:tcPr>
            <w:tcW w:w="1534" w:type="dxa"/>
            <w:shd w:val="clear" w:color="auto" w:fill="auto"/>
            <w:noWrap/>
            <w:vAlign w:val="bottom"/>
            <w:hideMark/>
          </w:tcPr>
          <w:p w14:paraId="0055C1A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1.200,00</w:t>
            </w:r>
          </w:p>
        </w:tc>
        <w:tc>
          <w:tcPr>
            <w:tcW w:w="1534" w:type="dxa"/>
            <w:shd w:val="clear" w:color="auto" w:fill="auto"/>
            <w:noWrap/>
            <w:vAlign w:val="bottom"/>
            <w:hideMark/>
          </w:tcPr>
          <w:p w14:paraId="74F354B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1.200,00</w:t>
            </w:r>
          </w:p>
        </w:tc>
        <w:tc>
          <w:tcPr>
            <w:tcW w:w="1534" w:type="dxa"/>
            <w:shd w:val="clear" w:color="auto" w:fill="auto"/>
            <w:noWrap/>
            <w:vAlign w:val="bottom"/>
            <w:hideMark/>
          </w:tcPr>
          <w:p w14:paraId="36061F5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1.200,00</w:t>
            </w:r>
          </w:p>
        </w:tc>
      </w:tr>
      <w:tr w:rsidR="00693676" w:rsidRPr="00693676" w14:paraId="69E63E55" w14:textId="77777777" w:rsidTr="00693676">
        <w:trPr>
          <w:trHeight w:val="255"/>
        </w:trPr>
        <w:tc>
          <w:tcPr>
            <w:tcW w:w="1109" w:type="dxa"/>
            <w:shd w:val="clear" w:color="auto" w:fill="auto"/>
            <w:vAlign w:val="bottom"/>
            <w:hideMark/>
          </w:tcPr>
          <w:p w14:paraId="0044525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35</w:t>
            </w:r>
          </w:p>
        </w:tc>
        <w:tc>
          <w:tcPr>
            <w:tcW w:w="5690" w:type="dxa"/>
            <w:shd w:val="clear" w:color="auto" w:fill="auto"/>
            <w:vAlign w:val="bottom"/>
            <w:hideMark/>
          </w:tcPr>
          <w:p w14:paraId="58174059"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Subvencije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0F0C7C6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21.660,28</w:t>
            </w:r>
          </w:p>
        </w:tc>
        <w:tc>
          <w:tcPr>
            <w:tcW w:w="1534" w:type="dxa"/>
            <w:shd w:val="clear" w:color="auto" w:fill="auto"/>
            <w:noWrap/>
            <w:vAlign w:val="bottom"/>
            <w:hideMark/>
          </w:tcPr>
          <w:p w14:paraId="6D0CB2F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22.562,88</w:t>
            </w:r>
          </w:p>
        </w:tc>
        <w:tc>
          <w:tcPr>
            <w:tcW w:w="1534" w:type="dxa"/>
            <w:shd w:val="clear" w:color="auto" w:fill="auto"/>
            <w:noWrap/>
            <w:vAlign w:val="bottom"/>
            <w:hideMark/>
          </w:tcPr>
          <w:p w14:paraId="1B3A6EC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20.000,00</w:t>
            </w:r>
          </w:p>
        </w:tc>
        <w:tc>
          <w:tcPr>
            <w:tcW w:w="1534" w:type="dxa"/>
            <w:shd w:val="clear" w:color="auto" w:fill="auto"/>
            <w:noWrap/>
            <w:vAlign w:val="bottom"/>
            <w:hideMark/>
          </w:tcPr>
          <w:p w14:paraId="2BB8488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20.000,00</w:t>
            </w:r>
          </w:p>
        </w:tc>
        <w:tc>
          <w:tcPr>
            <w:tcW w:w="1534" w:type="dxa"/>
            <w:shd w:val="clear" w:color="auto" w:fill="auto"/>
            <w:noWrap/>
            <w:vAlign w:val="bottom"/>
            <w:hideMark/>
          </w:tcPr>
          <w:p w14:paraId="57C2DEB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22.000,00</w:t>
            </w:r>
          </w:p>
        </w:tc>
      </w:tr>
      <w:tr w:rsidR="00693676" w:rsidRPr="00693676" w14:paraId="7B903D6F" w14:textId="77777777" w:rsidTr="00693676">
        <w:trPr>
          <w:trHeight w:val="193"/>
        </w:trPr>
        <w:tc>
          <w:tcPr>
            <w:tcW w:w="1109" w:type="dxa"/>
            <w:shd w:val="clear" w:color="auto" w:fill="auto"/>
            <w:vAlign w:val="bottom"/>
            <w:hideMark/>
          </w:tcPr>
          <w:p w14:paraId="40F243C1"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36</w:t>
            </w:r>
          </w:p>
        </w:tc>
        <w:tc>
          <w:tcPr>
            <w:tcW w:w="5690" w:type="dxa"/>
            <w:shd w:val="clear" w:color="auto" w:fill="auto"/>
            <w:vAlign w:val="bottom"/>
            <w:hideMark/>
          </w:tcPr>
          <w:p w14:paraId="291E2D23"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Pomoći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dane</w:t>
            </w:r>
            <w:proofErr w:type="spellEnd"/>
            <w:r w:rsidRPr="00693676">
              <w:rPr>
                <w:rFonts w:ascii="Verdana" w:hAnsi="Verdana" w:cs="Arial"/>
                <w:sz w:val="18"/>
                <w:szCs w:val="18"/>
                <w:lang w:eastAsia="hr-HR"/>
              </w:rPr>
              <w:t xml:space="preserve"> u </w:t>
            </w:r>
            <w:proofErr w:type="spellStart"/>
            <w:r w:rsidRPr="00693676">
              <w:rPr>
                <w:rFonts w:ascii="Verdana" w:hAnsi="Verdana" w:cs="Arial"/>
                <w:sz w:val="18"/>
                <w:szCs w:val="18"/>
                <w:lang w:eastAsia="hr-HR"/>
              </w:rPr>
              <w:t>inozemstvo</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unutar</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općeg</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proračuna</w:t>
            </w:r>
            <w:proofErr w:type="spellEnd"/>
          </w:p>
        </w:tc>
        <w:tc>
          <w:tcPr>
            <w:tcW w:w="1624" w:type="dxa"/>
            <w:shd w:val="clear" w:color="auto" w:fill="auto"/>
            <w:noWrap/>
            <w:vAlign w:val="bottom"/>
            <w:hideMark/>
          </w:tcPr>
          <w:p w14:paraId="05B6726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13.059,92</w:t>
            </w:r>
          </w:p>
        </w:tc>
        <w:tc>
          <w:tcPr>
            <w:tcW w:w="1534" w:type="dxa"/>
            <w:shd w:val="clear" w:color="auto" w:fill="auto"/>
            <w:noWrap/>
            <w:vAlign w:val="bottom"/>
            <w:hideMark/>
          </w:tcPr>
          <w:p w14:paraId="434EC4D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11.945,05</w:t>
            </w:r>
          </w:p>
        </w:tc>
        <w:tc>
          <w:tcPr>
            <w:tcW w:w="1534" w:type="dxa"/>
            <w:shd w:val="clear" w:color="auto" w:fill="auto"/>
            <w:noWrap/>
            <w:vAlign w:val="bottom"/>
            <w:hideMark/>
          </w:tcPr>
          <w:p w14:paraId="3FE2182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13.000,00</w:t>
            </w:r>
          </w:p>
        </w:tc>
        <w:tc>
          <w:tcPr>
            <w:tcW w:w="1534" w:type="dxa"/>
            <w:shd w:val="clear" w:color="auto" w:fill="auto"/>
            <w:noWrap/>
            <w:vAlign w:val="bottom"/>
            <w:hideMark/>
          </w:tcPr>
          <w:p w14:paraId="5FC5D59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c>
          <w:tcPr>
            <w:tcW w:w="1534" w:type="dxa"/>
            <w:shd w:val="clear" w:color="auto" w:fill="auto"/>
            <w:noWrap/>
            <w:vAlign w:val="bottom"/>
            <w:hideMark/>
          </w:tcPr>
          <w:p w14:paraId="43A066B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10.000,00</w:t>
            </w:r>
          </w:p>
        </w:tc>
      </w:tr>
      <w:tr w:rsidR="00693676" w:rsidRPr="00693676" w14:paraId="4B75D06C" w14:textId="77777777" w:rsidTr="00693676">
        <w:trPr>
          <w:trHeight w:val="255"/>
        </w:trPr>
        <w:tc>
          <w:tcPr>
            <w:tcW w:w="1109" w:type="dxa"/>
            <w:shd w:val="clear" w:color="auto" w:fill="auto"/>
            <w:vAlign w:val="bottom"/>
            <w:hideMark/>
          </w:tcPr>
          <w:p w14:paraId="6791C0CF"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5D9EBE35"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DF3DE8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48.756,57</w:t>
            </w:r>
          </w:p>
        </w:tc>
        <w:tc>
          <w:tcPr>
            <w:tcW w:w="1534" w:type="dxa"/>
            <w:shd w:val="clear" w:color="auto" w:fill="auto"/>
            <w:noWrap/>
            <w:vAlign w:val="bottom"/>
            <w:hideMark/>
          </w:tcPr>
          <w:p w14:paraId="7FABE03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45.125,75</w:t>
            </w:r>
          </w:p>
        </w:tc>
        <w:tc>
          <w:tcPr>
            <w:tcW w:w="1534" w:type="dxa"/>
            <w:shd w:val="clear" w:color="auto" w:fill="auto"/>
            <w:noWrap/>
            <w:vAlign w:val="bottom"/>
            <w:hideMark/>
          </w:tcPr>
          <w:p w14:paraId="7FC67B2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49.000,00</w:t>
            </w:r>
          </w:p>
        </w:tc>
        <w:tc>
          <w:tcPr>
            <w:tcW w:w="1534" w:type="dxa"/>
            <w:shd w:val="clear" w:color="auto" w:fill="auto"/>
            <w:noWrap/>
            <w:vAlign w:val="bottom"/>
            <w:hideMark/>
          </w:tcPr>
          <w:p w14:paraId="7C6F255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50.000,00</w:t>
            </w:r>
          </w:p>
        </w:tc>
        <w:tc>
          <w:tcPr>
            <w:tcW w:w="1534" w:type="dxa"/>
            <w:shd w:val="clear" w:color="auto" w:fill="auto"/>
            <w:noWrap/>
            <w:vAlign w:val="bottom"/>
            <w:hideMark/>
          </w:tcPr>
          <w:p w14:paraId="4EF9426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52.000,00</w:t>
            </w:r>
          </w:p>
        </w:tc>
      </w:tr>
      <w:tr w:rsidR="00693676" w:rsidRPr="00693676" w14:paraId="72093252" w14:textId="77777777" w:rsidTr="00693676">
        <w:trPr>
          <w:trHeight w:val="255"/>
        </w:trPr>
        <w:tc>
          <w:tcPr>
            <w:tcW w:w="1109" w:type="dxa"/>
            <w:shd w:val="clear" w:color="auto" w:fill="auto"/>
            <w:vAlign w:val="bottom"/>
            <w:hideMark/>
          </w:tcPr>
          <w:p w14:paraId="01C99901"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4</w:t>
            </w:r>
          </w:p>
        </w:tc>
        <w:tc>
          <w:tcPr>
            <w:tcW w:w="5690" w:type="dxa"/>
            <w:shd w:val="clear" w:color="auto" w:fill="auto"/>
            <w:vAlign w:val="bottom"/>
            <w:hideMark/>
          </w:tcPr>
          <w:p w14:paraId="2DFF5FB4"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za </w:t>
            </w:r>
            <w:proofErr w:type="spellStart"/>
            <w:r w:rsidRPr="00693676">
              <w:rPr>
                <w:rFonts w:ascii="Verdana" w:hAnsi="Verdana" w:cs="Arial"/>
                <w:b/>
                <w:bCs/>
                <w:sz w:val="18"/>
                <w:szCs w:val="18"/>
                <w:lang w:eastAsia="hr-HR"/>
              </w:rPr>
              <w:t>nabavu</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nefinancijske</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imovine</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90759E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6A10D7C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23328D2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11.000,00</w:t>
            </w:r>
          </w:p>
        </w:tc>
        <w:tc>
          <w:tcPr>
            <w:tcW w:w="1534" w:type="dxa"/>
            <w:shd w:val="clear" w:color="auto" w:fill="auto"/>
            <w:noWrap/>
            <w:vAlign w:val="bottom"/>
            <w:hideMark/>
          </w:tcPr>
          <w:p w14:paraId="655D591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5.000,00</w:t>
            </w:r>
          </w:p>
        </w:tc>
        <w:tc>
          <w:tcPr>
            <w:tcW w:w="1534" w:type="dxa"/>
            <w:shd w:val="clear" w:color="auto" w:fill="auto"/>
            <w:noWrap/>
            <w:vAlign w:val="bottom"/>
            <w:hideMark/>
          </w:tcPr>
          <w:p w14:paraId="4930D93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11.000,00</w:t>
            </w:r>
          </w:p>
        </w:tc>
      </w:tr>
      <w:tr w:rsidR="00693676" w:rsidRPr="00693676" w14:paraId="64FA65DA" w14:textId="77777777" w:rsidTr="00693676">
        <w:trPr>
          <w:trHeight w:val="255"/>
        </w:trPr>
        <w:tc>
          <w:tcPr>
            <w:tcW w:w="1109" w:type="dxa"/>
            <w:shd w:val="clear" w:color="auto" w:fill="auto"/>
            <w:vAlign w:val="bottom"/>
            <w:hideMark/>
          </w:tcPr>
          <w:p w14:paraId="65DC67DA"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42</w:t>
            </w:r>
          </w:p>
        </w:tc>
        <w:tc>
          <w:tcPr>
            <w:tcW w:w="5690" w:type="dxa"/>
            <w:shd w:val="clear" w:color="auto" w:fill="auto"/>
            <w:vAlign w:val="bottom"/>
            <w:hideMark/>
          </w:tcPr>
          <w:p w14:paraId="5388FDF8"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nabavu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proizvedene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dugotrajne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imovine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98402E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686F989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1C3E397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11.000,00</w:t>
            </w:r>
          </w:p>
        </w:tc>
        <w:tc>
          <w:tcPr>
            <w:tcW w:w="1534" w:type="dxa"/>
            <w:shd w:val="clear" w:color="auto" w:fill="auto"/>
            <w:noWrap/>
            <w:vAlign w:val="bottom"/>
            <w:hideMark/>
          </w:tcPr>
          <w:p w14:paraId="1A305FA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5.000,00</w:t>
            </w:r>
          </w:p>
        </w:tc>
        <w:tc>
          <w:tcPr>
            <w:tcW w:w="1534" w:type="dxa"/>
            <w:shd w:val="clear" w:color="auto" w:fill="auto"/>
            <w:noWrap/>
            <w:vAlign w:val="bottom"/>
            <w:hideMark/>
          </w:tcPr>
          <w:p w14:paraId="4CD365E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11.000,00</w:t>
            </w:r>
          </w:p>
        </w:tc>
      </w:tr>
      <w:tr w:rsidR="00693676" w:rsidRPr="00693676" w14:paraId="5AB7DD43" w14:textId="77777777" w:rsidTr="00693676">
        <w:trPr>
          <w:trHeight w:val="255"/>
        </w:trPr>
        <w:tc>
          <w:tcPr>
            <w:tcW w:w="6799" w:type="dxa"/>
            <w:gridSpan w:val="2"/>
            <w:shd w:val="clear" w:color="000000" w:fill="00FFFF"/>
            <w:noWrap/>
            <w:vAlign w:val="bottom"/>
            <w:hideMark/>
          </w:tcPr>
          <w:p w14:paraId="752248D7"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092 </w:t>
            </w:r>
            <w:proofErr w:type="spellStart"/>
            <w:r w:rsidRPr="00693676">
              <w:rPr>
                <w:rFonts w:ascii="Verdana" w:hAnsi="Verdana" w:cs="Arial"/>
                <w:b/>
                <w:bCs/>
                <w:color w:val="000000"/>
                <w:sz w:val="18"/>
                <w:szCs w:val="18"/>
                <w:lang w:eastAsia="hr-HR"/>
              </w:rPr>
              <w:t>Srednjoškolsko</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obrazovanje</w:t>
            </w:r>
            <w:proofErr w:type="spellEnd"/>
          </w:p>
        </w:tc>
        <w:tc>
          <w:tcPr>
            <w:tcW w:w="1624" w:type="dxa"/>
            <w:shd w:val="clear" w:color="000000" w:fill="00FFFF"/>
            <w:noWrap/>
            <w:vAlign w:val="bottom"/>
            <w:hideMark/>
          </w:tcPr>
          <w:p w14:paraId="3F51487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5.016,95</w:t>
            </w:r>
          </w:p>
        </w:tc>
        <w:tc>
          <w:tcPr>
            <w:tcW w:w="1534" w:type="dxa"/>
            <w:shd w:val="clear" w:color="000000" w:fill="00FFFF"/>
            <w:noWrap/>
            <w:vAlign w:val="bottom"/>
            <w:hideMark/>
          </w:tcPr>
          <w:p w14:paraId="2C56719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5.308,91</w:t>
            </w:r>
          </w:p>
        </w:tc>
        <w:tc>
          <w:tcPr>
            <w:tcW w:w="1534" w:type="dxa"/>
            <w:shd w:val="clear" w:color="000000" w:fill="00FFFF"/>
            <w:noWrap/>
            <w:vAlign w:val="bottom"/>
            <w:hideMark/>
          </w:tcPr>
          <w:p w14:paraId="0B4FD48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4.400,00</w:t>
            </w:r>
          </w:p>
        </w:tc>
        <w:tc>
          <w:tcPr>
            <w:tcW w:w="1534" w:type="dxa"/>
            <w:shd w:val="clear" w:color="000000" w:fill="00FFFF"/>
            <w:noWrap/>
            <w:vAlign w:val="bottom"/>
            <w:hideMark/>
          </w:tcPr>
          <w:p w14:paraId="10999E8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4.600,00</w:t>
            </w:r>
          </w:p>
        </w:tc>
        <w:tc>
          <w:tcPr>
            <w:tcW w:w="1534" w:type="dxa"/>
            <w:shd w:val="clear" w:color="000000" w:fill="00FFFF"/>
            <w:noWrap/>
            <w:vAlign w:val="bottom"/>
            <w:hideMark/>
          </w:tcPr>
          <w:p w14:paraId="7064810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4.400,00</w:t>
            </w:r>
          </w:p>
        </w:tc>
      </w:tr>
      <w:tr w:rsidR="00693676" w:rsidRPr="00693676" w14:paraId="3FFFFFB5" w14:textId="77777777" w:rsidTr="00693676">
        <w:trPr>
          <w:trHeight w:val="255"/>
        </w:trPr>
        <w:tc>
          <w:tcPr>
            <w:tcW w:w="1109" w:type="dxa"/>
            <w:shd w:val="clear" w:color="auto" w:fill="auto"/>
            <w:vAlign w:val="bottom"/>
            <w:hideMark/>
          </w:tcPr>
          <w:p w14:paraId="5AB031D3"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3474475E"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6BE2A13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5.016,95</w:t>
            </w:r>
          </w:p>
        </w:tc>
        <w:tc>
          <w:tcPr>
            <w:tcW w:w="1534" w:type="dxa"/>
            <w:shd w:val="clear" w:color="auto" w:fill="auto"/>
            <w:noWrap/>
            <w:vAlign w:val="bottom"/>
            <w:hideMark/>
          </w:tcPr>
          <w:p w14:paraId="704F7A1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5.308,91</w:t>
            </w:r>
          </w:p>
        </w:tc>
        <w:tc>
          <w:tcPr>
            <w:tcW w:w="1534" w:type="dxa"/>
            <w:shd w:val="clear" w:color="auto" w:fill="auto"/>
            <w:noWrap/>
            <w:vAlign w:val="bottom"/>
            <w:hideMark/>
          </w:tcPr>
          <w:p w14:paraId="340ADC4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4.400,00</w:t>
            </w:r>
          </w:p>
        </w:tc>
        <w:tc>
          <w:tcPr>
            <w:tcW w:w="1534" w:type="dxa"/>
            <w:shd w:val="clear" w:color="auto" w:fill="auto"/>
            <w:noWrap/>
            <w:vAlign w:val="bottom"/>
            <w:hideMark/>
          </w:tcPr>
          <w:p w14:paraId="1FB1849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4.600,00</w:t>
            </w:r>
          </w:p>
        </w:tc>
        <w:tc>
          <w:tcPr>
            <w:tcW w:w="1534" w:type="dxa"/>
            <w:shd w:val="clear" w:color="auto" w:fill="auto"/>
            <w:noWrap/>
            <w:vAlign w:val="bottom"/>
            <w:hideMark/>
          </w:tcPr>
          <w:p w14:paraId="78390EF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4.400,00</w:t>
            </w:r>
          </w:p>
        </w:tc>
      </w:tr>
      <w:tr w:rsidR="00693676" w:rsidRPr="00693676" w14:paraId="2367A54F" w14:textId="77777777" w:rsidTr="00693676">
        <w:trPr>
          <w:trHeight w:val="186"/>
        </w:trPr>
        <w:tc>
          <w:tcPr>
            <w:tcW w:w="1109" w:type="dxa"/>
            <w:shd w:val="clear" w:color="auto" w:fill="auto"/>
            <w:vAlign w:val="bottom"/>
            <w:hideMark/>
          </w:tcPr>
          <w:p w14:paraId="5B01A4D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37</w:t>
            </w:r>
          </w:p>
        </w:tc>
        <w:tc>
          <w:tcPr>
            <w:tcW w:w="5690" w:type="dxa"/>
            <w:shd w:val="clear" w:color="auto" w:fill="auto"/>
            <w:vAlign w:val="bottom"/>
            <w:hideMark/>
          </w:tcPr>
          <w:p w14:paraId="691D76AA"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građanima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kućanstvima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temelju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osiguranja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dr.</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2A5E383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5.016,95</w:t>
            </w:r>
          </w:p>
        </w:tc>
        <w:tc>
          <w:tcPr>
            <w:tcW w:w="1534" w:type="dxa"/>
            <w:shd w:val="clear" w:color="auto" w:fill="auto"/>
            <w:noWrap/>
            <w:vAlign w:val="bottom"/>
            <w:hideMark/>
          </w:tcPr>
          <w:p w14:paraId="7B9E80D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5.308,91</w:t>
            </w:r>
          </w:p>
        </w:tc>
        <w:tc>
          <w:tcPr>
            <w:tcW w:w="1534" w:type="dxa"/>
            <w:shd w:val="clear" w:color="auto" w:fill="auto"/>
            <w:noWrap/>
            <w:vAlign w:val="bottom"/>
            <w:hideMark/>
          </w:tcPr>
          <w:p w14:paraId="0AC2D96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4.400,00</w:t>
            </w:r>
          </w:p>
        </w:tc>
        <w:tc>
          <w:tcPr>
            <w:tcW w:w="1534" w:type="dxa"/>
            <w:shd w:val="clear" w:color="auto" w:fill="auto"/>
            <w:noWrap/>
            <w:vAlign w:val="bottom"/>
            <w:hideMark/>
          </w:tcPr>
          <w:p w14:paraId="701A4D8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4.600,00</w:t>
            </w:r>
          </w:p>
        </w:tc>
        <w:tc>
          <w:tcPr>
            <w:tcW w:w="1534" w:type="dxa"/>
            <w:shd w:val="clear" w:color="auto" w:fill="auto"/>
            <w:noWrap/>
            <w:vAlign w:val="bottom"/>
            <w:hideMark/>
          </w:tcPr>
          <w:p w14:paraId="3C1C43F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4.400,00</w:t>
            </w:r>
          </w:p>
        </w:tc>
      </w:tr>
      <w:tr w:rsidR="00693676" w:rsidRPr="00693676" w14:paraId="65EB502B" w14:textId="77777777" w:rsidTr="00693676">
        <w:trPr>
          <w:trHeight w:val="255"/>
        </w:trPr>
        <w:tc>
          <w:tcPr>
            <w:tcW w:w="6799" w:type="dxa"/>
            <w:gridSpan w:val="2"/>
            <w:shd w:val="clear" w:color="000000" w:fill="00FFFF"/>
            <w:noWrap/>
            <w:vAlign w:val="bottom"/>
            <w:hideMark/>
          </w:tcPr>
          <w:p w14:paraId="5A3D8DFB"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096 </w:t>
            </w:r>
            <w:proofErr w:type="spellStart"/>
            <w:r w:rsidRPr="00693676">
              <w:rPr>
                <w:rFonts w:ascii="Verdana" w:hAnsi="Verdana" w:cs="Arial"/>
                <w:b/>
                <w:bCs/>
                <w:color w:val="000000"/>
                <w:sz w:val="18"/>
                <w:szCs w:val="18"/>
                <w:lang w:eastAsia="hr-HR"/>
              </w:rPr>
              <w:t>Dodatne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usluge</w:t>
            </w:r>
            <w:proofErr w:type="spellEnd"/>
            <w:r w:rsidRPr="00693676">
              <w:rPr>
                <w:rFonts w:ascii="Verdana" w:hAnsi="Verdana" w:cs="Arial"/>
                <w:b/>
                <w:bCs/>
                <w:color w:val="000000"/>
                <w:sz w:val="18"/>
                <w:szCs w:val="18"/>
                <w:lang w:eastAsia="hr-HR"/>
              </w:rPr>
              <w:t xml:space="preserve"> u </w:t>
            </w:r>
            <w:proofErr w:type="spellStart"/>
            <w:r w:rsidRPr="00693676">
              <w:rPr>
                <w:rFonts w:ascii="Verdana" w:hAnsi="Verdana" w:cs="Arial"/>
                <w:b/>
                <w:bCs/>
                <w:color w:val="000000"/>
                <w:sz w:val="18"/>
                <w:szCs w:val="18"/>
                <w:lang w:eastAsia="hr-HR"/>
              </w:rPr>
              <w:t>obrazovanju</w:t>
            </w:r>
            <w:proofErr w:type="spellEnd"/>
          </w:p>
        </w:tc>
        <w:tc>
          <w:tcPr>
            <w:tcW w:w="1624" w:type="dxa"/>
            <w:shd w:val="clear" w:color="000000" w:fill="00FFFF"/>
            <w:noWrap/>
            <w:vAlign w:val="bottom"/>
            <w:hideMark/>
          </w:tcPr>
          <w:p w14:paraId="067CBE9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19.014,76</w:t>
            </w:r>
          </w:p>
        </w:tc>
        <w:tc>
          <w:tcPr>
            <w:tcW w:w="1534" w:type="dxa"/>
            <w:shd w:val="clear" w:color="000000" w:fill="00FFFF"/>
            <w:noWrap/>
            <w:vAlign w:val="bottom"/>
            <w:hideMark/>
          </w:tcPr>
          <w:p w14:paraId="7AA74EC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19.908,42</w:t>
            </w:r>
          </w:p>
        </w:tc>
        <w:tc>
          <w:tcPr>
            <w:tcW w:w="1534" w:type="dxa"/>
            <w:shd w:val="clear" w:color="000000" w:fill="00FFFF"/>
            <w:noWrap/>
            <w:vAlign w:val="bottom"/>
            <w:hideMark/>
          </w:tcPr>
          <w:p w14:paraId="7F856E5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21.000,00</w:t>
            </w:r>
          </w:p>
        </w:tc>
        <w:tc>
          <w:tcPr>
            <w:tcW w:w="1534" w:type="dxa"/>
            <w:shd w:val="clear" w:color="000000" w:fill="00FFFF"/>
            <w:noWrap/>
            <w:vAlign w:val="bottom"/>
            <w:hideMark/>
          </w:tcPr>
          <w:p w14:paraId="3CE8232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23.000,00</w:t>
            </w:r>
          </w:p>
        </w:tc>
        <w:tc>
          <w:tcPr>
            <w:tcW w:w="1534" w:type="dxa"/>
            <w:shd w:val="clear" w:color="000000" w:fill="00FFFF"/>
            <w:noWrap/>
            <w:vAlign w:val="bottom"/>
            <w:hideMark/>
          </w:tcPr>
          <w:p w14:paraId="3098832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20.000,00</w:t>
            </w:r>
          </w:p>
        </w:tc>
      </w:tr>
      <w:tr w:rsidR="00693676" w:rsidRPr="00693676" w14:paraId="77CF482A" w14:textId="77777777" w:rsidTr="00693676">
        <w:trPr>
          <w:trHeight w:val="255"/>
        </w:trPr>
        <w:tc>
          <w:tcPr>
            <w:tcW w:w="1109" w:type="dxa"/>
            <w:shd w:val="clear" w:color="auto" w:fill="auto"/>
            <w:vAlign w:val="bottom"/>
            <w:hideMark/>
          </w:tcPr>
          <w:p w14:paraId="0F6F70E5"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414AAA8D"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687DC74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19.014,76</w:t>
            </w:r>
          </w:p>
        </w:tc>
        <w:tc>
          <w:tcPr>
            <w:tcW w:w="1534" w:type="dxa"/>
            <w:shd w:val="clear" w:color="auto" w:fill="auto"/>
            <w:noWrap/>
            <w:vAlign w:val="bottom"/>
            <w:hideMark/>
          </w:tcPr>
          <w:p w14:paraId="3C51CEE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19.908,42</w:t>
            </w:r>
          </w:p>
        </w:tc>
        <w:tc>
          <w:tcPr>
            <w:tcW w:w="1534" w:type="dxa"/>
            <w:shd w:val="clear" w:color="auto" w:fill="auto"/>
            <w:noWrap/>
            <w:vAlign w:val="bottom"/>
            <w:hideMark/>
          </w:tcPr>
          <w:p w14:paraId="297B0F9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21.000,00</w:t>
            </w:r>
          </w:p>
        </w:tc>
        <w:tc>
          <w:tcPr>
            <w:tcW w:w="1534" w:type="dxa"/>
            <w:shd w:val="clear" w:color="auto" w:fill="auto"/>
            <w:noWrap/>
            <w:vAlign w:val="bottom"/>
            <w:hideMark/>
          </w:tcPr>
          <w:p w14:paraId="7111087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23.000,00</w:t>
            </w:r>
          </w:p>
        </w:tc>
        <w:tc>
          <w:tcPr>
            <w:tcW w:w="1534" w:type="dxa"/>
            <w:shd w:val="clear" w:color="auto" w:fill="auto"/>
            <w:noWrap/>
            <w:vAlign w:val="bottom"/>
            <w:hideMark/>
          </w:tcPr>
          <w:p w14:paraId="357F82F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20.000,00</w:t>
            </w:r>
          </w:p>
        </w:tc>
      </w:tr>
      <w:tr w:rsidR="00693676" w:rsidRPr="00693676" w14:paraId="4543972A" w14:textId="77777777" w:rsidTr="00693676">
        <w:trPr>
          <w:trHeight w:val="255"/>
        </w:trPr>
        <w:tc>
          <w:tcPr>
            <w:tcW w:w="1109" w:type="dxa"/>
            <w:shd w:val="clear" w:color="auto" w:fill="auto"/>
            <w:vAlign w:val="bottom"/>
            <w:hideMark/>
          </w:tcPr>
          <w:p w14:paraId="661073AF"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35</w:t>
            </w:r>
          </w:p>
        </w:tc>
        <w:tc>
          <w:tcPr>
            <w:tcW w:w="5690" w:type="dxa"/>
            <w:shd w:val="clear" w:color="auto" w:fill="auto"/>
            <w:vAlign w:val="bottom"/>
            <w:hideMark/>
          </w:tcPr>
          <w:p w14:paraId="2032E74E"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Subvencije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BE04FE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19.014,76</w:t>
            </w:r>
          </w:p>
        </w:tc>
        <w:tc>
          <w:tcPr>
            <w:tcW w:w="1534" w:type="dxa"/>
            <w:shd w:val="clear" w:color="auto" w:fill="auto"/>
            <w:noWrap/>
            <w:vAlign w:val="bottom"/>
            <w:hideMark/>
          </w:tcPr>
          <w:p w14:paraId="4767714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19.908,42</w:t>
            </w:r>
          </w:p>
        </w:tc>
        <w:tc>
          <w:tcPr>
            <w:tcW w:w="1534" w:type="dxa"/>
            <w:shd w:val="clear" w:color="auto" w:fill="auto"/>
            <w:noWrap/>
            <w:vAlign w:val="bottom"/>
            <w:hideMark/>
          </w:tcPr>
          <w:p w14:paraId="6672328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21.000,00</w:t>
            </w:r>
          </w:p>
        </w:tc>
        <w:tc>
          <w:tcPr>
            <w:tcW w:w="1534" w:type="dxa"/>
            <w:shd w:val="clear" w:color="auto" w:fill="auto"/>
            <w:noWrap/>
            <w:vAlign w:val="bottom"/>
            <w:hideMark/>
          </w:tcPr>
          <w:p w14:paraId="4609F8B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23.000,00</w:t>
            </w:r>
          </w:p>
        </w:tc>
        <w:tc>
          <w:tcPr>
            <w:tcW w:w="1534" w:type="dxa"/>
            <w:shd w:val="clear" w:color="auto" w:fill="auto"/>
            <w:noWrap/>
            <w:vAlign w:val="bottom"/>
            <w:hideMark/>
          </w:tcPr>
          <w:p w14:paraId="0796F50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20.000,00</w:t>
            </w:r>
          </w:p>
        </w:tc>
      </w:tr>
      <w:tr w:rsidR="00693676" w:rsidRPr="00693676" w14:paraId="5CC17DEF" w14:textId="77777777" w:rsidTr="00693676">
        <w:trPr>
          <w:trHeight w:val="255"/>
        </w:trPr>
        <w:tc>
          <w:tcPr>
            <w:tcW w:w="6799" w:type="dxa"/>
            <w:gridSpan w:val="2"/>
            <w:shd w:val="clear" w:color="000000" w:fill="00FFFF"/>
            <w:noWrap/>
            <w:vAlign w:val="bottom"/>
            <w:hideMark/>
          </w:tcPr>
          <w:p w14:paraId="4D0AFCE0"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098Usluge </w:t>
            </w:r>
            <w:proofErr w:type="spellStart"/>
            <w:r w:rsidRPr="00693676">
              <w:rPr>
                <w:rFonts w:ascii="Verdana" w:hAnsi="Verdana" w:cs="Arial"/>
                <w:b/>
                <w:bCs/>
                <w:color w:val="000000"/>
                <w:sz w:val="18"/>
                <w:szCs w:val="18"/>
                <w:lang w:eastAsia="hr-HR"/>
              </w:rPr>
              <w:t>obrazovanja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koje</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nisu</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dr.</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svrstane</w:t>
            </w:r>
            <w:proofErr w:type="spellEnd"/>
          </w:p>
        </w:tc>
        <w:tc>
          <w:tcPr>
            <w:tcW w:w="1624" w:type="dxa"/>
            <w:shd w:val="clear" w:color="000000" w:fill="00FFFF"/>
            <w:noWrap/>
            <w:vAlign w:val="bottom"/>
            <w:hideMark/>
          </w:tcPr>
          <w:p w14:paraId="3993F65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8.290,00</w:t>
            </w:r>
          </w:p>
        </w:tc>
        <w:tc>
          <w:tcPr>
            <w:tcW w:w="1534" w:type="dxa"/>
            <w:shd w:val="clear" w:color="000000" w:fill="00FFFF"/>
            <w:noWrap/>
            <w:vAlign w:val="bottom"/>
            <w:hideMark/>
          </w:tcPr>
          <w:p w14:paraId="7C5D4C3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10.617,82</w:t>
            </w:r>
          </w:p>
        </w:tc>
        <w:tc>
          <w:tcPr>
            <w:tcW w:w="1534" w:type="dxa"/>
            <w:shd w:val="clear" w:color="000000" w:fill="00FFFF"/>
            <w:noWrap/>
            <w:vAlign w:val="bottom"/>
            <w:hideMark/>
          </w:tcPr>
          <w:p w14:paraId="22414B5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4.700,00</w:t>
            </w:r>
          </w:p>
        </w:tc>
        <w:tc>
          <w:tcPr>
            <w:tcW w:w="1534" w:type="dxa"/>
            <w:shd w:val="clear" w:color="000000" w:fill="00FFFF"/>
            <w:noWrap/>
            <w:vAlign w:val="bottom"/>
            <w:hideMark/>
          </w:tcPr>
          <w:p w14:paraId="3DF5455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4.500,00</w:t>
            </w:r>
          </w:p>
        </w:tc>
        <w:tc>
          <w:tcPr>
            <w:tcW w:w="1534" w:type="dxa"/>
            <w:shd w:val="clear" w:color="000000" w:fill="00FFFF"/>
            <w:noWrap/>
            <w:vAlign w:val="bottom"/>
            <w:hideMark/>
          </w:tcPr>
          <w:p w14:paraId="05710B0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4.700,00</w:t>
            </w:r>
          </w:p>
        </w:tc>
      </w:tr>
      <w:tr w:rsidR="00693676" w:rsidRPr="00693676" w14:paraId="64CE334E" w14:textId="77777777" w:rsidTr="00693676">
        <w:trPr>
          <w:trHeight w:val="255"/>
        </w:trPr>
        <w:tc>
          <w:tcPr>
            <w:tcW w:w="1109" w:type="dxa"/>
            <w:shd w:val="clear" w:color="auto" w:fill="auto"/>
            <w:vAlign w:val="bottom"/>
            <w:hideMark/>
          </w:tcPr>
          <w:p w14:paraId="06092AF8"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28C22A36"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BDA235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8.290,00</w:t>
            </w:r>
          </w:p>
        </w:tc>
        <w:tc>
          <w:tcPr>
            <w:tcW w:w="1534" w:type="dxa"/>
            <w:shd w:val="clear" w:color="auto" w:fill="auto"/>
            <w:noWrap/>
            <w:vAlign w:val="bottom"/>
            <w:hideMark/>
          </w:tcPr>
          <w:p w14:paraId="3A8ADCF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10.617,82</w:t>
            </w:r>
          </w:p>
        </w:tc>
        <w:tc>
          <w:tcPr>
            <w:tcW w:w="1534" w:type="dxa"/>
            <w:shd w:val="clear" w:color="auto" w:fill="auto"/>
            <w:noWrap/>
            <w:vAlign w:val="bottom"/>
            <w:hideMark/>
          </w:tcPr>
          <w:p w14:paraId="7C4C663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4.700,00</w:t>
            </w:r>
          </w:p>
        </w:tc>
        <w:tc>
          <w:tcPr>
            <w:tcW w:w="1534" w:type="dxa"/>
            <w:shd w:val="clear" w:color="auto" w:fill="auto"/>
            <w:noWrap/>
            <w:vAlign w:val="bottom"/>
            <w:hideMark/>
          </w:tcPr>
          <w:p w14:paraId="19FB494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4.500,00</w:t>
            </w:r>
          </w:p>
        </w:tc>
        <w:tc>
          <w:tcPr>
            <w:tcW w:w="1534" w:type="dxa"/>
            <w:shd w:val="clear" w:color="auto" w:fill="auto"/>
            <w:noWrap/>
            <w:vAlign w:val="bottom"/>
            <w:hideMark/>
          </w:tcPr>
          <w:p w14:paraId="583783F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4.700,00</w:t>
            </w:r>
          </w:p>
        </w:tc>
      </w:tr>
      <w:tr w:rsidR="00693676" w:rsidRPr="00693676" w14:paraId="4533D43A" w14:textId="77777777" w:rsidTr="00693676">
        <w:trPr>
          <w:trHeight w:val="227"/>
        </w:trPr>
        <w:tc>
          <w:tcPr>
            <w:tcW w:w="1109" w:type="dxa"/>
            <w:shd w:val="clear" w:color="auto" w:fill="auto"/>
            <w:vAlign w:val="bottom"/>
            <w:hideMark/>
          </w:tcPr>
          <w:p w14:paraId="5593275A"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lastRenderedPageBreak/>
              <w:t>37</w:t>
            </w:r>
          </w:p>
        </w:tc>
        <w:tc>
          <w:tcPr>
            <w:tcW w:w="5690" w:type="dxa"/>
            <w:shd w:val="clear" w:color="auto" w:fill="auto"/>
            <w:vAlign w:val="bottom"/>
            <w:hideMark/>
          </w:tcPr>
          <w:p w14:paraId="095996BE"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građanima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kućanstvima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temelju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osiguranja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dr.</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4CF8B1D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4.308,32</w:t>
            </w:r>
          </w:p>
        </w:tc>
        <w:tc>
          <w:tcPr>
            <w:tcW w:w="1534" w:type="dxa"/>
            <w:shd w:val="clear" w:color="auto" w:fill="auto"/>
            <w:noWrap/>
            <w:vAlign w:val="bottom"/>
            <w:hideMark/>
          </w:tcPr>
          <w:p w14:paraId="7BCB757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5.308,91</w:t>
            </w:r>
          </w:p>
        </w:tc>
        <w:tc>
          <w:tcPr>
            <w:tcW w:w="1534" w:type="dxa"/>
            <w:shd w:val="clear" w:color="auto" w:fill="auto"/>
            <w:noWrap/>
            <w:vAlign w:val="bottom"/>
            <w:hideMark/>
          </w:tcPr>
          <w:p w14:paraId="476774A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66F3440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1D86533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r>
      <w:tr w:rsidR="00693676" w:rsidRPr="00693676" w14:paraId="0144A247" w14:textId="77777777" w:rsidTr="00693676">
        <w:trPr>
          <w:trHeight w:val="255"/>
        </w:trPr>
        <w:tc>
          <w:tcPr>
            <w:tcW w:w="1109" w:type="dxa"/>
            <w:shd w:val="clear" w:color="auto" w:fill="auto"/>
            <w:vAlign w:val="bottom"/>
            <w:hideMark/>
          </w:tcPr>
          <w:p w14:paraId="70618E1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6994B3BD"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08C03A1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3.981,68</w:t>
            </w:r>
          </w:p>
        </w:tc>
        <w:tc>
          <w:tcPr>
            <w:tcW w:w="1534" w:type="dxa"/>
            <w:shd w:val="clear" w:color="auto" w:fill="auto"/>
            <w:noWrap/>
            <w:vAlign w:val="bottom"/>
            <w:hideMark/>
          </w:tcPr>
          <w:p w14:paraId="51817BC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5.308,91</w:t>
            </w:r>
          </w:p>
        </w:tc>
        <w:tc>
          <w:tcPr>
            <w:tcW w:w="1534" w:type="dxa"/>
            <w:shd w:val="clear" w:color="auto" w:fill="auto"/>
            <w:noWrap/>
            <w:vAlign w:val="bottom"/>
            <w:hideMark/>
          </w:tcPr>
          <w:p w14:paraId="6F76E2C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4.700,00</w:t>
            </w:r>
          </w:p>
        </w:tc>
        <w:tc>
          <w:tcPr>
            <w:tcW w:w="1534" w:type="dxa"/>
            <w:shd w:val="clear" w:color="auto" w:fill="auto"/>
            <w:noWrap/>
            <w:vAlign w:val="bottom"/>
            <w:hideMark/>
          </w:tcPr>
          <w:p w14:paraId="3EE5CEF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4.500,00</w:t>
            </w:r>
          </w:p>
        </w:tc>
        <w:tc>
          <w:tcPr>
            <w:tcW w:w="1534" w:type="dxa"/>
            <w:shd w:val="clear" w:color="auto" w:fill="auto"/>
            <w:noWrap/>
            <w:vAlign w:val="bottom"/>
            <w:hideMark/>
          </w:tcPr>
          <w:p w14:paraId="1140E2A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4.700,00</w:t>
            </w:r>
          </w:p>
        </w:tc>
      </w:tr>
      <w:tr w:rsidR="00693676" w:rsidRPr="00693676" w14:paraId="760BF65A" w14:textId="77777777" w:rsidTr="00693676">
        <w:trPr>
          <w:trHeight w:val="255"/>
        </w:trPr>
        <w:tc>
          <w:tcPr>
            <w:tcW w:w="6799" w:type="dxa"/>
            <w:gridSpan w:val="2"/>
            <w:shd w:val="clear" w:color="000000" w:fill="00CCFF"/>
            <w:noWrap/>
            <w:vAlign w:val="bottom"/>
            <w:hideMark/>
          </w:tcPr>
          <w:p w14:paraId="41121D57"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10 </w:t>
            </w:r>
            <w:proofErr w:type="spellStart"/>
            <w:r w:rsidRPr="00693676">
              <w:rPr>
                <w:rFonts w:ascii="Verdana" w:hAnsi="Verdana" w:cs="Arial"/>
                <w:b/>
                <w:bCs/>
                <w:color w:val="000000"/>
                <w:sz w:val="18"/>
                <w:szCs w:val="18"/>
                <w:lang w:eastAsia="hr-HR"/>
              </w:rPr>
              <w:t>Socijalna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zaštita</w:t>
            </w:r>
            <w:proofErr w:type="spellEnd"/>
          </w:p>
        </w:tc>
        <w:tc>
          <w:tcPr>
            <w:tcW w:w="1624" w:type="dxa"/>
            <w:shd w:val="clear" w:color="000000" w:fill="00CCFF"/>
            <w:noWrap/>
            <w:vAlign w:val="bottom"/>
            <w:hideMark/>
          </w:tcPr>
          <w:p w14:paraId="6EFC582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5.878,22</w:t>
            </w:r>
          </w:p>
        </w:tc>
        <w:tc>
          <w:tcPr>
            <w:tcW w:w="1534" w:type="dxa"/>
            <w:shd w:val="clear" w:color="000000" w:fill="00CCFF"/>
            <w:noWrap/>
            <w:vAlign w:val="bottom"/>
            <w:hideMark/>
          </w:tcPr>
          <w:p w14:paraId="61CE319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15.395,84</w:t>
            </w:r>
          </w:p>
        </w:tc>
        <w:tc>
          <w:tcPr>
            <w:tcW w:w="1534" w:type="dxa"/>
            <w:shd w:val="clear" w:color="000000" w:fill="00CCFF"/>
            <w:noWrap/>
            <w:vAlign w:val="bottom"/>
            <w:hideMark/>
          </w:tcPr>
          <w:p w14:paraId="3E51903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17.809,09</w:t>
            </w:r>
          </w:p>
        </w:tc>
        <w:tc>
          <w:tcPr>
            <w:tcW w:w="1534" w:type="dxa"/>
            <w:shd w:val="clear" w:color="000000" w:fill="00CCFF"/>
            <w:noWrap/>
            <w:vAlign w:val="bottom"/>
            <w:hideMark/>
          </w:tcPr>
          <w:p w14:paraId="5A16CC2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15.900,00</w:t>
            </w:r>
          </w:p>
        </w:tc>
        <w:tc>
          <w:tcPr>
            <w:tcW w:w="1534" w:type="dxa"/>
            <w:shd w:val="clear" w:color="000000" w:fill="00CCFF"/>
            <w:noWrap/>
            <w:vAlign w:val="bottom"/>
            <w:hideMark/>
          </w:tcPr>
          <w:p w14:paraId="37A2A7C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18.450,00</w:t>
            </w:r>
          </w:p>
        </w:tc>
      </w:tr>
      <w:tr w:rsidR="00693676" w:rsidRPr="00693676" w14:paraId="6BDF1A19" w14:textId="77777777" w:rsidTr="00693676">
        <w:trPr>
          <w:trHeight w:val="255"/>
        </w:trPr>
        <w:tc>
          <w:tcPr>
            <w:tcW w:w="6799" w:type="dxa"/>
            <w:gridSpan w:val="2"/>
            <w:shd w:val="clear" w:color="000000" w:fill="00FFFF"/>
            <w:noWrap/>
            <w:vAlign w:val="bottom"/>
            <w:hideMark/>
          </w:tcPr>
          <w:p w14:paraId="43F6D235"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101 Bolest i </w:t>
            </w:r>
            <w:proofErr w:type="spellStart"/>
            <w:r w:rsidRPr="00693676">
              <w:rPr>
                <w:rFonts w:ascii="Verdana" w:hAnsi="Verdana" w:cs="Arial"/>
                <w:b/>
                <w:bCs/>
                <w:color w:val="000000"/>
                <w:sz w:val="18"/>
                <w:szCs w:val="18"/>
                <w:lang w:eastAsia="hr-HR"/>
              </w:rPr>
              <w:t>invaliditet</w:t>
            </w:r>
            <w:proofErr w:type="spellEnd"/>
          </w:p>
        </w:tc>
        <w:tc>
          <w:tcPr>
            <w:tcW w:w="1624" w:type="dxa"/>
            <w:shd w:val="clear" w:color="000000" w:fill="00FFFF"/>
            <w:noWrap/>
            <w:vAlign w:val="bottom"/>
            <w:hideMark/>
          </w:tcPr>
          <w:p w14:paraId="6EEB0A4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1.221,02</w:t>
            </w:r>
          </w:p>
        </w:tc>
        <w:tc>
          <w:tcPr>
            <w:tcW w:w="1534" w:type="dxa"/>
            <w:shd w:val="clear" w:color="000000" w:fill="00FFFF"/>
            <w:noWrap/>
            <w:vAlign w:val="bottom"/>
            <w:hideMark/>
          </w:tcPr>
          <w:p w14:paraId="49F71E0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4.645,29</w:t>
            </w:r>
          </w:p>
        </w:tc>
        <w:tc>
          <w:tcPr>
            <w:tcW w:w="1534" w:type="dxa"/>
            <w:shd w:val="clear" w:color="000000" w:fill="00FFFF"/>
            <w:noWrap/>
            <w:vAlign w:val="bottom"/>
            <w:hideMark/>
          </w:tcPr>
          <w:p w14:paraId="2847449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4.409,09</w:t>
            </w:r>
          </w:p>
        </w:tc>
        <w:tc>
          <w:tcPr>
            <w:tcW w:w="1534" w:type="dxa"/>
            <w:shd w:val="clear" w:color="000000" w:fill="00FFFF"/>
            <w:noWrap/>
            <w:vAlign w:val="bottom"/>
            <w:hideMark/>
          </w:tcPr>
          <w:p w14:paraId="5120079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4.350,00</w:t>
            </w:r>
          </w:p>
        </w:tc>
        <w:tc>
          <w:tcPr>
            <w:tcW w:w="1534" w:type="dxa"/>
            <w:shd w:val="clear" w:color="000000" w:fill="00FFFF"/>
            <w:noWrap/>
            <w:vAlign w:val="bottom"/>
            <w:hideMark/>
          </w:tcPr>
          <w:p w14:paraId="54D0DDF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4.650,00</w:t>
            </w:r>
          </w:p>
        </w:tc>
      </w:tr>
      <w:tr w:rsidR="00693676" w:rsidRPr="00693676" w14:paraId="7C30B0C7" w14:textId="77777777" w:rsidTr="00693676">
        <w:trPr>
          <w:trHeight w:val="255"/>
        </w:trPr>
        <w:tc>
          <w:tcPr>
            <w:tcW w:w="1109" w:type="dxa"/>
            <w:shd w:val="clear" w:color="auto" w:fill="auto"/>
            <w:vAlign w:val="bottom"/>
            <w:hideMark/>
          </w:tcPr>
          <w:p w14:paraId="68F93015"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3AB69156"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08F265D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1.221,02</w:t>
            </w:r>
          </w:p>
        </w:tc>
        <w:tc>
          <w:tcPr>
            <w:tcW w:w="1534" w:type="dxa"/>
            <w:shd w:val="clear" w:color="auto" w:fill="auto"/>
            <w:noWrap/>
            <w:vAlign w:val="bottom"/>
            <w:hideMark/>
          </w:tcPr>
          <w:p w14:paraId="5638A0A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4.645,29</w:t>
            </w:r>
          </w:p>
        </w:tc>
        <w:tc>
          <w:tcPr>
            <w:tcW w:w="1534" w:type="dxa"/>
            <w:shd w:val="clear" w:color="auto" w:fill="auto"/>
            <w:noWrap/>
            <w:vAlign w:val="bottom"/>
            <w:hideMark/>
          </w:tcPr>
          <w:p w14:paraId="5578C49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4.409,09</w:t>
            </w:r>
          </w:p>
        </w:tc>
        <w:tc>
          <w:tcPr>
            <w:tcW w:w="1534" w:type="dxa"/>
            <w:shd w:val="clear" w:color="auto" w:fill="auto"/>
            <w:noWrap/>
            <w:vAlign w:val="bottom"/>
            <w:hideMark/>
          </w:tcPr>
          <w:p w14:paraId="151ADA7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4.350,00</w:t>
            </w:r>
          </w:p>
        </w:tc>
        <w:tc>
          <w:tcPr>
            <w:tcW w:w="1534" w:type="dxa"/>
            <w:shd w:val="clear" w:color="auto" w:fill="auto"/>
            <w:noWrap/>
            <w:vAlign w:val="bottom"/>
            <w:hideMark/>
          </w:tcPr>
          <w:p w14:paraId="423B68CF"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4.650,00</w:t>
            </w:r>
          </w:p>
        </w:tc>
      </w:tr>
      <w:tr w:rsidR="00693676" w:rsidRPr="00693676" w14:paraId="05A13657" w14:textId="77777777" w:rsidTr="00693676">
        <w:trPr>
          <w:trHeight w:val="203"/>
        </w:trPr>
        <w:tc>
          <w:tcPr>
            <w:tcW w:w="1109" w:type="dxa"/>
            <w:shd w:val="clear" w:color="auto" w:fill="auto"/>
            <w:vAlign w:val="bottom"/>
            <w:hideMark/>
          </w:tcPr>
          <w:p w14:paraId="72FAAB7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37</w:t>
            </w:r>
          </w:p>
        </w:tc>
        <w:tc>
          <w:tcPr>
            <w:tcW w:w="5690" w:type="dxa"/>
            <w:shd w:val="clear" w:color="auto" w:fill="auto"/>
            <w:vAlign w:val="bottom"/>
            <w:hideMark/>
          </w:tcPr>
          <w:p w14:paraId="1591DB84"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građanima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kućanstvima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temelju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osiguranja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dr.</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179F093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1.221,02</w:t>
            </w:r>
          </w:p>
        </w:tc>
        <w:tc>
          <w:tcPr>
            <w:tcW w:w="1534" w:type="dxa"/>
            <w:shd w:val="clear" w:color="auto" w:fill="auto"/>
            <w:noWrap/>
            <w:vAlign w:val="bottom"/>
            <w:hideMark/>
          </w:tcPr>
          <w:p w14:paraId="4B31F1B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3.981,68</w:t>
            </w:r>
          </w:p>
        </w:tc>
        <w:tc>
          <w:tcPr>
            <w:tcW w:w="1534" w:type="dxa"/>
            <w:shd w:val="clear" w:color="auto" w:fill="auto"/>
            <w:noWrap/>
            <w:vAlign w:val="bottom"/>
            <w:hideMark/>
          </w:tcPr>
          <w:p w14:paraId="561254F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3.759,09</w:t>
            </w:r>
          </w:p>
        </w:tc>
        <w:tc>
          <w:tcPr>
            <w:tcW w:w="1534" w:type="dxa"/>
            <w:shd w:val="clear" w:color="auto" w:fill="auto"/>
            <w:noWrap/>
            <w:vAlign w:val="bottom"/>
            <w:hideMark/>
          </w:tcPr>
          <w:p w14:paraId="18535C8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3.700,00</w:t>
            </w:r>
          </w:p>
        </w:tc>
        <w:tc>
          <w:tcPr>
            <w:tcW w:w="1534" w:type="dxa"/>
            <w:shd w:val="clear" w:color="auto" w:fill="auto"/>
            <w:noWrap/>
            <w:vAlign w:val="bottom"/>
            <w:hideMark/>
          </w:tcPr>
          <w:p w14:paraId="51109E9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4.000,00</w:t>
            </w:r>
          </w:p>
        </w:tc>
      </w:tr>
      <w:tr w:rsidR="00693676" w:rsidRPr="00693676" w14:paraId="1CFA758A" w14:textId="77777777" w:rsidTr="00693676">
        <w:trPr>
          <w:trHeight w:val="255"/>
        </w:trPr>
        <w:tc>
          <w:tcPr>
            <w:tcW w:w="1109" w:type="dxa"/>
            <w:shd w:val="clear" w:color="auto" w:fill="auto"/>
            <w:vAlign w:val="bottom"/>
            <w:hideMark/>
          </w:tcPr>
          <w:p w14:paraId="14AE6A85"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02392BAA"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664CC6D6"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2A74F4C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663,61</w:t>
            </w:r>
          </w:p>
        </w:tc>
        <w:tc>
          <w:tcPr>
            <w:tcW w:w="1534" w:type="dxa"/>
            <w:shd w:val="clear" w:color="auto" w:fill="auto"/>
            <w:noWrap/>
            <w:vAlign w:val="bottom"/>
            <w:hideMark/>
          </w:tcPr>
          <w:p w14:paraId="63DF82D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650,00</w:t>
            </w:r>
          </w:p>
        </w:tc>
        <w:tc>
          <w:tcPr>
            <w:tcW w:w="1534" w:type="dxa"/>
            <w:shd w:val="clear" w:color="auto" w:fill="auto"/>
            <w:noWrap/>
            <w:vAlign w:val="bottom"/>
            <w:hideMark/>
          </w:tcPr>
          <w:p w14:paraId="10AC027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650,00</w:t>
            </w:r>
          </w:p>
        </w:tc>
        <w:tc>
          <w:tcPr>
            <w:tcW w:w="1534" w:type="dxa"/>
            <w:shd w:val="clear" w:color="auto" w:fill="auto"/>
            <w:noWrap/>
            <w:vAlign w:val="bottom"/>
            <w:hideMark/>
          </w:tcPr>
          <w:p w14:paraId="31E7998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650,00</w:t>
            </w:r>
          </w:p>
        </w:tc>
      </w:tr>
      <w:tr w:rsidR="00693676" w:rsidRPr="00693676" w14:paraId="5945CFF0" w14:textId="77777777" w:rsidTr="00693676">
        <w:trPr>
          <w:trHeight w:val="255"/>
        </w:trPr>
        <w:tc>
          <w:tcPr>
            <w:tcW w:w="6799" w:type="dxa"/>
            <w:gridSpan w:val="2"/>
            <w:shd w:val="clear" w:color="000000" w:fill="00FFFF"/>
            <w:noWrap/>
            <w:vAlign w:val="bottom"/>
            <w:hideMark/>
          </w:tcPr>
          <w:p w14:paraId="4F7BF544"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103 </w:t>
            </w:r>
            <w:proofErr w:type="spellStart"/>
            <w:r w:rsidRPr="00693676">
              <w:rPr>
                <w:rFonts w:ascii="Verdana" w:hAnsi="Verdana" w:cs="Arial"/>
                <w:b/>
                <w:bCs/>
                <w:color w:val="000000"/>
                <w:sz w:val="18"/>
                <w:szCs w:val="18"/>
                <w:lang w:eastAsia="hr-HR"/>
              </w:rPr>
              <w:t>Sljednici</w:t>
            </w:r>
            <w:proofErr w:type="spellEnd"/>
          </w:p>
        </w:tc>
        <w:tc>
          <w:tcPr>
            <w:tcW w:w="1624" w:type="dxa"/>
            <w:shd w:val="clear" w:color="000000" w:fill="00FFFF"/>
            <w:noWrap/>
            <w:vAlign w:val="bottom"/>
            <w:hideMark/>
          </w:tcPr>
          <w:p w14:paraId="617D0C2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4" w:type="dxa"/>
            <w:shd w:val="clear" w:color="000000" w:fill="00FFFF"/>
            <w:noWrap/>
            <w:vAlign w:val="bottom"/>
            <w:hideMark/>
          </w:tcPr>
          <w:p w14:paraId="1547A42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398,17</w:t>
            </w:r>
          </w:p>
        </w:tc>
        <w:tc>
          <w:tcPr>
            <w:tcW w:w="1534" w:type="dxa"/>
            <w:shd w:val="clear" w:color="000000" w:fill="00FFFF"/>
            <w:noWrap/>
            <w:vAlign w:val="bottom"/>
            <w:hideMark/>
          </w:tcPr>
          <w:p w14:paraId="78708B2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500,00</w:t>
            </w:r>
          </w:p>
        </w:tc>
        <w:tc>
          <w:tcPr>
            <w:tcW w:w="1534" w:type="dxa"/>
            <w:shd w:val="clear" w:color="000000" w:fill="00FFFF"/>
            <w:noWrap/>
            <w:vAlign w:val="bottom"/>
            <w:hideMark/>
          </w:tcPr>
          <w:p w14:paraId="10968EF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550,00</w:t>
            </w:r>
          </w:p>
        </w:tc>
        <w:tc>
          <w:tcPr>
            <w:tcW w:w="1534" w:type="dxa"/>
            <w:shd w:val="clear" w:color="000000" w:fill="00FFFF"/>
            <w:noWrap/>
            <w:vAlign w:val="bottom"/>
            <w:hideMark/>
          </w:tcPr>
          <w:p w14:paraId="7AF6632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500,00</w:t>
            </w:r>
          </w:p>
        </w:tc>
      </w:tr>
      <w:tr w:rsidR="00693676" w:rsidRPr="00693676" w14:paraId="14A19C4C" w14:textId="77777777" w:rsidTr="00693676">
        <w:trPr>
          <w:trHeight w:val="255"/>
        </w:trPr>
        <w:tc>
          <w:tcPr>
            <w:tcW w:w="1109" w:type="dxa"/>
            <w:shd w:val="clear" w:color="auto" w:fill="auto"/>
            <w:vAlign w:val="bottom"/>
            <w:hideMark/>
          </w:tcPr>
          <w:p w14:paraId="66471A34"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50C52BEF"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3733510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4" w:type="dxa"/>
            <w:shd w:val="clear" w:color="auto" w:fill="auto"/>
            <w:noWrap/>
            <w:vAlign w:val="bottom"/>
            <w:hideMark/>
          </w:tcPr>
          <w:p w14:paraId="46B783C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398,17</w:t>
            </w:r>
          </w:p>
        </w:tc>
        <w:tc>
          <w:tcPr>
            <w:tcW w:w="1534" w:type="dxa"/>
            <w:shd w:val="clear" w:color="auto" w:fill="auto"/>
            <w:noWrap/>
            <w:vAlign w:val="bottom"/>
            <w:hideMark/>
          </w:tcPr>
          <w:p w14:paraId="09466EA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w:t>
            </w:r>
          </w:p>
        </w:tc>
        <w:tc>
          <w:tcPr>
            <w:tcW w:w="1534" w:type="dxa"/>
            <w:shd w:val="clear" w:color="auto" w:fill="auto"/>
            <w:noWrap/>
            <w:vAlign w:val="bottom"/>
            <w:hideMark/>
          </w:tcPr>
          <w:p w14:paraId="6E0F2FC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550,00</w:t>
            </w:r>
          </w:p>
        </w:tc>
        <w:tc>
          <w:tcPr>
            <w:tcW w:w="1534" w:type="dxa"/>
            <w:shd w:val="clear" w:color="auto" w:fill="auto"/>
            <w:noWrap/>
            <w:vAlign w:val="bottom"/>
            <w:hideMark/>
          </w:tcPr>
          <w:p w14:paraId="57A94AA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500,00</w:t>
            </w:r>
          </w:p>
        </w:tc>
      </w:tr>
      <w:tr w:rsidR="00693676" w:rsidRPr="00693676" w14:paraId="4891FA4E" w14:textId="77777777" w:rsidTr="00693676">
        <w:trPr>
          <w:trHeight w:val="161"/>
        </w:trPr>
        <w:tc>
          <w:tcPr>
            <w:tcW w:w="1109" w:type="dxa"/>
            <w:shd w:val="clear" w:color="auto" w:fill="auto"/>
            <w:vAlign w:val="bottom"/>
            <w:hideMark/>
          </w:tcPr>
          <w:p w14:paraId="16F5C8DC"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37</w:t>
            </w:r>
          </w:p>
        </w:tc>
        <w:tc>
          <w:tcPr>
            <w:tcW w:w="5690" w:type="dxa"/>
            <w:shd w:val="clear" w:color="auto" w:fill="auto"/>
            <w:vAlign w:val="bottom"/>
            <w:hideMark/>
          </w:tcPr>
          <w:p w14:paraId="6E274AB4"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građanima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kućanstvima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temelju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osiguranja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dr.</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469D0B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1A795AC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398,17</w:t>
            </w:r>
          </w:p>
        </w:tc>
        <w:tc>
          <w:tcPr>
            <w:tcW w:w="1534" w:type="dxa"/>
            <w:shd w:val="clear" w:color="auto" w:fill="auto"/>
            <w:noWrap/>
            <w:vAlign w:val="bottom"/>
            <w:hideMark/>
          </w:tcPr>
          <w:p w14:paraId="3C9CF4E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w:t>
            </w:r>
          </w:p>
        </w:tc>
        <w:tc>
          <w:tcPr>
            <w:tcW w:w="1534" w:type="dxa"/>
            <w:shd w:val="clear" w:color="auto" w:fill="auto"/>
            <w:noWrap/>
            <w:vAlign w:val="bottom"/>
            <w:hideMark/>
          </w:tcPr>
          <w:p w14:paraId="6C6B8BD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550,00</w:t>
            </w:r>
          </w:p>
        </w:tc>
        <w:tc>
          <w:tcPr>
            <w:tcW w:w="1534" w:type="dxa"/>
            <w:shd w:val="clear" w:color="auto" w:fill="auto"/>
            <w:noWrap/>
            <w:vAlign w:val="bottom"/>
            <w:hideMark/>
          </w:tcPr>
          <w:p w14:paraId="74DFCB9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500,00</w:t>
            </w:r>
          </w:p>
        </w:tc>
      </w:tr>
      <w:tr w:rsidR="00693676" w:rsidRPr="00693676" w14:paraId="1290F600" w14:textId="77777777" w:rsidTr="00693676">
        <w:trPr>
          <w:trHeight w:val="255"/>
        </w:trPr>
        <w:tc>
          <w:tcPr>
            <w:tcW w:w="6799" w:type="dxa"/>
            <w:gridSpan w:val="2"/>
            <w:shd w:val="clear" w:color="000000" w:fill="00FFFF"/>
            <w:noWrap/>
            <w:vAlign w:val="bottom"/>
            <w:hideMark/>
          </w:tcPr>
          <w:p w14:paraId="233C60D3"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104 </w:t>
            </w:r>
            <w:proofErr w:type="spellStart"/>
            <w:r w:rsidRPr="00693676">
              <w:rPr>
                <w:rFonts w:ascii="Verdana" w:hAnsi="Verdana" w:cs="Arial"/>
                <w:b/>
                <w:bCs/>
                <w:color w:val="000000"/>
                <w:sz w:val="18"/>
                <w:szCs w:val="18"/>
                <w:lang w:eastAsia="hr-HR"/>
              </w:rPr>
              <w:t>Obitelj</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djeca</w:t>
            </w:r>
            <w:proofErr w:type="spellEnd"/>
          </w:p>
        </w:tc>
        <w:tc>
          <w:tcPr>
            <w:tcW w:w="1624" w:type="dxa"/>
            <w:shd w:val="clear" w:color="000000" w:fill="00FFFF"/>
            <w:noWrap/>
            <w:vAlign w:val="bottom"/>
            <w:hideMark/>
          </w:tcPr>
          <w:p w14:paraId="5E5B340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3.716,29</w:t>
            </w:r>
          </w:p>
        </w:tc>
        <w:tc>
          <w:tcPr>
            <w:tcW w:w="1534" w:type="dxa"/>
            <w:shd w:val="clear" w:color="000000" w:fill="00FFFF"/>
            <w:noWrap/>
            <w:vAlign w:val="bottom"/>
            <w:hideMark/>
          </w:tcPr>
          <w:p w14:paraId="6BE6CA6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3.716,24</w:t>
            </w:r>
          </w:p>
        </w:tc>
        <w:tc>
          <w:tcPr>
            <w:tcW w:w="1534" w:type="dxa"/>
            <w:shd w:val="clear" w:color="000000" w:fill="00FFFF"/>
            <w:noWrap/>
            <w:vAlign w:val="bottom"/>
            <w:hideMark/>
          </w:tcPr>
          <w:p w14:paraId="0FF09D0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4.200,00</w:t>
            </w:r>
          </w:p>
        </w:tc>
        <w:tc>
          <w:tcPr>
            <w:tcW w:w="1534" w:type="dxa"/>
            <w:shd w:val="clear" w:color="000000" w:fill="00FFFF"/>
            <w:noWrap/>
            <w:vAlign w:val="bottom"/>
            <w:hideMark/>
          </w:tcPr>
          <w:p w14:paraId="1CC5D37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4.200,00</w:t>
            </w:r>
          </w:p>
        </w:tc>
        <w:tc>
          <w:tcPr>
            <w:tcW w:w="1534" w:type="dxa"/>
            <w:shd w:val="clear" w:color="000000" w:fill="00FFFF"/>
            <w:noWrap/>
            <w:vAlign w:val="bottom"/>
            <w:hideMark/>
          </w:tcPr>
          <w:p w14:paraId="6C4E4A9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4.500,00</w:t>
            </w:r>
          </w:p>
        </w:tc>
      </w:tr>
      <w:tr w:rsidR="00693676" w:rsidRPr="00693676" w14:paraId="15A20EAD" w14:textId="77777777" w:rsidTr="00693676">
        <w:trPr>
          <w:trHeight w:val="255"/>
        </w:trPr>
        <w:tc>
          <w:tcPr>
            <w:tcW w:w="1109" w:type="dxa"/>
            <w:shd w:val="clear" w:color="auto" w:fill="auto"/>
            <w:vAlign w:val="bottom"/>
            <w:hideMark/>
          </w:tcPr>
          <w:p w14:paraId="5E3A21CF"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772FEACC"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044F83D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3.716,29</w:t>
            </w:r>
          </w:p>
        </w:tc>
        <w:tc>
          <w:tcPr>
            <w:tcW w:w="1534" w:type="dxa"/>
            <w:shd w:val="clear" w:color="auto" w:fill="auto"/>
            <w:noWrap/>
            <w:vAlign w:val="bottom"/>
            <w:hideMark/>
          </w:tcPr>
          <w:p w14:paraId="79812F42"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3.716,24</w:t>
            </w:r>
          </w:p>
        </w:tc>
        <w:tc>
          <w:tcPr>
            <w:tcW w:w="1534" w:type="dxa"/>
            <w:shd w:val="clear" w:color="auto" w:fill="auto"/>
            <w:noWrap/>
            <w:vAlign w:val="bottom"/>
            <w:hideMark/>
          </w:tcPr>
          <w:p w14:paraId="6BFEEF9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4.200,00</w:t>
            </w:r>
          </w:p>
        </w:tc>
        <w:tc>
          <w:tcPr>
            <w:tcW w:w="1534" w:type="dxa"/>
            <w:shd w:val="clear" w:color="auto" w:fill="auto"/>
            <w:noWrap/>
            <w:vAlign w:val="bottom"/>
            <w:hideMark/>
          </w:tcPr>
          <w:p w14:paraId="2E3B1E9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4.200,00</w:t>
            </w:r>
          </w:p>
        </w:tc>
        <w:tc>
          <w:tcPr>
            <w:tcW w:w="1534" w:type="dxa"/>
            <w:shd w:val="clear" w:color="auto" w:fill="auto"/>
            <w:noWrap/>
            <w:vAlign w:val="bottom"/>
            <w:hideMark/>
          </w:tcPr>
          <w:p w14:paraId="2D118ED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4.500,00</w:t>
            </w:r>
          </w:p>
        </w:tc>
      </w:tr>
      <w:tr w:rsidR="00693676" w:rsidRPr="00693676" w14:paraId="0DF02A9D" w14:textId="77777777" w:rsidTr="00693676">
        <w:trPr>
          <w:trHeight w:val="160"/>
        </w:trPr>
        <w:tc>
          <w:tcPr>
            <w:tcW w:w="1109" w:type="dxa"/>
            <w:shd w:val="clear" w:color="auto" w:fill="auto"/>
            <w:vAlign w:val="bottom"/>
            <w:hideMark/>
          </w:tcPr>
          <w:p w14:paraId="0519AF49"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37</w:t>
            </w:r>
          </w:p>
        </w:tc>
        <w:tc>
          <w:tcPr>
            <w:tcW w:w="5690" w:type="dxa"/>
            <w:shd w:val="clear" w:color="auto" w:fill="auto"/>
            <w:vAlign w:val="bottom"/>
            <w:hideMark/>
          </w:tcPr>
          <w:p w14:paraId="45662BFB"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građanima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kućanstvima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temelju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osiguranja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dr.</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7BB21951"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3.716,29</w:t>
            </w:r>
          </w:p>
        </w:tc>
        <w:tc>
          <w:tcPr>
            <w:tcW w:w="1534" w:type="dxa"/>
            <w:shd w:val="clear" w:color="auto" w:fill="auto"/>
            <w:noWrap/>
            <w:vAlign w:val="bottom"/>
            <w:hideMark/>
          </w:tcPr>
          <w:p w14:paraId="7A823028"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3.716,24</w:t>
            </w:r>
          </w:p>
        </w:tc>
        <w:tc>
          <w:tcPr>
            <w:tcW w:w="1534" w:type="dxa"/>
            <w:shd w:val="clear" w:color="auto" w:fill="auto"/>
            <w:noWrap/>
            <w:vAlign w:val="bottom"/>
            <w:hideMark/>
          </w:tcPr>
          <w:p w14:paraId="6F7E78E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4.200,00</w:t>
            </w:r>
          </w:p>
        </w:tc>
        <w:tc>
          <w:tcPr>
            <w:tcW w:w="1534" w:type="dxa"/>
            <w:shd w:val="clear" w:color="auto" w:fill="auto"/>
            <w:noWrap/>
            <w:vAlign w:val="bottom"/>
            <w:hideMark/>
          </w:tcPr>
          <w:p w14:paraId="61F1E27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4.200,00</w:t>
            </w:r>
          </w:p>
        </w:tc>
        <w:tc>
          <w:tcPr>
            <w:tcW w:w="1534" w:type="dxa"/>
            <w:shd w:val="clear" w:color="auto" w:fill="auto"/>
            <w:noWrap/>
            <w:vAlign w:val="bottom"/>
            <w:hideMark/>
          </w:tcPr>
          <w:p w14:paraId="17896B9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4.500,00</w:t>
            </w:r>
          </w:p>
        </w:tc>
      </w:tr>
      <w:tr w:rsidR="00693676" w:rsidRPr="00693676" w14:paraId="51077542" w14:textId="77777777" w:rsidTr="00693676">
        <w:trPr>
          <w:trHeight w:val="255"/>
        </w:trPr>
        <w:tc>
          <w:tcPr>
            <w:tcW w:w="6799" w:type="dxa"/>
            <w:gridSpan w:val="2"/>
            <w:shd w:val="clear" w:color="000000" w:fill="00FFFF"/>
            <w:noWrap/>
            <w:vAlign w:val="bottom"/>
            <w:hideMark/>
          </w:tcPr>
          <w:p w14:paraId="519F7E75"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FUNKCIJSKA KLASIFIKACIJA 106 </w:t>
            </w:r>
            <w:proofErr w:type="spellStart"/>
            <w:r w:rsidRPr="00693676">
              <w:rPr>
                <w:rFonts w:ascii="Verdana" w:hAnsi="Verdana" w:cs="Arial"/>
                <w:b/>
                <w:bCs/>
                <w:color w:val="000000"/>
                <w:sz w:val="18"/>
                <w:szCs w:val="18"/>
                <w:lang w:eastAsia="hr-HR"/>
              </w:rPr>
              <w:t>Stanovanje</w:t>
            </w:r>
            <w:proofErr w:type="spellEnd"/>
          </w:p>
        </w:tc>
        <w:tc>
          <w:tcPr>
            <w:tcW w:w="1624" w:type="dxa"/>
            <w:shd w:val="clear" w:color="000000" w:fill="00FFFF"/>
            <w:noWrap/>
            <w:vAlign w:val="bottom"/>
            <w:hideMark/>
          </w:tcPr>
          <w:p w14:paraId="6EC33BE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940,91</w:t>
            </w:r>
          </w:p>
        </w:tc>
        <w:tc>
          <w:tcPr>
            <w:tcW w:w="1534" w:type="dxa"/>
            <w:shd w:val="clear" w:color="000000" w:fill="00FFFF"/>
            <w:noWrap/>
            <w:vAlign w:val="bottom"/>
            <w:hideMark/>
          </w:tcPr>
          <w:p w14:paraId="52DDC7E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6.636,14</w:t>
            </w:r>
          </w:p>
        </w:tc>
        <w:tc>
          <w:tcPr>
            <w:tcW w:w="1534" w:type="dxa"/>
            <w:shd w:val="clear" w:color="000000" w:fill="00FFFF"/>
            <w:noWrap/>
            <w:vAlign w:val="bottom"/>
            <w:hideMark/>
          </w:tcPr>
          <w:p w14:paraId="214A278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8.700,00</w:t>
            </w:r>
          </w:p>
        </w:tc>
        <w:tc>
          <w:tcPr>
            <w:tcW w:w="1534" w:type="dxa"/>
            <w:shd w:val="clear" w:color="000000" w:fill="00FFFF"/>
            <w:noWrap/>
            <w:vAlign w:val="bottom"/>
            <w:hideMark/>
          </w:tcPr>
          <w:p w14:paraId="34DA6A1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6.800,00</w:t>
            </w:r>
          </w:p>
        </w:tc>
        <w:tc>
          <w:tcPr>
            <w:tcW w:w="1534" w:type="dxa"/>
            <w:shd w:val="clear" w:color="000000" w:fill="00FFFF"/>
            <w:noWrap/>
            <w:vAlign w:val="bottom"/>
            <w:hideMark/>
          </w:tcPr>
          <w:p w14:paraId="3A25A3B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8.800,00</w:t>
            </w:r>
          </w:p>
        </w:tc>
      </w:tr>
      <w:tr w:rsidR="00693676" w:rsidRPr="00693676" w14:paraId="452AD5C0" w14:textId="77777777" w:rsidTr="00693676">
        <w:trPr>
          <w:trHeight w:val="255"/>
        </w:trPr>
        <w:tc>
          <w:tcPr>
            <w:tcW w:w="1109" w:type="dxa"/>
            <w:shd w:val="clear" w:color="auto" w:fill="auto"/>
            <w:vAlign w:val="bottom"/>
            <w:hideMark/>
          </w:tcPr>
          <w:p w14:paraId="262A3886"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5690" w:type="dxa"/>
            <w:shd w:val="clear" w:color="auto" w:fill="auto"/>
            <w:vAlign w:val="bottom"/>
            <w:hideMark/>
          </w:tcPr>
          <w:p w14:paraId="3CC73476"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624" w:type="dxa"/>
            <w:shd w:val="clear" w:color="auto" w:fill="auto"/>
            <w:noWrap/>
            <w:vAlign w:val="bottom"/>
            <w:hideMark/>
          </w:tcPr>
          <w:p w14:paraId="41346D2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940,91</w:t>
            </w:r>
          </w:p>
        </w:tc>
        <w:tc>
          <w:tcPr>
            <w:tcW w:w="1534" w:type="dxa"/>
            <w:shd w:val="clear" w:color="auto" w:fill="auto"/>
            <w:noWrap/>
            <w:vAlign w:val="bottom"/>
            <w:hideMark/>
          </w:tcPr>
          <w:p w14:paraId="134C6CA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6.636,14</w:t>
            </w:r>
          </w:p>
        </w:tc>
        <w:tc>
          <w:tcPr>
            <w:tcW w:w="1534" w:type="dxa"/>
            <w:shd w:val="clear" w:color="auto" w:fill="auto"/>
            <w:noWrap/>
            <w:vAlign w:val="bottom"/>
            <w:hideMark/>
          </w:tcPr>
          <w:p w14:paraId="75F1035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8.700,00</w:t>
            </w:r>
          </w:p>
        </w:tc>
        <w:tc>
          <w:tcPr>
            <w:tcW w:w="1534" w:type="dxa"/>
            <w:shd w:val="clear" w:color="auto" w:fill="auto"/>
            <w:noWrap/>
            <w:vAlign w:val="bottom"/>
            <w:hideMark/>
          </w:tcPr>
          <w:p w14:paraId="3A19A45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6.800,00</w:t>
            </w:r>
          </w:p>
        </w:tc>
        <w:tc>
          <w:tcPr>
            <w:tcW w:w="1534" w:type="dxa"/>
            <w:shd w:val="clear" w:color="auto" w:fill="auto"/>
            <w:noWrap/>
            <w:vAlign w:val="bottom"/>
            <w:hideMark/>
          </w:tcPr>
          <w:p w14:paraId="04C2EDD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8.800,00</w:t>
            </w:r>
          </w:p>
        </w:tc>
      </w:tr>
      <w:tr w:rsidR="00693676" w:rsidRPr="00693676" w14:paraId="5DC7712E" w14:textId="77777777" w:rsidTr="00693676">
        <w:trPr>
          <w:trHeight w:val="288"/>
        </w:trPr>
        <w:tc>
          <w:tcPr>
            <w:tcW w:w="1109" w:type="dxa"/>
            <w:shd w:val="clear" w:color="auto" w:fill="auto"/>
            <w:vAlign w:val="bottom"/>
            <w:hideMark/>
          </w:tcPr>
          <w:p w14:paraId="17570AA2"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37</w:t>
            </w:r>
          </w:p>
        </w:tc>
        <w:tc>
          <w:tcPr>
            <w:tcW w:w="5690" w:type="dxa"/>
            <w:shd w:val="clear" w:color="auto" w:fill="auto"/>
            <w:vAlign w:val="bottom"/>
            <w:hideMark/>
          </w:tcPr>
          <w:p w14:paraId="013FA134"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građanima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kućanstvima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temelju</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osiguranja</w:t>
            </w:r>
            <w:proofErr w:type="spellEnd"/>
            <w:r w:rsidRPr="00693676">
              <w:rPr>
                <w:rFonts w:ascii="Verdana" w:hAnsi="Verdana" w:cs="Arial"/>
                <w:sz w:val="18"/>
                <w:szCs w:val="18"/>
                <w:lang w:eastAsia="hr-HR"/>
              </w:rPr>
              <w:t xml:space="preserve"> i </w:t>
            </w:r>
            <w:proofErr w:type="spellStart"/>
            <w:r w:rsidRPr="00693676">
              <w:rPr>
                <w:rFonts w:ascii="Verdana" w:hAnsi="Verdana" w:cs="Arial"/>
                <w:sz w:val="18"/>
                <w:szCs w:val="18"/>
                <w:lang w:eastAsia="hr-HR"/>
              </w:rPr>
              <w:t>dr.</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naknade</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0117EBC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4" w:type="dxa"/>
            <w:shd w:val="clear" w:color="auto" w:fill="auto"/>
            <w:noWrap/>
            <w:vAlign w:val="bottom"/>
            <w:hideMark/>
          </w:tcPr>
          <w:p w14:paraId="0DBD31BA"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5.972,53</w:t>
            </w:r>
          </w:p>
        </w:tc>
        <w:tc>
          <w:tcPr>
            <w:tcW w:w="1534" w:type="dxa"/>
            <w:shd w:val="clear" w:color="auto" w:fill="auto"/>
            <w:noWrap/>
            <w:vAlign w:val="bottom"/>
            <w:hideMark/>
          </w:tcPr>
          <w:p w14:paraId="2E2951E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5.500,00</w:t>
            </w:r>
          </w:p>
        </w:tc>
        <w:tc>
          <w:tcPr>
            <w:tcW w:w="1534" w:type="dxa"/>
            <w:shd w:val="clear" w:color="auto" w:fill="auto"/>
            <w:noWrap/>
            <w:vAlign w:val="bottom"/>
            <w:hideMark/>
          </w:tcPr>
          <w:p w14:paraId="02388F6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4.600,00</w:t>
            </w:r>
          </w:p>
        </w:tc>
        <w:tc>
          <w:tcPr>
            <w:tcW w:w="1534" w:type="dxa"/>
            <w:shd w:val="clear" w:color="auto" w:fill="auto"/>
            <w:noWrap/>
            <w:vAlign w:val="bottom"/>
            <w:hideMark/>
          </w:tcPr>
          <w:p w14:paraId="4EE2619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5.600,00</w:t>
            </w:r>
          </w:p>
        </w:tc>
      </w:tr>
      <w:tr w:rsidR="00693676" w:rsidRPr="00693676" w14:paraId="0F05F8C3" w14:textId="77777777" w:rsidTr="00693676">
        <w:trPr>
          <w:trHeight w:val="255"/>
        </w:trPr>
        <w:tc>
          <w:tcPr>
            <w:tcW w:w="1109" w:type="dxa"/>
            <w:shd w:val="clear" w:color="auto" w:fill="auto"/>
            <w:vAlign w:val="bottom"/>
            <w:hideMark/>
          </w:tcPr>
          <w:p w14:paraId="474DE028"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38</w:t>
            </w:r>
          </w:p>
        </w:tc>
        <w:tc>
          <w:tcPr>
            <w:tcW w:w="5690" w:type="dxa"/>
            <w:shd w:val="clear" w:color="auto" w:fill="auto"/>
            <w:vAlign w:val="bottom"/>
            <w:hideMark/>
          </w:tcPr>
          <w:p w14:paraId="119D2E55"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Ostali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624" w:type="dxa"/>
            <w:shd w:val="clear" w:color="auto" w:fill="auto"/>
            <w:noWrap/>
            <w:vAlign w:val="bottom"/>
            <w:hideMark/>
          </w:tcPr>
          <w:p w14:paraId="5607378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940,91</w:t>
            </w:r>
          </w:p>
        </w:tc>
        <w:tc>
          <w:tcPr>
            <w:tcW w:w="1534" w:type="dxa"/>
            <w:shd w:val="clear" w:color="auto" w:fill="auto"/>
            <w:noWrap/>
            <w:vAlign w:val="bottom"/>
            <w:hideMark/>
          </w:tcPr>
          <w:p w14:paraId="6DE9851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663,61</w:t>
            </w:r>
          </w:p>
        </w:tc>
        <w:tc>
          <w:tcPr>
            <w:tcW w:w="1534" w:type="dxa"/>
            <w:shd w:val="clear" w:color="auto" w:fill="auto"/>
            <w:noWrap/>
            <w:vAlign w:val="bottom"/>
            <w:hideMark/>
          </w:tcPr>
          <w:p w14:paraId="32A4924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3.200,00</w:t>
            </w:r>
          </w:p>
        </w:tc>
        <w:tc>
          <w:tcPr>
            <w:tcW w:w="1534" w:type="dxa"/>
            <w:shd w:val="clear" w:color="auto" w:fill="auto"/>
            <w:noWrap/>
            <w:vAlign w:val="bottom"/>
            <w:hideMark/>
          </w:tcPr>
          <w:p w14:paraId="6E8CD1F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2.200,00</w:t>
            </w:r>
          </w:p>
        </w:tc>
        <w:tc>
          <w:tcPr>
            <w:tcW w:w="1534" w:type="dxa"/>
            <w:shd w:val="clear" w:color="auto" w:fill="auto"/>
            <w:noWrap/>
            <w:vAlign w:val="bottom"/>
            <w:hideMark/>
          </w:tcPr>
          <w:p w14:paraId="2B5FA33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3.200,00</w:t>
            </w:r>
          </w:p>
        </w:tc>
      </w:tr>
    </w:tbl>
    <w:p w14:paraId="7324FAA6" w14:textId="77777777" w:rsidR="00693676" w:rsidRPr="00693676" w:rsidRDefault="00693676" w:rsidP="00693676">
      <w:pPr>
        <w:rPr>
          <w:rFonts w:ascii="Verdana" w:hAnsi="Verdana" w:cs="Arial"/>
          <w:color w:val="000000" w:themeColor="text1"/>
          <w:sz w:val="20"/>
          <w:szCs w:val="20"/>
        </w:rPr>
      </w:pPr>
    </w:p>
    <w:p w14:paraId="1BE57328" w14:textId="77777777" w:rsidR="00693676" w:rsidRPr="00693676" w:rsidRDefault="00693676" w:rsidP="00693676">
      <w:pPr>
        <w:jc w:val="left"/>
        <w:rPr>
          <w:rFonts w:ascii="Verdana" w:hAnsi="Verdana" w:cs="Arial"/>
          <w:b/>
          <w:color w:val="000000" w:themeColor="text1"/>
          <w:sz w:val="20"/>
          <w:szCs w:val="20"/>
        </w:rPr>
      </w:pPr>
      <w:r w:rsidRPr="00693676">
        <w:rPr>
          <w:rFonts w:ascii="Verdana" w:hAnsi="Verdana" w:cs="Arial"/>
          <w:b/>
          <w:color w:val="000000" w:themeColor="text1"/>
          <w:sz w:val="20"/>
          <w:szCs w:val="20"/>
        </w:rPr>
        <w:t>II. POSEBNI DIO</w:t>
      </w:r>
    </w:p>
    <w:p w14:paraId="4C7F97CD" w14:textId="77777777" w:rsidR="00693676" w:rsidRPr="00693676" w:rsidRDefault="00693676" w:rsidP="00693676">
      <w:pPr>
        <w:jc w:val="center"/>
        <w:rPr>
          <w:rFonts w:ascii="Verdana" w:hAnsi="Verdana" w:cs="Arial"/>
          <w:b/>
          <w:color w:val="000000" w:themeColor="text1"/>
          <w:sz w:val="20"/>
          <w:szCs w:val="20"/>
        </w:rPr>
      </w:pPr>
      <w:proofErr w:type="spellStart"/>
      <w:r w:rsidRPr="00693676">
        <w:rPr>
          <w:rFonts w:ascii="Verdana" w:hAnsi="Verdana" w:cs="Arial"/>
          <w:b/>
          <w:color w:val="000000" w:themeColor="text1"/>
          <w:sz w:val="20"/>
          <w:szCs w:val="20"/>
        </w:rPr>
        <w:t>Članak</w:t>
      </w:r>
      <w:proofErr w:type="spellEnd"/>
      <w:r w:rsidRPr="00693676">
        <w:rPr>
          <w:rFonts w:ascii="Verdana" w:hAnsi="Verdana" w:cs="Arial"/>
          <w:b/>
          <w:color w:val="000000" w:themeColor="text1"/>
          <w:sz w:val="20"/>
          <w:szCs w:val="20"/>
        </w:rPr>
        <w:t xml:space="preserve"> 5.</w:t>
      </w:r>
    </w:p>
    <w:p w14:paraId="55EF7E3F" w14:textId="77777777" w:rsidR="00693676" w:rsidRPr="00693676" w:rsidRDefault="00693676" w:rsidP="00693676">
      <w:pPr>
        <w:jc w:val="both"/>
        <w:rPr>
          <w:rFonts w:ascii="Verdana" w:hAnsi="Verdana" w:cs="Arial"/>
          <w:color w:val="000000" w:themeColor="text1"/>
          <w:sz w:val="20"/>
          <w:szCs w:val="20"/>
        </w:rPr>
      </w:pPr>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izdaci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iskazani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su</w:t>
      </w:r>
      <w:proofErr w:type="spellEnd"/>
      <w:r w:rsidRPr="00693676">
        <w:rPr>
          <w:rFonts w:ascii="Verdana" w:hAnsi="Verdana" w:cs="Arial"/>
          <w:color w:val="000000" w:themeColor="text1"/>
          <w:sz w:val="20"/>
          <w:szCs w:val="20"/>
        </w:rPr>
        <w:t xml:space="preserve"> po </w:t>
      </w:r>
      <w:proofErr w:type="spellStart"/>
      <w:r w:rsidRPr="00693676">
        <w:rPr>
          <w:rFonts w:ascii="Verdana" w:hAnsi="Verdana" w:cs="Arial"/>
          <w:color w:val="000000" w:themeColor="text1"/>
          <w:sz w:val="20"/>
          <w:szCs w:val="20"/>
        </w:rPr>
        <w:t>organizacijskoj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izvorima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ekonomskoj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klasifikaciji</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Proračunu</w:t>
      </w:r>
      <w:proofErr w:type="spellEnd"/>
      <w:r w:rsidRPr="00693676">
        <w:rPr>
          <w:rFonts w:ascii="Verdana" w:hAnsi="Verdana" w:cs="Arial"/>
          <w:color w:val="000000" w:themeColor="text1"/>
          <w:sz w:val="20"/>
          <w:szCs w:val="20"/>
        </w:rPr>
        <w:t xml:space="preserve"> za 2024.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kao</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projekcije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za 2025. i 2026.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raspoređeni</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programe</w:t>
      </w:r>
      <w:proofErr w:type="spellEnd"/>
      <w:r w:rsidRPr="00693676">
        <w:rPr>
          <w:rFonts w:ascii="Verdana" w:hAnsi="Verdana" w:cs="Arial"/>
          <w:color w:val="000000" w:themeColor="text1"/>
          <w:sz w:val="20"/>
          <w:szCs w:val="20"/>
        </w:rPr>
        <w:t xml:space="preserve"> koji se </w:t>
      </w:r>
      <w:proofErr w:type="spellStart"/>
      <w:r w:rsidRPr="00693676">
        <w:rPr>
          <w:rFonts w:ascii="Verdana" w:hAnsi="Verdana" w:cs="Arial"/>
          <w:color w:val="000000" w:themeColor="text1"/>
          <w:sz w:val="20"/>
          <w:szCs w:val="20"/>
        </w:rPr>
        <w:t>sastoje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od</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aktivnosti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projekata</w:t>
      </w:r>
      <w:proofErr w:type="spellEnd"/>
      <w:r w:rsidRPr="00693676">
        <w:rPr>
          <w:rFonts w:ascii="Verdana" w:hAnsi="Verdana" w:cs="Arial"/>
          <w:color w:val="000000" w:themeColor="text1"/>
          <w:sz w:val="20"/>
          <w:szCs w:val="20"/>
        </w:rPr>
        <w:t>.</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5985"/>
        <w:gridCol w:w="1389"/>
        <w:gridCol w:w="1557"/>
        <w:gridCol w:w="1408"/>
        <w:gridCol w:w="1466"/>
        <w:gridCol w:w="1493"/>
      </w:tblGrid>
      <w:tr w:rsidR="00063769" w:rsidRPr="00693676" w14:paraId="30ACE20C" w14:textId="77777777" w:rsidTr="00063769">
        <w:trPr>
          <w:trHeight w:val="255"/>
        </w:trPr>
        <w:tc>
          <w:tcPr>
            <w:tcW w:w="1248" w:type="dxa"/>
            <w:shd w:val="clear" w:color="auto" w:fill="auto"/>
            <w:noWrap/>
            <w:vAlign w:val="bottom"/>
            <w:hideMark/>
          </w:tcPr>
          <w:p w14:paraId="5FCB0A81" w14:textId="77777777" w:rsidR="00693676" w:rsidRPr="00693676" w:rsidRDefault="00693676" w:rsidP="005E0056">
            <w:pPr>
              <w:rPr>
                <w:rFonts w:ascii="Verdana" w:hAnsi="Verdana"/>
                <w:sz w:val="18"/>
                <w:szCs w:val="18"/>
                <w:lang w:eastAsia="hr-HR"/>
              </w:rPr>
            </w:pPr>
          </w:p>
        </w:tc>
        <w:tc>
          <w:tcPr>
            <w:tcW w:w="6013" w:type="dxa"/>
            <w:shd w:val="clear" w:color="auto" w:fill="auto"/>
            <w:noWrap/>
            <w:vAlign w:val="bottom"/>
            <w:hideMark/>
          </w:tcPr>
          <w:p w14:paraId="0B5EEBFB" w14:textId="77777777" w:rsidR="00693676" w:rsidRPr="00693676" w:rsidRDefault="00693676" w:rsidP="005E0056">
            <w:pPr>
              <w:rPr>
                <w:rFonts w:ascii="Verdana" w:hAnsi="Verdana"/>
                <w:sz w:val="18"/>
                <w:szCs w:val="18"/>
                <w:lang w:eastAsia="hr-HR"/>
              </w:rPr>
            </w:pPr>
          </w:p>
        </w:tc>
        <w:tc>
          <w:tcPr>
            <w:tcW w:w="1395" w:type="dxa"/>
            <w:shd w:val="clear" w:color="auto" w:fill="auto"/>
            <w:noWrap/>
            <w:vAlign w:val="bottom"/>
            <w:hideMark/>
          </w:tcPr>
          <w:p w14:paraId="538FABFD"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IZVRŠENJE</w:t>
            </w:r>
          </w:p>
        </w:tc>
        <w:tc>
          <w:tcPr>
            <w:tcW w:w="1539" w:type="dxa"/>
            <w:shd w:val="clear" w:color="auto" w:fill="auto"/>
            <w:noWrap/>
            <w:vAlign w:val="bottom"/>
            <w:hideMark/>
          </w:tcPr>
          <w:p w14:paraId="49C5DE6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PLAN</w:t>
            </w:r>
          </w:p>
        </w:tc>
        <w:tc>
          <w:tcPr>
            <w:tcW w:w="1392" w:type="dxa"/>
            <w:shd w:val="clear" w:color="auto" w:fill="auto"/>
            <w:noWrap/>
            <w:vAlign w:val="bottom"/>
            <w:hideMark/>
          </w:tcPr>
          <w:p w14:paraId="46F1F8EC"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PRORAČUN</w:t>
            </w:r>
          </w:p>
        </w:tc>
        <w:tc>
          <w:tcPr>
            <w:tcW w:w="1472" w:type="dxa"/>
            <w:shd w:val="clear" w:color="auto" w:fill="auto"/>
            <w:noWrap/>
            <w:vAlign w:val="bottom"/>
            <w:hideMark/>
          </w:tcPr>
          <w:p w14:paraId="4BE757F7"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PROJEKCIJA</w:t>
            </w:r>
          </w:p>
        </w:tc>
        <w:tc>
          <w:tcPr>
            <w:tcW w:w="261" w:type="dxa"/>
            <w:shd w:val="clear" w:color="auto" w:fill="auto"/>
            <w:noWrap/>
            <w:vAlign w:val="bottom"/>
            <w:hideMark/>
          </w:tcPr>
          <w:p w14:paraId="05267D98"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PROJEKCIJA</w:t>
            </w:r>
          </w:p>
        </w:tc>
      </w:tr>
      <w:tr w:rsidR="00063769" w:rsidRPr="00693676" w14:paraId="5230AACC" w14:textId="77777777" w:rsidTr="00063769">
        <w:trPr>
          <w:trHeight w:val="255"/>
        </w:trPr>
        <w:tc>
          <w:tcPr>
            <w:tcW w:w="1248" w:type="dxa"/>
            <w:shd w:val="clear" w:color="auto" w:fill="auto"/>
            <w:noWrap/>
            <w:vAlign w:val="bottom"/>
            <w:hideMark/>
          </w:tcPr>
          <w:p w14:paraId="7368B82E" w14:textId="77777777" w:rsidR="00693676" w:rsidRPr="00693676" w:rsidRDefault="00693676" w:rsidP="005E0056">
            <w:pPr>
              <w:jc w:val="center"/>
              <w:rPr>
                <w:rFonts w:ascii="Verdana" w:hAnsi="Verdana" w:cs="Arial"/>
                <w:b/>
                <w:bCs/>
                <w:sz w:val="18"/>
                <w:szCs w:val="18"/>
                <w:lang w:eastAsia="hr-HR"/>
              </w:rPr>
            </w:pPr>
          </w:p>
        </w:tc>
        <w:tc>
          <w:tcPr>
            <w:tcW w:w="6013" w:type="dxa"/>
            <w:shd w:val="clear" w:color="auto" w:fill="auto"/>
            <w:noWrap/>
            <w:vAlign w:val="bottom"/>
            <w:hideMark/>
          </w:tcPr>
          <w:p w14:paraId="136EA40A" w14:textId="77777777" w:rsidR="00693676" w:rsidRPr="00693676" w:rsidRDefault="00693676" w:rsidP="005E0056">
            <w:pPr>
              <w:rPr>
                <w:rFonts w:ascii="Verdana" w:hAnsi="Verdana"/>
                <w:sz w:val="18"/>
                <w:szCs w:val="18"/>
                <w:lang w:eastAsia="hr-HR"/>
              </w:rPr>
            </w:pPr>
          </w:p>
        </w:tc>
        <w:tc>
          <w:tcPr>
            <w:tcW w:w="1395" w:type="dxa"/>
            <w:shd w:val="clear" w:color="auto" w:fill="auto"/>
            <w:noWrap/>
            <w:vAlign w:val="bottom"/>
            <w:hideMark/>
          </w:tcPr>
          <w:p w14:paraId="1697D9B2"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1 (€)</w:t>
            </w:r>
          </w:p>
        </w:tc>
        <w:tc>
          <w:tcPr>
            <w:tcW w:w="1539" w:type="dxa"/>
            <w:shd w:val="clear" w:color="auto" w:fill="auto"/>
            <w:noWrap/>
            <w:vAlign w:val="bottom"/>
            <w:hideMark/>
          </w:tcPr>
          <w:p w14:paraId="5A872EC5"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 (€)</w:t>
            </w:r>
          </w:p>
        </w:tc>
        <w:tc>
          <w:tcPr>
            <w:tcW w:w="1392" w:type="dxa"/>
            <w:shd w:val="clear" w:color="auto" w:fill="auto"/>
            <w:noWrap/>
            <w:vAlign w:val="bottom"/>
            <w:hideMark/>
          </w:tcPr>
          <w:p w14:paraId="0F1A22BF"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3 (€)</w:t>
            </w:r>
          </w:p>
        </w:tc>
        <w:tc>
          <w:tcPr>
            <w:tcW w:w="1472" w:type="dxa"/>
            <w:shd w:val="clear" w:color="auto" w:fill="auto"/>
            <w:noWrap/>
            <w:vAlign w:val="bottom"/>
            <w:hideMark/>
          </w:tcPr>
          <w:p w14:paraId="78B3B16E"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4 (€)</w:t>
            </w:r>
          </w:p>
        </w:tc>
        <w:tc>
          <w:tcPr>
            <w:tcW w:w="261" w:type="dxa"/>
            <w:shd w:val="clear" w:color="auto" w:fill="auto"/>
            <w:noWrap/>
            <w:vAlign w:val="bottom"/>
            <w:hideMark/>
          </w:tcPr>
          <w:p w14:paraId="20AAC412"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5 (€)</w:t>
            </w:r>
          </w:p>
        </w:tc>
      </w:tr>
      <w:tr w:rsidR="00063769" w:rsidRPr="00693676" w14:paraId="7C8863DA" w14:textId="77777777" w:rsidTr="00063769">
        <w:trPr>
          <w:trHeight w:val="255"/>
        </w:trPr>
        <w:tc>
          <w:tcPr>
            <w:tcW w:w="1248" w:type="dxa"/>
            <w:shd w:val="clear" w:color="auto" w:fill="auto"/>
            <w:noWrap/>
            <w:vAlign w:val="bottom"/>
            <w:hideMark/>
          </w:tcPr>
          <w:p w14:paraId="3015402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BR.KONTA</w:t>
            </w:r>
          </w:p>
        </w:tc>
        <w:tc>
          <w:tcPr>
            <w:tcW w:w="6013" w:type="dxa"/>
            <w:shd w:val="clear" w:color="auto" w:fill="auto"/>
            <w:noWrap/>
            <w:vAlign w:val="bottom"/>
            <w:hideMark/>
          </w:tcPr>
          <w:p w14:paraId="3A4B158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VRSTA PRIHODA / PRIMITAKA</w:t>
            </w:r>
          </w:p>
        </w:tc>
        <w:tc>
          <w:tcPr>
            <w:tcW w:w="1395" w:type="dxa"/>
            <w:shd w:val="clear" w:color="auto" w:fill="auto"/>
            <w:noWrap/>
            <w:vAlign w:val="bottom"/>
            <w:hideMark/>
          </w:tcPr>
          <w:p w14:paraId="6D858B18"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2022.</w:t>
            </w:r>
          </w:p>
        </w:tc>
        <w:tc>
          <w:tcPr>
            <w:tcW w:w="1539" w:type="dxa"/>
            <w:shd w:val="clear" w:color="auto" w:fill="auto"/>
            <w:noWrap/>
            <w:vAlign w:val="bottom"/>
            <w:hideMark/>
          </w:tcPr>
          <w:p w14:paraId="37361A9F"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2023.</w:t>
            </w:r>
          </w:p>
        </w:tc>
        <w:tc>
          <w:tcPr>
            <w:tcW w:w="1392" w:type="dxa"/>
            <w:shd w:val="clear" w:color="auto" w:fill="auto"/>
            <w:noWrap/>
            <w:vAlign w:val="bottom"/>
            <w:hideMark/>
          </w:tcPr>
          <w:p w14:paraId="31A805D4"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2024.</w:t>
            </w:r>
          </w:p>
        </w:tc>
        <w:tc>
          <w:tcPr>
            <w:tcW w:w="1472" w:type="dxa"/>
            <w:shd w:val="clear" w:color="auto" w:fill="auto"/>
            <w:noWrap/>
            <w:vAlign w:val="bottom"/>
            <w:hideMark/>
          </w:tcPr>
          <w:p w14:paraId="15F4551C"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2025.</w:t>
            </w:r>
          </w:p>
        </w:tc>
        <w:tc>
          <w:tcPr>
            <w:tcW w:w="261" w:type="dxa"/>
            <w:shd w:val="clear" w:color="auto" w:fill="auto"/>
            <w:noWrap/>
            <w:vAlign w:val="bottom"/>
            <w:hideMark/>
          </w:tcPr>
          <w:p w14:paraId="5971C466" w14:textId="77777777" w:rsidR="00693676" w:rsidRPr="00693676" w:rsidRDefault="00693676" w:rsidP="005E0056">
            <w:pPr>
              <w:jc w:val="center"/>
              <w:rPr>
                <w:rFonts w:ascii="Verdana" w:hAnsi="Verdana" w:cs="Arial"/>
                <w:b/>
                <w:bCs/>
                <w:sz w:val="18"/>
                <w:szCs w:val="18"/>
                <w:lang w:eastAsia="hr-HR"/>
              </w:rPr>
            </w:pPr>
            <w:r w:rsidRPr="00693676">
              <w:rPr>
                <w:rFonts w:ascii="Verdana" w:hAnsi="Verdana" w:cs="Arial"/>
                <w:b/>
                <w:bCs/>
                <w:sz w:val="18"/>
                <w:szCs w:val="18"/>
                <w:lang w:eastAsia="hr-HR"/>
              </w:rPr>
              <w:t>2026.</w:t>
            </w:r>
          </w:p>
        </w:tc>
      </w:tr>
      <w:tr w:rsidR="00063769" w:rsidRPr="00693676" w14:paraId="456E17DF" w14:textId="77777777" w:rsidTr="00063769">
        <w:trPr>
          <w:trHeight w:val="255"/>
        </w:trPr>
        <w:tc>
          <w:tcPr>
            <w:tcW w:w="7261" w:type="dxa"/>
            <w:gridSpan w:val="2"/>
            <w:shd w:val="clear" w:color="auto" w:fill="auto"/>
            <w:noWrap/>
            <w:vAlign w:val="bottom"/>
            <w:hideMark/>
          </w:tcPr>
          <w:p w14:paraId="176BAA7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 xml:space="preserve">UKUPNO RASHODI / IZDACI </w:t>
            </w:r>
          </w:p>
        </w:tc>
        <w:tc>
          <w:tcPr>
            <w:tcW w:w="1395" w:type="dxa"/>
            <w:shd w:val="clear" w:color="auto" w:fill="auto"/>
            <w:noWrap/>
            <w:vAlign w:val="bottom"/>
            <w:hideMark/>
          </w:tcPr>
          <w:p w14:paraId="187866D6"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815.521,25</w:t>
            </w:r>
          </w:p>
        </w:tc>
        <w:tc>
          <w:tcPr>
            <w:tcW w:w="1539" w:type="dxa"/>
            <w:shd w:val="clear" w:color="auto" w:fill="auto"/>
            <w:noWrap/>
            <w:vAlign w:val="bottom"/>
            <w:hideMark/>
          </w:tcPr>
          <w:p w14:paraId="5E0DE90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2.555.000,00</w:t>
            </w:r>
          </w:p>
        </w:tc>
        <w:tc>
          <w:tcPr>
            <w:tcW w:w="1392" w:type="dxa"/>
            <w:shd w:val="clear" w:color="auto" w:fill="auto"/>
            <w:noWrap/>
            <w:vAlign w:val="bottom"/>
            <w:hideMark/>
          </w:tcPr>
          <w:p w14:paraId="56B15761" w14:textId="77777777" w:rsidR="00693676" w:rsidRPr="00693676" w:rsidRDefault="00693676" w:rsidP="005E0056">
            <w:pPr>
              <w:rPr>
                <w:rFonts w:ascii="Verdana" w:hAnsi="Verdana" w:cs="Arial"/>
                <w:b/>
                <w:bCs/>
                <w:sz w:val="16"/>
                <w:szCs w:val="16"/>
                <w:lang w:eastAsia="hr-HR"/>
              </w:rPr>
            </w:pPr>
            <w:r w:rsidRPr="00693676">
              <w:rPr>
                <w:rFonts w:ascii="Verdana" w:hAnsi="Verdana" w:cs="Arial"/>
                <w:b/>
                <w:bCs/>
                <w:sz w:val="16"/>
                <w:szCs w:val="16"/>
                <w:lang w:eastAsia="hr-HR"/>
              </w:rPr>
              <w:t>2.010.000,00</w:t>
            </w:r>
          </w:p>
        </w:tc>
        <w:tc>
          <w:tcPr>
            <w:tcW w:w="1472" w:type="dxa"/>
            <w:shd w:val="clear" w:color="auto" w:fill="auto"/>
            <w:noWrap/>
            <w:vAlign w:val="bottom"/>
            <w:hideMark/>
          </w:tcPr>
          <w:p w14:paraId="6C721A06" w14:textId="77777777" w:rsidR="00693676" w:rsidRPr="00693676" w:rsidRDefault="00693676" w:rsidP="005E0056">
            <w:pPr>
              <w:rPr>
                <w:rFonts w:ascii="Verdana" w:hAnsi="Verdana" w:cs="Arial"/>
                <w:b/>
                <w:bCs/>
                <w:sz w:val="16"/>
                <w:szCs w:val="16"/>
                <w:lang w:eastAsia="hr-HR"/>
              </w:rPr>
            </w:pPr>
            <w:r w:rsidRPr="00693676">
              <w:rPr>
                <w:rFonts w:ascii="Verdana" w:hAnsi="Verdana" w:cs="Arial"/>
                <w:b/>
                <w:bCs/>
                <w:sz w:val="16"/>
                <w:szCs w:val="16"/>
                <w:lang w:eastAsia="hr-HR"/>
              </w:rPr>
              <w:t>1.992.000,00</w:t>
            </w:r>
          </w:p>
        </w:tc>
        <w:tc>
          <w:tcPr>
            <w:tcW w:w="261" w:type="dxa"/>
            <w:shd w:val="clear" w:color="auto" w:fill="auto"/>
            <w:noWrap/>
            <w:vAlign w:val="bottom"/>
            <w:hideMark/>
          </w:tcPr>
          <w:p w14:paraId="705D46B2" w14:textId="77777777" w:rsidR="00693676" w:rsidRPr="00693676" w:rsidRDefault="00693676" w:rsidP="005E0056">
            <w:pPr>
              <w:rPr>
                <w:rFonts w:ascii="Verdana" w:hAnsi="Verdana" w:cs="Arial"/>
                <w:b/>
                <w:bCs/>
                <w:sz w:val="16"/>
                <w:szCs w:val="16"/>
                <w:lang w:eastAsia="hr-HR"/>
              </w:rPr>
            </w:pPr>
            <w:r w:rsidRPr="00693676">
              <w:rPr>
                <w:rFonts w:ascii="Verdana" w:hAnsi="Verdana" w:cs="Arial"/>
                <w:b/>
                <w:bCs/>
                <w:sz w:val="16"/>
                <w:szCs w:val="16"/>
                <w:lang w:eastAsia="hr-HR"/>
              </w:rPr>
              <w:t>2.100.000,00</w:t>
            </w:r>
          </w:p>
        </w:tc>
      </w:tr>
      <w:tr w:rsidR="00063769" w:rsidRPr="00693676" w14:paraId="43E49ED9" w14:textId="77777777" w:rsidTr="00063769">
        <w:trPr>
          <w:trHeight w:val="255"/>
        </w:trPr>
        <w:tc>
          <w:tcPr>
            <w:tcW w:w="7261" w:type="dxa"/>
            <w:gridSpan w:val="2"/>
            <w:shd w:val="clear" w:color="000000" w:fill="000080"/>
            <w:noWrap/>
            <w:vAlign w:val="bottom"/>
            <w:hideMark/>
          </w:tcPr>
          <w:p w14:paraId="2B968D92" w14:textId="77777777" w:rsidR="00693676" w:rsidRPr="00693676" w:rsidRDefault="00693676" w:rsidP="00693676">
            <w:pPr>
              <w:jc w:val="left"/>
              <w:rPr>
                <w:rFonts w:ascii="Verdana" w:hAnsi="Verdana" w:cs="Arial"/>
                <w:b/>
                <w:bCs/>
                <w:color w:val="FFFFFF"/>
                <w:sz w:val="20"/>
                <w:szCs w:val="20"/>
                <w:lang w:eastAsia="hr-HR"/>
              </w:rPr>
            </w:pPr>
            <w:proofErr w:type="spellStart"/>
            <w:r w:rsidRPr="00693676">
              <w:rPr>
                <w:rFonts w:ascii="Verdana" w:hAnsi="Verdana" w:cs="Arial"/>
                <w:b/>
                <w:bCs/>
                <w:color w:val="FFFFFF"/>
                <w:sz w:val="20"/>
                <w:szCs w:val="20"/>
                <w:lang w:eastAsia="hr-HR"/>
              </w:rPr>
              <w:t>Razdjel</w:t>
            </w:r>
            <w:proofErr w:type="spellEnd"/>
            <w:r w:rsidRPr="00693676">
              <w:rPr>
                <w:rFonts w:ascii="Verdana" w:hAnsi="Verdana" w:cs="Arial"/>
                <w:b/>
                <w:bCs/>
                <w:color w:val="FFFFFF"/>
                <w:sz w:val="20"/>
                <w:szCs w:val="20"/>
                <w:lang w:eastAsia="hr-HR"/>
              </w:rPr>
              <w:t xml:space="preserve"> 001 JEDINSTVENI UPRAVNI ODJEL</w:t>
            </w:r>
          </w:p>
        </w:tc>
        <w:tc>
          <w:tcPr>
            <w:tcW w:w="1395" w:type="dxa"/>
            <w:shd w:val="clear" w:color="000000" w:fill="000080"/>
            <w:noWrap/>
            <w:vAlign w:val="bottom"/>
            <w:hideMark/>
          </w:tcPr>
          <w:p w14:paraId="49C1DF6C"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771.211,26</w:t>
            </w:r>
          </w:p>
        </w:tc>
        <w:tc>
          <w:tcPr>
            <w:tcW w:w="1539" w:type="dxa"/>
            <w:shd w:val="clear" w:color="000000" w:fill="000080"/>
            <w:noWrap/>
            <w:vAlign w:val="bottom"/>
            <w:hideMark/>
          </w:tcPr>
          <w:p w14:paraId="2DA513B8"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2.487.481,79</w:t>
            </w:r>
          </w:p>
        </w:tc>
        <w:tc>
          <w:tcPr>
            <w:tcW w:w="1392" w:type="dxa"/>
            <w:shd w:val="clear" w:color="000000" w:fill="000080"/>
            <w:noWrap/>
            <w:vAlign w:val="bottom"/>
            <w:hideMark/>
          </w:tcPr>
          <w:p w14:paraId="30F23962"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1.916.714,60</w:t>
            </w:r>
          </w:p>
        </w:tc>
        <w:tc>
          <w:tcPr>
            <w:tcW w:w="1472" w:type="dxa"/>
            <w:shd w:val="clear" w:color="000000" w:fill="000080"/>
            <w:noWrap/>
            <w:vAlign w:val="bottom"/>
            <w:hideMark/>
          </w:tcPr>
          <w:p w14:paraId="57903FA3"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1.895.464,60</w:t>
            </w:r>
          </w:p>
        </w:tc>
        <w:tc>
          <w:tcPr>
            <w:tcW w:w="261" w:type="dxa"/>
            <w:shd w:val="clear" w:color="000000" w:fill="000080"/>
            <w:noWrap/>
            <w:vAlign w:val="bottom"/>
            <w:hideMark/>
          </w:tcPr>
          <w:p w14:paraId="53E644A7"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2.014.668,16</w:t>
            </w:r>
          </w:p>
        </w:tc>
      </w:tr>
      <w:tr w:rsidR="00063769" w:rsidRPr="00693676" w14:paraId="7EF7B174" w14:textId="77777777" w:rsidTr="00063769">
        <w:trPr>
          <w:trHeight w:val="255"/>
        </w:trPr>
        <w:tc>
          <w:tcPr>
            <w:tcW w:w="7261" w:type="dxa"/>
            <w:gridSpan w:val="2"/>
            <w:shd w:val="clear" w:color="000000" w:fill="0000FF"/>
            <w:noWrap/>
            <w:vAlign w:val="bottom"/>
            <w:hideMark/>
          </w:tcPr>
          <w:p w14:paraId="34AEBF0D" w14:textId="77777777" w:rsidR="00693676" w:rsidRPr="00693676" w:rsidRDefault="00693676" w:rsidP="00693676">
            <w:pPr>
              <w:jc w:val="left"/>
              <w:rPr>
                <w:rFonts w:ascii="Verdana" w:hAnsi="Verdana" w:cs="Arial"/>
                <w:b/>
                <w:bCs/>
                <w:color w:val="FFFFFF"/>
                <w:sz w:val="20"/>
                <w:szCs w:val="20"/>
                <w:lang w:eastAsia="hr-HR"/>
              </w:rPr>
            </w:pPr>
            <w:r w:rsidRPr="00693676">
              <w:rPr>
                <w:rFonts w:ascii="Verdana" w:hAnsi="Verdana" w:cs="Arial"/>
                <w:b/>
                <w:bCs/>
                <w:color w:val="FFFFFF"/>
                <w:sz w:val="20"/>
                <w:szCs w:val="20"/>
                <w:lang w:eastAsia="hr-HR"/>
              </w:rPr>
              <w:t>Glava 00101 JEDINSTVENI UPRAVNI ODJEL</w:t>
            </w:r>
          </w:p>
        </w:tc>
        <w:tc>
          <w:tcPr>
            <w:tcW w:w="1395" w:type="dxa"/>
            <w:shd w:val="clear" w:color="000000" w:fill="0000FF"/>
            <w:noWrap/>
            <w:vAlign w:val="bottom"/>
            <w:hideMark/>
          </w:tcPr>
          <w:p w14:paraId="2EE435DB"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668.774,30</w:t>
            </w:r>
          </w:p>
        </w:tc>
        <w:tc>
          <w:tcPr>
            <w:tcW w:w="1539" w:type="dxa"/>
            <w:shd w:val="clear" w:color="000000" w:fill="0000FF"/>
            <w:noWrap/>
            <w:vAlign w:val="bottom"/>
            <w:hideMark/>
          </w:tcPr>
          <w:p w14:paraId="03F2EE20"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2.487.481,79</w:t>
            </w:r>
          </w:p>
        </w:tc>
        <w:tc>
          <w:tcPr>
            <w:tcW w:w="1392" w:type="dxa"/>
            <w:shd w:val="clear" w:color="000000" w:fill="0000FF"/>
            <w:noWrap/>
            <w:vAlign w:val="bottom"/>
            <w:hideMark/>
          </w:tcPr>
          <w:p w14:paraId="19A5F3C1"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1.916.714,60</w:t>
            </w:r>
          </w:p>
        </w:tc>
        <w:tc>
          <w:tcPr>
            <w:tcW w:w="1472" w:type="dxa"/>
            <w:shd w:val="clear" w:color="000000" w:fill="0000FF"/>
            <w:noWrap/>
            <w:vAlign w:val="bottom"/>
            <w:hideMark/>
          </w:tcPr>
          <w:p w14:paraId="0E84FA73"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1.895.464,60</w:t>
            </w:r>
          </w:p>
        </w:tc>
        <w:tc>
          <w:tcPr>
            <w:tcW w:w="261" w:type="dxa"/>
            <w:shd w:val="clear" w:color="000000" w:fill="0000FF"/>
            <w:noWrap/>
            <w:vAlign w:val="bottom"/>
            <w:hideMark/>
          </w:tcPr>
          <w:p w14:paraId="1E88BE42" w14:textId="77777777" w:rsidR="00693676" w:rsidRPr="00693676" w:rsidRDefault="00693676" w:rsidP="005E0056">
            <w:pPr>
              <w:rPr>
                <w:rFonts w:ascii="Verdana" w:hAnsi="Verdana" w:cs="Arial"/>
                <w:b/>
                <w:bCs/>
                <w:color w:val="FFFFFF"/>
                <w:sz w:val="16"/>
                <w:szCs w:val="16"/>
                <w:lang w:eastAsia="hr-HR"/>
              </w:rPr>
            </w:pPr>
            <w:r w:rsidRPr="00693676">
              <w:rPr>
                <w:rFonts w:ascii="Verdana" w:hAnsi="Verdana" w:cs="Arial"/>
                <w:b/>
                <w:bCs/>
                <w:color w:val="FFFFFF"/>
                <w:sz w:val="16"/>
                <w:szCs w:val="16"/>
                <w:lang w:eastAsia="hr-HR"/>
              </w:rPr>
              <w:t>2.014.668,16</w:t>
            </w:r>
          </w:p>
        </w:tc>
      </w:tr>
      <w:tr w:rsidR="00063769" w:rsidRPr="00693676" w14:paraId="143758AB" w14:textId="77777777" w:rsidTr="00063769">
        <w:trPr>
          <w:trHeight w:val="255"/>
        </w:trPr>
        <w:tc>
          <w:tcPr>
            <w:tcW w:w="7261" w:type="dxa"/>
            <w:gridSpan w:val="2"/>
            <w:shd w:val="clear" w:color="000000" w:fill="9999FF"/>
            <w:noWrap/>
            <w:vAlign w:val="bottom"/>
            <w:hideMark/>
          </w:tcPr>
          <w:p w14:paraId="7F5FBA47"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lastRenderedPageBreak/>
              <w:t>Program 1001 JAVNA UPRAVA I ADMINISTRACIJA</w:t>
            </w:r>
          </w:p>
        </w:tc>
        <w:tc>
          <w:tcPr>
            <w:tcW w:w="1395" w:type="dxa"/>
            <w:shd w:val="clear" w:color="000000" w:fill="9999FF"/>
            <w:noWrap/>
            <w:vAlign w:val="bottom"/>
            <w:hideMark/>
          </w:tcPr>
          <w:p w14:paraId="167A41D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176.399,12</w:t>
            </w:r>
          </w:p>
        </w:tc>
        <w:tc>
          <w:tcPr>
            <w:tcW w:w="1539" w:type="dxa"/>
            <w:shd w:val="clear" w:color="000000" w:fill="9999FF"/>
            <w:noWrap/>
            <w:vAlign w:val="bottom"/>
            <w:hideMark/>
          </w:tcPr>
          <w:p w14:paraId="6B3C74F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295.961,94</w:t>
            </w:r>
          </w:p>
        </w:tc>
        <w:tc>
          <w:tcPr>
            <w:tcW w:w="1392" w:type="dxa"/>
            <w:shd w:val="clear" w:color="000000" w:fill="9999FF"/>
            <w:noWrap/>
            <w:vAlign w:val="bottom"/>
            <w:hideMark/>
          </w:tcPr>
          <w:p w14:paraId="095F6FB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255.030,00</w:t>
            </w:r>
          </w:p>
        </w:tc>
        <w:tc>
          <w:tcPr>
            <w:tcW w:w="1472" w:type="dxa"/>
            <w:shd w:val="clear" w:color="000000" w:fill="9999FF"/>
            <w:noWrap/>
            <w:vAlign w:val="bottom"/>
            <w:hideMark/>
          </w:tcPr>
          <w:p w14:paraId="2D4C6B8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224.261,00</w:t>
            </w:r>
          </w:p>
        </w:tc>
        <w:tc>
          <w:tcPr>
            <w:tcW w:w="261" w:type="dxa"/>
            <w:shd w:val="clear" w:color="000000" w:fill="9999FF"/>
            <w:noWrap/>
            <w:vAlign w:val="bottom"/>
            <w:hideMark/>
          </w:tcPr>
          <w:p w14:paraId="67C53962"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246.835,00</w:t>
            </w:r>
          </w:p>
        </w:tc>
      </w:tr>
      <w:tr w:rsidR="00063769" w:rsidRPr="00693676" w14:paraId="7FAB96C2" w14:textId="77777777" w:rsidTr="00063769">
        <w:trPr>
          <w:trHeight w:val="255"/>
        </w:trPr>
        <w:tc>
          <w:tcPr>
            <w:tcW w:w="7261" w:type="dxa"/>
            <w:gridSpan w:val="2"/>
            <w:shd w:val="clear" w:color="000000" w:fill="CCCCFF"/>
            <w:noWrap/>
            <w:vAlign w:val="bottom"/>
            <w:hideMark/>
          </w:tcPr>
          <w:p w14:paraId="2A515976" w14:textId="77777777" w:rsidR="00693676" w:rsidRPr="00693676" w:rsidRDefault="00693676" w:rsidP="00693676">
            <w:pPr>
              <w:jc w:val="left"/>
              <w:rPr>
                <w:rFonts w:ascii="Verdana" w:hAnsi="Verdana" w:cs="Arial"/>
                <w:b/>
                <w:bCs/>
                <w:color w:val="000000"/>
                <w:sz w:val="18"/>
                <w:szCs w:val="18"/>
                <w:lang w:eastAsia="hr-HR"/>
              </w:rPr>
            </w:pPr>
            <w:proofErr w:type="spellStart"/>
            <w:r w:rsidRPr="00693676">
              <w:rPr>
                <w:rFonts w:ascii="Verdana" w:hAnsi="Verdana" w:cs="Arial"/>
                <w:b/>
                <w:bCs/>
                <w:color w:val="000000"/>
                <w:sz w:val="18"/>
                <w:szCs w:val="18"/>
                <w:lang w:eastAsia="hr-HR"/>
              </w:rPr>
              <w:t>Aktivnost</w:t>
            </w:r>
            <w:proofErr w:type="spellEnd"/>
            <w:r w:rsidRPr="00693676">
              <w:rPr>
                <w:rFonts w:ascii="Verdana" w:hAnsi="Verdana" w:cs="Arial"/>
                <w:b/>
                <w:bCs/>
                <w:color w:val="000000"/>
                <w:sz w:val="18"/>
                <w:szCs w:val="18"/>
                <w:lang w:eastAsia="hr-HR"/>
              </w:rPr>
              <w:t xml:space="preserve"> A100001 </w:t>
            </w:r>
            <w:proofErr w:type="spellStart"/>
            <w:r w:rsidRPr="00693676">
              <w:rPr>
                <w:rFonts w:ascii="Verdana" w:hAnsi="Verdana" w:cs="Arial"/>
                <w:b/>
                <w:bCs/>
                <w:color w:val="000000"/>
                <w:sz w:val="18"/>
                <w:szCs w:val="18"/>
                <w:lang w:eastAsia="hr-HR"/>
              </w:rPr>
              <w:t>Rashodi</w:t>
            </w:r>
            <w:proofErr w:type="spellEnd"/>
            <w:r w:rsidRPr="00693676">
              <w:rPr>
                <w:rFonts w:ascii="Verdana" w:hAnsi="Verdana" w:cs="Arial"/>
                <w:b/>
                <w:bCs/>
                <w:color w:val="000000"/>
                <w:sz w:val="18"/>
                <w:szCs w:val="18"/>
                <w:lang w:eastAsia="hr-HR"/>
              </w:rPr>
              <w:t xml:space="preserve"> za </w:t>
            </w:r>
            <w:proofErr w:type="spellStart"/>
            <w:r w:rsidRPr="00693676">
              <w:rPr>
                <w:rFonts w:ascii="Verdana" w:hAnsi="Verdana" w:cs="Arial"/>
                <w:b/>
                <w:bCs/>
                <w:color w:val="000000"/>
                <w:sz w:val="18"/>
                <w:szCs w:val="18"/>
                <w:lang w:eastAsia="hr-HR"/>
              </w:rPr>
              <w:t>zaposlene</w:t>
            </w:r>
            <w:proofErr w:type="spellEnd"/>
          </w:p>
        </w:tc>
        <w:tc>
          <w:tcPr>
            <w:tcW w:w="1395" w:type="dxa"/>
            <w:shd w:val="clear" w:color="000000" w:fill="CCCCFF"/>
            <w:noWrap/>
            <w:vAlign w:val="bottom"/>
            <w:hideMark/>
          </w:tcPr>
          <w:p w14:paraId="0DE1C65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53.116,61</w:t>
            </w:r>
          </w:p>
        </w:tc>
        <w:tc>
          <w:tcPr>
            <w:tcW w:w="1539" w:type="dxa"/>
            <w:shd w:val="clear" w:color="000000" w:fill="CCCCFF"/>
            <w:noWrap/>
            <w:vAlign w:val="bottom"/>
            <w:hideMark/>
          </w:tcPr>
          <w:p w14:paraId="298262C7"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58.852,61</w:t>
            </w:r>
          </w:p>
        </w:tc>
        <w:tc>
          <w:tcPr>
            <w:tcW w:w="1392" w:type="dxa"/>
            <w:shd w:val="clear" w:color="000000" w:fill="CCCCFF"/>
            <w:noWrap/>
            <w:vAlign w:val="bottom"/>
            <w:hideMark/>
          </w:tcPr>
          <w:p w14:paraId="0A14331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63.200,00</w:t>
            </w:r>
          </w:p>
        </w:tc>
        <w:tc>
          <w:tcPr>
            <w:tcW w:w="1472" w:type="dxa"/>
            <w:shd w:val="clear" w:color="000000" w:fill="CCCCFF"/>
            <w:noWrap/>
            <w:vAlign w:val="bottom"/>
            <w:hideMark/>
          </w:tcPr>
          <w:p w14:paraId="43F938D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68.900,00</w:t>
            </w:r>
          </w:p>
        </w:tc>
        <w:tc>
          <w:tcPr>
            <w:tcW w:w="261" w:type="dxa"/>
            <w:shd w:val="clear" w:color="000000" w:fill="CCCCFF"/>
            <w:noWrap/>
            <w:vAlign w:val="bottom"/>
            <w:hideMark/>
          </w:tcPr>
          <w:p w14:paraId="4B07A757"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68.700,00</w:t>
            </w:r>
          </w:p>
        </w:tc>
      </w:tr>
      <w:tr w:rsidR="00063769" w:rsidRPr="00693676" w14:paraId="19CB1F80" w14:textId="77777777" w:rsidTr="00063769">
        <w:trPr>
          <w:trHeight w:val="255"/>
        </w:trPr>
        <w:tc>
          <w:tcPr>
            <w:tcW w:w="7261" w:type="dxa"/>
            <w:gridSpan w:val="2"/>
            <w:shd w:val="clear" w:color="000000" w:fill="FFFF00"/>
            <w:noWrap/>
            <w:vAlign w:val="bottom"/>
            <w:hideMark/>
          </w:tcPr>
          <w:p w14:paraId="74C38EBA"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0D47785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53.116,61</w:t>
            </w:r>
          </w:p>
        </w:tc>
        <w:tc>
          <w:tcPr>
            <w:tcW w:w="1539" w:type="dxa"/>
            <w:shd w:val="clear" w:color="000000" w:fill="FFFF00"/>
            <w:noWrap/>
            <w:vAlign w:val="bottom"/>
            <w:hideMark/>
          </w:tcPr>
          <w:p w14:paraId="09DFBA4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58.852,61</w:t>
            </w:r>
          </w:p>
        </w:tc>
        <w:tc>
          <w:tcPr>
            <w:tcW w:w="1392" w:type="dxa"/>
            <w:shd w:val="clear" w:color="000000" w:fill="FFFF00"/>
            <w:noWrap/>
            <w:vAlign w:val="bottom"/>
            <w:hideMark/>
          </w:tcPr>
          <w:p w14:paraId="66FA237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63.200,00</w:t>
            </w:r>
          </w:p>
        </w:tc>
        <w:tc>
          <w:tcPr>
            <w:tcW w:w="1472" w:type="dxa"/>
            <w:shd w:val="clear" w:color="000000" w:fill="FFFF00"/>
            <w:noWrap/>
            <w:vAlign w:val="bottom"/>
            <w:hideMark/>
          </w:tcPr>
          <w:p w14:paraId="2530494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68.900,00</w:t>
            </w:r>
          </w:p>
        </w:tc>
        <w:tc>
          <w:tcPr>
            <w:tcW w:w="261" w:type="dxa"/>
            <w:shd w:val="clear" w:color="000000" w:fill="FFFF00"/>
            <w:noWrap/>
            <w:vAlign w:val="bottom"/>
            <w:hideMark/>
          </w:tcPr>
          <w:p w14:paraId="48770A18"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68.700,00</w:t>
            </w:r>
          </w:p>
        </w:tc>
      </w:tr>
      <w:tr w:rsidR="00063769" w:rsidRPr="00693676" w14:paraId="5BD048B6" w14:textId="77777777" w:rsidTr="00063769">
        <w:trPr>
          <w:trHeight w:val="255"/>
        </w:trPr>
        <w:tc>
          <w:tcPr>
            <w:tcW w:w="1248" w:type="dxa"/>
            <w:shd w:val="clear" w:color="auto" w:fill="auto"/>
            <w:vAlign w:val="bottom"/>
            <w:hideMark/>
          </w:tcPr>
          <w:p w14:paraId="208430BE"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6013" w:type="dxa"/>
            <w:shd w:val="clear" w:color="auto" w:fill="auto"/>
            <w:vAlign w:val="bottom"/>
            <w:hideMark/>
          </w:tcPr>
          <w:p w14:paraId="0A4EA831"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395" w:type="dxa"/>
            <w:shd w:val="clear" w:color="auto" w:fill="auto"/>
            <w:noWrap/>
            <w:vAlign w:val="bottom"/>
            <w:hideMark/>
          </w:tcPr>
          <w:p w14:paraId="0697180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53.116,61</w:t>
            </w:r>
          </w:p>
        </w:tc>
        <w:tc>
          <w:tcPr>
            <w:tcW w:w="1539" w:type="dxa"/>
            <w:shd w:val="clear" w:color="auto" w:fill="auto"/>
            <w:noWrap/>
            <w:vAlign w:val="bottom"/>
            <w:hideMark/>
          </w:tcPr>
          <w:p w14:paraId="6D807451"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58.852,61</w:t>
            </w:r>
          </w:p>
        </w:tc>
        <w:tc>
          <w:tcPr>
            <w:tcW w:w="1392" w:type="dxa"/>
            <w:shd w:val="clear" w:color="auto" w:fill="auto"/>
            <w:noWrap/>
            <w:vAlign w:val="bottom"/>
            <w:hideMark/>
          </w:tcPr>
          <w:p w14:paraId="73FB29B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63.200,00</w:t>
            </w:r>
          </w:p>
        </w:tc>
        <w:tc>
          <w:tcPr>
            <w:tcW w:w="1472" w:type="dxa"/>
            <w:shd w:val="clear" w:color="auto" w:fill="auto"/>
            <w:noWrap/>
            <w:vAlign w:val="bottom"/>
            <w:hideMark/>
          </w:tcPr>
          <w:p w14:paraId="057CD0C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68.900,00</w:t>
            </w:r>
          </w:p>
        </w:tc>
        <w:tc>
          <w:tcPr>
            <w:tcW w:w="261" w:type="dxa"/>
            <w:shd w:val="clear" w:color="auto" w:fill="auto"/>
            <w:noWrap/>
            <w:vAlign w:val="bottom"/>
            <w:hideMark/>
          </w:tcPr>
          <w:p w14:paraId="20619CFD"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68.700,00</w:t>
            </w:r>
          </w:p>
        </w:tc>
      </w:tr>
      <w:tr w:rsidR="00063769" w:rsidRPr="00693676" w14:paraId="039F8DC2" w14:textId="77777777" w:rsidTr="00063769">
        <w:trPr>
          <w:trHeight w:val="255"/>
        </w:trPr>
        <w:tc>
          <w:tcPr>
            <w:tcW w:w="1248" w:type="dxa"/>
            <w:shd w:val="clear" w:color="auto" w:fill="auto"/>
            <w:vAlign w:val="bottom"/>
            <w:hideMark/>
          </w:tcPr>
          <w:p w14:paraId="60824DCD"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31</w:t>
            </w:r>
          </w:p>
        </w:tc>
        <w:tc>
          <w:tcPr>
            <w:tcW w:w="6013" w:type="dxa"/>
            <w:shd w:val="clear" w:color="auto" w:fill="auto"/>
            <w:vAlign w:val="bottom"/>
            <w:hideMark/>
          </w:tcPr>
          <w:p w14:paraId="01EF8998"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za </w:t>
            </w:r>
            <w:proofErr w:type="spellStart"/>
            <w:r w:rsidRPr="00693676">
              <w:rPr>
                <w:rFonts w:ascii="Verdana" w:hAnsi="Verdana" w:cs="Arial"/>
                <w:sz w:val="18"/>
                <w:szCs w:val="18"/>
                <w:lang w:eastAsia="hr-HR"/>
              </w:rPr>
              <w:t>zaposlene</w:t>
            </w:r>
            <w:proofErr w:type="spellEnd"/>
            <w:r w:rsidRPr="00693676">
              <w:rPr>
                <w:rFonts w:ascii="Verdana" w:hAnsi="Verdana" w:cs="Arial"/>
                <w:sz w:val="18"/>
                <w:szCs w:val="18"/>
                <w:lang w:eastAsia="hr-HR"/>
              </w:rPr>
              <w:t xml:space="preserve">                                                                                </w:t>
            </w:r>
          </w:p>
        </w:tc>
        <w:tc>
          <w:tcPr>
            <w:tcW w:w="1395" w:type="dxa"/>
            <w:shd w:val="clear" w:color="auto" w:fill="auto"/>
            <w:noWrap/>
            <w:vAlign w:val="bottom"/>
            <w:hideMark/>
          </w:tcPr>
          <w:p w14:paraId="5D7E30B5"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53.116,61</w:t>
            </w:r>
          </w:p>
        </w:tc>
        <w:tc>
          <w:tcPr>
            <w:tcW w:w="1539" w:type="dxa"/>
            <w:shd w:val="clear" w:color="auto" w:fill="auto"/>
            <w:noWrap/>
            <w:vAlign w:val="bottom"/>
            <w:hideMark/>
          </w:tcPr>
          <w:p w14:paraId="4D1F7B34"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58.852,61</w:t>
            </w:r>
          </w:p>
        </w:tc>
        <w:tc>
          <w:tcPr>
            <w:tcW w:w="1392" w:type="dxa"/>
            <w:shd w:val="clear" w:color="auto" w:fill="auto"/>
            <w:noWrap/>
            <w:vAlign w:val="bottom"/>
            <w:hideMark/>
          </w:tcPr>
          <w:p w14:paraId="4BC65680"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63.200,00</w:t>
            </w:r>
          </w:p>
        </w:tc>
        <w:tc>
          <w:tcPr>
            <w:tcW w:w="1472" w:type="dxa"/>
            <w:shd w:val="clear" w:color="auto" w:fill="auto"/>
            <w:noWrap/>
            <w:vAlign w:val="bottom"/>
            <w:hideMark/>
          </w:tcPr>
          <w:p w14:paraId="12F159D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68.900,00</w:t>
            </w:r>
          </w:p>
        </w:tc>
        <w:tc>
          <w:tcPr>
            <w:tcW w:w="261" w:type="dxa"/>
            <w:shd w:val="clear" w:color="auto" w:fill="auto"/>
            <w:noWrap/>
            <w:vAlign w:val="bottom"/>
            <w:hideMark/>
          </w:tcPr>
          <w:p w14:paraId="500FA7A7"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68.700,00</w:t>
            </w:r>
          </w:p>
        </w:tc>
      </w:tr>
      <w:tr w:rsidR="00063769" w:rsidRPr="00693676" w14:paraId="40EA00C3" w14:textId="77777777" w:rsidTr="00063769">
        <w:trPr>
          <w:trHeight w:val="255"/>
        </w:trPr>
        <w:tc>
          <w:tcPr>
            <w:tcW w:w="7261" w:type="dxa"/>
            <w:gridSpan w:val="2"/>
            <w:shd w:val="clear" w:color="000000" w:fill="CCCCFF"/>
            <w:noWrap/>
            <w:vAlign w:val="bottom"/>
            <w:hideMark/>
          </w:tcPr>
          <w:p w14:paraId="1B0E0805" w14:textId="77777777" w:rsidR="00693676" w:rsidRPr="00693676" w:rsidRDefault="00693676" w:rsidP="00693676">
            <w:pPr>
              <w:jc w:val="left"/>
              <w:rPr>
                <w:rFonts w:ascii="Verdana" w:hAnsi="Verdana" w:cs="Arial"/>
                <w:b/>
                <w:bCs/>
                <w:color w:val="000000"/>
                <w:sz w:val="18"/>
                <w:szCs w:val="18"/>
                <w:lang w:eastAsia="hr-HR"/>
              </w:rPr>
            </w:pPr>
            <w:proofErr w:type="spellStart"/>
            <w:r w:rsidRPr="00693676">
              <w:rPr>
                <w:rFonts w:ascii="Verdana" w:hAnsi="Verdana" w:cs="Arial"/>
                <w:b/>
                <w:bCs/>
                <w:color w:val="000000"/>
                <w:sz w:val="18"/>
                <w:szCs w:val="18"/>
                <w:lang w:eastAsia="hr-HR"/>
              </w:rPr>
              <w:t>Aktivnost</w:t>
            </w:r>
            <w:proofErr w:type="spellEnd"/>
            <w:r w:rsidRPr="00693676">
              <w:rPr>
                <w:rFonts w:ascii="Verdana" w:hAnsi="Verdana" w:cs="Arial"/>
                <w:b/>
                <w:bCs/>
                <w:color w:val="000000"/>
                <w:sz w:val="18"/>
                <w:szCs w:val="18"/>
                <w:lang w:eastAsia="hr-HR"/>
              </w:rPr>
              <w:t xml:space="preserve"> A100002 </w:t>
            </w:r>
            <w:proofErr w:type="spellStart"/>
            <w:r w:rsidRPr="00693676">
              <w:rPr>
                <w:rFonts w:ascii="Verdana" w:hAnsi="Verdana" w:cs="Arial"/>
                <w:b/>
                <w:bCs/>
                <w:color w:val="000000"/>
                <w:sz w:val="18"/>
                <w:szCs w:val="18"/>
                <w:lang w:eastAsia="hr-HR"/>
              </w:rPr>
              <w:t>Naknada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troškova</w:t>
            </w:r>
            <w:proofErr w:type="spellEnd"/>
            <w:r w:rsidRPr="00693676">
              <w:rPr>
                <w:rFonts w:ascii="Verdana" w:hAnsi="Verdana" w:cs="Arial"/>
                <w:b/>
                <w:bCs/>
                <w:color w:val="000000"/>
                <w:sz w:val="18"/>
                <w:szCs w:val="18"/>
                <w:lang w:eastAsia="hr-HR"/>
              </w:rPr>
              <w:t xml:space="preserve"> </w:t>
            </w:r>
            <w:proofErr w:type="spellStart"/>
            <w:r w:rsidRPr="00693676">
              <w:rPr>
                <w:rFonts w:ascii="Verdana" w:hAnsi="Verdana" w:cs="Arial"/>
                <w:b/>
                <w:bCs/>
                <w:color w:val="000000"/>
                <w:sz w:val="18"/>
                <w:szCs w:val="18"/>
                <w:lang w:eastAsia="hr-HR"/>
              </w:rPr>
              <w:t>zaposlenima</w:t>
            </w:r>
            <w:proofErr w:type="spellEnd"/>
          </w:p>
        </w:tc>
        <w:tc>
          <w:tcPr>
            <w:tcW w:w="1395" w:type="dxa"/>
            <w:shd w:val="clear" w:color="000000" w:fill="CCCCFF"/>
            <w:noWrap/>
            <w:vAlign w:val="bottom"/>
            <w:hideMark/>
          </w:tcPr>
          <w:p w14:paraId="045678AB"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1.174,15</w:t>
            </w:r>
          </w:p>
        </w:tc>
        <w:tc>
          <w:tcPr>
            <w:tcW w:w="1539" w:type="dxa"/>
            <w:shd w:val="clear" w:color="000000" w:fill="CCCCFF"/>
            <w:noWrap/>
            <w:vAlign w:val="bottom"/>
            <w:hideMark/>
          </w:tcPr>
          <w:p w14:paraId="045FEB3A"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2.057,20</w:t>
            </w:r>
          </w:p>
        </w:tc>
        <w:tc>
          <w:tcPr>
            <w:tcW w:w="1392" w:type="dxa"/>
            <w:shd w:val="clear" w:color="000000" w:fill="CCCCFF"/>
            <w:noWrap/>
            <w:vAlign w:val="bottom"/>
            <w:hideMark/>
          </w:tcPr>
          <w:p w14:paraId="6ECFBEE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1.550,00</w:t>
            </w:r>
          </w:p>
        </w:tc>
        <w:tc>
          <w:tcPr>
            <w:tcW w:w="1472" w:type="dxa"/>
            <w:shd w:val="clear" w:color="000000" w:fill="CCCCFF"/>
            <w:noWrap/>
            <w:vAlign w:val="bottom"/>
            <w:hideMark/>
          </w:tcPr>
          <w:p w14:paraId="32DB6B8D"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1.500,00</w:t>
            </w:r>
          </w:p>
        </w:tc>
        <w:tc>
          <w:tcPr>
            <w:tcW w:w="261" w:type="dxa"/>
            <w:shd w:val="clear" w:color="000000" w:fill="CCCCFF"/>
            <w:noWrap/>
            <w:vAlign w:val="bottom"/>
            <w:hideMark/>
          </w:tcPr>
          <w:p w14:paraId="26B9CC94"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1.550,00</w:t>
            </w:r>
          </w:p>
        </w:tc>
      </w:tr>
      <w:tr w:rsidR="00063769" w:rsidRPr="00693676" w14:paraId="3A752528" w14:textId="77777777" w:rsidTr="00063769">
        <w:trPr>
          <w:trHeight w:val="255"/>
        </w:trPr>
        <w:tc>
          <w:tcPr>
            <w:tcW w:w="7261" w:type="dxa"/>
            <w:gridSpan w:val="2"/>
            <w:shd w:val="clear" w:color="000000" w:fill="FFFF00"/>
            <w:noWrap/>
            <w:vAlign w:val="bottom"/>
            <w:hideMark/>
          </w:tcPr>
          <w:p w14:paraId="6C2C1F1D"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3B2996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1.143,10</w:t>
            </w:r>
          </w:p>
        </w:tc>
        <w:tc>
          <w:tcPr>
            <w:tcW w:w="1539" w:type="dxa"/>
            <w:shd w:val="clear" w:color="000000" w:fill="FFFF00"/>
            <w:noWrap/>
            <w:vAlign w:val="bottom"/>
            <w:hideMark/>
          </w:tcPr>
          <w:p w14:paraId="25B4575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2.057,20</w:t>
            </w:r>
          </w:p>
        </w:tc>
        <w:tc>
          <w:tcPr>
            <w:tcW w:w="1392" w:type="dxa"/>
            <w:shd w:val="clear" w:color="000000" w:fill="FFFF00"/>
            <w:noWrap/>
            <w:vAlign w:val="bottom"/>
            <w:hideMark/>
          </w:tcPr>
          <w:p w14:paraId="12878AB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1.550,00</w:t>
            </w:r>
          </w:p>
        </w:tc>
        <w:tc>
          <w:tcPr>
            <w:tcW w:w="1472" w:type="dxa"/>
            <w:shd w:val="clear" w:color="000000" w:fill="FFFF00"/>
            <w:noWrap/>
            <w:vAlign w:val="bottom"/>
            <w:hideMark/>
          </w:tcPr>
          <w:p w14:paraId="74E217E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1.500,00</w:t>
            </w:r>
          </w:p>
        </w:tc>
        <w:tc>
          <w:tcPr>
            <w:tcW w:w="261" w:type="dxa"/>
            <w:shd w:val="clear" w:color="000000" w:fill="FFFF00"/>
            <w:noWrap/>
            <w:vAlign w:val="bottom"/>
            <w:hideMark/>
          </w:tcPr>
          <w:p w14:paraId="20BAD474"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1.550,00</w:t>
            </w:r>
          </w:p>
        </w:tc>
      </w:tr>
      <w:tr w:rsidR="00063769" w:rsidRPr="00693676" w14:paraId="3469BDDC" w14:textId="77777777" w:rsidTr="00063769">
        <w:trPr>
          <w:trHeight w:val="255"/>
        </w:trPr>
        <w:tc>
          <w:tcPr>
            <w:tcW w:w="1248" w:type="dxa"/>
            <w:shd w:val="clear" w:color="auto" w:fill="auto"/>
            <w:vAlign w:val="bottom"/>
            <w:hideMark/>
          </w:tcPr>
          <w:p w14:paraId="3B1F4028"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6013" w:type="dxa"/>
            <w:shd w:val="clear" w:color="auto" w:fill="auto"/>
            <w:vAlign w:val="bottom"/>
            <w:hideMark/>
          </w:tcPr>
          <w:p w14:paraId="38ED0317"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395" w:type="dxa"/>
            <w:shd w:val="clear" w:color="auto" w:fill="auto"/>
            <w:noWrap/>
            <w:vAlign w:val="bottom"/>
            <w:hideMark/>
          </w:tcPr>
          <w:p w14:paraId="779C6AE9"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1.143,10</w:t>
            </w:r>
          </w:p>
        </w:tc>
        <w:tc>
          <w:tcPr>
            <w:tcW w:w="1539" w:type="dxa"/>
            <w:shd w:val="clear" w:color="auto" w:fill="auto"/>
            <w:noWrap/>
            <w:vAlign w:val="bottom"/>
            <w:hideMark/>
          </w:tcPr>
          <w:p w14:paraId="46BE5984"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2.057,20</w:t>
            </w:r>
          </w:p>
        </w:tc>
        <w:tc>
          <w:tcPr>
            <w:tcW w:w="1392" w:type="dxa"/>
            <w:shd w:val="clear" w:color="auto" w:fill="auto"/>
            <w:noWrap/>
            <w:vAlign w:val="bottom"/>
            <w:hideMark/>
          </w:tcPr>
          <w:p w14:paraId="0F7CF3F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1.550,00</w:t>
            </w:r>
          </w:p>
        </w:tc>
        <w:tc>
          <w:tcPr>
            <w:tcW w:w="1472" w:type="dxa"/>
            <w:shd w:val="clear" w:color="auto" w:fill="auto"/>
            <w:noWrap/>
            <w:vAlign w:val="bottom"/>
            <w:hideMark/>
          </w:tcPr>
          <w:p w14:paraId="47A76055"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1.500,00</w:t>
            </w:r>
          </w:p>
        </w:tc>
        <w:tc>
          <w:tcPr>
            <w:tcW w:w="261" w:type="dxa"/>
            <w:shd w:val="clear" w:color="auto" w:fill="auto"/>
            <w:noWrap/>
            <w:vAlign w:val="bottom"/>
            <w:hideMark/>
          </w:tcPr>
          <w:p w14:paraId="7B277969"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1.550,00</w:t>
            </w:r>
          </w:p>
        </w:tc>
      </w:tr>
      <w:tr w:rsidR="00063769" w:rsidRPr="00693676" w14:paraId="4CE48962" w14:textId="77777777" w:rsidTr="00063769">
        <w:trPr>
          <w:trHeight w:val="255"/>
        </w:trPr>
        <w:tc>
          <w:tcPr>
            <w:tcW w:w="1248" w:type="dxa"/>
            <w:shd w:val="clear" w:color="auto" w:fill="auto"/>
            <w:vAlign w:val="bottom"/>
            <w:hideMark/>
          </w:tcPr>
          <w:p w14:paraId="57A57F8E"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6013" w:type="dxa"/>
            <w:shd w:val="clear" w:color="auto" w:fill="auto"/>
            <w:vAlign w:val="bottom"/>
            <w:hideMark/>
          </w:tcPr>
          <w:p w14:paraId="031B543D"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395" w:type="dxa"/>
            <w:shd w:val="clear" w:color="auto" w:fill="auto"/>
            <w:noWrap/>
            <w:vAlign w:val="bottom"/>
            <w:hideMark/>
          </w:tcPr>
          <w:p w14:paraId="4A7B5FF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1.143,10</w:t>
            </w:r>
          </w:p>
        </w:tc>
        <w:tc>
          <w:tcPr>
            <w:tcW w:w="1539" w:type="dxa"/>
            <w:shd w:val="clear" w:color="auto" w:fill="auto"/>
            <w:noWrap/>
            <w:vAlign w:val="bottom"/>
            <w:hideMark/>
          </w:tcPr>
          <w:p w14:paraId="7A1E066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2.057,20</w:t>
            </w:r>
          </w:p>
        </w:tc>
        <w:tc>
          <w:tcPr>
            <w:tcW w:w="1392" w:type="dxa"/>
            <w:shd w:val="clear" w:color="auto" w:fill="auto"/>
            <w:noWrap/>
            <w:vAlign w:val="bottom"/>
            <w:hideMark/>
          </w:tcPr>
          <w:p w14:paraId="6CE7EB83"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1.550,00</w:t>
            </w:r>
          </w:p>
        </w:tc>
        <w:tc>
          <w:tcPr>
            <w:tcW w:w="1472" w:type="dxa"/>
            <w:shd w:val="clear" w:color="auto" w:fill="auto"/>
            <w:noWrap/>
            <w:vAlign w:val="bottom"/>
            <w:hideMark/>
          </w:tcPr>
          <w:p w14:paraId="184301F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1.500,00</w:t>
            </w:r>
          </w:p>
        </w:tc>
        <w:tc>
          <w:tcPr>
            <w:tcW w:w="261" w:type="dxa"/>
            <w:shd w:val="clear" w:color="auto" w:fill="auto"/>
            <w:noWrap/>
            <w:vAlign w:val="bottom"/>
            <w:hideMark/>
          </w:tcPr>
          <w:p w14:paraId="5DB03B6C"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1.550,00</w:t>
            </w:r>
          </w:p>
        </w:tc>
      </w:tr>
      <w:tr w:rsidR="00063769" w:rsidRPr="00693676" w14:paraId="7960ED33" w14:textId="77777777" w:rsidTr="00063769">
        <w:trPr>
          <w:trHeight w:val="255"/>
        </w:trPr>
        <w:tc>
          <w:tcPr>
            <w:tcW w:w="7261" w:type="dxa"/>
            <w:gridSpan w:val="2"/>
            <w:shd w:val="clear" w:color="000000" w:fill="FFFF00"/>
            <w:noWrap/>
            <w:vAlign w:val="bottom"/>
            <w:hideMark/>
          </w:tcPr>
          <w:p w14:paraId="767744B2"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5893678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31,05</w:t>
            </w:r>
          </w:p>
        </w:tc>
        <w:tc>
          <w:tcPr>
            <w:tcW w:w="1539" w:type="dxa"/>
            <w:shd w:val="clear" w:color="000000" w:fill="FFFF00"/>
            <w:noWrap/>
            <w:vAlign w:val="bottom"/>
            <w:hideMark/>
          </w:tcPr>
          <w:p w14:paraId="29F7CAD0"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392" w:type="dxa"/>
            <w:shd w:val="clear" w:color="000000" w:fill="FFFF00"/>
            <w:noWrap/>
            <w:vAlign w:val="bottom"/>
            <w:hideMark/>
          </w:tcPr>
          <w:p w14:paraId="222C5173"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472" w:type="dxa"/>
            <w:shd w:val="clear" w:color="000000" w:fill="FFFF00"/>
            <w:noWrap/>
            <w:vAlign w:val="bottom"/>
            <w:hideMark/>
          </w:tcPr>
          <w:p w14:paraId="193D71F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261" w:type="dxa"/>
            <w:shd w:val="clear" w:color="000000" w:fill="FFFF00"/>
            <w:noWrap/>
            <w:vAlign w:val="bottom"/>
            <w:hideMark/>
          </w:tcPr>
          <w:p w14:paraId="654A95C7"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0,00</w:t>
            </w:r>
          </w:p>
        </w:tc>
      </w:tr>
      <w:tr w:rsidR="00063769" w:rsidRPr="00693676" w14:paraId="1309B48B" w14:textId="77777777" w:rsidTr="00063769">
        <w:trPr>
          <w:trHeight w:val="255"/>
        </w:trPr>
        <w:tc>
          <w:tcPr>
            <w:tcW w:w="1248" w:type="dxa"/>
            <w:shd w:val="clear" w:color="auto" w:fill="auto"/>
            <w:vAlign w:val="bottom"/>
            <w:hideMark/>
          </w:tcPr>
          <w:p w14:paraId="1678ABAD"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6013" w:type="dxa"/>
            <w:shd w:val="clear" w:color="auto" w:fill="auto"/>
            <w:vAlign w:val="bottom"/>
            <w:hideMark/>
          </w:tcPr>
          <w:p w14:paraId="2E5EBFED"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395" w:type="dxa"/>
            <w:shd w:val="clear" w:color="auto" w:fill="auto"/>
            <w:noWrap/>
            <w:vAlign w:val="bottom"/>
            <w:hideMark/>
          </w:tcPr>
          <w:p w14:paraId="03F5A3C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31,05</w:t>
            </w:r>
          </w:p>
        </w:tc>
        <w:tc>
          <w:tcPr>
            <w:tcW w:w="1539" w:type="dxa"/>
            <w:shd w:val="clear" w:color="auto" w:fill="auto"/>
            <w:noWrap/>
            <w:vAlign w:val="bottom"/>
            <w:hideMark/>
          </w:tcPr>
          <w:p w14:paraId="01995B2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392" w:type="dxa"/>
            <w:shd w:val="clear" w:color="auto" w:fill="auto"/>
            <w:noWrap/>
            <w:vAlign w:val="bottom"/>
            <w:hideMark/>
          </w:tcPr>
          <w:p w14:paraId="734B51D7"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472" w:type="dxa"/>
            <w:shd w:val="clear" w:color="auto" w:fill="auto"/>
            <w:noWrap/>
            <w:vAlign w:val="bottom"/>
            <w:hideMark/>
          </w:tcPr>
          <w:p w14:paraId="2B8FA16A"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261" w:type="dxa"/>
            <w:shd w:val="clear" w:color="auto" w:fill="auto"/>
            <w:noWrap/>
            <w:vAlign w:val="bottom"/>
            <w:hideMark/>
          </w:tcPr>
          <w:p w14:paraId="40302BB6"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0,00</w:t>
            </w:r>
          </w:p>
        </w:tc>
      </w:tr>
      <w:tr w:rsidR="00063769" w:rsidRPr="00693676" w14:paraId="04D3546D" w14:textId="77777777" w:rsidTr="00063769">
        <w:trPr>
          <w:trHeight w:val="255"/>
        </w:trPr>
        <w:tc>
          <w:tcPr>
            <w:tcW w:w="1248" w:type="dxa"/>
            <w:shd w:val="clear" w:color="auto" w:fill="auto"/>
            <w:vAlign w:val="bottom"/>
            <w:hideMark/>
          </w:tcPr>
          <w:p w14:paraId="766000A6"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6013" w:type="dxa"/>
            <w:shd w:val="clear" w:color="auto" w:fill="auto"/>
            <w:vAlign w:val="bottom"/>
            <w:hideMark/>
          </w:tcPr>
          <w:p w14:paraId="5C05DD6F"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395" w:type="dxa"/>
            <w:shd w:val="clear" w:color="auto" w:fill="auto"/>
            <w:noWrap/>
            <w:vAlign w:val="bottom"/>
            <w:hideMark/>
          </w:tcPr>
          <w:p w14:paraId="680CD259"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31,05</w:t>
            </w:r>
          </w:p>
        </w:tc>
        <w:tc>
          <w:tcPr>
            <w:tcW w:w="1539" w:type="dxa"/>
            <w:shd w:val="clear" w:color="auto" w:fill="auto"/>
            <w:noWrap/>
            <w:vAlign w:val="bottom"/>
            <w:hideMark/>
          </w:tcPr>
          <w:p w14:paraId="4EEE972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392" w:type="dxa"/>
            <w:shd w:val="clear" w:color="auto" w:fill="auto"/>
            <w:noWrap/>
            <w:vAlign w:val="bottom"/>
            <w:hideMark/>
          </w:tcPr>
          <w:p w14:paraId="322A299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472" w:type="dxa"/>
            <w:shd w:val="clear" w:color="auto" w:fill="auto"/>
            <w:noWrap/>
            <w:vAlign w:val="bottom"/>
            <w:hideMark/>
          </w:tcPr>
          <w:p w14:paraId="168B091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261" w:type="dxa"/>
            <w:shd w:val="clear" w:color="auto" w:fill="auto"/>
            <w:noWrap/>
            <w:vAlign w:val="bottom"/>
            <w:hideMark/>
          </w:tcPr>
          <w:p w14:paraId="6EE93CED"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0,00</w:t>
            </w:r>
          </w:p>
        </w:tc>
      </w:tr>
      <w:tr w:rsidR="00063769" w:rsidRPr="00693676" w14:paraId="07180DAD" w14:textId="77777777" w:rsidTr="00063769">
        <w:trPr>
          <w:trHeight w:val="255"/>
        </w:trPr>
        <w:tc>
          <w:tcPr>
            <w:tcW w:w="7261" w:type="dxa"/>
            <w:gridSpan w:val="2"/>
            <w:shd w:val="clear" w:color="000000" w:fill="CCCCFF"/>
            <w:noWrap/>
            <w:vAlign w:val="bottom"/>
            <w:hideMark/>
          </w:tcPr>
          <w:p w14:paraId="3A5A84AF" w14:textId="77777777" w:rsidR="00693676" w:rsidRPr="00693676" w:rsidRDefault="00693676" w:rsidP="00693676">
            <w:pPr>
              <w:jc w:val="left"/>
              <w:rPr>
                <w:rFonts w:ascii="Verdana" w:hAnsi="Verdana" w:cs="Arial"/>
                <w:b/>
                <w:bCs/>
                <w:color w:val="000000"/>
                <w:sz w:val="18"/>
                <w:szCs w:val="18"/>
                <w:lang w:eastAsia="hr-HR"/>
              </w:rPr>
            </w:pPr>
            <w:proofErr w:type="spellStart"/>
            <w:r w:rsidRPr="00693676">
              <w:rPr>
                <w:rFonts w:ascii="Verdana" w:hAnsi="Verdana" w:cs="Arial"/>
                <w:b/>
                <w:bCs/>
                <w:color w:val="000000"/>
                <w:sz w:val="18"/>
                <w:szCs w:val="18"/>
                <w:lang w:eastAsia="hr-HR"/>
              </w:rPr>
              <w:t>Aktivnost</w:t>
            </w:r>
            <w:proofErr w:type="spellEnd"/>
            <w:r w:rsidRPr="00693676">
              <w:rPr>
                <w:rFonts w:ascii="Verdana" w:hAnsi="Verdana" w:cs="Arial"/>
                <w:b/>
                <w:bCs/>
                <w:color w:val="000000"/>
                <w:sz w:val="18"/>
                <w:szCs w:val="18"/>
                <w:lang w:eastAsia="hr-HR"/>
              </w:rPr>
              <w:t xml:space="preserve"> A100003 </w:t>
            </w:r>
            <w:proofErr w:type="spellStart"/>
            <w:r w:rsidRPr="00693676">
              <w:rPr>
                <w:rFonts w:ascii="Verdana" w:hAnsi="Verdana" w:cs="Arial"/>
                <w:b/>
                <w:bCs/>
                <w:color w:val="000000"/>
                <w:sz w:val="18"/>
                <w:szCs w:val="18"/>
                <w:lang w:eastAsia="hr-HR"/>
              </w:rPr>
              <w:t>Rashodi</w:t>
            </w:r>
            <w:proofErr w:type="spellEnd"/>
            <w:r w:rsidRPr="00693676">
              <w:rPr>
                <w:rFonts w:ascii="Verdana" w:hAnsi="Verdana" w:cs="Arial"/>
                <w:b/>
                <w:bCs/>
                <w:color w:val="000000"/>
                <w:sz w:val="18"/>
                <w:szCs w:val="18"/>
                <w:lang w:eastAsia="hr-HR"/>
              </w:rPr>
              <w:t xml:space="preserve"> za </w:t>
            </w:r>
            <w:proofErr w:type="spellStart"/>
            <w:r w:rsidRPr="00693676">
              <w:rPr>
                <w:rFonts w:ascii="Verdana" w:hAnsi="Verdana" w:cs="Arial"/>
                <w:b/>
                <w:bCs/>
                <w:color w:val="000000"/>
                <w:sz w:val="18"/>
                <w:szCs w:val="18"/>
                <w:lang w:eastAsia="hr-HR"/>
              </w:rPr>
              <w:t>materijal</w:t>
            </w:r>
            <w:proofErr w:type="spellEnd"/>
            <w:r w:rsidRPr="00693676">
              <w:rPr>
                <w:rFonts w:ascii="Verdana" w:hAnsi="Verdana" w:cs="Arial"/>
                <w:b/>
                <w:bCs/>
                <w:color w:val="000000"/>
                <w:sz w:val="18"/>
                <w:szCs w:val="18"/>
                <w:lang w:eastAsia="hr-HR"/>
              </w:rPr>
              <w:t xml:space="preserve"> i </w:t>
            </w:r>
            <w:proofErr w:type="spellStart"/>
            <w:r w:rsidRPr="00693676">
              <w:rPr>
                <w:rFonts w:ascii="Verdana" w:hAnsi="Verdana" w:cs="Arial"/>
                <w:b/>
                <w:bCs/>
                <w:color w:val="000000"/>
                <w:sz w:val="18"/>
                <w:szCs w:val="18"/>
                <w:lang w:eastAsia="hr-HR"/>
              </w:rPr>
              <w:t>energiju</w:t>
            </w:r>
            <w:proofErr w:type="spellEnd"/>
          </w:p>
        </w:tc>
        <w:tc>
          <w:tcPr>
            <w:tcW w:w="1395" w:type="dxa"/>
            <w:shd w:val="clear" w:color="000000" w:fill="CCCCFF"/>
            <w:noWrap/>
            <w:vAlign w:val="bottom"/>
            <w:hideMark/>
          </w:tcPr>
          <w:p w14:paraId="3DA0F20F"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39.464,06</w:t>
            </w:r>
          </w:p>
        </w:tc>
        <w:tc>
          <w:tcPr>
            <w:tcW w:w="1539" w:type="dxa"/>
            <w:shd w:val="clear" w:color="000000" w:fill="CCCCFF"/>
            <w:noWrap/>
            <w:vAlign w:val="bottom"/>
            <w:hideMark/>
          </w:tcPr>
          <w:p w14:paraId="62730409"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35.763,23</w:t>
            </w:r>
          </w:p>
        </w:tc>
        <w:tc>
          <w:tcPr>
            <w:tcW w:w="1392" w:type="dxa"/>
            <w:shd w:val="clear" w:color="000000" w:fill="CCCCFF"/>
            <w:noWrap/>
            <w:vAlign w:val="bottom"/>
            <w:hideMark/>
          </w:tcPr>
          <w:p w14:paraId="716EBE4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22.965,00</w:t>
            </w:r>
          </w:p>
        </w:tc>
        <w:tc>
          <w:tcPr>
            <w:tcW w:w="1472" w:type="dxa"/>
            <w:shd w:val="clear" w:color="000000" w:fill="CCCCFF"/>
            <w:noWrap/>
            <w:vAlign w:val="bottom"/>
            <w:hideMark/>
          </w:tcPr>
          <w:p w14:paraId="4085E6E2"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25.496,00</w:t>
            </w:r>
          </w:p>
        </w:tc>
        <w:tc>
          <w:tcPr>
            <w:tcW w:w="261" w:type="dxa"/>
            <w:shd w:val="clear" w:color="000000" w:fill="CCCCFF"/>
            <w:noWrap/>
            <w:vAlign w:val="bottom"/>
            <w:hideMark/>
          </w:tcPr>
          <w:p w14:paraId="6BF73E25"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24.100,00</w:t>
            </w:r>
          </w:p>
        </w:tc>
      </w:tr>
      <w:tr w:rsidR="00063769" w:rsidRPr="00693676" w14:paraId="07C63E54" w14:textId="77777777" w:rsidTr="00063769">
        <w:trPr>
          <w:trHeight w:val="255"/>
        </w:trPr>
        <w:tc>
          <w:tcPr>
            <w:tcW w:w="7261" w:type="dxa"/>
            <w:gridSpan w:val="2"/>
            <w:shd w:val="clear" w:color="000000" w:fill="FFFF00"/>
            <w:noWrap/>
            <w:vAlign w:val="bottom"/>
            <w:hideMark/>
          </w:tcPr>
          <w:p w14:paraId="40D15F9E"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3B4E0BF6"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30.665,94</w:t>
            </w:r>
          </w:p>
        </w:tc>
        <w:tc>
          <w:tcPr>
            <w:tcW w:w="1539" w:type="dxa"/>
            <w:shd w:val="clear" w:color="000000" w:fill="FFFF00"/>
            <w:noWrap/>
            <w:vAlign w:val="bottom"/>
            <w:hideMark/>
          </w:tcPr>
          <w:p w14:paraId="3C2DB4D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8.679,05</w:t>
            </w:r>
          </w:p>
        </w:tc>
        <w:tc>
          <w:tcPr>
            <w:tcW w:w="1392" w:type="dxa"/>
            <w:shd w:val="clear" w:color="000000" w:fill="FFFF00"/>
            <w:noWrap/>
            <w:vAlign w:val="bottom"/>
            <w:hideMark/>
          </w:tcPr>
          <w:p w14:paraId="40802341"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16.234,00</w:t>
            </w:r>
          </w:p>
        </w:tc>
        <w:tc>
          <w:tcPr>
            <w:tcW w:w="1472" w:type="dxa"/>
            <w:shd w:val="clear" w:color="000000" w:fill="FFFF00"/>
            <w:noWrap/>
            <w:vAlign w:val="bottom"/>
            <w:hideMark/>
          </w:tcPr>
          <w:p w14:paraId="0ED54B75"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17.265,00</w:t>
            </w:r>
          </w:p>
        </w:tc>
        <w:tc>
          <w:tcPr>
            <w:tcW w:w="261" w:type="dxa"/>
            <w:shd w:val="clear" w:color="000000" w:fill="FFFF00"/>
            <w:noWrap/>
            <w:vAlign w:val="bottom"/>
            <w:hideMark/>
          </w:tcPr>
          <w:p w14:paraId="27BC8EFD"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17.169,00</w:t>
            </w:r>
          </w:p>
        </w:tc>
      </w:tr>
      <w:tr w:rsidR="00063769" w:rsidRPr="00693676" w14:paraId="59B73AC7" w14:textId="77777777" w:rsidTr="00063769">
        <w:trPr>
          <w:trHeight w:val="255"/>
        </w:trPr>
        <w:tc>
          <w:tcPr>
            <w:tcW w:w="1248" w:type="dxa"/>
            <w:shd w:val="clear" w:color="auto" w:fill="auto"/>
            <w:vAlign w:val="bottom"/>
            <w:hideMark/>
          </w:tcPr>
          <w:p w14:paraId="5B51DBC1"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6013" w:type="dxa"/>
            <w:shd w:val="clear" w:color="auto" w:fill="auto"/>
            <w:vAlign w:val="bottom"/>
            <w:hideMark/>
          </w:tcPr>
          <w:p w14:paraId="6E6860A3"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395" w:type="dxa"/>
            <w:shd w:val="clear" w:color="auto" w:fill="auto"/>
            <w:noWrap/>
            <w:vAlign w:val="bottom"/>
            <w:hideMark/>
          </w:tcPr>
          <w:p w14:paraId="3550522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30.665,94</w:t>
            </w:r>
          </w:p>
        </w:tc>
        <w:tc>
          <w:tcPr>
            <w:tcW w:w="1539" w:type="dxa"/>
            <w:shd w:val="clear" w:color="auto" w:fill="auto"/>
            <w:noWrap/>
            <w:vAlign w:val="bottom"/>
            <w:hideMark/>
          </w:tcPr>
          <w:p w14:paraId="656BEB8B"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8.679,05</w:t>
            </w:r>
          </w:p>
        </w:tc>
        <w:tc>
          <w:tcPr>
            <w:tcW w:w="1392" w:type="dxa"/>
            <w:shd w:val="clear" w:color="auto" w:fill="auto"/>
            <w:noWrap/>
            <w:vAlign w:val="bottom"/>
            <w:hideMark/>
          </w:tcPr>
          <w:p w14:paraId="783823B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16.234,00</w:t>
            </w:r>
          </w:p>
        </w:tc>
        <w:tc>
          <w:tcPr>
            <w:tcW w:w="1472" w:type="dxa"/>
            <w:shd w:val="clear" w:color="auto" w:fill="auto"/>
            <w:noWrap/>
            <w:vAlign w:val="bottom"/>
            <w:hideMark/>
          </w:tcPr>
          <w:p w14:paraId="1CBFE740"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17.265,00</w:t>
            </w:r>
          </w:p>
        </w:tc>
        <w:tc>
          <w:tcPr>
            <w:tcW w:w="261" w:type="dxa"/>
            <w:shd w:val="clear" w:color="auto" w:fill="auto"/>
            <w:noWrap/>
            <w:vAlign w:val="bottom"/>
            <w:hideMark/>
          </w:tcPr>
          <w:p w14:paraId="091730C9"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17.169,00</w:t>
            </w:r>
          </w:p>
        </w:tc>
      </w:tr>
      <w:tr w:rsidR="00063769" w:rsidRPr="00693676" w14:paraId="2C2D491F" w14:textId="77777777" w:rsidTr="00063769">
        <w:trPr>
          <w:trHeight w:val="255"/>
        </w:trPr>
        <w:tc>
          <w:tcPr>
            <w:tcW w:w="1248" w:type="dxa"/>
            <w:shd w:val="clear" w:color="auto" w:fill="auto"/>
            <w:vAlign w:val="bottom"/>
            <w:hideMark/>
          </w:tcPr>
          <w:p w14:paraId="6556C121"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6013" w:type="dxa"/>
            <w:shd w:val="clear" w:color="auto" w:fill="auto"/>
            <w:vAlign w:val="bottom"/>
            <w:hideMark/>
          </w:tcPr>
          <w:p w14:paraId="4C3BEADA"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395" w:type="dxa"/>
            <w:shd w:val="clear" w:color="auto" w:fill="auto"/>
            <w:noWrap/>
            <w:vAlign w:val="bottom"/>
            <w:hideMark/>
          </w:tcPr>
          <w:p w14:paraId="31AD7B3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30.665,94</w:t>
            </w:r>
          </w:p>
        </w:tc>
        <w:tc>
          <w:tcPr>
            <w:tcW w:w="1539" w:type="dxa"/>
            <w:shd w:val="clear" w:color="auto" w:fill="auto"/>
            <w:noWrap/>
            <w:vAlign w:val="bottom"/>
            <w:hideMark/>
          </w:tcPr>
          <w:p w14:paraId="675C0A5F"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8.679,05</w:t>
            </w:r>
          </w:p>
        </w:tc>
        <w:tc>
          <w:tcPr>
            <w:tcW w:w="1392" w:type="dxa"/>
            <w:shd w:val="clear" w:color="auto" w:fill="auto"/>
            <w:noWrap/>
            <w:vAlign w:val="bottom"/>
            <w:hideMark/>
          </w:tcPr>
          <w:p w14:paraId="5106DD37"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16.234,00</w:t>
            </w:r>
          </w:p>
        </w:tc>
        <w:tc>
          <w:tcPr>
            <w:tcW w:w="1472" w:type="dxa"/>
            <w:shd w:val="clear" w:color="auto" w:fill="auto"/>
            <w:noWrap/>
            <w:vAlign w:val="bottom"/>
            <w:hideMark/>
          </w:tcPr>
          <w:p w14:paraId="0F6166BE"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17.265,00</w:t>
            </w:r>
          </w:p>
        </w:tc>
        <w:tc>
          <w:tcPr>
            <w:tcW w:w="261" w:type="dxa"/>
            <w:shd w:val="clear" w:color="auto" w:fill="auto"/>
            <w:noWrap/>
            <w:vAlign w:val="bottom"/>
            <w:hideMark/>
          </w:tcPr>
          <w:p w14:paraId="26AF3FBF"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17.169,00</w:t>
            </w:r>
          </w:p>
        </w:tc>
      </w:tr>
      <w:tr w:rsidR="00063769" w:rsidRPr="00693676" w14:paraId="1B8444A5" w14:textId="77777777" w:rsidTr="00063769">
        <w:trPr>
          <w:trHeight w:val="255"/>
        </w:trPr>
        <w:tc>
          <w:tcPr>
            <w:tcW w:w="7261" w:type="dxa"/>
            <w:gridSpan w:val="2"/>
            <w:shd w:val="clear" w:color="000000" w:fill="FFFF00"/>
            <w:noWrap/>
            <w:vAlign w:val="bottom"/>
            <w:hideMark/>
          </w:tcPr>
          <w:p w14:paraId="605AEFB8" w14:textId="77777777" w:rsidR="00693676" w:rsidRPr="00693676" w:rsidRDefault="00693676" w:rsidP="00693676">
            <w:pPr>
              <w:jc w:val="left"/>
              <w:rPr>
                <w:rFonts w:ascii="Verdana" w:hAnsi="Verdana" w:cs="Arial"/>
                <w:b/>
                <w:bCs/>
                <w:color w:val="000000"/>
                <w:sz w:val="18"/>
                <w:szCs w:val="18"/>
                <w:lang w:eastAsia="hr-HR"/>
              </w:rPr>
            </w:pPr>
            <w:r w:rsidRPr="00693676">
              <w:rPr>
                <w:rFonts w:ascii="Verdana" w:hAnsi="Verdana" w:cs="Arial"/>
                <w:b/>
                <w:bCs/>
                <w:color w:val="000000"/>
                <w:sz w:val="18"/>
                <w:szCs w:val="18"/>
                <w:lang w:eastAsia="hr-HR"/>
              </w:rPr>
              <w:t xml:space="preserve">Izvor 3.1. VLASTITI PRIHODI </w:t>
            </w:r>
          </w:p>
        </w:tc>
        <w:tc>
          <w:tcPr>
            <w:tcW w:w="1395" w:type="dxa"/>
            <w:shd w:val="clear" w:color="000000" w:fill="FFFF00"/>
            <w:noWrap/>
            <w:vAlign w:val="bottom"/>
            <w:hideMark/>
          </w:tcPr>
          <w:p w14:paraId="1BAB4E4C"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0,00</w:t>
            </w:r>
          </w:p>
        </w:tc>
        <w:tc>
          <w:tcPr>
            <w:tcW w:w="1539" w:type="dxa"/>
            <w:shd w:val="clear" w:color="000000" w:fill="FFFF00"/>
            <w:noWrap/>
            <w:vAlign w:val="bottom"/>
            <w:hideMark/>
          </w:tcPr>
          <w:p w14:paraId="15E77508"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5.972,53</w:t>
            </w:r>
          </w:p>
        </w:tc>
        <w:tc>
          <w:tcPr>
            <w:tcW w:w="1392" w:type="dxa"/>
            <w:shd w:val="clear" w:color="000000" w:fill="FFFF00"/>
            <w:noWrap/>
            <w:vAlign w:val="bottom"/>
            <w:hideMark/>
          </w:tcPr>
          <w:p w14:paraId="6B8168F4"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5.500,00</w:t>
            </w:r>
          </w:p>
        </w:tc>
        <w:tc>
          <w:tcPr>
            <w:tcW w:w="1472" w:type="dxa"/>
            <w:shd w:val="clear" w:color="000000" w:fill="FFFF00"/>
            <w:noWrap/>
            <w:vAlign w:val="bottom"/>
            <w:hideMark/>
          </w:tcPr>
          <w:p w14:paraId="5EA4498E" w14:textId="77777777" w:rsidR="00693676" w:rsidRPr="00693676" w:rsidRDefault="00693676" w:rsidP="005E0056">
            <w:pPr>
              <w:rPr>
                <w:rFonts w:ascii="Verdana" w:hAnsi="Verdana" w:cs="Arial"/>
                <w:b/>
                <w:bCs/>
                <w:color w:val="000000"/>
                <w:sz w:val="18"/>
                <w:szCs w:val="18"/>
                <w:lang w:eastAsia="hr-HR"/>
              </w:rPr>
            </w:pPr>
            <w:r w:rsidRPr="00693676">
              <w:rPr>
                <w:rFonts w:ascii="Verdana" w:hAnsi="Verdana" w:cs="Arial"/>
                <w:b/>
                <w:bCs/>
                <w:color w:val="000000"/>
                <w:sz w:val="18"/>
                <w:szCs w:val="18"/>
                <w:lang w:eastAsia="hr-HR"/>
              </w:rPr>
              <w:t>6.000,00</w:t>
            </w:r>
          </w:p>
        </w:tc>
        <w:tc>
          <w:tcPr>
            <w:tcW w:w="261" w:type="dxa"/>
            <w:shd w:val="clear" w:color="000000" w:fill="FFFF00"/>
            <w:noWrap/>
            <w:vAlign w:val="bottom"/>
            <w:hideMark/>
          </w:tcPr>
          <w:p w14:paraId="5FA6C299"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5.700,00</w:t>
            </w:r>
          </w:p>
        </w:tc>
      </w:tr>
      <w:tr w:rsidR="00063769" w:rsidRPr="00693676" w14:paraId="2BD80C8C" w14:textId="77777777" w:rsidTr="00063769">
        <w:trPr>
          <w:trHeight w:val="255"/>
        </w:trPr>
        <w:tc>
          <w:tcPr>
            <w:tcW w:w="1248" w:type="dxa"/>
            <w:shd w:val="clear" w:color="auto" w:fill="auto"/>
            <w:vAlign w:val="bottom"/>
            <w:hideMark/>
          </w:tcPr>
          <w:p w14:paraId="3C4A3859" w14:textId="77777777" w:rsidR="00693676" w:rsidRPr="00693676" w:rsidRDefault="00693676" w:rsidP="00693676">
            <w:pPr>
              <w:jc w:val="left"/>
              <w:rPr>
                <w:rFonts w:ascii="Verdana" w:hAnsi="Verdana" w:cs="Arial"/>
                <w:b/>
                <w:bCs/>
                <w:sz w:val="18"/>
                <w:szCs w:val="18"/>
                <w:lang w:eastAsia="hr-HR"/>
              </w:rPr>
            </w:pPr>
            <w:r w:rsidRPr="00693676">
              <w:rPr>
                <w:rFonts w:ascii="Verdana" w:hAnsi="Verdana" w:cs="Arial"/>
                <w:b/>
                <w:bCs/>
                <w:sz w:val="18"/>
                <w:szCs w:val="18"/>
                <w:lang w:eastAsia="hr-HR"/>
              </w:rPr>
              <w:t>3</w:t>
            </w:r>
          </w:p>
        </w:tc>
        <w:tc>
          <w:tcPr>
            <w:tcW w:w="6013" w:type="dxa"/>
            <w:shd w:val="clear" w:color="auto" w:fill="auto"/>
            <w:vAlign w:val="bottom"/>
            <w:hideMark/>
          </w:tcPr>
          <w:p w14:paraId="06606FF9" w14:textId="77777777" w:rsidR="00693676" w:rsidRPr="00693676" w:rsidRDefault="00693676" w:rsidP="00693676">
            <w:pPr>
              <w:jc w:val="left"/>
              <w:rPr>
                <w:rFonts w:ascii="Verdana" w:hAnsi="Verdana" w:cs="Arial"/>
                <w:b/>
                <w:bCs/>
                <w:sz w:val="18"/>
                <w:szCs w:val="18"/>
                <w:lang w:eastAsia="hr-HR"/>
              </w:rPr>
            </w:pPr>
            <w:proofErr w:type="spellStart"/>
            <w:r w:rsidRPr="00693676">
              <w:rPr>
                <w:rFonts w:ascii="Verdana" w:hAnsi="Verdana" w:cs="Arial"/>
                <w:b/>
                <w:bCs/>
                <w:sz w:val="18"/>
                <w:szCs w:val="18"/>
                <w:lang w:eastAsia="hr-HR"/>
              </w:rPr>
              <w:t>Rashodi</w:t>
            </w:r>
            <w:proofErr w:type="spellEnd"/>
            <w:r w:rsidRPr="00693676">
              <w:rPr>
                <w:rFonts w:ascii="Verdana" w:hAnsi="Verdana" w:cs="Arial"/>
                <w:b/>
                <w:bCs/>
                <w:sz w:val="18"/>
                <w:szCs w:val="18"/>
                <w:lang w:eastAsia="hr-HR"/>
              </w:rPr>
              <w:t xml:space="preserve"> </w:t>
            </w:r>
            <w:proofErr w:type="spellStart"/>
            <w:r w:rsidRPr="00693676">
              <w:rPr>
                <w:rFonts w:ascii="Verdana" w:hAnsi="Verdana" w:cs="Arial"/>
                <w:b/>
                <w:bCs/>
                <w:sz w:val="18"/>
                <w:szCs w:val="18"/>
                <w:lang w:eastAsia="hr-HR"/>
              </w:rPr>
              <w:t>poslovanja</w:t>
            </w:r>
            <w:proofErr w:type="spellEnd"/>
            <w:r w:rsidRPr="00693676">
              <w:rPr>
                <w:rFonts w:ascii="Verdana" w:hAnsi="Verdana" w:cs="Arial"/>
                <w:b/>
                <w:bCs/>
                <w:sz w:val="18"/>
                <w:szCs w:val="18"/>
                <w:lang w:eastAsia="hr-HR"/>
              </w:rPr>
              <w:t xml:space="preserve">                                                                                  </w:t>
            </w:r>
          </w:p>
        </w:tc>
        <w:tc>
          <w:tcPr>
            <w:tcW w:w="1395" w:type="dxa"/>
            <w:shd w:val="clear" w:color="auto" w:fill="auto"/>
            <w:noWrap/>
            <w:vAlign w:val="bottom"/>
            <w:hideMark/>
          </w:tcPr>
          <w:p w14:paraId="3CB45B6E"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0,00</w:t>
            </w:r>
          </w:p>
        </w:tc>
        <w:tc>
          <w:tcPr>
            <w:tcW w:w="1539" w:type="dxa"/>
            <w:shd w:val="clear" w:color="auto" w:fill="auto"/>
            <w:noWrap/>
            <w:vAlign w:val="bottom"/>
            <w:hideMark/>
          </w:tcPr>
          <w:p w14:paraId="6E2458BC"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5.972,53</w:t>
            </w:r>
          </w:p>
        </w:tc>
        <w:tc>
          <w:tcPr>
            <w:tcW w:w="1392" w:type="dxa"/>
            <w:shd w:val="clear" w:color="auto" w:fill="auto"/>
            <w:noWrap/>
            <w:vAlign w:val="bottom"/>
            <w:hideMark/>
          </w:tcPr>
          <w:p w14:paraId="036D12F8"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5.500,00</w:t>
            </w:r>
          </w:p>
        </w:tc>
        <w:tc>
          <w:tcPr>
            <w:tcW w:w="1472" w:type="dxa"/>
            <w:shd w:val="clear" w:color="auto" w:fill="auto"/>
            <w:noWrap/>
            <w:vAlign w:val="bottom"/>
            <w:hideMark/>
          </w:tcPr>
          <w:p w14:paraId="0A7D7283" w14:textId="77777777" w:rsidR="00693676" w:rsidRPr="00693676" w:rsidRDefault="00693676" w:rsidP="005E0056">
            <w:pPr>
              <w:rPr>
                <w:rFonts w:ascii="Verdana" w:hAnsi="Verdana" w:cs="Arial"/>
                <w:b/>
                <w:bCs/>
                <w:sz w:val="18"/>
                <w:szCs w:val="18"/>
                <w:lang w:eastAsia="hr-HR"/>
              </w:rPr>
            </w:pPr>
            <w:r w:rsidRPr="00693676">
              <w:rPr>
                <w:rFonts w:ascii="Verdana" w:hAnsi="Verdana" w:cs="Arial"/>
                <w:b/>
                <w:bCs/>
                <w:sz w:val="18"/>
                <w:szCs w:val="18"/>
                <w:lang w:eastAsia="hr-HR"/>
              </w:rPr>
              <w:t>6.000,00</w:t>
            </w:r>
          </w:p>
        </w:tc>
        <w:tc>
          <w:tcPr>
            <w:tcW w:w="261" w:type="dxa"/>
            <w:shd w:val="clear" w:color="auto" w:fill="auto"/>
            <w:noWrap/>
            <w:vAlign w:val="bottom"/>
            <w:hideMark/>
          </w:tcPr>
          <w:p w14:paraId="099ECAD5" w14:textId="77777777" w:rsidR="00693676" w:rsidRPr="00693676" w:rsidRDefault="00693676" w:rsidP="005E0056">
            <w:pPr>
              <w:rPr>
                <w:rFonts w:ascii="Verdana" w:hAnsi="Verdana" w:cs="Arial"/>
                <w:b/>
                <w:bCs/>
                <w:sz w:val="20"/>
                <w:szCs w:val="20"/>
                <w:lang w:eastAsia="hr-HR"/>
              </w:rPr>
            </w:pPr>
            <w:r w:rsidRPr="00693676">
              <w:rPr>
                <w:rFonts w:ascii="Verdana" w:hAnsi="Verdana" w:cs="Arial"/>
                <w:b/>
                <w:bCs/>
                <w:sz w:val="20"/>
                <w:szCs w:val="20"/>
                <w:lang w:eastAsia="hr-HR"/>
              </w:rPr>
              <w:t>5.700,00</w:t>
            </w:r>
          </w:p>
        </w:tc>
      </w:tr>
      <w:tr w:rsidR="00063769" w:rsidRPr="00693676" w14:paraId="5CEDD8DC" w14:textId="77777777" w:rsidTr="00063769">
        <w:trPr>
          <w:trHeight w:val="255"/>
        </w:trPr>
        <w:tc>
          <w:tcPr>
            <w:tcW w:w="1248" w:type="dxa"/>
            <w:shd w:val="clear" w:color="auto" w:fill="auto"/>
            <w:vAlign w:val="bottom"/>
            <w:hideMark/>
          </w:tcPr>
          <w:p w14:paraId="1A660F0F" w14:textId="77777777" w:rsidR="00693676" w:rsidRPr="00693676" w:rsidRDefault="00693676" w:rsidP="00693676">
            <w:pPr>
              <w:jc w:val="left"/>
              <w:rPr>
                <w:rFonts w:ascii="Verdana" w:hAnsi="Verdana" w:cs="Arial"/>
                <w:sz w:val="18"/>
                <w:szCs w:val="18"/>
                <w:lang w:eastAsia="hr-HR"/>
              </w:rPr>
            </w:pPr>
            <w:r w:rsidRPr="00693676">
              <w:rPr>
                <w:rFonts w:ascii="Verdana" w:hAnsi="Verdana" w:cs="Arial"/>
                <w:sz w:val="18"/>
                <w:szCs w:val="18"/>
                <w:lang w:eastAsia="hr-HR"/>
              </w:rPr>
              <w:t>32</w:t>
            </w:r>
          </w:p>
        </w:tc>
        <w:tc>
          <w:tcPr>
            <w:tcW w:w="6013" w:type="dxa"/>
            <w:shd w:val="clear" w:color="auto" w:fill="auto"/>
            <w:vAlign w:val="bottom"/>
            <w:hideMark/>
          </w:tcPr>
          <w:p w14:paraId="585C6EC4" w14:textId="77777777" w:rsidR="00693676" w:rsidRPr="00693676" w:rsidRDefault="00693676" w:rsidP="00693676">
            <w:pPr>
              <w:jc w:val="left"/>
              <w:rPr>
                <w:rFonts w:ascii="Verdana" w:hAnsi="Verdana" w:cs="Arial"/>
                <w:sz w:val="18"/>
                <w:szCs w:val="18"/>
                <w:lang w:eastAsia="hr-HR"/>
              </w:rPr>
            </w:pPr>
            <w:proofErr w:type="spellStart"/>
            <w:r w:rsidRPr="00693676">
              <w:rPr>
                <w:rFonts w:ascii="Verdana" w:hAnsi="Verdana" w:cs="Arial"/>
                <w:sz w:val="18"/>
                <w:szCs w:val="18"/>
                <w:lang w:eastAsia="hr-HR"/>
              </w:rPr>
              <w:t>Materijalni</w:t>
            </w:r>
            <w:proofErr w:type="spellEnd"/>
            <w:r w:rsidRPr="00693676">
              <w:rPr>
                <w:rFonts w:ascii="Verdana" w:hAnsi="Verdana" w:cs="Arial"/>
                <w:sz w:val="18"/>
                <w:szCs w:val="18"/>
                <w:lang w:eastAsia="hr-HR"/>
              </w:rPr>
              <w:t xml:space="preserve"> </w:t>
            </w:r>
            <w:proofErr w:type="spellStart"/>
            <w:r w:rsidRPr="00693676">
              <w:rPr>
                <w:rFonts w:ascii="Verdana" w:hAnsi="Verdana" w:cs="Arial"/>
                <w:sz w:val="18"/>
                <w:szCs w:val="18"/>
                <w:lang w:eastAsia="hr-HR"/>
              </w:rPr>
              <w:t>rashodi</w:t>
            </w:r>
            <w:proofErr w:type="spellEnd"/>
            <w:r w:rsidRPr="00693676">
              <w:rPr>
                <w:rFonts w:ascii="Verdana" w:hAnsi="Verdana" w:cs="Arial"/>
                <w:sz w:val="18"/>
                <w:szCs w:val="18"/>
                <w:lang w:eastAsia="hr-HR"/>
              </w:rPr>
              <w:t xml:space="preserve">                                                                                 </w:t>
            </w:r>
          </w:p>
        </w:tc>
        <w:tc>
          <w:tcPr>
            <w:tcW w:w="1395" w:type="dxa"/>
            <w:shd w:val="clear" w:color="auto" w:fill="auto"/>
            <w:noWrap/>
            <w:vAlign w:val="bottom"/>
            <w:hideMark/>
          </w:tcPr>
          <w:p w14:paraId="6D123782"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0,00</w:t>
            </w:r>
          </w:p>
        </w:tc>
        <w:tc>
          <w:tcPr>
            <w:tcW w:w="1539" w:type="dxa"/>
            <w:shd w:val="clear" w:color="auto" w:fill="auto"/>
            <w:noWrap/>
            <w:vAlign w:val="bottom"/>
            <w:hideMark/>
          </w:tcPr>
          <w:p w14:paraId="6EE85C0D"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5.972,53</w:t>
            </w:r>
          </w:p>
        </w:tc>
        <w:tc>
          <w:tcPr>
            <w:tcW w:w="1392" w:type="dxa"/>
            <w:shd w:val="clear" w:color="auto" w:fill="auto"/>
            <w:noWrap/>
            <w:vAlign w:val="bottom"/>
            <w:hideMark/>
          </w:tcPr>
          <w:p w14:paraId="6320593B"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5.500,00</w:t>
            </w:r>
          </w:p>
        </w:tc>
        <w:tc>
          <w:tcPr>
            <w:tcW w:w="1472" w:type="dxa"/>
            <w:shd w:val="clear" w:color="auto" w:fill="auto"/>
            <w:noWrap/>
            <w:vAlign w:val="bottom"/>
            <w:hideMark/>
          </w:tcPr>
          <w:p w14:paraId="6B0C05AC" w14:textId="77777777" w:rsidR="00693676" w:rsidRPr="00693676" w:rsidRDefault="00693676" w:rsidP="005E0056">
            <w:pPr>
              <w:rPr>
                <w:rFonts w:ascii="Verdana" w:hAnsi="Verdana" w:cs="Arial"/>
                <w:sz w:val="18"/>
                <w:szCs w:val="18"/>
                <w:lang w:eastAsia="hr-HR"/>
              </w:rPr>
            </w:pPr>
            <w:r w:rsidRPr="00693676">
              <w:rPr>
                <w:rFonts w:ascii="Verdana" w:hAnsi="Verdana" w:cs="Arial"/>
                <w:sz w:val="18"/>
                <w:szCs w:val="18"/>
                <w:lang w:eastAsia="hr-HR"/>
              </w:rPr>
              <w:t>6.000,00</w:t>
            </w:r>
          </w:p>
        </w:tc>
        <w:tc>
          <w:tcPr>
            <w:tcW w:w="261" w:type="dxa"/>
            <w:shd w:val="clear" w:color="auto" w:fill="auto"/>
            <w:noWrap/>
            <w:vAlign w:val="bottom"/>
            <w:hideMark/>
          </w:tcPr>
          <w:p w14:paraId="47427E23"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5.700,00</w:t>
            </w:r>
          </w:p>
        </w:tc>
      </w:tr>
      <w:tr w:rsidR="00063769" w:rsidRPr="00693676" w14:paraId="1D79EAE7" w14:textId="77777777" w:rsidTr="00063769">
        <w:trPr>
          <w:trHeight w:val="255"/>
        </w:trPr>
        <w:tc>
          <w:tcPr>
            <w:tcW w:w="7261" w:type="dxa"/>
            <w:gridSpan w:val="2"/>
            <w:shd w:val="clear" w:color="000000" w:fill="FFFF00"/>
            <w:noWrap/>
            <w:vAlign w:val="bottom"/>
            <w:hideMark/>
          </w:tcPr>
          <w:p w14:paraId="2BA54917" w14:textId="77777777" w:rsidR="00693676" w:rsidRPr="00063769" w:rsidRDefault="00693676" w:rsidP="00693676">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7EF1B0A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8.230,49</w:t>
            </w:r>
          </w:p>
        </w:tc>
        <w:tc>
          <w:tcPr>
            <w:tcW w:w="1539" w:type="dxa"/>
            <w:shd w:val="clear" w:color="000000" w:fill="FFFF00"/>
            <w:noWrap/>
            <w:vAlign w:val="bottom"/>
            <w:hideMark/>
          </w:tcPr>
          <w:p w14:paraId="1913B4F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241232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692B699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17E186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1196C5C3" w14:textId="77777777" w:rsidTr="00063769">
        <w:trPr>
          <w:trHeight w:val="255"/>
        </w:trPr>
        <w:tc>
          <w:tcPr>
            <w:tcW w:w="1248" w:type="dxa"/>
            <w:shd w:val="clear" w:color="auto" w:fill="auto"/>
            <w:vAlign w:val="bottom"/>
            <w:hideMark/>
          </w:tcPr>
          <w:p w14:paraId="69355318" w14:textId="77777777" w:rsidR="00693676" w:rsidRPr="00063769" w:rsidRDefault="00693676" w:rsidP="00693676">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DC19BE2" w14:textId="77777777" w:rsidR="00693676" w:rsidRPr="00063769" w:rsidRDefault="00693676" w:rsidP="00693676">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785F09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8.230,49</w:t>
            </w:r>
          </w:p>
        </w:tc>
        <w:tc>
          <w:tcPr>
            <w:tcW w:w="1539" w:type="dxa"/>
            <w:shd w:val="clear" w:color="auto" w:fill="auto"/>
            <w:noWrap/>
            <w:vAlign w:val="bottom"/>
            <w:hideMark/>
          </w:tcPr>
          <w:p w14:paraId="786C83C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7607A9A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F0549F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28F31C7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3F9E88FB" w14:textId="77777777" w:rsidTr="00063769">
        <w:trPr>
          <w:trHeight w:val="255"/>
        </w:trPr>
        <w:tc>
          <w:tcPr>
            <w:tcW w:w="1248" w:type="dxa"/>
            <w:shd w:val="clear" w:color="auto" w:fill="auto"/>
            <w:vAlign w:val="bottom"/>
            <w:hideMark/>
          </w:tcPr>
          <w:p w14:paraId="602D91D8" w14:textId="77777777" w:rsidR="00693676" w:rsidRPr="00063769" w:rsidRDefault="00693676" w:rsidP="00693676">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F40FAA9" w14:textId="77777777" w:rsidR="00693676" w:rsidRPr="00063769" w:rsidRDefault="00693676" w:rsidP="00693676">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ADD148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8.230,49</w:t>
            </w:r>
          </w:p>
        </w:tc>
        <w:tc>
          <w:tcPr>
            <w:tcW w:w="1539" w:type="dxa"/>
            <w:shd w:val="clear" w:color="auto" w:fill="auto"/>
            <w:noWrap/>
            <w:vAlign w:val="bottom"/>
            <w:hideMark/>
          </w:tcPr>
          <w:p w14:paraId="5E68CDB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75A9B7E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0B02115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960BF7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19F4840E" w14:textId="77777777" w:rsidTr="00063769">
        <w:trPr>
          <w:trHeight w:val="255"/>
        </w:trPr>
        <w:tc>
          <w:tcPr>
            <w:tcW w:w="7261" w:type="dxa"/>
            <w:gridSpan w:val="2"/>
            <w:shd w:val="clear" w:color="000000" w:fill="FFFF00"/>
            <w:noWrap/>
            <w:vAlign w:val="bottom"/>
            <w:hideMark/>
          </w:tcPr>
          <w:p w14:paraId="3FF9E0F9" w14:textId="77777777" w:rsidR="00693676" w:rsidRPr="00063769" w:rsidRDefault="00693676" w:rsidP="00693676">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7038777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14CD7B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4.645,30</w:t>
            </w:r>
          </w:p>
        </w:tc>
        <w:tc>
          <w:tcPr>
            <w:tcW w:w="1392" w:type="dxa"/>
            <w:shd w:val="clear" w:color="000000" w:fill="FFFF00"/>
            <w:noWrap/>
            <w:vAlign w:val="bottom"/>
            <w:hideMark/>
          </w:tcPr>
          <w:p w14:paraId="3BFD6C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1.231,00</w:t>
            </w:r>
          </w:p>
        </w:tc>
        <w:tc>
          <w:tcPr>
            <w:tcW w:w="1472" w:type="dxa"/>
            <w:shd w:val="clear" w:color="000000" w:fill="FFFF00"/>
            <w:noWrap/>
            <w:vAlign w:val="bottom"/>
            <w:hideMark/>
          </w:tcPr>
          <w:p w14:paraId="04278C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2.231,00</w:t>
            </w:r>
          </w:p>
        </w:tc>
        <w:tc>
          <w:tcPr>
            <w:tcW w:w="261" w:type="dxa"/>
            <w:shd w:val="clear" w:color="000000" w:fill="FFFF00"/>
            <w:noWrap/>
            <w:vAlign w:val="bottom"/>
            <w:hideMark/>
          </w:tcPr>
          <w:p w14:paraId="7C350B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1.231,00</w:t>
            </w:r>
          </w:p>
        </w:tc>
      </w:tr>
      <w:tr w:rsidR="00063769" w:rsidRPr="00693676" w14:paraId="54CDD9ED" w14:textId="77777777" w:rsidTr="00063769">
        <w:trPr>
          <w:trHeight w:val="255"/>
        </w:trPr>
        <w:tc>
          <w:tcPr>
            <w:tcW w:w="1248" w:type="dxa"/>
            <w:shd w:val="clear" w:color="auto" w:fill="auto"/>
            <w:vAlign w:val="bottom"/>
            <w:hideMark/>
          </w:tcPr>
          <w:p w14:paraId="547ABA44" w14:textId="77777777" w:rsidR="00693676" w:rsidRPr="00063769" w:rsidRDefault="00693676" w:rsidP="00693676">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348B0DA" w14:textId="77777777" w:rsidR="00693676" w:rsidRPr="00063769" w:rsidRDefault="00693676" w:rsidP="00693676">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6B54F2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44A92D6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4.645,30</w:t>
            </w:r>
          </w:p>
        </w:tc>
        <w:tc>
          <w:tcPr>
            <w:tcW w:w="1392" w:type="dxa"/>
            <w:shd w:val="clear" w:color="auto" w:fill="auto"/>
            <w:noWrap/>
            <w:vAlign w:val="bottom"/>
            <w:hideMark/>
          </w:tcPr>
          <w:p w14:paraId="293EE04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1.231,00</w:t>
            </w:r>
          </w:p>
        </w:tc>
        <w:tc>
          <w:tcPr>
            <w:tcW w:w="1472" w:type="dxa"/>
            <w:shd w:val="clear" w:color="auto" w:fill="auto"/>
            <w:noWrap/>
            <w:vAlign w:val="bottom"/>
            <w:hideMark/>
          </w:tcPr>
          <w:p w14:paraId="6C2E7E7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2.231,00</w:t>
            </w:r>
          </w:p>
        </w:tc>
        <w:tc>
          <w:tcPr>
            <w:tcW w:w="261" w:type="dxa"/>
            <w:shd w:val="clear" w:color="auto" w:fill="auto"/>
            <w:noWrap/>
            <w:vAlign w:val="bottom"/>
            <w:hideMark/>
          </w:tcPr>
          <w:p w14:paraId="4EB6C5C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1.231,00</w:t>
            </w:r>
          </w:p>
        </w:tc>
      </w:tr>
      <w:tr w:rsidR="00063769" w:rsidRPr="00693676" w14:paraId="5C5E2E48" w14:textId="77777777" w:rsidTr="00063769">
        <w:trPr>
          <w:trHeight w:val="255"/>
        </w:trPr>
        <w:tc>
          <w:tcPr>
            <w:tcW w:w="1248" w:type="dxa"/>
            <w:shd w:val="clear" w:color="auto" w:fill="auto"/>
            <w:vAlign w:val="bottom"/>
            <w:hideMark/>
          </w:tcPr>
          <w:p w14:paraId="782E3E3F" w14:textId="77777777" w:rsidR="00693676" w:rsidRPr="00063769" w:rsidRDefault="00693676" w:rsidP="00693676">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116FF55" w14:textId="77777777" w:rsidR="00693676" w:rsidRPr="00063769" w:rsidRDefault="00693676" w:rsidP="00693676">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A4E30E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4B5E8C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4.645,30</w:t>
            </w:r>
          </w:p>
        </w:tc>
        <w:tc>
          <w:tcPr>
            <w:tcW w:w="1392" w:type="dxa"/>
            <w:shd w:val="clear" w:color="auto" w:fill="auto"/>
            <w:noWrap/>
            <w:vAlign w:val="bottom"/>
            <w:hideMark/>
          </w:tcPr>
          <w:p w14:paraId="01AFE74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1.231,00</w:t>
            </w:r>
          </w:p>
        </w:tc>
        <w:tc>
          <w:tcPr>
            <w:tcW w:w="1472" w:type="dxa"/>
            <w:shd w:val="clear" w:color="auto" w:fill="auto"/>
            <w:noWrap/>
            <w:vAlign w:val="bottom"/>
            <w:hideMark/>
          </w:tcPr>
          <w:p w14:paraId="5447245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2.231,00</w:t>
            </w:r>
          </w:p>
        </w:tc>
        <w:tc>
          <w:tcPr>
            <w:tcW w:w="261" w:type="dxa"/>
            <w:shd w:val="clear" w:color="auto" w:fill="auto"/>
            <w:noWrap/>
            <w:vAlign w:val="bottom"/>
            <w:hideMark/>
          </w:tcPr>
          <w:p w14:paraId="484A103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1.231,00</w:t>
            </w:r>
          </w:p>
        </w:tc>
      </w:tr>
      <w:tr w:rsidR="00063769" w:rsidRPr="00693676" w14:paraId="25E31198" w14:textId="77777777" w:rsidTr="00063769">
        <w:trPr>
          <w:trHeight w:val="255"/>
        </w:trPr>
        <w:tc>
          <w:tcPr>
            <w:tcW w:w="7261" w:type="dxa"/>
            <w:gridSpan w:val="2"/>
            <w:shd w:val="clear" w:color="000000" w:fill="FFFF00"/>
            <w:noWrap/>
            <w:vAlign w:val="bottom"/>
            <w:hideMark/>
          </w:tcPr>
          <w:p w14:paraId="2422617D" w14:textId="77777777" w:rsidR="00693676" w:rsidRPr="00063769" w:rsidRDefault="00693676" w:rsidP="00693676">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5602D06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567,63</w:t>
            </w:r>
          </w:p>
        </w:tc>
        <w:tc>
          <w:tcPr>
            <w:tcW w:w="1539" w:type="dxa"/>
            <w:shd w:val="clear" w:color="000000" w:fill="FFFF00"/>
            <w:noWrap/>
            <w:vAlign w:val="bottom"/>
            <w:hideMark/>
          </w:tcPr>
          <w:p w14:paraId="4500D6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16.466,35</w:t>
            </w:r>
          </w:p>
        </w:tc>
        <w:tc>
          <w:tcPr>
            <w:tcW w:w="1392" w:type="dxa"/>
            <w:shd w:val="clear" w:color="000000" w:fill="FFFF00"/>
            <w:noWrap/>
            <w:vAlign w:val="bottom"/>
            <w:hideMark/>
          </w:tcPr>
          <w:p w14:paraId="4C2489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30C981C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3D84ACB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420BE019" w14:textId="77777777" w:rsidTr="00063769">
        <w:trPr>
          <w:trHeight w:val="255"/>
        </w:trPr>
        <w:tc>
          <w:tcPr>
            <w:tcW w:w="1248" w:type="dxa"/>
            <w:shd w:val="clear" w:color="auto" w:fill="auto"/>
            <w:vAlign w:val="bottom"/>
            <w:hideMark/>
          </w:tcPr>
          <w:p w14:paraId="1326CCA3" w14:textId="77777777" w:rsidR="00693676" w:rsidRPr="00063769" w:rsidRDefault="00693676" w:rsidP="00693676">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2854994" w14:textId="77777777" w:rsidR="00693676" w:rsidRPr="00063769" w:rsidRDefault="00693676" w:rsidP="00693676">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E648DB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567,63</w:t>
            </w:r>
          </w:p>
        </w:tc>
        <w:tc>
          <w:tcPr>
            <w:tcW w:w="1539" w:type="dxa"/>
            <w:shd w:val="clear" w:color="auto" w:fill="auto"/>
            <w:noWrap/>
            <w:vAlign w:val="bottom"/>
            <w:hideMark/>
          </w:tcPr>
          <w:p w14:paraId="529E060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16.466,35</w:t>
            </w:r>
          </w:p>
        </w:tc>
        <w:tc>
          <w:tcPr>
            <w:tcW w:w="1392" w:type="dxa"/>
            <w:shd w:val="clear" w:color="auto" w:fill="auto"/>
            <w:noWrap/>
            <w:vAlign w:val="bottom"/>
            <w:hideMark/>
          </w:tcPr>
          <w:p w14:paraId="135A95F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536C5A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714A14C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11630DFF" w14:textId="77777777" w:rsidTr="00063769">
        <w:trPr>
          <w:trHeight w:val="255"/>
        </w:trPr>
        <w:tc>
          <w:tcPr>
            <w:tcW w:w="1248" w:type="dxa"/>
            <w:shd w:val="clear" w:color="auto" w:fill="auto"/>
            <w:vAlign w:val="bottom"/>
            <w:hideMark/>
          </w:tcPr>
          <w:p w14:paraId="5CA0F5C6" w14:textId="77777777" w:rsidR="00693676" w:rsidRPr="00063769" w:rsidRDefault="00693676" w:rsidP="00693676">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6018CD7" w14:textId="77777777" w:rsidR="00693676" w:rsidRPr="00063769" w:rsidRDefault="00693676" w:rsidP="00693676">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484DAC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567,63</w:t>
            </w:r>
          </w:p>
        </w:tc>
        <w:tc>
          <w:tcPr>
            <w:tcW w:w="1539" w:type="dxa"/>
            <w:shd w:val="clear" w:color="auto" w:fill="auto"/>
            <w:noWrap/>
            <w:vAlign w:val="bottom"/>
            <w:hideMark/>
          </w:tcPr>
          <w:p w14:paraId="17C94FB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16.466,35</w:t>
            </w:r>
          </w:p>
        </w:tc>
        <w:tc>
          <w:tcPr>
            <w:tcW w:w="1392" w:type="dxa"/>
            <w:shd w:val="clear" w:color="auto" w:fill="auto"/>
            <w:noWrap/>
            <w:vAlign w:val="bottom"/>
            <w:hideMark/>
          </w:tcPr>
          <w:p w14:paraId="210325E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10D0BD6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32FF90C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33963C23" w14:textId="77777777" w:rsidTr="00063769">
        <w:trPr>
          <w:trHeight w:val="255"/>
        </w:trPr>
        <w:tc>
          <w:tcPr>
            <w:tcW w:w="7261" w:type="dxa"/>
            <w:gridSpan w:val="2"/>
            <w:shd w:val="clear" w:color="000000" w:fill="CCCCFF"/>
            <w:noWrap/>
            <w:vAlign w:val="bottom"/>
            <w:hideMark/>
          </w:tcPr>
          <w:p w14:paraId="201CBD57" w14:textId="77777777" w:rsidR="00693676" w:rsidRPr="00063769" w:rsidRDefault="00693676" w:rsidP="00693676">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A100004 </w:t>
            </w:r>
            <w:proofErr w:type="spellStart"/>
            <w:r w:rsidRPr="00063769">
              <w:rPr>
                <w:rFonts w:ascii="Verdana" w:hAnsi="Verdana" w:cs="Arial"/>
                <w:b/>
                <w:bCs/>
                <w:color w:val="000000"/>
                <w:sz w:val="18"/>
                <w:szCs w:val="18"/>
                <w:lang w:eastAsia="hr-HR"/>
              </w:rPr>
              <w:t>Rashodi</w:t>
            </w:r>
            <w:proofErr w:type="spellEnd"/>
            <w:r w:rsidRPr="00063769">
              <w:rPr>
                <w:rFonts w:ascii="Verdana" w:hAnsi="Verdana" w:cs="Arial"/>
                <w:b/>
                <w:bCs/>
                <w:color w:val="000000"/>
                <w:sz w:val="18"/>
                <w:szCs w:val="18"/>
                <w:lang w:eastAsia="hr-HR"/>
              </w:rPr>
              <w:t xml:space="preserve"> za </w:t>
            </w:r>
            <w:proofErr w:type="spellStart"/>
            <w:r w:rsidRPr="00063769">
              <w:rPr>
                <w:rFonts w:ascii="Verdana" w:hAnsi="Verdana" w:cs="Arial"/>
                <w:b/>
                <w:bCs/>
                <w:color w:val="000000"/>
                <w:sz w:val="18"/>
                <w:szCs w:val="18"/>
                <w:lang w:eastAsia="hr-HR"/>
              </w:rPr>
              <w:t>usluge</w:t>
            </w:r>
            <w:proofErr w:type="spellEnd"/>
          </w:p>
        </w:tc>
        <w:tc>
          <w:tcPr>
            <w:tcW w:w="1395" w:type="dxa"/>
            <w:shd w:val="clear" w:color="000000" w:fill="CCCCFF"/>
            <w:noWrap/>
            <w:vAlign w:val="bottom"/>
            <w:hideMark/>
          </w:tcPr>
          <w:p w14:paraId="099873F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54.867,26</w:t>
            </w:r>
          </w:p>
        </w:tc>
        <w:tc>
          <w:tcPr>
            <w:tcW w:w="1539" w:type="dxa"/>
            <w:shd w:val="clear" w:color="000000" w:fill="CCCCFF"/>
            <w:noWrap/>
            <w:vAlign w:val="bottom"/>
            <w:hideMark/>
          </w:tcPr>
          <w:p w14:paraId="38A4CD6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56.407,19</w:t>
            </w:r>
          </w:p>
        </w:tc>
        <w:tc>
          <w:tcPr>
            <w:tcW w:w="1392" w:type="dxa"/>
            <w:shd w:val="clear" w:color="000000" w:fill="CCCCFF"/>
            <w:noWrap/>
            <w:vAlign w:val="bottom"/>
            <w:hideMark/>
          </w:tcPr>
          <w:p w14:paraId="2567BA2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51.180,00</w:t>
            </w:r>
          </w:p>
        </w:tc>
        <w:tc>
          <w:tcPr>
            <w:tcW w:w="1472" w:type="dxa"/>
            <w:shd w:val="clear" w:color="000000" w:fill="CCCCFF"/>
            <w:noWrap/>
            <w:vAlign w:val="bottom"/>
            <w:hideMark/>
          </w:tcPr>
          <w:p w14:paraId="175C978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52.030,00</w:t>
            </w:r>
          </w:p>
        </w:tc>
        <w:tc>
          <w:tcPr>
            <w:tcW w:w="261" w:type="dxa"/>
            <w:shd w:val="clear" w:color="000000" w:fill="CCCCFF"/>
            <w:noWrap/>
            <w:vAlign w:val="bottom"/>
            <w:hideMark/>
          </w:tcPr>
          <w:p w14:paraId="562DBC1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50.730,00</w:t>
            </w:r>
          </w:p>
        </w:tc>
      </w:tr>
      <w:tr w:rsidR="00063769" w:rsidRPr="00693676" w14:paraId="64270B41" w14:textId="77777777" w:rsidTr="00063769">
        <w:trPr>
          <w:trHeight w:val="255"/>
        </w:trPr>
        <w:tc>
          <w:tcPr>
            <w:tcW w:w="7261" w:type="dxa"/>
            <w:gridSpan w:val="2"/>
            <w:shd w:val="clear" w:color="000000" w:fill="FFFF00"/>
            <w:noWrap/>
            <w:vAlign w:val="bottom"/>
            <w:hideMark/>
          </w:tcPr>
          <w:p w14:paraId="258DECDF" w14:textId="77777777" w:rsidR="00693676" w:rsidRPr="00063769" w:rsidRDefault="00693676" w:rsidP="00693676">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50C4FEE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53.352,94</w:t>
            </w:r>
          </w:p>
        </w:tc>
        <w:tc>
          <w:tcPr>
            <w:tcW w:w="1539" w:type="dxa"/>
            <w:shd w:val="clear" w:color="000000" w:fill="FFFF00"/>
            <w:noWrap/>
            <w:vAlign w:val="bottom"/>
            <w:hideMark/>
          </w:tcPr>
          <w:p w14:paraId="3073C03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33.166,26</w:t>
            </w:r>
          </w:p>
        </w:tc>
        <w:tc>
          <w:tcPr>
            <w:tcW w:w="1392" w:type="dxa"/>
            <w:shd w:val="clear" w:color="000000" w:fill="FFFF00"/>
            <w:noWrap/>
            <w:vAlign w:val="bottom"/>
            <w:hideMark/>
          </w:tcPr>
          <w:p w14:paraId="63A268E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28.910,00</w:t>
            </w:r>
          </w:p>
        </w:tc>
        <w:tc>
          <w:tcPr>
            <w:tcW w:w="1472" w:type="dxa"/>
            <w:shd w:val="clear" w:color="000000" w:fill="FFFF00"/>
            <w:noWrap/>
            <w:vAlign w:val="bottom"/>
            <w:hideMark/>
          </w:tcPr>
          <w:p w14:paraId="689E6A9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31.510,00</w:t>
            </w:r>
          </w:p>
        </w:tc>
        <w:tc>
          <w:tcPr>
            <w:tcW w:w="261" w:type="dxa"/>
            <w:shd w:val="clear" w:color="000000" w:fill="FFFF00"/>
            <w:noWrap/>
            <w:vAlign w:val="bottom"/>
            <w:hideMark/>
          </w:tcPr>
          <w:p w14:paraId="206BD7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30.460,00</w:t>
            </w:r>
          </w:p>
        </w:tc>
      </w:tr>
      <w:tr w:rsidR="00063769" w:rsidRPr="00693676" w14:paraId="59A64874" w14:textId="77777777" w:rsidTr="00063769">
        <w:trPr>
          <w:trHeight w:val="255"/>
        </w:trPr>
        <w:tc>
          <w:tcPr>
            <w:tcW w:w="1248" w:type="dxa"/>
            <w:shd w:val="clear" w:color="auto" w:fill="auto"/>
            <w:vAlign w:val="bottom"/>
            <w:hideMark/>
          </w:tcPr>
          <w:p w14:paraId="48E7B985" w14:textId="77777777" w:rsidR="00693676" w:rsidRPr="00063769" w:rsidRDefault="00693676" w:rsidP="00693676">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CC4F549" w14:textId="77777777" w:rsidR="00693676" w:rsidRPr="00063769" w:rsidRDefault="00693676" w:rsidP="00693676">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B02E6C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53.352,94</w:t>
            </w:r>
          </w:p>
        </w:tc>
        <w:tc>
          <w:tcPr>
            <w:tcW w:w="1539" w:type="dxa"/>
            <w:shd w:val="clear" w:color="auto" w:fill="auto"/>
            <w:noWrap/>
            <w:vAlign w:val="bottom"/>
            <w:hideMark/>
          </w:tcPr>
          <w:p w14:paraId="295C6AD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33.166,26</w:t>
            </w:r>
          </w:p>
        </w:tc>
        <w:tc>
          <w:tcPr>
            <w:tcW w:w="1392" w:type="dxa"/>
            <w:shd w:val="clear" w:color="auto" w:fill="auto"/>
            <w:noWrap/>
            <w:vAlign w:val="bottom"/>
            <w:hideMark/>
          </w:tcPr>
          <w:p w14:paraId="597B67F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28.910,00</w:t>
            </w:r>
          </w:p>
        </w:tc>
        <w:tc>
          <w:tcPr>
            <w:tcW w:w="1472" w:type="dxa"/>
            <w:shd w:val="clear" w:color="auto" w:fill="auto"/>
            <w:noWrap/>
            <w:vAlign w:val="bottom"/>
            <w:hideMark/>
          </w:tcPr>
          <w:p w14:paraId="6E50287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31.510,00</w:t>
            </w:r>
          </w:p>
        </w:tc>
        <w:tc>
          <w:tcPr>
            <w:tcW w:w="261" w:type="dxa"/>
            <w:shd w:val="clear" w:color="auto" w:fill="auto"/>
            <w:noWrap/>
            <w:vAlign w:val="bottom"/>
            <w:hideMark/>
          </w:tcPr>
          <w:p w14:paraId="142E921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30.460,00</w:t>
            </w:r>
          </w:p>
        </w:tc>
      </w:tr>
      <w:tr w:rsidR="00063769" w:rsidRPr="00693676" w14:paraId="48917578" w14:textId="77777777" w:rsidTr="00063769">
        <w:trPr>
          <w:trHeight w:val="255"/>
        </w:trPr>
        <w:tc>
          <w:tcPr>
            <w:tcW w:w="1248" w:type="dxa"/>
            <w:shd w:val="clear" w:color="auto" w:fill="auto"/>
            <w:vAlign w:val="bottom"/>
            <w:hideMark/>
          </w:tcPr>
          <w:p w14:paraId="5B365F68" w14:textId="77777777" w:rsidR="00693676" w:rsidRPr="00063769" w:rsidRDefault="00693676" w:rsidP="00693676">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FF70DBE" w14:textId="77777777" w:rsidR="00693676" w:rsidRPr="00063769" w:rsidRDefault="00693676" w:rsidP="00693676">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3D7209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53.352,94</w:t>
            </w:r>
          </w:p>
        </w:tc>
        <w:tc>
          <w:tcPr>
            <w:tcW w:w="1539" w:type="dxa"/>
            <w:shd w:val="clear" w:color="auto" w:fill="auto"/>
            <w:noWrap/>
            <w:vAlign w:val="bottom"/>
            <w:hideMark/>
          </w:tcPr>
          <w:p w14:paraId="7F0B2B2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33.166,26</w:t>
            </w:r>
          </w:p>
        </w:tc>
        <w:tc>
          <w:tcPr>
            <w:tcW w:w="1392" w:type="dxa"/>
            <w:shd w:val="clear" w:color="auto" w:fill="auto"/>
            <w:noWrap/>
            <w:vAlign w:val="bottom"/>
            <w:hideMark/>
          </w:tcPr>
          <w:p w14:paraId="6A829A1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28.910,00</w:t>
            </w:r>
          </w:p>
        </w:tc>
        <w:tc>
          <w:tcPr>
            <w:tcW w:w="1472" w:type="dxa"/>
            <w:shd w:val="clear" w:color="auto" w:fill="auto"/>
            <w:noWrap/>
            <w:vAlign w:val="bottom"/>
            <w:hideMark/>
          </w:tcPr>
          <w:p w14:paraId="2F5EE73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31.510,00</w:t>
            </w:r>
          </w:p>
        </w:tc>
        <w:tc>
          <w:tcPr>
            <w:tcW w:w="261" w:type="dxa"/>
            <w:shd w:val="clear" w:color="auto" w:fill="auto"/>
            <w:noWrap/>
            <w:vAlign w:val="bottom"/>
            <w:hideMark/>
          </w:tcPr>
          <w:p w14:paraId="66D9B21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30.460,00</w:t>
            </w:r>
          </w:p>
        </w:tc>
      </w:tr>
      <w:tr w:rsidR="00063769" w:rsidRPr="00693676" w14:paraId="38B0539E" w14:textId="77777777" w:rsidTr="00063769">
        <w:trPr>
          <w:trHeight w:val="255"/>
        </w:trPr>
        <w:tc>
          <w:tcPr>
            <w:tcW w:w="7261" w:type="dxa"/>
            <w:gridSpan w:val="2"/>
            <w:shd w:val="clear" w:color="000000" w:fill="FFFF00"/>
            <w:noWrap/>
            <w:vAlign w:val="bottom"/>
            <w:hideMark/>
          </w:tcPr>
          <w:p w14:paraId="0F544C0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2FF523F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A71DE3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1.412,60</w:t>
            </w:r>
          </w:p>
        </w:tc>
        <w:tc>
          <w:tcPr>
            <w:tcW w:w="1392" w:type="dxa"/>
            <w:shd w:val="clear" w:color="000000" w:fill="FFFF00"/>
            <w:noWrap/>
            <w:vAlign w:val="bottom"/>
            <w:hideMark/>
          </w:tcPr>
          <w:p w14:paraId="2D6717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2.520,00</w:t>
            </w:r>
          </w:p>
        </w:tc>
        <w:tc>
          <w:tcPr>
            <w:tcW w:w="1472" w:type="dxa"/>
            <w:shd w:val="clear" w:color="000000" w:fill="FFFF00"/>
            <w:noWrap/>
            <w:vAlign w:val="bottom"/>
            <w:hideMark/>
          </w:tcPr>
          <w:p w14:paraId="6700980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1.520,00</w:t>
            </w:r>
          </w:p>
        </w:tc>
        <w:tc>
          <w:tcPr>
            <w:tcW w:w="261" w:type="dxa"/>
            <w:shd w:val="clear" w:color="000000" w:fill="FFFF00"/>
            <w:noWrap/>
            <w:vAlign w:val="bottom"/>
            <w:hideMark/>
          </w:tcPr>
          <w:p w14:paraId="1CD529C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1.520,00</w:t>
            </w:r>
          </w:p>
        </w:tc>
      </w:tr>
      <w:tr w:rsidR="00063769" w:rsidRPr="00693676" w14:paraId="07109A2A" w14:textId="77777777" w:rsidTr="00063769">
        <w:trPr>
          <w:trHeight w:val="255"/>
        </w:trPr>
        <w:tc>
          <w:tcPr>
            <w:tcW w:w="1248" w:type="dxa"/>
            <w:shd w:val="clear" w:color="auto" w:fill="auto"/>
            <w:vAlign w:val="bottom"/>
            <w:hideMark/>
          </w:tcPr>
          <w:p w14:paraId="5F84A13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lastRenderedPageBreak/>
              <w:t>3</w:t>
            </w:r>
          </w:p>
        </w:tc>
        <w:tc>
          <w:tcPr>
            <w:tcW w:w="6013" w:type="dxa"/>
            <w:shd w:val="clear" w:color="auto" w:fill="auto"/>
            <w:vAlign w:val="bottom"/>
            <w:hideMark/>
          </w:tcPr>
          <w:p w14:paraId="7E29025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64B6AC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64CC79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1.412,60</w:t>
            </w:r>
          </w:p>
        </w:tc>
        <w:tc>
          <w:tcPr>
            <w:tcW w:w="1392" w:type="dxa"/>
            <w:shd w:val="clear" w:color="auto" w:fill="auto"/>
            <w:noWrap/>
            <w:vAlign w:val="bottom"/>
            <w:hideMark/>
          </w:tcPr>
          <w:p w14:paraId="1A91972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2.520,00</w:t>
            </w:r>
          </w:p>
        </w:tc>
        <w:tc>
          <w:tcPr>
            <w:tcW w:w="1472" w:type="dxa"/>
            <w:shd w:val="clear" w:color="auto" w:fill="auto"/>
            <w:noWrap/>
            <w:vAlign w:val="bottom"/>
            <w:hideMark/>
          </w:tcPr>
          <w:p w14:paraId="5E60FFA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1.520,00</w:t>
            </w:r>
          </w:p>
        </w:tc>
        <w:tc>
          <w:tcPr>
            <w:tcW w:w="261" w:type="dxa"/>
            <w:shd w:val="clear" w:color="auto" w:fill="auto"/>
            <w:noWrap/>
            <w:vAlign w:val="bottom"/>
            <w:hideMark/>
          </w:tcPr>
          <w:p w14:paraId="4A3C518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1.520,00</w:t>
            </w:r>
          </w:p>
        </w:tc>
      </w:tr>
      <w:tr w:rsidR="00063769" w:rsidRPr="00693676" w14:paraId="2827FA0E" w14:textId="77777777" w:rsidTr="00063769">
        <w:trPr>
          <w:trHeight w:val="255"/>
        </w:trPr>
        <w:tc>
          <w:tcPr>
            <w:tcW w:w="1248" w:type="dxa"/>
            <w:shd w:val="clear" w:color="auto" w:fill="auto"/>
            <w:vAlign w:val="bottom"/>
            <w:hideMark/>
          </w:tcPr>
          <w:p w14:paraId="22F6E2E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746A65E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0D3D6B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9E0D9C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1.412,60</w:t>
            </w:r>
          </w:p>
        </w:tc>
        <w:tc>
          <w:tcPr>
            <w:tcW w:w="1392" w:type="dxa"/>
            <w:shd w:val="clear" w:color="auto" w:fill="auto"/>
            <w:noWrap/>
            <w:vAlign w:val="bottom"/>
            <w:hideMark/>
          </w:tcPr>
          <w:p w14:paraId="520ED8E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2.520,00</w:t>
            </w:r>
          </w:p>
        </w:tc>
        <w:tc>
          <w:tcPr>
            <w:tcW w:w="1472" w:type="dxa"/>
            <w:shd w:val="clear" w:color="auto" w:fill="auto"/>
            <w:noWrap/>
            <w:vAlign w:val="bottom"/>
            <w:hideMark/>
          </w:tcPr>
          <w:p w14:paraId="1EA4895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1.520,00</w:t>
            </w:r>
          </w:p>
        </w:tc>
        <w:tc>
          <w:tcPr>
            <w:tcW w:w="261" w:type="dxa"/>
            <w:shd w:val="clear" w:color="auto" w:fill="auto"/>
            <w:noWrap/>
            <w:vAlign w:val="bottom"/>
            <w:hideMark/>
          </w:tcPr>
          <w:p w14:paraId="29366E0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1.520,00</w:t>
            </w:r>
          </w:p>
        </w:tc>
      </w:tr>
      <w:tr w:rsidR="00063769" w:rsidRPr="00693676" w14:paraId="7176FD11" w14:textId="77777777" w:rsidTr="00063769">
        <w:trPr>
          <w:trHeight w:val="255"/>
        </w:trPr>
        <w:tc>
          <w:tcPr>
            <w:tcW w:w="7261" w:type="dxa"/>
            <w:gridSpan w:val="2"/>
            <w:shd w:val="clear" w:color="000000" w:fill="FFFF00"/>
            <w:noWrap/>
            <w:vAlign w:val="bottom"/>
            <w:hideMark/>
          </w:tcPr>
          <w:p w14:paraId="20B0BA1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36DEBC8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1.514,32</w:t>
            </w:r>
          </w:p>
        </w:tc>
        <w:tc>
          <w:tcPr>
            <w:tcW w:w="1539" w:type="dxa"/>
            <w:shd w:val="clear" w:color="000000" w:fill="FFFF00"/>
            <w:noWrap/>
            <w:vAlign w:val="bottom"/>
            <w:hideMark/>
          </w:tcPr>
          <w:p w14:paraId="19F329D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3.981,68</w:t>
            </w:r>
          </w:p>
        </w:tc>
        <w:tc>
          <w:tcPr>
            <w:tcW w:w="1392" w:type="dxa"/>
            <w:shd w:val="clear" w:color="000000" w:fill="FFFF00"/>
            <w:noWrap/>
            <w:vAlign w:val="bottom"/>
            <w:hideMark/>
          </w:tcPr>
          <w:p w14:paraId="2097CED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9.000,00</w:t>
            </w:r>
          </w:p>
        </w:tc>
        <w:tc>
          <w:tcPr>
            <w:tcW w:w="1472" w:type="dxa"/>
            <w:shd w:val="clear" w:color="000000" w:fill="FFFF00"/>
            <w:noWrap/>
            <w:vAlign w:val="bottom"/>
            <w:hideMark/>
          </w:tcPr>
          <w:p w14:paraId="7AE672A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8.000,00</w:t>
            </w:r>
          </w:p>
        </w:tc>
        <w:tc>
          <w:tcPr>
            <w:tcW w:w="261" w:type="dxa"/>
            <w:shd w:val="clear" w:color="000000" w:fill="FFFF00"/>
            <w:noWrap/>
            <w:vAlign w:val="bottom"/>
            <w:hideMark/>
          </w:tcPr>
          <w:p w14:paraId="75CA6A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8.000,00</w:t>
            </w:r>
          </w:p>
        </w:tc>
      </w:tr>
      <w:tr w:rsidR="00063769" w:rsidRPr="00693676" w14:paraId="31D471A2" w14:textId="77777777" w:rsidTr="00063769">
        <w:trPr>
          <w:trHeight w:val="255"/>
        </w:trPr>
        <w:tc>
          <w:tcPr>
            <w:tcW w:w="1248" w:type="dxa"/>
            <w:shd w:val="clear" w:color="auto" w:fill="auto"/>
            <w:vAlign w:val="bottom"/>
            <w:hideMark/>
          </w:tcPr>
          <w:p w14:paraId="7CD765F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E6EB6A0"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860FD8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1.514,32</w:t>
            </w:r>
          </w:p>
        </w:tc>
        <w:tc>
          <w:tcPr>
            <w:tcW w:w="1539" w:type="dxa"/>
            <w:shd w:val="clear" w:color="auto" w:fill="auto"/>
            <w:noWrap/>
            <w:vAlign w:val="bottom"/>
            <w:hideMark/>
          </w:tcPr>
          <w:p w14:paraId="2BEA0E9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3.981,68</w:t>
            </w:r>
          </w:p>
        </w:tc>
        <w:tc>
          <w:tcPr>
            <w:tcW w:w="1392" w:type="dxa"/>
            <w:shd w:val="clear" w:color="auto" w:fill="auto"/>
            <w:noWrap/>
            <w:vAlign w:val="bottom"/>
            <w:hideMark/>
          </w:tcPr>
          <w:p w14:paraId="4D3D75D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9.000,00</w:t>
            </w:r>
          </w:p>
        </w:tc>
        <w:tc>
          <w:tcPr>
            <w:tcW w:w="1472" w:type="dxa"/>
            <w:shd w:val="clear" w:color="auto" w:fill="auto"/>
            <w:noWrap/>
            <w:vAlign w:val="bottom"/>
            <w:hideMark/>
          </w:tcPr>
          <w:p w14:paraId="49DE968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8.000,00</w:t>
            </w:r>
          </w:p>
        </w:tc>
        <w:tc>
          <w:tcPr>
            <w:tcW w:w="261" w:type="dxa"/>
            <w:shd w:val="clear" w:color="auto" w:fill="auto"/>
            <w:noWrap/>
            <w:vAlign w:val="bottom"/>
            <w:hideMark/>
          </w:tcPr>
          <w:p w14:paraId="7B42196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8.000,00</w:t>
            </w:r>
          </w:p>
        </w:tc>
      </w:tr>
      <w:tr w:rsidR="00063769" w:rsidRPr="00693676" w14:paraId="52844F78" w14:textId="77777777" w:rsidTr="00063769">
        <w:trPr>
          <w:trHeight w:val="255"/>
        </w:trPr>
        <w:tc>
          <w:tcPr>
            <w:tcW w:w="1248" w:type="dxa"/>
            <w:shd w:val="clear" w:color="auto" w:fill="auto"/>
            <w:vAlign w:val="bottom"/>
            <w:hideMark/>
          </w:tcPr>
          <w:p w14:paraId="3E18342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194E5D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842AC7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1.514,32</w:t>
            </w:r>
          </w:p>
        </w:tc>
        <w:tc>
          <w:tcPr>
            <w:tcW w:w="1539" w:type="dxa"/>
            <w:shd w:val="clear" w:color="auto" w:fill="auto"/>
            <w:noWrap/>
            <w:vAlign w:val="bottom"/>
            <w:hideMark/>
          </w:tcPr>
          <w:p w14:paraId="00DE598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3.981,68</w:t>
            </w:r>
          </w:p>
        </w:tc>
        <w:tc>
          <w:tcPr>
            <w:tcW w:w="1392" w:type="dxa"/>
            <w:shd w:val="clear" w:color="auto" w:fill="auto"/>
            <w:noWrap/>
            <w:vAlign w:val="bottom"/>
            <w:hideMark/>
          </w:tcPr>
          <w:p w14:paraId="6D1C2CE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9.000,00</w:t>
            </w:r>
          </w:p>
        </w:tc>
        <w:tc>
          <w:tcPr>
            <w:tcW w:w="1472" w:type="dxa"/>
            <w:shd w:val="clear" w:color="auto" w:fill="auto"/>
            <w:noWrap/>
            <w:vAlign w:val="bottom"/>
            <w:hideMark/>
          </w:tcPr>
          <w:p w14:paraId="6CF4B7D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8.000,00</w:t>
            </w:r>
          </w:p>
        </w:tc>
        <w:tc>
          <w:tcPr>
            <w:tcW w:w="261" w:type="dxa"/>
            <w:shd w:val="clear" w:color="auto" w:fill="auto"/>
            <w:noWrap/>
            <w:vAlign w:val="bottom"/>
            <w:hideMark/>
          </w:tcPr>
          <w:p w14:paraId="033CE75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8.000,00</w:t>
            </w:r>
          </w:p>
        </w:tc>
      </w:tr>
      <w:tr w:rsidR="00063769" w:rsidRPr="00693676" w14:paraId="03D504D3" w14:textId="77777777" w:rsidTr="00063769">
        <w:trPr>
          <w:trHeight w:val="255"/>
        </w:trPr>
        <w:tc>
          <w:tcPr>
            <w:tcW w:w="7261" w:type="dxa"/>
            <w:gridSpan w:val="2"/>
            <w:shd w:val="clear" w:color="000000" w:fill="FFFF00"/>
            <w:noWrap/>
            <w:vAlign w:val="bottom"/>
            <w:hideMark/>
          </w:tcPr>
          <w:p w14:paraId="38E99E6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756E2D1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EC5494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17.846,65</w:t>
            </w:r>
          </w:p>
        </w:tc>
        <w:tc>
          <w:tcPr>
            <w:tcW w:w="1392" w:type="dxa"/>
            <w:shd w:val="clear" w:color="000000" w:fill="FFFF00"/>
            <w:noWrap/>
            <w:vAlign w:val="bottom"/>
            <w:hideMark/>
          </w:tcPr>
          <w:p w14:paraId="119965B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10.750,00</w:t>
            </w:r>
          </w:p>
        </w:tc>
        <w:tc>
          <w:tcPr>
            <w:tcW w:w="1472" w:type="dxa"/>
            <w:shd w:val="clear" w:color="000000" w:fill="FFFF00"/>
            <w:noWrap/>
            <w:vAlign w:val="bottom"/>
            <w:hideMark/>
          </w:tcPr>
          <w:p w14:paraId="44DEE78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11.000,00</w:t>
            </w:r>
          </w:p>
        </w:tc>
        <w:tc>
          <w:tcPr>
            <w:tcW w:w="261" w:type="dxa"/>
            <w:shd w:val="clear" w:color="000000" w:fill="FFFF00"/>
            <w:noWrap/>
            <w:vAlign w:val="bottom"/>
            <w:hideMark/>
          </w:tcPr>
          <w:p w14:paraId="36660B8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10.750,00</w:t>
            </w:r>
          </w:p>
        </w:tc>
      </w:tr>
      <w:tr w:rsidR="00063769" w:rsidRPr="00693676" w14:paraId="46748845" w14:textId="77777777" w:rsidTr="00063769">
        <w:trPr>
          <w:trHeight w:val="255"/>
        </w:trPr>
        <w:tc>
          <w:tcPr>
            <w:tcW w:w="1248" w:type="dxa"/>
            <w:shd w:val="clear" w:color="auto" w:fill="auto"/>
            <w:vAlign w:val="bottom"/>
            <w:hideMark/>
          </w:tcPr>
          <w:p w14:paraId="1E26D0C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223DF4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53A364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5405F0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17.846,65</w:t>
            </w:r>
          </w:p>
        </w:tc>
        <w:tc>
          <w:tcPr>
            <w:tcW w:w="1392" w:type="dxa"/>
            <w:shd w:val="clear" w:color="auto" w:fill="auto"/>
            <w:noWrap/>
            <w:vAlign w:val="bottom"/>
            <w:hideMark/>
          </w:tcPr>
          <w:p w14:paraId="718ACD0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10.750,00</w:t>
            </w:r>
          </w:p>
        </w:tc>
        <w:tc>
          <w:tcPr>
            <w:tcW w:w="1472" w:type="dxa"/>
            <w:shd w:val="clear" w:color="auto" w:fill="auto"/>
            <w:noWrap/>
            <w:vAlign w:val="bottom"/>
            <w:hideMark/>
          </w:tcPr>
          <w:p w14:paraId="74E8BA4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11.000,00</w:t>
            </w:r>
          </w:p>
        </w:tc>
        <w:tc>
          <w:tcPr>
            <w:tcW w:w="261" w:type="dxa"/>
            <w:shd w:val="clear" w:color="auto" w:fill="auto"/>
            <w:noWrap/>
            <w:vAlign w:val="bottom"/>
            <w:hideMark/>
          </w:tcPr>
          <w:p w14:paraId="1F3EC76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10.750,00</w:t>
            </w:r>
          </w:p>
        </w:tc>
      </w:tr>
      <w:tr w:rsidR="00063769" w:rsidRPr="00693676" w14:paraId="31BC5543" w14:textId="77777777" w:rsidTr="00063769">
        <w:trPr>
          <w:trHeight w:val="255"/>
        </w:trPr>
        <w:tc>
          <w:tcPr>
            <w:tcW w:w="1248" w:type="dxa"/>
            <w:shd w:val="clear" w:color="auto" w:fill="auto"/>
            <w:vAlign w:val="bottom"/>
            <w:hideMark/>
          </w:tcPr>
          <w:p w14:paraId="7F9C8E5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340D803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4FB908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1E42B6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17.846,65</w:t>
            </w:r>
          </w:p>
        </w:tc>
        <w:tc>
          <w:tcPr>
            <w:tcW w:w="1392" w:type="dxa"/>
            <w:shd w:val="clear" w:color="auto" w:fill="auto"/>
            <w:noWrap/>
            <w:vAlign w:val="bottom"/>
            <w:hideMark/>
          </w:tcPr>
          <w:p w14:paraId="696246F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10.750,00</w:t>
            </w:r>
          </w:p>
        </w:tc>
        <w:tc>
          <w:tcPr>
            <w:tcW w:w="1472" w:type="dxa"/>
            <w:shd w:val="clear" w:color="auto" w:fill="auto"/>
            <w:noWrap/>
            <w:vAlign w:val="bottom"/>
            <w:hideMark/>
          </w:tcPr>
          <w:p w14:paraId="7A495A2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11.000,00</w:t>
            </w:r>
          </w:p>
        </w:tc>
        <w:tc>
          <w:tcPr>
            <w:tcW w:w="261" w:type="dxa"/>
            <w:shd w:val="clear" w:color="auto" w:fill="auto"/>
            <w:noWrap/>
            <w:vAlign w:val="bottom"/>
            <w:hideMark/>
          </w:tcPr>
          <w:p w14:paraId="6B15787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10.750,00</w:t>
            </w:r>
          </w:p>
        </w:tc>
      </w:tr>
      <w:tr w:rsidR="00063769" w:rsidRPr="00693676" w14:paraId="4AAAEC87" w14:textId="77777777" w:rsidTr="00063769">
        <w:trPr>
          <w:trHeight w:val="255"/>
        </w:trPr>
        <w:tc>
          <w:tcPr>
            <w:tcW w:w="7261" w:type="dxa"/>
            <w:gridSpan w:val="2"/>
            <w:shd w:val="clear" w:color="000000" w:fill="CCCCFF"/>
            <w:noWrap/>
            <w:vAlign w:val="bottom"/>
            <w:hideMark/>
          </w:tcPr>
          <w:p w14:paraId="211FBCF0"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A100005 </w:t>
            </w:r>
            <w:proofErr w:type="spellStart"/>
            <w:r w:rsidRPr="00063769">
              <w:rPr>
                <w:rFonts w:ascii="Verdana" w:hAnsi="Verdana" w:cs="Arial"/>
                <w:b/>
                <w:bCs/>
                <w:color w:val="000000"/>
                <w:sz w:val="18"/>
                <w:szCs w:val="18"/>
                <w:lang w:eastAsia="hr-HR"/>
              </w:rPr>
              <w:t>Naknade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troškova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osobama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izvan</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radnog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odnosa</w:t>
            </w:r>
            <w:proofErr w:type="spellEnd"/>
          </w:p>
        </w:tc>
        <w:tc>
          <w:tcPr>
            <w:tcW w:w="1395" w:type="dxa"/>
            <w:shd w:val="clear" w:color="000000" w:fill="CCCCFF"/>
            <w:noWrap/>
            <w:vAlign w:val="bottom"/>
            <w:hideMark/>
          </w:tcPr>
          <w:p w14:paraId="59A0159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6D69D4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CCCCFF"/>
            <w:noWrap/>
            <w:vAlign w:val="bottom"/>
            <w:hideMark/>
          </w:tcPr>
          <w:p w14:paraId="0FF78F3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1472" w:type="dxa"/>
            <w:shd w:val="clear" w:color="000000" w:fill="CCCCFF"/>
            <w:noWrap/>
            <w:vAlign w:val="bottom"/>
            <w:hideMark/>
          </w:tcPr>
          <w:p w14:paraId="273D40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261" w:type="dxa"/>
            <w:shd w:val="clear" w:color="000000" w:fill="CCCCFF"/>
            <w:noWrap/>
            <w:vAlign w:val="bottom"/>
            <w:hideMark/>
          </w:tcPr>
          <w:p w14:paraId="73EC489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r>
      <w:tr w:rsidR="00063769" w:rsidRPr="00693676" w14:paraId="5CAFABA9" w14:textId="77777777" w:rsidTr="00063769">
        <w:trPr>
          <w:trHeight w:val="255"/>
        </w:trPr>
        <w:tc>
          <w:tcPr>
            <w:tcW w:w="7261" w:type="dxa"/>
            <w:gridSpan w:val="2"/>
            <w:shd w:val="clear" w:color="000000" w:fill="FFFF00"/>
            <w:noWrap/>
            <w:vAlign w:val="bottom"/>
            <w:hideMark/>
          </w:tcPr>
          <w:p w14:paraId="1A40DF1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45BC673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7CFFF8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FFFF00"/>
            <w:noWrap/>
            <w:vAlign w:val="bottom"/>
            <w:hideMark/>
          </w:tcPr>
          <w:p w14:paraId="318B668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1472" w:type="dxa"/>
            <w:shd w:val="clear" w:color="000000" w:fill="FFFF00"/>
            <w:noWrap/>
            <w:vAlign w:val="bottom"/>
            <w:hideMark/>
          </w:tcPr>
          <w:p w14:paraId="4BE99D5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261" w:type="dxa"/>
            <w:shd w:val="clear" w:color="000000" w:fill="FFFF00"/>
            <w:noWrap/>
            <w:vAlign w:val="bottom"/>
            <w:hideMark/>
          </w:tcPr>
          <w:p w14:paraId="5C44F67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r>
      <w:tr w:rsidR="00063769" w:rsidRPr="00693676" w14:paraId="454D3B91" w14:textId="77777777" w:rsidTr="00063769">
        <w:trPr>
          <w:trHeight w:val="255"/>
        </w:trPr>
        <w:tc>
          <w:tcPr>
            <w:tcW w:w="1248" w:type="dxa"/>
            <w:shd w:val="clear" w:color="auto" w:fill="auto"/>
            <w:vAlign w:val="bottom"/>
            <w:hideMark/>
          </w:tcPr>
          <w:p w14:paraId="5A59655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291602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E22455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3CB8CB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w:t>
            </w:r>
          </w:p>
        </w:tc>
        <w:tc>
          <w:tcPr>
            <w:tcW w:w="1392" w:type="dxa"/>
            <w:shd w:val="clear" w:color="auto" w:fill="auto"/>
            <w:noWrap/>
            <w:vAlign w:val="bottom"/>
            <w:hideMark/>
          </w:tcPr>
          <w:p w14:paraId="42E1844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660,00</w:t>
            </w:r>
          </w:p>
        </w:tc>
        <w:tc>
          <w:tcPr>
            <w:tcW w:w="1472" w:type="dxa"/>
            <w:shd w:val="clear" w:color="auto" w:fill="auto"/>
            <w:noWrap/>
            <w:vAlign w:val="bottom"/>
            <w:hideMark/>
          </w:tcPr>
          <w:p w14:paraId="609D263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660,00</w:t>
            </w:r>
          </w:p>
        </w:tc>
        <w:tc>
          <w:tcPr>
            <w:tcW w:w="261" w:type="dxa"/>
            <w:shd w:val="clear" w:color="auto" w:fill="auto"/>
            <w:noWrap/>
            <w:vAlign w:val="bottom"/>
            <w:hideMark/>
          </w:tcPr>
          <w:p w14:paraId="07CFADD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660,00</w:t>
            </w:r>
          </w:p>
        </w:tc>
      </w:tr>
      <w:tr w:rsidR="00063769" w:rsidRPr="00693676" w14:paraId="4C4174F4" w14:textId="77777777" w:rsidTr="00063769">
        <w:trPr>
          <w:trHeight w:val="255"/>
        </w:trPr>
        <w:tc>
          <w:tcPr>
            <w:tcW w:w="1248" w:type="dxa"/>
            <w:shd w:val="clear" w:color="auto" w:fill="auto"/>
            <w:vAlign w:val="bottom"/>
            <w:hideMark/>
          </w:tcPr>
          <w:p w14:paraId="3EF30C6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D30C13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271FC8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9F0B55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392" w:type="dxa"/>
            <w:shd w:val="clear" w:color="auto" w:fill="auto"/>
            <w:noWrap/>
            <w:vAlign w:val="bottom"/>
            <w:hideMark/>
          </w:tcPr>
          <w:p w14:paraId="7268665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660,00</w:t>
            </w:r>
          </w:p>
        </w:tc>
        <w:tc>
          <w:tcPr>
            <w:tcW w:w="1472" w:type="dxa"/>
            <w:shd w:val="clear" w:color="auto" w:fill="auto"/>
            <w:noWrap/>
            <w:vAlign w:val="bottom"/>
            <w:hideMark/>
          </w:tcPr>
          <w:p w14:paraId="2A2C401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660,00</w:t>
            </w:r>
          </w:p>
        </w:tc>
        <w:tc>
          <w:tcPr>
            <w:tcW w:w="261" w:type="dxa"/>
            <w:shd w:val="clear" w:color="auto" w:fill="auto"/>
            <w:noWrap/>
            <w:vAlign w:val="bottom"/>
            <w:hideMark/>
          </w:tcPr>
          <w:p w14:paraId="7EA2F29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660,00</w:t>
            </w:r>
          </w:p>
        </w:tc>
      </w:tr>
      <w:tr w:rsidR="00063769" w:rsidRPr="00693676" w14:paraId="44ACD244" w14:textId="77777777" w:rsidTr="00063769">
        <w:trPr>
          <w:trHeight w:val="255"/>
        </w:trPr>
        <w:tc>
          <w:tcPr>
            <w:tcW w:w="7261" w:type="dxa"/>
            <w:gridSpan w:val="2"/>
            <w:shd w:val="clear" w:color="000000" w:fill="CCCCFF"/>
            <w:noWrap/>
            <w:vAlign w:val="bottom"/>
            <w:hideMark/>
          </w:tcPr>
          <w:p w14:paraId="06309647"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A100006 </w:t>
            </w:r>
            <w:proofErr w:type="spellStart"/>
            <w:r w:rsidRPr="00063769">
              <w:rPr>
                <w:rFonts w:ascii="Verdana" w:hAnsi="Verdana" w:cs="Arial"/>
                <w:b/>
                <w:bCs/>
                <w:color w:val="000000"/>
                <w:sz w:val="18"/>
                <w:szCs w:val="18"/>
                <w:lang w:eastAsia="hr-HR"/>
              </w:rPr>
              <w:t>Ostali</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nespomenuti</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rashodi</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poslovanja</w:t>
            </w:r>
            <w:proofErr w:type="spellEnd"/>
          </w:p>
        </w:tc>
        <w:tc>
          <w:tcPr>
            <w:tcW w:w="1395" w:type="dxa"/>
            <w:shd w:val="clear" w:color="000000" w:fill="CCCCFF"/>
            <w:noWrap/>
            <w:vAlign w:val="bottom"/>
            <w:hideMark/>
          </w:tcPr>
          <w:p w14:paraId="1101C8E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9.436,04</w:t>
            </w:r>
          </w:p>
        </w:tc>
        <w:tc>
          <w:tcPr>
            <w:tcW w:w="1539" w:type="dxa"/>
            <w:shd w:val="clear" w:color="000000" w:fill="CCCCFF"/>
            <w:noWrap/>
            <w:vAlign w:val="bottom"/>
            <w:hideMark/>
          </w:tcPr>
          <w:p w14:paraId="0C853F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10.925,79</w:t>
            </w:r>
          </w:p>
        </w:tc>
        <w:tc>
          <w:tcPr>
            <w:tcW w:w="1392" w:type="dxa"/>
            <w:shd w:val="clear" w:color="000000" w:fill="CCCCFF"/>
            <w:noWrap/>
            <w:vAlign w:val="bottom"/>
            <w:hideMark/>
          </w:tcPr>
          <w:p w14:paraId="6ED1B11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9.730,00</w:t>
            </w:r>
          </w:p>
        </w:tc>
        <w:tc>
          <w:tcPr>
            <w:tcW w:w="1472" w:type="dxa"/>
            <w:shd w:val="clear" w:color="000000" w:fill="CCCCFF"/>
            <w:noWrap/>
            <w:vAlign w:val="bottom"/>
            <w:hideMark/>
          </w:tcPr>
          <w:p w14:paraId="7D839C7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9.930,00</w:t>
            </w:r>
          </w:p>
        </w:tc>
        <w:tc>
          <w:tcPr>
            <w:tcW w:w="261" w:type="dxa"/>
            <w:shd w:val="clear" w:color="000000" w:fill="CCCCFF"/>
            <w:noWrap/>
            <w:vAlign w:val="bottom"/>
            <w:hideMark/>
          </w:tcPr>
          <w:p w14:paraId="3D175F3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10.330,00</w:t>
            </w:r>
          </w:p>
        </w:tc>
      </w:tr>
      <w:tr w:rsidR="00063769" w:rsidRPr="00693676" w14:paraId="47A20207" w14:textId="77777777" w:rsidTr="00063769">
        <w:trPr>
          <w:trHeight w:val="255"/>
        </w:trPr>
        <w:tc>
          <w:tcPr>
            <w:tcW w:w="7261" w:type="dxa"/>
            <w:gridSpan w:val="2"/>
            <w:shd w:val="clear" w:color="000000" w:fill="FFFF00"/>
            <w:noWrap/>
            <w:vAlign w:val="bottom"/>
            <w:hideMark/>
          </w:tcPr>
          <w:p w14:paraId="350B5C4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0FDF3CD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6.568,90</w:t>
            </w:r>
          </w:p>
        </w:tc>
        <w:tc>
          <w:tcPr>
            <w:tcW w:w="1539" w:type="dxa"/>
            <w:shd w:val="clear" w:color="000000" w:fill="FFFF00"/>
            <w:noWrap/>
            <w:vAlign w:val="bottom"/>
            <w:hideMark/>
          </w:tcPr>
          <w:p w14:paraId="022E27C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10.925,79</w:t>
            </w:r>
          </w:p>
        </w:tc>
        <w:tc>
          <w:tcPr>
            <w:tcW w:w="1392" w:type="dxa"/>
            <w:shd w:val="clear" w:color="000000" w:fill="FFFF00"/>
            <w:noWrap/>
            <w:vAlign w:val="bottom"/>
            <w:hideMark/>
          </w:tcPr>
          <w:p w14:paraId="3FB7BF3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9.730,00</w:t>
            </w:r>
          </w:p>
        </w:tc>
        <w:tc>
          <w:tcPr>
            <w:tcW w:w="1472" w:type="dxa"/>
            <w:shd w:val="clear" w:color="000000" w:fill="FFFF00"/>
            <w:noWrap/>
            <w:vAlign w:val="bottom"/>
            <w:hideMark/>
          </w:tcPr>
          <w:p w14:paraId="072EE83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9.930,00</w:t>
            </w:r>
          </w:p>
        </w:tc>
        <w:tc>
          <w:tcPr>
            <w:tcW w:w="261" w:type="dxa"/>
            <w:shd w:val="clear" w:color="000000" w:fill="FFFF00"/>
            <w:noWrap/>
            <w:vAlign w:val="bottom"/>
            <w:hideMark/>
          </w:tcPr>
          <w:p w14:paraId="2D8E500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10.330,00</w:t>
            </w:r>
          </w:p>
        </w:tc>
      </w:tr>
      <w:tr w:rsidR="00063769" w:rsidRPr="00693676" w14:paraId="4073ADC6" w14:textId="77777777" w:rsidTr="00063769">
        <w:trPr>
          <w:trHeight w:val="255"/>
        </w:trPr>
        <w:tc>
          <w:tcPr>
            <w:tcW w:w="1248" w:type="dxa"/>
            <w:shd w:val="clear" w:color="auto" w:fill="auto"/>
            <w:vAlign w:val="bottom"/>
            <w:hideMark/>
          </w:tcPr>
          <w:p w14:paraId="2D34915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4B7DB4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C63AFC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6.568,90</w:t>
            </w:r>
          </w:p>
        </w:tc>
        <w:tc>
          <w:tcPr>
            <w:tcW w:w="1539" w:type="dxa"/>
            <w:shd w:val="clear" w:color="auto" w:fill="auto"/>
            <w:noWrap/>
            <w:vAlign w:val="bottom"/>
            <w:hideMark/>
          </w:tcPr>
          <w:p w14:paraId="075BF4C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10.925,79</w:t>
            </w:r>
          </w:p>
        </w:tc>
        <w:tc>
          <w:tcPr>
            <w:tcW w:w="1392" w:type="dxa"/>
            <w:shd w:val="clear" w:color="auto" w:fill="auto"/>
            <w:noWrap/>
            <w:vAlign w:val="bottom"/>
            <w:hideMark/>
          </w:tcPr>
          <w:p w14:paraId="6DC993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9.730,00</w:t>
            </w:r>
          </w:p>
        </w:tc>
        <w:tc>
          <w:tcPr>
            <w:tcW w:w="1472" w:type="dxa"/>
            <w:shd w:val="clear" w:color="auto" w:fill="auto"/>
            <w:noWrap/>
            <w:vAlign w:val="bottom"/>
            <w:hideMark/>
          </w:tcPr>
          <w:p w14:paraId="692DDF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9.930,00</w:t>
            </w:r>
          </w:p>
        </w:tc>
        <w:tc>
          <w:tcPr>
            <w:tcW w:w="261" w:type="dxa"/>
            <w:shd w:val="clear" w:color="auto" w:fill="auto"/>
            <w:noWrap/>
            <w:vAlign w:val="bottom"/>
            <w:hideMark/>
          </w:tcPr>
          <w:p w14:paraId="1FE572D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10.330,00</w:t>
            </w:r>
          </w:p>
        </w:tc>
      </w:tr>
      <w:tr w:rsidR="00063769" w:rsidRPr="00693676" w14:paraId="15B2D72E" w14:textId="77777777" w:rsidTr="00063769">
        <w:trPr>
          <w:trHeight w:val="255"/>
        </w:trPr>
        <w:tc>
          <w:tcPr>
            <w:tcW w:w="1248" w:type="dxa"/>
            <w:shd w:val="clear" w:color="auto" w:fill="auto"/>
            <w:vAlign w:val="bottom"/>
            <w:hideMark/>
          </w:tcPr>
          <w:p w14:paraId="30DE4E9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5B79992C"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2F60E2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6.568,90</w:t>
            </w:r>
          </w:p>
        </w:tc>
        <w:tc>
          <w:tcPr>
            <w:tcW w:w="1539" w:type="dxa"/>
            <w:shd w:val="clear" w:color="auto" w:fill="auto"/>
            <w:noWrap/>
            <w:vAlign w:val="bottom"/>
            <w:hideMark/>
          </w:tcPr>
          <w:p w14:paraId="148A51A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10.925,79</w:t>
            </w:r>
          </w:p>
        </w:tc>
        <w:tc>
          <w:tcPr>
            <w:tcW w:w="1392" w:type="dxa"/>
            <w:shd w:val="clear" w:color="auto" w:fill="auto"/>
            <w:noWrap/>
            <w:vAlign w:val="bottom"/>
            <w:hideMark/>
          </w:tcPr>
          <w:p w14:paraId="196B38D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9.730,00</w:t>
            </w:r>
          </w:p>
        </w:tc>
        <w:tc>
          <w:tcPr>
            <w:tcW w:w="1472" w:type="dxa"/>
            <w:shd w:val="clear" w:color="auto" w:fill="auto"/>
            <w:noWrap/>
            <w:vAlign w:val="bottom"/>
            <w:hideMark/>
          </w:tcPr>
          <w:p w14:paraId="416FE99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9.930,00</w:t>
            </w:r>
          </w:p>
        </w:tc>
        <w:tc>
          <w:tcPr>
            <w:tcW w:w="261" w:type="dxa"/>
            <w:shd w:val="clear" w:color="auto" w:fill="auto"/>
            <w:noWrap/>
            <w:vAlign w:val="bottom"/>
            <w:hideMark/>
          </w:tcPr>
          <w:p w14:paraId="7D61381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10.330,00</w:t>
            </w:r>
          </w:p>
        </w:tc>
      </w:tr>
      <w:tr w:rsidR="00063769" w:rsidRPr="00693676" w14:paraId="55C5C192" w14:textId="77777777" w:rsidTr="00063769">
        <w:trPr>
          <w:trHeight w:val="255"/>
        </w:trPr>
        <w:tc>
          <w:tcPr>
            <w:tcW w:w="7261" w:type="dxa"/>
            <w:gridSpan w:val="2"/>
            <w:shd w:val="clear" w:color="000000" w:fill="FFFF00"/>
            <w:noWrap/>
            <w:vAlign w:val="bottom"/>
            <w:hideMark/>
          </w:tcPr>
          <w:p w14:paraId="08F5B1F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3.1. VLASTITI PRIHODI </w:t>
            </w:r>
          </w:p>
        </w:tc>
        <w:tc>
          <w:tcPr>
            <w:tcW w:w="1395" w:type="dxa"/>
            <w:shd w:val="clear" w:color="000000" w:fill="FFFF00"/>
            <w:noWrap/>
            <w:vAlign w:val="bottom"/>
            <w:hideMark/>
          </w:tcPr>
          <w:p w14:paraId="54BA0C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2.867,14</w:t>
            </w:r>
          </w:p>
        </w:tc>
        <w:tc>
          <w:tcPr>
            <w:tcW w:w="1539" w:type="dxa"/>
            <w:shd w:val="clear" w:color="000000" w:fill="FFFF00"/>
            <w:noWrap/>
            <w:vAlign w:val="bottom"/>
            <w:hideMark/>
          </w:tcPr>
          <w:p w14:paraId="00720F5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32C2384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FF672F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0CA5F57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046450A1" w14:textId="77777777" w:rsidTr="00063769">
        <w:trPr>
          <w:trHeight w:val="255"/>
        </w:trPr>
        <w:tc>
          <w:tcPr>
            <w:tcW w:w="1248" w:type="dxa"/>
            <w:shd w:val="clear" w:color="auto" w:fill="auto"/>
            <w:vAlign w:val="bottom"/>
            <w:hideMark/>
          </w:tcPr>
          <w:p w14:paraId="1E9FEFD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8C17B0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199868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2.867,14</w:t>
            </w:r>
          </w:p>
        </w:tc>
        <w:tc>
          <w:tcPr>
            <w:tcW w:w="1539" w:type="dxa"/>
            <w:shd w:val="clear" w:color="auto" w:fill="auto"/>
            <w:noWrap/>
            <w:vAlign w:val="bottom"/>
            <w:hideMark/>
          </w:tcPr>
          <w:p w14:paraId="69CB7BF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E5F2A5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63E8184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9F76ED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7C14FBB6" w14:textId="77777777" w:rsidTr="00063769">
        <w:trPr>
          <w:trHeight w:val="255"/>
        </w:trPr>
        <w:tc>
          <w:tcPr>
            <w:tcW w:w="1248" w:type="dxa"/>
            <w:shd w:val="clear" w:color="auto" w:fill="auto"/>
            <w:vAlign w:val="bottom"/>
            <w:hideMark/>
          </w:tcPr>
          <w:p w14:paraId="1775E325"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097ADD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5F4580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2.867,14</w:t>
            </w:r>
          </w:p>
        </w:tc>
        <w:tc>
          <w:tcPr>
            <w:tcW w:w="1539" w:type="dxa"/>
            <w:shd w:val="clear" w:color="auto" w:fill="auto"/>
            <w:noWrap/>
            <w:vAlign w:val="bottom"/>
            <w:hideMark/>
          </w:tcPr>
          <w:p w14:paraId="39E1353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FC28B5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569649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2744238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0432BAC8" w14:textId="77777777" w:rsidTr="00063769">
        <w:trPr>
          <w:trHeight w:val="255"/>
        </w:trPr>
        <w:tc>
          <w:tcPr>
            <w:tcW w:w="7261" w:type="dxa"/>
            <w:gridSpan w:val="2"/>
            <w:shd w:val="clear" w:color="000000" w:fill="CCCCFF"/>
            <w:noWrap/>
            <w:vAlign w:val="bottom"/>
            <w:hideMark/>
          </w:tcPr>
          <w:p w14:paraId="4C09825B"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A100007 </w:t>
            </w:r>
            <w:proofErr w:type="spellStart"/>
            <w:r w:rsidRPr="00063769">
              <w:rPr>
                <w:rFonts w:ascii="Verdana" w:hAnsi="Verdana" w:cs="Arial"/>
                <w:b/>
                <w:bCs/>
                <w:color w:val="000000"/>
                <w:sz w:val="18"/>
                <w:szCs w:val="18"/>
                <w:lang w:eastAsia="hr-HR"/>
              </w:rPr>
              <w:t>Ostali</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financijski</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rashodi</w:t>
            </w:r>
            <w:proofErr w:type="spellEnd"/>
          </w:p>
        </w:tc>
        <w:tc>
          <w:tcPr>
            <w:tcW w:w="1395" w:type="dxa"/>
            <w:shd w:val="clear" w:color="000000" w:fill="CCCCFF"/>
            <w:noWrap/>
            <w:vAlign w:val="bottom"/>
            <w:hideMark/>
          </w:tcPr>
          <w:p w14:paraId="23DAC60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11.231,66</w:t>
            </w:r>
          </w:p>
        </w:tc>
        <w:tc>
          <w:tcPr>
            <w:tcW w:w="1539" w:type="dxa"/>
            <w:shd w:val="clear" w:color="000000" w:fill="CCCCFF"/>
            <w:noWrap/>
            <w:vAlign w:val="bottom"/>
            <w:hideMark/>
          </w:tcPr>
          <w:p w14:paraId="1AEC0D1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9.133,97</w:t>
            </w:r>
          </w:p>
        </w:tc>
        <w:tc>
          <w:tcPr>
            <w:tcW w:w="1392" w:type="dxa"/>
            <w:shd w:val="clear" w:color="000000" w:fill="CCCCFF"/>
            <w:noWrap/>
            <w:vAlign w:val="bottom"/>
            <w:hideMark/>
          </w:tcPr>
          <w:p w14:paraId="6CBF83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10.380,00</w:t>
            </w:r>
          </w:p>
        </w:tc>
        <w:tc>
          <w:tcPr>
            <w:tcW w:w="1472" w:type="dxa"/>
            <w:shd w:val="clear" w:color="000000" w:fill="CCCCFF"/>
            <w:noWrap/>
            <w:vAlign w:val="bottom"/>
            <w:hideMark/>
          </w:tcPr>
          <w:p w14:paraId="0A1FC70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10.880,00</w:t>
            </w:r>
          </w:p>
        </w:tc>
        <w:tc>
          <w:tcPr>
            <w:tcW w:w="261" w:type="dxa"/>
            <w:shd w:val="clear" w:color="000000" w:fill="CCCCFF"/>
            <w:noWrap/>
            <w:vAlign w:val="bottom"/>
            <w:hideMark/>
          </w:tcPr>
          <w:p w14:paraId="00241B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10.800,00</w:t>
            </w:r>
          </w:p>
        </w:tc>
      </w:tr>
      <w:tr w:rsidR="00063769" w:rsidRPr="00693676" w14:paraId="0828F837" w14:textId="77777777" w:rsidTr="00063769">
        <w:trPr>
          <w:trHeight w:val="255"/>
        </w:trPr>
        <w:tc>
          <w:tcPr>
            <w:tcW w:w="7261" w:type="dxa"/>
            <w:gridSpan w:val="2"/>
            <w:shd w:val="clear" w:color="000000" w:fill="FFFF00"/>
            <w:noWrap/>
            <w:vAlign w:val="bottom"/>
            <w:hideMark/>
          </w:tcPr>
          <w:p w14:paraId="293437B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5349498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11.231,66</w:t>
            </w:r>
          </w:p>
        </w:tc>
        <w:tc>
          <w:tcPr>
            <w:tcW w:w="1539" w:type="dxa"/>
            <w:shd w:val="clear" w:color="000000" w:fill="FFFF00"/>
            <w:noWrap/>
            <w:vAlign w:val="bottom"/>
            <w:hideMark/>
          </w:tcPr>
          <w:p w14:paraId="3D963A2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1.123,56</w:t>
            </w:r>
          </w:p>
        </w:tc>
        <w:tc>
          <w:tcPr>
            <w:tcW w:w="1392" w:type="dxa"/>
            <w:shd w:val="clear" w:color="000000" w:fill="FFFF00"/>
            <w:noWrap/>
            <w:vAlign w:val="bottom"/>
            <w:hideMark/>
          </w:tcPr>
          <w:p w14:paraId="474219F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6.080,00</w:t>
            </w:r>
          </w:p>
        </w:tc>
        <w:tc>
          <w:tcPr>
            <w:tcW w:w="1472" w:type="dxa"/>
            <w:shd w:val="clear" w:color="000000" w:fill="FFFF00"/>
            <w:noWrap/>
            <w:vAlign w:val="bottom"/>
            <w:hideMark/>
          </w:tcPr>
          <w:p w14:paraId="4DEA5E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6.380,00</w:t>
            </w:r>
          </w:p>
        </w:tc>
        <w:tc>
          <w:tcPr>
            <w:tcW w:w="261" w:type="dxa"/>
            <w:shd w:val="clear" w:color="000000" w:fill="FFFF00"/>
            <w:noWrap/>
            <w:vAlign w:val="bottom"/>
            <w:hideMark/>
          </w:tcPr>
          <w:p w14:paraId="33275D0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6.300,00</w:t>
            </w:r>
          </w:p>
        </w:tc>
      </w:tr>
      <w:tr w:rsidR="00063769" w:rsidRPr="00693676" w14:paraId="3EB294C0" w14:textId="77777777" w:rsidTr="00063769">
        <w:trPr>
          <w:trHeight w:val="255"/>
        </w:trPr>
        <w:tc>
          <w:tcPr>
            <w:tcW w:w="1248" w:type="dxa"/>
            <w:shd w:val="clear" w:color="auto" w:fill="auto"/>
            <w:vAlign w:val="bottom"/>
            <w:hideMark/>
          </w:tcPr>
          <w:p w14:paraId="26C7169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EB9A88B"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383BD9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11.231,66</w:t>
            </w:r>
          </w:p>
        </w:tc>
        <w:tc>
          <w:tcPr>
            <w:tcW w:w="1539" w:type="dxa"/>
            <w:shd w:val="clear" w:color="auto" w:fill="auto"/>
            <w:noWrap/>
            <w:vAlign w:val="bottom"/>
            <w:hideMark/>
          </w:tcPr>
          <w:p w14:paraId="200DA65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1.123,56</w:t>
            </w:r>
          </w:p>
        </w:tc>
        <w:tc>
          <w:tcPr>
            <w:tcW w:w="1392" w:type="dxa"/>
            <w:shd w:val="clear" w:color="auto" w:fill="auto"/>
            <w:noWrap/>
            <w:vAlign w:val="bottom"/>
            <w:hideMark/>
          </w:tcPr>
          <w:p w14:paraId="46B453D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6.080,00</w:t>
            </w:r>
          </w:p>
        </w:tc>
        <w:tc>
          <w:tcPr>
            <w:tcW w:w="1472" w:type="dxa"/>
            <w:shd w:val="clear" w:color="auto" w:fill="auto"/>
            <w:noWrap/>
            <w:vAlign w:val="bottom"/>
            <w:hideMark/>
          </w:tcPr>
          <w:p w14:paraId="0F023ED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6.380,00</w:t>
            </w:r>
          </w:p>
        </w:tc>
        <w:tc>
          <w:tcPr>
            <w:tcW w:w="261" w:type="dxa"/>
            <w:shd w:val="clear" w:color="auto" w:fill="auto"/>
            <w:noWrap/>
            <w:vAlign w:val="bottom"/>
            <w:hideMark/>
          </w:tcPr>
          <w:p w14:paraId="6430C99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6.300,00</w:t>
            </w:r>
          </w:p>
        </w:tc>
      </w:tr>
      <w:tr w:rsidR="00063769" w:rsidRPr="00693676" w14:paraId="28EB404D" w14:textId="77777777" w:rsidTr="00063769">
        <w:trPr>
          <w:trHeight w:val="255"/>
        </w:trPr>
        <w:tc>
          <w:tcPr>
            <w:tcW w:w="1248" w:type="dxa"/>
            <w:shd w:val="clear" w:color="auto" w:fill="auto"/>
            <w:vAlign w:val="bottom"/>
            <w:hideMark/>
          </w:tcPr>
          <w:p w14:paraId="64015CF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35974E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9E6D30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3.386,92</w:t>
            </w:r>
          </w:p>
        </w:tc>
        <w:tc>
          <w:tcPr>
            <w:tcW w:w="1539" w:type="dxa"/>
            <w:shd w:val="clear" w:color="auto" w:fill="auto"/>
            <w:noWrap/>
            <w:vAlign w:val="bottom"/>
            <w:hideMark/>
          </w:tcPr>
          <w:p w14:paraId="673B93B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739E558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3.980,00</w:t>
            </w:r>
          </w:p>
        </w:tc>
        <w:tc>
          <w:tcPr>
            <w:tcW w:w="1472" w:type="dxa"/>
            <w:shd w:val="clear" w:color="auto" w:fill="auto"/>
            <w:noWrap/>
            <w:vAlign w:val="bottom"/>
            <w:hideMark/>
          </w:tcPr>
          <w:p w14:paraId="1C430C0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3.980,00</w:t>
            </w:r>
          </w:p>
        </w:tc>
        <w:tc>
          <w:tcPr>
            <w:tcW w:w="261" w:type="dxa"/>
            <w:shd w:val="clear" w:color="auto" w:fill="auto"/>
            <w:noWrap/>
            <w:vAlign w:val="bottom"/>
            <w:hideMark/>
          </w:tcPr>
          <w:p w14:paraId="533164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4.000,00</w:t>
            </w:r>
          </w:p>
        </w:tc>
      </w:tr>
      <w:tr w:rsidR="00063769" w:rsidRPr="00693676" w14:paraId="61D02763" w14:textId="77777777" w:rsidTr="00063769">
        <w:trPr>
          <w:trHeight w:val="255"/>
        </w:trPr>
        <w:tc>
          <w:tcPr>
            <w:tcW w:w="1248" w:type="dxa"/>
            <w:shd w:val="clear" w:color="auto" w:fill="auto"/>
            <w:vAlign w:val="bottom"/>
            <w:hideMark/>
          </w:tcPr>
          <w:p w14:paraId="640EA3F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34</w:t>
            </w:r>
          </w:p>
        </w:tc>
        <w:tc>
          <w:tcPr>
            <w:tcW w:w="6013" w:type="dxa"/>
            <w:shd w:val="clear" w:color="auto" w:fill="auto"/>
            <w:vAlign w:val="bottom"/>
            <w:hideMark/>
          </w:tcPr>
          <w:p w14:paraId="20B4F3F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Financijski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9008EF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7.844,74</w:t>
            </w:r>
          </w:p>
        </w:tc>
        <w:tc>
          <w:tcPr>
            <w:tcW w:w="1539" w:type="dxa"/>
            <w:shd w:val="clear" w:color="auto" w:fill="auto"/>
            <w:noWrap/>
            <w:vAlign w:val="bottom"/>
            <w:hideMark/>
          </w:tcPr>
          <w:p w14:paraId="05798F1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1.123,56</w:t>
            </w:r>
          </w:p>
        </w:tc>
        <w:tc>
          <w:tcPr>
            <w:tcW w:w="1392" w:type="dxa"/>
            <w:shd w:val="clear" w:color="auto" w:fill="auto"/>
            <w:noWrap/>
            <w:vAlign w:val="bottom"/>
            <w:hideMark/>
          </w:tcPr>
          <w:p w14:paraId="23726A4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2.100,00</w:t>
            </w:r>
          </w:p>
        </w:tc>
        <w:tc>
          <w:tcPr>
            <w:tcW w:w="1472" w:type="dxa"/>
            <w:shd w:val="clear" w:color="auto" w:fill="auto"/>
            <w:noWrap/>
            <w:vAlign w:val="bottom"/>
            <w:hideMark/>
          </w:tcPr>
          <w:p w14:paraId="7762E26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2.400,00</w:t>
            </w:r>
          </w:p>
        </w:tc>
        <w:tc>
          <w:tcPr>
            <w:tcW w:w="261" w:type="dxa"/>
            <w:shd w:val="clear" w:color="auto" w:fill="auto"/>
            <w:noWrap/>
            <w:vAlign w:val="bottom"/>
            <w:hideMark/>
          </w:tcPr>
          <w:p w14:paraId="279387D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2.300,00</w:t>
            </w:r>
          </w:p>
        </w:tc>
      </w:tr>
      <w:tr w:rsidR="00063769" w:rsidRPr="00693676" w14:paraId="2A9A3DD1" w14:textId="77777777" w:rsidTr="00063769">
        <w:trPr>
          <w:trHeight w:val="255"/>
        </w:trPr>
        <w:tc>
          <w:tcPr>
            <w:tcW w:w="7261" w:type="dxa"/>
            <w:gridSpan w:val="2"/>
            <w:shd w:val="clear" w:color="000000" w:fill="FFFF00"/>
            <w:noWrap/>
            <w:vAlign w:val="bottom"/>
            <w:hideMark/>
          </w:tcPr>
          <w:p w14:paraId="0983F5B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2675D4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155ED5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8.010,41</w:t>
            </w:r>
          </w:p>
        </w:tc>
        <w:tc>
          <w:tcPr>
            <w:tcW w:w="1392" w:type="dxa"/>
            <w:shd w:val="clear" w:color="000000" w:fill="FFFF00"/>
            <w:noWrap/>
            <w:vAlign w:val="bottom"/>
            <w:hideMark/>
          </w:tcPr>
          <w:p w14:paraId="287FEA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4.300,00</w:t>
            </w:r>
          </w:p>
        </w:tc>
        <w:tc>
          <w:tcPr>
            <w:tcW w:w="1472" w:type="dxa"/>
            <w:shd w:val="clear" w:color="000000" w:fill="FFFF00"/>
            <w:noWrap/>
            <w:vAlign w:val="bottom"/>
            <w:hideMark/>
          </w:tcPr>
          <w:p w14:paraId="4E50D85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4.500,00</w:t>
            </w:r>
          </w:p>
        </w:tc>
        <w:tc>
          <w:tcPr>
            <w:tcW w:w="261" w:type="dxa"/>
            <w:shd w:val="clear" w:color="000000" w:fill="FFFF00"/>
            <w:noWrap/>
            <w:vAlign w:val="bottom"/>
            <w:hideMark/>
          </w:tcPr>
          <w:p w14:paraId="0E88A12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4.500,00</w:t>
            </w:r>
          </w:p>
        </w:tc>
      </w:tr>
      <w:tr w:rsidR="00063769" w:rsidRPr="00693676" w14:paraId="77AE0348" w14:textId="77777777" w:rsidTr="00063769">
        <w:trPr>
          <w:trHeight w:val="255"/>
        </w:trPr>
        <w:tc>
          <w:tcPr>
            <w:tcW w:w="1248" w:type="dxa"/>
            <w:shd w:val="clear" w:color="auto" w:fill="auto"/>
            <w:vAlign w:val="bottom"/>
            <w:hideMark/>
          </w:tcPr>
          <w:p w14:paraId="7A4231B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879716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6003A1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1C1244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8.010,41</w:t>
            </w:r>
          </w:p>
        </w:tc>
        <w:tc>
          <w:tcPr>
            <w:tcW w:w="1392" w:type="dxa"/>
            <w:shd w:val="clear" w:color="auto" w:fill="auto"/>
            <w:noWrap/>
            <w:vAlign w:val="bottom"/>
            <w:hideMark/>
          </w:tcPr>
          <w:p w14:paraId="399979C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4.300,00</w:t>
            </w:r>
          </w:p>
        </w:tc>
        <w:tc>
          <w:tcPr>
            <w:tcW w:w="1472" w:type="dxa"/>
            <w:shd w:val="clear" w:color="auto" w:fill="auto"/>
            <w:noWrap/>
            <w:vAlign w:val="bottom"/>
            <w:hideMark/>
          </w:tcPr>
          <w:p w14:paraId="4FE2AEA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4.500,00</w:t>
            </w:r>
          </w:p>
        </w:tc>
        <w:tc>
          <w:tcPr>
            <w:tcW w:w="261" w:type="dxa"/>
            <w:shd w:val="clear" w:color="auto" w:fill="auto"/>
            <w:noWrap/>
            <w:vAlign w:val="bottom"/>
            <w:hideMark/>
          </w:tcPr>
          <w:p w14:paraId="4652F5D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4.500,00</w:t>
            </w:r>
          </w:p>
        </w:tc>
      </w:tr>
      <w:tr w:rsidR="00063769" w:rsidRPr="00693676" w14:paraId="7F72BD1E" w14:textId="77777777" w:rsidTr="00063769">
        <w:trPr>
          <w:trHeight w:val="255"/>
        </w:trPr>
        <w:tc>
          <w:tcPr>
            <w:tcW w:w="1248" w:type="dxa"/>
            <w:shd w:val="clear" w:color="auto" w:fill="auto"/>
            <w:vAlign w:val="bottom"/>
            <w:hideMark/>
          </w:tcPr>
          <w:p w14:paraId="69C0DA9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68FA3CF"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F8C0FD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B47BA0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3.981,68</w:t>
            </w:r>
          </w:p>
        </w:tc>
        <w:tc>
          <w:tcPr>
            <w:tcW w:w="1392" w:type="dxa"/>
            <w:shd w:val="clear" w:color="auto" w:fill="auto"/>
            <w:noWrap/>
            <w:vAlign w:val="bottom"/>
            <w:hideMark/>
          </w:tcPr>
          <w:p w14:paraId="39B8E7E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05A458E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0CF3C90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7827A385" w14:textId="77777777" w:rsidTr="00063769">
        <w:trPr>
          <w:trHeight w:val="255"/>
        </w:trPr>
        <w:tc>
          <w:tcPr>
            <w:tcW w:w="1248" w:type="dxa"/>
            <w:shd w:val="clear" w:color="auto" w:fill="auto"/>
            <w:vAlign w:val="bottom"/>
            <w:hideMark/>
          </w:tcPr>
          <w:p w14:paraId="6FCE29F9"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34</w:t>
            </w:r>
          </w:p>
        </w:tc>
        <w:tc>
          <w:tcPr>
            <w:tcW w:w="6013" w:type="dxa"/>
            <w:shd w:val="clear" w:color="auto" w:fill="auto"/>
            <w:vAlign w:val="bottom"/>
            <w:hideMark/>
          </w:tcPr>
          <w:p w14:paraId="532D1BE2"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Financijski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49392A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2C6D090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4.028,73</w:t>
            </w:r>
          </w:p>
        </w:tc>
        <w:tc>
          <w:tcPr>
            <w:tcW w:w="1392" w:type="dxa"/>
            <w:shd w:val="clear" w:color="auto" w:fill="auto"/>
            <w:noWrap/>
            <w:vAlign w:val="bottom"/>
            <w:hideMark/>
          </w:tcPr>
          <w:p w14:paraId="6E00F40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4.300,00</w:t>
            </w:r>
          </w:p>
        </w:tc>
        <w:tc>
          <w:tcPr>
            <w:tcW w:w="1472" w:type="dxa"/>
            <w:shd w:val="clear" w:color="auto" w:fill="auto"/>
            <w:noWrap/>
            <w:vAlign w:val="bottom"/>
            <w:hideMark/>
          </w:tcPr>
          <w:p w14:paraId="359F05F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4.500,00</w:t>
            </w:r>
          </w:p>
        </w:tc>
        <w:tc>
          <w:tcPr>
            <w:tcW w:w="261" w:type="dxa"/>
            <w:shd w:val="clear" w:color="auto" w:fill="auto"/>
            <w:noWrap/>
            <w:vAlign w:val="bottom"/>
            <w:hideMark/>
          </w:tcPr>
          <w:p w14:paraId="30B3AE0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4.500,00</w:t>
            </w:r>
          </w:p>
        </w:tc>
      </w:tr>
      <w:tr w:rsidR="00063769" w:rsidRPr="00693676" w14:paraId="4FA43520" w14:textId="77777777" w:rsidTr="00063769">
        <w:trPr>
          <w:trHeight w:val="255"/>
        </w:trPr>
        <w:tc>
          <w:tcPr>
            <w:tcW w:w="7261" w:type="dxa"/>
            <w:gridSpan w:val="2"/>
            <w:shd w:val="clear" w:color="000000" w:fill="CCCCFF"/>
            <w:noWrap/>
            <w:vAlign w:val="bottom"/>
            <w:hideMark/>
          </w:tcPr>
          <w:p w14:paraId="23B91DE1"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K100001 </w:t>
            </w:r>
            <w:proofErr w:type="spellStart"/>
            <w:r w:rsidRPr="00063769">
              <w:rPr>
                <w:rFonts w:ascii="Verdana" w:hAnsi="Verdana" w:cs="Arial"/>
                <w:b/>
                <w:bCs/>
                <w:color w:val="000000"/>
                <w:sz w:val="18"/>
                <w:szCs w:val="18"/>
                <w:lang w:eastAsia="hr-HR"/>
              </w:rPr>
              <w:t>Rashodi</w:t>
            </w:r>
            <w:proofErr w:type="spellEnd"/>
            <w:r w:rsidRPr="00063769">
              <w:rPr>
                <w:rFonts w:ascii="Verdana" w:hAnsi="Verdana" w:cs="Arial"/>
                <w:b/>
                <w:bCs/>
                <w:color w:val="000000"/>
                <w:sz w:val="18"/>
                <w:szCs w:val="18"/>
                <w:lang w:eastAsia="hr-HR"/>
              </w:rPr>
              <w:t xml:space="preserve"> za </w:t>
            </w:r>
            <w:proofErr w:type="spellStart"/>
            <w:r w:rsidRPr="00063769">
              <w:rPr>
                <w:rFonts w:ascii="Verdana" w:hAnsi="Verdana" w:cs="Arial"/>
                <w:b/>
                <w:bCs/>
                <w:color w:val="000000"/>
                <w:sz w:val="18"/>
                <w:szCs w:val="18"/>
                <w:lang w:eastAsia="hr-HR"/>
              </w:rPr>
              <w:t>nabavu</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proizvedene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dugotrajne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imovine</w:t>
            </w:r>
            <w:proofErr w:type="spellEnd"/>
          </w:p>
        </w:tc>
        <w:tc>
          <w:tcPr>
            <w:tcW w:w="1395" w:type="dxa"/>
            <w:shd w:val="clear" w:color="000000" w:fill="CCCCFF"/>
            <w:noWrap/>
            <w:vAlign w:val="bottom"/>
            <w:hideMark/>
          </w:tcPr>
          <w:p w14:paraId="0FBBFE4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2.314,73</w:t>
            </w:r>
          </w:p>
        </w:tc>
        <w:tc>
          <w:tcPr>
            <w:tcW w:w="1539" w:type="dxa"/>
            <w:shd w:val="clear" w:color="000000" w:fill="CCCCFF"/>
            <w:noWrap/>
            <w:vAlign w:val="bottom"/>
            <w:hideMark/>
          </w:tcPr>
          <w:p w14:paraId="3A15E25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3.503,88</w:t>
            </w:r>
          </w:p>
        </w:tc>
        <w:tc>
          <w:tcPr>
            <w:tcW w:w="1392" w:type="dxa"/>
            <w:shd w:val="clear" w:color="000000" w:fill="CCCCFF"/>
            <w:noWrap/>
            <w:vAlign w:val="bottom"/>
            <w:hideMark/>
          </w:tcPr>
          <w:p w14:paraId="7498546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3.865,00</w:t>
            </w:r>
          </w:p>
        </w:tc>
        <w:tc>
          <w:tcPr>
            <w:tcW w:w="1472" w:type="dxa"/>
            <w:shd w:val="clear" w:color="000000" w:fill="CCCCFF"/>
            <w:noWrap/>
            <w:vAlign w:val="bottom"/>
            <w:hideMark/>
          </w:tcPr>
          <w:p w14:paraId="12EAF3D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2.865,00</w:t>
            </w:r>
          </w:p>
        </w:tc>
        <w:tc>
          <w:tcPr>
            <w:tcW w:w="261" w:type="dxa"/>
            <w:shd w:val="clear" w:color="000000" w:fill="CCCCFF"/>
            <w:noWrap/>
            <w:vAlign w:val="bottom"/>
            <w:hideMark/>
          </w:tcPr>
          <w:p w14:paraId="5A998C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4.465,00</w:t>
            </w:r>
          </w:p>
        </w:tc>
      </w:tr>
      <w:tr w:rsidR="00063769" w:rsidRPr="00693676" w14:paraId="1DDFE256" w14:textId="77777777" w:rsidTr="00063769">
        <w:trPr>
          <w:trHeight w:val="255"/>
        </w:trPr>
        <w:tc>
          <w:tcPr>
            <w:tcW w:w="7261" w:type="dxa"/>
            <w:gridSpan w:val="2"/>
            <w:shd w:val="clear" w:color="000000" w:fill="FFFF00"/>
            <w:noWrap/>
            <w:vAlign w:val="bottom"/>
            <w:hideMark/>
          </w:tcPr>
          <w:p w14:paraId="6996FA1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600553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74EBA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849,43</w:t>
            </w:r>
          </w:p>
        </w:tc>
        <w:tc>
          <w:tcPr>
            <w:tcW w:w="1392" w:type="dxa"/>
            <w:shd w:val="clear" w:color="000000" w:fill="FFFF00"/>
            <w:noWrap/>
            <w:vAlign w:val="bottom"/>
            <w:hideMark/>
          </w:tcPr>
          <w:p w14:paraId="325BC90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3.265,00</w:t>
            </w:r>
          </w:p>
        </w:tc>
        <w:tc>
          <w:tcPr>
            <w:tcW w:w="1472" w:type="dxa"/>
            <w:shd w:val="clear" w:color="000000" w:fill="FFFF00"/>
            <w:noWrap/>
            <w:vAlign w:val="bottom"/>
            <w:hideMark/>
          </w:tcPr>
          <w:p w14:paraId="063CC18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2.265,00</w:t>
            </w:r>
          </w:p>
        </w:tc>
        <w:tc>
          <w:tcPr>
            <w:tcW w:w="261" w:type="dxa"/>
            <w:shd w:val="clear" w:color="000000" w:fill="FFFF00"/>
            <w:noWrap/>
            <w:vAlign w:val="bottom"/>
            <w:hideMark/>
          </w:tcPr>
          <w:p w14:paraId="63D92E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3.865,00</w:t>
            </w:r>
          </w:p>
        </w:tc>
      </w:tr>
      <w:tr w:rsidR="00063769" w:rsidRPr="00693676" w14:paraId="1BA15B5E" w14:textId="77777777" w:rsidTr="00063769">
        <w:trPr>
          <w:trHeight w:val="255"/>
        </w:trPr>
        <w:tc>
          <w:tcPr>
            <w:tcW w:w="1248" w:type="dxa"/>
            <w:shd w:val="clear" w:color="auto" w:fill="auto"/>
            <w:vAlign w:val="bottom"/>
            <w:hideMark/>
          </w:tcPr>
          <w:p w14:paraId="30FAC806"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1FD84C4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7F3C95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E7FDE4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849,43</w:t>
            </w:r>
          </w:p>
        </w:tc>
        <w:tc>
          <w:tcPr>
            <w:tcW w:w="1392" w:type="dxa"/>
            <w:shd w:val="clear" w:color="auto" w:fill="auto"/>
            <w:noWrap/>
            <w:vAlign w:val="bottom"/>
            <w:hideMark/>
          </w:tcPr>
          <w:p w14:paraId="3A7E40A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3.265,00</w:t>
            </w:r>
          </w:p>
        </w:tc>
        <w:tc>
          <w:tcPr>
            <w:tcW w:w="1472" w:type="dxa"/>
            <w:shd w:val="clear" w:color="auto" w:fill="auto"/>
            <w:noWrap/>
            <w:vAlign w:val="bottom"/>
            <w:hideMark/>
          </w:tcPr>
          <w:p w14:paraId="1883F76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2.265,00</w:t>
            </w:r>
          </w:p>
        </w:tc>
        <w:tc>
          <w:tcPr>
            <w:tcW w:w="261" w:type="dxa"/>
            <w:shd w:val="clear" w:color="auto" w:fill="auto"/>
            <w:noWrap/>
            <w:vAlign w:val="bottom"/>
            <w:hideMark/>
          </w:tcPr>
          <w:p w14:paraId="19B6F9F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3.865,00</w:t>
            </w:r>
          </w:p>
        </w:tc>
      </w:tr>
      <w:tr w:rsidR="00063769" w:rsidRPr="00693676" w14:paraId="48B82BEC" w14:textId="77777777" w:rsidTr="00063769">
        <w:trPr>
          <w:trHeight w:val="255"/>
        </w:trPr>
        <w:tc>
          <w:tcPr>
            <w:tcW w:w="1248" w:type="dxa"/>
            <w:shd w:val="clear" w:color="auto" w:fill="auto"/>
            <w:vAlign w:val="bottom"/>
            <w:hideMark/>
          </w:tcPr>
          <w:p w14:paraId="183AF3A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8A2F51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EA2150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B0D8FE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849,43</w:t>
            </w:r>
          </w:p>
        </w:tc>
        <w:tc>
          <w:tcPr>
            <w:tcW w:w="1392" w:type="dxa"/>
            <w:shd w:val="clear" w:color="auto" w:fill="auto"/>
            <w:noWrap/>
            <w:vAlign w:val="bottom"/>
            <w:hideMark/>
          </w:tcPr>
          <w:p w14:paraId="52573D8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3.265,00</w:t>
            </w:r>
          </w:p>
        </w:tc>
        <w:tc>
          <w:tcPr>
            <w:tcW w:w="1472" w:type="dxa"/>
            <w:shd w:val="clear" w:color="auto" w:fill="auto"/>
            <w:noWrap/>
            <w:vAlign w:val="bottom"/>
            <w:hideMark/>
          </w:tcPr>
          <w:p w14:paraId="77E05A5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2.265,00</w:t>
            </w:r>
          </w:p>
        </w:tc>
        <w:tc>
          <w:tcPr>
            <w:tcW w:w="261" w:type="dxa"/>
            <w:shd w:val="clear" w:color="auto" w:fill="auto"/>
            <w:noWrap/>
            <w:vAlign w:val="bottom"/>
            <w:hideMark/>
          </w:tcPr>
          <w:p w14:paraId="74F727A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3.865,00</w:t>
            </w:r>
          </w:p>
        </w:tc>
      </w:tr>
      <w:tr w:rsidR="00063769" w:rsidRPr="00693676" w14:paraId="0B085AB0" w14:textId="77777777" w:rsidTr="00063769">
        <w:trPr>
          <w:trHeight w:val="255"/>
        </w:trPr>
        <w:tc>
          <w:tcPr>
            <w:tcW w:w="7261" w:type="dxa"/>
            <w:gridSpan w:val="2"/>
            <w:shd w:val="clear" w:color="000000" w:fill="FFFF00"/>
            <w:noWrap/>
            <w:vAlign w:val="bottom"/>
            <w:hideMark/>
          </w:tcPr>
          <w:p w14:paraId="5C79CDE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3.1. VLASTITI PRIHODI </w:t>
            </w:r>
          </w:p>
        </w:tc>
        <w:tc>
          <w:tcPr>
            <w:tcW w:w="1395" w:type="dxa"/>
            <w:shd w:val="clear" w:color="000000" w:fill="FFFF00"/>
            <w:noWrap/>
            <w:vAlign w:val="bottom"/>
            <w:hideMark/>
          </w:tcPr>
          <w:p w14:paraId="47DC261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1.945,56</w:t>
            </w:r>
          </w:p>
        </w:tc>
        <w:tc>
          <w:tcPr>
            <w:tcW w:w="1539" w:type="dxa"/>
            <w:shd w:val="clear" w:color="000000" w:fill="FFFF00"/>
            <w:noWrap/>
            <w:vAlign w:val="bottom"/>
            <w:hideMark/>
          </w:tcPr>
          <w:p w14:paraId="63AD91F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2.654,45</w:t>
            </w:r>
          </w:p>
        </w:tc>
        <w:tc>
          <w:tcPr>
            <w:tcW w:w="1392" w:type="dxa"/>
            <w:shd w:val="clear" w:color="000000" w:fill="FFFF00"/>
            <w:noWrap/>
            <w:vAlign w:val="bottom"/>
            <w:hideMark/>
          </w:tcPr>
          <w:p w14:paraId="14C5ECF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8200AE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504F3DF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2294C1F9" w14:textId="77777777" w:rsidTr="00063769">
        <w:trPr>
          <w:trHeight w:val="255"/>
        </w:trPr>
        <w:tc>
          <w:tcPr>
            <w:tcW w:w="1248" w:type="dxa"/>
            <w:shd w:val="clear" w:color="auto" w:fill="auto"/>
            <w:vAlign w:val="bottom"/>
            <w:hideMark/>
          </w:tcPr>
          <w:p w14:paraId="5A8BC96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lastRenderedPageBreak/>
              <w:t>4</w:t>
            </w:r>
          </w:p>
        </w:tc>
        <w:tc>
          <w:tcPr>
            <w:tcW w:w="6013" w:type="dxa"/>
            <w:shd w:val="clear" w:color="auto" w:fill="auto"/>
            <w:vAlign w:val="bottom"/>
            <w:hideMark/>
          </w:tcPr>
          <w:p w14:paraId="3FB99E53"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EFBBB4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1.945,56</w:t>
            </w:r>
          </w:p>
        </w:tc>
        <w:tc>
          <w:tcPr>
            <w:tcW w:w="1539" w:type="dxa"/>
            <w:shd w:val="clear" w:color="auto" w:fill="auto"/>
            <w:noWrap/>
            <w:vAlign w:val="bottom"/>
            <w:hideMark/>
          </w:tcPr>
          <w:p w14:paraId="2A4D816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2.654,45</w:t>
            </w:r>
          </w:p>
        </w:tc>
        <w:tc>
          <w:tcPr>
            <w:tcW w:w="1392" w:type="dxa"/>
            <w:shd w:val="clear" w:color="auto" w:fill="auto"/>
            <w:noWrap/>
            <w:vAlign w:val="bottom"/>
            <w:hideMark/>
          </w:tcPr>
          <w:p w14:paraId="7A6AB6C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6AF36A2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173D37D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52EDD02C" w14:textId="77777777" w:rsidTr="00063769">
        <w:trPr>
          <w:trHeight w:val="255"/>
        </w:trPr>
        <w:tc>
          <w:tcPr>
            <w:tcW w:w="1248" w:type="dxa"/>
            <w:shd w:val="clear" w:color="auto" w:fill="auto"/>
            <w:vAlign w:val="bottom"/>
            <w:hideMark/>
          </w:tcPr>
          <w:p w14:paraId="3FE2392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64B6B8B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0D9763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1.945,56</w:t>
            </w:r>
          </w:p>
        </w:tc>
        <w:tc>
          <w:tcPr>
            <w:tcW w:w="1539" w:type="dxa"/>
            <w:shd w:val="clear" w:color="auto" w:fill="auto"/>
            <w:noWrap/>
            <w:vAlign w:val="bottom"/>
            <w:hideMark/>
          </w:tcPr>
          <w:p w14:paraId="4198C9C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2.654,45</w:t>
            </w:r>
          </w:p>
        </w:tc>
        <w:tc>
          <w:tcPr>
            <w:tcW w:w="1392" w:type="dxa"/>
            <w:shd w:val="clear" w:color="auto" w:fill="auto"/>
            <w:noWrap/>
            <w:vAlign w:val="bottom"/>
            <w:hideMark/>
          </w:tcPr>
          <w:p w14:paraId="1D81170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C5C610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7F03E17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0D60066B" w14:textId="77777777" w:rsidTr="00063769">
        <w:trPr>
          <w:trHeight w:val="255"/>
        </w:trPr>
        <w:tc>
          <w:tcPr>
            <w:tcW w:w="7261" w:type="dxa"/>
            <w:gridSpan w:val="2"/>
            <w:shd w:val="clear" w:color="000000" w:fill="FFFF00"/>
            <w:noWrap/>
            <w:vAlign w:val="bottom"/>
            <w:hideMark/>
          </w:tcPr>
          <w:p w14:paraId="0858138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5F12EC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09D60B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30950C9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w:t>
            </w:r>
          </w:p>
        </w:tc>
        <w:tc>
          <w:tcPr>
            <w:tcW w:w="1472" w:type="dxa"/>
            <w:shd w:val="clear" w:color="000000" w:fill="FFFF00"/>
            <w:noWrap/>
            <w:vAlign w:val="bottom"/>
            <w:hideMark/>
          </w:tcPr>
          <w:p w14:paraId="61103C0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w:t>
            </w:r>
          </w:p>
        </w:tc>
        <w:tc>
          <w:tcPr>
            <w:tcW w:w="261" w:type="dxa"/>
            <w:shd w:val="clear" w:color="000000" w:fill="FFFF00"/>
            <w:noWrap/>
            <w:vAlign w:val="bottom"/>
            <w:hideMark/>
          </w:tcPr>
          <w:p w14:paraId="46DC52C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w:t>
            </w:r>
          </w:p>
        </w:tc>
      </w:tr>
      <w:tr w:rsidR="00063769" w:rsidRPr="00063769" w14:paraId="06255B53" w14:textId="77777777" w:rsidTr="00063769">
        <w:trPr>
          <w:trHeight w:val="255"/>
        </w:trPr>
        <w:tc>
          <w:tcPr>
            <w:tcW w:w="1248" w:type="dxa"/>
            <w:shd w:val="clear" w:color="auto" w:fill="auto"/>
            <w:vAlign w:val="bottom"/>
            <w:hideMark/>
          </w:tcPr>
          <w:p w14:paraId="37E2E8D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170BAC98"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5E8FBF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4616134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57EE9CF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w:t>
            </w:r>
          </w:p>
        </w:tc>
        <w:tc>
          <w:tcPr>
            <w:tcW w:w="1472" w:type="dxa"/>
            <w:shd w:val="clear" w:color="auto" w:fill="auto"/>
            <w:noWrap/>
            <w:vAlign w:val="bottom"/>
            <w:hideMark/>
          </w:tcPr>
          <w:p w14:paraId="78090B4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w:t>
            </w:r>
          </w:p>
        </w:tc>
        <w:tc>
          <w:tcPr>
            <w:tcW w:w="261" w:type="dxa"/>
            <w:shd w:val="clear" w:color="auto" w:fill="auto"/>
            <w:noWrap/>
            <w:vAlign w:val="bottom"/>
            <w:hideMark/>
          </w:tcPr>
          <w:p w14:paraId="0E0237D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w:t>
            </w:r>
          </w:p>
        </w:tc>
      </w:tr>
      <w:tr w:rsidR="00063769" w:rsidRPr="00063769" w14:paraId="753AB7E2" w14:textId="77777777" w:rsidTr="00063769">
        <w:trPr>
          <w:trHeight w:val="255"/>
        </w:trPr>
        <w:tc>
          <w:tcPr>
            <w:tcW w:w="1248" w:type="dxa"/>
            <w:shd w:val="clear" w:color="auto" w:fill="auto"/>
            <w:vAlign w:val="bottom"/>
            <w:hideMark/>
          </w:tcPr>
          <w:p w14:paraId="622D2A4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79BD0A8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449406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9393A6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381C8E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w:t>
            </w:r>
          </w:p>
        </w:tc>
        <w:tc>
          <w:tcPr>
            <w:tcW w:w="1472" w:type="dxa"/>
            <w:shd w:val="clear" w:color="auto" w:fill="auto"/>
            <w:noWrap/>
            <w:vAlign w:val="bottom"/>
            <w:hideMark/>
          </w:tcPr>
          <w:p w14:paraId="3505E13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w:t>
            </w:r>
          </w:p>
        </w:tc>
        <w:tc>
          <w:tcPr>
            <w:tcW w:w="261" w:type="dxa"/>
            <w:shd w:val="clear" w:color="auto" w:fill="auto"/>
            <w:noWrap/>
            <w:vAlign w:val="bottom"/>
            <w:hideMark/>
          </w:tcPr>
          <w:p w14:paraId="3D9E193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w:t>
            </w:r>
          </w:p>
        </w:tc>
      </w:tr>
      <w:tr w:rsidR="00063769" w:rsidRPr="00063769" w14:paraId="38FCDFBA" w14:textId="77777777" w:rsidTr="00063769">
        <w:trPr>
          <w:trHeight w:val="255"/>
        </w:trPr>
        <w:tc>
          <w:tcPr>
            <w:tcW w:w="7261" w:type="dxa"/>
            <w:gridSpan w:val="2"/>
            <w:shd w:val="clear" w:color="000000" w:fill="FFFF00"/>
            <w:noWrap/>
            <w:vAlign w:val="bottom"/>
            <w:hideMark/>
          </w:tcPr>
          <w:p w14:paraId="68AD55E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6.1. DONACIJE</w:t>
            </w:r>
          </w:p>
        </w:tc>
        <w:tc>
          <w:tcPr>
            <w:tcW w:w="1395" w:type="dxa"/>
            <w:shd w:val="clear" w:color="000000" w:fill="FFFF00"/>
            <w:noWrap/>
            <w:vAlign w:val="bottom"/>
            <w:hideMark/>
          </w:tcPr>
          <w:p w14:paraId="5CC67C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369,17</w:t>
            </w:r>
          </w:p>
        </w:tc>
        <w:tc>
          <w:tcPr>
            <w:tcW w:w="1539" w:type="dxa"/>
            <w:shd w:val="clear" w:color="000000" w:fill="FFFF00"/>
            <w:noWrap/>
            <w:vAlign w:val="bottom"/>
            <w:hideMark/>
          </w:tcPr>
          <w:p w14:paraId="45B563C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5AC1A4C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1DB5E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67B8D62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70F4A52" w14:textId="77777777" w:rsidTr="00063769">
        <w:trPr>
          <w:trHeight w:val="255"/>
        </w:trPr>
        <w:tc>
          <w:tcPr>
            <w:tcW w:w="1248" w:type="dxa"/>
            <w:shd w:val="clear" w:color="auto" w:fill="auto"/>
            <w:vAlign w:val="bottom"/>
            <w:hideMark/>
          </w:tcPr>
          <w:p w14:paraId="581FAD9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5252B36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9BA19F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369,17</w:t>
            </w:r>
          </w:p>
        </w:tc>
        <w:tc>
          <w:tcPr>
            <w:tcW w:w="1539" w:type="dxa"/>
            <w:shd w:val="clear" w:color="auto" w:fill="auto"/>
            <w:noWrap/>
            <w:vAlign w:val="bottom"/>
            <w:hideMark/>
          </w:tcPr>
          <w:p w14:paraId="0382E98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5044CC5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A60BEB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C821FE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231B2D34" w14:textId="77777777" w:rsidTr="00063769">
        <w:trPr>
          <w:trHeight w:val="255"/>
        </w:trPr>
        <w:tc>
          <w:tcPr>
            <w:tcW w:w="1248" w:type="dxa"/>
            <w:shd w:val="clear" w:color="auto" w:fill="auto"/>
            <w:vAlign w:val="bottom"/>
            <w:hideMark/>
          </w:tcPr>
          <w:p w14:paraId="00A2FE7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41</w:t>
            </w:r>
          </w:p>
        </w:tc>
        <w:tc>
          <w:tcPr>
            <w:tcW w:w="6013" w:type="dxa"/>
            <w:shd w:val="clear" w:color="auto" w:fill="auto"/>
            <w:vAlign w:val="bottom"/>
            <w:hideMark/>
          </w:tcPr>
          <w:p w14:paraId="0807CF9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neproizvedene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EB31FC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369,17</w:t>
            </w:r>
          </w:p>
        </w:tc>
        <w:tc>
          <w:tcPr>
            <w:tcW w:w="1539" w:type="dxa"/>
            <w:shd w:val="clear" w:color="auto" w:fill="auto"/>
            <w:noWrap/>
            <w:vAlign w:val="bottom"/>
            <w:hideMark/>
          </w:tcPr>
          <w:p w14:paraId="28D717C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EB826D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59B7CE4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7B706D3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376B894A" w14:textId="77777777" w:rsidTr="00063769">
        <w:trPr>
          <w:trHeight w:val="255"/>
        </w:trPr>
        <w:tc>
          <w:tcPr>
            <w:tcW w:w="7261" w:type="dxa"/>
            <w:gridSpan w:val="2"/>
            <w:shd w:val="clear" w:color="000000" w:fill="CCCCFF"/>
            <w:noWrap/>
            <w:vAlign w:val="bottom"/>
            <w:hideMark/>
          </w:tcPr>
          <w:p w14:paraId="64A1E35A"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K100003 </w:t>
            </w:r>
            <w:proofErr w:type="spellStart"/>
            <w:r w:rsidRPr="00063769">
              <w:rPr>
                <w:rFonts w:ascii="Verdana" w:hAnsi="Verdana" w:cs="Arial"/>
                <w:b/>
                <w:bCs/>
                <w:color w:val="000000"/>
                <w:sz w:val="18"/>
                <w:szCs w:val="18"/>
                <w:lang w:eastAsia="hr-HR"/>
              </w:rPr>
              <w:t>Ulaganja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građevinskim</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objektima</w:t>
            </w:r>
            <w:proofErr w:type="spellEnd"/>
          </w:p>
        </w:tc>
        <w:tc>
          <w:tcPr>
            <w:tcW w:w="1395" w:type="dxa"/>
            <w:shd w:val="clear" w:color="000000" w:fill="CCCCFF"/>
            <w:noWrap/>
            <w:vAlign w:val="bottom"/>
            <w:hideMark/>
          </w:tcPr>
          <w:p w14:paraId="319BEE2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460B3A2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34.000,00</w:t>
            </w:r>
          </w:p>
        </w:tc>
        <w:tc>
          <w:tcPr>
            <w:tcW w:w="1392" w:type="dxa"/>
            <w:shd w:val="clear" w:color="000000" w:fill="CCCCFF"/>
            <w:noWrap/>
            <w:vAlign w:val="bottom"/>
            <w:hideMark/>
          </w:tcPr>
          <w:p w14:paraId="37C400E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4.500,00</w:t>
            </w:r>
          </w:p>
        </w:tc>
        <w:tc>
          <w:tcPr>
            <w:tcW w:w="1472" w:type="dxa"/>
            <w:shd w:val="clear" w:color="000000" w:fill="CCCCFF"/>
            <w:noWrap/>
            <w:vAlign w:val="bottom"/>
            <w:hideMark/>
          </w:tcPr>
          <w:p w14:paraId="75628F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w:t>
            </w:r>
          </w:p>
        </w:tc>
        <w:tc>
          <w:tcPr>
            <w:tcW w:w="261" w:type="dxa"/>
            <w:shd w:val="clear" w:color="000000" w:fill="CCCCFF"/>
            <w:noWrap/>
            <w:vAlign w:val="bottom"/>
            <w:hideMark/>
          </w:tcPr>
          <w:p w14:paraId="6127300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w:t>
            </w:r>
          </w:p>
        </w:tc>
      </w:tr>
      <w:tr w:rsidR="00063769" w:rsidRPr="00063769" w14:paraId="1420467B" w14:textId="77777777" w:rsidTr="00063769">
        <w:trPr>
          <w:trHeight w:val="255"/>
        </w:trPr>
        <w:tc>
          <w:tcPr>
            <w:tcW w:w="7261" w:type="dxa"/>
            <w:gridSpan w:val="2"/>
            <w:shd w:val="clear" w:color="000000" w:fill="FFFF00"/>
            <w:noWrap/>
            <w:vAlign w:val="bottom"/>
            <w:hideMark/>
          </w:tcPr>
          <w:p w14:paraId="337EAD8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3.1. VLASTITI PRIHODI </w:t>
            </w:r>
          </w:p>
        </w:tc>
        <w:tc>
          <w:tcPr>
            <w:tcW w:w="1395" w:type="dxa"/>
            <w:shd w:val="clear" w:color="000000" w:fill="FFFF00"/>
            <w:noWrap/>
            <w:vAlign w:val="bottom"/>
            <w:hideMark/>
          </w:tcPr>
          <w:p w14:paraId="1DD4F9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E86BA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619C2A1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4.500,00</w:t>
            </w:r>
          </w:p>
        </w:tc>
        <w:tc>
          <w:tcPr>
            <w:tcW w:w="1472" w:type="dxa"/>
            <w:shd w:val="clear" w:color="000000" w:fill="FFFF00"/>
            <w:noWrap/>
            <w:vAlign w:val="bottom"/>
            <w:hideMark/>
          </w:tcPr>
          <w:p w14:paraId="3F08668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w:t>
            </w:r>
          </w:p>
        </w:tc>
        <w:tc>
          <w:tcPr>
            <w:tcW w:w="261" w:type="dxa"/>
            <w:shd w:val="clear" w:color="000000" w:fill="FFFF00"/>
            <w:noWrap/>
            <w:vAlign w:val="bottom"/>
            <w:hideMark/>
          </w:tcPr>
          <w:p w14:paraId="4051907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w:t>
            </w:r>
          </w:p>
        </w:tc>
      </w:tr>
      <w:tr w:rsidR="00063769" w:rsidRPr="00063769" w14:paraId="291A8B51" w14:textId="77777777" w:rsidTr="00063769">
        <w:trPr>
          <w:trHeight w:val="255"/>
        </w:trPr>
        <w:tc>
          <w:tcPr>
            <w:tcW w:w="1248" w:type="dxa"/>
            <w:shd w:val="clear" w:color="auto" w:fill="auto"/>
            <w:vAlign w:val="bottom"/>
            <w:hideMark/>
          </w:tcPr>
          <w:p w14:paraId="353C8BF7"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6ED24DCE"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4FFD83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3615891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733A426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4.500,00</w:t>
            </w:r>
          </w:p>
        </w:tc>
        <w:tc>
          <w:tcPr>
            <w:tcW w:w="1472" w:type="dxa"/>
            <w:shd w:val="clear" w:color="auto" w:fill="auto"/>
            <w:noWrap/>
            <w:vAlign w:val="bottom"/>
            <w:hideMark/>
          </w:tcPr>
          <w:p w14:paraId="1D114E1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w:t>
            </w:r>
          </w:p>
        </w:tc>
        <w:tc>
          <w:tcPr>
            <w:tcW w:w="261" w:type="dxa"/>
            <w:shd w:val="clear" w:color="auto" w:fill="auto"/>
            <w:noWrap/>
            <w:vAlign w:val="bottom"/>
            <w:hideMark/>
          </w:tcPr>
          <w:p w14:paraId="3BEDB3E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2.500,00</w:t>
            </w:r>
          </w:p>
        </w:tc>
      </w:tr>
      <w:tr w:rsidR="00063769" w:rsidRPr="00063769" w14:paraId="57BAB749" w14:textId="77777777" w:rsidTr="00063769">
        <w:trPr>
          <w:trHeight w:val="255"/>
        </w:trPr>
        <w:tc>
          <w:tcPr>
            <w:tcW w:w="1248" w:type="dxa"/>
            <w:shd w:val="clear" w:color="auto" w:fill="auto"/>
            <w:vAlign w:val="bottom"/>
            <w:hideMark/>
          </w:tcPr>
          <w:p w14:paraId="7A5F6E5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3A18666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51E629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9B9833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2CEBA39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4.500,00</w:t>
            </w:r>
          </w:p>
        </w:tc>
        <w:tc>
          <w:tcPr>
            <w:tcW w:w="1472" w:type="dxa"/>
            <w:shd w:val="clear" w:color="auto" w:fill="auto"/>
            <w:noWrap/>
            <w:vAlign w:val="bottom"/>
            <w:hideMark/>
          </w:tcPr>
          <w:p w14:paraId="66EF535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w:t>
            </w:r>
          </w:p>
        </w:tc>
        <w:tc>
          <w:tcPr>
            <w:tcW w:w="261" w:type="dxa"/>
            <w:shd w:val="clear" w:color="auto" w:fill="auto"/>
            <w:noWrap/>
            <w:vAlign w:val="bottom"/>
            <w:hideMark/>
          </w:tcPr>
          <w:p w14:paraId="065DCE2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2.500,00</w:t>
            </w:r>
          </w:p>
        </w:tc>
      </w:tr>
      <w:tr w:rsidR="00063769" w:rsidRPr="00063769" w14:paraId="72D92E0C" w14:textId="77777777" w:rsidTr="00063769">
        <w:trPr>
          <w:trHeight w:val="255"/>
        </w:trPr>
        <w:tc>
          <w:tcPr>
            <w:tcW w:w="7261" w:type="dxa"/>
            <w:gridSpan w:val="2"/>
            <w:shd w:val="clear" w:color="000000" w:fill="FFFF00"/>
            <w:noWrap/>
            <w:vAlign w:val="bottom"/>
            <w:hideMark/>
          </w:tcPr>
          <w:p w14:paraId="311654C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40BFD17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9D323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34.000,00</w:t>
            </w:r>
          </w:p>
        </w:tc>
        <w:tc>
          <w:tcPr>
            <w:tcW w:w="1392" w:type="dxa"/>
            <w:shd w:val="clear" w:color="000000" w:fill="FFFF00"/>
            <w:noWrap/>
            <w:vAlign w:val="bottom"/>
            <w:hideMark/>
          </w:tcPr>
          <w:p w14:paraId="540900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785840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6CBB91E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457608A4" w14:textId="77777777" w:rsidTr="00063769">
        <w:trPr>
          <w:trHeight w:val="255"/>
        </w:trPr>
        <w:tc>
          <w:tcPr>
            <w:tcW w:w="1248" w:type="dxa"/>
            <w:shd w:val="clear" w:color="auto" w:fill="auto"/>
            <w:vAlign w:val="bottom"/>
            <w:hideMark/>
          </w:tcPr>
          <w:p w14:paraId="10C8683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7351CD9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448A64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2206B1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34.000,00</w:t>
            </w:r>
          </w:p>
        </w:tc>
        <w:tc>
          <w:tcPr>
            <w:tcW w:w="1392" w:type="dxa"/>
            <w:shd w:val="clear" w:color="auto" w:fill="auto"/>
            <w:noWrap/>
            <w:vAlign w:val="bottom"/>
            <w:hideMark/>
          </w:tcPr>
          <w:p w14:paraId="00B8C45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B50406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0C3754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9B49E09" w14:textId="77777777" w:rsidTr="00063769">
        <w:trPr>
          <w:trHeight w:val="255"/>
        </w:trPr>
        <w:tc>
          <w:tcPr>
            <w:tcW w:w="1248" w:type="dxa"/>
            <w:shd w:val="clear" w:color="auto" w:fill="auto"/>
            <w:vAlign w:val="bottom"/>
            <w:hideMark/>
          </w:tcPr>
          <w:p w14:paraId="5C366719"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E1E1D0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44C3B1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B836E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34.000,00</w:t>
            </w:r>
          </w:p>
        </w:tc>
        <w:tc>
          <w:tcPr>
            <w:tcW w:w="1392" w:type="dxa"/>
            <w:shd w:val="clear" w:color="auto" w:fill="auto"/>
            <w:noWrap/>
            <w:vAlign w:val="bottom"/>
            <w:hideMark/>
          </w:tcPr>
          <w:p w14:paraId="4C34A32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1A634AF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E40742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3012C403" w14:textId="77777777" w:rsidTr="00063769">
        <w:trPr>
          <w:trHeight w:val="255"/>
        </w:trPr>
        <w:tc>
          <w:tcPr>
            <w:tcW w:w="7261" w:type="dxa"/>
            <w:gridSpan w:val="2"/>
            <w:shd w:val="clear" w:color="000000" w:fill="CCCCFF"/>
            <w:noWrap/>
            <w:vAlign w:val="bottom"/>
            <w:hideMark/>
          </w:tcPr>
          <w:p w14:paraId="611F9D01"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K100004 Razvoj </w:t>
            </w:r>
            <w:proofErr w:type="spellStart"/>
            <w:r w:rsidRPr="00063769">
              <w:rPr>
                <w:rFonts w:ascii="Verdana" w:hAnsi="Verdana" w:cs="Arial"/>
                <w:b/>
                <w:bCs/>
                <w:color w:val="000000"/>
                <w:sz w:val="18"/>
                <w:szCs w:val="18"/>
                <w:lang w:eastAsia="hr-HR"/>
              </w:rPr>
              <w:t>pametnih</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održivih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rješenja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usluga</w:t>
            </w:r>
            <w:proofErr w:type="spellEnd"/>
          </w:p>
        </w:tc>
        <w:tc>
          <w:tcPr>
            <w:tcW w:w="1395" w:type="dxa"/>
            <w:shd w:val="clear" w:color="000000" w:fill="CCCCFF"/>
            <w:noWrap/>
            <w:vAlign w:val="bottom"/>
            <w:hideMark/>
          </w:tcPr>
          <w:p w14:paraId="14D712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4.794,61</w:t>
            </w:r>
          </w:p>
        </w:tc>
        <w:tc>
          <w:tcPr>
            <w:tcW w:w="1539" w:type="dxa"/>
            <w:shd w:val="clear" w:color="000000" w:fill="CCCCFF"/>
            <w:noWrap/>
            <w:vAlign w:val="bottom"/>
            <w:hideMark/>
          </w:tcPr>
          <w:p w14:paraId="19DEF2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84.654,46</w:t>
            </w:r>
          </w:p>
        </w:tc>
        <w:tc>
          <w:tcPr>
            <w:tcW w:w="1392" w:type="dxa"/>
            <w:shd w:val="clear" w:color="000000" w:fill="CCCCFF"/>
            <w:noWrap/>
            <w:vAlign w:val="bottom"/>
            <w:hideMark/>
          </w:tcPr>
          <w:p w14:paraId="18FD63B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87.000,00</w:t>
            </w:r>
          </w:p>
        </w:tc>
        <w:tc>
          <w:tcPr>
            <w:tcW w:w="1472" w:type="dxa"/>
            <w:shd w:val="clear" w:color="000000" w:fill="CCCCFF"/>
            <w:noWrap/>
            <w:vAlign w:val="bottom"/>
            <w:hideMark/>
          </w:tcPr>
          <w:p w14:paraId="4BE651B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CCCCFF"/>
            <w:noWrap/>
            <w:vAlign w:val="bottom"/>
            <w:hideMark/>
          </w:tcPr>
          <w:p w14:paraId="5DDADB0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73.000,00</w:t>
            </w:r>
          </w:p>
        </w:tc>
      </w:tr>
      <w:tr w:rsidR="00063769" w:rsidRPr="00063769" w14:paraId="090EBF07" w14:textId="77777777" w:rsidTr="00063769">
        <w:trPr>
          <w:trHeight w:val="255"/>
        </w:trPr>
        <w:tc>
          <w:tcPr>
            <w:tcW w:w="7261" w:type="dxa"/>
            <w:gridSpan w:val="2"/>
            <w:shd w:val="clear" w:color="000000" w:fill="FFFF00"/>
            <w:noWrap/>
            <w:vAlign w:val="bottom"/>
            <w:hideMark/>
          </w:tcPr>
          <w:p w14:paraId="5AF680B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DB45C8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4.794,61</w:t>
            </w:r>
          </w:p>
        </w:tc>
        <w:tc>
          <w:tcPr>
            <w:tcW w:w="1539" w:type="dxa"/>
            <w:shd w:val="clear" w:color="000000" w:fill="FFFF00"/>
            <w:noWrap/>
            <w:vAlign w:val="bottom"/>
            <w:hideMark/>
          </w:tcPr>
          <w:p w14:paraId="4B4E401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84.654,46</w:t>
            </w:r>
          </w:p>
        </w:tc>
        <w:tc>
          <w:tcPr>
            <w:tcW w:w="1392" w:type="dxa"/>
            <w:shd w:val="clear" w:color="000000" w:fill="FFFF00"/>
            <w:noWrap/>
            <w:vAlign w:val="bottom"/>
            <w:hideMark/>
          </w:tcPr>
          <w:p w14:paraId="13FCBFA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87.000,00</w:t>
            </w:r>
          </w:p>
        </w:tc>
        <w:tc>
          <w:tcPr>
            <w:tcW w:w="1472" w:type="dxa"/>
            <w:shd w:val="clear" w:color="000000" w:fill="FFFF00"/>
            <w:noWrap/>
            <w:vAlign w:val="bottom"/>
            <w:hideMark/>
          </w:tcPr>
          <w:p w14:paraId="6250CCE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FFFF00"/>
            <w:noWrap/>
            <w:vAlign w:val="bottom"/>
            <w:hideMark/>
          </w:tcPr>
          <w:p w14:paraId="50D1509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73.000,00</w:t>
            </w:r>
          </w:p>
        </w:tc>
      </w:tr>
      <w:tr w:rsidR="00063769" w:rsidRPr="00063769" w14:paraId="765CB7AC" w14:textId="77777777" w:rsidTr="00063769">
        <w:trPr>
          <w:trHeight w:val="255"/>
        </w:trPr>
        <w:tc>
          <w:tcPr>
            <w:tcW w:w="1248" w:type="dxa"/>
            <w:shd w:val="clear" w:color="auto" w:fill="auto"/>
            <w:vAlign w:val="bottom"/>
            <w:hideMark/>
          </w:tcPr>
          <w:p w14:paraId="15C32C2A"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7B81F8B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42F337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4.794,61</w:t>
            </w:r>
          </w:p>
        </w:tc>
        <w:tc>
          <w:tcPr>
            <w:tcW w:w="1539" w:type="dxa"/>
            <w:shd w:val="clear" w:color="auto" w:fill="auto"/>
            <w:noWrap/>
            <w:vAlign w:val="bottom"/>
            <w:hideMark/>
          </w:tcPr>
          <w:p w14:paraId="61D60B8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84.654,46</w:t>
            </w:r>
          </w:p>
        </w:tc>
        <w:tc>
          <w:tcPr>
            <w:tcW w:w="1392" w:type="dxa"/>
            <w:shd w:val="clear" w:color="auto" w:fill="auto"/>
            <w:noWrap/>
            <w:vAlign w:val="bottom"/>
            <w:hideMark/>
          </w:tcPr>
          <w:p w14:paraId="6B846BA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87.000,00</w:t>
            </w:r>
          </w:p>
        </w:tc>
        <w:tc>
          <w:tcPr>
            <w:tcW w:w="1472" w:type="dxa"/>
            <w:shd w:val="clear" w:color="auto" w:fill="auto"/>
            <w:noWrap/>
            <w:vAlign w:val="bottom"/>
            <w:hideMark/>
          </w:tcPr>
          <w:p w14:paraId="5223591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50.000,00</w:t>
            </w:r>
          </w:p>
        </w:tc>
        <w:tc>
          <w:tcPr>
            <w:tcW w:w="261" w:type="dxa"/>
            <w:shd w:val="clear" w:color="auto" w:fill="auto"/>
            <w:noWrap/>
            <w:vAlign w:val="bottom"/>
            <w:hideMark/>
          </w:tcPr>
          <w:p w14:paraId="311E66D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73.000,00</w:t>
            </w:r>
          </w:p>
        </w:tc>
      </w:tr>
      <w:tr w:rsidR="00063769" w:rsidRPr="00063769" w14:paraId="33FE6840" w14:textId="77777777" w:rsidTr="00063769">
        <w:trPr>
          <w:trHeight w:val="255"/>
        </w:trPr>
        <w:tc>
          <w:tcPr>
            <w:tcW w:w="1248" w:type="dxa"/>
            <w:shd w:val="clear" w:color="auto" w:fill="auto"/>
            <w:vAlign w:val="bottom"/>
            <w:hideMark/>
          </w:tcPr>
          <w:p w14:paraId="5DFF32B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248E88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20E35C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4.794,61</w:t>
            </w:r>
          </w:p>
        </w:tc>
        <w:tc>
          <w:tcPr>
            <w:tcW w:w="1539" w:type="dxa"/>
            <w:shd w:val="clear" w:color="auto" w:fill="auto"/>
            <w:noWrap/>
            <w:vAlign w:val="bottom"/>
            <w:hideMark/>
          </w:tcPr>
          <w:p w14:paraId="5632C56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84.654,46</w:t>
            </w:r>
          </w:p>
        </w:tc>
        <w:tc>
          <w:tcPr>
            <w:tcW w:w="1392" w:type="dxa"/>
            <w:shd w:val="clear" w:color="auto" w:fill="auto"/>
            <w:noWrap/>
            <w:vAlign w:val="bottom"/>
            <w:hideMark/>
          </w:tcPr>
          <w:p w14:paraId="74CACDC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87.000,00</w:t>
            </w:r>
          </w:p>
        </w:tc>
        <w:tc>
          <w:tcPr>
            <w:tcW w:w="1472" w:type="dxa"/>
            <w:shd w:val="clear" w:color="auto" w:fill="auto"/>
            <w:noWrap/>
            <w:vAlign w:val="bottom"/>
            <w:hideMark/>
          </w:tcPr>
          <w:p w14:paraId="234597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50.000,00</w:t>
            </w:r>
          </w:p>
        </w:tc>
        <w:tc>
          <w:tcPr>
            <w:tcW w:w="261" w:type="dxa"/>
            <w:shd w:val="clear" w:color="auto" w:fill="auto"/>
            <w:noWrap/>
            <w:vAlign w:val="bottom"/>
            <w:hideMark/>
          </w:tcPr>
          <w:p w14:paraId="3FBF968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73.000,00</w:t>
            </w:r>
          </w:p>
        </w:tc>
      </w:tr>
      <w:tr w:rsidR="00063769" w:rsidRPr="00063769" w14:paraId="19888CDB" w14:textId="77777777" w:rsidTr="00063769">
        <w:trPr>
          <w:trHeight w:val="255"/>
        </w:trPr>
        <w:tc>
          <w:tcPr>
            <w:tcW w:w="7261" w:type="dxa"/>
            <w:gridSpan w:val="2"/>
            <w:shd w:val="clear" w:color="000000" w:fill="9999FF"/>
            <w:noWrap/>
            <w:vAlign w:val="bottom"/>
            <w:hideMark/>
          </w:tcPr>
          <w:p w14:paraId="41F2235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1002 KOMUNALNA DJELATNOST</w:t>
            </w:r>
          </w:p>
        </w:tc>
        <w:tc>
          <w:tcPr>
            <w:tcW w:w="1395" w:type="dxa"/>
            <w:shd w:val="clear" w:color="000000" w:fill="9999FF"/>
            <w:noWrap/>
            <w:vAlign w:val="bottom"/>
            <w:hideMark/>
          </w:tcPr>
          <w:p w14:paraId="01435E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9999FF"/>
            <w:noWrap/>
            <w:vAlign w:val="bottom"/>
            <w:hideMark/>
          </w:tcPr>
          <w:p w14:paraId="108E66A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123.502,30</w:t>
            </w:r>
          </w:p>
        </w:tc>
        <w:tc>
          <w:tcPr>
            <w:tcW w:w="1392" w:type="dxa"/>
            <w:shd w:val="clear" w:color="000000" w:fill="9999FF"/>
            <w:noWrap/>
            <w:vAlign w:val="bottom"/>
            <w:hideMark/>
          </w:tcPr>
          <w:p w14:paraId="4204764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200.300,00</w:t>
            </w:r>
          </w:p>
        </w:tc>
        <w:tc>
          <w:tcPr>
            <w:tcW w:w="1472" w:type="dxa"/>
            <w:shd w:val="clear" w:color="000000" w:fill="9999FF"/>
            <w:noWrap/>
            <w:vAlign w:val="bottom"/>
            <w:hideMark/>
          </w:tcPr>
          <w:p w14:paraId="40393DF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191.200,00</w:t>
            </w:r>
          </w:p>
        </w:tc>
        <w:tc>
          <w:tcPr>
            <w:tcW w:w="261" w:type="dxa"/>
            <w:shd w:val="clear" w:color="000000" w:fill="9999FF"/>
            <w:noWrap/>
            <w:vAlign w:val="bottom"/>
            <w:hideMark/>
          </w:tcPr>
          <w:p w14:paraId="6F0B24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188.500,00</w:t>
            </w:r>
          </w:p>
        </w:tc>
      </w:tr>
      <w:tr w:rsidR="00063769" w:rsidRPr="00063769" w14:paraId="2CDFCB54" w14:textId="77777777" w:rsidTr="00063769">
        <w:trPr>
          <w:trHeight w:val="255"/>
        </w:trPr>
        <w:tc>
          <w:tcPr>
            <w:tcW w:w="7261" w:type="dxa"/>
            <w:gridSpan w:val="2"/>
            <w:shd w:val="clear" w:color="000000" w:fill="CCCCFF"/>
            <w:noWrap/>
            <w:vAlign w:val="bottom"/>
            <w:hideMark/>
          </w:tcPr>
          <w:p w14:paraId="26905DBD"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A100008 </w:t>
            </w:r>
            <w:proofErr w:type="spellStart"/>
            <w:r w:rsidRPr="00063769">
              <w:rPr>
                <w:rFonts w:ascii="Verdana" w:hAnsi="Verdana" w:cs="Arial"/>
                <w:b/>
                <w:bCs/>
                <w:color w:val="000000"/>
                <w:sz w:val="18"/>
                <w:szCs w:val="18"/>
                <w:lang w:eastAsia="hr-HR"/>
              </w:rPr>
              <w:t>Kapitalne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pomoći</w:t>
            </w:r>
            <w:proofErr w:type="spellEnd"/>
            <w:r w:rsidRPr="00063769">
              <w:rPr>
                <w:rFonts w:ascii="Verdana" w:hAnsi="Verdana" w:cs="Arial"/>
                <w:b/>
                <w:bCs/>
                <w:color w:val="000000"/>
                <w:sz w:val="18"/>
                <w:szCs w:val="18"/>
                <w:lang w:eastAsia="hr-HR"/>
              </w:rPr>
              <w:t xml:space="preserve"> </w:t>
            </w:r>
          </w:p>
        </w:tc>
        <w:tc>
          <w:tcPr>
            <w:tcW w:w="1395" w:type="dxa"/>
            <w:shd w:val="clear" w:color="000000" w:fill="CCCCFF"/>
            <w:noWrap/>
            <w:vAlign w:val="bottom"/>
            <w:hideMark/>
          </w:tcPr>
          <w:p w14:paraId="0B68ED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53712EC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16.800,00</w:t>
            </w:r>
          </w:p>
        </w:tc>
        <w:tc>
          <w:tcPr>
            <w:tcW w:w="1392" w:type="dxa"/>
            <w:shd w:val="clear" w:color="000000" w:fill="CCCCFF"/>
            <w:noWrap/>
            <w:vAlign w:val="bottom"/>
            <w:hideMark/>
          </w:tcPr>
          <w:p w14:paraId="381B5F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17.000,00</w:t>
            </w:r>
          </w:p>
        </w:tc>
        <w:tc>
          <w:tcPr>
            <w:tcW w:w="1472" w:type="dxa"/>
            <w:shd w:val="clear" w:color="000000" w:fill="CCCCFF"/>
            <w:noWrap/>
            <w:vAlign w:val="bottom"/>
            <w:hideMark/>
          </w:tcPr>
          <w:p w14:paraId="0D3921D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17.000,00</w:t>
            </w:r>
          </w:p>
        </w:tc>
        <w:tc>
          <w:tcPr>
            <w:tcW w:w="261" w:type="dxa"/>
            <w:shd w:val="clear" w:color="000000" w:fill="CCCCFF"/>
            <w:noWrap/>
            <w:vAlign w:val="bottom"/>
            <w:hideMark/>
          </w:tcPr>
          <w:p w14:paraId="63D2E67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18.000,00</w:t>
            </w:r>
          </w:p>
        </w:tc>
      </w:tr>
      <w:tr w:rsidR="00063769" w:rsidRPr="00063769" w14:paraId="0F3A5C9D" w14:textId="77777777" w:rsidTr="00063769">
        <w:trPr>
          <w:trHeight w:val="255"/>
        </w:trPr>
        <w:tc>
          <w:tcPr>
            <w:tcW w:w="7261" w:type="dxa"/>
            <w:gridSpan w:val="2"/>
            <w:shd w:val="clear" w:color="000000" w:fill="FFFF00"/>
            <w:noWrap/>
            <w:vAlign w:val="bottom"/>
            <w:hideMark/>
          </w:tcPr>
          <w:p w14:paraId="2088318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23E0E3F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596E9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16.800,00</w:t>
            </w:r>
          </w:p>
        </w:tc>
        <w:tc>
          <w:tcPr>
            <w:tcW w:w="1392" w:type="dxa"/>
            <w:shd w:val="clear" w:color="000000" w:fill="FFFF00"/>
            <w:noWrap/>
            <w:vAlign w:val="bottom"/>
            <w:hideMark/>
          </w:tcPr>
          <w:p w14:paraId="097B564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17.000,00</w:t>
            </w:r>
          </w:p>
        </w:tc>
        <w:tc>
          <w:tcPr>
            <w:tcW w:w="1472" w:type="dxa"/>
            <w:shd w:val="clear" w:color="000000" w:fill="FFFF00"/>
            <w:noWrap/>
            <w:vAlign w:val="bottom"/>
            <w:hideMark/>
          </w:tcPr>
          <w:p w14:paraId="5BA8FAB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17.000,00</w:t>
            </w:r>
          </w:p>
        </w:tc>
        <w:tc>
          <w:tcPr>
            <w:tcW w:w="261" w:type="dxa"/>
            <w:shd w:val="clear" w:color="000000" w:fill="FFFF00"/>
            <w:noWrap/>
            <w:vAlign w:val="bottom"/>
            <w:hideMark/>
          </w:tcPr>
          <w:p w14:paraId="7CA634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18.000,00</w:t>
            </w:r>
          </w:p>
        </w:tc>
      </w:tr>
      <w:tr w:rsidR="00063769" w:rsidRPr="00063769" w14:paraId="112F1951" w14:textId="77777777" w:rsidTr="00063769">
        <w:trPr>
          <w:trHeight w:val="255"/>
        </w:trPr>
        <w:tc>
          <w:tcPr>
            <w:tcW w:w="1248" w:type="dxa"/>
            <w:shd w:val="clear" w:color="auto" w:fill="auto"/>
            <w:vAlign w:val="bottom"/>
            <w:hideMark/>
          </w:tcPr>
          <w:p w14:paraId="4CFFBBCA"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9D41C8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95779A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BE3CDB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16.800,00</w:t>
            </w:r>
          </w:p>
        </w:tc>
        <w:tc>
          <w:tcPr>
            <w:tcW w:w="1392" w:type="dxa"/>
            <w:shd w:val="clear" w:color="auto" w:fill="auto"/>
            <w:noWrap/>
            <w:vAlign w:val="bottom"/>
            <w:hideMark/>
          </w:tcPr>
          <w:p w14:paraId="0D58E17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17.000,00</w:t>
            </w:r>
          </w:p>
        </w:tc>
        <w:tc>
          <w:tcPr>
            <w:tcW w:w="1472" w:type="dxa"/>
            <w:shd w:val="clear" w:color="auto" w:fill="auto"/>
            <w:noWrap/>
            <w:vAlign w:val="bottom"/>
            <w:hideMark/>
          </w:tcPr>
          <w:p w14:paraId="25CD89B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17.000,00</w:t>
            </w:r>
          </w:p>
        </w:tc>
        <w:tc>
          <w:tcPr>
            <w:tcW w:w="261" w:type="dxa"/>
            <w:shd w:val="clear" w:color="auto" w:fill="auto"/>
            <w:noWrap/>
            <w:vAlign w:val="bottom"/>
            <w:hideMark/>
          </w:tcPr>
          <w:p w14:paraId="5928E6E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18.000,00</w:t>
            </w:r>
          </w:p>
        </w:tc>
      </w:tr>
      <w:tr w:rsidR="00063769" w:rsidRPr="00063769" w14:paraId="3EA15CAA" w14:textId="77777777" w:rsidTr="00063769">
        <w:trPr>
          <w:trHeight w:val="255"/>
        </w:trPr>
        <w:tc>
          <w:tcPr>
            <w:tcW w:w="1248" w:type="dxa"/>
            <w:shd w:val="clear" w:color="auto" w:fill="auto"/>
            <w:vAlign w:val="bottom"/>
            <w:hideMark/>
          </w:tcPr>
          <w:p w14:paraId="56EAF365"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E8841A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C4BAD5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E44A36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16.800,00</w:t>
            </w:r>
          </w:p>
        </w:tc>
        <w:tc>
          <w:tcPr>
            <w:tcW w:w="1392" w:type="dxa"/>
            <w:shd w:val="clear" w:color="auto" w:fill="auto"/>
            <w:noWrap/>
            <w:vAlign w:val="bottom"/>
            <w:hideMark/>
          </w:tcPr>
          <w:p w14:paraId="4A3CF83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17.000,00</w:t>
            </w:r>
          </w:p>
        </w:tc>
        <w:tc>
          <w:tcPr>
            <w:tcW w:w="1472" w:type="dxa"/>
            <w:shd w:val="clear" w:color="auto" w:fill="auto"/>
            <w:noWrap/>
            <w:vAlign w:val="bottom"/>
            <w:hideMark/>
          </w:tcPr>
          <w:p w14:paraId="200A208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17.000,00</w:t>
            </w:r>
          </w:p>
        </w:tc>
        <w:tc>
          <w:tcPr>
            <w:tcW w:w="261" w:type="dxa"/>
            <w:shd w:val="clear" w:color="auto" w:fill="auto"/>
            <w:noWrap/>
            <w:vAlign w:val="bottom"/>
            <w:hideMark/>
          </w:tcPr>
          <w:p w14:paraId="3F8DD14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18.000,00</w:t>
            </w:r>
          </w:p>
        </w:tc>
      </w:tr>
      <w:tr w:rsidR="00063769" w:rsidRPr="00063769" w14:paraId="74FEA10C" w14:textId="77777777" w:rsidTr="00063769">
        <w:trPr>
          <w:trHeight w:val="255"/>
        </w:trPr>
        <w:tc>
          <w:tcPr>
            <w:tcW w:w="7261" w:type="dxa"/>
            <w:gridSpan w:val="2"/>
            <w:shd w:val="clear" w:color="000000" w:fill="CCCCFF"/>
            <w:noWrap/>
            <w:vAlign w:val="bottom"/>
            <w:hideMark/>
          </w:tcPr>
          <w:p w14:paraId="4F6CCC7C"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K100005 Nabava </w:t>
            </w:r>
            <w:proofErr w:type="spellStart"/>
            <w:r w:rsidRPr="00063769">
              <w:rPr>
                <w:rFonts w:ascii="Verdana" w:hAnsi="Verdana" w:cs="Arial"/>
                <w:b/>
                <w:bCs/>
                <w:color w:val="000000"/>
                <w:sz w:val="18"/>
                <w:szCs w:val="18"/>
                <w:lang w:eastAsia="hr-HR"/>
              </w:rPr>
              <w:t>opreme</w:t>
            </w:r>
            <w:proofErr w:type="spellEnd"/>
            <w:r w:rsidRPr="00063769">
              <w:rPr>
                <w:rFonts w:ascii="Verdana" w:hAnsi="Verdana" w:cs="Arial"/>
                <w:b/>
                <w:bCs/>
                <w:color w:val="000000"/>
                <w:sz w:val="18"/>
                <w:szCs w:val="18"/>
                <w:lang w:eastAsia="hr-HR"/>
              </w:rPr>
              <w:t xml:space="preserve"> za komunalno održavanje</w:t>
            </w:r>
          </w:p>
        </w:tc>
        <w:tc>
          <w:tcPr>
            <w:tcW w:w="1395" w:type="dxa"/>
            <w:shd w:val="clear" w:color="000000" w:fill="CCCCFF"/>
            <w:noWrap/>
            <w:vAlign w:val="bottom"/>
            <w:hideMark/>
          </w:tcPr>
          <w:p w14:paraId="1BED8C0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0321163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275D647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40.000,00</w:t>
            </w:r>
          </w:p>
        </w:tc>
        <w:tc>
          <w:tcPr>
            <w:tcW w:w="1472" w:type="dxa"/>
            <w:shd w:val="clear" w:color="000000" w:fill="CCCCFF"/>
            <w:noWrap/>
            <w:vAlign w:val="bottom"/>
            <w:hideMark/>
          </w:tcPr>
          <w:p w14:paraId="44E3FD1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261" w:type="dxa"/>
            <w:shd w:val="clear" w:color="000000" w:fill="CCCCFF"/>
            <w:noWrap/>
            <w:vAlign w:val="bottom"/>
            <w:hideMark/>
          </w:tcPr>
          <w:p w14:paraId="7970BC8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r>
      <w:tr w:rsidR="00063769" w:rsidRPr="00063769" w14:paraId="6FAA7558" w14:textId="77777777" w:rsidTr="00063769">
        <w:trPr>
          <w:trHeight w:val="255"/>
        </w:trPr>
        <w:tc>
          <w:tcPr>
            <w:tcW w:w="7261" w:type="dxa"/>
            <w:gridSpan w:val="2"/>
            <w:shd w:val="clear" w:color="000000" w:fill="FFFF00"/>
            <w:noWrap/>
            <w:vAlign w:val="bottom"/>
            <w:hideMark/>
          </w:tcPr>
          <w:p w14:paraId="6775472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937EF3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1E0424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635C8ED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40.000,00</w:t>
            </w:r>
          </w:p>
        </w:tc>
        <w:tc>
          <w:tcPr>
            <w:tcW w:w="1472" w:type="dxa"/>
            <w:shd w:val="clear" w:color="000000" w:fill="FFFF00"/>
            <w:noWrap/>
            <w:vAlign w:val="bottom"/>
            <w:hideMark/>
          </w:tcPr>
          <w:p w14:paraId="70DFB1A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261" w:type="dxa"/>
            <w:shd w:val="clear" w:color="000000" w:fill="FFFF00"/>
            <w:noWrap/>
            <w:vAlign w:val="bottom"/>
            <w:hideMark/>
          </w:tcPr>
          <w:p w14:paraId="50AF49A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r>
      <w:tr w:rsidR="00063769" w:rsidRPr="00063769" w14:paraId="2083B8EC" w14:textId="77777777" w:rsidTr="00063769">
        <w:trPr>
          <w:trHeight w:val="255"/>
        </w:trPr>
        <w:tc>
          <w:tcPr>
            <w:tcW w:w="1248" w:type="dxa"/>
            <w:shd w:val="clear" w:color="auto" w:fill="auto"/>
            <w:vAlign w:val="bottom"/>
            <w:hideMark/>
          </w:tcPr>
          <w:p w14:paraId="7964A8B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5A8E56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B76269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EB35E3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2231A13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40.000,00</w:t>
            </w:r>
          </w:p>
        </w:tc>
        <w:tc>
          <w:tcPr>
            <w:tcW w:w="1472" w:type="dxa"/>
            <w:shd w:val="clear" w:color="auto" w:fill="auto"/>
            <w:noWrap/>
            <w:vAlign w:val="bottom"/>
            <w:hideMark/>
          </w:tcPr>
          <w:p w14:paraId="6502C14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20.000,00</w:t>
            </w:r>
          </w:p>
        </w:tc>
        <w:tc>
          <w:tcPr>
            <w:tcW w:w="261" w:type="dxa"/>
            <w:shd w:val="clear" w:color="auto" w:fill="auto"/>
            <w:noWrap/>
            <w:vAlign w:val="bottom"/>
            <w:hideMark/>
          </w:tcPr>
          <w:p w14:paraId="35BCA14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20.000,00</w:t>
            </w:r>
          </w:p>
        </w:tc>
      </w:tr>
      <w:tr w:rsidR="00063769" w:rsidRPr="00063769" w14:paraId="0D2F7805" w14:textId="77777777" w:rsidTr="00063769">
        <w:trPr>
          <w:trHeight w:val="255"/>
        </w:trPr>
        <w:tc>
          <w:tcPr>
            <w:tcW w:w="1248" w:type="dxa"/>
            <w:shd w:val="clear" w:color="auto" w:fill="auto"/>
            <w:vAlign w:val="bottom"/>
            <w:hideMark/>
          </w:tcPr>
          <w:p w14:paraId="7859FBF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F232DF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3A6EEE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6294C5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962C02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40.000,00</w:t>
            </w:r>
          </w:p>
        </w:tc>
        <w:tc>
          <w:tcPr>
            <w:tcW w:w="1472" w:type="dxa"/>
            <w:shd w:val="clear" w:color="auto" w:fill="auto"/>
            <w:noWrap/>
            <w:vAlign w:val="bottom"/>
            <w:hideMark/>
          </w:tcPr>
          <w:p w14:paraId="3C739A5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c>
          <w:tcPr>
            <w:tcW w:w="261" w:type="dxa"/>
            <w:shd w:val="clear" w:color="auto" w:fill="auto"/>
            <w:noWrap/>
            <w:vAlign w:val="bottom"/>
            <w:hideMark/>
          </w:tcPr>
          <w:p w14:paraId="39F528E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r>
      <w:tr w:rsidR="00063769" w:rsidRPr="00063769" w14:paraId="0940DAA4" w14:textId="77777777" w:rsidTr="00063769">
        <w:trPr>
          <w:trHeight w:val="255"/>
        </w:trPr>
        <w:tc>
          <w:tcPr>
            <w:tcW w:w="7261" w:type="dxa"/>
            <w:gridSpan w:val="2"/>
            <w:shd w:val="clear" w:color="000000" w:fill="CCCCFF"/>
            <w:noWrap/>
            <w:vAlign w:val="bottom"/>
            <w:hideMark/>
          </w:tcPr>
          <w:p w14:paraId="711C1794"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K100006 </w:t>
            </w:r>
            <w:proofErr w:type="spellStart"/>
            <w:r w:rsidRPr="00063769">
              <w:rPr>
                <w:rFonts w:ascii="Verdana" w:hAnsi="Verdana" w:cs="Arial"/>
                <w:b/>
                <w:bCs/>
                <w:color w:val="000000"/>
                <w:sz w:val="18"/>
                <w:szCs w:val="18"/>
                <w:lang w:eastAsia="hr-HR"/>
              </w:rPr>
              <w:t>Ulaganja</w:t>
            </w:r>
            <w:proofErr w:type="spellEnd"/>
            <w:r w:rsidRPr="00063769">
              <w:rPr>
                <w:rFonts w:ascii="Verdana" w:hAnsi="Verdana" w:cs="Arial"/>
                <w:b/>
                <w:bCs/>
                <w:color w:val="000000"/>
                <w:sz w:val="18"/>
                <w:szCs w:val="18"/>
                <w:lang w:eastAsia="hr-HR"/>
              </w:rPr>
              <w:t xml:space="preserve"> u </w:t>
            </w:r>
            <w:proofErr w:type="spellStart"/>
            <w:r w:rsidRPr="00063769">
              <w:rPr>
                <w:rFonts w:ascii="Verdana" w:hAnsi="Verdana" w:cs="Arial"/>
                <w:b/>
                <w:bCs/>
                <w:color w:val="000000"/>
                <w:sz w:val="18"/>
                <w:szCs w:val="18"/>
                <w:lang w:eastAsia="hr-HR"/>
              </w:rPr>
              <w:t>javnu</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rasvjetu</w:t>
            </w:r>
            <w:proofErr w:type="spellEnd"/>
          </w:p>
        </w:tc>
        <w:tc>
          <w:tcPr>
            <w:tcW w:w="1395" w:type="dxa"/>
            <w:shd w:val="clear" w:color="000000" w:fill="CCCCFF"/>
            <w:noWrap/>
            <w:vAlign w:val="bottom"/>
            <w:hideMark/>
          </w:tcPr>
          <w:p w14:paraId="5DC178B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62409F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1.061,78</w:t>
            </w:r>
          </w:p>
        </w:tc>
        <w:tc>
          <w:tcPr>
            <w:tcW w:w="1392" w:type="dxa"/>
            <w:shd w:val="clear" w:color="000000" w:fill="CCCCFF"/>
            <w:noWrap/>
            <w:vAlign w:val="bottom"/>
            <w:hideMark/>
          </w:tcPr>
          <w:p w14:paraId="64462D0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w:t>
            </w:r>
          </w:p>
        </w:tc>
        <w:tc>
          <w:tcPr>
            <w:tcW w:w="1472" w:type="dxa"/>
            <w:shd w:val="clear" w:color="000000" w:fill="CCCCFF"/>
            <w:noWrap/>
            <w:vAlign w:val="bottom"/>
            <w:hideMark/>
          </w:tcPr>
          <w:p w14:paraId="733B803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5.200,00</w:t>
            </w:r>
          </w:p>
        </w:tc>
        <w:tc>
          <w:tcPr>
            <w:tcW w:w="261" w:type="dxa"/>
            <w:shd w:val="clear" w:color="000000" w:fill="CCCCFF"/>
            <w:noWrap/>
            <w:vAlign w:val="bottom"/>
            <w:hideMark/>
          </w:tcPr>
          <w:p w14:paraId="4CB2FA8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w:t>
            </w:r>
          </w:p>
        </w:tc>
      </w:tr>
      <w:tr w:rsidR="00063769" w:rsidRPr="00063769" w14:paraId="666762F9" w14:textId="77777777" w:rsidTr="00063769">
        <w:trPr>
          <w:trHeight w:val="255"/>
        </w:trPr>
        <w:tc>
          <w:tcPr>
            <w:tcW w:w="7261" w:type="dxa"/>
            <w:gridSpan w:val="2"/>
            <w:shd w:val="clear" w:color="000000" w:fill="FFFF00"/>
            <w:noWrap/>
            <w:vAlign w:val="bottom"/>
            <w:hideMark/>
          </w:tcPr>
          <w:p w14:paraId="18108CC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4DF4DDB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5EBB81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1.061,78</w:t>
            </w:r>
          </w:p>
        </w:tc>
        <w:tc>
          <w:tcPr>
            <w:tcW w:w="1392" w:type="dxa"/>
            <w:shd w:val="clear" w:color="000000" w:fill="FFFF00"/>
            <w:noWrap/>
            <w:vAlign w:val="bottom"/>
            <w:hideMark/>
          </w:tcPr>
          <w:p w14:paraId="7F02EE3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w:t>
            </w:r>
          </w:p>
        </w:tc>
        <w:tc>
          <w:tcPr>
            <w:tcW w:w="1472" w:type="dxa"/>
            <w:shd w:val="clear" w:color="000000" w:fill="FFFF00"/>
            <w:noWrap/>
            <w:vAlign w:val="bottom"/>
            <w:hideMark/>
          </w:tcPr>
          <w:p w14:paraId="2E7907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5.200,00</w:t>
            </w:r>
          </w:p>
        </w:tc>
        <w:tc>
          <w:tcPr>
            <w:tcW w:w="261" w:type="dxa"/>
            <w:shd w:val="clear" w:color="000000" w:fill="FFFF00"/>
            <w:noWrap/>
            <w:vAlign w:val="bottom"/>
            <w:hideMark/>
          </w:tcPr>
          <w:p w14:paraId="74150B8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w:t>
            </w:r>
          </w:p>
        </w:tc>
      </w:tr>
      <w:tr w:rsidR="00063769" w:rsidRPr="00063769" w14:paraId="5333F6BB" w14:textId="77777777" w:rsidTr="00063769">
        <w:trPr>
          <w:trHeight w:val="255"/>
        </w:trPr>
        <w:tc>
          <w:tcPr>
            <w:tcW w:w="1248" w:type="dxa"/>
            <w:shd w:val="clear" w:color="auto" w:fill="auto"/>
            <w:vAlign w:val="bottom"/>
            <w:hideMark/>
          </w:tcPr>
          <w:p w14:paraId="274CE84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C772B3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2C1541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DC2D26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1.061,78</w:t>
            </w:r>
          </w:p>
        </w:tc>
        <w:tc>
          <w:tcPr>
            <w:tcW w:w="1392" w:type="dxa"/>
            <w:shd w:val="clear" w:color="auto" w:fill="auto"/>
            <w:noWrap/>
            <w:vAlign w:val="bottom"/>
            <w:hideMark/>
          </w:tcPr>
          <w:p w14:paraId="560EF5D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w:t>
            </w:r>
          </w:p>
        </w:tc>
        <w:tc>
          <w:tcPr>
            <w:tcW w:w="1472" w:type="dxa"/>
            <w:shd w:val="clear" w:color="auto" w:fill="auto"/>
            <w:noWrap/>
            <w:vAlign w:val="bottom"/>
            <w:hideMark/>
          </w:tcPr>
          <w:p w14:paraId="16FAF27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5.200,00</w:t>
            </w:r>
          </w:p>
        </w:tc>
        <w:tc>
          <w:tcPr>
            <w:tcW w:w="261" w:type="dxa"/>
            <w:shd w:val="clear" w:color="auto" w:fill="auto"/>
            <w:noWrap/>
            <w:vAlign w:val="bottom"/>
            <w:hideMark/>
          </w:tcPr>
          <w:p w14:paraId="34343DC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w:t>
            </w:r>
          </w:p>
        </w:tc>
      </w:tr>
      <w:tr w:rsidR="00063769" w:rsidRPr="00063769" w14:paraId="1C79514F" w14:textId="77777777" w:rsidTr="00063769">
        <w:trPr>
          <w:trHeight w:val="255"/>
        </w:trPr>
        <w:tc>
          <w:tcPr>
            <w:tcW w:w="1248" w:type="dxa"/>
            <w:shd w:val="clear" w:color="auto" w:fill="auto"/>
            <w:vAlign w:val="bottom"/>
            <w:hideMark/>
          </w:tcPr>
          <w:p w14:paraId="0B8D372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438AB1F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ADAD4F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8288E9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1.061,78</w:t>
            </w:r>
          </w:p>
        </w:tc>
        <w:tc>
          <w:tcPr>
            <w:tcW w:w="1392" w:type="dxa"/>
            <w:shd w:val="clear" w:color="auto" w:fill="auto"/>
            <w:noWrap/>
            <w:vAlign w:val="bottom"/>
            <w:hideMark/>
          </w:tcPr>
          <w:p w14:paraId="46F45EE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w:t>
            </w:r>
          </w:p>
        </w:tc>
        <w:tc>
          <w:tcPr>
            <w:tcW w:w="1472" w:type="dxa"/>
            <w:shd w:val="clear" w:color="auto" w:fill="auto"/>
            <w:noWrap/>
            <w:vAlign w:val="bottom"/>
            <w:hideMark/>
          </w:tcPr>
          <w:p w14:paraId="27E88D9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5.200,00</w:t>
            </w:r>
          </w:p>
        </w:tc>
        <w:tc>
          <w:tcPr>
            <w:tcW w:w="261" w:type="dxa"/>
            <w:shd w:val="clear" w:color="auto" w:fill="auto"/>
            <w:noWrap/>
            <w:vAlign w:val="bottom"/>
            <w:hideMark/>
          </w:tcPr>
          <w:p w14:paraId="1F8DC2D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w:t>
            </w:r>
          </w:p>
        </w:tc>
      </w:tr>
      <w:tr w:rsidR="00063769" w:rsidRPr="00063769" w14:paraId="7739B548" w14:textId="77777777" w:rsidTr="00063769">
        <w:trPr>
          <w:trHeight w:val="255"/>
        </w:trPr>
        <w:tc>
          <w:tcPr>
            <w:tcW w:w="7261" w:type="dxa"/>
            <w:gridSpan w:val="2"/>
            <w:shd w:val="clear" w:color="000000" w:fill="CCCCFF"/>
            <w:noWrap/>
            <w:vAlign w:val="bottom"/>
            <w:hideMark/>
          </w:tcPr>
          <w:p w14:paraId="7530FFF0"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T100001 </w:t>
            </w:r>
            <w:proofErr w:type="spellStart"/>
            <w:r w:rsidRPr="00063769">
              <w:rPr>
                <w:rFonts w:ascii="Verdana" w:hAnsi="Verdana" w:cs="Arial"/>
                <w:b/>
                <w:bCs/>
                <w:color w:val="000000"/>
                <w:sz w:val="18"/>
                <w:szCs w:val="18"/>
                <w:lang w:eastAsia="hr-HR"/>
              </w:rPr>
              <w:t>Usluge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tekućeg</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investicijskog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održavanja</w:t>
            </w:r>
            <w:proofErr w:type="spellEnd"/>
          </w:p>
        </w:tc>
        <w:tc>
          <w:tcPr>
            <w:tcW w:w="1395" w:type="dxa"/>
            <w:shd w:val="clear" w:color="000000" w:fill="CCCCFF"/>
            <w:noWrap/>
            <w:vAlign w:val="bottom"/>
            <w:hideMark/>
          </w:tcPr>
          <w:p w14:paraId="73D79BE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31843D7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9.990,84</w:t>
            </w:r>
          </w:p>
        </w:tc>
        <w:tc>
          <w:tcPr>
            <w:tcW w:w="1392" w:type="dxa"/>
            <w:shd w:val="clear" w:color="000000" w:fill="CCCCFF"/>
            <w:noWrap/>
            <w:vAlign w:val="bottom"/>
            <w:hideMark/>
          </w:tcPr>
          <w:p w14:paraId="3937BF2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6.900,00</w:t>
            </w:r>
          </w:p>
        </w:tc>
        <w:tc>
          <w:tcPr>
            <w:tcW w:w="1472" w:type="dxa"/>
            <w:shd w:val="clear" w:color="000000" w:fill="CCCCFF"/>
            <w:noWrap/>
            <w:vAlign w:val="bottom"/>
            <w:hideMark/>
          </w:tcPr>
          <w:p w14:paraId="2AACED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7.200,00</w:t>
            </w:r>
          </w:p>
        </w:tc>
        <w:tc>
          <w:tcPr>
            <w:tcW w:w="261" w:type="dxa"/>
            <w:shd w:val="clear" w:color="000000" w:fill="CCCCFF"/>
            <w:noWrap/>
            <w:vAlign w:val="bottom"/>
            <w:hideMark/>
          </w:tcPr>
          <w:p w14:paraId="471B23D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7.600,00</w:t>
            </w:r>
          </w:p>
        </w:tc>
      </w:tr>
      <w:tr w:rsidR="00063769" w:rsidRPr="00063769" w14:paraId="19865970" w14:textId="77777777" w:rsidTr="00063769">
        <w:trPr>
          <w:trHeight w:val="255"/>
        </w:trPr>
        <w:tc>
          <w:tcPr>
            <w:tcW w:w="7261" w:type="dxa"/>
            <w:gridSpan w:val="2"/>
            <w:shd w:val="clear" w:color="000000" w:fill="FFFF00"/>
            <w:noWrap/>
            <w:vAlign w:val="bottom"/>
            <w:hideMark/>
          </w:tcPr>
          <w:p w14:paraId="7BEC795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 xml:space="preserve">Izvor 1.1. OPĆI PRIHODI I PRIMICI </w:t>
            </w:r>
          </w:p>
        </w:tc>
        <w:tc>
          <w:tcPr>
            <w:tcW w:w="1395" w:type="dxa"/>
            <w:shd w:val="clear" w:color="000000" w:fill="FFFF00"/>
            <w:noWrap/>
            <w:vAlign w:val="bottom"/>
            <w:hideMark/>
          </w:tcPr>
          <w:p w14:paraId="39F9393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29147E4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4.990,84</w:t>
            </w:r>
          </w:p>
        </w:tc>
        <w:tc>
          <w:tcPr>
            <w:tcW w:w="1392" w:type="dxa"/>
            <w:shd w:val="clear" w:color="000000" w:fill="FFFF00"/>
            <w:noWrap/>
            <w:vAlign w:val="bottom"/>
            <w:hideMark/>
          </w:tcPr>
          <w:p w14:paraId="123DED7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6.900,00</w:t>
            </w:r>
          </w:p>
        </w:tc>
        <w:tc>
          <w:tcPr>
            <w:tcW w:w="1472" w:type="dxa"/>
            <w:shd w:val="clear" w:color="000000" w:fill="FFFF00"/>
            <w:noWrap/>
            <w:vAlign w:val="bottom"/>
            <w:hideMark/>
          </w:tcPr>
          <w:p w14:paraId="6CCCEA5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7.200,00</w:t>
            </w:r>
          </w:p>
        </w:tc>
        <w:tc>
          <w:tcPr>
            <w:tcW w:w="261" w:type="dxa"/>
            <w:shd w:val="clear" w:color="000000" w:fill="FFFF00"/>
            <w:noWrap/>
            <w:vAlign w:val="bottom"/>
            <w:hideMark/>
          </w:tcPr>
          <w:p w14:paraId="0C46F73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7.600,00</w:t>
            </w:r>
          </w:p>
        </w:tc>
      </w:tr>
      <w:tr w:rsidR="00063769" w:rsidRPr="00063769" w14:paraId="4ADD39E2" w14:textId="77777777" w:rsidTr="00063769">
        <w:trPr>
          <w:trHeight w:val="255"/>
        </w:trPr>
        <w:tc>
          <w:tcPr>
            <w:tcW w:w="1248" w:type="dxa"/>
            <w:shd w:val="clear" w:color="auto" w:fill="auto"/>
            <w:vAlign w:val="bottom"/>
            <w:hideMark/>
          </w:tcPr>
          <w:p w14:paraId="5221E578"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96D06E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6ADE13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37A6085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4.990,84</w:t>
            </w:r>
          </w:p>
        </w:tc>
        <w:tc>
          <w:tcPr>
            <w:tcW w:w="1392" w:type="dxa"/>
            <w:shd w:val="clear" w:color="auto" w:fill="auto"/>
            <w:noWrap/>
            <w:vAlign w:val="bottom"/>
            <w:hideMark/>
          </w:tcPr>
          <w:p w14:paraId="779BF4F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6.900,00</w:t>
            </w:r>
          </w:p>
        </w:tc>
        <w:tc>
          <w:tcPr>
            <w:tcW w:w="1472" w:type="dxa"/>
            <w:shd w:val="clear" w:color="auto" w:fill="auto"/>
            <w:noWrap/>
            <w:vAlign w:val="bottom"/>
            <w:hideMark/>
          </w:tcPr>
          <w:p w14:paraId="351244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7.200,00</w:t>
            </w:r>
          </w:p>
        </w:tc>
        <w:tc>
          <w:tcPr>
            <w:tcW w:w="261" w:type="dxa"/>
            <w:shd w:val="clear" w:color="auto" w:fill="auto"/>
            <w:noWrap/>
            <w:vAlign w:val="bottom"/>
            <w:hideMark/>
          </w:tcPr>
          <w:p w14:paraId="18DBFF4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7.600,00</w:t>
            </w:r>
          </w:p>
        </w:tc>
      </w:tr>
      <w:tr w:rsidR="00063769" w:rsidRPr="00063769" w14:paraId="1F417C2D" w14:textId="77777777" w:rsidTr="00063769">
        <w:trPr>
          <w:trHeight w:val="255"/>
        </w:trPr>
        <w:tc>
          <w:tcPr>
            <w:tcW w:w="1248" w:type="dxa"/>
            <w:shd w:val="clear" w:color="auto" w:fill="auto"/>
            <w:vAlign w:val="bottom"/>
            <w:hideMark/>
          </w:tcPr>
          <w:p w14:paraId="24026CF1"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C1A2B3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2F9031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5F8A45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4.990,84</w:t>
            </w:r>
          </w:p>
        </w:tc>
        <w:tc>
          <w:tcPr>
            <w:tcW w:w="1392" w:type="dxa"/>
            <w:shd w:val="clear" w:color="auto" w:fill="auto"/>
            <w:noWrap/>
            <w:vAlign w:val="bottom"/>
            <w:hideMark/>
          </w:tcPr>
          <w:p w14:paraId="2EC4367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6.900,00</w:t>
            </w:r>
          </w:p>
        </w:tc>
        <w:tc>
          <w:tcPr>
            <w:tcW w:w="1472" w:type="dxa"/>
            <w:shd w:val="clear" w:color="auto" w:fill="auto"/>
            <w:noWrap/>
            <w:vAlign w:val="bottom"/>
            <w:hideMark/>
          </w:tcPr>
          <w:p w14:paraId="3869CC1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7.200,00</w:t>
            </w:r>
          </w:p>
        </w:tc>
        <w:tc>
          <w:tcPr>
            <w:tcW w:w="261" w:type="dxa"/>
            <w:shd w:val="clear" w:color="auto" w:fill="auto"/>
            <w:noWrap/>
            <w:vAlign w:val="bottom"/>
            <w:hideMark/>
          </w:tcPr>
          <w:p w14:paraId="4DC87BC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7.600,00</w:t>
            </w:r>
          </w:p>
        </w:tc>
      </w:tr>
      <w:tr w:rsidR="00063769" w:rsidRPr="00063769" w14:paraId="666D13C8" w14:textId="77777777" w:rsidTr="00063769">
        <w:trPr>
          <w:trHeight w:val="255"/>
        </w:trPr>
        <w:tc>
          <w:tcPr>
            <w:tcW w:w="7261" w:type="dxa"/>
            <w:gridSpan w:val="2"/>
            <w:shd w:val="clear" w:color="000000" w:fill="FFFF00"/>
            <w:noWrap/>
            <w:vAlign w:val="bottom"/>
            <w:hideMark/>
          </w:tcPr>
          <w:p w14:paraId="2E459FF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40179E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522BCA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w:t>
            </w:r>
          </w:p>
        </w:tc>
        <w:tc>
          <w:tcPr>
            <w:tcW w:w="1392" w:type="dxa"/>
            <w:shd w:val="clear" w:color="000000" w:fill="FFFF00"/>
            <w:noWrap/>
            <w:vAlign w:val="bottom"/>
            <w:hideMark/>
          </w:tcPr>
          <w:p w14:paraId="00AD653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170F8D3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AA992A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20FDC05B" w14:textId="77777777" w:rsidTr="00063769">
        <w:trPr>
          <w:trHeight w:val="255"/>
        </w:trPr>
        <w:tc>
          <w:tcPr>
            <w:tcW w:w="1248" w:type="dxa"/>
            <w:shd w:val="clear" w:color="auto" w:fill="auto"/>
            <w:vAlign w:val="bottom"/>
            <w:hideMark/>
          </w:tcPr>
          <w:p w14:paraId="019CDDD7"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9F7301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AFC919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66910F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w:t>
            </w:r>
          </w:p>
        </w:tc>
        <w:tc>
          <w:tcPr>
            <w:tcW w:w="1392" w:type="dxa"/>
            <w:shd w:val="clear" w:color="auto" w:fill="auto"/>
            <w:noWrap/>
            <w:vAlign w:val="bottom"/>
            <w:hideMark/>
          </w:tcPr>
          <w:p w14:paraId="67BC8A6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717685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80B9FC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6D6165A7" w14:textId="77777777" w:rsidTr="00063769">
        <w:trPr>
          <w:trHeight w:val="255"/>
        </w:trPr>
        <w:tc>
          <w:tcPr>
            <w:tcW w:w="1248" w:type="dxa"/>
            <w:shd w:val="clear" w:color="auto" w:fill="auto"/>
            <w:vAlign w:val="bottom"/>
            <w:hideMark/>
          </w:tcPr>
          <w:p w14:paraId="41C930D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5E634A0C"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21C931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3D42AB7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w:t>
            </w:r>
          </w:p>
        </w:tc>
        <w:tc>
          <w:tcPr>
            <w:tcW w:w="1392" w:type="dxa"/>
            <w:shd w:val="clear" w:color="auto" w:fill="auto"/>
            <w:noWrap/>
            <w:vAlign w:val="bottom"/>
            <w:hideMark/>
          </w:tcPr>
          <w:p w14:paraId="41B81E1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4F6629F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1D6601D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545FB8AE" w14:textId="77777777" w:rsidTr="00063769">
        <w:trPr>
          <w:trHeight w:val="255"/>
        </w:trPr>
        <w:tc>
          <w:tcPr>
            <w:tcW w:w="7261" w:type="dxa"/>
            <w:gridSpan w:val="2"/>
            <w:shd w:val="clear" w:color="000000" w:fill="CCCCFF"/>
            <w:noWrap/>
            <w:vAlign w:val="bottom"/>
            <w:hideMark/>
          </w:tcPr>
          <w:p w14:paraId="4C859B9F"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T100002 Održavanje </w:t>
            </w:r>
            <w:proofErr w:type="spellStart"/>
            <w:r w:rsidRPr="00063769">
              <w:rPr>
                <w:rFonts w:ascii="Verdana" w:hAnsi="Verdana" w:cs="Arial"/>
                <w:b/>
                <w:bCs/>
                <w:color w:val="000000"/>
                <w:sz w:val="18"/>
                <w:szCs w:val="18"/>
                <w:lang w:eastAsia="hr-HR"/>
              </w:rPr>
              <w:t>nerazvrstanih</w:t>
            </w:r>
            <w:proofErr w:type="spellEnd"/>
            <w:r w:rsidRPr="00063769">
              <w:rPr>
                <w:rFonts w:ascii="Verdana" w:hAnsi="Verdana" w:cs="Arial"/>
                <w:b/>
                <w:bCs/>
                <w:color w:val="000000"/>
                <w:sz w:val="18"/>
                <w:szCs w:val="18"/>
                <w:lang w:eastAsia="hr-HR"/>
              </w:rPr>
              <w:t xml:space="preserve"> cesta</w:t>
            </w:r>
          </w:p>
        </w:tc>
        <w:tc>
          <w:tcPr>
            <w:tcW w:w="1395" w:type="dxa"/>
            <w:shd w:val="clear" w:color="000000" w:fill="CCCCFF"/>
            <w:noWrap/>
            <w:vAlign w:val="bottom"/>
            <w:hideMark/>
          </w:tcPr>
          <w:p w14:paraId="3CB0089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48465CE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68.441,51</w:t>
            </w:r>
          </w:p>
        </w:tc>
        <w:tc>
          <w:tcPr>
            <w:tcW w:w="1392" w:type="dxa"/>
            <w:shd w:val="clear" w:color="000000" w:fill="CCCCFF"/>
            <w:noWrap/>
            <w:vAlign w:val="bottom"/>
            <w:hideMark/>
          </w:tcPr>
          <w:p w14:paraId="4E67C24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115.700,00</w:t>
            </w:r>
          </w:p>
        </w:tc>
        <w:tc>
          <w:tcPr>
            <w:tcW w:w="1472" w:type="dxa"/>
            <w:shd w:val="clear" w:color="000000" w:fill="CCCCFF"/>
            <w:noWrap/>
            <w:vAlign w:val="bottom"/>
            <w:hideMark/>
          </w:tcPr>
          <w:p w14:paraId="7D959B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120.800,00</w:t>
            </w:r>
          </w:p>
        </w:tc>
        <w:tc>
          <w:tcPr>
            <w:tcW w:w="261" w:type="dxa"/>
            <w:shd w:val="clear" w:color="000000" w:fill="CCCCFF"/>
            <w:noWrap/>
            <w:vAlign w:val="bottom"/>
            <w:hideMark/>
          </w:tcPr>
          <w:p w14:paraId="6F6A197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119.700,00</w:t>
            </w:r>
          </w:p>
        </w:tc>
      </w:tr>
      <w:tr w:rsidR="00063769" w:rsidRPr="00063769" w14:paraId="38A0E3AB" w14:textId="77777777" w:rsidTr="00063769">
        <w:trPr>
          <w:trHeight w:val="255"/>
        </w:trPr>
        <w:tc>
          <w:tcPr>
            <w:tcW w:w="7261" w:type="dxa"/>
            <w:gridSpan w:val="2"/>
            <w:shd w:val="clear" w:color="000000" w:fill="FFFF00"/>
            <w:noWrap/>
            <w:vAlign w:val="bottom"/>
            <w:hideMark/>
          </w:tcPr>
          <w:p w14:paraId="773CCBF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268C97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906EB2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5978CF5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48.700,00</w:t>
            </w:r>
          </w:p>
        </w:tc>
        <w:tc>
          <w:tcPr>
            <w:tcW w:w="1472" w:type="dxa"/>
            <w:shd w:val="clear" w:color="000000" w:fill="FFFF00"/>
            <w:noWrap/>
            <w:vAlign w:val="bottom"/>
            <w:hideMark/>
          </w:tcPr>
          <w:p w14:paraId="0AB682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53.800,00</w:t>
            </w:r>
          </w:p>
        </w:tc>
        <w:tc>
          <w:tcPr>
            <w:tcW w:w="261" w:type="dxa"/>
            <w:shd w:val="clear" w:color="000000" w:fill="FFFF00"/>
            <w:noWrap/>
            <w:vAlign w:val="bottom"/>
            <w:hideMark/>
          </w:tcPr>
          <w:p w14:paraId="16C903B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50.700,00</w:t>
            </w:r>
          </w:p>
        </w:tc>
      </w:tr>
      <w:tr w:rsidR="00063769" w:rsidRPr="00063769" w14:paraId="5BCA2080" w14:textId="77777777" w:rsidTr="00063769">
        <w:trPr>
          <w:trHeight w:val="255"/>
        </w:trPr>
        <w:tc>
          <w:tcPr>
            <w:tcW w:w="1248" w:type="dxa"/>
            <w:shd w:val="clear" w:color="auto" w:fill="auto"/>
            <w:vAlign w:val="bottom"/>
            <w:hideMark/>
          </w:tcPr>
          <w:p w14:paraId="0F4ADC9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5FD023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64AD9C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090E94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2512D2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48.700,00</w:t>
            </w:r>
          </w:p>
        </w:tc>
        <w:tc>
          <w:tcPr>
            <w:tcW w:w="1472" w:type="dxa"/>
            <w:shd w:val="clear" w:color="auto" w:fill="auto"/>
            <w:noWrap/>
            <w:vAlign w:val="bottom"/>
            <w:hideMark/>
          </w:tcPr>
          <w:p w14:paraId="5F3E9A3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53.800,00</w:t>
            </w:r>
          </w:p>
        </w:tc>
        <w:tc>
          <w:tcPr>
            <w:tcW w:w="261" w:type="dxa"/>
            <w:shd w:val="clear" w:color="auto" w:fill="auto"/>
            <w:noWrap/>
            <w:vAlign w:val="bottom"/>
            <w:hideMark/>
          </w:tcPr>
          <w:p w14:paraId="7FAE464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50.700,00</w:t>
            </w:r>
          </w:p>
        </w:tc>
      </w:tr>
      <w:tr w:rsidR="00063769" w:rsidRPr="00063769" w14:paraId="68190F18" w14:textId="77777777" w:rsidTr="00063769">
        <w:trPr>
          <w:trHeight w:val="255"/>
        </w:trPr>
        <w:tc>
          <w:tcPr>
            <w:tcW w:w="1248" w:type="dxa"/>
            <w:shd w:val="clear" w:color="auto" w:fill="auto"/>
            <w:vAlign w:val="bottom"/>
            <w:hideMark/>
          </w:tcPr>
          <w:p w14:paraId="744DB61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6450CB7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A9B103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9C9E25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0FD5E6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48.700,00</w:t>
            </w:r>
          </w:p>
        </w:tc>
        <w:tc>
          <w:tcPr>
            <w:tcW w:w="1472" w:type="dxa"/>
            <w:shd w:val="clear" w:color="auto" w:fill="auto"/>
            <w:noWrap/>
            <w:vAlign w:val="bottom"/>
            <w:hideMark/>
          </w:tcPr>
          <w:p w14:paraId="231B68D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53.800,00</w:t>
            </w:r>
          </w:p>
        </w:tc>
        <w:tc>
          <w:tcPr>
            <w:tcW w:w="261" w:type="dxa"/>
            <w:shd w:val="clear" w:color="auto" w:fill="auto"/>
            <w:noWrap/>
            <w:vAlign w:val="bottom"/>
            <w:hideMark/>
          </w:tcPr>
          <w:p w14:paraId="6D90D3C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50.700,00</w:t>
            </w:r>
          </w:p>
        </w:tc>
      </w:tr>
      <w:tr w:rsidR="00063769" w:rsidRPr="00063769" w14:paraId="7951AE35" w14:textId="77777777" w:rsidTr="00063769">
        <w:trPr>
          <w:trHeight w:val="255"/>
        </w:trPr>
        <w:tc>
          <w:tcPr>
            <w:tcW w:w="7261" w:type="dxa"/>
            <w:gridSpan w:val="2"/>
            <w:shd w:val="clear" w:color="000000" w:fill="FFFF00"/>
            <w:noWrap/>
            <w:vAlign w:val="bottom"/>
            <w:hideMark/>
          </w:tcPr>
          <w:p w14:paraId="2465068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52B837B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03E5D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13.006,84</w:t>
            </w:r>
          </w:p>
        </w:tc>
        <w:tc>
          <w:tcPr>
            <w:tcW w:w="1392" w:type="dxa"/>
            <w:shd w:val="clear" w:color="000000" w:fill="FFFF00"/>
            <w:noWrap/>
            <w:vAlign w:val="bottom"/>
            <w:hideMark/>
          </w:tcPr>
          <w:p w14:paraId="738448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7.000,00</w:t>
            </w:r>
          </w:p>
        </w:tc>
        <w:tc>
          <w:tcPr>
            <w:tcW w:w="1472" w:type="dxa"/>
            <w:shd w:val="clear" w:color="000000" w:fill="FFFF00"/>
            <w:noWrap/>
            <w:vAlign w:val="bottom"/>
            <w:hideMark/>
          </w:tcPr>
          <w:p w14:paraId="34E26BC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7.000,00</w:t>
            </w:r>
          </w:p>
        </w:tc>
        <w:tc>
          <w:tcPr>
            <w:tcW w:w="261" w:type="dxa"/>
            <w:shd w:val="clear" w:color="000000" w:fill="FFFF00"/>
            <w:noWrap/>
            <w:vAlign w:val="bottom"/>
            <w:hideMark/>
          </w:tcPr>
          <w:p w14:paraId="6D4E8BA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7.000,00</w:t>
            </w:r>
          </w:p>
        </w:tc>
      </w:tr>
      <w:tr w:rsidR="00063769" w:rsidRPr="00063769" w14:paraId="39DDF663" w14:textId="77777777" w:rsidTr="00063769">
        <w:trPr>
          <w:trHeight w:val="255"/>
        </w:trPr>
        <w:tc>
          <w:tcPr>
            <w:tcW w:w="1248" w:type="dxa"/>
            <w:shd w:val="clear" w:color="auto" w:fill="auto"/>
            <w:vAlign w:val="bottom"/>
            <w:hideMark/>
          </w:tcPr>
          <w:p w14:paraId="4D952E5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F1FF95A"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8ADD6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00CA59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13.006,84</w:t>
            </w:r>
          </w:p>
        </w:tc>
        <w:tc>
          <w:tcPr>
            <w:tcW w:w="1392" w:type="dxa"/>
            <w:shd w:val="clear" w:color="auto" w:fill="auto"/>
            <w:noWrap/>
            <w:vAlign w:val="bottom"/>
            <w:hideMark/>
          </w:tcPr>
          <w:p w14:paraId="00390E1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7.000,00</w:t>
            </w:r>
          </w:p>
        </w:tc>
        <w:tc>
          <w:tcPr>
            <w:tcW w:w="1472" w:type="dxa"/>
            <w:shd w:val="clear" w:color="auto" w:fill="auto"/>
            <w:noWrap/>
            <w:vAlign w:val="bottom"/>
            <w:hideMark/>
          </w:tcPr>
          <w:p w14:paraId="27DF1ED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7.000,00</w:t>
            </w:r>
          </w:p>
        </w:tc>
        <w:tc>
          <w:tcPr>
            <w:tcW w:w="261" w:type="dxa"/>
            <w:shd w:val="clear" w:color="auto" w:fill="auto"/>
            <w:noWrap/>
            <w:vAlign w:val="bottom"/>
            <w:hideMark/>
          </w:tcPr>
          <w:p w14:paraId="35AFF1D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7.000,00</w:t>
            </w:r>
          </w:p>
        </w:tc>
      </w:tr>
      <w:tr w:rsidR="00063769" w:rsidRPr="00063769" w14:paraId="76BE1917" w14:textId="77777777" w:rsidTr="00063769">
        <w:trPr>
          <w:trHeight w:val="255"/>
        </w:trPr>
        <w:tc>
          <w:tcPr>
            <w:tcW w:w="1248" w:type="dxa"/>
            <w:shd w:val="clear" w:color="auto" w:fill="auto"/>
            <w:vAlign w:val="bottom"/>
            <w:hideMark/>
          </w:tcPr>
          <w:p w14:paraId="134204AA"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66B9B94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E0602F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7AC37E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13.006,84</w:t>
            </w:r>
          </w:p>
        </w:tc>
        <w:tc>
          <w:tcPr>
            <w:tcW w:w="1392" w:type="dxa"/>
            <w:shd w:val="clear" w:color="auto" w:fill="auto"/>
            <w:noWrap/>
            <w:vAlign w:val="bottom"/>
            <w:hideMark/>
          </w:tcPr>
          <w:p w14:paraId="34E8D30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7.000,00</w:t>
            </w:r>
          </w:p>
        </w:tc>
        <w:tc>
          <w:tcPr>
            <w:tcW w:w="1472" w:type="dxa"/>
            <w:shd w:val="clear" w:color="auto" w:fill="auto"/>
            <w:noWrap/>
            <w:vAlign w:val="bottom"/>
            <w:hideMark/>
          </w:tcPr>
          <w:p w14:paraId="62F3E1D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7.000,00</w:t>
            </w:r>
          </w:p>
        </w:tc>
        <w:tc>
          <w:tcPr>
            <w:tcW w:w="261" w:type="dxa"/>
            <w:shd w:val="clear" w:color="auto" w:fill="auto"/>
            <w:noWrap/>
            <w:vAlign w:val="bottom"/>
            <w:hideMark/>
          </w:tcPr>
          <w:p w14:paraId="412D024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7.000,00</w:t>
            </w:r>
          </w:p>
        </w:tc>
      </w:tr>
      <w:tr w:rsidR="00063769" w:rsidRPr="00063769" w14:paraId="50EA3B75" w14:textId="77777777" w:rsidTr="00063769">
        <w:trPr>
          <w:trHeight w:val="255"/>
        </w:trPr>
        <w:tc>
          <w:tcPr>
            <w:tcW w:w="7261" w:type="dxa"/>
            <w:gridSpan w:val="2"/>
            <w:shd w:val="clear" w:color="000000" w:fill="FFFF00"/>
            <w:noWrap/>
            <w:vAlign w:val="bottom"/>
            <w:hideMark/>
          </w:tcPr>
          <w:p w14:paraId="75D56E6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7F8762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1D973D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55.434,67</w:t>
            </w:r>
          </w:p>
        </w:tc>
        <w:tc>
          <w:tcPr>
            <w:tcW w:w="1392" w:type="dxa"/>
            <w:shd w:val="clear" w:color="000000" w:fill="FFFF00"/>
            <w:noWrap/>
            <w:vAlign w:val="bottom"/>
            <w:hideMark/>
          </w:tcPr>
          <w:p w14:paraId="7E3D9F0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60.000,00</w:t>
            </w:r>
          </w:p>
        </w:tc>
        <w:tc>
          <w:tcPr>
            <w:tcW w:w="1472" w:type="dxa"/>
            <w:shd w:val="clear" w:color="000000" w:fill="FFFF00"/>
            <w:noWrap/>
            <w:vAlign w:val="bottom"/>
            <w:hideMark/>
          </w:tcPr>
          <w:p w14:paraId="1D0A918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60.000,00</w:t>
            </w:r>
          </w:p>
        </w:tc>
        <w:tc>
          <w:tcPr>
            <w:tcW w:w="261" w:type="dxa"/>
            <w:shd w:val="clear" w:color="000000" w:fill="FFFF00"/>
            <w:noWrap/>
            <w:vAlign w:val="bottom"/>
            <w:hideMark/>
          </w:tcPr>
          <w:p w14:paraId="397ECF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62.000,00</w:t>
            </w:r>
          </w:p>
        </w:tc>
      </w:tr>
      <w:tr w:rsidR="00063769" w:rsidRPr="00063769" w14:paraId="7DAEDDEB" w14:textId="77777777" w:rsidTr="00063769">
        <w:trPr>
          <w:trHeight w:val="255"/>
        </w:trPr>
        <w:tc>
          <w:tcPr>
            <w:tcW w:w="1248" w:type="dxa"/>
            <w:shd w:val="clear" w:color="auto" w:fill="auto"/>
            <w:vAlign w:val="bottom"/>
            <w:hideMark/>
          </w:tcPr>
          <w:p w14:paraId="44F7E3E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4EFCE9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ED477D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806C4A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55.434,67</w:t>
            </w:r>
          </w:p>
        </w:tc>
        <w:tc>
          <w:tcPr>
            <w:tcW w:w="1392" w:type="dxa"/>
            <w:shd w:val="clear" w:color="auto" w:fill="auto"/>
            <w:noWrap/>
            <w:vAlign w:val="bottom"/>
            <w:hideMark/>
          </w:tcPr>
          <w:p w14:paraId="26B422E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60.000,00</w:t>
            </w:r>
          </w:p>
        </w:tc>
        <w:tc>
          <w:tcPr>
            <w:tcW w:w="1472" w:type="dxa"/>
            <w:shd w:val="clear" w:color="auto" w:fill="auto"/>
            <w:noWrap/>
            <w:vAlign w:val="bottom"/>
            <w:hideMark/>
          </w:tcPr>
          <w:p w14:paraId="67AC9E2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60.000,00</w:t>
            </w:r>
          </w:p>
        </w:tc>
        <w:tc>
          <w:tcPr>
            <w:tcW w:w="261" w:type="dxa"/>
            <w:shd w:val="clear" w:color="auto" w:fill="auto"/>
            <w:noWrap/>
            <w:vAlign w:val="bottom"/>
            <w:hideMark/>
          </w:tcPr>
          <w:p w14:paraId="643C705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62.000,00</w:t>
            </w:r>
          </w:p>
        </w:tc>
      </w:tr>
      <w:tr w:rsidR="00063769" w:rsidRPr="00063769" w14:paraId="6E93F229" w14:textId="77777777" w:rsidTr="00063769">
        <w:trPr>
          <w:trHeight w:val="255"/>
        </w:trPr>
        <w:tc>
          <w:tcPr>
            <w:tcW w:w="1248" w:type="dxa"/>
            <w:shd w:val="clear" w:color="auto" w:fill="auto"/>
            <w:vAlign w:val="bottom"/>
            <w:hideMark/>
          </w:tcPr>
          <w:p w14:paraId="38848D89"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5036A2B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B0C966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CF1C98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55.434,67</w:t>
            </w:r>
          </w:p>
        </w:tc>
        <w:tc>
          <w:tcPr>
            <w:tcW w:w="1392" w:type="dxa"/>
            <w:shd w:val="clear" w:color="auto" w:fill="auto"/>
            <w:noWrap/>
            <w:vAlign w:val="bottom"/>
            <w:hideMark/>
          </w:tcPr>
          <w:p w14:paraId="32CDF6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60.000,00</w:t>
            </w:r>
          </w:p>
        </w:tc>
        <w:tc>
          <w:tcPr>
            <w:tcW w:w="1472" w:type="dxa"/>
            <w:shd w:val="clear" w:color="auto" w:fill="auto"/>
            <w:noWrap/>
            <w:vAlign w:val="bottom"/>
            <w:hideMark/>
          </w:tcPr>
          <w:p w14:paraId="227827E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60.000,00</w:t>
            </w:r>
          </w:p>
        </w:tc>
        <w:tc>
          <w:tcPr>
            <w:tcW w:w="261" w:type="dxa"/>
            <w:shd w:val="clear" w:color="auto" w:fill="auto"/>
            <w:noWrap/>
            <w:vAlign w:val="bottom"/>
            <w:hideMark/>
          </w:tcPr>
          <w:p w14:paraId="769FE15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62.000,00</w:t>
            </w:r>
          </w:p>
        </w:tc>
      </w:tr>
      <w:tr w:rsidR="00063769" w:rsidRPr="00063769" w14:paraId="07B25CAF" w14:textId="77777777" w:rsidTr="00063769">
        <w:trPr>
          <w:trHeight w:val="255"/>
        </w:trPr>
        <w:tc>
          <w:tcPr>
            <w:tcW w:w="7261" w:type="dxa"/>
            <w:gridSpan w:val="2"/>
            <w:shd w:val="clear" w:color="000000" w:fill="CCCCFF"/>
            <w:noWrap/>
            <w:vAlign w:val="bottom"/>
            <w:hideMark/>
          </w:tcPr>
          <w:p w14:paraId="3CBDF3F9"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T100003 </w:t>
            </w:r>
            <w:proofErr w:type="spellStart"/>
            <w:r w:rsidRPr="00063769">
              <w:rPr>
                <w:rFonts w:ascii="Verdana" w:hAnsi="Verdana" w:cs="Arial"/>
                <w:b/>
                <w:bCs/>
                <w:color w:val="000000"/>
                <w:sz w:val="18"/>
                <w:szCs w:val="18"/>
                <w:lang w:eastAsia="hr-HR"/>
              </w:rPr>
              <w:t>Javna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rasvjeta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energija</w:t>
            </w:r>
            <w:proofErr w:type="spellEnd"/>
            <w:r w:rsidRPr="00063769">
              <w:rPr>
                <w:rFonts w:ascii="Verdana" w:hAnsi="Verdana" w:cs="Arial"/>
                <w:b/>
                <w:bCs/>
                <w:color w:val="000000"/>
                <w:sz w:val="18"/>
                <w:szCs w:val="18"/>
                <w:lang w:eastAsia="hr-HR"/>
              </w:rPr>
              <w:t xml:space="preserve"> i održavanje)</w:t>
            </w:r>
          </w:p>
        </w:tc>
        <w:tc>
          <w:tcPr>
            <w:tcW w:w="1395" w:type="dxa"/>
            <w:shd w:val="clear" w:color="000000" w:fill="CCCCFF"/>
            <w:noWrap/>
            <w:vAlign w:val="bottom"/>
            <w:hideMark/>
          </w:tcPr>
          <w:p w14:paraId="5E4572A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294BFFF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27.208,17</w:t>
            </w:r>
          </w:p>
        </w:tc>
        <w:tc>
          <w:tcPr>
            <w:tcW w:w="1392" w:type="dxa"/>
            <w:shd w:val="clear" w:color="000000" w:fill="CCCCFF"/>
            <w:noWrap/>
            <w:vAlign w:val="bottom"/>
            <w:hideMark/>
          </w:tcPr>
          <w:p w14:paraId="63A70F9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19.500,00</w:t>
            </w:r>
          </w:p>
        </w:tc>
        <w:tc>
          <w:tcPr>
            <w:tcW w:w="1472" w:type="dxa"/>
            <w:shd w:val="clear" w:color="000000" w:fill="CCCCFF"/>
            <w:noWrap/>
            <w:vAlign w:val="bottom"/>
            <w:hideMark/>
          </w:tcPr>
          <w:p w14:paraId="1B0D75B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21.000,00</w:t>
            </w:r>
          </w:p>
        </w:tc>
        <w:tc>
          <w:tcPr>
            <w:tcW w:w="261" w:type="dxa"/>
            <w:shd w:val="clear" w:color="000000" w:fill="CCCCFF"/>
            <w:noWrap/>
            <w:vAlign w:val="bottom"/>
            <w:hideMark/>
          </w:tcPr>
          <w:p w14:paraId="6E6A866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22.000,00</w:t>
            </w:r>
          </w:p>
        </w:tc>
      </w:tr>
      <w:tr w:rsidR="00063769" w:rsidRPr="00063769" w14:paraId="05994F76" w14:textId="77777777" w:rsidTr="00063769">
        <w:trPr>
          <w:trHeight w:val="255"/>
        </w:trPr>
        <w:tc>
          <w:tcPr>
            <w:tcW w:w="7261" w:type="dxa"/>
            <w:gridSpan w:val="2"/>
            <w:shd w:val="clear" w:color="000000" w:fill="FFFF00"/>
            <w:noWrap/>
            <w:vAlign w:val="bottom"/>
            <w:hideMark/>
          </w:tcPr>
          <w:p w14:paraId="609A5B72"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1CB3154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D434D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27.208,17</w:t>
            </w:r>
          </w:p>
        </w:tc>
        <w:tc>
          <w:tcPr>
            <w:tcW w:w="1392" w:type="dxa"/>
            <w:shd w:val="clear" w:color="000000" w:fill="FFFF00"/>
            <w:noWrap/>
            <w:vAlign w:val="bottom"/>
            <w:hideMark/>
          </w:tcPr>
          <w:p w14:paraId="3A04275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4.500,00</w:t>
            </w:r>
          </w:p>
        </w:tc>
        <w:tc>
          <w:tcPr>
            <w:tcW w:w="1472" w:type="dxa"/>
            <w:shd w:val="clear" w:color="000000" w:fill="FFFF00"/>
            <w:noWrap/>
            <w:vAlign w:val="bottom"/>
            <w:hideMark/>
          </w:tcPr>
          <w:p w14:paraId="4C66291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c>
          <w:tcPr>
            <w:tcW w:w="261" w:type="dxa"/>
            <w:shd w:val="clear" w:color="000000" w:fill="FFFF00"/>
            <w:noWrap/>
            <w:vAlign w:val="bottom"/>
            <w:hideMark/>
          </w:tcPr>
          <w:p w14:paraId="06444F0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w:t>
            </w:r>
          </w:p>
        </w:tc>
      </w:tr>
      <w:tr w:rsidR="00063769" w:rsidRPr="00063769" w14:paraId="37E0F277" w14:textId="77777777" w:rsidTr="00063769">
        <w:trPr>
          <w:trHeight w:val="255"/>
        </w:trPr>
        <w:tc>
          <w:tcPr>
            <w:tcW w:w="1248" w:type="dxa"/>
            <w:shd w:val="clear" w:color="auto" w:fill="auto"/>
            <w:vAlign w:val="bottom"/>
            <w:hideMark/>
          </w:tcPr>
          <w:p w14:paraId="658A1C0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E61772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C24173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F9C488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27.208,17</w:t>
            </w:r>
          </w:p>
        </w:tc>
        <w:tc>
          <w:tcPr>
            <w:tcW w:w="1392" w:type="dxa"/>
            <w:shd w:val="clear" w:color="auto" w:fill="auto"/>
            <w:noWrap/>
            <w:vAlign w:val="bottom"/>
            <w:hideMark/>
          </w:tcPr>
          <w:p w14:paraId="7996C33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4.500,00</w:t>
            </w:r>
          </w:p>
        </w:tc>
        <w:tc>
          <w:tcPr>
            <w:tcW w:w="1472" w:type="dxa"/>
            <w:shd w:val="clear" w:color="auto" w:fill="auto"/>
            <w:noWrap/>
            <w:vAlign w:val="bottom"/>
            <w:hideMark/>
          </w:tcPr>
          <w:p w14:paraId="27CB4DC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5.500,00</w:t>
            </w:r>
          </w:p>
        </w:tc>
        <w:tc>
          <w:tcPr>
            <w:tcW w:w="261" w:type="dxa"/>
            <w:shd w:val="clear" w:color="auto" w:fill="auto"/>
            <w:noWrap/>
            <w:vAlign w:val="bottom"/>
            <w:hideMark/>
          </w:tcPr>
          <w:p w14:paraId="3D74760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w:t>
            </w:r>
          </w:p>
        </w:tc>
      </w:tr>
      <w:tr w:rsidR="00063769" w:rsidRPr="00063769" w14:paraId="5BF5D29D" w14:textId="77777777" w:rsidTr="00063769">
        <w:trPr>
          <w:trHeight w:val="255"/>
        </w:trPr>
        <w:tc>
          <w:tcPr>
            <w:tcW w:w="1248" w:type="dxa"/>
            <w:shd w:val="clear" w:color="auto" w:fill="auto"/>
            <w:vAlign w:val="bottom"/>
            <w:hideMark/>
          </w:tcPr>
          <w:p w14:paraId="4BC285B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0917A9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8184E3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77D74A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27.208,17</w:t>
            </w:r>
          </w:p>
        </w:tc>
        <w:tc>
          <w:tcPr>
            <w:tcW w:w="1392" w:type="dxa"/>
            <w:shd w:val="clear" w:color="auto" w:fill="auto"/>
            <w:noWrap/>
            <w:vAlign w:val="bottom"/>
            <w:hideMark/>
          </w:tcPr>
          <w:p w14:paraId="72F082A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4.500,00</w:t>
            </w:r>
          </w:p>
        </w:tc>
        <w:tc>
          <w:tcPr>
            <w:tcW w:w="1472" w:type="dxa"/>
            <w:shd w:val="clear" w:color="auto" w:fill="auto"/>
            <w:noWrap/>
            <w:vAlign w:val="bottom"/>
            <w:hideMark/>
          </w:tcPr>
          <w:p w14:paraId="0FD141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5.500,00</w:t>
            </w:r>
          </w:p>
        </w:tc>
        <w:tc>
          <w:tcPr>
            <w:tcW w:w="261" w:type="dxa"/>
            <w:shd w:val="clear" w:color="auto" w:fill="auto"/>
            <w:noWrap/>
            <w:vAlign w:val="bottom"/>
            <w:hideMark/>
          </w:tcPr>
          <w:p w14:paraId="69B83C7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w:t>
            </w:r>
          </w:p>
        </w:tc>
      </w:tr>
      <w:tr w:rsidR="00063769" w:rsidRPr="00063769" w14:paraId="049B413B" w14:textId="77777777" w:rsidTr="00063769">
        <w:trPr>
          <w:trHeight w:val="255"/>
        </w:trPr>
        <w:tc>
          <w:tcPr>
            <w:tcW w:w="7261" w:type="dxa"/>
            <w:gridSpan w:val="2"/>
            <w:shd w:val="clear" w:color="000000" w:fill="FFFF00"/>
            <w:noWrap/>
            <w:vAlign w:val="bottom"/>
            <w:hideMark/>
          </w:tcPr>
          <w:p w14:paraId="009DC242"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F31FC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BB824A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62625C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w:t>
            </w:r>
          </w:p>
        </w:tc>
        <w:tc>
          <w:tcPr>
            <w:tcW w:w="1472" w:type="dxa"/>
            <w:shd w:val="clear" w:color="000000" w:fill="FFFF00"/>
            <w:noWrap/>
            <w:vAlign w:val="bottom"/>
            <w:hideMark/>
          </w:tcPr>
          <w:p w14:paraId="728B36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15.500,00</w:t>
            </w:r>
          </w:p>
        </w:tc>
        <w:tc>
          <w:tcPr>
            <w:tcW w:w="261" w:type="dxa"/>
            <w:shd w:val="clear" w:color="000000" w:fill="FFFF00"/>
            <w:noWrap/>
            <w:vAlign w:val="bottom"/>
            <w:hideMark/>
          </w:tcPr>
          <w:p w14:paraId="61C95A5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17.000,00</w:t>
            </w:r>
          </w:p>
        </w:tc>
      </w:tr>
      <w:tr w:rsidR="00063769" w:rsidRPr="00063769" w14:paraId="4149D024" w14:textId="77777777" w:rsidTr="00063769">
        <w:trPr>
          <w:trHeight w:val="255"/>
        </w:trPr>
        <w:tc>
          <w:tcPr>
            <w:tcW w:w="1248" w:type="dxa"/>
            <w:shd w:val="clear" w:color="auto" w:fill="auto"/>
            <w:vAlign w:val="bottom"/>
            <w:hideMark/>
          </w:tcPr>
          <w:p w14:paraId="5322197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E37204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3DE12E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988940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07A344B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15.000,00</w:t>
            </w:r>
          </w:p>
        </w:tc>
        <w:tc>
          <w:tcPr>
            <w:tcW w:w="1472" w:type="dxa"/>
            <w:shd w:val="clear" w:color="auto" w:fill="auto"/>
            <w:noWrap/>
            <w:vAlign w:val="bottom"/>
            <w:hideMark/>
          </w:tcPr>
          <w:p w14:paraId="1D8F92E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15.500,00</w:t>
            </w:r>
          </w:p>
        </w:tc>
        <w:tc>
          <w:tcPr>
            <w:tcW w:w="261" w:type="dxa"/>
            <w:shd w:val="clear" w:color="auto" w:fill="auto"/>
            <w:noWrap/>
            <w:vAlign w:val="bottom"/>
            <w:hideMark/>
          </w:tcPr>
          <w:p w14:paraId="28041FE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17.000,00</w:t>
            </w:r>
          </w:p>
        </w:tc>
      </w:tr>
      <w:tr w:rsidR="00063769" w:rsidRPr="00063769" w14:paraId="1530FFFF" w14:textId="77777777" w:rsidTr="00063769">
        <w:trPr>
          <w:trHeight w:val="255"/>
        </w:trPr>
        <w:tc>
          <w:tcPr>
            <w:tcW w:w="1248" w:type="dxa"/>
            <w:shd w:val="clear" w:color="auto" w:fill="auto"/>
            <w:vAlign w:val="bottom"/>
            <w:hideMark/>
          </w:tcPr>
          <w:p w14:paraId="47C2D76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8CDB06F"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5F6400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303451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F7EDA4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15.000,00</w:t>
            </w:r>
          </w:p>
        </w:tc>
        <w:tc>
          <w:tcPr>
            <w:tcW w:w="1472" w:type="dxa"/>
            <w:shd w:val="clear" w:color="auto" w:fill="auto"/>
            <w:noWrap/>
            <w:vAlign w:val="bottom"/>
            <w:hideMark/>
          </w:tcPr>
          <w:p w14:paraId="2087A0F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15.500,00</w:t>
            </w:r>
          </w:p>
        </w:tc>
        <w:tc>
          <w:tcPr>
            <w:tcW w:w="261" w:type="dxa"/>
            <w:shd w:val="clear" w:color="auto" w:fill="auto"/>
            <w:noWrap/>
            <w:vAlign w:val="bottom"/>
            <w:hideMark/>
          </w:tcPr>
          <w:p w14:paraId="0E37FEA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17.000,00</w:t>
            </w:r>
          </w:p>
        </w:tc>
      </w:tr>
      <w:tr w:rsidR="00063769" w:rsidRPr="00063769" w14:paraId="1F614199" w14:textId="77777777" w:rsidTr="00063769">
        <w:trPr>
          <w:trHeight w:val="255"/>
        </w:trPr>
        <w:tc>
          <w:tcPr>
            <w:tcW w:w="7261" w:type="dxa"/>
            <w:gridSpan w:val="2"/>
            <w:shd w:val="clear" w:color="000000" w:fill="9999FF"/>
            <w:noWrap/>
            <w:vAlign w:val="bottom"/>
            <w:hideMark/>
          </w:tcPr>
          <w:p w14:paraId="13D99D6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1003 PODUZETNIČKA ZONA LASINJA</w:t>
            </w:r>
          </w:p>
        </w:tc>
        <w:tc>
          <w:tcPr>
            <w:tcW w:w="1395" w:type="dxa"/>
            <w:shd w:val="clear" w:color="000000" w:fill="9999FF"/>
            <w:noWrap/>
            <w:vAlign w:val="bottom"/>
            <w:hideMark/>
          </w:tcPr>
          <w:p w14:paraId="1E77272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9999FF"/>
            <w:noWrap/>
            <w:vAlign w:val="bottom"/>
            <w:hideMark/>
          </w:tcPr>
          <w:p w14:paraId="5C2583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2.327,23</w:t>
            </w:r>
          </w:p>
        </w:tc>
        <w:tc>
          <w:tcPr>
            <w:tcW w:w="1392" w:type="dxa"/>
            <w:shd w:val="clear" w:color="000000" w:fill="9999FF"/>
            <w:noWrap/>
            <w:vAlign w:val="bottom"/>
            <w:hideMark/>
          </w:tcPr>
          <w:p w14:paraId="2642A12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46.865,00</w:t>
            </w:r>
          </w:p>
        </w:tc>
        <w:tc>
          <w:tcPr>
            <w:tcW w:w="1472" w:type="dxa"/>
            <w:shd w:val="clear" w:color="000000" w:fill="9999FF"/>
            <w:noWrap/>
            <w:vAlign w:val="bottom"/>
            <w:hideMark/>
          </w:tcPr>
          <w:p w14:paraId="652DBD7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51.400,00</w:t>
            </w:r>
          </w:p>
        </w:tc>
        <w:tc>
          <w:tcPr>
            <w:tcW w:w="261" w:type="dxa"/>
            <w:shd w:val="clear" w:color="000000" w:fill="9999FF"/>
            <w:noWrap/>
            <w:vAlign w:val="bottom"/>
            <w:hideMark/>
          </w:tcPr>
          <w:p w14:paraId="26C99B8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85.418,09</w:t>
            </w:r>
          </w:p>
        </w:tc>
      </w:tr>
      <w:tr w:rsidR="00063769" w:rsidRPr="00063769" w14:paraId="68DADC68" w14:textId="77777777" w:rsidTr="00063769">
        <w:trPr>
          <w:trHeight w:val="255"/>
        </w:trPr>
        <w:tc>
          <w:tcPr>
            <w:tcW w:w="7261" w:type="dxa"/>
            <w:gridSpan w:val="2"/>
            <w:shd w:val="clear" w:color="000000" w:fill="CCCCFF"/>
            <w:noWrap/>
            <w:vAlign w:val="bottom"/>
            <w:hideMark/>
          </w:tcPr>
          <w:p w14:paraId="711E4818"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K100008 </w:t>
            </w:r>
            <w:proofErr w:type="spellStart"/>
            <w:r w:rsidRPr="00063769">
              <w:rPr>
                <w:rFonts w:ascii="Verdana" w:hAnsi="Verdana" w:cs="Arial"/>
                <w:b/>
                <w:bCs/>
                <w:color w:val="000000"/>
                <w:sz w:val="18"/>
                <w:szCs w:val="18"/>
                <w:lang w:eastAsia="hr-HR"/>
              </w:rPr>
              <w:t>Poduzetnička</w:t>
            </w:r>
            <w:proofErr w:type="spellEnd"/>
            <w:r w:rsidRPr="00063769">
              <w:rPr>
                <w:rFonts w:ascii="Verdana" w:hAnsi="Verdana" w:cs="Arial"/>
                <w:b/>
                <w:bCs/>
                <w:color w:val="000000"/>
                <w:sz w:val="18"/>
                <w:szCs w:val="18"/>
                <w:lang w:eastAsia="hr-HR"/>
              </w:rPr>
              <w:t xml:space="preserve"> zona Lasinja</w:t>
            </w:r>
          </w:p>
        </w:tc>
        <w:tc>
          <w:tcPr>
            <w:tcW w:w="1395" w:type="dxa"/>
            <w:shd w:val="clear" w:color="000000" w:fill="CCCCFF"/>
            <w:noWrap/>
            <w:vAlign w:val="bottom"/>
            <w:hideMark/>
          </w:tcPr>
          <w:p w14:paraId="31C0C5C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4B70C70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w:t>
            </w:r>
          </w:p>
        </w:tc>
        <w:tc>
          <w:tcPr>
            <w:tcW w:w="1392" w:type="dxa"/>
            <w:shd w:val="clear" w:color="000000" w:fill="CCCCFF"/>
            <w:noWrap/>
            <w:vAlign w:val="bottom"/>
            <w:hideMark/>
          </w:tcPr>
          <w:p w14:paraId="408F25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45.465,00</w:t>
            </w:r>
          </w:p>
        </w:tc>
        <w:tc>
          <w:tcPr>
            <w:tcW w:w="1472" w:type="dxa"/>
            <w:shd w:val="clear" w:color="000000" w:fill="CCCCFF"/>
            <w:noWrap/>
            <w:vAlign w:val="bottom"/>
            <w:hideMark/>
          </w:tcPr>
          <w:p w14:paraId="4E8DBD6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CCCCFF"/>
            <w:noWrap/>
            <w:vAlign w:val="bottom"/>
            <w:hideMark/>
          </w:tcPr>
          <w:p w14:paraId="2EA772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84.018,09</w:t>
            </w:r>
          </w:p>
        </w:tc>
      </w:tr>
      <w:tr w:rsidR="00063769" w:rsidRPr="00063769" w14:paraId="3D93871D" w14:textId="77777777" w:rsidTr="00063769">
        <w:trPr>
          <w:trHeight w:val="255"/>
        </w:trPr>
        <w:tc>
          <w:tcPr>
            <w:tcW w:w="7261" w:type="dxa"/>
            <w:gridSpan w:val="2"/>
            <w:shd w:val="clear" w:color="000000" w:fill="FFFF00"/>
            <w:noWrap/>
            <w:vAlign w:val="bottom"/>
            <w:hideMark/>
          </w:tcPr>
          <w:p w14:paraId="2F46695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B43BCC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0AD91B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DBB92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45.465,00</w:t>
            </w:r>
          </w:p>
        </w:tc>
        <w:tc>
          <w:tcPr>
            <w:tcW w:w="1472" w:type="dxa"/>
            <w:shd w:val="clear" w:color="000000" w:fill="FFFF00"/>
            <w:noWrap/>
            <w:vAlign w:val="bottom"/>
            <w:hideMark/>
          </w:tcPr>
          <w:p w14:paraId="6FFC090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FFFF00"/>
            <w:noWrap/>
            <w:vAlign w:val="bottom"/>
            <w:hideMark/>
          </w:tcPr>
          <w:p w14:paraId="32F35F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84.018,09</w:t>
            </w:r>
          </w:p>
        </w:tc>
      </w:tr>
      <w:tr w:rsidR="00063769" w:rsidRPr="00063769" w14:paraId="755E6818" w14:textId="77777777" w:rsidTr="00063769">
        <w:trPr>
          <w:trHeight w:val="255"/>
        </w:trPr>
        <w:tc>
          <w:tcPr>
            <w:tcW w:w="1248" w:type="dxa"/>
            <w:shd w:val="clear" w:color="auto" w:fill="auto"/>
            <w:vAlign w:val="bottom"/>
            <w:hideMark/>
          </w:tcPr>
          <w:p w14:paraId="5FB33F3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7A8E3A4F"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D5FF48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53443B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115D20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45.465,00</w:t>
            </w:r>
          </w:p>
        </w:tc>
        <w:tc>
          <w:tcPr>
            <w:tcW w:w="1472" w:type="dxa"/>
            <w:shd w:val="clear" w:color="auto" w:fill="auto"/>
            <w:noWrap/>
            <w:vAlign w:val="bottom"/>
            <w:hideMark/>
          </w:tcPr>
          <w:p w14:paraId="1D27A35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50.000,00</w:t>
            </w:r>
          </w:p>
        </w:tc>
        <w:tc>
          <w:tcPr>
            <w:tcW w:w="261" w:type="dxa"/>
            <w:shd w:val="clear" w:color="auto" w:fill="auto"/>
            <w:noWrap/>
            <w:vAlign w:val="bottom"/>
            <w:hideMark/>
          </w:tcPr>
          <w:p w14:paraId="14B16AE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84.018,09</w:t>
            </w:r>
          </w:p>
        </w:tc>
      </w:tr>
      <w:tr w:rsidR="00063769" w:rsidRPr="00063769" w14:paraId="28AC00C4" w14:textId="77777777" w:rsidTr="00063769">
        <w:trPr>
          <w:trHeight w:val="255"/>
        </w:trPr>
        <w:tc>
          <w:tcPr>
            <w:tcW w:w="1248" w:type="dxa"/>
            <w:shd w:val="clear" w:color="auto" w:fill="auto"/>
            <w:vAlign w:val="bottom"/>
            <w:hideMark/>
          </w:tcPr>
          <w:p w14:paraId="41CC548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56D4C4E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B9261F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9C4A28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79C33E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45.465,00</w:t>
            </w:r>
          </w:p>
        </w:tc>
        <w:tc>
          <w:tcPr>
            <w:tcW w:w="1472" w:type="dxa"/>
            <w:shd w:val="clear" w:color="auto" w:fill="auto"/>
            <w:noWrap/>
            <w:vAlign w:val="bottom"/>
            <w:hideMark/>
          </w:tcPr>
          <w:p w14:paraId="0E7F8EA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50.000,00</w:t>
            </w:r>
          </w:p>
        </w:tc>
        <w:tc>
          <w:tcPr>
            <w:tcW w:w="261" w:type="dxa"/>
            <w:shd w:val="clear" w:color="auto" w:fill="auto"/>
            <w:noWrap/>
            <w:vAlign w:val="bottom"/>
            <w:hideMark/>
          </w:tcPr>
          <w:p w14:paraId="4E90EB9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84.018,09</w:t>
            </w:r>
          </w:p>
        </w:tc>
      </w:tr>
      <w:tr w:rsidR="00063769" w:rsidRPr="00063769" w14:paraId="6B440230" w14:textId="77777777" w:rsidTr="00063769">
        <w:trPr>
          <w:trHeight w:val="255"/>
        </w:trPr>
        <w:tc>
          <w:tcPr>
            <w:tcW w:w="7261" w:type="dxa"/>
            <w:gridSpan w:val="2"/>
            <w:shd w:val="clear" w:color="000000" w:fill="FFFF00"/>
            <w:noWrap/>
            <w:vAlign w:val="bottom"/>
            <w:hideMark/>
          </w:tcPr>
          <w:p w14:paraId="69A6160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8.1. NAMJENSKI PRIMICI </w:t>
            </w:r>
          </w:p>
        </w:tc>
        <w:tc>
          <w:tcPr>
            <w:tcW w:w="1395" w:type="dxa"/>
            <w:shd w:val="clear" w:color="000000" w:fill="FFFF00"/>
            <w:noWrap/>
            <w:vAlign w:val="bottom"/>
            <w:hideMark/>
          </w:tcPr>
          <w:p w14:paraId="23A8C9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D364A9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w:t>
            </w:r>
          </w:p>
        </w:tc>
        <w:tc>
          <w:tcPr>
            <w:tcW w:w="1392" w:type="dxa"/>
            <w:shd w:val="clear" w:color="000000" w:fill="FFFF00"/>
            <w:noWrap/>
            <w:vAlign w:val="bottom"/>
            <w:hideMark/>
          </w:tcPr>
          <w:p w14:paraId="46D7A2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9736C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3C10CAE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D979F3B" w14:textId="77777777" w:rsidTr="00063769">
        <w:trPr>
          <w:trHeight w:val="255"/>
        </w:trPr>
        <w:tc>
          <w:tcPr>
            <w:tcW w:w="1248" w:type="dxa"/>
            <w:shd w:val="clear" w:color="auto" w:fill="auto"/>
            <w:vAlign w:val="bottom"/>
            <w:hideMark/>
          </w:tcPr>
          <w:p w14:paraId="2B14CD38"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5811B8D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AEC94E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1192D5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w:t>
            </w:r>
          </w:p>
        </w:tc>
        <w:tc>
          <w:tcPr>
            <w:tcW w:w="1392" w:type="dxa"/>
            <w:shd w:val="clear" w:color="auto" w:fill="auto"/>
            <w:noWrap/>
            <w:vAlign w:val="bottom"/>
            <w:hideMark/>
          </w:tcPr>
          <w:p w14:paraId="5DEE6BF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EB1473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1204CF7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0488B44C" w14:textId="77777777" w:rsidTr="00063769">
        <w:trPr>
          <w:trHeight w:val="255"/>
        </w:trPr>
        <w:tc>
          <w:tcPr>
            <w:tcW w:w="1248" w:type="dxa"/>
            <w:shd w:val="clear" w:color="auto" w:fill="auto"/>
            <w:vAlign w:val="bottom"/>
            <w:hideMark/>
          </w:tcPr>
          <w:p w14:paraId="1CC4919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3C11608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1B1411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81AB04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w:t>
            </w:r>
          </w:p>
        </w:tc>
        <w:tc>
          <w:tcPr>
            <w:tcW w:w="1392" w:type="dxa"/>
            <w:shd w:val="clear" w:color="auto" w:fill="auto"/>
            <w:noWrap/>
            <w:vAlign w:val="bottom"/>
            <w:hideMark/>
          </w:tcPr>
          <w:p w14:paraId="02E8572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663493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9FCDBC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645FC5DA" w14:textId="77777777" w:rsidTr="00063769">
        <w:trPr>
          <w:trHeight w:val="255"/>
        </w:trPr>
        <w:tc>
          <w:tcPr>
            <w:tcW w:w="7261" w:type="dxa"/>
            <w:gridSpan w:val="2"/>
            <w:shd w:val="clear" w:color="000000" w:fill="CCCCFF"/>
            <w:noWrap/>
            <w:vAlign w:val="bottom"/>
            <w:hideMark/>
          </w:tcPr>
          <w:p w14:paraId="0B7967E8"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T100006 </w:t>
            </w:r>
            <w:proofErr w:type="spellStart"/>
            <w:r w:rsidRPr="00063769">
              <w:rPr>
                <w:rFonts w:ascii="Verdana" w:hAnsi="Verdana" w:cs="Arial"/>
                <w:b/>
                <w:bCs/>
                <w:color w:val="000000"/>
                <w:sz w:val="18"/>
                <w:szCs w:val="18"/>
                <w:lang w:eastAsia="hr-HR"/>
              </w:rPr>
              <w:t>Usluge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tekućeg</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investicijskog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održavanja</w:t>
            </w:r>
            <w:proofErr w:type="spellEnd"/>
          </w:p>
        </w:tc>
        <w:tc>
          <w:tcPr>
            <w:tcW w:w="1395" w:type="dxa"/>
            <w:shd w:val="clear" w:color="000000" w:fill="CCCCFF"/>
            <w:noWrap/>
            <w:vAlign w:val="bottom"/>
            <w:hideMark/>
          </w:tcPr>
          <w:p w14:paraId="4B93EDC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05158B2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CCCCFF"/>
            <w:noWrap/>
            <w:vAlign w:val="bottom"/>
            <w:hideMark/>
          </w:tcPr>
          <w:p w14:paraId="26879F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1.400,00</w:t>
            </w:r>
          </w:p>
        </w:tc>
        <w:tc>
          <w:tcPr>
            <w:tcW w:w="1472" w:type="dxa"/>
            <w:shd w:val="clear" w:color="000000" w:fill="CCCCFF"/>
            <w:noWrap/>
            <w:vAlign w:val="bottom"/>
            <w:hideMark/>
          </w:tcPr>
          <w:p w14:paraId="3BF047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1.400,00</w:t>
            </w:r>
          </w:p>
        </w:tc>
        <w:tc>
          <w:tcPr>
            <w:tcW w:w="261" w:type="dxa"/>
            <w:shd w:val="clear" w:color="000000" w:fill="CCCCFF"/>
            <w:noWrap/>
            <w:vAlign w:val="bottom"/>
            <w:hideMark/>
          </w:tcPr>
          <w:p w14:paraId="0BE8285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1.400,00</w:t>
            </w:r>
          </w:p>
        </w:tc>
      </w:tr>
      <w:tr w:rsidR="00063769" w:rsidRPr="00693676" w14:paraId="54AE5BB3" w14:textId="77777777" w:rsidTr="00063769">
        <w:trPr>
          <w:trHeight w:val="255"/>
        </w:trPr>
        <w:tc>
          <w:tcPr>
            <w:tcW w:w="7261" w:type="dxa"/>
            <w:gridSpan w:val="2"/>
            <w:shd w:val="clear" w:color="000000" w:fill="FFFF00"/>
            <w:noWrap/>
            <w:vAlign w:val="bottom"/>
            <w:hideMark/>
          </w:tcPr>
          <w:p w14:paraId="493623E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7.1. PRIHODI OD PRODAJE ILI ZAMJENE NEFINANCIJSKE IMOVINE</w:t>
            </w:r>
          </w:p>
        </w:tc>
        <w:tc>
          <w:tcPr>
            <w:tcW w:w="1395" w:type="dxa"/>
            <w:shd w:val="clear" w:color="000000" w:fill="FFFF00"/>
            <w:noWrap/>
            <w:vAlign w:val="bottom"/>
            <w:hideMark/>
          </w:tcPr>
          <w:p w14:paraId="3D0BF1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E2A04B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FFFF00"/>
            <w:noWrap/>
            <w:vAlign w:val="bottom"/>
            <w:hideMark/>
          </w:tcPr>
          <w:p w14:paraId="7D03A74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1.400,00</w:t>
            </w:r>
          </w:p>
        </w:tc>
        <w:tc>
          <w:tcPr>
            <w:tcW w:w="1472" w:type="dxa"/>
            <w:shd w:val="clear" w:color="000000" w:fill="FFFF00"/>
            <w:noWrap/>
            <w:vAlign w:val="bottom"/>
            <w:hideMark/>
          </w:tcPr>
          <w:p w14:paraId="10358E5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1.400,00</w:t>
            </w:r>
          </w:p>
        </w:tc>
        <w:tc>
          <w:tcPr>
            <w:tcW w:w="261" w:type="dxa"/>
            <w:shd w:val="clear" w:color="000000" w:fill="FFFF00"/>
            <w:noWrap/>
            <w:vAlign w:val="bottom"/>
            <w:hideMark/>
          </w:tcPr>
          <w:p w14:paraId="71A1510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1.400,00</w:t>
            </w:r>
          </w:p>
        </w:tc>
      </w:tr>
      <w:tr w:rsidR="00063769" w:rsidRPr="00693676" w14:paraId="4E21B9D5" w14:textId="77777777" w:rsidTr="00063769">
        <w:trPr>
          <w:trHeight w:val="255"/>
        </w:trPr>
        <w:tc>
          <w:tcPr>
            <w:tcW w:w="1248" w:type="dxa"/>
            <w:shd w:val="clear" w:color="auto" w:fill="auto"/>
            <w:vAlign w:val="bottom"/>
            <w:hideMark/>
          </w:tcPr>
          <w:p w14:paraId="4000BA1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lastRenderedPageBreak/>
              <w:t>3</w:t>
            </w:r>
          </w:p>
        </w:tc>
        <w:tc>
          <w:tcPr>
            <w:tcW w:w="6013" w:type="dxa"/>
            <w:shd w:val="clear" w:color="auto" w:fill="auto"/>
            <w:vAlign w:val="bottom"/>
            <w:hideMark/>
          </w:tcPr>
          <w:p w14:paraId="76EF086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B2306C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9C8D22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1.327,23</w:t>
            </w:r>
          </w:p>
        </w:tc>
        <w:tc>
          <w:tcPr>
            <w:tcW w:w="1392" w:type="dxa"/>
            <w:shd w:val="clear" w:color="auto" w:fill="auto"/>
            <w:noWrap/>
            <w:vAlign w:val="bottom"/>
            <w:hideMark/>
          </w:tcPr>
          <w:p w14:paraId="4832AFF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1.400,00</w:t>
            </w:r>
          </w:p>
        </w:tc>
        <w:tc>
          <w:tcPr>
            <w:tcW w:w="1472" w:type="dxa"/>
            <w:shd w:val="clear" w:color="auto" w:fill="auto"/>
            <w:noWrap/>
            <w:vAlign w:val="bottom"/>
            <w:hideMark/>
          </w:tcPr>
          <w:p w14:paraId="5B950DA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1.400,00</w:t>
            </w:r>
          </w:p>
        </w:tc>
        <w:tc>
          <w:tcPr>
            <w:tcW w:w="261" w:type="dxa"/>
            <w:shd w:val="clear" w:color="auto" w:fill="auto"/>
            <w:noWrap/>
            <w:vAlign w:val="bottom"/>
            <w:hideMark/>
          </w:tcPr>
          <w:p w14:paraId="003A0D6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1.400,00</w:t>
            </w:r>
          </w:p>
        </w:tc>
      </w:tr>
      <w:tr w:rsidR="00063769" w:rsidRPr="00693676" w14:paraId="60F2E710" w14:textId="77777777" w:rsidTr="00063769">
        <w:trPr>
          <w:trHeight w:val="255"/>
        </w:trPr>
        <w:tc>
          <w:tcPr>
            <w:tcW w:w="1248" w:type="dxa"/>
            <w:shd w:val="clear" w:color="auto" w:fill="auto"/>
            <w:vAlign w:val="bottom"/>
            <w:hideMark/>
          </w:tcPr>
          <w:p w14:paraId="7EE2F2C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6389833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D7B4EE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E8F257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1.327,23</w:t>
            </w:r>
          </w:p>
        </w:tc>
        <w:tc>
          <w:tcPr>
            <w:tcW w:w="1392" w:type="dxa"/>
            <w:shd w:val="clear" w:color="auto" w:fill="auto"/>
            <w:noWrap/>
            <w:vAlign w:val="bottom"/>
            <w:hideMark/>
          </w:tcPr>
          <w:p w14:paraId="049E65B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1.400,00</w:t>
            </w:r>
          </w:p>
        </w:tc>
        <w:tc>
          <w:tcPr>
            <w:tcW w:w="1472" w:type="dxa"/>
            <w:shd w:val="clear" w:color="auto" w:fill="auto"/>
            <w:noWrap/>
            <w:vAlign w:val="bottom"/>
            <w:hideMark/>
          </w:tcPr>
          <w:p w14:paraId="4BB0B23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1.400,00</w:t>
            </w:r>
          </w:p>
        </w:tc>
        <w:tc>
          <w:tcPr>
            <w:tcW w:w="261" w:type="dxa"/>
            <w:shd w:val="clear" w:color="auto" w:fill="auto"/>
            <w:noWrap/>
            <w:vAlign w:val="bottom"/>
            <w:hideMark/>
          </w:tcPr>
          <w:p w14:paraId="54B28DB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1.400,00</w:t>
            </w:r>
          </w:p>
        </w:tc>
      </w:tr>
      <w:tr w:rsidR="00063769" w:rsidRPr="00693676" w14:paraId="2F3855D2" w14:textId="77777777" w:rsidTr="00063769">
        <w:trPr>
          <w:trHeight w:val="255"/>
        </w:trPr>
        <w:tc>
          <w:tcPr>
            <w:tcW w:w="7261" w:type="dxa"/>
            <w:gridSpan w:val="2"/>
            <w:shd w:val="clear" w:color="000000" w:fill="9999FF"/>
            <w:noWrap/>
            <w:vAlign w:val="bottom"/>
            <w:hideMark/>
          </w:tcPr>
          <w:p w14:paraId="6197454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1004 POTICANJE RAZVOJA POLJOPRIVREDE</w:t>
            </w:r>
          </w:p>
        </w:tc>
        <w:tc>
          <w:tcPr>
            <w:tcW w:w="1395" w:type="dxa"/>
            <w:shd w:val="clear" w:color="000000" w:fill="9999FF"/>
            <w:noWrap/>
            <w:vAlign w:val="bottom"/>
            <w:hideMark/>
          </w:tcPr>
          <w:p w14:paraId="03488C6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3.132,26</w:t>
            </w:r>
          </w:p>
        </w:tc>
        <w:tc>
          <w:tcPr>
            <w:tcW w:w="1539" w:type="dxa"/>
            <w:shd w:val="clear" w:color="000000" w:fill="9999FF"/>
            <w:noWrap/>
            <w:vAlign w:val="bottom"/>
            <w:hideMark/>
          </w:tcPr>
          <w:p w14:paraId="11402C2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4.977,10</w:t>
            </w:r>
          </w:p>
        </w:tc>
        <w:tc>
          <w:tcPr>
            <w:tcW w:w="1392" w:type="dxa"/>
            <w:shd w:val="clear" w:color="000000" w:fill="9999FF"/>
            <w:noWrap/>
            <w:vAlign w:val="bottom"/>
            <w:hideMark/>
          </w:tcPr>
          <w:p w14:paraId="65EBC0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3.800,00</w:t>
            </w:r>
          </w:p>
        </w:tc>
        <w:tc>
          <w:tcPr>
            <w:tcW w:w="1472" w:type="dxa"/>
            <w:shd w:val="clear" w:color="000000" w:fill="9999FF"/>
            <w:noWrap/>
            <w:vAlign w:val="bottom"/>
            <w:hideMark/>
          </w:tcPr>
          <w:p w14:paraId="2052110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3.800,00</w:t>
            </w:r>
          </w:p>
        </w:tc>
        <w:tc>
          <w:tcPr>
            <w:tcW w:w="261" w:type="dxa"/>
            <w:shd w:val="clear" w:color="000000" w:fill="9999FF"/>
            <w:noWrap/>
            <w:vAlign w:val="bottom"/>
            <w:hideMark/>
          </w:tcPr>
          <w:p w14:paraId="076455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4.900,00</w:t>
            </w:r>
          </w:p>
        </w:tc>
      </w:tr>
      <w:tr w:rsidR="00063769" w:rsidRPr="00693676" w14:paraId="588E1022" w14:textId="77777777" w:rsidTr="00063769">
        <w:trPr>
          <w:trHeight w:val="255"/>
        </w:trPr>
        <w:tc>
          <w:tcPr>
            <w:tcW w:w="7261" w:type="dxa"/>
            <w:gridSpan w:val="2"/>
            <w:shd w:val="clear" w:color="000000" w:fill="CCCCFF"/>
            <w:noWrap/>
            <w:vAlign w:val="bottom"/>
            <w:hideMark/>
          </w:tcPr>
          <w:p w14:paraId="1F41300F"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A100009 </w:t>
            </w:r>
            <w:proofErr w:type="spellStart"/>
            <w:r w:rsidRPr="00063769">
              <w:rPr>
                <w:rFonts w:ascii="Verdana" w:hAnsi="Verdana" w:cs="Arial"/>
                <w:b/>
                <w:bCs/>
                <w:color w:val="000000"/>
                <w:sz w:val="18"/>
                <w:szCs w:val="18"/>
                <w:lang w:eastAsia="hr-HR"/>
              </w:rPr>
              <w:t>Subvencije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poljoprivredn</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malim</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srednjim</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poduzetnicima</w:t>
            </w:r>
            <w:proofErr w:type="spellEnd"/>
          </w:p>
        </w:tc>
        <w:tc>
          <w:tcPr>
            <w:tcW w:w="1395" w:type="dxa"/>
            <w:shd w:val="clear" w:color="000000" w:fill="CCCCFF"/>
            <w:noWrap/>
            <w:vAlign w:val="bottom"/>
            <w:hideMark/>
          </w:tcPr>
          <w:p w14:paraId="22DD6FF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3.132,26</w:t>
            </w:r>
          </w:p>
        </w:tc>
        <w:tc>
          <w:tcPr>
            <w:tcW w:w="1539" w:type="dxa"/>
            <w:shd w:val="clear" w:color="000000" w:fill="CCCCFF"/>
            <w:noWrap/>
            <w:vAlign w:val="bottom"/>
            <w:hideMark/>
          </w:tcPr>
          <w:p w14:paraId="241D19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4.977,10</w:t>
            </w:r>
          </w:p>
        </w:tc>
        <w:tc>
          <w:tcPr>
            <w:tcW w:w="1392" w:type="dxa"/>
            <w:shd w:val="clear" w:color="000000" w:fill="CCCCFF"/>
            <w:noWrap/>
            <w:vAlign w:val="bottom"/>
            <w:hideMark/>
          </w:tcPr>
          <w:p w14:paraId="0B5F2AE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3.800,00</w:t>
            </w:r>
          </w:p>
        </w:tc>
        <w:tc>
          <w:tcPr>
            <w:tcW w:w="1472" w:type="dxa"/>
            <w:shd w:val="clear" w:color="000000" w:fill="CCCCFF"/>
            <w:noWrap/>
            <w:vAlign w:val="bottom"/>
            <w:hideMark/>
          </w:tcPr>
          <w:p w14:paraId="5CFED58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3.800,00</w:t>
            </w:r>
          </w:p>
        </w:tc>
        <w:tc>
          <w:tcPr>
            <w:tcW w:w="261" w:type="dxa"/>
            <w:shd w:val="clear" w:color="000000" w:fill="CCCCFF"/>
            <w:noWrap/>
            <w:vAlign w:val="bottom"/>
            <w:hideMark/>
          </w:tcPr>
          <w:p w14:paraId="3751CF6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4.900,00</w:t>
            </w:r>
          </w:p>
        </w:tc>
      </w:tr>
      <w:tr w:rsidR="00063769" w:rsidRPr="00693676" w14:paraId="32E954FC" w14:textId="77777777" w:rsidTr="00063769">
        <w:trPr>
          <w:trHeight w:val="255"/>
        </w:trPr>
        <w:tc>
          <w:tcPr>
            <w:tcW w:w="7261" w:type="dxa"/>
            <w:gridSpan w:val="2"/>
            <w:shd w:val="clear" w:color="000000" w:fill="FFFF00"/>
            <w:noWrap/>
            <w:vAlign w:val="bottom"/>
            <w:hideMark/>
          </w:tcPr>
          <w:p w14:paraId="5D0DDC4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7C7F67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1.141,42</w:t>
            </w:r>
          </w:p>
        </w:tc>
        <w:tc>
          <w:tcPr>
            <w:tcW w:w="1539" w:type="dxa"/>
            <w:shd w:val="clear" w:color="000000" w:fill="FFFF00"/>
            <w:noWrap/>
            <w:vAlign w:val="bottom"/>
            <w:hideMark/>
          </w:tcPr>
          <w:p w14:paraId="4D47244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2.986,26</w:t>
            </w:r>
          </w:p>
        </w:tc>
        <w:tc>
          <w:tcPr>
            <w:tcW w:w="1392" w:type="dxa"/>
            <w:shd w:val="clear" w:color="000000" w:fill="FFFF00"/>
            <w:noWrap/>
            <w:vAlign w:val="bottom"/>
            <w:hideMark/>
          </w:tcPr>
          <w:p w14:paraId="3D4855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w:t>
            </w:r>
          </w:p>
        </w:tc>
        <w:tc>
          <w:tcPr>
            <w:tcW w:w="1472" w:type="dxa"/>
            <w:shd w:val="clear" w:color="000000" w:fill="FFFF00"/>
            <w:noWrap/>
            <w:vAlign w:val="bottom"/>
            <w:hideMark/>
          </w:tcPr>
          <w:p w14:paraId="1AF933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1.800,00</w:t>
            </w:r>
          </w:p>
        </w:tc>
        <w:tc>
          <w:tcPr>
            <w:tcW w:w="261" w:type="dxa"/>
            <w:shd w:val="clear" w:color="000000" w:fill="FFFF00"/>
            <w:noWrap/>
            <w:vAlign w:val="bottom"/>
            <w:hideMark/>
          </w:tcPr>
          <w:p w14:paraId="654C15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1.900,00</w:t>
            </w:r>
          </w:p>
        </w:tc>
      </w:tr>
      <w:tr w:rsidR="00063769" w:rsidRPr="00693676" w14:paraId="39689D99" w14:textId="77777777" w:rsidTr="00063769">
        <w:trPr>
          <w:trHeight w:val="255"/>
        </w:trPr>
        <w:tc>
          <w:tcPr>
            <w:tcW w:w="1248" w:type="dxa"/>
            <w:shd w:val="clear" w:color="auto" w:fill="auto"/>
            <w:vAlign w:val="bottom"/>
            <w:hideMark/>
          </w:tcPr>
          <w:p w14:paraId="3C6E230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842E1CA"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8DCF43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1.141,42</w:t>
            </w:r>
          </w:p>
        </w:tc>
        <w:tc>
          <w:tcPr>
            <w:tcW w:w="1539" w:type="dxa"/>
            <w:shd w:val="clear" w:color="auto" w:fill="auto"/>
            <w:noWrap/>
            <w:vAlign w:val="bottom"/>
            <w:hideMark/>
          </w:tcPr>
          <w:p w14:paraId="7F911EF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2.986,26</w:t>
            </w:r>
          </w:p>
        </w:tc>
        <w:tc>
          <w:tcPr>
            <w:tcW w:w="1392" w:type="dxa"/>
            <w:shd w:val="clear" w:color="auto" w:fill="auto"/>
            <w:noWrap/>
            <w:vAlign w:val="bottom"/>
            <w:hideMark/>
          </w:tcPr>
          <w:p w14:paraId="7D5EE7A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w:t>
            </w:r>
          </w:p>
        </w:tc>
        <w:tc>
          <w:tcPr>
            <w:tcW w:w="1472" w:type="dxa"/>
            <w:shd w:val="clear" w:color="auto" w:fill="auto"/>
            <w:noWrap/>
            <w:vAlign w:val="bottom"/>
            <w:hideMark/>
          </w:tcPr>
          <w:p w14:paraId="3CE951A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1.800,00</w:t>
            </w:r>
          </w:p>
        </w:tc>
        <w:tc>
          <w:tcPr>
            <w:tcW w:w="261" w:type="dxa"/>
            <w:shd w:val="clear" w:color="auto" w:fill="auto"/>
            <w:noWrap/>
            <w:vAlign w:val="bottom"/>
            <w:hideMark/>
          </w:tcPr>
          <w:p w14:paraId="5DEF1E4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1.900,00</w:t>
            </w:r>
          </w:p>
        </w:tc>
      </w:tr>
      <w:tr w:rsidR="00063769" w:rsidRPr="00693676" w14:paraId="354831C2" w14:textId="77777777" w:rsidTr="00063769">
        <w:trPr>
          <w:trHeight w:val="255"/>
        </w:trPr>
        <w:tc>
          <w:tcPr>
            <w:tcW w:w="1248" w:type="dxa"/>
            <w:shd w:val="clear" w:color="auto" w:fill="auto"/>
            <w:vAlign w:val="bottom"/>
            <w:hideMark/>
          </w:tcPr>
          <w:p w14:paraId="7D72C55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35</w:t>
            </w:r>
          </w:p>
        </w:tc>
        <w:tc>
          <w:tcPr>
            <w:tcW w:w="6013" w:type="dxa"/>
            <w:shd w:val="clear" w:color="auto" w:fill="auto"/>
            <w:vAlign w:val="bottom"/>
            <w:hideMark/>
          </w:tcPr>
          <w:p w14:paraId="3709240C"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4B8B60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1.141,42</w:t>
            </w:r>
          </w:p>
        </w:tc>
        <w:tc>
          <w:tcPr>
            <w:tcW w:w="1539" w:type="dxa"/>
            <w:shd w:val="clear" w:color="auto" w:fill="auto"/>
            <w:noWrap/>
            <w:vAlign w:val="bottom"/>
            <w:hideMark/>
          </w:tcPr>
          <w:p w14:paraId="6D2B0F7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2.986,26</w:t>
            </w:r>
          </w:p>
        </w:tc>
        <w:tc>
          <w:tcPr>
            <w:tcW w:w="1392" w:type="dxa"/>
            <w:shd w:val="clear" w:color="auto" w:fill="auto"/>
            <w:noWrap/>
            <w:vAlign w:val="bottom"/>
            <w:hideMark/>
          </w:tcPr>
          <w:p w14:paraId="27FC3C3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w:t>
            </w:r>
          </w:p>
        </w:tc>
        <w:tc>
          <w:tcPr>
            <w:tcW w:w="1472" w:type="dxa"/>
            <w:shd w:val="clear" w:color="auto" w:fill="auto"/>
            <w:noWrap/>
            <w:vAlign w:val="bottom"/>
            <w:hideMark/>
          </w:tcPr>
          <w:p w14:paraId="129DEB1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1.800,00</w:t>
            </w:r>
          </w:p>
        </w:tc>
        <w:tc>
          <w:tcPr>
            <w:tcW w:w="261" w:type="dxa"/>
            <w:shd w:val="clear" w:color="auto" w:fill="auto"/>
            <w:noWrap/>
            <w:vAlign w:val="bottom"/>
            <w:hideMark/>
          </w:tcPr>
          <w:p w14:paraId="4F4F6E5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1.900,00</w:t>
            </w:r>
          </w:p>
        </w:tc>
      </w:tr>
      <w:tr w:rsidR="00063769" w:rsidRPr="00693676" w14:paraId="7BFA77DA" w14:textId="77777777" w:rsidTr="00063769">
        <w:trPr>
          <w:trHeight w:val="255"/>
        </w:trPr>
        <w:tc>
          <w:tcPr>
            <w:tcW w:w="7261" w:type="dxa"/>
            <w:gridSpan w:val="2"/>
            <w:shd w:val="clear" w:color="000000" w:fill="FFFF00"/>
            <w:noWrap/>
            <w:vAlign w:val="bottom"/>
            <w:hideMark/>
          </w:tcPr>
          <w:p w14:paraId="2DA99D8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5F0CBA1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1539" w:type="dxa"/>
            <w:shd w:val="clear" w:color="000000" w:fill="FFFF00"/>
            <w:noWrap/>
            <w:vAlign w:val="bottom"/>
            <w:hideMark/>
          </w:tcPr>
          <w:p w14:paraId="064B650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56FE6F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0FC12E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616F0AB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47368AFF" w14:textId="77777777" w:rsidTr="00063769">
        <w:trPr>
          <w:trHeight w:val="255"/>
        </w:trPr>
        <w:tc>
          <w:tcPr>
            <w:tcW w:w="1248" w:type="dxa"/>
            <w:shd w:val="clear" w:color="auto" w:fill="auto"/>
            <w:vAlign w:val="bottom"/>
            <w:hideMark/>
          </w:tcPr>
          <w:p w14:paraId="52D4D10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9646DB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CD29DD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w:t>
            </w:r>
          </w:p>
        </w:tc>
        <w:tc>
          <w:tcPr>
            <w:tcW w:w="1539" w:type="dxa"/>
            <w:shd w:val="clear" w:color="auto" w:fill="auto"/>
            <w:noWrap/>
            <w:vAlign w:val="bottom"/>
            <w:hideMark/>
          </w:tcPr>
          <w:p w14:paraId="26FEF59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1E204E3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58655BD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381020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78083A7E" w14:textId="77777777" w:rsidTr="00063769">
        <w:trPr>
          <w:trHeight w:val="255"/>
        </w:trPr>
        <w:tc>
          <w:tcPr>
            <w:tcW w:w="1248" w:type="dxa"/>
            <w:shd w:val="clear" w:color="auto" w:fill="auto"/>
            <w:vAlign w:val="bottom"/>
            <w:hideMark/>
          </w:tcPr>
          <w:p w14:paraId="127F400A"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35</w:t>
            </w:r>
          </w:p>
        </w:tc>
        <w:tc>
          <w:tcPr>
            <w:tcW w:w="6013" w:type="dxa"/>
            <w:shd w:val="clear" w:color="auto" w:fill="auto"/>
            <w:vAlign w:val="bottom"/>
            <w:hideMark/>
          </w:tcPr>
          <w:p w14:paraId="36C88C9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6C61ED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c>
          <w:tcPr>
            <w:tcW w:w="1539" w:type="dxa"/>
            <w:shd w:val="clear" w:color="auto" w:fill="auto"/>
            <w:noWrap/>
            <w:vAlign w:val="bottom"/>
            <w:hideMark/>
          </w:tcPr>
          <w:p w14:paraId="399B3CA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1373E01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5F68960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A4FF21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289A83BD" w14:textId="77777777" w:rsidTr="00063769">
        <w:trPr>
          <w:trHeight w:val="255"/>
        </w:trPr>
        <w:tc>
          <w:tcPr>
            <w:tcW w:w="7261" w:type="dxa"/>
            <w:gridSpan w:val="2"/>
            <w:shd w:val="clear" w:color="000000" w:fill="FFFF00"/>
            <w:noWrap/>
            <w:vAlign w:val="bottom"/>
            <w:hideMark/>
          </w:tcPr>
          <w:p w14:paraId="6EB8EC8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4757FC4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576BB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6F32B4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2.800,00</w:t>
            </w:r>
          </w:p>
        </w:tc>
        <w:tc>
          <w:tcPr>
            <w:tcW w:w="1472" w:type="dxa"/>
            <w:shd w:val="clear" w:color="000000" w:fill="FFFF00"/>
            <w:noWrap/>
            <w:vAlign w:val="bottom"/>
            <w:hideMark/>
          </w:tcPr>
          <w:p w14:paraId="39D0342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w:t>
            </w:r>
          </w:p>
        </w:tc>
        <w:tc>
          <w:tcPr>
            <w:tcW w:w="261" w:type="dxa"/>
            <w:shd w:val="clear" w:color="000000" w:fill="FFFF00"/>
            <w:noWrap/>
            <w:vAlign w:val="bottom"/>
            <w:hideMark/>
          </w:tcPr>
          <w:p w14:paraId="036DDBE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w:t>
            </w:r>
          </w:p>
        </w:tc>
      </w:tr>
      <w:tr w:rsidR="00063769" w:rsidRPr="00693676" w14:paraId="0157FB37" w14:textId="77777777" w:rsidTr="00063769">
        <w:trPr>
          <w:trHeight w:val="255"/>
        </w:trPr>
        <w:tc>
          <w:tcPr>
            <w:tcW w:w="1248" w:type="dxa"/>
            <w:shd w:val="clear" w:color="auto" w:fill="auto"/>
            <w:vAlign w:val="bottom"/>
            <w:hideMark/>
          </w:tcPr>
          <w:p w14:paraId="4ABCBA6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54906D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D977F9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807249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25129E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2.800,00</w:t>
            </w:r>
          </w:p>
        </w:tc>
        <w:tc>
          <w:tcPr>
            <w:tcW w:w="1472" w:type="dxa"/>
            <w:shd w:val="clear" w:color="auto" w:fill="auto"/>
            <w:noWrap/>
            <w:vAlign w:val="bottom"/>
            <w:hideMark/>
          </w:tcPr>
          <w:p w14:paraId="565952D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w:t>
            </w:r>
          </w:p>
        </w:tc>
        <w:tc>
          <w:tcPr>
            <w:tcW w:w="261" w:type="dxa"/>
            <w:shd w:val="clear" w:color="auto" w:fill="auto"/>
            <w:noWrap/>
            <w:vAlign w:val="bottom"/>
            <w:hideMark/>
          </w:tcPr>
          <w:p w14:paraId="3BCB4D0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3.000,00</w:t>
            </w:r>
          </w:p>
        </w:tc>
      </w:tr>
      <w:tr w:rsidR="00063769" w:rsidRPr="00693676" w14:paraId="7DD2EDAF" w14:textId="77777777" w:rsidTr="00063769">
        <w:trPr>
          <w:trHeight w:val="255"/>
        </w:trPr>
        <w:tc>
          <w:tcPr>
            <w:tcW w:w="1248" w:type="dxa"/>
            <w:shd w:val="clear" w:color="auto" w:fill="auto"/>
            <w:vAlign w:val="bottom"/>
            <w:hideMark/>
          </w:tcPr>
          <w:p w14:paraId="274D1A6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35</w:t>
            </w:r>
          </w:p>
        </w:tc>
        <w:tc>
          <w:tcPr>
            <w:tcW w:w="6013" w:type="dxa"/>
            <w:shd w:val="clear" w:color="auto" w:fill="auto"/>
            <w:vAlign w:val="bottom"/>
            <w:hideMark/>
          </w:tcPr>
          <w:p w14:paraId="53FA24A7"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E5CF41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F0D219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5CDCA9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2.800,00</w:t>
            </w:r>
          </w:p>
        </w:tc>
        <w:tc>
          <w:tcPr>
            <w:tcW w:w="1472" w:type="dxa"/>
            <w:shd w:val="clear" w:color="auto" w:fill="auto"/>
            <w:noWrap/>
            <w:vAlign w:val="bottom"/>
            <w:hideMark/>
          </w:tcPr>
          <w:p w14:paraId="42E2A41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w:t>
            </w:r>
          </w:p>
        </w:tc>
        <w:tc>
          <w:tcPr>
            <w:tcW w:w="261" w:type="dxa"/>
            <w:shd w:val="clear" w:color="auto" w:fill="auto"/>
            <w:noWrap/>
            <w:vAlign w:val="bottom"/>
            <w:hideMark/>
          </w:tcPr>
          <w:p w14:paraId="0BBD723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w:t>
            </w:r>
          </w:p>
        </w:tc>
      </w:tr>
      <w:tr w:rsidR="00063769" w:rsidRPr="00693676" w14:paraId="18B17791" w14:textId="77777777" w:rsidTr="00063769">
        <w:trPr>
          <w:trHeight w:val="255"/>
        </w:trPr>
        <w:tc>
          <w:tcPr>
            <w:tcW w:w="7261" w:type="dxa"/>
            <w:gridSpan w:val="2"/>
            <w:shd w:val="clear" w:color="000000" w:fill="FFFF00"/>
            <w:noWrap/>
            <w:vAlign w:val="bottom"/>
            <w:hideMark/>
          </w:tcPr>
          <w:p w14:paraId="1FF546A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FA3C2F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87C53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1392" w:type="dxa"/>
            <w:shd w:val="clear" w:color="000000" w:fill="FFFF00"/>
            <w:noWrap/>
            <w:vAlign w:val="bottom"/>
            <w:hideMark/>
          </w:tcPr>
          <w:p w14:paraId="04A3FA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21CEFA9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C703BC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1A657A0A" w14:textId="77777777" w:rsidTr="00063769">
        <w:trPr>
          <w:trHeight w:val="255"/>
        </w:trPr>
        <w:tc>
          <w:tcPr>
            <w:tcW w:w="1248" w:type="dxa"/>
            <w:shd w:val="clear" w:color="auto" w:fill="auto"/>
            <w:vAlign w:val="bottom"/>
            <w:hideMark/>
          </w:tcPr>
          <w:p w14:paraId="6B44B357"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5A0FD40"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C2068C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2605CA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w:t>
            </w:r>
          </w:p>
        </w:tc>
        <w:tc>
          <w:tcPr>
            <w:tcW w:w="1392" w:type="dxa"/>
            <w:shd w:val="clear" w:color="auto" w:fill="auto"/>
            <w:noWrap/>
            <w:vAlign w:val="bottom"/>
            <w:hideMark/>
          </w:tcPr>
          <w:p w14:paraId="15D0568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4935DC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48200C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739C723D" w14:textId="77777777" w:rsidTr="00063769">
        <w:trPr>
          <w:trHeight w:val="255"/>
        </w:trPr>
        <w:tc>
          <w:tcPr>
            <w:tcW w:w="1248" w:type="dxa"/>
            <w:shd w:val="clear" w:color="auto" w:fill="auto"/>
            <w:vAlign w:val="bottom"/>
            <w:hideMark/>
          </w:tcPr>
          <w:p w14:paraId="420782A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35</w:t>
            </w:r>
          </w:p>
        </w:tc>
        <w:tc>
          <w:tcPr>
            <w:tcW w:w="6013" w:type="dxa"/>
            <w:shd w:val="clear" w:color="auto" w:fill="auto"/>
            <w:vAlign w:val="bottom"/>
            <w:hideMark/>
          </w:tcPr>
          <w:p w14:paraId="352B791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FD2157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98E5E7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c>
          <w:tcPr>
            <w:tcW w:w="1392" w:type="dxa"/>
            <w:shd w:val="clear" w:color="auto" w:fill="auto"/>
            <w:noWrap/>
            <w:vAlign w:val="bottom"/>
            <w:hideMark/>
          </w:tcPr>
          <w:p w14:paraId="05CA7B6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43EC200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49502E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6B7A1EAE" w14:textId="77777777" w:rsidTr="00063769">
        <w:trPr>
          <w:trHeight w:val="255"/>
        </w:trPr>
        <w:tc>
          <w:tcPr>
            <w:tcW w:w="7261" w:type="dxa"/>
            <w:gridSpan w:val="2"/>
            <w:shd w:val="clear" w:color="000000" w:fill="9999FF"/>
            <w:noWrap/>
            <w:vAlign w:val="bottom"/>
            <w:hideMark/>
          </w:tcPr>
          <w:p w14:paraId="53D77BB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1005 SOCIJALNA ZAŠTITA</w:t>
            </w:r>
          </w:p>
        </w:tc>
        <w:tc>
          <w:tcPr>
            <w:tcW w:w="1395" w:type="dxa"/>
            <w:shd w:val="clear" w:color="000000" w:fill="9999FF"/>
            <w:noWrap/>
            <w:vAlign w:val="bottom"/>
            <w:hideMark/>
          </w:tcPr>
          <w:p w14:paraId="0CB197D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5.878,22</w:t>
            </w:r>
          </w:p>
        </w:tc>
        <w:tc>
          <w:tcPr>
            <w:tcW w:w="1539" w:type="dxa"/>
            <w:shd w:val="clear" w:color="000000" w:fill="9999FF"/>
            <w:noWrap/>
            <w:vAlign w:val="bottom"/>
            <w:hideMark/>
          </w:tcPr>
          <w:p w14:paraId="1419BDD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14.732,23</w:t>
            </w:r>
          </w:p>
        </w:tc>
        <w:tc>
          <w:tcPr>
            <w:tcW w:w="1392" w:type="dxa"/>
            <w:shd w:val="clear" w:color="000000" w:fill="9999FF"/>
            <w:noWrap/>
            <w:vAlign w:val="bottom"/>
            <w:hideMark/>
          </w:tcPr>
          <w:p w14:paraId="3A957C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17.159,09</w:t>
            </w:r>
          </w:p>
        </w:tc>
        <w:tc>
          <w:tcPr>
            <w:tcW w:w="1472" w:type="dxa"/>
            <w:shd w:val="clear" w:color="000000" w:fill="9999FF"/>
            <w:noWrap/>
            <w:vAlign w:val="bottom"/>
            <w:hideMark/>
          </w:tcPr>
          <w:p w14:paraId="13DE192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15.250,00</w:t>
            </w:r>
          </w:p>
        </w:tc>
        <w:tc>
          <w:tcPr>
            <w:tcW w:w="261" w:type="dxa"/>
            <w:shd w:val="clear" w:color="000000" w:fill="9999FF"/>
            <w:noWrap/>
            <w:vAlign w:val="bottom"/>
            <w:hideMark/>
          </w:tcPr>
          <w:p w14:paraId="4A77A82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17.800,00</w:t>
            </w:r>
          </w:p>
        </w:tc>
      </w:tr>
      <w:tr w:rsidR="00063769" w:rsidRPr="00693676" w14:paraId="53E4CAA0" w14:textId="77777777" w:rsidTr="00063769">
        <w:trPr>
          <w:trHeight w:val="255"/>
        </w:trPr>
        <w:tc>
          <w:tcPr>
            <w:tcW w:w="7261" w:type="dxa"/>
            <w:gridSpan w:val="2"/>
            <w:shd w:val="clear" w:color="000000" w:fill="CCCCFF"/>
            <w:noWrap/>
            <w:vAlign w:val="bottom"/>
            <w:hideMark/>
          </w:tcPr>
          <w:p w14:paraId="46F7DC7E"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A100011 </w:t>
            </w:r>
            <w:proofErr w:type="spellStart"/>
            <w:r w:rsidRPr="00063769">
              <w:rPr>
                <w:rFonts w:ascii="Verdana" w:hAnsi="Verdana" w:cs="Arial"/>
                <w:b/>
                <w:bCs/>
                <w:color w:val="000000"/>
                <w:sz w:val="18"/>
                <w:szCs w:val="18"/>
                <w:lang w:eastAsia="hr-HR"/>
              </w:rPr>
              <w:t>Naknade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građanima,kućanstvima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socijalno</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nezbrinutim</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osobama</w:t>
            </w:r>
            <w:proofErr w:type="spellEnd"/>
          </w:p>
        </w:tc>
        <w:tc>
          <w:tcPr>
            <w:tcW w:w="1395" w:type="dxa"/>
            <w:shd w:val="clear" w:color="000000" w:fill="CCCCFF"/>
            <w:noWrap/>
            <w:vAlign w:val="bottom"/>
            <w:hideMark/>
          </w:tcPr>
          <w:p w14:paraId="2DD29B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1.221,02</w:t>
            </w:r>
          </w:p>
        </w:tc>
        <w:tc>
          <w:tcPr>
            <w:tcW w:w="1539" w:type="dxa"/>
            <w:shd w:val="clear" w:color="000000" w:fill="CCCCFF"/>
            <w:noWrap/>
            <w:vAlign w:val="bottom"/>
            <w:hideMark/>
          </w:tcPr>
          <w:p w14:paraId="0397D9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4.778,02</w:t>
            </w:r>
          </w:p>
        </w:tc>
        <w:tc>
          <w:tcPr>
            <w:tcW w:w="1392" w:type="dxa"/>
            <w:shd w:val="clear" w:color="000000" w:fill="CCCCFF"/>
            <w:noWrap/>
            <w:vAlign w:val="bottom"/>
            <w:hideMark/>
          </w:tcPr>
          <w:p w14:paraId="7373664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4.559,09</w:t>
            </w:r>
          </w:p>
        </w:tc>
        <w:tc>
          <w:tcPr>
            <w:tcW w:w="1472" w:type="dxa"/>
            <w:shd w:val="clear" w:color="000000" w:fill="CCCCFF"/>
            <w:noWrap/>
            <w:vAlign w:val="bottom"/>
            <w:hideMark/>
          </w:tcPr>
          <w:p w14:paraId="2D28280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4.550,00</w:t>
            </w:r>
          </w:p>
        </w:tc>
        <w:tc>
          <w:tcPr>
            <w:tcW w:w="261" w:type="dxa"/>
            <w:shd w:val="clear" w:color="000000" w:fill="CCCCFF"/>
            <w:noWrap/>
            <w:vAlign w:val="bottom"/>
            <w:hideMark/>
          </w:tcPr>
          <w:p w14:paraId="7893A9C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4.600,00</w:t>
            </w:r>
          </w:p>
        </w:tc>
      </w:tr>
      <w:tr w:rsidR="00063769" w:rsidRPr="00693676" w14:paraId="7FDB4323" w14:textId="77777777" w:rsidTr="00063769">
        <w:trPr>
          <w:trHeight w:val="255"/>
        </w:trPr>
        <w:tc>
          <w:tcPr>
            <w:tcW w:w="7261" w:type="dxa"/>
            <w:gridSpan w:val="2"/>
            <w:shd w:val="clear" w:color="000000" w:fill="FFFF00"/>
            <w:noWrap/>
            <w:vAlign w:val="bottom"/>
            <w:hideMark/>
          </w:tcPr>
          <w:p w14:paraId="0B3E30D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6BE59F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756,49</w:t>
            </w:r>
          </w:p>
        </w:tc>
        <w:tc>
          <w:tcPr>
            <w:tcW w:w="1539" w:type="dxa"/>
            <w:shd w:val="clear" w:color="000000" w:fill="FFFF00"/>
            <w:noWrap/>
            <w:vAlign w:val="bottom"/>
            <w:hideMark/>
          </w:tcPr>
          <w:p w14:paraId="6319263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4.778,02</w:t>
            </w:r>
          </w:p>
        </w:tc>
        <w:tc>
          <w:tcPr>
            <w:tcW w:w="1392" w:type="dxa"/>
            <w:shd w:val="clear" w:color="000000" w:fill="FFFF00"/>
            <w:noWrap/>
            <w:vAlign w:val="bottom"/>
            <w:hideMark/>
          </w:tcPr>
          <w:p w14:paraId="56DCF3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4.559,09</w:t>
            </w:r>
          </w:p>
        </w:tc>
        <w:tc>
          <w:tcPr>
            <w:tcW w:w="1472" w:type="dxa"/>
            <w:shd w:val="clear" w:color="000000" w:fill="FFFF00"/>
            <w:noWrap/>
            <w:vAlign w:val="bottom"/>
            <w:hideMark/>
          </w:tcPr>
          <w:p w14:paraId="757E69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4.550,00</w:t>
            </w:r>
          </w:p>
        </w:tc>
        <w:tc>
          <w:tcPr>
            <w:tcW w:w="261" w:type="dxa"/>
            <w:shd w:val="clear" w:color="000000" w:fill="FFFF00"/>
            <w:noWrap/>
            <w:vAlign w:val="bottom"/>
            <w:hideMark/>
          </w:tcPr>
          <w:p w14:paraId="0D93F2E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4.600,00</w:t>
            </w:r>
          </w:p>
        </w:tc>
      </w:tr>
      <w:tr w:rsidR="00063769" w:rsidRPr="00693676" w14:paraId="4D058F9C" w14:textId="77777777" w:rsidTr="00063769">
        <w:trPr>
          <w:trHeight w:val="255"/>
        </w:trPr>
        <w:tc>
          <w:tcPr>
            <w:tcW w:w="1248" w:type="dxa"/>
            <w:shd w:val="clear" w:color="auto" w:fill="auto"/>
            <w:vAlign w:val="bottom"/>
            <w:hideMark/>
          </w:tcPr>
          <w:p w14:paraId="19AB9C2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791BF7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D6AD60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756,49</w:t>
            </w:r>
          </w:p>
        </w:tc>
        <w:tc>
          <w:tcPr>
            <w:tcW w:w="1539" w:type="dxa"/>
            <w:shd w:val="clear" w:color="auto" w:fill="auto"/>
            <w:noWrap/>
            <w:vAlign w:val="bottom"/>
            <w:hideMark/>
          </w:tcPr>
          <w:p w14:paraId="66A295C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4.778,02</w:t>
            </w:r>
          </w:p>
        </w:tc>
        <w:tc>
          <w:tcPr>
            <w:tcW w:w="1392" w:type="dxa"/>
            <w:shd w:val="clear" w:color="auto" w:fill="auto"/>
            <w:noWrap/>
            <w:vAlign w:val="bottom"/>
            <w:hideMark/>
          </w:tcPr>
          <w:p w14:paraId="0659B49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4.559,09</w:t>
            </w:r>
          </w:p>
        </w:tc>
        <w:tc>
          <w:tcPr>
            <w:tcW w:w="1472" w:type="dxa"/>
            <w:shd w:val="clear" w:color="auto" w:fill="auto"/>
            <w:noWrap/>
            <w:vAlign w:val="bottom"/>
            <w:hideMark/>
          </w:tcPr>
          <w:p w14:paraId="3A71B3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4.550,00</w:t>
            </w:r>
          </w:p>
        </w:tc>
        <w:tc>
          <w:tcPr>
            <w:tcW w:w="261" w:type="dxa"/>
            <w:shd w:val="clear" w:color="auto" w:fill="auto"/>
            <w:noWrap/>
            <w:vAlign w:val="bottom"/>
            <w:hideMark/>
          </w:tcPr>
          <w:p w14:paraId="37016ED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4.600,00</w:t>
            </w:r>
          </w:p>
        </w:tc>
      </w:tr>
      <w:tr w:rsidR="00063769" w:rsidRPr="00693676" w14:paraId="3354CCAE" w14:textId="77777777" w:rsidTr="00063769">
        <w:trPr>
          <w:trHeight w:val="255"/>
        </w:trPr>
        <w:tc>
          <w:tcPr>
            <w:tcW w:w="1248" w:type="dxa"/>
            <w:shd w:val="clear" w:color="auto" w:fill="auto"/>
            <w:vAlign w:val="bottom"/>
            <w:hideMark/>
          </w:tcPr>
          <w:p w14:paraId="6963304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37</w:t>
            </w:r>
          </w:p>
        </w:tc>
        <w:tc>
          <w:tcPr>
            <w:tcW w:w="6013" w:type="dxa"/>
            <w:shd w:val="clear" w:color="auto" w:fill="auto"/>
            <w:vAlign w:val="bottom"/>
            <w:hideMark/>
          </w:tcPr>
          <w:p w14:paraId="1D40277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građanima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kućanstvima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temelju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osiguranja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druge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1374DA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756,49</w:t>
            </w:r>
          </w:p>
        </w:tc>
        <w:tc>
          <w:tcPr>
            <w:tcW w:w="1539" w:type="dxa"/>
            <w:shd w:val="clear" w:color="auto" w:fill="auto"/>
            <w:noWrap/>
            <w:vAlign w:val="bottom"/>
            <w:hideMark/>
          </w:tcPr>
          <w:p w14:paraId="01AC0EA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4.778,02</w:t>
            </w:r>
          </w:p>
        </w:tc>
        <w:tc>
          <w:tcPr>
            <w:tcW w:w="1392" w:type="dxa"/>
            <w:shd w:val="clear" w:color="auto" w:fill="auto"/>
            <w:noWrap/>
            <w:vAlign w:val="bottom"/>
            <w:hideMark/>
          </w:tcPr>
          <w:p w14:paraId="40BB4C4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4.559,09</w:t>
            </w:r>
          </w:p>
        </w:tc>
        <w:tc>
          <w:tcPr>
            <w:tcW w:w="1472" w:type="dxa"/>
            <w:shd w:val="clear" w:color="auto" w:fill="auto"/>
            <w:noWrap/>
            <w:vAlign w:val="bottom"/>
            <w:hideMark/>
          </w:tcPr>
          <w:p w14:paraId="6C6AF6D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4.550,00</w:t>
            </w:r>
          </w:p>
        </w:tc>
        <w:tc>
          <w:tcPr>
            <w:tcW w:w="261" w:type="dxa"/>
            <w:shd w:val="clear" w:color="auto" w:fill="auto"/>
            <w:noWrap/>
            <w:vAlign w:val="bottom"/>
            <w:hideMark/>
          </w:tcPr>
          <w:p w14:paraId="5E8BC6C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4.600,00</w:t>
            </w:r>
          </w:p>
        </w:tc>
      </w:tr>
      <w:tr w:rsidR="00063769" w:rsidRPr="00693676" w14:paraId="03A0308D" w14:textId="77777777" w:rsidTr="00063769">
        <w:trPr>
          <w:trHeight w:val="255"/>
        </w:trPr>
        <w:tc>
          <w:tcPr>
            <w:tcW w:w="7261" w:type="dxa"/>
            <w:gridSpan w:val="2"/>
            <w:shd w:val="clear" w:color="000000" w:fill="FFFF00"/>
            <w:noWrap/>
            <w:vAlign w:val="bottom"/>
            <w:hideMark/>
          </w:tcPr>
          <w:p w14:paraId="573CFEA2"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5A017B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464,53</w:t>
            </w:r>
          </w:p>
        </w:tc>
        <w:tc>
          <w:tcPr>
            <w:tcW w:w="1539" w:type="dxa"/>
            <w:shd w:val="clear" w:color="000000" w:fill="FFFF00"/>
            <w:noWrap/>
            <w:vAlign w:val="bottom"/>
            <w:hideMark/>
          </w:tcPr>
          <w:p w14:paraId="05E6C24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0B804A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2E97FD0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7D28E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287FE883" w14:textId="77777777" w:rsidTr="00063769">
        <w:trPr>
          <w:trHeight w:val="255"/>
        </w:trPr>
        <w:tc>
          <w:tcPr>
            <w:tcW w:w="1248" w:type="dxa"/>
            <w:shd w:val="clear" w:color="auto" w:fill="auto"/>
            <w:vAlign w:val="bottom"/>
            <w:hideMark/>
          </w:tcPr>
          <w:p w14:paraId="3373464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85D25EB"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884891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464,53</w:t>
            </w:r>
          </w:p>
        </w:tc>
        <w:tc>
          <w:tcPr>
            <w:tcW w:w="1539" w:type="dxa"/>
            <w:shd w:val="clear" w:color="auto" w:fill="auto"/>
            <w:noWrap/>
            <w:vAlign w:val="bottom"/>
            <w:hideMark/>
          </w:tcPr>
          <w:p w14:paraId="6F8B277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4876F03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5E9D63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6CC590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5A86E088" w14:textId="77777777" w:rsidTr="00063769">
        <w:trPr>
          <w:trHeight w:val="255"/>
        </w:trPr>
        <w:tc>
          <w:tcPr>
            <w:tcW w:w="1248" w:type="dxa"/>
            <w:shd w:val="clear" w:color="auto" w:fill="auto"/>
            <w:vAlign w:val="bottom"/>
            <w:hideMark/>
          </w:tcPr>
          <w:p w14:paraId="4E07BF4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37</w:t>
            </w:r>
          </w:p>
        </w:tc>
        <w:tc>
          <w:tcPr>
            <w:tcW w:w="6013" w:type="dxa"/>
            <w:shd w:val="clear" w:color="auto" w:fill="auto"/>
            <w:vAlign w:val="bottom"/>
            <w:hideMark/>
          </w:tcPr>
          <w:p w14:paraId="1A430BC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građanima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kućanstvima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temelju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osiguranja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druge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926744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464,53</w:t>
            </w:r>
          </w:p>
        </w:tc>
        <w:tc>
          <w:tcPr>
            <w:tcW w:w="1539" w:type="dxa"/>
            <w:shd w:val="clear" w:color="auto" w:fill="auto"/>
            <w:noWrap/>
            <w:vAlign w:val="bottom"/>
            <w:hideMark/>
          </w:tcPr>
          <w:p w14:paraId="7346C19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7C7DD83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02DC49F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80F359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7CC62858" w14:textId="77777777" w:rsidTr="00063769">
        <w:trPr>
          <w:trHeight w:val="255"/>
        </w:trPr>
        <w:tc>
          <w:tcPr>
            <w:tcW w:w="7261" w:type="dxa"/>
            <w:gridSpan w:val="2"/>
            <w:shd w:val="clear" w:color="000000" w:fill="CCCCFF"/>
            <w:noWrap/>
            <w:vAlign w:val="bottom"/>
            <w:hideMark/>
          </w:tcPr>
          <w:p w14:paraId="03609E9F"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A100012 </w:t>
            </w:r>
            <w:proofErr w:type="spellStart"/>
            <w:r w:rsidRPr="00063769">
              <w:rPr>
                <w:rFonts w:ascii="Verdana" w:hAnsi="Verdana" w:cs="Arial"/>
                <w:b/>
                <w:bCs/>
                <w:color w:val="000000"/>
                <w:sz w:val="18"/>
                <w:szCs w:val="18"/>
                <w:lang w:eastAsia="hr-HR"/>
              </w:rPr>
              <w:t>Pomoći</w:t>
            </w:r>
            <w:proofErr w:type="spellEnd"/>
            <w:r w:rsidRPr="00063769">
              <w:rPr>
                <w:rFonts w:ascii="Verdana" w:hAnsi="Verdana" w:cs="Arial"/>
                <w:b/>
                <w:bCs/>
                <w:color w:val="000000"/>
                <w:sz w:val="18"/>
                <w:szCs w:val="18"/>
                <w:lang w:eastAsia="hr-HR"/>
              </w:rPr>
              <w:t xml:space="preserve"> za </w:t>
            </w:r>
            <w:proofErr w:type="spellStart"/>
            <w:r w:rsidRPr="00063769">
              <w:rPr>
                <w:rFonts w:ascii="Verdana" w:hAnsi="Verdana" w:cs="Arial"/>
                <w:b/>
                <w:bCs/>
                <w:color w:val="000000"/>
                <w:sz w:val="18"/>
                <w:szCs w:val="18"/>
                <w:lang w:eastAsia="hr-HR"/>
              </w:rPr>
              <w:t>novorođenu</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djecu</w:t>
            </w:r>
            <w:proofErr w:type="spellEnd"/>
          </w:p>
        </w:tc>
        <w:tc>
          <w:tcPr>
            <w:tcW w:w="1395" w:type="dxa"/>
            <w:shd w:val="clear" w:color="000000" w:fill="CCCCFF"/>
            <w:noWrap/>
            <w:vAlign w:val="bottom"/>
            <w:hideMark/>
          </w:tcPr>
          <w:p w14:paraId="2CB1EBB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3.716,29</w:t>
            </w:r>
          </w:p>
        </w:tc>
        <w:tc>
          <w:tcPr>
            <w:tcW w:w="1539" w:type="dxa"/>
            <w:shd w:val="clear" w:color="000000" w:fill="CCCCFF"/>
            <w:noWrap/>
            <w:vAlign w:val="bottom"/>
            <w:hideMark/>
          </w:tcPr>
          <w:p w14:paraId="40AD91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3.716,24</w:t>
            </w:r>
          </w:p>
        </w:tc>
        <w:tc>
          <w:tcPr>
            <w:tcW w:w="1392" w:type="dxa"/>
            <w:shd w:val="clear" w:color="000000" w:fill="CCCCFF"/>
            <w:noWrap/>
            <w:vAlign w:val="bottom"/>
            <w:hideMark/>
          </w:tcPr>
          <w:p w14:paraId="5DB094F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4.200,00</w:t>
            </w:r>
          </w:p>
        </w:tc>
        <w:tc>
          <w:tcPr>
            <w:tcW w:w="1472" w:type="dxa"/>
            <w:shd w:val="clear" w:color="000000" w:fill="CCCCFF"/>
            <w:noWrap/>
            <w:vAlign w:val="bottom"/>
            <w:hideMark/>
          </w:tcPr>
          <w:p w14:paraId="5A4F41B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4.200,00</w:t>
            </w:r>
          </w:p>
        </w:tc>
        <w:tc>
          <w:tcPr>
            <w:tcW w:w="261" w:type="dxa"/>
            <w:shd w:val="clear" w:color="000000" w:fill="CCCCFF"/>
            <w:noWrap/>
            <w:vAlign w:val="bottom"/>
            <w:hideMark/>
          </w:tcPr>
          <w:p w14:paraId="2D99B5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4.500,00</w:t>
            </w:r>
          </w:p>
        </w:tc>
      </w:tr>
      <w:tr w:rsidR="00063769" w:rsidRPr="00693676" w14:paraId="50FE5790" w14:textId="77777777" w:rsidTr="00063769">
        <w:trPr>
          <w:trHeight w:val="255"/>
        </w:trPr>
        <w:tc>
          <w:tcPr>
            <w:tcW w:w="7261" w:type="dxa"/>
            <w:gridSpan w:val="2"/>
            <w:shd w:val="clear" w:color="000000" w:fill="FFFF00"/>
            <w:noWrap/>
            <w:vAlign w:val="bottom"/>
            <w:hideMark/>
          </w:tcPr>
          <w:p w14:paraId="5906C01D"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304F40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3.716,29</w:t>
            </w:r>
          </w:p>
        </w:tc>
        <w:tc>
          <w:tcPr>
            <w:tcW w:w="1539" w:type="dxa"/>
            <w:shd w:val="clear" w:color="000000" w:fill="FFFF00"/>
            <w:noWrap/>
            <w:vAlign w:val="bottom"/>
            <w:hideMark/>
          </w:tcPr>
          <w:p w14:paraId="20125BB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3.716,24</w:t>
            </w:r>
          </w:p>
        </w:tc>
        <w:tc>
          <w:tcPr>
            <w:tcW w:w="1392" w:type="dxa"/>
            <w:shd w:val="clear" w:color="000000" w:fill="FFFF00"/>
            <w:noWrap/>
            <w:vAlign w:val="bottom"/>
            <w:hideMark/>
          </w:tcPr>
          <w:p w14:paraId="7B54D3D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4.200,00</w:t>
            </w:r>
          </w:p>
        </w:tc>
        <w:tc>
          <w:tcPr>
            <w:tcW w:w="1472" w:type="dxa"/>
            <w:shd w:val="clear" w:color="000000" w:fill="FFFF00"/>
            <w:noWrap/>
            <w:vAlign w:val="bottom"/>
            <w:hideMark/>
          </w:tcPr>
          <w:p w14:paraId="004FDBF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4.200,00</w:t>
            </w:r>
          </w:p>
        </w:tc>
        <w:tc>
          <w:tcPr>
            <w:tcW w:w="261" w:type="dxa"/>
            <w:shd w:val="clear" w:color="000000" w:fill="FFFF00"/>
            <w:noWrap/>
            <w:vAlign w:val="bottom"/>
            <w:hideMark/>
          </w:tcPr>
          <w:p w14:paraId="12B5515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4.500,00</w:t>
            </w:r>
          </w:p>
        </w:tc>
      </w:tr>
      <w:tr w:rsidR="00063769" w:rsidRPr="00693676" w14:paraId="16497C9D" w14:textId="77777777" w:rsidTr="00063769">
        <w:trPr>
          <w:trHeight w:val="255"/>
        </w:trPr>
        <w:tc>
          <w:tcPr>
            <w:tcW w:w="1248" w:type="dxa"/>
            <w:shd w:val="clear" w:color="auto" w:fill="auto"/>
            <w:vAlign w:val="bottom"/>
            <w:hideMark/>
          </w:tcPr>
          <w:p w14:paraId="4872192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C3C5B3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284299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3.716,29</w:t>
            </w:r>
          </w:p>
        </w:tc>
        <w:tc>
          <w:tcPr>
            <w:tcW w:w="1539" w:type="dxa"/>
            <w:shd w:val="clear" w:color="auto" w:fill="auto"/>
            <w:noWrap/>
            <w:vAlign w:val="bottom"/>
            <w:hideMark/>
          </w:tcPr>
          <w:p w14:paraId="733C732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3.716,24</w:t>
            </w:r>
          </w:p>
        </w:tc>
        <w:tc>
          <w:tcPr>
            <w:tcW w:w="1392" w:type="dxa"/>
            <w:shd w:val="clear" w:color="auto" w:fill="auto"/>
            <w:noWrap/>
            <w:vAlign w:val="bottom"/>
            <w:hideMark/>
          </w:tcPr>
          <w:p w14:paraId="711B5FB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4.200,00</w:t>
            </w:r>
          </w:p>
        </w:tc>
        <w:tc>
          <w:tcPr>
            <w:tcW w:w="1472" w:type="dxa"/>
            <w:shd w:val="clear" w:color="auto" w:fill="auto"/>
            <w:noWrap/>
            <w:vAlign w:val="bottom"/>
            <w:hideMark/>
          </w:tcPr>
          <w:p w14:paraId="4233A55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4.200,00</w:t>
            </w:r>
          </w:p>
        </w:tc>
        <w:tc>
          <w:tcPr>
            <w:tcW w:w="261" w:type="dxa"/>
            <w:shd w:val="clear" w:color="auto" w:fill="auto"/>
            <w:noWrap/>
            <w:vAlign w:val="bottom"/>
            <w:hideMark/>
          </w:tcPr>
          <w:p w14:paraId="525B5E9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4.500,00</w:t>
            </w:r>
          </w:p>
        </w:tc>
      </w:tr>
      <w:tr w:rsidR="00063769" w:rsidRPr="00693676" w14:paraId="763E9CFE" w14:textId="77777777" w:rsidTr="00063769">
        <w:trPr>
          <w:trHeight w:val="255"/>
        </w:trPr>
        <w:tc>
          <w:tcPr>
            <w:tcW w:w="1248" w:type="dxa"/>
            <w:shd w:val="clear" w:color="auto" w:fill="auto"/>
            <w:vAlign w:val="bottom"/>
            <w:hideMark/>
          </w:tcPr>
          <w:p w14:paraId="1C3E42C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37</w:t>
            </w:r>
          </w:p>
        </w:tc>
        <w:tc>
          <w:tcPr>
            <w:tcW w:w="6013" w:type="dxa"/>
            <w:shd w:val="clear" w:color="auto" w:fill="auto"/>
            <w:vAlign w:val="bottom"/>
            <w:hideMark/>
          </w:tcPr>
          <w:p w14:paraId="1B9427B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građanima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kućanstvima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temelju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osiguranja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druge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DC4F23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3.716,29</w:t>
            </w:r>
          </w:p>
        </w:tc>
        <w:tc>
          <w:tcPr>
            <w:tcW w:w="1539" w:type="dxa"/>
            <w:shd w:val="clear" w:color="auto" w:fill="auto"/>
            <w:noWrap/>
            <w:vAlign w:val="bottom"/>
            <w:hideMark/>
          </w:tcPr>
          <w:p w14:paraId="278C4A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3.716,24</w:t>
            </w:r>
          </w:p>
        </w:tc>
        <w:tc>
          <w:tcPr>
            <w:tcW w:w="1392" w:type="dxa"/>
            <w:shd w:val="clear" w:color="auto" w:fill="auto"/>
            <w:noWrap/>
            <w:vAlign w:val="bottom"/>
            <w:hideMark/>
          </w:tcPr>
          <w:p w14:paraId="4C00843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4.200,00</w:t>
            </w:r>
          </w:p>
        </w:tc>
        <w:tc>
          <w:tcPr>
            <w:tcW w:w="1472" w:type="dxa"/>
            <w:shd w:val="clear" w:color="auto" w:fill="auto"/>
            <w:noWrap/>
            <w:vAlign w:val="bottom"/>
            <w:hideMark/>
          </w:tcPr>
          <w:p w14:paraId="4ADC5EF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4.200,00</w:t>
            </w:r>
          </w:p>
        </w:tc>
        <w:tc>
          <w:tcPr>
            <w:tcW w:w="261" w:type="dxa"/>
            <w:shd w:val="clear" w:color="auto" w:fill="auto"/>
            <w:noWrap/>
            <w:vAlign w:val="bottom"/>
            <w:hideMark/>
          </w:tcPr>
          <w:p w14:paraId="0333D35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4.500,00</w:t>
            </w:r>
          </w:p>
        </w:tc>
      </w:tr>
      <w:tr w:rsidR="00063769" w:rsidRPr="00693676" w14:paraId="37BCC39D" w14:textId="77777777" w:rsidTr="00063769">
        <w:trPr>
          <w:trHeight w:val="255"/>
        </w:trPr>
        <w:tc>
          <w:tcPr>
            <w:tcW w:w="7261" w:type="dxa"/>
            <w:gridSpan w:val="2"/>
            <w:shd w:val="clear" w:color="000000" w:fill="CCCCFF"/>
            <w:noWrap/>
            <w:vAlign w:val="bottom"/>
            <w:hideMark/>
          </w:tcPr>
          <w:p w14:paraId="5B19C2EC"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A100013 </w:t>
            </w:r>
            <w:proofErr w:type="spellStart"/>
            <w:r w:rsidRPr="00063769">
              <w:rPr>
                <w:rFonts w:ascii="Verdana" w:hAnsi="Verdana" w:cs="Arial"/>
                <w:b/>
                <w:bCs/>
                <w:color w:val="000000"/>
                <w:sz w:val="18"/>
                <w:szCs w:val="18"/>
                <w:lang w:eastAsia="hr-HR"/>
              </w:rPr>
              <w:t>Pomoć</w:t>
            </w:r>
            <w:proofErr w:type="spellEnd"/>
            <w:r w:rsidRPr="00063769">
              <w:rPr>
                <w:rFonts w:ascii="Verdana" w:hAnsi="Verdana" w:cs="Arial"/>
                <w:b/>
                <w:bCs/>
                <w:color w:val="000000"/>
                <w:sz w:val="18"/>
                <w:szCs w:val="18"/>
                <w:lang w:eastAsia="hr-HR"/>
              </w:rPr>
              <w:t xml:space="preserve"> u </w:t>
            </w:r>
            <w:proofErr w:type="spellStart"/>
            <w:r w:rsidRPr="00063769">
              <w:rPr>
                <w:rFonts w:ascii="Verdana" w:hAnsi="Verdana" w:cs="Arial"/>
                <w:b/>
                <w:bCs/>
                <w:color w:val="000000"/>
                <w:sz w:val="18"/>
                <w:szCs w:val="18"/>
                <w:lang w:eastAsia="hr-HR"/>
              </w:rPr>
              <w:t>troškovima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stanovanja</w:t>
            </w:r>
            <w:proofErr w:type="spellEnd"/>
          </w:p>
        </w:tc>
        <w:tc>
          <w:tcPr>
            <w:tcW w:w="1395" w:type="dxa"/>
            <w:shd w:val="clear" w:color="000000" w:fill="CCCCFF"/>
            <w:noWrap/>
            <w:vAlign w:val="bottom"/>
            <w:hideMark/>
          </w:tcPr>
          <w:p w14:paraId="0657B1E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6D4FA58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5.574,36</w:t>
            </w:r>
          </w:p>
        </w:tc>
        <w:tc>
          <w:tcPr>
            <w:tcW w:w="1392" w:type="dxa"/>
            <w:shd w:val="clear" w:color="000000" w:fill="CCCCFF"/>
            <w:noWrap/>
            <w:vAlign w:val="bottom"/>
            <w:hideMark/>
          </w:tcPr>
          <w:p w14:paraId="238F27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5.200,00</w:t>
            </w:r>
          </w:p>
        </w:tc>
        <w:tc>
          <w:tcPr>
            <w:tcW w:w="1472" w:type="dxa"/>
            <w:shd w:val="clear" w:color="000000" w:fill="CCCCFF"/>
            <w:noWrap/>
            <w:vAlign w:val="bottom"/>
            <w:hideMark/>
          </w:tcPr>
          <w:p w14:paraId="45F8CC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4.300,00</w:t>
            </w:r>
          </w:p>
        </w:tc>
        <w:tc>
          <w:tcPr>
            <w:tcW w:w="261" w:type="dxa"/>
            <w:shd w:val="clear" w:color="000000" w:fill="CCCCFF"/>
            <w:noWrap/>
            <w:vAlign w:val="bottom"/>
            <w:hideMark/>
          </w:tcPr>
          <w:p w14:paraId="74C4AA0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r>
      <w:tr w:rsidR="00063769" w:rsidRPr="00693676" w14:paraId="0A219D23" w14:textId="77777777" w:rsidTr="00063769">
        <w:trPr>
          <w:trHeight w:val="255"/>
        </w:trPr>
        <w:tc>
          <w:tcPr>
            <w:tcW w:w="7261" w:type="dxa"/>
            <w:gridSpan w:val="2"/>
            <w:shd w:val="clear" w:color="000000" w:fill="FFFF00"/>
            <w:noWrap/>
            <w:vAlign w:val="bottom"/>
            <w:hideMark/>
          </w:tcPr>
          <w:p w14:paraId="5FA9207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650866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A40BDD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5.574,36</w:t>
            </w:r>
          </w:p>
        </w:tc>
        <w:tc>
          <w:tcPr>
            <w:tcW w:w="1392" w:type="dxa"/>
            <w:shd w:val="clear" w:color="000000" w:fill="FFFF00"/>
            <w:noWrap/>
            <w:vAlign w:val="bottom"/>
            <w:hideMark/>
          </w:tcPr>
          <w:p w14:paraId="70C093C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5.200,00</w:t>
            </w:r>
          </w:p>
        </w:tc>
        <w:tc>
          <w:tcPr>
            <w:tcW w:w="1472" w:type="dxa"/>
            <w:shd w:val="clear" w:color="000000" w:fill="FFFF00"/>
            <w:noWrap/>
            <w:vAlign w:val="bottom"/>
            <w:hideMark/>
          </w:tcPr>
          <w:p w14:paraId="26F2715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4.300,00</w:t>
            </w:r>
          </w:p>
        </w:tc>
        <w:tc>
          <w:tcPr>
            <w:tcW w:w="261" w:type="dxa"/>
            <w:shd w:val="clear" w:color="000000" w:fill="FFFF00"/>
            <w:noWrap/>
            <w:vAlign w:val="bottom"/>
            <w:hideMark/>
          </w:tcPr>
          <w:p w14:paraId="3DF20E7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r>
      <w:tr w:rsidR="00063769" w:rsidRPr="00693676" w14:paraId="37EAA0C1" w14:textId="77777777" w:rsidTr="00063769">
        <w:trPr>
          <w:trHeight w:val="255"/>
        </w:trPr>
        <w:tc>
          <w:tcPr>
            <w:tcW w:w="1248" w:type="dxa"/>
            <w:shd w:val="clear" w:color="auto" w:fill="auto"/>
            <w:vAlign w:val="bottom"/>
            <w:hideMark/>
          </w:tcPr>
          <w:p w14:paraId="4695FA2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lastRenderedPageBreak/>
              <w:t>3</w:t>
            </w:r>
          </w:p>
        </w:tc>
        <w:tc>
          <w:tcPr>
            <w:tcW w:w="6013" w:type="dxa"/>
            <w:shd w:val="clear" w:color="auto" w:fill="auto"/>
            <w:vAlign w:val="bottom"/>
            <w:hideMark/>
          </w:tcPr>
          <w:p w14:paraId="02AA1A4A"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2BF28E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A9008B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5.574,36</w:t>
            </w:r>
          </w:p>
        </w:tc>
        <w:tc>
          <w:tcPr>
            <w:tcW w:w="1392" w:type="dxa"/>
            <w:shd w:val="clear" w:color="auto" w:fill="auto"/>
            <w:noWrap/>
            <w:vAlign w:val="bottom"/>
            <w:hideMark/>
          </w:tcPr>
          <w:p w14:paraId="52AB688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5.200,00</w:t>
            </w:r>
          </w:p>
        </w:tc>
        <w:tc>
          <w:tcPr>
            <w:tcW w:w="1472" w:type="dxa"/>
            <w:shd w:val="clear" w:color="auto" w:fill="auto"/>
            <w:noWrap/>
            <w:vAlign w:val="bottom"/>
            <w:hideMark/>
          </w:tcPr>
          <w:p w14:paraId="14D64CF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4.300,00</w:t>
            </w:r>
          </w:p>
        </w:tc>
        <w:tc>
          <w:tcPr>
            <w:tcW w:w="261" w:type="dxa"/>
            <w:shd w:val="clear" w:color="auto" w:fill="auto"/>
            <w:noWrap/>
            <w:vAlign w:val="bottom"/>
            <w:hideMark/>
          </w:tcPr>
          <w:p w14:paraId="7C53DA4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5.500,00</w:t>
            </w:r>
          </w:p>
        </w:tc>
      </w:tr>
      <w:tr w:rsidR="00063769" w:rsidRPr="00693676" w14:paraId="7C5537A4" w14:textId="77777777" w:rsidTr="00063769">
        <w:trPr>
          <w:trHeight w:val="255"/>
        </w:trPr>
        <w:tc>
          <w:tcPr>
            <w:tcW w:w="1248" w:type="dxa"/>
            <w:shd w:val="clear" w:color="auto" w:fill="auto"/>
            <w:vAlign w:val="bottom"/>
            <w:hideMark/>
          </w:tcPr>
          <w:p w14:paraId="3F25CB6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37</w:t>
            </w:r>
          </w:p>
        </w:tc>
        <w:tc>
          <w:tcPr>
            <w:tcW w:w="6013" w:type="dxa"/>
            <w:shd w:val="clear" w:color="auto" w:fill="auto"/>
            <w:vAlign w:val="bottom"/>
            <w:hideMark/>
          </w:tcPr>
          <w:p w14:paraId="27FA011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građanima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kućanstvima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temelju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osiguranja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druge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D08D02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626719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5.574,36</w:t>
            </w:r>
          </w:p>
        </w:tc>
        <w:tc>
          <w:tcPr>
            <w:tcW w:w="1392" w:type="dxa"/>
            <w:shd w:val="clear" w:color="auto" w:fill="auto"/>
            <w:noWrap/>
            <w:vAlign w:val="bottom"/>
            <w:hideMark/>
          </w:tcPr>
          <w:p w14:paraId="5BE0664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5.200,00</w:t>
            </w:r>
          </w:p>
        </w:tc>
        <w:tc>
          <w:tcPr>
            <w:tcW w:w="1472" w:type="dxa"/>
            <w:shd w:val="clear" w:color="auto" w:fill="auto"/>
            <w:noWrap/>
            <w:vAlign w:val="bottom"/>
            <w:hideMark/>
          </w:tcPr>
          <w:p w14:paraId="4AC0830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4.300,00</w:t>
            </w:r>
          </w:p>
        </w:tc>
        <w:tc>
          <w:tcPr>
            <w:tcW w:w="261" w:type="dxa"/>
            <w:shd w:val="clear" w:color="auto" w:fill="auto"/>
            <w:noWrap/>
            <w:vAlign w:val="bottom"/>
            <w:hideMark/>
          </w:tcPr>
          <w:p w14:paraId="566F066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5.500,00</w:t>
            </w:r>
          </w:p>
        </w:tc>
      </w:tr>
      <w:tr w:rsidR="00063769" w:rsidRPr="00693676" w14:paraId="7FCAF261" w14:textId="77777777" w:rsidTr="00063769">
        <w:trPr>
          <w:trHeight w:val="255"/>
        </w:trPr>
        <w:tc>
          <w:tcPr>
            <w:tcW w:w="7261" w:type="dxa"/>
            <w:gridSpan w:val="2"/>
            <w:shd w:val="clear" w:color="000000" w:fill="CCCCFF"/>
            <w:noWrap/>
            <w:vAlign w:val="bottom"/>
            <w:hideMark/>
          </w:tcPr>
          <w:p w14:paraId="6C447E72"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K100009 </w:t>
            </w:r>
            <w:proofErr w:type="spellStart"/>
            <w:r w:rsidRPr="00063769">
              <w:rPr>
                <w:rFonts w:ascii="Verdana" w:hAnsi="Verdana" w:cs="Arial"/>
                <w:b/>
                <w:bCs/>
                <w:color w:val="000000"/>
                <w:sz w:val="18"/>
                <w:szCs w:val="18"/>
                <w:lang w:eastAsia="hr-HR"/>
              </w:rPr>
              <w:t>Kapitalne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donacije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građanima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kućanstvima</w:t>
            </w:r>
            <w:proofErr w:type="spellEnd"/>
          </w:p>
        </w:tc>
        <w:tc>
          <w:tcPr>
            <w:tcW w:w="1395" w:type="dxa"/>
            <w:shd w:val="clear" w:color="000000" w:fill="CCCCFF"/>
            <w:noWrap/>
            <w:vAlign w:val="bottom"/>
            <w:hideMark/>
          </w:tcPr>
          <w:p w14:paraId="1AB3BC9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940,91</w:t>
            </w:r>
          </w:p>
        </w:tc>
        <w:tc>
          <w:tcPr>
            <w:tcW w:w="1539" w:type="dxa"/>
            <w:shd w:val="clear" w:color="000000" w:fill="CCCCFF"/>
            <w:noWrap/>
            <w:vAlign w:val="bottom"/>
            <w:hideMark/>
          </w:tcPr>
          <w:p w14:paraId="7C5703A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CCCCFF"/>
            <w:noWrap/>
            <w:vAlign w:val="bottom"/>
            <w:hideMark/>
          </w:tcPr>
          <w:p w14:paraId="313543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3.200,00</w:t>
            </w:r>
          </w:p>
        </w:tc>
        <w:tc>
          <w:tcPr>
            <w:tcW w:w="1472" w:type="dxa"/>
            <w:shd w:val="clear" w:color="000000" w:fill="CCCCFF"/>
            <w:noWrap/>
            <w:vAlign w:val="bottom"/>
            <w:hideMark/>
          </w:tcPr>
          <w:p w14:paraId="635AABA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w:t>
            </w:r>
          </w:p>
        </w:tc>
        <w:tc>
          <w:tcPr>
            <w:tcW w:w="261" w:type="dxa"/>
            <w:shd w:val="clear" w:color="000000" w:fill="CCCCFF"/>
            <w:noWrap/>
            <w:vAlign w:val="bottom"/>
            <w:hideMark/>
          </w:tcPr>
          <w:p w14:paraId="2877322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3.200,00</w:t>
            </w:r>
          </w:p>
        </w:tc>
      </w:tr>
      <w:tr w:rsidR="00063769" w:rsidRPr="00693676" w14:paraId="58A1B155" w14:textId="77777777" w:rsidTr="00063769">
        <w:trPr>
          <w:trHeight w:val="255"/>
        </w:trPr>
        <w:tc>
          <w:tcPr>
            <w:tcW w:w="7261" w:type="dxa"/>
            <w:gridSpan w:val="2"/>
            <w:shd w:val="clear" w:color="000000" w:fill="FFFF00"/>
            <w:noWrap/>
            <w:vAlign w:val="bottom"/>
            <w:hideMark/>
          </w:tcPr>
          <w:p w14:paraId="27C15DA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40320D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940,91</w:t>
            </w:r>
          </w:p>
        </w:tc>
        <w:tc>
          <w:tcPr>
            <w:tcW w:w="1539" w:type="dxa"/>
            <w:shd w:val="clear" w:color="000000" w:fill="FFFF00"/>
            <w:noWrap/>
            <w:vAlign w:val="bottom"/>
            <w:hideMark/>
          </w:tcPr>
          <w:p w14:paraId="5B373F6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FFFF00"/>
            <w:noWrap/>
            <w:vAlign w:val="bottom"/>
            <w:hideMark/>
          </w:tcPr>
          <w:p w14:paraId="718899C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3.200,00</w:t>
            </w:r>
          </w:p>
        </w:tc>
        <w:tc>
          <w:tcPr>
            <w:tcW w:w="1472" w:type="dxa"/>
            <w:shd w:val="clear" w:color="000000" w:fill="FFFF00"/>
            <w:noWrap/>
            <w:vAlign w:val="bottom"/>
            <w:hideMark/>
          </w:tcPr>
          <w:p w14:paraId="2081349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w:t>
            </w:r>
          </w:p>
        </w:tc>
        <w:tc>
          <w:tcPr>
            <w:tcW w:w="261" w:type="dxa"/>
            <w:shd w:val="clear" w:color="000000" w:fill="FFFF00"/>
            <w:noWrap/>
            <w:vAlign w:val="bottom"/>
            <w:hideMark/>
          </w:tcPr>
          <w:p w14:paraId="17CAC2D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3.200,00</w:t>
            </w:r>
          </w:p>
        </w:tc>
      </w:tr>
      <w:tr w:rsidR="00063769" w:rsidRPr="00693676" w14:paraId="6BEDE4BC" w14:textId="77777777" w:rsidTr="00063769">
        <w:trPr>
          <w:trHeight w:val="255"/>
        </w:trPr>
        <w:tc>
          <w:tcPr>
            <w:tcW w:w="1248" w:type="dxa"/>
            <w:shd w:val="clear" w:color="auto" w:fill="auto"/>
            <w:vAlign w:val="bottom"/>
            <w:hideMark/>
          </w:tcPr>
          <w:p w14:paraId="4E1CF40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7CB7F53"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4E05C8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940,91</w:t>
            </w:r>
          </w:p>
        </w:tc>
        <w:tc>
          <w:tcPr>
            <w:tcW w:w="1539" w:type="dxa"/>
            <w:shd w:val="clear" w:color="auto" w:fill="auto"/>
            <w:noWrap/>
            <w:vAlign w:val="bottom"/>
            <w:hideMark/>
          </w:tcPr>
          <w:p w14:paraId="0E49BA6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w:t>
            </w:r>
          </w:p>
        </w:tc>
        <w:tc>
          <w:tcPr>
            <w:tcW w:w="1392" w:type="dxa"/>
            <w:shd w:val="clear" w:color="auto" w:fill="auto"/>
            <w:noWrap/>
            <w:vAlign w:val="bottom"/>
            <w:hideMark/>
          </w:tcPr>
          <w:p w14:paraId="3D80A65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3.200,00</w:t>
            </w:r>
          </w:p>
        </w:tc>
        <w:tc>
          <w:tcPr>
            <w:tcW w:w="1472" w:type="dxa"/>
            <w:shd w:val="clear" w:color="auto" w:fill="auto"/>
            <w:noWrap/>
            <w:vAlign w:val="bottom"/>
            <w:hideMark/>
          </w:tcPr>
          <w:p w14:paraId="0B7ADFF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2.200,00</w:t>
            </w:r>
          </w:p>
        </w:tc>
        <w:tc>
          <w:tcPr>
            <w:tcW w:w="261" w:type="dxa"/>
            <w:shd w:val="clear" w:color="auto" w:fill="auto"/>
            <w:noWrap/>
            <w:vAlign w:val="bottom"/>
            <w:hideMark/>
          </w:tcPr>
          <w:p w14:paraId="03EE66E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3.200,00</w:t>
            </w:r>
          </w:p>
        </w:tc>
      </w:tr>
      <w:tr w:rsidR="00063769" w:rsidRPr="00693676" w14:paraId="08E69842" w14:textId="77777777" w:rsidTr="00063769">
        <w:trPr>
          <w:trHeight w:val="255"/>
        </w:trPr>
        <w:tc>
          <w:tcPr>
            <w:tcW w:w="1248" w:type="dxa"/>
            <w:shd w:val="clear" w:color="auto" w:fill="auto"/>
            <w:vAlign w:val="bottom"/>
            <w:hideMark/>
          </w:tcPr>
          <w:p w14:paraId="206CEB1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D82E53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1A1048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940,91</w:t>
            </w:r>
          </w:p>
        </w:tc>
        <w:tc>
          <w:tcPr>
            <w:tcW w:w="1539" w:type="dxa"/>
            <w:shd w:val="clear" w:color="auto" w:fill="auto"/>
            <w:noWrap/>
            <w:vAlign w:val="bottom"/>
            <w:hideMark/>
          </w:tcPr>
          <w:p w14:paraId="49370E0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392" w:type="dxa"/>
            <w:shd w:val="clear" w:color="auto" w:fill="auto"/>
            <w:noWrap/>
            <w:vAlign w:val="bottom"/>
            <w:hideMark/>
          </w:tcPr>
          <w:p w14:paraId="6020EBF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3.200,00</w:t>
            </w:r>
          </w:p>
        </w:tc>
        <w:tc>
          <w:tcPr>
            <w:tcW w:w="1472" w:type="dxa"/>
            <w:shd w:val="clear" w:color="auto" w:fill="auto"/>
            <w:noWrap/>
            <w:vAlign w:val="bottom"/>
            <w:hideMark/>
          </w:tcPr>
          <w:p w14:paraId="6A08638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w:t>
            </w:r>
          </w:p>
        </w:tc>
        <w:tc>
          <w:tcPr>
            <w:tcW w:w="261" w:type="dxa"/>
            <w:shd w:val="clear" w:color="auto" w:fill="auto"/>
            <w:noWrap/>
            <w:vAlign w:val="bottom"/>
            <w:hideMark/>
          </w:tcPr>
          <w:p w14:paraId="5EDE155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3.200,00</w:t>
            </w:r>
          </w:p>
        </w:tc>
      </w:tr>
      <w:tr w:rsidR="00063769" w:rsidRPr="00693676" w14:paraId="335511E8" w14:textId="77777777" w:rsidTr="00063769">
        <w:trPr>
          <w:trHeight w:val="255"/>
        </w:trPr>
        <w:tc>
          <w:tcPr>
            <w:tcW w:w="7261" w:type="dxa"/>
            <w:gridSpan w:val="2"/>
            <w:shd w:val="clear" w:color="000000" w:fill="9999FF"/>
            <w:noWrap/>
            <w:vAlign w:val="bottom"/>
            <w:hideMark/>
          </w:tcPr>
          <w:p w14:paraId="116BDF0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1006 ŠKOLSTVO</w:t>
            </w:r>
          </w:p>
        </w:tc>
        <w:tc>
          <w:tcPr>
            <w:tcW w:w="1395" w:type="dxa"/>
            <w:shd w:val="clear" w:color="000000" w:fill="9999FF"/>
            <w:noWrap/>
            <w:vAlign w:val="bottom"/>
            <w:hideMark/>
          </w:tcPr>
          <w:p w14:paraId="72584BE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32.321,71</w:t>
            </w:r>
          </w:p>
        </w:tc>
        <w:tc>
          <w:tcPr>
            <w:tcW w:w="1539" w:type="dxa"/>
            <w:shd w:val="clear" w:color="000000" w:fill="9999FF"/>
            <w:noWrap/>
            <w:vAlign w:val="bottom"/>
            <w:hideMark/>
          </w:tcPr>
          <w:p w14:paraId="40651C3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35.835,15</w:t>
            </w:r>
          </w:p>
        </w:tc>
        <w:tc>
          <w:tcPr>
            <w:tcW w:w="1392" w:type="dxa"/>
            <w:shd w:val="clear" w:color="000000" w:fill="9999FF"/>
            <w:noWrap/>
            <w:vAlign w:val="bottom"/>
            <w:hideMark/>
          </w:tcPr>
          <w:p w14:paraId="01F813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30.100,00</w:t>
            </w:r>
          </w:p>
        </w:tc>
        <w:tc>
          <w:tcPr>
            <w:tcW w:w="1472" w:type="dxa"/>
            <w:shd w:val="clear" w:color="000000" w:fill="9999FF"/>
            <w:noWrap/>
            <w:vAlign w:val="bottom"/>
            <w:hideMark/>
          </w:tcPr>
          <w:p w14:paraId="2502350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32.100,00</w:t>
            </w:r>
          </w:p>
        </w:tc>
        <w:tc>
          <w:tcPr>
            <w:tcW w:w="261" w:type="dxa"/>
            <w:shd w:val="clear" w:color="000000" w:fill="9999FF"/>
            <w:noWrap/>
            <w:vAlign w:val="bottom"/>
            <w:hideMark/>
          </w:tcPr>
          <w:p w14:paraId="60B8F9D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29.100,00</w:t>
            </w:r>
          </w:p>
        </w:tc>
      </w:tr>
      <w:tr w:rsidR="00063769" w:rsidRPr="00693676" w14:paraId="31F3D35F" w14:textId="77777777" w:rsidTr="00063769">
        <w:trPr>
          <w:trHeight w:val="255"/>
        </w:trPr>
        <w:tc>
          <w:tcPr>
            <w:tcW w:w="7261" w:type="dxa"/>
            <w:gridSpan w:val="2"/>
            <w:shd w:val="clear" w:color="000000" w:fill="CCCCFF"/>
            <w:noWrap/>
            <w:vAlign w:val="bottom"/>
            <w:hideMark/>
          </w:tcPr>
          <w:p w14:paraId="619CCD97"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A100014 </w:t>
            </w:r>
            <w:proofErr w:type="spellStart"/>
            <w:r w:rsidRPr="00063769">
              <w:rPr>
                <w:rFonts w:ascii="Verdana" w:hAnsi="Verdana" w:cs="Arial"/>
                <w:b/>
                <w:bCs/>
                <w:color w:val="000000"/>
                <w:sz w:val="18"/>
                <w:szCs w:val="18"/>
                <w:lang w:eastAsia="hr-HR"/>
              </w:rPr>
              <w:t>Subvencije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prijevoza</w:t>
            </w:r>
            <w:proofErr w:type="spellEnd"/>
          </w:p>
        </w:tc>
        <w:tc>
          <w:tcPr>
            <w:tcW w:w="1395" w:type="dxa"/>
            <w:shd w:val="clear" w:color="000000" w:fill="CCCCFF"/>
            <w:noWrap/>
            <w:vAlign w:val="bottom"/>
            <w:hideMark/>
          </w:tcPr>
          <w:p w14:paraId="578811A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19.014,76</w:t>
            </w:r>
          </w:p>
        </w:tc>
        <w:tc>
          <w:tcPr>
            <w:tcW w:w="1539" w:type="dxa"/>
            <w:shd w:val="clear" w:color="000000" w:fill="CCCCFF"/>
            <w:noWrap/>
            <w:vAlign w:val="bottom"/>
            <w:hideMark/>
          </w:tcPr>
          <w:p w14:paraId="1A1A91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19.908,42</w:t>
            </w:r>
          </w:p>
        </w:tc>
        <w:tc>
          <w:tcPr>
            <w:tcW w:w="1392" w:type="dxa"/>
            <w:shd w:val="clear" w:color="000000" w:fill="CCCCFF"/>
            <w:noWrap/>
            <w:vAlign w:val="bottom"/>
            <w:hideMark/>
          </w:tcPr>
          <w:p w14:paraId="0850C1E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21.000,00</w:t>
            </w:r>
          </w:p>
        </w:tc>
        <w:tc>
          <w:tcPr>
            <w:tcW w:w="1472" w:type="dxa"/>
            <w:shd w:val="clear" w:color="000000" w:fill="CCCCFF"/>
            <w:noWrap/>
            <w:vAlign w:val="bottom"/>
            <w:hideMark/>
          </w:tcPr>
          <w:p w14:paraId="1D2B5F3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23.000,00</w:t>
            </w:r>
          </w:p>
        </w:tc>
        <w:tc>
          <w:tcPr>
            <w:tcW w:w="261" w:type="dxa"/>
            <w:shd w:val="clear" w:color="000000" w:fill="CCCCFF"/>
            <w:noWrap/>
            <w:vAlign w:val="bottom"/>
            <w:hideMark/>
          </w:tcPr>
          <w:p w14:paraId="23EF649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r>
      <w:tr w:rsidR="00063769" w:rsidRPr="00693676" w14:paraId="4DAB0F7C" w14:textId="77777777" w:rsidTr="00063769">
        <w:trPr>
          <w:trHeight w:val="255"/>
        </w:trPr>
        <w:tc>
          <w:tcPr>
            <w:tcW w:w="7261" w:type="dxa"/>
            <w:gridSpan w:val="2"/>
            <w:shd w:val="clear" w:color="000000" w:fill="FFFF00"/>
            <w:noWrap/>
            <w:vAlign w:val="bottom"/>
            <w:hideMark/>
          </w:tcPr>
          <w:p w14:paraId="7200B26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FC94A4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19.014,76</w:t>
            </w:r>
          </w:p>
        </w:tc>
        <w:tc>
          <w:tcPr>
            <w:tcW w:w="1539" w:type="dxa"/>
            <w:shd w:val="clear" w:color="000000" w:fill="FFFF00"/>
            <w:noWrap/>
            <w:vAlign w:val="bottom"/>
            <w:hideMark/>
          </w:tcPr>
          <w:p w14:paraId="0832468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19.908,42</w:t>
            </w:r>
          </w:p>
        </w:tc>
        <w:tc>
          <w:tcPr>
            <w:tcW w:w="1392" w:type="dxa"/>
            <w:shd w:val="clear" w:color="000000" w:fill="FFFF00"/>
            <w:noWrap/>
            <w:vAlign w:val="bottom"/>
            <w:hideMark/>
          </w:tcPr>
          <w:p w14:paraId="0BC780C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21.000,00</w:t>
            </w:r>
          </w:p>
        </w:tc>
        <w:tc>
          <w:tcPr>
            <w:tcW w:w="1472" w:type="dxa"/>
            <w:shd w:val="clear" w:color="000000" w:fill="FFFF00"/>
            <w:noWrap/>
            <w:vAlign w:val="bottom"/>
            <w:hideMark/>
          </w:tcPr>
          <w:p w14:paraId="7FA3474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23.000,00</w:t>
            </w:r>
          </w:p>
        </w:tc>
        <w:tc>
          <w:tcPr>
            <w:tcW w:w="261" w:type="dxa"/>
            <w:shd w:val="clear" w:color="000000" w:fill="FFFF00"/>
            <w:noWrap/>
            <w:vAlign w:val="bottom"/>
            <w:hideMark/>
          </w:tcPr>
          <w:p w14:paraId="35F330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r>
      <w:tr w:rsidR="00063769" w:rsidRPr="00693676" w14:paraId="687DDA06" w14:textId="77777777" w:rsidTr="00063769">
        <w:trPr>
          <w:trHeight w:val="255"/>
        </w:trPr>
        <w:tc>
          <w:tcPr>
            <w:tcW w:w="1248" w:type="dxa"/>
            <w:shd w:val="clear" w:color="auto" w:fill="auto"/>
            <w:vAlign w:val="bottom"/>
            <w:hideMark/>
          </w:tcPr>
          <w:p w14:paraId="367DDD0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1594BB8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5EB9C3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19.014,76</w:t>
            </w:r>
          </w:p>
        </w:tc>
        <w:tc>
          <w:tcPr>
            <w:tcW w:w="1539" w:type="dxa"/>
            <w:shd w:val="clear" w:color="auto" w:fill="auto"/>
            <w:noWrap/>
            <w:vAlign w:val="bottom"/>
            <w:hideMark/>
          </w:tcPr>
          <w:p w14:paraId="3AD49FD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19.908,42</w:t>
            </w:r>
          </w:p>
        </w:tc>
        <w:tc>
          <w:tcPr>
            <w:tcW w:w="1392" w:type="dxa"/>
            <w:shd w:val="clear" w:color="auto" w:fill="auto"/>
            <w:noWrap/>
            <w:vAlign w:val="bottom"/>
            <w:hideMark/>
          </w:tcPr>
          <w:p w14:paraId="0A055F0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21.000,00</w:t>
            </w:r>
          </w:p>
        </w:tc>
        <w:tc>
          <w:tcPr>
            <w:tcW w:w="1472" w:type="dxa"/>
            <w:shd w:val="clear" w:color="auto" w:fill="auto"/>
            <w:noWrap/>
            <w:vAlign w:val="bottom"/>
            <w:hideMark/>
          </w:tcPr>
          <w:p w14:paraId="0B1BCB3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23.000,00</w:t>
            </w:r>
          </w:p>
        </w:tc>
        <w:tc>
          <w:tcPr>
            <w:tcW w:w="261" w:type="dxa"/>
            <w:shd w:val="clear" w:color="auto" w:fill="auto"/>
            <w:noWrap/>
            <w:vAlign w:val="bottom"/>
            <w:hideMark/>
          </w:tcPr>
          <w:p w14:paraId="4450BD6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20.000,00</w:t>
            </w:r>
          </w:p>
        </w:tc>
      </w:tr>
      <w:tr w:rsidR="00063769" w:rsidRPr="00693676" w14:paraId="0C0D9C0E" w14:textId="77777777" w:rsidTr="00063769">
        <w:trPr>
          <w:trHeight w:val="255"/>
        </w:trPr>
        <w:tc>
          <w:tcPr>
            <w:tcW w:w="1248" w:type="dxa"/>
            <w:shd w:val="clear" w:color="auto" w:fill="auto"/>
            <w:vAlign w:val="bottom"/>
            <w:hideMark/>
          </w:tcPr>
          <w:p w14:paraId="3F22035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35</w:t>
            </w:r>
          </w:p>
        </w:tc>
        <w:tc>
          <w:tcPr>
            <w:tcW w:w="6013" w:type="dxa"/>
            <w:shd w:val="clear" w:color="auto" w:fill="auto"/>
            <w:vAlign w:val="bottom"/>
            <w:hideMark/>
          </w:tcPr>
          <w:p w14:paraId="16E67D9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36DD08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19.014,76</w:t>
            </w:r>
          </w:p>
        </w:tc>
        <w:tc>
          <w:tcPr>
            <w:tcW w:w="1539" w:type="dxa"/>
            <w:shd w:val="clear" w:color="auto" w:fill="auto"/>
            <w:noWrap/>
            <w:vAlign w:val="bottom"/>
            <w:hideMark/>
          </w:tcPr>
          <w:p w14:paraId="46E63C8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19.908,42</w:t>
            </w:r>
          </w:p>
        </w:tc>
        <w:tc>
          <w:tcPr>
            <w:tcW w:w="1392" w:type="dxa"/>
            <w:shd w:val="clear" w:color="auto" w:fill="auto"/>
            <w:noWrap/>
            <w:vAlign w:val="bottom"/>
            <w:hideMark/>
          </w:tcPr>
          <w:p w14:paraId="09AD3E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21.000,00</w:t>
            </w:r>
          </w:p>
        </w:tc>
        <w:tc>
          <w:tcPr>
            <w:tcW w:w="1472" w:type="dxa"/>
            <w:shd w:val="clear" w:color="auto" w:fill="auto"/>
            <w:noWrap/>
            <w:vAlign w:val="bottom"/>
            <w:hideMark/>
          </w:tcPr>
          <w:p w14:paraId="56310F0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23.000,00</w:t>
            </w:r>
          </w:p>
        </w:tc>
        <w:tc>
          <w:tcPr>
            <w:tcW w:w="261" w:type="dxa"/>
            <w:shd w:val="clear" w:color="auto" w:fill="auto"/>
            <w:noWrap/>
            <w:vAlign w:val="bottom"/>
            <w:hideMark/>
          </w:tcPr>
          <w:p w14:paraId="331A1E6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r>
      <w:tr w:rsidR="00063769" w:rsidRPr="00693676" w14:paraId="12C54F55" w14:textId="77777777" w:rsidTr="00063769">
        <w:trPr>
          <w:trHeight w:val="255"/>
        </w:trPr>
        <w:tc>
          <w:tcPr>
            <w:tcW w:w="7261" w:type="dxa"/>
            <w:gridSpan w:val="2"/>
            <w:shd w:val="clear" w:color="000000" w:fill="CCCCFF"/>
            <w:noWrap/>
            <w:vAlign w:val="bottom"/>
            <w:hideMark/>
          </w:tcPr>
          <w:p w14:paraId="01288CDF"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A100015 </w:t>
            </w:r>
            <w:proofErr w:type="spellStart"/>
            <w:r w:rsidRPr="00063769">
              <w:rPr>
                <w:rFonts w:ascii="Verdana" w:hAnsi="Verdana" w:cs="Arial"/>
                <w:b/>
                <w:bCs/>
                <w:color w:val="000000"/>
                <w:sz w:val="18"/>
                <w:szCs w:val="18"/>
                <w:lang w:eastAsia="hr-HR"/>
              </w:rPr>
              <w:t>Naknade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troškova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učenicima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osnovn</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srednjih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škola</w:t>
            </w:r>
            <w:proofErr w:type="spellEnd"/>
            <w:r w:rsidRPr="00063769">
              <w:rPr>
                <w:rFonts w:ascii="Verdana" w:hAnsi="Verdana" w:cs="Arial"/>
                <w:b/>
                <w:bCs/>
                <w:color w:val="000000"/>
                <w:sz w:val="18"/>
                <w:szCs w:val="18"/>
                <w:lang w:eastAsia="hr-HR"/>
              </w:rPr>
              <w:t xml:space="preserve"> i stud.</w:t>
            </w:r>
          </w:p>
        </w:tc>
        <w:tc>
          <w:tcPr>
            <w:tcW w:w="1395" w:type="dxa"/>
            <w:shd w:val="clear" w:color="000000" w:fill="CCCCFF"/>
            <w:noWrap/>
            <w:vAlign w:val="bottom"/>
            <w:hideMark/>
          </w:tcPr>
          <w:p w14:paraId="0BB0FAF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9.988,88</w:t>
            </w:r>
          </w:p>
        </w:tc>
        <w:tc>
          <w:tcPr>
            <w:tcW w:w="1539" w:type="dxa"/>
            <w:shd w:val="clear" w:color="000000" w:fill="CCCCFF"/>
            <w:noWrap/>
            <w:vAlign w:val="bottom"/>
            <w:hideMark/>
          </w:tcPr>
          <w:p w14:paraId="1F979E4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12.818,66</w:t>
            </w:r>
          </w:p>
        </w:tc>
        <w:tc>
          <w:tcPr>
            <w:tcW w:w="1392" w:type="dxa"/>
            <w:shd w:val="clear" w:color="000000" w:fill="CCCCFF"/>
            <w:noWrap/>
            <w:vAlign w:val="bottom"/>
            <w:hideMark/>
          </w:tcPr>
          <w:p w14:paraId="16A108D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c>
          <w:tcPr>
            <w:tcW w:w="1472" w:type="dxa"/>
            <w:shd w:val="clear" w:color="000000" w:fill="CCCCFF"/>
            <w:noWrap/>
            <w:vAlign w:val="bottom"/>
            <w:hideMark/>
          </w:tcPr>
          <w:p w14:paraId="3ADDE56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6.900,00</w:t>
            </w:r>
          </w:p>
        </w:tc>
        <w:tc>
          <w:tcPr>
            <w:tcW w:w="261" w:type="dxa"/>
            <w:shd w:val="clear" w:color="000000" w:fill="CCCCFF"/>
            <w:noWrap/>
            <w:vAlign w:val="bottom"/>
            <w:hideMark/>
          </w:tcPr>
          <w:p w14:paraId="6DB6A4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r>
      <w:tr w:rsidR="00063769" w:rsidRPr="00693676" w14:paraId="08776A48" w14:textId="77777777" w:rsidTr="00063769">
        <w:trPr>
          <w:trHeight w:val="255"/>
        </w:trPr>
        <w:tc>
          <w:tcPr>
            <w:tcW w:w="7261" w:type="dxa"/>
            <w:gridSpan w:val="2"/>
            <w:shd w:val="clear" w:color="000000" w:fill="FFFF00"/>
            <w:noWrap/>
            <w:vAlign w:val="bottom"/>
            <w:hideMark/>
          </w:tcPr>
          <w:p w14:paraId="3681227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313AD4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9.988,88</w:t>
            </w:r>
          </w:p>
        </w:tc>
        <w:tc>
          <w:tcPr>
            <w:tcW w:w="1539" w:type="dxa"/>
            <w:shd w:val="clear" w:color="000000" w:fill="FFFF00"/>
            <w:noWrap/>
            <w:vAlign w:val="bottom"/>
            <w:hideMark/>
          </w:tcPr>
          <w:p w14:paraId="74EB87A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7.509,75</w:t>
            </w:r>
          </w:p>
        </w:tc>
        <w:tc>
          <w:tcPr>
            <w:tcW w:w="1392" w:type="dxa"/>
            <w:shd w:val="clear" w:color="000000" w:fill="FFFF00"/>
            <w:noWrap/>
            <w:vAlign w:val="bottom"/>
            <w:hideMark/>
          </w:tcPr>
          <w:p w14:paraId="0ABF41F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c>
          <w:tcPr>
            <w:tcW w:w="1472" w:type="dxa"/>
            <w:shd w:val="clear" w:color="000000" w:fill="FFFF00"/>
            <w:noWrap/>
            <w:vAlign w:val="bottom"/>
            <w:hideMark/>
          </w:tcPr>
          <w:p w14:paraId="6651B09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6.900,00</w:t>
            </w:r>
          </w:p>
        </w:tc>
        <w:tc>
          <w:tcPr>
            <w:tcW w:w="261" w:type="dxa"/>
            <w:shd w:val="clear" w:color="000000" w:fill="FFFF00"/>
            <w:noWrap/>
            <w:vAlign w:val="bottom"/>
            <w:hideMark/>
          </w:tcPr>
          <w:p w14:paraId="66EF61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r>
      <w:tr w:rsidR="00063769" w:rsidRPr="00693676" w14:paraId="70769A5F" w14:textId="77777777" w:rsidTr="00063769">
        <w:trPr>
          <w:trHeight w:val="255"/>
        </w:trPr>
        <w:tc>
          <w:tcPr>
            <w:tcW w:w="1248" w:type="dxa"/>
            <w:shd w:val="clear" w:color="auto" w:fill="auto"/>
            <w:vAlign w:val="bottom"/>
            <w:hideMark/>
          </w:tcPr>
          <w:p w14:paraId="68350DC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65F031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6060A6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9.988,88</w:t>
            </w:r>
          </w:p>
        </w:tc>
        <w:tc>
          <w:tcPr>
            <w:tcW w:w="1539" w:type="dxa"/>
            <w:shd w:val="clear" w:color="auto" w:fill="auto"/>
            <w:noWrap/>
            <w:vAlign w:val="bottom"/>
            <w:hideMark/>
          </w:tcPr>
          <w:p w14:paraId="00CA001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7.509,75</w:t>
            </w:r>
          </w:p>
        </w:tc>
        <w:tc>
          <w:tcPr>
            <w:tcW w:w="1392" w:type="dxa"/>
            <w:shd w:val="clear" w:color="auto" w:fill="auto"/>
            <w:noWrap/>
            <w:vAlign w:val="bottom"/>
            <w:hideMark/>
          </w:tcPr>
          <w:p w14:paraId="607230B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6.700,00</w:t>
            </w:r>
          </w:p>
        </w:tc>
        <w:tc>
          <w:tcPr>
            <w:tcW w:w="1472" w:type="dxa"/>
            <w:shd w:val="clear" w:color="auto" w:fill="auto"/>
            <w:noWrap/>
            <w:vAlign w:val="bottom"/>
            <w:hideMark/>
          </w:tcPr>
          <w:p w14:paraId="17C2FB4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6.900,00</w:t>
            </w:r>
          </w:p>
        </w:tc>
        <w:tc>
          <w:tcPr>
            <w:tcW w:w="261" w:type="dxa"/>
            <w:shd w:val="clear" w:color="auto" w:fill="auto"/>
            <w:noWrap/>
            <w:vAlign w:val="bottom"/>
            <w:hideMark/>
          </w:tcPr>
          <w:p w14:paraId="2E2F87B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6.700,00</w:t>
            </w:r>
          </w:p>
        </w:tc>
      </w:tr>
      <w:tr w:rsidR="00063769" w:rsidRPr="00693676" w14:paraId="75770E07" w14:textId="77777777" w:rsidTr="00063769">
        <w:trPr>
          <w:trHeight w:val="255"/>
        </w:trPr>
        <w:tc>
          <w:tcPr>
            <w:tcW w:w="1248" w:type="dxa"/>
            <w:shd w:val="clear" w:color="auto" w:fill="auto"/>
            <w:vAlign w:val="bottom"/>
            <w:hideMark/>
          </w:tcPr>
          <w:p w14:paraId="110D2A5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37</w:t>
            </w:r>
          </w:p>
        </w:tc>
        <w:tc>
          <w:tcPr>
            <w:tcW w:w="6013" w:type="dxa"/>
            <w:shd w:val="clear" w:color="auto" w:fill="auto"/>
            <w:vAlign w:val="bottom"/>
            <w:hideMark/>
          </w:tcPr>
          <w:p w14:paraId="411F3BB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građanima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kućanstvima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temelju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osiguranja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druge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64337C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9.325,27</w:t>
            </w:r>
          </w:p>
        </w:tc>
        <w:tc>
          <w:tcPr>
            <w:tcW w:w="1539" w:type="dxa"/>
            <w:shd w:val="clear" w:color="auto" w:fill="auto"/>
            <w:noWrap/>
            <w:vAlign w:val="bottom"/>
            <w:hideMark/>
          </w:tcPr>
          <w:p w14:paraId="3BBF5B4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5.308,91</w:t>
            </w:r>
          </w:p>
        </w:tc>
        <w:tc>
          <w:tcPr>
            <w:tcW w:w="1392" w:type="dxa"/>
            <w:shd w:val="clear" w:color="auto" w:fill="auto"/>
            <w:noWrap/>
            <w:vAlign w:val="bottom"/>
            <w:hideMark/>
          </w:tcPr>
          <w:p w14:paraId="371E97E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4.400,00</w:t>
            </w:r>
          </w:p>
        </w:tc>
        <w:tc>
          <w:tcPr>
            <w:tcW w:w="1472" w:type="dxa"/>
            <w:shd w:val="clear" w:color="auto" w:fill="auto"/>
            <w:noWrap/>
            <w:vAlign w:val="bottom"/>
            <w:hideMark/>
          </w:tcPr>
          <w:p w14:paraId="2BB6473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4.600,00</w:t>
            </w:r>
          </w:p>
        </w:tc>
        <w:tc>
          <w:tcPr>
            <w:tcW w:w="261" w:type="dxa"/>
            <w:shd w:val="clear" w:color="auto" w:fill="auto"/>
            <w:noWrap/>
            <w:vAlign w:val="bottom"/>
            <w:hideMark/>
          </w:tcPr>
          <w:p w14:paraId="0AD7021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4.400,00</w:t>
            </w:r>
          </w:p>
        </w:tc>
      </w:tr>
      <w:tr w:rsidR="00063769" w:rsidRPr="00693676" w14:paraId="441EE483" w14:textId="77777777" w:rsidTr="00063769">
        <w:trPr>
          <w:trHeight w:val="255"/>
        </w:trPr>
        <w:tc>
          <w:tcPr>
            <w:tcW w:w="1248" w:type="dxa"/>
            <w:shd w:val="clear" w:color="auto" w:fill="auto"/>
            <w:vAlign w:val="bottom"/>
            <w:hideMark/>
          </w:tcPr>
          <w:p w14:paraId="73622A29"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17F85E6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E4A8AD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539" w:type="dxa"/>
            <w:shd w:val="clear" w:color="auto" w:fill="auto"/>
            <w:noWrap/>
            <w:vAlign w:val="bottom"/>
            <w:hideMark/>
          </w:tcPr>
          <w:p w14:paraId="7CBCD90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2.200,84</w:t>
            </w:r>
          </w:p>
        </w:tc>
        <w:tc>
          <w:tcPr>
            <w:tcW w:w="1392" w:type="dxa"/>
            <w:shd w:val="clear" w:color="auto" w:fill="auto"/>
            <w:noWrap/>
            <w:vAlign w:val="bottom"/>
            <w:hideMark/>
          </w:tcPr>
          <w:p w14:paraId="73DFD97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2.300,00</w:t>
            </w:r>
          </w:p>
        </w:tc>
        <w:tc>
          <w:tcPr>
            <w:tcW w:w="1472" w:type="dxa"/>
            <w:shd w:val="clear" w:color="auto" w:fill="auto"/>
            <w:noWrap/>
            <w:vAlign w:val="bottom"/>
            <w:hideMark/>
          </w:tcPr>
          <w:p w14:paraId="6DA6429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2.300,00</w:t>
            </w:r>
          </w:p>
        </w:tc>
        <w:tc>
          <w:tcPr>
            <w:tcW w:w="261" w:type="dxa"/>
            <w:shd w:val="clear" w:color="auto" w:fill="auto"/>
            <w:noWrap/>
            <w:vAlign w:val="bottom"/>
            <w:hideMark/>
          </w:tcPr>
          <w:p w14:paraId="1E55295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2.300,00</w:t>
            </w:r>
          </w:p>
        </w:tc>
      </w:tr>
      <w:tr w:rsidR="00063769" w:rsidRPr="00693676" w14:paraId="50C2D40C" w14:textId="77777777" w:rsidTr="00063769">
        <w:trPr>
          <w:trHeight w:val="255"/>
        </w:trPr>
        <w:tc>
          <w:tcPr>
            <w:tcW w:w="7261" w:type="dxa"/>
            <w:gridSpan w:val="2"/>
            <w:shd w:val="clear" w:color="000000" w:fill="FFFF00"/>
            <w:noWrap/>
            <w:vAlign w:val="bottom"/>
            <w:hideMark/>
          </w:tcPr>
          <w:p w14:paraId="7031587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01CD0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5C8A2D1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5.308,91</w:t>
            </w:r>
          </w:p>
        </w:tc>
        <w:tc>
          <w:tcPr>
            <w:tcW w:w="1392" w:type="dxa"/>
            <w:shd w:val="clear" w:color="000000" w:fill="FFFF00"/>
            <w:noWrap/>
            <w:vAlign w:val="bottom"/>
            <w:hideMark/>
          </w:tcPr>
          <w:p w14:paraId="3BF081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14979F0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7BD35B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4AF4902C" w14:textId="77777777" w:rsidTr="00063769">
        <w:trPr>
          <w:trHeight w:val="255"/>
        </w:trPr>
        <w:tc>
          <w:tcPr>
            <w:tcW w:w="1248" w:type="dxa"/>
            <w:shd w:val="clear" w:color="auto" w:fill="auto"/>
            <w:vAlign w:val="bottom"/>
            <w:hideMark/>
          </w:tcPr>
          <w:p w14:paraId="5D4DA208"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64DE64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588BFD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A34407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5.308,91</w:t>
            </w:r>
          </w:p>
        </w:tc>
        <w:tc>
          <w:tcPr>
            <w:tcW w:w="1392" w:type="dxa"/>
            <w:shd w:val="clear" w:color="auto" w:fill="auto"/>
            <w:noWrap/>
            <w:vAlign w:val="bottom"/>
            <w:hideMark/>
          </w:tcPr>
          <w:p w14:paraId="619B143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5625D4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79A1B04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68E0381B" w14:textId="77777777" w:rsidTr="00063769">
        <w:trPr>
          <w:trHeight w:val="255"/>
        </w:trPr>
        <w:tc>
          <w:tcPr>
            <w:tcW w:w="1248" w:type="dxa"/>
            <w:shd w:val="clear" w:color="auto" w:fill="auto"/>
            <w:vAlign w:val="bottom"/>
            <w:hideMark/>
          </w:tcPr>
          <w:p w14:paraId="234BD5E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37</w:t>
            </w:r>
          </w:p>
        </w:tc>
        <w:tc>
          <w:tcPr>
            <w:tcW w:w="6013" w:type="dxa"/>
            <w:shd w:val="clear" w:color="auto" w:fill="auto"/>
            <w:vAlign w:val="bottom"/>
            <w:hideMark/>
          </w:tcPr>
          <w:p w14:paraId="2F59EAA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građanima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kućanstvima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temelju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osiguranja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druge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naknade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78C5D3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EE1D31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5.308,91</w:t>
            </w:r>
          </w:p>
        </w:tc>
        <w:tc>
          <w:tcPr>
            <w:tcW w:w="1392" w:type="dxa"/>
            <w:shd w:val="clear" w:color="auto" w:fill="auto"/>
            <w:noWrap/>
            <w:vAlign w:val="bottom"/>
            <w:hideMark/>
          </w:tcPr>
          <w:p w14:paraId="486AE7D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484D644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C0C8F3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5E0BA92B" w14:textId="77777777" w:rsidTr="00063769">
        <w:trPr>
          <w:trHeight w:val="255"/>
        </w:trPr>
        <w:tc>
          <w:tcPr>
            <w:tcW w:w="7261" w:type="dxa"/>
            <w:gridSpan w:val="2"/>
            <w:shd w:val="clear" w:color="000000" w:fill="CCCCFF"/>
            <w:noWrap/>
            <w:vAlign w:val="bottom"/>
            <w:hideMark/>
          </w:tcPr>
          <w:p w14:paraId="7CD543F0"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K100019 </w:t>
            </w:r>
            <w:proofErr w:type="spellStart"/>
            <w:r w:rsidRPr="00063769">
              <w:rPr>
                <w:rFonts w:ascii="Verdana" w:hAnsi="Verdana" w:cs="Arial"/>
                <w:b/>
                <w:bCs/>
                <w:color w:val="000000"/>
                <w:sz w:val="18"/>
                <w:szCs w:val="18"/>
                <w:lang w:eastAsia="hr-HR"/>
              </w:rPr>
              <w:t>Kapitalne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donacije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školskim</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organizacijama</w:t>
            </w:r>
            <w:proofErr w:type="spellEnd"/>
          </w:p>
        </w:tc>
        <w:tc>
          <w:tcPr>
            <w:tcW w:w="1395" w:type="dxa"/>
            <w:shd w:val="clear" w:color="000000" w:fill="CCCCFF"/>
            <w:noWrap/>
            <w:vAlign w:val="bottom"/>
            <w:hideMark/>
          </w:tcPr>
          <w:p w14:paraId="1C9C501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w:t>
            </w:r>
          </w:p>
        </w:tc>
        <w:tc>
          <w:tcPr>
            <w:tcW w:w="1539" w:type="dxa"/>
            <w:shd w:val="clear" w:color="000000" w:fill="CCCCFF"/>
            <w:noWrap/>
            <w:vAlign w:val="bottom"/>
            <w:hideMark/>
          </w:tcPr>
          <w:p w14:paraId="33BA41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3.108,07</w:t>
            </w:r>
          </w:p>
        </w:tc>
        <w:tc>
          <w:tcPr>
            <w:tcW w:w="1392" w:type="dxa"/>
            <w:shd w:val="clear" w:color="000000" w:fill="CCCCFF"/>
            <w:noWrap/>
            <w:vAlign w:val="bottom"/>
            <w:hideMark/>
          </w:tcPr>
          <w:p w14:paraId="0B63309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2.400,00</w:t>
            </w:r>
          </w:p>
        </w:tc>
        <w:tc>
          <w:tcPr>
            <w:tcW w:w="1472" w:type="dxa"/>
            <w:shd w:val="clear" w:color="000000" w:fill="CCCCFF"/>
            <w:noWrap/>
            <w:vAlign w:val="bottom"/>
            <w:hideMark/>
          </w:tcPr>
          <w:p w14:paraId="774CEBF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w:t>
            </w:r>
          </w:p>
        </w:tc>
        <w:tc>
          <w:tcPr>
            <w:tcW w:w="261" w:type="dxa"/>
            <w:shd w:val="clear" w:color="000000" w:fill="CCCCFF"/>
            <w:noWrap/>
            <w:vAlign w:val="bottom"/>
            <w:hideMark/>
          </w:tcPr>
          <w:p w14:paraId="5D06843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2.400,00</w:t>
            </w:r>
          </w:p>
        </w:tc>
      </w:tr>
      <w:tr w:rsidR="00063769" w:rsidRPr="00693676" w14:paraId="289706F9" w14:textId="77777777" w:rsidTr="00063769">
        <w:trPr>
          <w:trHeight w:val="255"/>
        </w:trPr>
        <w:tc>
          <w:tcPr>
            <w:tcW w:w="7261" w:type="dxa"/>
            <w:gridSpan w:val="2"/>
            <w:shd w:val="clear" w:color="000000" w:fill="FFFF00"/>
            <w:noWrap/>
            <w:vAlign w:val="bottom"/>
            <w:hideMark/>
          </w:tcPr>
          <w:p w14:paraId="0065B96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5985812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1B8708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3.108,07</w:t>
            </w:r>
          </w:p>
        </w:tc>
        <w:tc>
          <w:tcPr>
            <w:tcW w:w="1392" w:type="dxa"/>
            <w:shd w:val="clear" w:color="000000" w:fill="FFFF00"/>
            <w:noWrap/>
            <w:vAlign w:val="bottom"/>
            <w:hideMark/>
          </w:tcPr>
          <w:p w14:paraId="4BC134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2.400,00</w:t>
            </w:r>
          </w:p>
        </w:tc>
        <w:tc>
          <w:tcPr>
            <w:tcW w:w="1472" w:type="dxa"/>
            <w:shd w:val="clear" w:color="000000" w:fill="FFFF00"/>
            <w:noWrap/>
            <w:vAlign w:val="bottom"/>
            <w:hideMark/>
          </w:tcPr>
          <w:p w14:paraId="4E04DD3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w:t>
            </w:r>
          </w:p>
        </w:tc>
        <w:tc>
          <w:tcPr>
            <w:tcW w:w="261" w:type="dxa"/>
            <w:shd w:val="clear" w:color="000000" w:fill="FFFF00"/>
            <w:noWrap/>
            <w:vAlign w:val="bottom"/>
            <w:hideMark/>
          </w:tcPr>
          <w:p w14:paraId="2BA65EF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2.400,00</w:t>
            </w:r>
          </w:p>
        </w:tc>
      </w:tr>
      <w:tr w:rsidR="00063769" w:rsidRPr="00693676" w14:paraId="6B73DB53" w14:textId="77777777" w:rsidTr="00063769">
        <w:trPr>
          <w:trHeight w:val="255"/>
        </w:trPr>
        <w:tc>
          <w:tcPr>
            <w:tcW w:w="1248" w:type="dxa"/>
            <w:shd w:val="clear" w:color="auto" w:fill="auto"/>
            <w:vAlign w:val="bottom"/>
            <w:hideMark/>
          </w:tcPr>
          <w:p w14:paraId="44F349F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46A25F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73FFB6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C9D7E5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3.108,07</w:t>
            </w:r>
          </w:p>
        </w:tc>
        <w:tc>
          <w:tcPr>
            <w:tcW w:w="1392" w:type="dxa"/>
            <w:shd w:val="clear" w:color="auto" w:fill="auto"/>
            <w:noWrap/>
            <w:vAlign w:val="bottom"/>
            <w:hideMark/>
          </w:tcPr>
          <w:p w14:paraId="3105494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2.400,00</w:t>
            </w:r>
          </w:p>
        </w:tc>
        <w:tc>
          <w:tcPr>
            <w:tcW w:w="1472" w:type="dxa"/>
            <w:shd w:val="clear" w:color="auto" w:fill="auto"/>
            <w:noWrap/>
            <w:vAlign w:val="bottom"/>
            <w:hideMark/>
          </w:tcPr>
          <w:p w14:paraId="32D8983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2.200,00</w:t>
            </w:r>
          </w:p>
        </w:tc>
        <w:tc>
          <w:tcPr>
            <w:tcW w:w="261" w:type="dxa"/>
            <w:shd w:val="clear" w:color="auto" w:fill="auto"/>
            <w:noWrap/>
            <w:vAlign w:val="bottom"/>
            <w:hideMark/>
          </w:tcPr>
          <w:p w14:paraId="3A550A2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2.400,00</w:t>
            </w:r>
          </w:p>
        </w:tc>
      </w:tr>
      <w:tr w:rsidR="00063769" w:rsidRPr="00693676" w14:paraId="22837090" w14:textId="77777777" w:rsidTr="00063769">
        <w:trPr>
          <w:trHeight w:val="255"/>
        </w:trPr>
        <w:tc>
          <w:tcPr>
            <w:tcW w:w="1248" w:type="dxa"/>
            <w:shd w:val="clear" w:color="auto" w:fill="auto"/>
            <w:vAlign w:val="bottom"/>
            <w:hideMark/>
          </w:tcPr>
          <w:p w14:paraId="56B1F8D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4A402FC"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3133DD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34380EB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3.108,07</w:t>
            </w:r>
          </w:p>
        </w:tc>
        <w:tc>
          <w:tcPr>
            <w:tcW w:w="1392" w:type="dxa"/>
            <w:shd w:val="clear" w:color="auto" w:fill="auto"/>
            <w:noWrap/>
            <w:vAlign w:val="bottom"/>
            <w:hideMark/>
          </w:tcPr>
          <w:p w14:paraId="659A33E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2.400,00</w:t>
            </w:r>
          </w:p>
        </w:tc>
        <w:tc>
          <w:tcPr>
            <w:tcW w:w="1472" w:type="dxa"/>
            <w:shd w:val="clear" w:color="auto" w:fill="auto"/>
            <w:noWrap/>
            <w:vAlign w:val="bottom"/>
            <w:hideMark/>
          </w:tcPr>
          <w:p w14:paraId="67C5736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w:t>
            </w:r>
          </w:p>
        </w:tc>
        <w:tc>
          <w:tcPr>
            <w:tcW w:w="261" w:type="dxa"/>
            <w:shd w:val="clear" w:color="auto" w:fill="auto"/>
            <w:noWrap/>
            <w:vAlign w:val="bottom"/>
            <w:hideMark/>
          </w:tcPr>
          <w:p w14:paraId="1CE89AB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2.400,00</w:t>
            </w:r>
          </w:p>
        </w:tc>
      </w:tr>
      <w:tr w:rsidR="00063769" w:rsidRPr="00693676" w14:paraId="15EB4524" w14:textId="77777777" w:rsidTr="00063769">
        <w:trPr>
          <w:trHeight w:val="255"/>
        </w:trPr>
        <w:tc>
          <w:tcPr>
            <w:tcW w:w="7261" w:type="dxa"/>
            <w:gridSpan w:val="2"/>
            <w:shd w:val="clear" w:color="000000" w:fill="FFFF00"/>
            <w:noWrap/>
            <w:vAlign w:val="bottom"/>
            <w:hideMark/>
          </w:tcPr>
          <w:p w14:paraId="27820C3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431C8EC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w:t>
            </w:r>
          </w:p>
        </w:tc>
        <w:tc>
          <w:tcPr>
            <w:tcW w:w="1539" w:type="dxa"/>
            <w:shd w:val="clear" w:color="000000" w:fill="FFFF00"/>
            <w:noWrap/>
            <w:vAlign w:val="bottom"/>
            <w:hideMark/>
          </w:tcPr>
          <w:p w14:paraId="399D28A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5D2C69E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BE78C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D000C7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50B19823" w14:textId="77777777" w:rsidTr="00063769">
        <w:trPr>
          <w:trHeight w:val="255"/>
        </w:trPr>
        <w:tc>
          <w:tcPr>
            <w:tcW w:w="1248" w:type="dxa"/>
            <w:shd w:val="clear" w:color="auto" w:fill="auto"/>
            <w:vAlign w:val="bottom"/>
            <w:hideMark/>
          </w:tcPr>
          <w:p w14:paraId="7DC83EF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625194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847501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3.318,07</w:t>
            </w:r>
          </w:p>
        </w:tc>
        <w:tc>
          <w:tcPr>
            <w:tcW w:w="1539" w:type="dxa"/>
            <w:shd w:val="clear" w:color="auto" w:fill="auto"/>
            <w:noWrap/>
            <w:vAlign w:val="bottom"/>
            <w:hideMark/>
          </w:tcPr>
          <w:p w14:paraId="42D8955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09E6F92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CF174B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617234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7D543153" w14:textId="77777777" w:rsidTr="00063769">
        <w:trPr>
          <w:trHeight w:val="255"/>
        </w:trPr>
        <w:tc>
          <w:tcPr>
            <w:tcW w:w="1248" w:type="dxa"/>
            <w:shd w:val="clear" w:color="auto" w:fill="auto"/>
            <w:vAlign w:val="bottom"/>
            <w:hideMark/>
          </w:tcPr>
          <w:p w14:paraId="482650C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0F5C8E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027E00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3.318,07</w:t>
            </w:r>
          </w:p>
        </w:tc>
        <w:tc>
          <w:tcPr>
            <w:tcW w:w="1539" w:type="dxa"/>
            <w:shd w:val="clear" w:color="auto" w:fill="auto"/>
            <w:noWrap/>
            <w:vAlign w:val="bottom"/>
            <w:hideMark/>
          </w:tcPr>
          <w:p w14:paraId="44CAAEF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2EA7C65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571252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10AAA3A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4BDDAB1C" w14:textId="77777777" w:rsidTr="00063769">
        <w:trPr>
          <w:trHeight w:val="255"/>
        </w:trPr>
        <w:tc>
          <w:tcPr>
            <w:tcW w:w="7261" w:type="dxa"/>
            <w:gridSpan w:val="2"/>
            <w:shd w:val="clear" w:color="000000" w:fill="9999FF"/>
            <w:noWrap/>
            <w:vAlign w:val="bottom"/>
            <w:hideMark/>
          </w:tcPr>
          <w:p w14:paraId="21F5353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1007 PREDŠKOLSKI ODGOJ</w:t>
            </w:r>
          </w:p>
        </w:tc>
        <w:tc>
          <w:tcPr>
            <w:tcW w:w="1395" w:type="dxa"/>
            <w:shd w:val="clear" w:color="000000" w:fill="9999FF"/>
            <w:noWrap/>
            <w:vAlign w:val="bottom"/>
            <w:hideMark/>
          </w:tcPr>
          <w:p w14:paraId="57064B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89.361,22</w:t>
            </w:r>
          </w:p>
        </w:tc>
        <w:tc>
          <w:tcPr>
            <w:tcW w:w="1539" w:type="dxa"/>
            <w:shd w:val="clear" w:color="000000" w:fill="9999FF"/>
            <w:noWrap/>
            <w:vAlign w:val="bottom"/>
            <w:hideMark/>
          </w:tcPr>
          <w:p w14:paraId="279D91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297.756,98</w:t>
            </w:r>
          </w:p>
        </w:tc>
        <w:tc>
          <w:tcPr>
            <w:tcW w:w="1392" w:type="dxa"/>
            <w:shd w:val="clear" w:color="000000" w:fill="9999FF"/>
            <w:noWrap/>
            <w:vAlign w:val="bottom"/>
            <w:hideMark/>
          </w:tcPr>
          <w:p w14:paraId="62F6340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299.200,00</w:t>
            </w:r>
          </w:p>
        </w:tc>
        <w:tc>
          <w:tcPr>
            <w:tcW w:w="1472" w:type="dxa"/>
            <w:shd w:val="clear" w:color="000000" w:fill="9999FF"/>
            <w:noWrap/>
            <w:vAlign w:val="bottom"/>
            <w:hideMark/>
          </w:tcPr>
          <w:p w14:paraId="1A37F0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166.200,00</w:t>
            </w:r>
          </w:p>
        </w:tc>
        <w:tc>
          <w:tcPr>
            <w:tcW w:w="261" w:type="dxa"/>
            <w:shd w:val="clear" w:color="000000" w:fill="9999FF"/>
            <w:noWrap/>
            <w:vAlign w:val="bottom"/>
            <w:hideMark/>
          </w:tcPr>
          <w:p w14:paraId="6F05C82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303.200,00</w:t>
            </w:r>
          </w:p>
        </w:tc>
      </w:tr>
      <w:tr w:rsidR="00063769" w:rsidRPr="00693676" w14:paraId="006FAAED" w14:textId="77777777" w:rsidTr="00063769">
        <w:trPr>
          <w:trHeight w:val="255"/>
        </w:trPr>
        <w:tc>
          <w:tcPr>
            <w:tcW w:w="7261" w:type="dxa"/>
            <w:gridSpan w:val="2"/>
            <w:shd w:val="clear" w:color="000000" w:fill="CCCCFF"/>
            <w:noWrap/>
            <w:vAlign w:val="bottom"/>
            <w:hideMark/>
          </w:tcPr>
          <w:p w14:paraId="11FA2AB7"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A100016 </w:t>
            </w:r>
            <w:proofErr w:type="spellStart"/>
            <w:r w:rsidRPr="00063769">
              <w:rPr>
                <w:rFonts w:ascii="Verdana" w:hAnsi="Verdana" w:cs="Arial"/>
                <w:b/>
                <w:bCs/>
                <w:color w:val="000000"/>
                <w:sz w:val="18"/>
                <w:szCs w:val="18"/>
                <w:lang w:eastAsia="hr-HR"/>
              </w:rPr>
              <w:t>Provedba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programa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predškolskog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odgoja</w:t>
            </w:r>
            <w:proofErr w:type="spellEnd"/>
          </w:p>
        </w:tc>
        <w:tc>
          <w:tcPr>
            <w:tcW w:w="1395" w:type="dxa"/>
            <w:shd w:val="clear" w:color="000000" w:fill="CCCCFF"/>
            <w:noWrap/>
            <w:vAlign w:val="bottom"/>
            <w:hideMark/>
          </w:tcPr>
          <w:p w14:paraId="454564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83.476,83</w:t>
            </w:r>
          </w:p>
        </w:tc>
        <w:tc>
          <w:tcPr>
            <w:tcW w:w="1539" w:type="dxa"/>
            <w:shd w:val="clear" w:color="000000" w:fill="CCCCFF"/>
            <w:noWrap/>
            <w:vAlign w:val="bottom"/>
            <w:hideMark/>
          </w:tcPr>
          <w:p w14:paraId="1224E1A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79.633,68</w:t>
            </w:r>
          </w:p>
        </w:tc>
        <w:tc>
          <w:tcPr>
            <w:tcW w:w="1392" w:type="dxa"/>
            <w:shd w:val="clear" w:color="000000" w:fill="CCCCFF"/>
            <w:noWrap/>
            <w:vAlign w:val="bottom"/>
            <w:hideMark/>
          </w:tcPr>
          <w:p w14:paraId="2BF229D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82.000,00</w:t>
            </w:r>
          </w:p>
        </w:tc>
        <w:tc>
          <w:tcPr>
            <w:tcW w:w="1472" w:type="dxa"/>
            <w:shd w:val="clear" w:color="000000" w:fill="CCCCFF"/>
            <w:noWrap/>
            <w:vAlign w:val="bottom"/>
            <w:hideMark/>
          </w:tcPr>
          <w:p w14:paraId="043C43A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80.000,00</w:t>
            </w:r>
          </w:p>
        </w:tc>
        <w:tc>
          <w:tcPr>
            <w:tcW w:w="261" w:type="dxa"/>
            <w:shd w:val="clear" w:color="000000" w:fill="CCCCFF"/>
            <w:noWrap/>
            <w:vAlign w:val="bottom"/>
            <w:hideMark/>
          </w:tcPr>
          <w:p w14:paraId="16FCEF2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84.000,00</w:t>
            </w:r>
          </w:p>
        </w:tc>
      </w:tr>
      <w:tr w:rsidR="00063769" w:rsidRPr="00693676" w14:paraId="733E371D" w14:textId="77777777" w:rsidTr="00063769">
        <w:trPr>
          <w:trHeight w:val="255"/>
        </w:trPr>
        <w:tc>
          <w:tcPr>
            <w:tcW w:w="7261" w:type="dxa"/>
            <w:gridSpan w:val="2"/>
            <w:shd w:val="clear" w:color="000000" w:fill="FFFF00"/>
            <w:noWrap/>
            <w:vAlign w:val="bottom"/>
            <w:hideMark/>
          </w:tcPr>
          <w:p w14:paraId="56FCEDF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4041C2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5C0F6B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46C5304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33.000,00</w:t>
            </w:r>
          </w:p>
        </w:tc>
        <w:tc>
          <w:tcPr>
            <w:tcW w:w="1472" w:type="dxa"/>
            <w:shd w:val="clear" w:color="000000" w:fill="FFFF00"/>
            <w:noWrap/>
            <w:vAlign w:val="bottom"/>
            <w:hideMark/>
          </w:tcPr>
          <w:p w14:paraId="15D917C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c>
          <w:tcPr>
            <w:tcW w:w="261" w:type="dxa"/>
            <w:shd w:val="clear" w:color="000000" w:fill="FFFF00"/>
            <w:noWrap/>
            <w:vAlign w:val="bottom"/>
            <w:hideMark/>
          </w:tcPr>
          <w:p w14:paraId="4472629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32.000,00</w:t>
            </w:r>
          </w:p>
        </w:tc>
      </w:tr>
      <w:tr w:rsidR="00063769" w:rsidRPr="00693676" w14:paraId="12BF6FCE" w14:textId="77777777" w:rsidTr="00063769">
        <w:trPr>
          <w:trHeight w:val="255"/>
        </w:trPr>
        <w:tc>
          <w:tcPr>
            <w:tcW w:w="1248" w:type="dxa"/>
            <w:shd w:val="clear" w:color="auto" w:fill="auto"/>
            <w:vAlign w:val="bottom"/>
            <w:hideMark/>
          </w:tcPr>
          <w:p w14:paraId="34D54D1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5FA76F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4B3C4B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F8F782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5E02374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33.000,00</w:t>
            </w:r>
          </w:p>
        </w:tc>
        <w:tc>
          <w:tcPr>
            <w:tcW w:w="1472" w:type="dxa"/>
            <w:shd w:val="clear" w:color="auto" w:fill="auto"/>
            <w:noWrap/>
            <w:vAlign w:val="bottom"/>
            <w:hideMark/>
          </w:tcPr>
          <w:p w14:paraId="161086D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30.000,00</w:t>
            </w:r>
          </w:p>
        </w:tc>
        <w:tc>
          <w:tcPr>
            <w:tcW w:w="261" w:type="dxa"/>
            <w:shd w:val="clear" w:color="auto" w:fill="auto"/>
            <w:noWrap/>
            <w:vAlign w:val="bottom"/>
            <w:hideMark/>
          </w:tcPr>
          <w:p w14:paraId="13111E2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32.000,00</w:t>
            </w:r>
          </w:p>
        </w:tc>
      </w:tr>
      <w:tr w:rsidR="00063769" w:rsidRPr="00693676" w14:paraId="33F552EE" w14:textId="77777777" w:rsidTr="00063769">
        <w:trPr>
          <w:trHeight w:val="255"/>
        </w:trPr>
        <w:tc>
          <w:tcPr>
            <w:tcW w:w="1248" w:type="dxa"/>
            <w:shd w:val="clear" w:color="auto" w:fill="auto"/>
            <w:vAlign w:val="bottom"/>
            <w:hideMark/>
          </w:tcPr>
          <w:p w14:paraId="5530E1F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lastRenderedPageBreak/>
              <w:t>35</w:t>
            </w:r>
          </w:p>
        </w:tc>
        <w:tc>
          <w:tcPr>
            <w:tcW w:w="6013" w:type="dxa"/>
            <w:shd w:val="clear" w:color="auto" w:fill="auto"/>
            <w:vAlign w:val="bottom"/>
            <w:hideMark/>
          </w:tcPr>
          <w:p w14:paraId="4F58A58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6D40B9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FCE1D0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13CD96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c>
          <w:tcPr>
            <w:tcW w:w="1472" w:type="dxa"/>
            <w:shd w:val="clear" w:color="auto" w:fill="auto"/>
            <w:noWrap/>
            <w:vAlign w:val="bottom"/>
            <w:hideMark/>
          </w:tcPr>
          <w:p w14:paraId="166D3D4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c>
          <w:tcPr>
            <w:tcW w:w="261" w:type="dxa"/>
            <w:shd w:val="clear" w:color="auto" w:fill="auto"/>
            <w:noWrap/>
            <w:vAlign w:val="bottom"/>
            <w:hideMark/>
          </w:tcPr>
          <w:p w14:paraId="77D4A61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22.000,00</w:t>
            </w:r>
          </w:p>
        </w:tc>
      </w:tr>
      <w:tr w:rsidR="00063769" w:rsidRPr="00693676" w14:paraId="79A297CC" w14:textId="77777777" w:rsidTr="00063769">
        <w:trPr>
          <w:trHeight w:val="255"/>
        </w:trPr>
        <w:tc>
          <w:tcPr>
            <w:tcW w:w="1248" w:type="dxa"/>
            <w:shd w:val="clear" w:color="auto" w:fill="auto"/>
            <w:vAlign w:val="bottom"/>
            <w:hideMark/>
          </w:tcPr>
          <w:p w14:paraId="657B531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36</w:t>
            </w:r>
          </w:p>
        </w:tc>
        <w:tc>
          <w:tcPr>
            <w:tcW w:w="6013" w:type="dxa"/>
            <w:shd w:val="clear" w:color="auto" w:fill="auto"/>
            <w:vAlign w:val="bottom"/>
            <w:hideMark/>
          </w:tcPr>
          <w:p w14:paraId="472FA95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Pomoći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dane</w:t>
            </w:r>
            <w:proofErr w:type="spellEnd"/>
            <w:r w:rsidRPr="00063769">
              <w:rPr>
                <w:rFonts w:ascii="Verdana" w:hAnsi="Verdana" w:cs="Arial"/>
                <w:sz w:val="18"/>
                <w:szCs w:val="18"/>
                <w:lang w:eastAsia="hr-HR"/>
              </w:rPr>
              <w:t xml:space="preserve"> u </w:t>
            </w:r>
            <w:proofErr w:type="spellStart"/>
            <w:r w:rsidRPr="00063769">
              <w:rPr>
                <w:rFonts w:ascii="Verdana" w:hAnsi="Verdana" w:cs="Arial"/>
                <w:sz w:val="18"/>
                <w:szCs w:val="18"/>
                <w:lang w:eastAsia="hr-HR"/>
              </w:rPr>
              <w:t>inozemstvo</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unutar</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općeg</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proračuna</w:t>
            </w:r>
            <w:proofErr w:type="spellEnd"/>
          </w:p>
        </w:tc>
        <w:tc>
          <w:tcPr>
            <w:tcW w:w="1395" w:type="dxa"/>
            <w:shd w:val="clear" w:color="auto" w:fill="auto"/>
            <w:noWrap/>
            <w:vAlign w:val="bottom"/>
            <w:hideMark/>
          </w:tcPr>
          <w:p w14:paraId="0A81595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F4CF81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6D60E2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13.000,00</w:t>
            </w:r>
          </w:p>
        </w:tc>
        <w:tc>
          <w:tcPr>
            <w:tcW w:w="1472" w:type="dxa"/>
            <w:shd w:val="clear" w:color="auto" w:fill="auto"/>
            <w:noWrap/>
            <w:vAlign w:val="bottom"/>
            <w:hideMark/>
          </w:tcPr>
          <w:p w14:paraId="3CEAB84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w:t>
            </w:r>
          </w:p>
        </w:tc>
        <w:tc>
          <w:tcPr>
            <w:tcW w:w="261" w:type="dxa"/>
            <w:shd w:val="clear" w:color="auto" w:fill="auto"/>
            <w:noWrap/>
            <w:vAlign w:val="bottom"/>
            <w:hideMark/>
          </w:tcPr>
          <w:p w14:paraId="13AD47A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w:t>
            </w:r>
          </w:p>
        </w:tc>
      </w:tr>
      <w:tr w:rsidR="00063769" w:rsidRPr="00693676" w14:paraId="4C21D092" w14:textId="77777777" w:rsidTr="00063769">
        <w:trPr>
          <w:trHeight w:val="255"/>
        </w:trPr>
        <w:tc>
          <w:tcPr>
            <w:tcW w:w="7261" w:type="dxa"/>
            <w:gridSpan w:val="2"/>
            <w:shd w:val="clear" w:color="000000" w:fill="FFFF00"/>
            <w:noWrap/>
            <w:vAlign w:val="bottom"/>
            <w:hideMark/>
          </w:tcPr>
          <w:p w14:paraId="6DA66DE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24D366C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21.660,34</w:t>
            </w:r>
          </w:p>
        </w:tc>
        <w:tc>
          <w:tcPr>
            <w:tcW w:w="1539" w:type="dxa"/>
            <w:shd w:val="clear" w:color="000000" w:fill="FFFF00"/>
            <w:noWrap/>
            <w:vAlign w:val="bottom"/>
            <w:hideMark/>
          </w:tcPr>
          <w:p w14:paraId="5D1A9FC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616FA98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13C8320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023526E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3B3CD70C" w14:textId="77777777" w:rsidTr="00063769">
        <w:trPr>
          <w:trHeight w:val="255"/>
        </w:trPr>
        <w:tc>
          <w:tcPr>
            <w:tcW w:w="1248" w:type="dxa"/>
            <w:shd w:val="clear" w:color="auto" w:fill="auto"/>
            <w:vAlign w:val="bottom"/>
            <w:hideMark/>
          </w:tcPr>
          <w:p w14:paraId="484B3F6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9CCB63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D76A39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21.660,34</w:t>
            </w:r>
          </w:p>
        </w:tc>
        <w:tc>
          <w:tcPr>
            <w:tcW w:w="1539" w:type="dxa"/>
            <w:shd w:val="clear" w:color="auto" w:fill="auto"/>
            <w:noWrap/>
            <w:vAlign w:val="bottom"/>
            <w:hideMark/>
          </w:tcPr>
          <w:p w14:paraId="1B6D876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53F06E2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9BFCCE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E248CD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5E2F0608" w14:textId="77777777" w:rsidTr="00063769">
        <w:trPr>
          <w:trHeight w:val="255"/>
        </w:trPr>
        <w:tc>
          <w:tcPr>
            <w:tcW w:w="1248" w:type="dxa"/>
            <w:shd w:val="clear" w:color="auto" w:fill="auto"/>
            <w:vAlign w:val="bottom"/>
            <w:hideMark/>
          </w:tcPr>
          <w:p w14:paraId="2812BC41"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35</w:t>
            </w:r>
          </w:p>
        </w:tc>
        <w:tc>
          <w:tcPr>
            <w:tcW w:w="6013" w:type="dxa"/>
            <w:shd w:val="clear" w:color="auto" w:fill="auto"/>
            <w:vAlign w:val="bottom"/>
            <w:hideMark/>
          </w:tcPr>
          <w:p w14:paraId="71CCDBB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B16982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21.660,34</w:t>
            </w:r>
          </w:p>
        </w:tc>
        <w:tc>
          <w:tcPr>
            <w:tcW w:w="1539" w:type="dxa"/>
            <w:shd w:val="clear" w:color="auto" w:fill="auto"/>
            <w:noWrap/>
            <w:vAlign w:val="bottom"/>
            <w:hideMark/>
          </w:tcPr>
          <w:p w14:paraId="0CD72C4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35CAE7D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442D6F4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1E131C3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52A6CE5B" w14:textId="77777777" w:rsidTr="00063769">
        <w:trPr>
          <w:trHeight w:val="255"/>
        </w:trPr>
        <w:tc>
          <w:tcPr>
            <w:tcW w:w="7261" w:type="dxa"/>
            <w:gridSpan w:val="2"/>
            <w:shd w:val="clear" w:color="000000" w:fill="FFFF00"/>
            <w:noWrap/>
            <w:vAlign w:val="bottom"/>
            <w:hideMark/>
          </w:tcPr>
          <w:p w14:paraId="4D0751B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2CD7FB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61.816,49</w:t>
            </w:r>
          </w:p>
        </w:tc>
        <w:tc>
          <w:tcPr>
            <w:tcW w:w="1539" w:type="dxa"/>
            <w:shd w:val="clear" w:color="000000" w:fill="FFFF00"/>
            <w:noWrap/>
            <w:vAlign w:val="bottom"/>
            <w:hideMark/>
          </w:tcPr>
          <w:p w14:paraId="74D2AC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79.633,68</w:t>
            </w:r>
          </w:p>
        </w:tc>
        <w:tc>
          <w:tcPr>
            <w:tcW w:w="1392" w:type="dxa"/>
            <w:shd w:val="clear" w:color="000000" w:fill="FFFF00"/>
            <w:noWrap/>
            <w:vAlign w:val="bottom"/>
            <w:hideMark/>
          </w:tcPr>
          <w:p w14:paraId="5127C79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49.000,00</w:t>
            </w:r>
          </w:p>
        </w:tc>
        <w:tc>
          <w:tcPr>
            <w:tcW w:w="1472" w:type="dxa"/>
            <w:shd w:val="clear" w:color="000000" w:fill="FFFF00"/>
            <w:noWrap/>
            <w:vAlign w:val="bottom"/>
            <w:hideMark/>
          </w:tcPr>
          <w:p w14:paraId="7E2063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FFFF00"/>
            <w:noWrap/>
            <w:vAlign w:val="bottom"/>
            <w:hideMark/>
          </w:tcPr>
          <w:p w14:paraId="3BA8B7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52.000,00</w:t>
            </w:r>
          </w:p>
        </w:tc>
      </w:tr>
      <w:tr w:rsidR="00063769" w:rsidRPr="00693676" w14:paraId="3EAE0BB4" w14:textId="77777777" w:rsidTr="00063769">
        <w:trPr>
          <w:trHeight w:val="255"/>
        </w:trPr>
        <w:tc>
          <w:tcPr>
            <w:tcW w:w="1248" w:type="dxa"/>
            <w:shd w:val="clear" w:color="auto" w:fill="auto"/>
            <w:vAlign w:val="bottom"/>
            <w:hideMark/>
          </w:tcPr>
          <w:p w14:paraId="64475F6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21241DA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191853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61.816,49</w:t>
            </w:r>
          </w:p>
        </w:tc>
        <w:tc>
          <w:tcPr>
            <w:tcW w:w="1539" w:type="dxa"/>
            <w:shd w:val="clear" w:color="auto" w:fill="auto"/>
            <w:noWrap/>
            <w:vAlign w:val="bottom"/>
            <w:hideMark/>
          </w:tcPr>
          <w:p w14:paraId="46AFDBF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79.633,68</w:t>
            </w:r>
          </w:p>
        </w:tc>
        <w:tc>
          <w:tcPr>
            <w:tcW w:w="1392" w:type="dxa"/>
            <w:shd w:val="clear" w:color="auto" w:fill="auto"/>
            <w:noWrap/>
            <w:vAlign w:val="bottom"/>
            <w:hideMark/>
          </w:tcPr>
          <w:p w14:paraId="6396051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49.000,00</w:t>
            </w:r>
          </w:p>
        </w:tc>
        <w:tc>
          <w:tcPr>
            <w:tcW w:w="1472" w:type="dxa"/>
            <w:shd w:val="clear" w:color="auto" w:fill="auto"/>
            <w:noWrap/>
            <w:vAlign w:val="bottom"/>
            <w:hideMark/>
          </w:tcPr>
          <w:p w14:paraId="0D4E4CC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50.000,00</w:t>
            </w:r>
          </w:p>
        </w:tc>
        <w:tc>
          <w:tcPr>
            <w:tcW w:w="261" w:type="dxa"/>
            <w:shd w:val="clear" w:color="auto" w:fill="auto"/>
            <w:noWrap/>
            <w:vAlign w:val="bottom"/>
            <w:hideMark/>
          </w:tcPr>
          <w:p w14:paraId="0FE426B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52.000,00</w:t>
            </w:r>
          </w:p>
        </w:tc>
      </w:tr>
      <w:tr w:rsidR="00063769" w:rsidRPr="00693676" w14:paraId="4771813F" w14:textId="77777777" w:rsidTr="00063769">
        <w:trPr>
          <w:trHeight w:val="255"/>
        </w:trPr>
        <w:tc>
          <w:tcPr>
            <w:tcW w:w="1248" w:type="dxa"/>
            <w:shd w:val="clear" w:color="auto" w:fill="auto"/>
            <w:vAlign w:val="bottom"/>
            <w:hideMark/>
          </w:tcPr>
          <w:p w14:paraId="3603CE5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35</w:t>
            </w:r>
          </w:p>
        </w:tc>
        <w:tc>
          <w:tcPr>
            <w:tcW w:w="6013" w:type="dxa"/>
            <w:shd w:val="clear" w:color="auto" w:fill="auto"/>
            <w:vAlign w:val="bottom"/>
            <w:hideMark/>
          </w:tcPr>
          <w:p w14:paraId="4B0F79D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Subvencije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BC1A9E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3F9F243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22.562,88</w:t>
            </w:r>
          </w:p>
        </w:tc>
        <w:tc>
          <w:tcPr>
            <w:tcW w:w="1392" w:type="dxa"/>
            <w:shd w:val="clear" w:color="auto" w:fill="auto"/>
            <w:noWrap/>
            <w:vAlign w:val="bottom"/>
            <w:hideMark/>
          </w:tcPr>
          <w:p w14:paraId="573CEEA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579D527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97277F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749A6BCF" w14:textId="77777777" w:rsidTr="00063769">
        <w:trPr>
          <w:trHeight w:val="255"/>
        </w:trPr>
        <w:tc>
          <w:tcPr>
            <w:tcW w:w="1248" w:type="dxa"/>
            <w:shd w:val="clear" w:color="auto" w:fill="auto"/>
            <w:vAlign w:val="bottom"/>
            <w:hideMark/>
          </w:tcPr>
          <w:p w14:paraId="6878160A"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36</w:t>
            </w:r>
          </w:p>
        </w:tc>
        <w:tc>
          <w:tcPr>
            <w:tcW w:w="6013" w:type="dxa"/>
            <w:shd w:val="clear" w:color="auto" w:fill="auto"/>
            <w:vAlign w:val="bottom"/>
            <w:hideMark/>
          </w:tcPr>
          <w:p w14:paraId="61F27AC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Pomoći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dane</w:t>
            </w:r>
            <w:proofErr w:type="spellEnd"/>
            <w:r w:rsidRPr="00063769">
              <w:rPr>
                <w:rFonts w:ascii="Verdana" w:hAnsi="Verdana" w:cs="Arial"/>
                <w:sz w:val="18"/>
                <w:szCs w:val="18"/>
                <w:lang w:eastAsia="hr-HR"/>
              </w:rPr>
              <w:t xml:space="preserve"> u </w:t>
            </w:r>
            <w:proofErr w:type="spellStart"/>
            <w:r w:rsidRPr="00063769">
              <w:rPr>
                <w:rFonts w:ascii="Verdana" w:hAnsi="Verdana" w:cs="Arial"/>
                <w:sz w:val="18"/>
                <w:szCs w:val="18"/>
                <w:lang w:eastAsia="hr-HR"/>
              </w:rPr>
              <w:t>inozemstvo</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unutar</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općeg</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proračuna</w:t>
            </w:r>
            <w:proofErr w:type="spellEnd"/>
          </w:p>
        </w:tc>
        <w:tc>
          <w:tcPr>
            <w:tcW w:w="1395" w:type="dxa"/>
            <w:shd w:val="clear" w:color="auto" w:fill="auto"/>
            <w:noWrap/>
            <w:vAlign w:val="bottom"/>
            <w:hideMark/>
          </w:tcPr>
          <w:p w14:paraId="2E5C71B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13.059,92</w:t>
            </w:r>
          </w:p>
        </w:tc>
        <w:tc>
          <w:tcPr>
            <w:tcW w:w="1539" w:type="dxa"/>
            <w:shd w:val="clear" w:color="auto" w:fill="auto"/>
            <w:noWrap/>
            <w:vAlign w:val="bottom"/>
            <w:hideMark/>
          </w:tcPr>
          <w:p w14:paraId="2B83626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11.945,05</w:t>
            </w:r>
          </w:p>
        </w:tc>
        <w:tc>
          <w:tcPr>
            <w:tcW w:w="1392" w:type="dxa"/>
            <w:shd w:val="clear" w:color="auto" w:fill="auto"/>
            <w:noWrap/>
            <w:vAlign w:val="bottom"/>
            <w:hideMark/>
          </w:tcPr>
          <w:p w14:paraId="6A62087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4DEBA64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456E4F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1426ABA0" w14:textId="77777777" w:rsidTr="00063769">
        <w:trPr>
          <w:trHeight w:val="255"/>
        </w:trPr>
        <w:tc>
          <w:tcPr>
            <w:tcW w:w="1248" w:type="dxa"/>
            <w:shd w:val="clear" w:color="auto" w:fill="auto"/>
            <w:vAlign w:val="bottom"/>
            <w:hideMark/>
          </w:tcPr>
          <w:p w14:paraId="6326D81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643DAA5F"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CBDF6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48.756,57</w:t>
            </w:r>
          </w:p>
        </w:tc>
        <w:tc>
          <w:tcPr>
            <w:tcW w:w="1539" w:type="dxa"/>
            <w:shd w:val="clear" w:color="auto" w:fill="auto"/>
            <w:noWrap/>
            <w:vAlign w:val="bottom"/>
            <w:hideMark/>
          </w:tcPr>
          <w:p w14:paraId="0EA8324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45.125,75</w:t>
            </w:r>
          </w:p>
        </w:tc>
        <w:tc>
          <w:tcPr>
            <w:tcW w:w="1392" w:type="dxa"/>
            <w:shd w:val="clear" w:color="auto" w:fill="auto"/>
            <w:noWrap/>
            <w:vAlign w:val="bottom"/>
            <w:hideMark/>
          </w:tcPr>
          <w:p w14:paraId="659C8F7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49.000,00</w:t>
            </w:r>
          </w:p>
        </w:tc>
        <w:tc>
          <w:tcPr>
            <w:tcW w:w="1472" w:type="dxa"/>
            <w:shd w:val="clear" w:color="auto" w:fill="auto"/>
            <w:noWrap/>
            <w:vAlign w:val="bottom"/>
            <w:hideMark/>
          </w:tcPr>
          <w:p w14:paraId="4239071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50.000,00</w:t>
            </w:r>
          </w:p>
        </w:tc>
        <w:tc>
          <w:tcPr>
            <w:tcW w:w="261" w:type="dxa"/>
            <w:shd w:val="clear" w:color="auto" w:fill="auto"/>
            <w:noWrap/>
            <w:vAlign w:val="bottom"/>
            <w:hideMark/>
          </w:tcPr>
          <w:p w14:paraId="20D12FE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52.000,00</w:t>
            </w:r>
          </w:p>
        </w:tc>
      </w:tr>
      <w:tr w:rsidR="00063769" w:rsidRPr="00693676" w14:paraId="7BA6D864" w14:textId="77777777" w:rsidTr="00063769">
        <w:trPr>
          <w:trHeight w:val="255"/>
        </w:trPr>
        <w:tc>
          <w:tcPr>
            <w:tcW w:w="7261" w:type="dxa"/>
            <w:gridSpan w:val="2"/>
            <w:shd w:val="clear" w:color="000000" w:fill="CCCCFF"/>
            <w:noWrap/>
            <w:vAlign w:val="bottom"/>
            <w:hideMark/>
          </w:tcPr>
          <w:p w14:paraId="2A92C748"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A100017 Održavanje </w:t>
            </w:r>
            <w:proofErr w:type="spellStart"/>
            <w:r w:rsidRPr="00063769">
              <w:rPr>
                <w:rFonts w:ascii="Verdana" w:hAnsi="Verdana" w:cs="Arial"/>
                <w:b/>
                <w:bCs/>
                <w:color w:val="000000"/>
                <w:sz w:val="18"/>
                <w:szCs w:val="18"/>
                <w:lang w:eastAsia="hr-HR"/>
              </w:rPr>
              <w:t>dječjeg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vrtića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materijal,energija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usluge</w:t>
            </w:r>
            <w:proofErr w:type="spellEnd"/>
            <w:r w:rsidRPr="00063769">
              <w:rPr>
                <w:rFonts w:ascii="Verdana" w:hAnsi="Verdana" w:cs="Arial"/>
                <w:b/>
                <w:bCs/>
                <w:color w:val="000000"/>
                <w:sz w:val="18"/>
                <w:szCs w:val="18"/>
                <w:lang w:eastAsia="hr-HR"/>
              </w:rPr>
              <w:t>)</w:t>
            </w:r>
          </w:p>
        </w:tc>
        <w:tc>
          <w:tcPr>
            <w:tcW w:w="1395" w:type="dxa"/>
            <w:shd w:val="clear" w:color="000000" w:fill="CCCCFF"/>
            <w:noWrap/>
            <w:vAlign w:val="bottom"/>
            <w:hideMark/>
          </w:tcPr>
          <w:p w14:paraId="5BF3EAC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409,57</w:t>
            </w:r>
          </w:p>
        </w:tc>
        <w:tc>
          <w:tcPr>
            <w:tcW w:w="1539" w:type="dxa"/>
            <w:shd w:val="clear" w:color="000000" w:fill="CCCCFF"/>
            <w:noWrap/>
            <w:vAlign w:val="bottom"/>
            <w:hideMark/>
          </w:tcPr>
          <w:p w14:paraId="3783858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CCCCFF"/>
            <w:noWrap/>
            <w:vAlign w:val="bottom"/>
            <w:hideMark/>
          </w:tcPr>
          <w:p w14:paraId="4BA74C3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12.200,00</w:t>
            </w:r>
          </w:p>
        </w:tc>
        <w:tc>
          <w:tcPr>
            <w:tcW w:w="1472" w:type="dxa"/>
            <w:shd w:val="clear" w:color="000000" w:fill="CCCCFF"/>
            <w:noWrap/>
            <w:vAlign w:val="bottom"/>
            <w:hideMark/>
          </w:tcPr>
          <w:p w14:paraId="6C23933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6.200,00</w:t>
            </w:r>
          </w:p>
        </w:tc>
        <w:tc>
          <w:tcPr>
            <w:tcW w:w="261" w:type="dxa"/>
            <w:shd w:val="clear" w:color="000000" w:fill="CCCCFF"/>
            <w:noWrap/>
            <w:vAlign w:val="bottom"/>
            <w:hideMark/>
          </w:tcPr>
          <w:p w14:paraId="2BD3E93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12.200,00</w:t>
            </w:r>
          </w:p>
        </w:tc>
      </w:tr>
      <w:tr w:rsidR="00063769" w:rsidRPr="00693676" w14:paraId="75379225" w14:textId="77777777" w:rsidTr="00063769">
        <w:trPr>
          <w:trHeight w:val="255"/>
        </w:trPr>
        <w:tc>
          <w:tcPr>
            <w:tcW w:w="7261" w:type="dxa"/>
            <w:gridSpan w:val="2"/>
            <w:shd w:val="clear" w:color="000000" w:fill="FFFF00"/>
            <w:noWrap/>
            <w:vAlign w:val="bottom"/>
            <w:hideMark/>
          </w:tcPr>
          <w:p w14:paraId="4AC8665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050C0FA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409,57</w:t>
            </w:r>
          </w:p>
        </w:tc>
        <w:tc>
          <w:tcPr>
            <w:tcW w:w="1539" w:type="dxa"/>
            <w:shd w:val="clear" w:color="000000" w:fill="FFFF00"/>
            <w:noWrap/>
            <w:vAlign w:val="bottom"/>
            <w:hideMark/>
          </w:tcPr>
          <w:p w14:paraId="3AC206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406F5FB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BB7C96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4B6005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1EC27994" w14:textId="77777777" w:rsidTr="00063769">
        <w:trPr>
          <w:trHeight w:val="255"/>
        </w:trPr>
        <w:tc>
          <w:tcPr>
            <w:tcW w:w="1248" w:type="dxa"/>
            <w:shd w:val="clear" w:color="auto" w:fill="auto"/>
            <w:vAlign w:val="bottom"/>
            <w:hideMark/>
          </w:tcPr>
          <w:p w14:paraId="6FEE8A67"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2D40801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E7EB0C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409,57</w:t>
            </w:r>
          </w:p>
        </w:tc>
        <w:tc>
          <w:tcPr>
            <w:tcW w:w="1539" w:type="dxa"/>
            <w:shd w:val="clear" w:color="auto" w:fill="auto"/>
            <w:noWrap/>
            <w:vAlign w:val="bottom"/>
            <w:hideMark/>
          </w:tcPr>
          <w:p w14:paraId="7D505B2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0EC6662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6C499E7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F50185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4E32FA80" w14:textId="77777777" w:rsidTr="00063769">
        <w:trPr>
          <w:trHeight w:val="255"/>
        </w:trPr>
        <w:tc>
          <w:tcPr>
            <w:tcW w:w="1248" w:type="dxa"/>
            <w:shd w:val="clear" w:color="auto" w:fill="auto"/>
            <w:vAlign w:val="bottom"/>
            <w:hideMark/>
          </w:tcPr>
          <w:p w14:paraId="25BEF08B"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91ECCC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DA3B92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409,57</w:t>
            </w:r>
          </w:p>
        </w:tc>
        <w:tc>
          <w:tcPr>
            <w:tcW w:w="1539" w:type="dxa"/>
            <w:shd w:val="clear" w:color="auto" w:fill="auto"/>
            <w:noWrap/>
            <w:vAlign w:val="bottom"/>
            <w:hideMark/>
          </w:tcPr>
          <w:p w14:paraId="2D03D1F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69B73D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14B7909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131CA8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0F335F99" w14:textId="77777777" w:rsidTr="00063769">
        <w:trPr>
          <w:trHeight w:val="255"/>
        </w:trPr>
        <w:tc>
          <w:tcPr>
            <w:tcW w:w="7261" w:type="dxa"/>
            <w:gridSpan w:val="2"/>
            <w:shd w:val="clear" w:color="000000" w:fill="FFFF00"/>
            <w:noWrap/>
            <w:vAlign w:val="bottom"/>
            <w:hideMark/>
          </w:tcPr>
          <w:p w14:paraId="14C0E47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3.1. VLASTITI PRIHODI </w:t>
            </w:r>
          </w:p>
        </w:tc>
        <w:tc>
          <w:tcPr>
            <w:tcW w:w="1395" w:type="dxa"/>
            <w:shd w:val="clear" w:color="000000" w:fill="FFFF00"/>
            <w:noWrap/>
            <w:vAlign w:val="bottom"/>
            <w:hideMark/>
          </w:tcPr>
          <w:p w14:paraId="47091B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37D0D6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FFFF00"/>
            <w:noWrap/>
            <w:vAlign w:val="bottom"/>
            <w:hideMark/>
          </w:tcPr>
          <w:p w14:paraId="2F78C2A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6D1238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604D43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36F87B01" w14:textId="77777777" w:rsidTr="00063769">
        <w:trPr>
          <w:trHeight w:val="255"/>
        </w:trPr>
        <w:tc>
          <w:tcPr>
            <w:tcW w:w="1248" w:type="dxa"/>
            <w:shd w:val="clear" w:color="auto" w:fill="auto"/>
            <w:vAlign w:val="bottom"/>
            <w:hideMark/>
          </w:tcPr>
          <w:p w14:paraId="40E7202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DC9ABD8"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CD26D5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FB95D6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1.327,23</w:t>
            </w:r>
          </w:p>
        </w:tc>
        <w:tc>
          <w:tcPr>
            <w:tcW w:w="1392" w:type="dxa"/>
            <w:shd w:val="clear" w:color="auto" w:fill="auto"/>
            <w:noWrap/>
            <w:vAlign w:val="bottom"/>
            <w:hideMark/>
          </w:tcPr>
          <w:p w14:paraId="3541E8A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C862DA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029205E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75DD3AD3" w14:textId="77777777" w:rsidTr="00063769">
        <w:trPr>
          <w:trHeight w:val="255"/>
        </w:trPr>
        <w:tc>
          <w:tcPr>
            <w:tcW w:w="1248" w:type="dxa"/>
            <w:shd w:val="clear" w:color="auto" w:fill="auto"/>
            <w:vAlign w:val="bottom"/>
            <w:hideMark/>
          </w:tcPr>
          <w:p w14:paraId="7593AF4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3DB8267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CA7630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C8F53F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1.327,23</w:t>
            </w:r>
          </w:p>
        </w:tc>
        <w:tc>
          <w:tcPr>
            <w:tcW w:w="1392" w:type="dxa"/>
            <w:shd w:val="clear" w:color="auto" w:fill="auto"/>
            <w:noWrap/>
            <w:vAlign w:val="bottom"/>
            <w:hideMark/>
          </w:tcPr>
          <w:p w14:paraId="41961D8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6F881B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76960F7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438250F7" w14:textId="77777777" w:rsidTr="00063769">
        <w:trPr>
          <w:trHeight w:val="255"/>
        </w:trPr>
        <w:tc>
          <w:tcPr>
            <w:tcW w:w="7261" w:type="dxa"/>
            <w:gridSpan w:val="2"/>
            <w:shd w:val="clear" w:color="000000" w:fill="FFFF00"/>
            <w:noWrap/>
            <w:vAlign w:val="bottom"/>
            <w:hideMark/>
          </w:tcPr>
          <w:p w14:paraId="432699C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AE63B2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2D7791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5F10B35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12.200,00</w:t>
            </w:r>
          </w:p>
        </w:tc>
        <w:tc>
          <w:tcPr>
            <w:tcW w:w="1472" w:type="dxa"/>
            <w:shd w:val="clear" w:color="000000" w:fill="FFFF00"/>
            <w:noWrap/>
            <w:vAlign w:val="bottom"/>
            <w:hideMark/>
          </w:tcPr>
          <w:p w14:paraId="1EBC01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6.200,00</w:t>
            </w:r>
          </w:p>
        </w:tc>
        <w:tc>
          <w:tcPr>
            <w:tcW w:w="261" w:type="dxa"/>
            <w:shd w:val="clear" w:color="000000" w:fill="FFFF00"/>
            <w:noWrap/>
            <w:vAlign w:val="bottom"/>
            <w:hideMark/>
          </w:tcPr>
          <w:p w14:paraId="2D80DB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12.200,00</w:t>
            </w:r>
          </w:p>
        </w:tc>
      </w:tr>
      <w:tr w:rsidR="00063769" w:rsidRPr="00693676" w14:paraId="7E8DA376" w14:textId="77777777" w:rsidTr="00063769">
        <w:trPr>
          <w:trHeight w:val="255"/>
        </w:trPr>
        <w:tc>
          <w:tcPr>
            <w:tcW w:w="1248" w:type="dxa"/>
            <w:shd w:val="clear" w:color="auto" w:fill="auto"/>
            <w:vAlign w:val="bottom"/>
            <w:hideMark/>
          </w:tcPr>
          <w:p w14:paraId="7968F83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B06F95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5989AF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A7E6C3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4F0B774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w:t>
            </w:r>
          </w:p>
        </w:tc>
        <w:tc>
          <w:tcPr>
            <w:tcW w:w="1472" w:type="dxa"/>
            <w:shd w:val="clear" w:color="auto" w:fill="auto"/>
            <w:noWrap/>
            <w:vAlign w:val="bottom"/>
            <w:hideMark/>
          </w:tcPr>
          <w:p w14:paraId="05EC39E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w:t>
            </w:r>
          </w:p>
        </w:tc>
        <w:tc>
          <w:tcPr>
            <w:tcW w:w="261" w:type="dxa"/>
            <w:shd w:val="clear" w:color="auto" w:fill="auto"/>
            <w:noWrap/>
            <w:vAlign w:val="bottom"/>
            <w:hideMark/>
          </w:tcPr>
          <w:p w14:paraId="5275716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w:t>
            </w:r>
          </w:p>
        </w:tc>
      </w:tr>
      <w:tr w:rsidR="00063769" w:rsidRPr="00693676" w14:paraId="1C239B3C" w14:textId="77777777" w:rsidTr="00063769">
        <w:trPr>
          <w:trHeight w:val="255"/>
        </w:trPr>
        <w:tc>
          <w:tcPr>
            <w:tcW w:w="1248" w:type="dxa"/>
            <w:shd w:val="clear" w:color="auto" w:fill="auto"/>
            <w:vAlign w:val="bottom"/>
            <w:hideMark/>
          </w:tcPr>
          <w:p w14:paraId="1AC4D48A"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C1A708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D5C907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31EE46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232CD55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w:t>
            </w:r>
          </w:p>
        </w:tc>
        <w:tc>
          <w:tcPr>
            <w:tcW w:w="1472" w:type="dxa"/>
            <w:shd w:val="clear" w:color="auto" w:fill="auto"/>
            <w:noWrap/>
            <w:vAlign w:val="bottom"/>
            <w:hideMark/>
          </w:tcPr>
          <w:p w14:paraId="0A00BAC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w:t>
            </w:r>
          </w:p>
        </w:tc>
        <w:tc>
          <w:tcPr>
            <w:tcW w:w="261" w:type="dxa"/>
            <w:shd w:val="clear" w:color="auto" w:fill="auto"/>
            <w:noWrap/>
            <w:vAlign w:val="bottom"/>
            <w:hideMark/>
          </w:tcPr>
          <w:p w14:paraId="590B28A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w:t>
            </w:r>
          </w:p>
        </w:tc>
      </w:tr>
      <w:tr w:rsidR="00063769" w:rsidRPr="00693676" w14:paraId="69730C74" w14:textId="77777777" w:rsidTr="00063769">
        <w:trPr>
          <w:trHeight w:val="255"/>
        </w:trPr>
        <w:tc>
          <w:tcPr>
            <w:tcW w:w="1248" w:type="dxa"/>
            <w:shd w:val="clear" w:color="auto" w:fill="auto"/>
            <w:vAlign w:val="bottom"/>
            <w:hideMark/>
          </w:tcPr>
          <w:p w14:paraId="1D071D5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4FD9CE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079EF6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0E27BA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BAE1D0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11.000,00</w:t>
            </w:r>
          </w:p>
        </w:tc>
        <w:tc>
          <w:tcPr>
            <w:tcW w:w="1472" w:type="dxa"/>
            <w:shd w:val="clear" w:color="auto" w:fill="auto"/>
            <w:noWrap/>
            <w:vAlign w:val="bottom"/>
            <w:hideMark/>
          </w:tcPr>
          <w:p w14:paraId="119C10F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w:t>
            </w:r>
          </w:p>
        </w:tc>
        <w:tc>
          <w:tcPr>
            <w:tcW w:w="261" w:type="dxa"/>
            <w:shd w:val="clear" w:color="auto" w:fill="auto"/>
            <w:noWrap/>
            <w:vAlign w:val="bottom"/>
            <w:hideMark/>
          </w:tcPr>
          <w:p w14:paraId="2B43F74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11.000,00</w:t>
            </w:r>
          </w:p>
        </w:tc>
      </w:tr>
      <w:tr w:rsidR="00063769" w:rsidRPr="00693676" w14:paraId="6522029A" w14:textId="77777777" w:rsidTr="00063769">
        <w:trPr>
          <w:trHeight w:val="255"/>
        </w:trPr>
        <w:tc>
          <w:tcPr>
            <w:tcW w:w="1248" w:type="dxa"/>
            <w:shd w:val="clear" w:color="auto" w:fill="auto"/>
            <w:vAlign w:val="bottom"/>
            <w:hideMark/>
          </w:tcPr>
          <w:p w14:paraId="7DB1A2EA"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2C3F6F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2E693F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2C8091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7F12337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11.000,00</w:t>
            </w:r>
          </w:p>
        </w:tc>
        <w:tc>
          <w:tcPr>
            <w:tcW w:w="1472" w:type="dxa"/>
            <w:shd w:val="clear" w:color="auto" w:fill="auto"/>
            <w:noWrap/>
            <w:vAlign w:val="bottom"/>
            <w:hideMark/>
          </w:tcPr>
          <w:p w14:paraId="784E24C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w:t>
            </w:r>
          </w:p>
        </w:tc>
        <w:tc>
          <w:tcPr>
            <w:tcW w:w="261" w:type="dxa"/>
            <w:shd w:val="clear" w:color="auto" w:fill="auto"/>
            <w:noWrap/>
            <w:vAlign w:val="bottom"/>
            <w:hideMark/>
          </w:tcPr>
          <w:p w14:paraId="68E6464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11.000,00</w:t>
            </w:r>
          </w:p>
        </w:tc>
      </w:tr>
      <w:tr w:rsidR="00063769" w:rsidRPr="00693676" w14:paraId="4F15C0D8" w14:textId="77777777" w:rsidTr="00063769">
        <w:trPr>
          <w:trHeight w:val="255"/>
        </w:trPr>
        <w:tc>
          <w:tcPr>
            <w:tcW w:w="7261" w:type="dxa"/>
            <w:gridSpan w:val="2"/>
            <w:shd w:val="clear" w:color="000000" w:fill="CCCCFF"/>
            <w:noWrap/>
            <w:vAlign w:val="bottom"/>
            <w:hideMark/>
          </w:tcPr>
          <w:p w14:paraId="64CAC9BA"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K100010 </w:t>
            </w:r>
            <w:proofErr w:type="spellStart"/>
            <w:r w:rsidRPr="00063769">
              <w:rPr>
                <w:rFonts w:ascii="Verdana" w:hAnsi="Verdana" w:cs="Arial"/>
                <w:b/>
                <w:bCs/>
                <w:color w:val="000000"/>
                <w:sz w:val="18"/>
                <w:szCs w:val="18"/>
                <w:lang w:eastAsia="hr-HR"/>
              </w:rPr>
              <w:t>Proširenje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kapaciteta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dječjeg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vrtića</w:t>
            </w:r>
            <w:proofErr w:type="spellEnd"/>
          </w:p>
        </w:tc>
        <w:tc>
          <w:tcPr>
            <w:tcW w:w="1395" w:type="dxa"/>
            <w:shd w:val="clear" w:color="000000" w:fill="CCCCFF"/>
            <w:noWrap/>
            <w:vAlign w:val="bottom"/>
            <w:hideMark/>
          </w:tcPr>
          <w:p w14:paraId="52A9C11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5.474,82</w:t>
            </w:r>
          </w:p>
        </w:tc>
        <w:tc>
          <w:tcPr>
            <w:tcW w:w="1539" w:type="dxa"/>
            <w:shd w:val="clear" w:color="000000" w:fill="CCCCFF"/>
            <w:noWrap/>
            <w:vAlign w:val="bottom"/>
            <w:hideMark/>
          </w:tcPr>
          <w:p w14:paraId="55620F2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216.796,07</w:t>
            </w:r>
          </w:p>
        </w:tc>
        <w:tc>
          <w:tcPr>
            <w:tcW w:w="1392" w:type="dxa"/>
            <w:shd w:val="clear" w:color="000000" w:fill="CCCCFF"/>
            <w:noWrap/>
            <w:vAlign w:val="bottom"/>
            <w:hideMark/>
          </w:tcPr>
          <w:p w14:paraId="2DEC766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125.000,00</w:t>
            </w:r>
          </w:p>
        </w:tc>
        <w:tc>
          <w:tcPr>
            <w:tcW w:w="1472" w:type="dxa"/>
            <w:shd w:val="clear" w:color="000000" w:fill="CCCCFF"/>
            <w:noWrap/>
            <w:vAlign w:val="bottom"/>
            <w:hideMark/>
          </w:tcPr>
          <w:p w14:paraId="638642F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c>
          <w:tcPr>
            <w:tcW w:w="261" w:type="dxa"/>
            <w:shd w:val="clear" w:color="000000" w:fill="CCCCFF"/>
            <w:noWrap/>
            <w:vAlign w:val="bottom"/>
            <w:hideMark/>
          </w:tcPr>
          <w:p w14:paraId="30C34AB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137.000,00</w:t>
            </w:r>
          </w:p>
        </w:tc>
      </w:tr>
      <w:tr w:rsidR="00063769" w:rsidRPr="00693676" w14:paraId="692FC71B" w14:textId="77777777" w:rsidTr="00063769">
        <w:trPr>
          <w:trHeight w:val="255"/>
        </w:trPr>
        <w:tc>
          <w:tcPr>
            <w:tcW w:w="7261" w:type="dxa"/>
            <w:gridSpan w:val="2"/>
            <w:shd w:val="clear" w:color="000000" w:fill="FFFF00"/>
            <w:noWrap/>
            <w:vAlign w:val="bottom"/>
            <w:hideMark/>
          </w:tcPr>
          <w:p w14:paraId="1093F61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753844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A056D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100.000,00</w:t>
            </w:r>
          </w:p>
        </w:tc>
        <w:tc>
          <w:tcPr>
            <w:tcW w:w="1392" w:type="dxa"/>
            <w:shd w:val="clear" w:color="000000" w:fill="FFFF00"/>
            <w:noWrap/>
            <w:vAlign w:val="bottom"/>
            <w:hideMark/>
          </w:tcPr>
          <w:p w14:paraId="3D3A67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67.000,00</w:t>
            </w:r>
          </w:p>
        </w:tc>
        <w:tc>
          <w:tcPr>
            <w:tcW w:w="1472" w:type="dxa"/>
            <w:shd w:val="clear" w:color="000000" w:fill="FFFF00"/>
            <w:noWrap/>
            <w:vAlign w:val="bottom"/>
            <w:hideMark/>
          </w:tcPr>
          <w:p w14:paraId="049093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396EC2B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87.000,00</w:t>
            </w:r>
          </w:p>
        </w:tc>
      </w:tr>
      <w:tr w:rsidR="00063769" w:rsidRPr="00693676" w14:paraId="7ED5A49E" w14:textId="77777777" w:rsidTr="00063769">
        <w:trPr>
          <w:trHeight w:val="255"/>
        </w:trPr>
        <w:tc>
          <w:tcPr>
            <w:tcW w:w="1248" w:type="dxa"/>
            <w:shd w:val="clear" w:color="auto" w:fill="auto"/>
            <w:vAlign w:val="bottom"/>
            <w:hideMark/>
          </w:tcPr>
          <w:p w14:paraId="68F6499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B7256E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C7D0AC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414325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100.000,00</w:t>
            </w:r>
          </w:p>
        </w:tc>
        <w:tc>
          <w:tcPr>
            <w:tcW w:w="1392" w:type="dxa"/>
            <w:shd w:val="clear" w:color="auto" w:fill="auto"/>
            <w:noWrap/>
            <w:vAlign w:val="bottom"/>
            <w:hideMark/>
          </w:tcPr>
          <w:p w14:paraId="75DCF62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67.000,00</w:t>
            </w:r>
          </w:p>
        </w:tc>
        <w:tc>
          <w:tcPr>
            <w:tcW w:w="1472" w:type="dxa"/>
            <w:shd w:val="clear" w:color="auto" w:fill="auto"/>
            <w:noWrap/>
            <w:vAlign w:val="bottom"/>
            <w:hideMark/>
          </w:tcPr>
          <w:p w14:paraId="38DCCE6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09E705C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87.000,00</w:t>
            </w:r>
          </w:p>
        </w:tc>
      </w:tr>
      <w:tr w:rsidR="00063769" w:rsidRPr="00693676" w14:paraId="1506F66C" w14:textId="77777777" w:rsidTr="00063769">
        <w:trPr>
          <w:trHeight w:val="255"/>
        </w:trPr>
        <w:tc>
          <w:tcPr>
            <w:tcW w:w="1248" w:type="dxa"/>
            <w:shd w:val="clear" w:color="auto" w:fill="auto"/>
            <w:vAlign w:val="bottom"/>
            <w:hideMark/>
          </w:tcPr>
          <w:p w14:paraId="65192ED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1227E307"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F3D37F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A99EAD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100.000,00</w:t>
            </w:r>
          </w:p>
        </w:tc>
        <w:tc>
          <w:tcPr>
            <w:tcW w:w="1392" w:type="dxa"/>
            <w:shd w:val="clear" w:color="auto" w:fill="auto"/>
            <w:noWrap/>
            <w:vAlign w:val="bottom"/>
            <w:hideMark/>
          </w:tcPr>
          <w:p w14:paraId="4DD1D16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67.000,00</w:t>
            </w:r>
          </w:p>
        </w:tc>
        <w:tc>
          <w:tcPr>
            <w:tcW w:w="1472" w:type="dxa"/>
            <w:shd w:val="clear" w:color="auto" w:fill="auto"/>
            <w:noWrap/>
            <w:vAlign w:val="bottom"/>
            <w:hideMark/>
          </w:tcPr>
          <w:p w14:paraId="055A495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73BC2C9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87.000,00</w:t>
            </w:r>
          </w:p>
        </w:tc>
      </w:tr>
      <w:tr w:rsidR="00063769" w:rsidRPr="00693676" w14:paraId="41BA7C03" w14:textId="77777777" w:rsidTr="00063769">
        <w:trPr>
          <w:trHeight w:val="255"/>
        </w:trPr>
        <w:tc>
          <w:tcPr>
            <w:tcW w:w="7261" w:type="dxa"/>
            <w:gridSpan w:val="2"/>
            <w:shd w:val="clear" w:color="000000" w:fill="FFFF00"/>
            <w:noWrap/>
            <w:vAlign w:val="bottom"/>
            <w:hideMark/>
          </w:tcPr>
          <w:p w14:paraId="472839D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6D3EE3A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5.474,82</w:t>
            </w:r>
          </w:p>
        </w:tc>
        <w:tc>
          <w:tcPr>
            <w:tcW w:w="1539" w:type="dxa"/>
            <w:shd w:val="clear" w:color="000000" w:fill="FFFF00"/>
            <w:noWrap/>
            <w:vAlign w:val="bottom"/>
            <w:hideMark/>
          </w:tcPr>
          <w:p w14:paraId="20B1ABD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116.796,07</w:t>
            </w:r>
          </w:p>
        </w:tc>
        <w:tc>
          <w:tcPr>
            <w:tcW w:w="1392" w:type="dxa"/>
            <w:shd w:val="clear" w:color="000000" w:fill="FFFF00"/>
            <w:noWrap/>
            <w:vAlign w:val="bottom"/>
            <w:hideMark/>
          </w:tcPr>
          <w:p w14:paraId="5B19DC9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58.000,00</w:t>
            </w:r>
          </w:p>
        </w:tc>
        <w:tc>
          <w:tcPr>
            <w:tcW w:w="1472" w:type="dxa"/>
            <w:shd w:val="clear" w:color="000000" w:fill="FFFF00"/>
            <w:noWrap/>
            <w:vAlign w:val="bottom"/>
            <w:hideMark/>
          </w:tcPr>
          <w:p w14:paraId="0A2FD73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c>
          <w:tcPr>
            <w:tcW w:w="261" w:type="dxa"/>
            <w:shd w:val="clear" w:color="000000" w:fill="FFFF00"/>
            <w:noWrap/>
            <w:vAlign w:val="bottom"/>
            <w:hideMark/>
          </w:tcPr>
          <w:p w14:paraId="685FE3F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r>
      <w:tr w:rsidR="00063769" w:rsidRPr="00693676" w14:paraId="64D6DAD8" w14:textId="77777777" w:rsidTr="00063769">
        <w:trPr>
          <w:trHeight w:val="255"/>
        </w:trPr>
        <w:tc>
          <w:tcPr>
            <w:tcW w:w="1248" w:type="dxa"/>
            <w:shd w:val="clear" w:color="auto" w:fill="auto"/>
            <w:vAlign w:val="bottom"/>
            <w:hideMark/>
          </w:tcPr>
          <w:p w14:paraId="2A3458C8"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53EB46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19B41F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5.474,82</w:t>
            </w:r>
          </w:p>
        </w:tc>
        <w:tc>
          <w:tcPr>
            <w:tcW w:w="1539" w:type="dxa"/>
            <w:shd w:val="clear" w:color="auto" w:fill="auto"/>
            <w:noWrap/>
            <w:vAlign w:val="bottom"/>
            <w:hideMark/>
          </w:tcPr>
          <w:p w14:paraId="7C3E47D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116.796,07</w:t>
            </w:r>
          </w:p>
        </w:tc>
        <w:tc>
          <w:tcPr>
            <w:tcW w:w="1392" w:type="dxa"/>
            <w:shd w:val="clear" w:color="auto" w:fill="auto"/>
            <w:noWrap/>
            <w:vAlign w:val="bottom"/>
            <w:hideMark/>
          </w:tcPr>
          <w:p w14:paraId="7C56FC4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58.000,00</w:t>
            </w:r>
          </w:p>
        </w:tc>
        <w:tc>
          <w:tcPr>
            <w:tcW w:w="1472" w:type="dxa"/>
            <w:shd w:val="clear" w:color="auto" w:fill="auto"/>
            <w:noWrap/>
            <w:vAlign w:val="bottom"/>
            <w:hideMark/>
          </w:tcPr>
          <w:p w14:paraId="30188B9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30.000,00</w:t>
            </w:r>
          </w:p>
        </w:tc>
        <w:tc>
          <w:tcPr>
            <w:tcW w:w="261" w:type="dxa"/>
            <w:shd w:val="clear" w:color="auto" w:fill="auto"/>
            <w:noWrap/>
            <w:vAlign w:val="bottom"/>
            <w:hideMark/>
          </w:tcPr>
          <w:p w14:paraId="38B0772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50.000,00</w:t>
            </w:r>
          </w:p>
        </w:tc>
      </w:tr>
      <w:tr w:rsidR="00063769" w:rsidRPr="00693676" w14:paraId="75BA0480" w14:textId="77777777" w:rsidTr="00063769">
        <w:trPr>
          <w:trHeight w:val="255"/>
        </w:trPr>
        <w:tc>
          <w:tcPr>
            <w:tcW w:w="1248" w:type="dxa"/>
            <w:shd w:val="clear" w:color="auto" w:fill="auto"/>
            <w:vAlign w:val="bottom"/>
            <w:hideMark/>
          </w:tcPr>
          <w:p w14:paraId="2196709B"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36A9F82"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C7616B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5.474,82</w:t>
            </w:r>
          </w:p>
        </w:tc>
        <w:tc>
          <w:tcPr>
            <w:tcW w:w="1539" w:type="dxa"/>
            <w:shd w:val="clear" w:color="auto" w:fill="auto"/>
            <w:noWrap/>
            <w:vAlign w:val="bottom"/>
            <w:hideMark/>
          </w:tcPr>
          <w:p w14:paraId="6952582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116.796,07</w:t>
            </w:r>
          </w:p>
        </w:tc>
        <w:tc>
          <w:tcPr>
            <w:tcW w:w="1392" w:type="dxa"/>
            <w:shd w:val="clear" w:color="auto" w:fill="auto"/>
            <w:noWrap/>
            <w:vAlign w:val="bottom"/>
            <w:hideMark/>
          </w:tcPr>
          <w:p w14:paraId="170D8D3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58.000,00</w:t>
            </w:r>
          </w:p>
        </w:tc>
        <w:tc>
          <w:tcPr>
            <w:tcW w:w="1472" w:type="dxa"/>
            <w:shd w:val="clear" w:color="auto" w:fill="auto"/>
            <w:noWrap/>
            <w:vAlign w:val="bottom"/>
            <w:hideMark/>
          </w:tcPr>
          <w:p w14:paraId="7DEE584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30.000,00</w:t>
            </w:r>
          </w:p>
        </w:tc>
        <w:tc>
          <w:tcPr>
            <w:tcW w:w="261" w:type="dxa"/>
            <w:shd w:val="clear" w:color="auto" w:fill="auto"/>
            <w:noWrap/>
            <w:vAlign w:val="bottom"/>
            <w:hideMark/>
          </w:tcPr>
          <w:p w14:paraId="3BBDA6E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50.000,00</w:t>
            </w:r>
          </w:p>
        </w:tc>
      </w:tr>
      <w:tr w:rsidR="00063769" w:rsidRPr="00693676" w14:paraId="528801C7" w14:textId="77777777" w:rsidTr="00063769">
        <w:trPr>
          <w:trHeight w:val="255"/>
        </w:trPr>
        <w:tc>
          <w:tcPr>
            <w:tcW w:w="7261" w:type="dxa"/>
            <w:gridSpan w:val="2"/>
            <w:shd w:val="clear" w:color="000000" w:fill="CCCCFF"/>
            <w:noWrap/>
            <w:vAlign w:val="bottom"/>
            <w:hideMark/>
          </w:tcPr>
          <w:p w14:paraId="7C4B8EFE"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K100011 </w:t>
            </w:r>
            <w:proofErr w:type="spellStart"/>
            <w:r w:rsidRPr="00063769">
              <w:rPr>
                <w:rFonts w:ascii="Verdana" w:hAnsi="Verdana" w:cs="Arial"/>
                <w:b/>
                <w:bCs/>
                <w:color w:val="000000"/>
                <w:sz w:val="18"/>
                <w:szCs w:val="18"/>
                <w:lang w:eastAsia="hr-HR"/>
              </w:rPr>
              <w:t>Uređenje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okoliša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dječjeg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vrtića</w:t>
            </w:r>
            <w:proofErr w:type="spellEnd"/>
          </w:p>
        </w:tc>
        <w:tc>
          <w:tcPr>
            <w:tcW w:w="1395" w:type="dxa"/>
            <w:shd w:val="clear" w:color="000000" w:fill="CCCCFF"/>
            <w:noWrap/>
            <w:vAlign w:val="bottom"/>
            <w:hideMark/>
          </w:tcPr>
          <w:p w14:paraId="79B9A71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624B670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01BC83B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80.000,00</w:t>
            </w:r>
          </w:p>
        </w:tc>
        <w:tc>
          <w:tcPr>
            <w:tcW w:w="1472" w:type="dxa"/>
            <w:shd w:val="clear" w:color="000000" w:fill="CCCCFF"/>
            <w:noWrap/>
            <w:vAlign w:val="bottom"/>
            <w:hideMark/>
          </w:tcPr>
          <w:p w14:paraId="3816975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CCCCFF"/>
            <w:noWrap/>
            <w:vAlign w:val="bottom"/>
            <w:hideMark/>
          </w:tcPr>
          <w:p w14:paraId="55B9C35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70.000,00</w:t>
            </w:r>
          </w:p>
        </w:tc>
      </w:tr>
      <w:tr w:rsidR="00063769" w:rsidRPr="00693676" w14:paraId="1EEC754C" w14:textId="77777777" w:rsidTr="00063769">
        <w:trPr>
          <w:trHeight w:val="255"/>
        </w:trPr>
        <w:tc>
          <w:tcPr>
            <w:tcW w:w="7261" w:type="dxa"/>
            <w:gridSpan w:val="2"/>
            <w:shd w:val="clear" w:color="000000" w:fill="FFFF00"/>
            <w:noWrap/>
            <w:vAlign w:val="bottom"/>
            <w:hideMark/>
          </w:tcPr>
          <w:p w14:paraId="46B8FDF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41F3E24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43D30D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7A884B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80.000,00</w:t>
            </w:r>
          </w:p>
        </w:tc>
        <w:tc>
          <w:tcPr>
            <w:tcW w:w="1472" w:type="dxa"/>
            <w:shd w:val="clear" w:color="000000" w:fill="FFFF00"/>
            <w:noWrap/>
            <w:vAlign w:val="bottom"/>
            <w:hideMark/>
          </w:tcPr>
          <w:p w14:paraId="59B4177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FFFF00"/>
            <w:noWrap/>
            <w:vAlign w:val="bottom"/>
            <w:hideMark/>
          </w:tcPr>
          <w:p w14:paraId="6CF5709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70.000,00</w:t>
            </w:r>
          </w:p>
        </w:tc>
      </w:tr>
      <w:tr w:rsidR="00063769" w:rsidRPr="00693676" w14:paraId="2D889230" w14:textId="77777777" w:rsidTr="00063769">
        <w:trPr>
          <w:trHeight w:val="255"/>
        </w:trPr>
        <w:tc>
          <w:tcPr>
            <w:tcW w:w="1248" w:type="dxa"/>
            <w:shd w:val="clear" w:color="auto" w:fill="auto"/>
            <w:vAlign w:val="bottom"/>
            <w:hideMark/>
          </w:tcPr>
          <w:p w14:paraId="705C999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B7CD31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EBA7A1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2EB67D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1BFAF9F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80.000,00</w:t>
            </w:r>
          </w:p>
        </w:tc>
        <w:tc>
          <w:tcPr>
            <w:tcW w:w="1472" w:type="dxa"/>
            <w:shd w:val="clear" w:color="auto" w:fill="auto"/>
            <w:noWrap/>
            <w:vAlign w:val="bottom"/>
            <w:hideMark/>
          </w:tcPr>
          <w:p w14:paraId="065483A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50.000,00</w:t>
            </w:r>
          </w:p>
        </w:tc>
        <w:tc>
          <w:tcPr>
            <w:tcW w:w="261" w:type="dxa"/>
            <w:shd w:val="clear" w:color="auto" w:fill="auto"/>
            <w:noWrap/>
            <w:vAlign w:val="bottom"/>
            <w:hideMark/>
          </w:tcPr>
          <w:p w14:paraId="734B5F0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70.000,00</w:t>
            </w:r>
          </w:p>
        </w:tc>
      </w:tr>
      <w:tr w:rsidR="00063769" w:rsidRPr="00693676" w14:paraId="170A0A01" w14:textId="77777777" w:rsidTr="00063769">
        <w:trPr>
          <w:trHeight w:val="255"/>
        </w:trPr>
        <w:tc>
          <w:tcPr>
            <w:tcW w:w="1248" w:type="dxa"/>
            <w:shd w:val="clear" w:color="auto" w:fill="auto"/>
            <w:vAlign w:val="bottom"/>
            <w:hideMark/>
          </w:tcPr>
          <w:p w14:paraId="6B5D19C5"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6DB28EB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6197E3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B0BA9F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19846C8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80.000,00</w:t>
            </w:r>
          </w:p>
        </w:tc>
        <w:tc>
          <w:tcPr>
            <w:tcW w:w="1472" w:type="dxa"/>
            <w:shd w:val="clear" w:color="auto" w:fill="auto"/>
            <w:noWrap/>
            <w:vAlign w:val="bottom"/>
            <w:hideMark/>
          </w:tcPr>
          <w:p w14:paraId="0844644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50.000,00</w:t>
            </w:r>
          </w:p>
        </w:tc>
        <w:tc>
          <w:tcPr>
            <w:tcW w:w="261" w:type="dxa"/>
            <w:shd w:val="clear" w:color="auto" w:fill="auto"/>
            <w:noWrap/>
            <w:vAlign w:val="bottom"/>
            <w:hideMark/>
          </w:tcPr>
          <w:p w14:paraId="42C83E4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70.000,00</w:t>
            </w:r>
          </w:p>
        </w:tc>
      </w:tr>
      <w:tr w:rsidR="00063769" w:rsidRPr="00693676" w14:paraId="115790E6" w14:textId="77777777" w:rsidTr="00063769">
        <w:trPr>
          <w:trHeight w:val="255"/>
        </w:trPr>
        <w:tc>
          <w:tcPr>
            <w:tcW w:w="7261" w:type="dxa"/>
            <w:gridSpan w:val="2"/>
            <w:shd w:val="clear" w:color="000000" w:fill="9999FF"/>
            <w:noWrap/>
            <w:vAlign w:val="bottom"/>
            <w:hideMark/>
          </w:tcPr>
          <w:p w14:paraId="772E848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Program 1008 PROMICANJE KULTURE</w:t>
            </w:r>
          </w:p>
        </w:tc>
        <w:tc>
          <w:tcPr>
            <w:tcW w:w="1395" w:type="dxa"/>
            <w:shd w:val="clear" w:color="000000" w:fill="9999FF"/>
            <w:noWrap/>
            <w:vAlign w:val="bottom"/>
            <w:hideMark/>
          </w:tcPr>
          <w:p w14:paraId="4E9F29C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5.308,91</w:t>
            </w:r>
          </w:p>
        </w:tc>
        <w:tc>
          <w:tcPr>
            <w:tcW w:w="1539" w:type="dxa"/>
            <w:shd w:val="clear" w:color="000000" w:fill="9999FF"/>
            <w:noWrap/>
            <w:vAlign w:val="bottom"/>
            <w:hideMark/>
          </w:tcPr>
          <w:p w14:paraId="4B127F2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5.189,46</w:t>
            </w:r>
          </w:p>
        </w:tc>
        <w:tc>
          <w:tcPr>
            <w:tcW w:w="1392" w:type="dxa"/>
            <w:shd w:val="clear" w:color="000000" w:fill="9999FF"/>
            <w:noWrap/>
            <w:vAlign w:val="bottom"/>
            <w:hideMark/>
          </w:tcPr>
          <w:p w14:paraId="1FA4B6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5.365,00</w:t>
            </w:r>
          </w:p>
        </w:tc>
        <w:tc>
          <w:tcPr>
            <w:tcW w:w="1472" w:type="dxa"/>
            <w:shd w:val="clear" w:color="000000" w:fill="9999FF"/>
            <w:noWrap/>
            <w:vAlign w:val="bottom"/>
            <w:hideMark/>
          </w:tcPr>
          <w:p w14:paraId="0CE954D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5.365,00</w:t>
            </w:r>
          </w:p>
        </w:tc>
        <w:tc>
          <w:tcPr>
            <w:tcW w:w="261" w:type="dxa"/>
            <w:shd w:val="clear" w:color="000000" w:fill="9999FF"/>
            <w:noWrap/>
            <w:vAlign w:val="bottom"/>
            <w:hideMark/>
          </w:tcPr>
          <w:p w14:paraId="6E67709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5.365,00</w:t>
            </w:r>
          </w:p>
        </w:tc>
      </w:tr>
      <w:tr w:rsidR="00063769" w:rsidRPr="00063769" w14:paraId="71DDB76C" w14:textId="77777777" w:rsidTr="00063769">
        <w:trPr>
          <w:trHeight w:val="255"/>
        </w:trPr>
        <w:tc>
          <w:tcPr>
            <w:tcW w:w="7261" w:type="dxa"/>
            <w:gridSpan w:val="2"/>
            <w:shd w:val="clear" w:color="000000" w:fill="CCCCFF"/>
            <w:noWrap/>
            <w:vAlign w:val="bottom"/>
            <w:hideMark/>
          </w:tcPr>
          <w:p w14:paraId="675E9002"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A100018 Djelatnosti </w:t>
            </w:r>
            <w:proofErr w:type="spellStart"/>
            <w:r w:rsidRPr="00063769">
              <w:rPr>
                <w:rFonts w:ascii="Verdana" w:hAnsi="Verdana" w:cs="Arial"/>
                <w:b/>
                <w:bCs/>
                <w:color w:val="000000"/>
                <w:sz w:val="18"/>
                <w:szCs w:val="18"/>
                <w:lang w:eastAsia="hr-HR"/>
              </w:rPr>
              <w:t>kulturnih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organizacija</w:t>
            </w:r>
            <w:proofErr w:type="spellEnd"/>
          </w:p>
        </w:tc>
        <w:tc>
          <w:tcPr>
            <w:tcW w:w="1395" w:type="dxa"/>
            <w:shd w:val="clear" w:color="000000" w:fill="CCCCFF"/>
            <w:noWrap/>
            <w:vAlign w:val="bottom"/>
            <w:hideMark/>
          </w:tcPr>
          <w:p w14:paraId="31C78F5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5.308,91</w:t>
            </w:r>
          </w:p>
        </w:tc>
        <w:tc>
          <w:tcPr>
            <w:tcW w:w="1539" w:type="dxa"/>
            <w:shd w:val="clear" w:color="000000" w:fill="CCCCFF"/>
            <w:noWrap/>
            <w:vAlign w:val="bottom"/>
            <w:hideMark/>
          </w:tcPr>
          <w:p w14:paraId="4FD3DF8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4.645,30</w:t>
            </w:r>
          </w:p>
        </w:tc>
        <w:tc>
          <w:tcPr>
            <w:tcW w:w="1392" w:type="dxa"/>
            <w:shd w:val="clear" w:color="000000" w:fill="CCCCFF"/>
            <w:noWrap/>
            <w:vAlign w:val="bottom"/>
            <w:hideMark/>
          </w:tcPr>
          <w:p w14:paraId="0E339B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1472" w:type="dxa"/>
            <w:shd w:val="clear" w:color="000000" w:fill="CCCCFF"/>
            <w:noWrap/>
            <w:vAlign w:val="bottom"/>
            <w:hideMark/>
          </w:tcPr>
          <w:p w14:paraId="6CE2878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261" w:type="dxa"/>
            <w:shd w:val="clear" w:color="000000" w:fill="CCCCFF"/>
            <w:noWrap/>
            <w:vAlign w:val="bottom"/>
            <w:hideMark/>
          </w:tcPr>
          <w:p w14:paraId="4976E93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r>
      <w:tr w:rsidR="00063769" w:rsidRPr="00063769" w14:paraId="1DC95C0F" w14:textId="77777777" w:rsidTr="00063769">
        <w:trPr>
          <w:trHeight w:val="255"/>
        </w:trPr>
        <w:tc>
          <w:tcPr>
            <w:tcW w:w="7261" w:type="dxa"/>
            <w:gridSpan w:val="2"/>
            <w:shd w:val="clear" w:color="000000" w:fill="FFFF00"/>
            <w:noWrap/>
            <w:vAlign w:val="bottom"/>
            <w:hideMark/>
          </w:tcPr>
          <w:p w14:paraId="61D29F4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68350FC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5.308,91</w:t>
            </w:r>
          </w:p>
        </w:tc>
        <w:tc>
          <w:tcPr>
            <w:tcW w:w="1539" w:type="dxa"/>
            <w:shd w:val="clear" w:color="000000" w:fill="FFFF00"/>
            <w:noWrap/>
            <w:vAlign w:val="bottom"/>
            <w:hideMark/>
          </w:tcPr>
          <w:p w14:paraId="56AB2C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4.645,30</w:t>
            </w:r>
          </w:p>
        </w:tc>
        <w:tc>
          <w:tcPr>
            <w:tcW w:w="1392" w:type="dxa"/>
            <w:shd w:val="clear" w:color="000000" w:fill="FFFF00"/>
            <w:noWrap/>
            <w:vAlign w:val="bottom"/>
            <w:hideMark/>
          </w:tcPr>
          <w:p w14:paraId="7FE435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1472" w:type="dxa"/>
            <w:shd w:val="clear" w:color="000000" w:fill="FFFF00"/>
            <w:noWrap/>
            <w:vAlign w:val="bottom"/>
            <w:hideMark/>
          </w:tcPr>
          <w:p w14:paraId="70DFCA8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261" w:type="dxa"/>
            <w:shd w:val="clear" w:color="000000" w:fill="FFFF00"/>
            <w:noWrap/>
            <w:vAlign w:val="bottom"/>
            <w:hideMark/>
          </w:tcPr>
          <w:p w14:paraId="546ABC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r>
      <w:tr w:rsidR="00063769" w:rsidRPr="00063769" w14:paraId="30C87836" w14:textId="77777777" w:rsidTr="00063769">
        <w:trPr>
          <w:trHeight w:val="255"/>
        </w:trPr>
        <w:tc>
          <w:tcPr>
            <w:tcW w:w="1248" w:type="dxa"/>
            <w:shd w:val="clear" w:color="auto" w:fill="auto"/>
            <w:vAlign w:val="bottom"/>
            <w:hideMark/>
          </w:tcPr>
          <w:p w14:paraId="50DD733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A9A78B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316265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5.308,91</w:t>
            </w:r>
          </w:p>
        </w:tc>
        <w:tc>
          <w:tcPr>
            <w:tcW w:w="1539" w:type="dxa"/>
            <w:shd w:val="clear" w:color="auto" w:fill="auto"/>
            <w:noWrap/>
            <w:vAlign w:val="bottom"/>
            <w:hideMark/>
          </w:tcPr>
          <w:p w14:paraId="33C9252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4.645,30</w:t>
            </w:r>
          </w:p>
        </w:tc>
        <w:tc>
          <w:tcPr>
            <w:tcW w:w="1392" w:type="dxa"/>
            <w:shd w:val="clear" w:color="auto" w:fill="auto"/>
            <w:noWrap/>
            <w:vAlign w:val="bottom"/>
            <w:hideMark/>
          </w:tcPr>
          <w:p w14:paraId="46A4264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4.700,00</w:t>
            </w:r>
          </w:p>
        </w:tc>
        <w:tc>
          <w:tcPr>
            <w:tcW w:w="1472" w:type="dxa"/>
            <w:shd w:val="clear" w:color="auto" w:fill="auto"/>
            <w:noWrap/>
            <w:vAlign w:val="bottom"/>
            <w:hideMark/>
          </w:tcPr>
          <w:p w14:paraId="225C95E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4.700,00</w:t>
            </w:r>
          </w:p>
        </w:tc>
        <w:tc>
          <w:tcPr>
            <w:tcW w:w="261" w:type="dxa"/>
            <w:shd w:val="clear" w:color="auto" w:fill="auto"/>
            <w:noWrap/>
            <w:vAlign w:val="bottom"/>
            <w:hideMark/>
          </w:tcPr>
          <w:p w14:paraId="54F0B12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4.700,00</w:t>
            </w:r>
          </w:p>
        </w:tc>
      </w:tr>
      <w:tr w:rsidR="00063769" w:rsidRPr="00063769" w14:paraId="647BF663" w14:textId="77777777" w:rsidTr="00063769">
        <w:trPr>
          <w:trHeight w:val="255"/>
        </w:trPr>
        <w:tc>
          <w:tcPr>
            <w:tcW w:w="1248" w:type="dxa"/>
            <w:shd w:val="clear" w:color="auto" w:fill="auto"/>
            <w:vAlign w:val="bottom"/>
            <w:hideMark/>
          </w:tcPr>
          <w:p w14:paraId="15B88A0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63951E2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AB229D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5.308,91</w:t>
            </w:r>
          </w:p>
        </w:tc>
        <w:tc>
          <w:tcPr>
            <w:tcW w:w="1539" w:type="dxa"/>
            <w:shd w:val="clear" w:color="auto" w:fill="auto"/>
            <w:noWrap/>
            <w:vAlign w:val="bottom"/>
            <w:hideMark/>
          </w:tcPr>
          <w:p w14:paraId="4FFCD48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4.645,30</w:t>
            </w:r>
          </w:p>
        </w:tc>
        <w:tc>
          <w:tcPr>
            <w:tcW w:w="1392" w:type="dxa"/>
            <w:shd w:val="clear" w:color="auto" w:fill="auto"/>
            <w:noWrap/>
            <w:vAlign w:val="bottom"/>
            <w:hideMark/>
          </w:tcPr>
          <w:p w14:paraId="3171552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4.700,00</w:t>
            </w:r>
          </w:p>
        </w:tc>
        <w:tc>
          <w:tcPr>
            <w:tcW w:w="1472" w:type="dxa"/>
            <w:shd w:val="clear" w:color="auto" w:fill="auto"/>
            <w:noWrap/>
            <w:vAlign w:val="bottom"/>
            <w:hideMark/>
          </w:tcPr>
          <w:p w14:paraId="63DD399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4.700,00</w:t>
            </w:r>
          </w:p>
        </w:tc>
        <w:tc>
          <w:tcPr>
            <w:tcW w:w="261" w:type="dxa"/>
            <w:shd w:val="clear" w:color="auto" w:fill="auto"/>
            <w:noWrap/>
            <w:vAlign w:val="bottom"/>
            <w:hideMark/>
          </w:tcPr>
          <w:p w14:paraId="38F685E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4.700,00</w:t>
            </w:r>
          </w:p>
        </w:tc>
      </w:tr>
      <w:tr w:rsidR="00063769" w:rsidRPr="00063769" w14:paraId="49161E01" w14:textId="77777777" w:rsidTr="00063769">
        <w:trPr>
          <w:trHeight w:val="255"/>
        </w:trPr>
        <w:tc>
          <w:tcPr>
            <w:tcW w:w="7261" w:type="dxa"/>
            <w:gridSpan w:val="2"/>
            <w:shd w:val="clear" w:color="000000" w:fill="CCCCFF"/>
            <w:noWrap/>
            <w:vAlign w:val="bottom"/>
            <w:hideMark/>
          </w:tcPr>
          <w:p w14:paraId="02A81D65"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K100013 </w:t>
            </w:r>
            <w:proofErr w:type="spellStart"/>
            <w:r w:rsidRPr="00063769">
              <w:rPr>
                <w:rFonts w:ascii="Verdana" w:hAnsi="Verdana" w:cs="Arial"/>
                <w:b/>
                <w:bCs/>
                <w:color w:val="000000"/>
                <w:sz w:val="18"/>
                <w:szCs w:val="18"/>
                <w:lang w:eastAsia="hr-HR"/>
              </w:rPr>
              <w:t>Uređenje</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opremanje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etno</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muzeja</w:t>
            </w:r>
            <w:proofErr w:type="spellEnd"/>
          </w:p>
        </w:tc>
        <w:tc>
          <w:tcPr>
            <w:tcW w:w="1395" w:type="dxa"/>
            <w:shd w:val="clear" w:color="000000" w:fill="CCCCFF"/>
            <w:noWrap/>
            <w:vAlign w:val="bottom"/>
            <w:hideMark/>
          </w:tcPr>
          <w:p w14:paraId="067C4E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69E082E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544,16</w:t>
            </w:r>
          </w:p>
        </w:tc>
        <w:tc>
          <w:tcPr>
            <w:tcW w:w="1392" w:type="dxa"/>
            <w:shd w:val="clear" w:color="000000" w:fill="CCCCFF"/>
            <w:noWrap/>
            <w:vAlign w:val="bottom"/>
            <w:hideMark/>
          </w:tcPr>
          <w:p w14:paraId="6509B1C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1472" w:type="dxa"/>
            <w:shd w:val="clear" w:color="000000" w:fill="CCCCFF"/>
            <w:noWrap/>
            <w:vAlign w:val="bottom"/>
            <w:hideMark/>
          </w:tcPr>
          <w:p w14:paraId="3FF68E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261" w:type="dxa"/>
            <w:shd w:val="clear" w:color="000000" w:fill="CCCCFF"/>
            <w:noWrap/>
            <w:vAlign w:val="bottom"/>
            <w:hideMark/>
          </w:tcPr>
          <w:p w14:paraId="70D57C8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r>
      <w:tr w:rsidR="00063769" w:rsidRPr="00063769" w14:paraId="26FAD3A4" w14:textId="77777777" w:rsidTr="00063769">
        <w:trPr>
          <w:trHeight w:val="255"/>
        </w:trPr>
        <w:tc>
          <w:tcPr>
            <w:tcW w:w="7261" w:type="dxa"/>
            <w:gridSpan w:val="2"/>
            <w:shd w:val="clear" w:color="000000" w:fill="FFFF00"/>
            <w:noWrap/>
            <w:vAlign w:val="bottom"/>
            <w:hideMark/>
          </w:tcPr>
          <w:p w14:paraId="7089EE9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76931C1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4A903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544,16</w:t>
            </w:r>
          </w:p>
        </w:tc>
        <w:tc>
          <w:tcPr>
            <w:tcW w:w="1392" w:type="dxa"/>
            <w:shd w:val="clear" w:color="000000" w:fill="FFFF00"/>
            <w:noWrap/>
            <w:vAlign w:val="bottom"/>
            <w:hideMark/>
          </w:tcPr>
          <w:p w14:paraId="62FC312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1472" w:type="dxa"/>
            <w:shd w:val="clear" w:color="000000" w:fill="FFFF00"/>
            <w:noWrap/>
            <w:vAlign w:val="bottom"/>
            <w:hideMark/>
          </w:tcPr>
          <w:p w14:paraId="7FF618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261" w:type="dxa"/>
            <w:shd w:val="clear" w:color="000000" w:fill="FFFF00"/>
            <w:noWrap/>
            <w:vAlign w:val="bottom"/>
            <w:hideMark/>
          </w:tcPr>
          <w:p w14:paraId="1F0892F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r>
      <w:tr w:rsidR="00063769" w:rsidRPr="00063769" w14:paraId="3B217DD2" w14:textId="77777777" w:rsidTr="00063769">
        <w:trPr>
          <w:trHeight w:val="255"/>
        </w:trPr>
        <w:tc>
          <w:tcPr>
            <w:tcW w:w="1248" w:type="dxa"/>
            <w:shd w:val="clear" w:color="auto" w:fill="auto"/>
            <w:vAlign w:val="bottom"/>
            <w:hideMark/>
          </w:tcPr>
          <w:p w14:paraId="7F96001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88F219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6087B9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E7A329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544,16</w:t>
            </w:r>
          </w:p>
        </w:tc>
        <w:tc>
          <w:tcPr>
            <w:tcW w:w="1392" w:type="dxa"/>
            <w:shd w:val="clear" w:color="auto" w:fill="auto"/>
            <w:noWrap/>
            <w:vAlign w:val="bottom"/>
            <w:hideMark/>
          </w:tcPr>
          <w:p w14:paraId="60F473F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665,00</w:t>
            </w:r>
          </w:p>
        </w:tc>
        <w:tc>
          <w:tcPr>
            <w:tcW w:w="1472" w:type="dxa"/>
            <w:shd w:val="clear" w:color="auto" w:fill="auto"/>
            <w:noWrap/>
            <w:vAlign w:val="bottom"/>
            <w:hideMark/>
          </w:tcPr>
          <w:p w14:paraId="1D10ECB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665,00</w:t>
            </w:r>
          </w:p>
        </w:tc>
        <w:tc>
          <w:tcPr>
            <w:tcW w:w="261" w:type="dxa"/>
            <w:shd w:val="clear" w:color="auto" w:fill="auto"/>
            <w:noWrap/>
            <w:vAlign w:val="bottom"/>
            <w:hideMark/>
          </w:tcPr>
          <w:p w14:paraId="2D55441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665,00</w:t>
            </w:r>
          </w:p>
        </w:tc>
      </w:tr>
      <w:tr w:rsidR="00063769" w:rsidRPr="00063769" w14:paraId="568F2BA6" w14:textId="77777777" w:rsidTr="00063769">
        <w:trPr>
          <w:trHeight w:val="255"/>
        </w:trPr>
        <w:tc>
          <w:tcPr>
            <w:tcW w:w="1248" w:type="dxa"/>
            <w:shd w:val="clear" w:color="auto" w:fill="auto"/>
            <w:vAlign w:val="bottom"/>
            <w:hideMark/>
          </w:tcPr>
          <w:p w14:paraId="0EE4B0D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7661E46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4832BC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732BF7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544,16</w:t>
            </w:r>
          </w:p>
        </w:tc>
        <w:tc>
          <w:tcPr>
            <w:tcW w:w="1392" w:type="dxa"/>
            <w:shd w:val="clear" w:color="auto" w:fill="auto"/>
            <w:noWrap/>
            <w:vAlign w:val="bottom"/>
            <w:hideMark/>
          </w:tcPr>
          <w:p w14:paraId="50E81A1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c>
          <w:tcPr>
            <w:tcW w:w="1472" w:type="dxa"/>
            <w:shd w:val="clear" w:color="auto" w:fill="auto"/>
            <w:noWrap/>
            <w:vAlign w:val="bottom"/>
            <w:hideMark/>
          </w:tcPr>
          <w:p w14:paraId="733DA05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c>
          <w:tcPr>
            <w:tcW w:w="261" w:type="dxa"/>
            <w:shd w:val="clear" w:color="auto" w:fill="auto"/>
            <w:noWrap/>
            <w:vAlign w:val="bottom"/>
            <w:hideMark/>
          </w:tcPr>
          <w:p w14:paraId="1E3E494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r>
      <w:tr w:rsidR="00063769" w:rsidRPr="00063769" w14:paraId="501FFDE0" w14:textId="77777777" w:rsidTr="00063769">
        <w:trPr>
          <w:trHeight w:val="255"/>
        </w:trPr>
        <w:tc>
          <w:tcPr>
            <w:tcW w:w="7261" w:type="dxa"/>
            <w:gridSpan w:val="2"/>
            <w:shd w:val="clear" w:color="000000" w:fill="9999FF"/>
            <w:noWrap/>
            <w:vAlign w:val="bottom"/>
            <w:hideMark/>
          </w:tcPr>
          <w:p w14:paraId="4D8A51E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1009 RAZVOJ SPORTA I REKREACIJE</w:t>
            </w:r>
          </w:p>
        </w:tc>
        <w:tc>
          <w:tcPr>
            <w:tcW w:w="1395" w:type="dxa"/>
            <w:shd w:val="clear" w:color="000000" w:fill="9999FF"/>
            <w:noWrap/>
            <w:vAlign w:val="bottom"/>
            <w:hideMark/>
          </w:tcPr>
          <w:p w14:paraId="4E73DEA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6.585,34</w:t>
            </w:r>
          </w:p>
        </w:tc>
        <w:tc>
          <w:tcPr>
            <w:tcW w:w="1539" w:type="dxa"/>
            <w:shd w:val="clear" w:color="000000" w:fill="9999FF"/>
            <w:noWrap/>
            <w:vAlign w:val="bottom"/>
            <w:hideMark/>
          </w:tcPr>
          <w:p w14:paraId="4E31BC8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98.878,49</w:t>
            </w:r>
          </w:p>
        </w:tc>
        <w:tc>
          <w:tcPr>
            <w:tcW w:w="1392" w:type="dxa"/>
            <w:shd w:val="clear" w:color="000000" w:fill="9999FF"/>
            <w:noWrap/>
            <w:vAlign w:val="bottom"/>
            <w:hideMark/>
          </w:tcPr>
          <w:p w14:paraId="651A7DA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96.950,00</w:t>
            </w:r>
          </w:p>
        </w:tc>
        <w:tc>
          <w:tcPr>
            <w:tcW w:w="1472" w:type="dxa"/>
            <w:shd w:val="clear" w:color="000000" w:fill="9999FF"/>
            <w:noWrap/>
            <w:vAlign w:val="bottom"/>
            <w:hideMark/>
          </w:tcPr>
          <w:p w14:paraId="44535E1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58.619,44</w:t>
            </w:r>
          </w:p>
        </w:tc>
        <w:tc>
          <w:tcPr>
            <w:tcW w:w="261" w:type="dxa"/>
            <w:shd w:val="clear" w:color="000000" w:fill="9999FF"/>
            <w:noWrap/>
            <w:vAlign w:val="bottom"/>
            <w:hideMark/>
          </w:tcPr>
          <w:p w14:paraId="4D4E4E5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126.950,00</w:t>
            </w:r>
          </w:p>
        </w:tc>
      </w:tr>
      <w:tr w:rsidR="00063769" w:rsidRPr="00063769" w14:paraId="4CE2BEA1" w14:textId="77777777" w:rsidTr="00063769">
        <w:trPr>
          <w:trHeight w:val="255"/>
        </w:trPr>
        <w:tc>
          <w:tcPr>
            <w:tcW w:w="7261" w:type="dxa"/>
            <w:gridSpan w:val="2"/>
            <w:shd w:val="clear" w:color="000000" w:fill="CCCCFF"/>
            <w:noWrap/>
            <w:vAlign w:val="bottom"/>
            <w:hideMark/>
          </w:tcPr>
          <w:p w14:paraId="765B62E6"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A100019 Djelatnosti </w:t>
            </w:r>
            <w:proofErr w:type="spellStart"/>
            <w:r w:rsidRPr="00063769">
              <w:rPr>
                <w:rFonts w:ascii="Verdana" w:hAnsi="Verdana" w:cs="Arial"/>
                <w:b/>
                <w:bCs/>
                <w:color w:val="000000"/>
                <w:sz w:val="18"/>
                <w:szCs w:val="18"/>
                <w:lang w:eastAsia="hr-HR"/>
              </w:rPr>
              <w:t>sportskih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udruga</w:t>
            </w:r>
            <w:proofErr w:type="spellEnd"/>
          </w:p>
        </w:tc>
        <w:tc>
          <w:tcPr>
            <w:tcW w:w="1395" w:type="dxa"/>
            <w:shd w:val="clear" w:color="000000" w:fill="CCCCFF"/>
            <w:noWrap/>
            <w:vAlign w:val="bottom"/>
            <w:hideMark/>
          </w:tcPr>
          <w:p w14:paraId="2AEDFA4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2.654,45</w:t>
            </w:r>
          </w:p>
        </w:tc>
        <w:tc>
          <w:tcPr>
            <w:tcW w:w="1539" w:type="dxa"/>
            <w:shd w:val="clear" w:color="000000" w:fill="CCCCFF"/>
            <w:noWrap/>
            <w:vAlign w:val="bottom"/>
            <w:hideMark/>
          </w:tcPr>
          <w:p w14:paraId="06A859C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2.654,45</w:t>
            </w:r>
          </w:p>
        </w:tc>
        <w:tc>
          <w:tcPr>
            <w:tcW w:w="1392" w:type="dxa"/>
            <w:shd w:val="clear" w:color="000000" w:fill="CCCCFF"/>
            <w:noWrap/>
            <w:vAlign w:val="bottom"/>
            <w:hideMark/>
          </w:tcPr>
          <w:p w14:paraId="0389002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3.250,00</w:t>
            </w:r>
          </w:p>
        </w:tc>
        <w:tc>
          <w:tcPr>
            <w:tcW w:w="1472" w:type="dxa"/>
            <w:shd w:val="clear" w:color="000000" w:fill="CCCCFF"/>
            <w:noWrap/>
            <w:vAlign w:val="bottom"/>
            <w:hideMark/>
          </w:tcPr>
          <w:p w14:paraId="39D7E8B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261" w:type="dxa"/>
            <w:shd w:val="clear" w:color="000000" w:fill="CCCCFF"/>
            <w:noWrap/>
            <w:vAlign w:val="bottom"/>
            <w:hideMark/>
          </w:tcPr>
          <w:p w14:paraId="2B0729F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3.250,00</w:t>
            </w:r>
          </w:p>
        </w:tc>
      </w:tr>
      <w:tr w:rsidR="00063769" w:rsidRPr="00063769" w14:paraId="587C82B3" w14:textId="77777777" w:rsidTr="00063769">
        <w:trPr>
          <w:trHeight w:val="255"/>
        </w:trPr>
        <w:tc>
          <w:tcPr>
            <w:tcW w:w="7261" w:type="dxa"/>
            <w:gridSpan w:val="2"/>
            <w:shd w:val="clear" w:color="000000" w:fill="FFFF00"/>
            <w:noWrap/>
            <w:vAlign w:val="bottom"/>
            <w:hideMark/>
          </w:tcPr>
          <w:p w14:paraId="31B7F9A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9F193B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2.654,45</w:t>
            </w:r>
          </w:p>
        </w:tc>
        <w:tc>
          <w:tcPr>
            <w:tcW w:w="1539" w:type="dxa"/>
            <w:shd w:val="clear" w:color="000000" w:fill="FFFF00"/>
            <w:noWrap/>
            <w:vAlign w:val="bottom"/>
            <w:hideMark/>
          </w:tcPr>
          <w:p w14:paraId="43BC028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2.654,45</w:t>
            </w:r>
          </w:p>
        </w:tc>
        <w:tc>
          <w:tcPr>
            <w:tcW w:w="1392" w:type="dxa"/>
            <w:shd w:val="clear" w:color="000000" w:fill="FFFF00"/>
            <w:noWrap/>
            <w:vAlign w:val="bottom"/>
            <w:hideMark/>
          </w:tcPr>
          <w:p w14:paraId="1EBAFB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3.250,00</w:t>
            </w:r>
          </w:p>
        </w:tc>
        <w:tc>
          <w:tcPr>
            <w:tcW w:w="1472" w:type="dxa"/>
            <w:shd w:val="clear" w:color="000000" w:fill="FFFF00"/>
            <w:noWrap/>
            <w:vAlign w:val="bottom"/>
            <w:hideMark/>
          </w:tcPr>
          <w:p w14:paraId="06437F7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261" w:type="dxa"/>
            <w:shd w:val="clear" w:color="000000" w:fill="FFFF00"/>
            <w:noWrap/>
            <w:vAlign w:val="bottom"/>
            <w:hideMark/>
          </w:tcPr>
          <w:p w14:paraId="667CB01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3.250,00</w:t>
            </w:r>
          </w:p>
        </w:tc>
      </w:tr>
      <w:tr w:rsidR="00063769" w:rsidRPr="00063769" w14:paraId="6FD17FA0" w14:textId="77777777" w:rsidTr="00063769">
        <w:trPr>
          <w:trHeight w:val="255"/>
        </w:trPr>
        <w:tc>
          <w:tcPr>
            <w:tcW w:w="1248" w:type="dxa"/>
            <w:shd w:val="clear" w:color="auto" w:fill="auto"/>
            <w:vAlign w:val="bottom"/>
            <w:hideMark/>
          </w:tcPr>
          <w:p w14:paraId="3BAF022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3F1F53F"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45A476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2.654,45</w:t>
            </w:r>
          </w:p>
        </w:tc>
        <w:tc>
          <w:tcPr>
            <w:tcW w:w="1539" w:type="dxa"/>
            <w:shd w:val="clear" w:color="auto" w:fill="auto"/>
            <w:noWrap/>
            <w:vAlign w:val="bottom"/>
            <w:hideMark/>
          </w:tcPr>
          <w:p w14:paraId="067137B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2.654,45</w:t>
            </w:r>
          </w:p>
        </w:tc>
        <w:tc>
          <w:tcPr>
            <w:tcW w:w="1392" w:type="dxa"/>
            <w:shd w:val="clear" w:color="auto" w:fill="auto"/>
            <w:noWrap/>
            <w:vAlign w:val="bottom"/>
            <w:hideMark/>
          </w:tcPr>
          <w:p w14:paraId="4074564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3.250,00</w:t>
            </w:r>
          </w:p>
        </w:tc>
        <w:tc>
          <w:tcPr>
            <w:tcW w:w="1472" w:type="dxa"/>
            <w:shd w:val="clear" w:color="auto" w:fill="auto"/>
            <w:noWrap/>
            <w:vAlign w:val="bottom"/>
            <w:hideMark/>
          </w:tcPr>
          <w:p w14:paraId="4A1DDA7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3.100,00</w:t>
            </w:r>
          </w:p>
        </w:tc>
        <w:tc>
          <w:tcPr>
            <w:tcW w:w="261" w:type="dxa"/>
            <w:shd w:val="clear" w:color="auto" w:fill="auto"/>
            <w:noWrap/>
            <w:vAlign w:val="bottom"/>
            <w:hideMark/>
          </w:tcPr>
          <w:p w14:paraId="76532C2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3.250,00</w:t>
            </w:r>
          </w:p>
        </w:tc>
      </w:tr>
      <w:tr w:rsidR="00063769" w:rsidRPr="00063769" w14:paraId="7AE1FEFA" w14:textId="77777777" w:rsidTr="00063769">
        <w:trPr>
          <w:trHeight w:val="255"/>
        </w:trPr>
        <w:tc>
          <w:tcPr>
            <w:tcW w:w="1248" w:type="dxa"/>
            <w:shd w:val="clear" w:color="auto" w:fill="auto"/>
            <w:vAlign w:val="bottom"/>
            <w:hideMark/>
          </w:tcPr>
          <w:p w14:paraId="531A047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28299C3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F5A23F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2.654,45</w:t>
            </w:r>
          </w:p>
        </w:tc>
        <w:tc>
          <w:tcPr>
            <w:tcW w:w="1539" w:type="dxa"/>
            <w:shd w:val="clear" w:color="auto" w:fill="auto"/>
            <w:noWrap/>
            <w:vAlign w:val="bottom"/>
            <w:hideMark/>
          </w:tcPr>
          <w:p w14:paraId="2023D4D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2.654,45</w:t>
            </w:r>
          </w:p>
        </w:tc>
        <w:tc>
          <w:tcPr>
            <w:tcW w:w="1392" w:type="dxa"/>
            <w:shd w:val="clear" w:color="auto" w:fill="auto"/>
            <w:noWrap/>
            <w:vAlign w:val="bottom"/>
            <w:hideMark/>
          </w:tcPr>
          <w:p w14:paraId="19A80DF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3.250,00</w:t>
            </w:r>
          </w:p>
        </w:tc>
        <w:tc>
          <w:tcPr>
            <w:tcW w:w="1472" w:type="dxa"/>
            <w:shd w:val="clear" w:color="auto" w:fill="auto"/>
            <w:noWrap/>
            <w:vAlign w:val="bottom"/>
            <w:hideMark/>
          </w:tcPr>
          <w:p w14:paraId="5F2CDE3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3.100,00</w:t>
            </w:r>
          </w:p>
        </w:tc>
        <w:tc>
          <w:tcPr>
            <w:tcW w:w="261" w:type="dxa"/>
            <w:shd w:val="clear" w:color="auto" w:fill="auto"/>
            <w:noWrap/>
            <w:vAlign w:val="bottom"/>
            <w:hideMark/>
          </w:tcPr>
          <w:p w14:paraId="5755351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3.250,00</w:t>
            </w:r>
          </w:p>
        </w:tc>
      </w:tr>
      <w:tr w:rsidR="00063769" w:rsidRPr="00063769" w14:paraId="5F268A59" w14:textId="77777777" w:rsidTr="00063769">
        <w:trPr>
          <w:trHeight w:val="255"/>
        </w:trPr>
        <w:tc>
          <w:tcPr>
            <w:tcW w:w="7261" w:type="dxa"/>
            <w:gridSpan w:val="2"/>
            <w:shd w:val="clear" w:color="000000" w:fill="CCCCFF"/>
            <w:noWrap/>
            <w:vAlign w:val="bottom"/>
            <w:hideMark/>
          </w:tcPr>
          <w:p w14:paraId="4AFFBE4C"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A100020 Održavanje </w:t>
            </w:r>
            <w:proofErr w:type="spellStart"/>
            <w:r w:rsidRPr="00063769">
              <w:rPr>
                <w:rFonts w:ascii="Verdana" w:hAnsi="Verdana" w:cs="Arial"/>
                <w:b/>
                <w:bCs/>
                <w:color w:val="000000"/>
                <w:sz w:val="18"/>
                <w:szCs w:val="18"/>
                <w:lang w:eastAsia="hr-HR"/>
              </w:rPr>
              <w:t>igrališta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sportskih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terena</w:t>
            </w:r>
            <w:proofErr w:type="spellEnd"/>
          </w:p>
        </w:tc>
        <w:tc>
          <w:tcPr>
            <w:tcW w:w="1395" w:type="dxa"/>
            <w:shd w:val="clear" w:color="000000" w:fill="CCCCFF"/>
            <w:noWrap/>
            <w:vAlign w:val="bottom"/>
            <w:hideMark/>
          </w:tcPr>
          <w:p w14:paraId="50343EA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3.151,14</w:t>
            </w:r>
          </w:p>
        </w:tc>
        <w:tc>
          <w:tcPr>
            <w:tcW w:w="1539" w:type="dxa"/>
            <w:shd w:val="clear" w:color="000000" w:fill="CCCCFF"/>
            <w:noWrap/>
            <w:vAlign w:val="bottom"/>
            <w:hideMark/>
          </w:tcPr>
          <w:p w14:paraId="7F546CB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CCCCFF"/>
            <w:noWrap/>
            <w:vAlign w:val="bottom"/>
            <w:hideMark/>
          </w:tcPr>
          <w:p w14:paraId="64DBF0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w:t>
            </w:r>
          </w:p>
        </w:tc>
        <w:tc>
          <w:tcPr>
            <w:tcW w:w="1472" w:type="dxa"/>
            <w:shd w:val="clear" w:color="000000" w:fill="CCCCFF"/>
            <w:noWrap/>
            <w:vAlign w:val="bottom"/>
            <w:hideMark/>
          </w:tcPr>
          <w:p w14:paraId="649957F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1.700,00</w:t>
            </w:r>
          </w:p>
        </w:tc>
        <w:tc>
          <w:tcPr>
            <w:tcW w:w="261" w:type="dxa"/>
            <w:shd w:val="clear" w:color="000000" w:fill="CCCCFF"/>
            <w:noWrap/>
            <w:vAlign w:val="bottom"/>
            <w:hideMark/>
          </w:tcPr>
          <w:p w14:paraId="69CFACD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w:t>
            </w:r>
          </w:p>
        </w:tc>
      </w:tr>
      <w:tr w:rsidR="00063769" w:rsidRPr="00063769" w14:paraId="35FCD3B1" w14:textId="77777777" w:rsidTr="00063769">
        <w:trPr>
          <w:trHeight w:val="255"/>
        </w:trPr>
        <w:tc>
          <w:tcPr>
            <w:tcW w:w="7261" w:type="dxa"/>
            <w:gridSpan w:val="2"/>
            <w:shd w:val="clear" w:color="000000" w:fill="FFFF00"/>
            <w:noWrap/>
            <w:vAlign w:val="bottom"/>
            <w:hideMark/>
          </w:tcPr>
          <w:p w14:paraId="649654CB"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63FCF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8FA079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FFFF00"/>
            <w:noWrap/>
            <w:vAlign w:val="bottom"/>
            <w:hideMark/>
          </w:tcPr>
          <w:p w14:paraId="7B022D8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w:t>
            </w:r>
          </w:p>
        </w:tc>
        <w:tc>
          <w:tcPr>
            <w:tcW w:w="1472" w:type="dxa"/>
            <w:shd w:val="clear" w:color="000000" w:fill="FFFF00"/>
            <w:noWrap/>
            <w:vAlign w:val="bottom"/>
            <w:hideMark/>
          </w:tcPr>
          <w:p w14:paraId="1D9A8A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1.700,00</w:t>
            </w:r>
          </w:p>
        </w:tc>
        <w:tc>
          <w:tcPr>
            <w:tcW w:w="261" w:type="dxa"/>
            <w:shd w:val="clear" w:color="000000" w:fill="FFFF00"/>
            <w:noWrap/>
            <w:vAlign w:val="bottom"/>
            <w:hideMark/>
          </w:tcPr>
          <w:p w14:paraId="4CC17D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w:t>
            </w:r>
          </w:p>
        </w:tc>
      </w:tr>
      <w:tr w:rsidR="00063769" w:rsidRPr="00063769" w14:paraId="67A35C1C" w14:textId="77777777" w:rsidTr="00063769">
        <w:trPr>
          <w:trHeight w:val="255"/>
        </w:trPr>
        <w:tc>
          <w:tcPr>
            <w:tcW w:w="1248" w:type="dxa"/>
            <w:shd w:val="clear" w:color="auto" w:fill="auto"/>
            <w:vAlign w:val="bottom"/>
            <w:hideMark/>
          </w:tcPr>
          <w:p w14:paraId="3F51F71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6819D6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58137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93C73E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1.327,23</w:t>
            </w:r>
          </w:p>
        </w:tc>
        <w:tc>
          <w:tcPr>
            <w:tcW w:w="1392" w:type="dxa"/>
            <w:shd w:val="clear" w:color="auto" w:fill="auto"/>
            <w:noWrap/>
            <w:vAlign w:val="bottom"/>
            <w:hideMark/>
          </w:tcPr>
          <w:p w14:paraId="1F37964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w:t>
            </w:r>
          </w:p>
        </w:tc>
        <w:tc>
          <w:tcPr>
            <w:tcW w:w="1472" w:type="dxa"/>
            <w:shd w:val="clear" w:color="auto" w:fill="auto"/>
            <w:noWrap/>
            <w:vAlign w:val="bottom"/>
            <w:hideMark/>
          </w:tcPr>
          <w:p w14:paraId="328CD32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1.700,00</w:t>
            </w:r>
          </w:p>
        </w:tc>
        <w:tc>
          <w:tcPr>
            <w:tcW w:w="261" w:type="dxa"/>
            <w:shd w:val="clear" w:color="auto" w:fill="auto"/>
            <w:noWrap/>
            <w:vAlign w:val="bottom"/>
            <w:hideMark/>
          </w:tcPr>
          <w:p w14:paraId="5F8E0D5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w:t>
            </w:r>
          </w:p>
        </w:tc>
      </w:tr>
      <w:tr w:rsidR="00063769" w:rsidRPr="00063769" w14:paraId="337F752A" w14:textId="77777777" w:rsidTr="00063769">
        <w:trPr>
          <w:trHeight w:val="255"/>
        </w:trPr>
        <w:tc>
          <w:tcPr>
            <w:tcW w:w="1248" w:type="dxa"/>
            <w:shd w:val="clear" w:color="auto" w:fill="auto"/>
            <w:vAlign w:val="bottom"/>
            <w:hideMark/>
          </w:tcPr>
          <w:p w14:paraId="0111884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8A5A0B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512C08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B6FF32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1.327,23</w:t>
            </w:r>
          </w:p>
        </w:tc>
        <w:tc>
          <w:tcPr>
            <w:tcW w:w="1392" w:type="dxa"/>
            <w:shd w:val="clear" w:color="auto" w:fill="auto"/>
            <w:noWrap/>
            <w:vAlign w:val="bottom"/>
            <w:hideMark/>
          </w:tcPr>
          <w:p w14:paraId="70D0495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w:t>
            </w:r>
          </w:p>
        </w:tc>
        <w:tc>
          <w:tcPr>
            <w:tcW w:w="1472" w:type="dxa"/>
            <w:shd w:val="clear" w:color="auto" w:fill="auto"/>
            <w:noWrap/>
            <w:vAlign w:val="bottom"/>
            <w:hideMark/>
          </w:tcPr>
          <w:p w14:paraId="019B78A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1.700,00</w:t>
            </w:r>
          </w:p>
        </w:tc>
        <w:tc>
          <w:tcPr>
            <w:tcW w:w="261" w:type="dxa"/>
            <w:shd w:val="clear" w:color="auto" w:fill="auto"/>
            <w:noWrap/>
            <w:vAlign w:val="bottom"/>
            <w:hideMark/>
          </w:tcPr>
          <w:p w14:paraId="4470B93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w:t>
            </w:r>
          </w:p>
        </w:tc>
      </w:tr>
      <w:tr w:rsidR="00063769" w:rsidRPr="00063769" w14:paraId="4A94A723" w14:textId="77777777" w:rsidTr="00063769">
        <w:trPr>
          <w:trHeight w:val="255"/>
        </w:trPr>
        <w:tc>
          <w:tcPr>
            <w:tcW w:w="7261" w:type="dxa"/>
            <w:gridSpan w:val="2"/>
            <w:shd w:val="clear" w:color="000000" w:fill="FFFF00"/>
            <w:noWrap/>
            <w:vAlign w:val="bottom"/>
            <w:hideMark/>
          </w:tcPr>
          <w:p w14:paraId="3BBE91F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8F1A18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3.151,14</w:t>
            </w:r>
          </w:p>
        </w:tc>
        <w:tc>
          <w:tcPr>
            <w:tcW w:w="1539" w:type="dxa"/>
            <w:shd w:val="clear" w:color="000000" w:fill="FFFF00"/>
            <w:noWrap/>
            <w:vAlign w:val="bottom"/>
            <w:hideMark/>
          </w:tcPr>
          <w:p w14:paraId="08CF26E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E14BB8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C6BA9D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595FC85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2AE8523" w14:textId="77777777" w:rsidTr="00063769">
        <w:trPr>
          <w:trHeight w:val="255"/>
        </w:trPr>
        <w:tc>
          <w:tcPr>
            <w:tcW w:w="1248" w:type="dxa"/>
            <w:shd w:val="clear" w:color="auto" w:fill="auto"/>
            <w:vAlign w:val="bottom"/>
            <w:hideMark/>
          </w:tcPr>
          <w:p w14:paraId="43DCD02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929DA8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5B16B0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3.151,14</w:t>
            </w:r>
          </w:p>
        </w:tc>
        <w:tc>
          <w:tcPr>
            <w:tcW w:w="1539" w:type="dxa"/>
            <w:shd w:val="clear" w:color="auto" w:fill="auto"/>
            <w:noWrap/>
            <w:vAlign w:val="bottom"/>
            <w:hideMark/>
          </w:tcPr>
          <w:p w14:paraId="22629F7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C8B6D9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BF92FB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31A99B1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71286320" w14:textId="77777777" w:rsidTr="00063769">
        <w:trPr>
          <w:trHeight w:val="255"/>
        </w:trPr>
        <w:tc>
          <w:tcPr>
            <w:tcW w:w="1248" w:type="dxa"/>
            <w:shd w:val="clear" w:color="auto" w:fill="auto"/>
            <w:vAlign w:val="bottom"/>
            <w:hideMark/>
          </w:tcPr>
          <w:p w14:paraId="0C365EC5"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CDE50E2"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7D1B31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3.151,14</w:t>
            </w:r>
          </w:p>
        </w:tc>
        <w:tc>
          <w:tcPr>
            <w:tcW w:w="1539" w:type="dxa"/>
            <w:shd w:val="clear" w:color="auto" w:fill="auto"/>
            <w:noWrap/>
            <w:vAlign w:val="bottom"/>
            <w:hideMark/>
          </w:tcPr>
          <w:p w14:paraId="62D11E2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B7F787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43E52F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600A0D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7A5D72F6" w14:textId="77777777" w:rsidTr="00063769">
        <w:trPr>
          <w:trHeight w:val="255"/>
        </w:trPr>
        <w:tc>
          <w:tcPr>
            <w:tcW w:w="7261" w:type="dxa"/>
            <w:gridSpan w:val="2"/>
            <w:shd w:val="clear" w:color="000000" w:fill="CCCCFF"/>
            <w:noWrap/>
            <w:vAlign w:val="bottom"/>
            <w:hideMark/>
          </w:tcPr>
          <w:p w14:paraId="356FB3D8"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K100022 </w:t>
            </w:r>
            <w:proofErr w:type="spellStart"/>
            <w:r w:rsidRPr="00063769">
              <w:rPr>
                <w:rFonts w:ascii="Verdana" w:hAnsi="Verdana" w:cs="Arial"/>
                <w:b/>
                <w:bCs/>
                <w:color w:val="000000"/>
                <w:sz w:val="18"/>
                <w:szCs w:val="18"/>
                <w:lang w:eastAsia="hr-HR"/>
              </w:rPr>
              <w:t>Uređenje</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opremanje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dječjeg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igrališta</w:t>
            </w:r>
            <w:proofErr w:type="spellEnd"/>
          </w:p>
        </w:tc>
        <w:tc>
          <w:tcPr>
            <w:tcW w:w="1395" w:type="dxa"/>
            <w:shd w:val="clear" w:color="000000" w:fill="CCCCFF"/>
            <w:noWrap/>
            <w:vAlign w:val="bottom"/>
            <w:hideMark/>
          </w:tcPr>
          <w:p w14:paraId="19532AA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779,75</w:t>
            </w:r>
          </w:p>
        </w:tc>
        <w:tc>
          <w:tcPr>
            <w:tcW w:w="1539" w:type="dxa"/>
            <w:shd w:val="clear" w:color="000000" w:fill="CCCCFF"/>
            <w:noWrap/>
            <w:vAlign w:val="bottom"/>
            <w:hideMark/>
          </w:tcPr>
          <w:p w14:paraId="26972F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94.896,81</w:t>
            </w:r>
          </w:p>
        </w:tc>
        <w:tc>
          <w:tcPr>
            <w:tcW w:w="1392" w:type="dxa"/>
            <w:shd w:val="clear" w:color="000000" w:fill="CCCCFF"/>
            <w:noWrap/>
            <w:vAlign w:val="bottom"/>
            <w:hideMark/>
          </w:tcPr>
          <w:p w14:paraId="10F56B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92.200,00</w:t>
            </w:r>
          </w:p>
        </w:tc>
        <w:tc>
          <w:tcPr>
            <w:tcW w:w="1472" w:type="dxa"/>
            <w:shd w:val="clear" w:color="000000" w:fill="CCCCFF"/>
            <w:noWrap/>
            <w:vAlign w:val="bottom"/>
            <w:hideMark/>
          </w:tcPr>
          <w:p w14:paraId="3219B8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53.819,44</w:t>
            </w:r>
          </w:p>
        </w:tc>
        <w:tc>
          <w:tcPr>
            <w:tcW w:w="261" w:type="dxa"/>
            <w:shd w:val="clear" w:color="000000" w:fill="CCCCFF"/>
            <w:noWrap/>
            <w:vAlign w:val="bottom"/>
            <w:hideMark/>
          </w:tcPr>
          <w:p w14:paraId="1FBB95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122.200,00</w:t>
            </w:r>
          </w:p>
        </w:tc>
      </w:tr>
      <w:tr w:rsidR="00063769" w:rsidRPr="00063769" w14:paraId="609578D0" w14:textId="77777777" w:rsidTr="00063769">
        <w:trPr>
          <w:trHeight w:val="255"/>
        </w:trPr>
        <w:tc>
          <w:tcPr>
            <w:tcW w:w="7261" w:type="dxa"/>
            <w:gridSpan w:val="2"/>
            <w:shd w:val="clear" w:color="000000" w:fill="FFFF00"/>
            <w:noWrap/>
            <w:vAlign w:val="bottom"/>
            <w:hideMark/>
          </w:tcPr>
          <w:p w14:paraId="6E103C5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7FE751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8225CD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13.272,28</w:t>
            </w:r>
          </w:p>
        </w:tc>
        <w:tc>
          <w:tcPr>
            <w:tcW w:w="1392" w:type="dxa"/>
            <w:shd w:val="clear" w:color="000000" w:fill="FFFF00"/>
            <w:noWrap/>
            <w:vAlign w:val="bottom"/>
            <w:hideMark/>
          </w:tcPr>
          <w:p w14:paraId="0950FCE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90.000,00</w:t>
            </w:r>
          </w:p>
        </w:tc>
        <w:tc>
          <w:tcPr>
            <w:tcW w:w="1472" w:type="dxa"/>
            <w:shd w:val="clear" w:color="000000" w:fill="FFFF00"/>
            <w:noWrap/>
            <w:vAlign w:val="bottom"/>
            <w:hideMark/>
          </w:tcPr>
          <w:p w14:paraId="0301E38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51.619,44</w:t>
            </w:r>
          </w:p>
        </w:tc>
        <w:tc>
          <w:tcPr>
            <w:tcW w:w="261" w:type="dxa"/>
            <w:shd w:val="clear" w:color="000000" w:fill="FFFF00"/>
            <w:noWrap/>
            <w:vAlign w:val="bottom"/>
            <w:hideMark/>
          </w:tcPr>
          <w:p w14:paraId="7A81CC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120.000,00</w:t>
            </w:r>
          </w:p>
        </w:tc>
      </w:tr>
      <w:tr w:rsidR="00063769" w:rsidRPr="00063769" w14:paraId="18DE8119" w14:textId="77777777" w:rsidTr="00063769">
        <w:trPr>
          <w:trHeight w:val="255"/>
        </w:trPr>
        <w:tc>
          <w:tcPr>
            <w:tcW w:w="1248" w:type="dxa"/>
            <w:shd w:val="clear" w:color="auto" w:fill="auto"/>
            <w:vAlign w:val="bottom"/>
            <w:hideMark/>
          </w:tcPr>
          <w:p w14:paraId="6148B96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DFE59B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1C4E0D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8F2F27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13.272,28</w:t>
            </w:r>
          </w:p>
        </w:tc>
        <w:tc>
          <w:tcPr>
            <w:tcW w:w="1392" w:type="dxa"/>
            <w:shd w:val="clear" w:color="auto" w:fill="auto"/>
            <w:noWrap/>
            <w:vAlign w:val="bottom"/>
            <w:hideMark/>
          </w:tcPr>
          <w:p w14:paraId="7B4BE4C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90.000,00</w:t>
            </w:r>
          </w:p>
        </w:tc>
        <w:tc>
          <w:tcPr>
            <w:tcW w:w="1472" w:type="dxa"/>
            <w:shd w:val="clear" w:color="auto" w:fill="auto"/>
            <w:noWrap/>
            <w:vAlign w:val="bottom"/>
            <w:hideMark/>
          </w:tcPr>
          <w:p w14:paraId="2995105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51.619,44</w:t>
            </w:r>
          </w:p>
        </w:tc>
        <w:tc>
          <w:tcPr>
            <w:tcW w:w="261" w:type="dxa"/>
            <w:shd w:val="clear" w:color="auto" w:fill="auto"/>
            <w:noWrap/>
            <w:vAlign w:val="bottom"/>
            <w:hideMark/>
          </w:tcPr>
          <w:p w14:paraId="56A1D11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120.000,00</w:t>
            </w:r>
          </w:p>
        </w:tc>
      </w:tr>
      <w:tr w:rsidR="00063769" w:rsidRPr="00063769" w14:paraId="0E193EFA" w14:textId="77777777" w:rsidTr="00063769">
        <w:trPr>
          <w:trHeight w:val="255"/>
        </w:trPr>
        <w:tc>
          <w:tcPr>
            <w:tcW w:w="1248" w:type="dxa"/>
            <w:shd w:val="clear" w:color="auto" w:fill="auto"/>
            <w:vAlign w:val="bottom"/>
            <w:hideMark/>
          </w:tcPr>
          <w:p w14:paraId="2B0B629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6ED211C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C00A76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02214F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13.272,28</w:t>
            </w:r>
          </w:p>
        </w:tc>
        <w:tc>
          <w:tcPr>
            <w:tcW w:w="1392" w:type="dxa"/>
            <w:shd w:val="clear" w:color="auto" w:fill="auto"/>
            <w:noWrap/>
            <w:vAlign w:val="bottom"/>
            <w:hideMark/>
          </w:tcPr>
          <w:p w14:paraId="068B5B0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90.000,00</w:t>
            </w:r>
          </w:p>
        </w:tc>
        <w:tc>
          <w:tcPr>
            <w:tcW w:w="1472" w:type="dxa"/>
            <w:shd w:val="clear" w:color="auto" w:fill="auto"/>
            <w:noWrap/>
            <w:vAlign w:val="bottom"/>
            <w:hideMark/>
          </w:tcPr>
          <w:p w14:paraId="2B306C8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51.619,44</w:t>
            </w:r>
          </w:p>
        </w:tc>
        <w:tc>
          <w:tcPr>
            <w:tcW w:w="261" w:type="dxa"/>
            <w:shd w:val="clear" w:color="auto" w:fill="auto"/>
            <w:noWrap/>
            <w:vAlign w:val="bottom"/>
            <w:hideMark/>
          </w:tcPr>
          <w:p w14:paraId="7BBFF4A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120.000,00</w:t>
            </w:r>
          </w:p>
        </w:tc>
      </w:tr>
      <w:tr w:rsidR="00063769" w:rsidRPr="00063769" w14:paraId="646FC052" w14:textId="77777777" w:rsidTr="00063769">
        <w:trPr>
          <w:trHeight w:val="255"/>
        </w:trPr>
        <w:tc>
          <w:tcPr>
            <w:tcW w:w="7261" w:type="dxa"/>
            <w:gridSpan w:val="2"/>
            <w:shd w:val="clear" w:color="000000" w:fill="FFFF00"/>
            <w:noWrap/>
            <w:vAlign w:val="bottom"/>
            <w:hideMark/>
          </w:tcPr>
          <w:p w14:paraId="7991B8F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667296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779,75</w:t>
            </w:r>
          </w:p>
        </w:tc>
        <w:tc>
          <w:tcPr>
            <w:tcW w:w="1539" w:type="dxa"/>
            <w:shd w:val="clear" w:color="000000" w:fill="FFFF00"/>
            <w:noWrap/>
            <w:vAlign w:val="bottom"/>
            <w:hideMark/>
          </w:tcPr>
          <w:p w14:paraId="54FC100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1392" w:type="dxa"/>
            <w:shd w:val="clear" w:color="000000" w:fill="FFFF00"/>
            <w:noWrap/>
            <w:vAlign w:val="bottom"/>
            <w:hideMark/>
          </w:tcPr>
          <w:p w14:paraId="64FF245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w:t>
            </w:r>
          </w:p>
        </w:tc>
        <w:tc>
          <w:tcPr>
            <w:tcW w:w="1472" w:type="dxa"/>
            <w:shd w:val="clear" w:color="000000" w:fill="FFFF00"/>
            <w:noWrap/>
            <w:vAlign w:val="bottom"/>
            <w:hideMark/>
          </w:tcPr>
          <w:p w14:paraId="2B223B5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w:t>
            </w:r>
          </w:p>
        </w:tc>
        <w:tc>
          <w:tcPr>
            <w:tcW w:w="261" w:type="dxa"/>
            <w:shd w:val="clear" w:color="000000" w:fill="FFFF00"/>
            <w:noWrap/>
            <w:vAlign w:val="bottom"/>
            <w:hideMark/>
          </w:tcPr>
          <w:p w14:paraId="5B4AEC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w:t>
            </w:r>
          </w:p>
        </w:tc>
      </w:tr>
      <w:tr w:rsidR="00063769" w:rsidRPr="00063769" w14:paraId="4D6BB1CF" w14:textId="77777777" w:rsidTr="00063769">
        <w:trPr>
          <w:trHeight w:val="255"/>
        </w:trPr>
        <w:tc>
          <w:tcPr>
            <w:tcW w:w="1248" w:type="dxa"/>
            <w:shd w:val="clear" w:color="auto" w:fill="auto"/>
            <w:vAlign w:val="bottom"/>
            <w:hideMark/>
          </w:tcPr>
          <w:p w14:paraId="2E31F88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E18651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8EA8AC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779,75</w:t>
            </w:r>
          </w:p>
        </w:tc>
        <w:tc>
          <w:tcPr>
            <w:tcW w:w="1539" w:type="dxa"/>
            <w:shd w:val="clear" w:color="auto" w:fill="auto"/>
            <w:noWrap/>
            <w:vAlign w:val="bottom"/>
            <w:hideMark/>
          </w:tcPr>
          <w:p w14:paraId="78DADE5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w:t>
            </w:r>
          </w:p>
        </w:tc>
        <w:tc>
          <w:tcPr>
            <w:tcW w:w="1392" w:type="dxa"/>
            <w:shd w:val="clear" w:color="auto" w:fill="auto"/>
            <w:noWrap/>
            <w:vAlign w:val="bottom"/>
            <w:hideMark/>
          </w:tcPr>
          <w:p w14:paraId="7F8FA41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2.200,00</w:t>
            </w:r>
          </w:p>
        </w:tc>
        <w:tc>
          <w:tcPr>
            <w:tcW w:w="1472" w:type="dxa"/>
            <w:shd w:val="clear" w:color="auto" w:fill="auto"/>
            <w:noWrap/>
            <w:vAlign w:val="bottom"/>
            <w:hideMark/>
          </w:tcPr>
          <w:p w14:paraId="4496D81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2.200,00</w:t>
            </w:r>
          </w:p>
        </w:tc>
        <w:tc>
          <w:tcPr>
            <w:tcW w:w="261" w:type="dxa"/>
            <w:shd w:val="clear" w:color="auto" w:fill="auto"/>
            <w:noWrap/>
            <w:vAlign w:val="bottom"/>
            <w:hideMark/>
          </w:tcPr>
          <w:p w14:paraId="69ED3DE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2.200,00</w:t>
            </w:r>
          </w:p>
        </w:tc>
      </w:tr>
      <w:tr w:rsidR="00063769" w:rsidRPr="00063769" w14:paraId="2B36F528" w14:textId="77777777" w:rsidTr="00063769">
        <w:trPr>
          <w:trHeight w:val="255"/>
        </w:trPr>
        <w:tc>
          <w:tcPr>
            <w:tcW w:w="1248" w:type="dxa"/>
            <w:shd w:val="clear" w:color="auto" w:fill="auto"/>
            <w:vAlign w:val="bottom"/>
            <w:hideMark/>
          </w:tcPr>
          <w:p w14:paraId="3791409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5A66E9D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926D8C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779,75</w:t>
            </w:r>
          </w:p>
        </w:tc>
        <w:tc>
          <w:tcPr>
            <w:tcW w:w="1539" w:type="dxa"/>
            <w:shd w:val="clear" w:color="auto" w:fill="auto"/>
            <w:noWrap/>
            <w:vAlign w:val="bottom"/>
            <w:hideMark/>
          </w:tcPr>
          <w:p w14:paraId="2256BF5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c>
          <w:tcPr>
            <w:tcW w:w="1392" w:type="dxa"/>
            <w:shd w:val="clear" w:color="auto" w:fill="auto"/>
            <w:noWrap/>
            <w:vAlign w:val="bottom"/>
            <w:hideMark/>
          </w:tcPr>
          <w:p w14:paraId="74F7CBF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w:t>
            </w:r>
          </w:p>
        </w:tc>
        <w:tc>
          <w:tcPr>
            <w:tcW w:w="1472" w:type="dxa"/>
            <w:shd w:val="clear" w:color="auto" w:fill="auto"/>
            <w:noWrap/>
            <w:vAlign w:val="bottom"/>
            <w:hideMark/>
          </w:tcPr>
          <w:p w14:paraId="6158AEA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w:t>
            </w:r>
          </w:p>
        </w:tc>
        <w:tc>
          <w:tcPr>
            <w:tcW w:w="261" w:type="dxa"/>
            <w:shd w:val="clear" w:color="auto" w:fill="auto"/>
            <w:noWrap/>
            <w:vAlign w:val="bottom"/>
            <w:hideMark/>
          </w:tcPr>
          <w:p w14:paraId="22301F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w:t>
            </w:r>
          </w:p>
        </w:tc>
      </w:tr>
      <w:tr w:rsidR="00063769" w:rsidRPr="00063769" w14:paraId="3F0AF68B" w14:textId="77777777" w:rsidTr="00063769">
        <w:trPr>
          <w:trHeight w:val="255"/>
        </w:trPr>
        <w:tc>
          <w:tcPr>
            <w:tcW w:w="7261" w:type="dxa"/>
            <w:gridSpan w:val="2"/>
            <w:shd w:val="clear" w:color="000000" w:fill="FFFF00"/>
            <w:noWrap/>
            <w:vAlign w:val="bottom"/>
            <w:hideMark/>
          </w:tcPr>
          <w:p w14:paraId="7667DB5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09559FD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4E11C9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79.633,69</w:t>
            </w:r>
          </w:p>
        </w:tc>
        <w:tc>
          <w:tcPr>
            <w:tcW w:w="1392" w:type="dxa"/>
            <w:shd w:val="clear" w:color="000000" w:fill="FFFF00"/>
            <w:noWrap/>
            <w:vAlign w:val="bottom"/>
            <w:hideMark/>
          </w:tcPr>
          <w:p w14:paraId="3B13D7B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347DD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7716C18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60234325" w14:textId="77777777" w:rsidTr="00063769">
        <w:trPr>
          <w:trHeight w:val="255"/>
        </w:trPr>
        <w:tc>
          <w:tcPr>
            <w:tcW w:w="1248" w:type="dxa"/>
            <w:shd w:val="clear" w:color="auto" w:fill="auto"/>
            <w:vAlign w:val="bottom"/>
            <w:hideMark/>
          </w:tcPr>
          <w:p w14:paraId="22A0FA3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14AB703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FFCA0D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9B3D83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79.633,69</w:t>
            </w:r>
          </w:p>
        </w:tc>
        <w:tc>
          <w:tcPr>
            <w:tcW w:w="1392" w:type="dxa"/>
            <w:shd w:val="clear" w:color="auto" w:fill="auto"/>
            <w:noWrap/>
            <w:vAlign w:val="bottom"/>
            <w:hideMark/>
          </w:tcPr>
          <w:p w14:paraId="337A639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94C494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7EA3774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56F32620" w14:textId="77777777" w:rsidTr="00063769">
        <w:trPr>
          <w:trHeight w:val="255"/>
        </w:trPr>
        <w:tc>
          <w:tcPr>
            <w:tcW w:w="1248" w:type="dxa"/>
            <w:shd w:val="clear" w:color="auto" w:fill="auto"/>
            <w:vAlign w:val="bottom"/>
            <w:hideMark/>
          </w:tcPr>
          <w:p w14:paraId="43D3BB6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CC86962"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F7F92B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C2C669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79.633,69</w:t>
            </w:r>
          </w:p>
        </w:tc>
        <w:tc>
          <w:tcPr>
            <w:tcW w:w="1392" w:type="dxa"/>
            <w:shd w:val="clear" w:color="auto" w:fill="auto"/>
            <w:noWrap/>
            <w:vAlign w:val="bottom"/>
            <w:hideMark/>
          </w:tcPr>
          <w:p w14:paraId="4E67E50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02CB00D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0ECC94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76A61831" w14:textId="77777777" w:rsidTr="00063769">
        <w:trPr>
          <w:trHeight w:val="255"/>
        </w:trPr>
        <w:tc>
          <w:tcPr>
            <w:tcW w:w="7261" w:type="dxa"/>
            <w:gridSpan w:val="2"/>
            <w:shd w:val="clear" w:color="000000" w:fill="9999FF"/>
            <w:noWrap/>
            <w:vAlign w:val="bottom"/>
            <w:hideMark/>
          </w:tcPr>
          <w:p w14:paraId="490A8F56"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1010 PROSTORNO UREĐENJE I UNAPREĐENJE STANOVANJA</w:t>
            </w:r>
          </w:p>
        </w:tc>
        <w:tc>
          <w:tcPr>
            <w:tcW w:w="1395" w:type="dxa"/>
            <w:shd w:val="clear" w:color="000000" w:fill="9999FF"/>
            <w:noWrap/>
            <w:vAlign w:val="bottom"/>
            <w:hideMark/>
          </w:tcPr>
          <w:p w14:paraId="3529BDC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24.090,02</w:t>
            </w:r>
          </w:p>
        </w:tc>
        <w:tc>
          <w:tcPr>
            <w:tcW w:w="1539" w:type="dxa"/>
            <w:shd w:val="clear" w:color="000000" w:fill="9999FF"/>
            <w:noWrap/>
            <w:vAlign w:val="bottom"/>
            <w:hideMark/>
          </w:tcPr>
          <w:p w14:paraId="1D62EF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19.908,42</w:t>
            </w:r>
          </w:p>
        </w:tc>
        <w:tc>
          <w:tcPr>
            <w:tcW w:w="1392" w:type="dxa"/>
            <w:shd w:val="clear" w:color="000000" w:fill="9999FF"/>
            <w:noWrap/>
            <w:vAlign w:val="bottom"/>
            <w:hideMark/>
          </w:tcPr>
          <w:p w14:paraId="779000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c>
          <w:tcPr>
            <w:tcW w:w="1472" w:type="dxa"/>
            <w:shd w:val="clear" w:color="000000" w:fill="9999FF"/>
            <w:noWrap/>
            <w:vAlign w:val="bottom"/>
            <w:hideMark/>
          </w:tcPr>
          <w:p w14:paraId="6A6A691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26.300,00</w:t>
            </w:r>
          </w:p>
        </w:tc>
        <w:tc>
          <w:tcPr>
            <w:tcW w:w="261" w:type="dxa"/>
            <w:shd w:val="clear" w:color="000000" w:fill="9999FF"/>
            <w:noWrap/>
            <w:vAlign w:val="bottom"/>
            <w:hideMark/>
          </w:tcPr>
          <w:p w14:paraId="0F4F777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40.000,00</w:t>
            </w:r>
          </w:p>
        </w:tc>
      </w:tr>
      <w:tr w:rsidR="00063769" w:rsidRPr="00063769" w14:paraId="04C02C2E" w14:textId="77777777" w:rsidTr="00063769">
        <w:trPr>
          <w:trHeight w:val="255"/>
        </w:trPr>
        <w:tc>
          <w:tcPr>
            <w:tcW w:w="7261" w:type="dxa"/>
            <w:gridSpan w:val="2"/>
            <w:shd w:val="clear" w:color="000000" w:fill="CCCCFF"/>
            <w:noWrap/>
            <w:vAlign w:val="bottom"/>
            <w:hideMark/>
          </w:tcPr>
          <w:p w14:paraId="5CFB1074"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K100015 </w:t>
            </w:r>
            <w:proofErr w:type="spellStart"/>
            <w:r w:rsidRPr="00063769">
              <w:rPr>
                <w:rFonts w:ascii="Verdana" w:hAnsi="Verdana" w:cs="Arial"/>
                <w:b/>
                <w:bCs/>
                <w:color w:val="000000"/>
                <w:sz w:val="18"/>
                <w:szCs w:val="18"/>
                <w:lang w:eastAsia="hr-HR"/>
              </w:rPr>
              <w:t>Izrada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prostorno</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planske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dokum</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ostalih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dokumenata</w:t>
            </w:r>
            <w:proofErr w:type="spellEnd"/>
          </w:p>
        </w:tc>
        <w:tc>
          <w:tcPr>
            <w:tcW w:w="1395" w:type="dxa"/>
            <w:shd w:val="clear" w:color="000000" w:fill="CCCCFF"/>
            <w:noWrap/>
            <w:vAlign w:val="bottom"/>
            <w:hideMark/>
          </w:tcPr>
          <w:p w14:paraId="26B3075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24.090,02</w:t>
            </w:r>
          </w:p>
        </w:tc>
        <w:tc>
          <w:tcPr>
            <w:tcW w:w="1539" w:type="dxa"/>
            <w:shd w:val="clear" w:color="000000" w:fill="CCCCFF"/>
            <w:noWrap/>
            <w:vAlign w:val="bottom"/>
            <w:hideMark/>
          </w:tcPr>
          <w:p w14:paraId="3D2D35E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19.908,42</w:t>
            </w:r>
          </w:p>
        </w:tc>
        <w:tc>
          <w:tcPr>
            <w:tcW w:w="1392" w:type="dxa"/>
            <w:shd w:val="clear" w:color="000000" w:fill="CCCCFF"/>
            <w:noWrap/>
            <w:vAlign w:val="bottom"/>
            <w:hideMark/>
          </w:tcPr>
          <w:p w14:paraId="0A789EB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c>
          <w:tcPr>
            <w:tcW w:w="1472" w:type="dxa"/>
            <w:shd w:val="clear" w:color="000000" w:fill="CCCCFF"/>
            <w:noWrap/>
            <w:vAlign w:val="bottom"/>
            <w:hideMark/>
          </w:tcPr>
          <w:p w14:paraId="506E22E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26.300,00</w:t>
            </w:r>
          </w:p>
        </w:tc>
        <w:tc>
          <w:tcPr>
            <w:tcW w:w="261" w:type="dxa"/>
            <w:shd w:val="clear" w:color="000000" w:fill="CCCCFF"/>
            <w:noWrap/>
            <w:vAlign w:val="bottom"/>
            <w:hideMark/>
          </w:tcPr>
          <w:p w14:paraId="2C3EEAB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40.000,00</w:t>
            </w:r>
          </w:p>
        </w:tc>
      </w:tr>
      <w:tr w:rsidR="00063769" w:rsidRPr="00063769" w14:paraId="35278D4A" w14:textId="77777777" w:rsidTr="00063769">
        <w:trPr>
          <w:trHeight w:val="255"/>
        </w:trPr>
        <w:tc>
          <w:tcPr>
            <w:tcW w:w="7261" w:type="dxa"/>
            <w:gridSpan w:val="2"/>
            <w:shd w:val="clear" w:color="000000" w:fill="FFFF00"/>
            <w:noWrap/>
            <w:vAlign w:val="bottom"/>
            <w:hideMark/>
          </w:tcPr>
          <w:p w14:paraId="5B6B9A2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Izvor 4.1. PRIHODI ZA POSEBNE NAMJENE</w:t>
            </w:r>
          </w:p>
        </w:tc>
        <w:tc>
          <w:tcPr>
            <w:tcW w:w="1395" w:type="dxa"/>
            <w:shd w:val="clear" w:color="000000" w:fill="FFFF00"/>
            <w:noWrap/>
            <w:vAlign w:val="bottom"/>
            <w:hideMark/>
          </w:tcPr>
          <w:p w14:paraId="4A06BCC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1.003,73</w:t>
            </w:r>
          </w:p>
        </w:tc>
        <w:tc>
          <w:tcPr>
            <w:tcW w:w="1539" w:type="dxa"/>
            <w:shd w:val="clear" w:color="000000" w:fill="FFFF00"/>
            <w:noWrap/>
            <w:vAlign w:val="bottom"/>
            <w:hideMark/>
          </w:tcPr>
          <w:p w14:paraId="7F846DD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19.908,42</w:t>
            </w:r>
          </w:p>
        </w:tc>
        <w:tc>
          <w:tcPr>
            <w:tcW w:w="1392" w:type="dxa"/>
            <w:shd w:val="clear" w:color="000000" w:fill="FFFF00"/>
            <w:noWrap/>
            <w:vAlign w:val="bottom"/>
            <w:hideMark/>
          </w:tcPr>
          <w:p w14:paraId="1675B0C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c>
          <w:tcPr>
            <w:tcW w:w="1472" w:type="dxa"/>
            <w:shd w:val="clear" w:color="000000" w:fill="FFFF00"/>
            <w:noWrap/>
            <w:vAlign w:val="bottom"/>
            <w:hideMark/>
          </w:tcPr>
          <w:p w14:paraId="3C0AE76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26.300,00</w:t>
            </w:r>
          </w:p>
        </w:tc>
        <w:tc>
          <w:tcPr>
            <w:tcW w:w="261" w:type="dxa"/>
            <w:shd w:val="clear" w:color="000000" w:fill="FFFF00"/>
            <w:noWrap/>
            <w:vAlign w:val="bottom"/>
            <w:hideMark/>
          </w:tcPr>
          <w:p w14:paraId="095C4DF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40.000,00</w:t>
            </w:r>
          </w:p>
        </w:tc>
      </w:tr>
      <w:tr w:rsidR="00063769" w:rsidRPr="00063769" w14:paraId="2CFFFFF8" w14:textId="77777777" w:rsidTr="00063769">
        <w:trPr>
          <w:trHeight w:val="255"/>
        </w:trPr>
        <w:tc>
          <w:tcPr>
            <w:tcW w:w="1248" w:type="dxa"/>
            <w:shd w:val="clear" w:color="auto" w:fill="auto"/>
            <w:vAlign w:val="bottom"/>
            <w:hideMark/>
          </w:tcPr>
          <w:p w14:paraId="49642F3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373467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862162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1.003,73</w:t>
            </w:r>
          </w:p>
        </w:tc>
        <w:tc>
          <w:tcPr>
            <w:tcW w:w="1539" w:type="dxa"/>
            <w:shd w:val="clear" w:color="auto" w:fill="auto"/>
            <w:noWrap/>
            <w:vAlign w:val="bottom"/>
            <w:hideMark/>
          </w:tcPr>
          <w:p w14:paraId="05F8730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19.908,42</w:t>
            </w:r>
          </w:p>
        </w:tc>
        <w:tc>
          <w:tcPr>
            <w:tcW w:w="1392" w:type="dxa"/>
            <w:shd w:val="clear" w:color="auto" w:fill="auto"/>
            <w:noWrap/>
            <w:vAlign w:val="bottom"/>
            <w:hideMark/>
          </w:tcPr>
          <w:p w14:paraId="276137A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35.000,00</w:t>
            </w:r>
          </w:p>
        </w:tc>
        <w:tc>
          <w:tcPr>
            <w:tcW w:w="1472" w:type="dxa"/>
            <w:shd w:val="clear" w:color="auto" w:fill="auto"/>
            <w:noWrap/>
            <w:vAlign w:val="bottom"/>
            <w:hideMark/>
          </w:tcPr>
          <w:p w14:paraId="57A1857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26.300,00</w:t>
            </w:r>
          </w:p>
        </w:tc>
        <w:tc>
          <w:tcPr>
            <w:tcW w:w="261" w:type="dxa"/>
            <w:shd w:val="clear" w:color="auto" w:fill="auto"/>
            <w:noWrap/>
            <w:vAlign w:val="bottom"/>
            <w:hideMark/>
          </w:tcPr>
          <w:p w14:paraId="6A89369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40.000,00</w:t>
            </w:r>
          </w:p>
        </w:tc>
      </w:tr>
      <w:tr w:rsidR="00063769" w:rsidRPr="00063769" w14:paraId="37A63125" w14:textId="77777777" w:rsidTr="00063769">
        <w:trPr>
          <w:trHeight w:val="255"/>
        </w:trPr>
        <w:tc>
          <w:tcPr>
            <w:tcW w:w="1248" w:type="dxa"/>
            <w:shd w:val="clear" w:color="auto" w:fill="auto"/>
            <w:vAlign w:val="bottom"/>
            <w:hideMark/>
          </w:tcPr>
          <w:p w14:paraId="740BA10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7D2CDAB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CCF643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1.003,73</w:t>
            </w:r>
          </w:p>
        </w:tc>
        <w:tc>
          <w:tcPr>
            <w:tcW w:w="1539" w:type="dxa"/>
            <w:shd w:val="clear" w:color="auto" w:fill="auto"/>
            <w:noWrap/>
            <w:vAlign w:val="bottom"/>
            <w:hideMark/>
          </w:tcPr>
          <w:p w14:paraId="7B45563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19.908,42</w:t>
            </w:r>
          </w:p>
        </w:tc>
        <w:tc>
          <w:tcPr>
            <w:tcW w:w="1392" w:type="dxa"/>
            <w:shd w:val="clear" w:color="auto" w:fill="auto"/>
            <w:noWrap/>
            <w:vAlign w:val="bottom"/>
            <w:hideMark/>
          </w:tcPr>
          <w:p w14:paraId="2E08946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35.000,00</w:t>
            </w:r>
          </w:p>
        </w:tc>
        <w:tc>
          <w:tcPr>
            <w:tcW w:w="1472" w:type="dxa"/>
            <w:shd w:val="clear" w:color="auto" w:fill="auto"/>
            <w:noWrap/>
            <w:vAlign w:val="bottom"/>
            <w:hideMark/>
          </w:tcPr>
          <w:p w14:paraId="1A3318E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26.300,00</w:t>
            </w:r>
          </w:p>
        </w:tc>
        <w:tc>
          <w:tcPr>
            <w:tcW w:w="261" w:type="dxa"/>
            <w:shd w:val="clear" w:color="auto" w:fill="auto"/>
            <w:noWrap/>
            <w:vAlign w:val="bottom"/>
            <w:hideMark/>
          </w:tcPr>
          <w:p w14:paraId="354F20B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40.000,00</w:t>
            </w:r>
          </w:p>
        </w:tc>
      </w:tr>
      <w:tr w:rsidR="00063769" w:rsidRPr="00063769" w14:paraId="4345E770" w14:textId="77777777" w:rsidTr="00063769">
        <w:trPr>
          <w:trHeight w:val="255"/>
        </w:trPr>
        <w:tc>
          <w:tcPr>
            <w:tcW w:w="7261" w:type="dxa"/>
            <w:gridSpan w:val="2"/>
            <w:shd w:val="clear" w:color="000000" w:fill="FFFF00"/>
            <w:noWrap/>
            <w:vAlign w:val="bottom"/>
            <w:hideMark/>
          </w:tcPr>
          <w:p w14:paraId="7DB8222B"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C03C1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23.086,29</w:t>
            </w:r>
          </w:p>
        </w:tc>
        <w:tc>
          <w:tcPr>
            <w:tcW w:w="1539" w:type="dxa"/>
            <w:shd w:val="clear" w:color="000000" w:fill="FFFF00"/>
            <w:noWrap/>
            <w:vAlign w:val="bottom"/>
            <w:hideMark/>
          </w:tcPr>
          <w:p w14:paraId="572840F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3E51FB4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6A21DD0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302980F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D79BC28" w14:textId="77777777" w:rsidTr="00063769">
        <w:trPr>
          <w:trHeight w:val="255"/>
        </w:trPr>
        <w:tc>
          <w:tcPr>
            <w:tcW w:w="1248" w:type="dxa"/>
            <w:shd w:val="clear" w:color="auto" w:fill="auto"/>
            <w:vAlign w:val="bottom"/>
            <w:hideMark/>
          </w:tcPr>
          <w:p w14:paraId="6BCC8DC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166E55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378949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23.086,29</w:t>
            </w:r>
          </w:p>
        </w:tc>
        <w:tc>
          <w:tcPr>
            <w:tcW w:w="1539" w:type="dxa"/>
            <w:shd w:val="clear" w:color="auto" w:fill="auto"/>
            <w:noWrap/>
            <w:vAlign w:val="bottom"/>
            <w:hideMark/>
          </w:tcPr>
          <w:p w14:paraId="43EA47B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0DCE1AE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6EB37E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78CCA24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0E43F2D1" w14:textId="77777777" w:rsidTr="00063769">
        <w:trPr>
          <w:trHeight w:val="255"/>
        </w:trPr>
        <w:tc>
          <w:tcPr>
            <w:tcW w:w="1248" w:type="dxa"/>
            <w:shd w:val="clear" w:color="auto" w:fill="auto"/>
            <w:vAlign w:val="bottom"/>
            <w:hideMark/>
          </w:tcPr>
          <w:p w14:paraId="22341FE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44B7A9F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4FF6D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23.086,29</w:t>
            </w:r>
          </w:p>
        </w:tc>
        <w:tc>
          <w:tcPr>
            <w:tcW w:w="1539" w:type="dxa"/>
            <w:shd w:val="clear" w:color="auto" w:fill="auto"/>
            <w:noWrap/>
            <w:vAlign w:val="bottom"/>
            <w:hideMark/>
          </w:tcPr>
          <w:p w14:paraId="66065D4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1D35BF1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1F1B69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20F5BC4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658C6B6F" w14:textId="77777777" w:rsidTr="00063769">
        <w:trPr>
          <w:trHeight w:val="255"/>
        </w:trPr>
        <w:tc>
          <w:tcPr>
            <w:tcW w:w="7261" w:type="dxa"/>
            <w:gridSpan w:val="2"/>
            <w:shd w:val="clear" w:color="000000" w:fill="9999FF"/>
            <w:noWrap/>
            <w:vAlign w:val="bottom"/>
            <w:hideMark/>
          </w:tcPr>
          <w:p w14:paraId="5FC6F04D"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1011 RAZVOJ CIVILNOG DRUŠTVA</w:t>
            </w:r>
          </w:p>
        </w:tc>
        <w:tc>
          <w:tcPr>
            <w:tcW w:w="1395" w:type="dxa"/>
            <w:shd w:val="clear" w:color="000000" w:fill="9999FF"/>
            <w:noWrap/>
            <w:vAlign w:val="bottom"/>
            <w:hideMark/>
          </w:tcPr>
          <w:p w14:paraId="6DFD92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11.298,98</w:t>
            </w:r>
          </w:p>
        </w:tc>
        <w:tc>
          <w:tcPr>
            <w:tcW w:w="1539" w:type="dxa"/>
            <w:shd w:val="clear" w:color="000000" w:fill="9999FF"/>
            <w:noWrap/>
            <w:vAlign w:val="bottom"/>
            <w:hideMark/>
          </w:tcPr>
          <w:p w14:paraId="33EB866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104.582,12</w:t>
            </w:r>
          </w:p>
        </w:tc>
        <w:tc>
          <w:tcPr>
            <w:tcW w:w="1392" w:type="dxa"/>
            <w:shd w:val="clear" w:color="000000" w:fill="9999FF"/>
            <w:noWrap/>
            <w:vAlign w:val="bottom"/>
            <w:hideMark/>
          </w:tcPr>
          <w:p w14:paraId="6D91231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96.440,00</w:t>
            </w:r>
          </w:p>
        </w:tc>
        <w:tc>
          <w:tcPr>
            <w:tcW w:w="1472" w:type="dxa"/>
            <w:shd w:val="clear" w:color="000000" w:fill="9999FF"/>
            <w:noWrap/>
            <w:vAlign w:val="bottom"/>
            <w:hideMark/>
          </w:tcPr>
          <w:p w14:paraId="73FD2B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80.540,00</w:t>
            </w:r>
          </w:p>
        </w:tc>
        <w:tc>
          <w:tcPr>
            <w:tcW w:w="261" w:type="dxa"/>
            <w:shd w:val="clear" w:color="000000" w:fill="9999FF"/>
            <w:noWrap/>
            <w:vAlign w:val="bottom"/>
            <w:hideMark/>
          </w:tcPr>
          <w:p w14:paraId="526AC82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92.440,00</w:t>
            </w:r>
          </w:p>
        </w:tc>
      </w:tr>
      <w:tr w:rsidR="00063769" w:rsidRPr="00063769" w14:paraId="10CAEAB6" w14:textId="77777777" w:rsidTr="00063769">
        <w:trPr>
          <w:trHeight w:val="255"/>
        </w:trPr>
        <w:tc>
          <w:tcPr>
            <w:tcW w:w="7261" w:type="dxa"/>
            <w:gridSpan w:val="2"/>
            <w:shd w:val="clear" w:color="000000" w:fill="CCCCFF"/>
            <w:noWrap/>
            <w:vAlign w:val="bottom"/>
            <w:hideMark/>
          </w:tcPr>
          <w:p w14:paraId="57026C2C"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A100010 </w:t>
            </w:r>
            <w:proofErr w:type="spellStart"/>
            <w:r w:rsidRPr="00063769">
              <w:rPr>
                <w:rFonts w:ascii="Verdana" w:hAnsi="Verdana" w:cs="Arial"/>
                <w:b/>
                <w:bCs/>
                <w:color w:val="000000"/>
                <w:sz w:val="18"/>
                <w:szCs w:val="18"/>
                <w:lang w:eastAsia="hr-HR"/>
              </w:rPr>
              <w:t>Poticaji</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mjere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razvoja</w:t>
            </w:r>
            <w:proofErr w:type="spellEnd"/>
          </w:p>
        </w:tc>
        <w:tc>
          <w:tcPr>
            <w:tcW w:w="1395" w:type="dxa"/>
            <w:shd w:val="clear" w:color="000000" w:fill="CCCCFF"/>
            <w:noWrap/>
            <w:vAlign w:val="bottom"/>
            <w:hideMark/>
          </w:tcPr>
          <w:p w14:paraId="12FCAE9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1.822,58</w:t>
            </w:r>
          </w:p>
        </w:tc>
        <w:tc>
          <w:tcPr>
            <w:tcW w:w="1539" w:type="dxa"/>
            <w:shd w:val="clear" w:color="000000" w:fill="CCCCFF"/>
            <w:noWrap/>
            <w:vAlign w:val="bottom"/>
            <w:hideMark/>
          </w:tcPr>
          <w:p w14:paraId="02C2080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3.300,68</w:t>
            </w:r>
          </w:p>
        </w:tc>
        <w:tc>
          <w:tcPr>
            <w:tcW w:w="1392" w:type="dxa"/>
            <w:shd w:val="clear" w:color="000000" w:fill="CCCCFF"/>
            <w:noWrap/>
            <w:vAlign w:val="bottom"/>
            <w:hideMark/>
          </w:tcPr>
          <w:p w14:paraId="68BAF17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3.540,00</w:t>
            </w:r>
          </w:p>
        </w:tc>
        <w:tc>
          <w:tcPr>
            <w:tcW w:w="1472" w:type="dxa"/>
            <w:shd w:val="clear" w:color="000000" w:fill="CCCCFF"/>
            <w:noWrap/>
            <w:vAlign w:val="bottom"/>
            <w:hideMark/>
          </w:tcPr>
          <w:p w14:paraId="66CD9AC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3.640,00</w:t>
            </w:r>
          </w:p>
        </w:tc>
        <w:tc>
          <w:tcPr>
            <w:tcW w:w="261" w:type="dxa"/>
            <w:shd w:val="clear" w:color="000000" w:fill="CCCCFF"/>
            <w:noWrap/>
            <w:vAlign w:val="bottom"/>
            <w:hideMark/>
          </w:tcPr>
          <w:p w14:paraId="78B69DA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3.540,00</w:t>
            </w:r>
          </w:p>
        </w:tc>
      </w:tr>
      <w:tr w:rsidR="00063769" w:rsidRPr="00063769" w14:paraId="1B005233" w14:textId="77777777" w:rsidTr="00063769">
        <w:trPr>
          <w:trHeight w:val="255"/>
        </w:trPr>
        <w:tc>
          <w:tcPr>
            <w:tcW w:w="7261" w:type="dxa"/>
            <w:gridSpan w:val="2"/>
            <w:shd w:val="clear" w:color="000000" w:fill="FFFF00"/>
            <w:noWrap/>
            <w:vAlign w:val="bottom"/>
            <w:hideMark/>
          </w:tcPr>
          <w:p w14:paraId="539AEFE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9F25C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1.822,58</w:t>
            </w:r>
          </w:p>
        </w:tc>
        <w:tc>
          <w:tcPr>
            <w:tcW w:w="1539" w:type="dxa"/>
            <w:shd w:val="clear" w:color="000000" w:fill="FFFF00"/>
            <w:noWrap/>
            <w:vAlign w:val="bottom"/>
            <w:hideMark/>
          </w:tcPr>
          <w:p w14:paraId="61C2C84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637,07</w:t>
            </w:r>
          </w:p>
        </w:tc>
        <w:tc>
          <w:tcPr>
            <w:tcW w:w="1392" w:type="dxa"/>
            <w:shd w:val="clear" w:color="000000" w:fill="FFFF00"/>
            <w:noWrap/>
            <w:vAlign w:val="bottom"/>
            <w:hideMark/>
          </w:tcPr>
          <w:p w14:paraId="088A06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840,00</w:t>
            </w:r>
          </w:p>
        </w:tc>
        <w:tc>
          <w:tcPr>
            <w:tcW w:w="1472" w:type="dxa"/>
            <w:shd w:val="clear" w:color="000000" w:fill="FFFF00"/>
            <w:noWrap/>
            <w:vAlign w:val="bottom"/>
            <w:hideMark/>
          </w:tcPr>
          <w:p w14:paraId="3215801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840,00</w:t>
            </w:r>
          </w:p>
        </w:tc>
        <w:tc>
          <w:tcPr>
            <w:tcW w:w="261" w:type="dxa"/>
            <w:shd w:val="clear" w:color="000000" w:fill="FFFF00"/>
            <w:noWrap/>
            <w:vAlign w:val="bottom"/>
            <w:hideMark/>
          </w:tcPr>
          <w:p w14:paraId="7DE0253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840,00</w:t>
            </w:r>
          </w:p>
        </w:tc>
      </w:tr>
      <w:tr w:rsidR="00063769" w:rsidRPr="00063769" w14:paraId="22357D8A" w14:textId="77777777" w:rsidTr="00063769">
        <w:trPr>
          <w:trHeight w:val="255"/>
        </w:trPr>
        <w:tc>
          <w:tcPr>
            <w:tcW w:w="1248" w:type="dxa"/>
            <w:shd w:val="clear" w:color="auto" w:fill="auto"/>
            <w:vAlign w:val="bottom"/>
            <w:hideMark/>
          </w:tcPr>
          <w:p w14:paraId="765E306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1673393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D6667D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1.822,58</w:t>
            </w:r>
          </w:p>
        </w:tc>
        <w:tc>
          <w:tcPr>
            <w:tcW w:w="1539" w:type="dxa"/>
            <w:shd w:val="clear" w:color="auto" w:fill="auto"/>
            <w:noWrap/>
            <w:vAlign w:val="bottom"/>
            <w:hideMark/>
          </w:tcPr>
          <w:p w14:paraId="3CA9944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637,07</w:t>
            </w:r>
          </w:p>
        </w:tc>
        <w:tc>
          <w:tcPr>
            <w:tcW w:w="1392" w:type="dxa"/>
            <w:shd w:val="clear" w:color="auto" w:fill="auto"/>
            <w:noWrap/>
            <w:vAlign w:val="bottom"/>
            <w:hideMark/>
          </w:tcPr>
          <w:p w14:paraId="50AAD32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840,00</w:t>
            </w:r>
          </w:p>
        </w:tc>
        <w:tc>
          <w:tcPr>
            <w:tcW w:w="1472" w:type="dxa"/>
            <w:shd w:val="clear" w:color="auto" w:fill="auto"/>
            <w:noWrap/>
            <w:vAlign w:val="bottom"/>
            <w:hideMark/>
          </w:tcPr>
          <w:p w14:paraId="4472FA5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840,00</w:t>
            </w:r>
          </w:p>
        </w:tc>
        <w:tc>
          <w:tcPr>
            <w:tcW w:w="261" w:type="dxa"/>
            <w:shd w:val="clear" w:color="auto" w:fill="auto"/>
            <w:noWrap/>
            <w:vAlign w:val="bottom"/>
            <w:hideMark/>
          </w:tcPr>
          <w:p w14:paraId="09FBF6B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840,00</w:t>
            </w:r>
          </w:p>
        </w:tc>
      </w:tr>
      <w:tr w:rsidR="00063769" w:rsidRPr="00063769" w14:paraId="4E4B93E6" w14:textId="77777777" w:rsidTr="00063769">
        <w:trPr>
          <w:trHeight w:val="255"/>
        </w:trPr>
        <w:tc>
          <w:tcPr>
            <w:tcW w:w="1248" w:type="dxa"/>
            <w:shd w:val="clear" w:color="auto" w:fill="auto"/>
            <w:vAlign w:val="bottom"/>
            <w:hideMark/>
          </w:tcPr>
          <w:p w14:paraId="791DD88B"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9093C4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25ABD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1.822,58</w:t>
            </w:r>
          </w:p>
        </w:tc>
        <w:tc>
          <w:tcPr>
            <w:tcW w:w="1539" w:type="dxa"/>
            <w:shd w:val="clear" w:color="auto" w:fill="auto"/>
            <w:noWrap/>
            <w:vAlign w:val="bottom"/>
            <w:hideMark/>
          </w:tcPr>
          <w:p w14:paraId="2E12565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637,07</w:t>
            </w:r>
          </w:p>
        </w:tc>
        <w:tc>
          <w:tcPr>
            <w:tcW w:w="1392" w:type="dxa"/>
            <w:shd w:val="clear" w:color="auto" w:fill="auto"/>
            <w:noWrap/>
            <w:vAlign w:val="bottom"/>
            <w:hideMark/>
          </w:tcPr>
          <w:p w14:paraId="1087F6B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840,00</w:t>
            </w:r>
          </w:p>
        </w:tc>
        <w:tc>
          <w:tcPr>
            <w:tcW w:w="1472" w:type="dxa"/>
            <w:shd w:val="clear" w:color="auto" w:fill="auto"/>
            <w:noWrap/>
            <w:vAlign w:val="bottom"/>
            <w:hideMark/>
          </w:tcPr>
          <w:p w14:paraId="4B0FB4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840,00</w:t>
            </w:r>
          </w:p>
        </w:tc>
        <w:tc>
          <w:tcPr>
            <w:tcW w:w="261" w:type="dxa"/>
            <w:shd w:val="clear" w:color="auto" w:fill="auto"/>
            <w:noWrap/>
            <w:vAlign w:val="bottom"/>
            <w:hideMark/>
          </w:tcPr>
          <w:p w14:paraId="347A2E3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840,00</w:t>
            </w:r>
          </w:p>
        </w:tc>
      </w:tr>
      <w:tr w:rsidR="00063769" w:rsidRPr="00063769" w14:paraId="12A30848" w14:textId="77777777" w:rsidTr="00063769">
        <w:trPr>
          <w:trHeight w:val="255"/>
        </w:trPr>
        <w:tc>
          <w:tcPr>
            <w:tcW w:w="7261" w:type="dxa"/>
            <w:gridSpan w:val="2"/>
            <w:shd w:val="clear" w:color="000000" w:fill="FFFF00"/>
            <w:noWrap/>
            <w:vAlign w:val="bottom"/>
            <w:hideMark/>
          </w:tcPr>
          <w:p w14:paraId="4475C6E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755D73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D1C23F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2.663,61</w:t>
            </w:r>
          </w:p>
        </w:tc>
        <w:tc>
          <w:tcPr>
            <w:tcW w:w="1392" w:type="dxa"/>
            <w:shd w:val="clear" w:color="000000" w:fill="FFFF00"/>
            <w:noWrap/>
            <w:vAlign w:val="bottom"/>
            <w:hideMark/>
          </w:tcPr>
          <w:p w14:paraId="5B9C84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2.700,00</w:t>
            </w:r>
          </w:p>
        </w:tc>
        <w:tc>
          <w:tcPr>
            <w:tcW w:w="1472" w:type="dxa"/>
            <w:shd w:val="clear" w:color="000000" w:fill="FFFF00"/>
            <w:noWrap/>
            <w:vAlign w:val="bottom"/>
            <w:hideMark/>
          </w:tcPr>
          <w:p w14:paraId="1EA691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2.800,00</w:t>
            </w:r>
          </w:p>
        </w:tc>
        <w:tc>
          <w:tcPr>
            <w:tcW w:w="261" w:type="dxa"/>
            <w:shd w:val="clear" w:color="000000" w:fill="FFFF00"/>
            <w:noWrap/>
            <w:vAlign w:val="bottom"/>
            <w:hideMark/>
          </w:tcPr>
          <w:p w14:paraId="772CF4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2.700,00</w:t>
            </w:r>
          </w:p>
        </w:tc>
      </w:tr>
      <w:tr w:rsidR="00063769" w:rsidRPr="00063769" w14:paraId="1857F077" w14:textId="77777777" w:rsidTr="00063769">
        <w:trPr>
          <w:trHeight w:val="255"/>
        </w:trPr>
        <w:tc>
          <w:tcPr>
            <w:tcW w:w="1248" w:type="dxa"/>
            <w:shd w:val="clear" w:color="auto" w:fill="auto"/>
            <w:vAlign w:val="bottom"/>
            <w:hideMark/>
          </w:tcPr>
          <w:p w14:paraId="13815B2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4925BA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DD20A6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DE4EB6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2.663,61</w:t>
            </w:r>
          </w:p>
        </w:tc>
        <w:tc>
          <w:tcPr>
            <w:tcW w:w="1392" w:type="dxa"/>
            <w:shd w:val="clear" w:color="auto" w:fill="auto"/>
            <w:noWrap/>
            <w:vAlign w:val="bottom"/>
            <w:hideMark/>
          </w:tcPr>
          <w:p w14:paraId="3226AE4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2.700,00</w:t>
            </w:r>
          </w:p>
        </w:tc>
        <w:tc>
          <w:tcPr>
            <w:tcW w:w="1472" w:type="dxa"/>
            <w:shd w:val="clear" w:color="auto" w:fill="auto"/>
            <w:noWrap/>
            <w:vAlign w:val="bottom"/>
            <w:hideMark/>
          </w:tcPr>
          <w:p w14:paraId="10F96D1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2.800,00</w:t>
            </w:r>
          </w:p>
        </w:tc>
        <w:tc>
          <w:tcPr>
            <w:tcW w:w="261" w:type="dxa"/>
            <w:shd w:val="clear" w:color="auto" w:fill="auto"/>
            <w:noWrap/>
            <w:vAlign w:val="bottom"/>
            <w:hideMark/>
          </w:tcPr>
          <w:p w14:paraId="4BDA7F7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2.700,00</w:t>
            </w:r>
          </w:p>
        </w:tc>
      </w:tr>
      <w:tr w:rsidR="00063769" w:rsidRPr="00063769" w14:paraId="10931B65" w14:textId="77777777" w:rsidTr="00063769">
        <w:trPr>
          <w:trHeight w:val="255"/>
        </w:trPr>
        <w:tc>
          <w:tcPr>
            <w:tcW w:w="1248" w:type="dxa"/>
            <w:shd w:val="clear" w:color="auto" w:fill="auto"/>
            <w:vAlign w:val="bottom"/>
            <w:hideMark/>
          </w:tcPr>
          <w:p w14:paraId="00B0B39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15E7523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64A136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2D7FCD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2.663,61</w:t>
            </w:r>
          </w:p>
        </w:tc>
        <w:tc>
          <w:tcPr>
            <w:tcW w:w="1392" w:type="dxa"/>
            <w:shd w:val="clear" w:color="auto" w:fill="auto"/>
            <w:noWrap/>
            <w:vAlign w:val="bottom"/>
            <w:hideMark/>
          </w:tcPr>
          <w:p w14:paraId="730BF47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2.700,00</w:t>
            </w:r>
          </w:p>
        </w:tc>
        <w:tc>
          <w:tcPr>
            <w:tcW w:w="1472" w:type="dxa"/>
            <w:shd w:val="clear" w:color="auto" w:fill="auto"/>
            <w:noWrap/>
            <w:vAlign w:val="bottom"/>
            <w:hideMark/>
          </w:tcPr>
          <w:p w14:paraId="2CAF293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2.800,00</w:t>
            </w:r>
          </w:p>
        </w:tc>
        <w:tc>
          <w:tcPr>
            <w:tcW w:w="261" w:type="dxa"/>
            <w:shd w:val="clear" w:color="auto" w:fill="auto"/>
            <w:noWrap/>
            <w:vAlign w:val="bottom"/>
            <w:hideMark/>
          </w:tcPr>
          <w:p w14:paraId="56CCF9A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2.700,00</w:t>
            </w:r>
          </w:p>
        </w:tc>
      </w:tr>
      <w:tr w:rsidR="00063769" w:rsidRPr="00063769" w14:paraId="5B4CEFB9" w14:textId="77777777" w:rsidTr="00063769">
        <w:trPr>
          <w:trHeight w:val="255"/>
        </w:trPr>
        <w:tc>
          <w:tcPr>
            <w:tcW w:w="7261" w:type="dxa"/>
            <w:gridSpan w:val="2"/>
            <w:shd w:val="clear" w:color="000000" w:fill="CCCCFF"/>
            <w:noWrap/>
            <w:vAlign w:val="bottom"/>
            <w:hideMark/>
          </w:tcPr>
          <w:p w14:paraId="768EB859"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A100021 </w:t>
            </w:r>
            <w:proofErr w:type="spellStart"/>
            <w:r w:rsidRPr="00063769">
              <w:rPr>
                <w:rFonts w:ascii="Verdana" w:hAnsi="Verdana" w:cs="Arial"/>
                <w:b/>
                <w:bCs/>
                <w:color w:val="000000"/>
                <w:sz w:val="18"/>
                <w:szCs w:val="18"/>
                <w:lang w:eastAsia="hr-HR"/>
              </w:rPr>
              <w:t>Donacije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vjerskim</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zajednicama</w:t>
            </w:r>
            <w:proofErr w:type="spellEnd"/>
          </w:p>
        </w:tc>
        <w:tc>
          <w:tcPr>
            <w:tcW w:w="1395" w:type="dxa"/>
            <w:shd w:val="clear" w:color="000000" w:fill="CCCCFF"/>
            <w:noWrap/>
            <w:vAlign w:val="bottom"/>
            <w:hideMark/>
          </w:tcPr>
          <w:p w14:paraId="5C43132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5.096,55</w:t>
            </w:r>
          </w:p>
        </w:tc>
        <w:tc>
          <w:tcPr>
            <w:tcW w:w="1539" w:type="dxa"/>
            <w:shd w:val="clear" w:color="000000" w:fill="CCCCFF"/>
            <w:noWrap/>
            <w:vAlign w:val="bottom"/>
            <w:hideMark/>
          </w:tcPr>
          <w:p w14:paraId="1443DEC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w:t>
            </w:r>
          </w:p>
        </w:tc>
        <w:tc>
          <w:tcPr>
            <w:tcW w:w="1392" w:type="dxa"/>
            <w:shd w:val="clear" w:color="000000" w:fill="CCCCFF"/>
            <w:noWrap/>
            <w:vAlign w:val="bottom"/>
            <w:hideMark/>
          </w:tcPr>
          <w:p w14:paraId="0AC7011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c>
          <w:tcPr>
            <w:tcW w:w="1472" w:type="dxa"/>
            <w:shd w:val="clear" w:color="000000" w:fill="CCCCFF"/>
            <w:noWrap/>
            <w:vAlign w:val="bottom"/>
            <w:hideMark/>
          </w:tcPr>
          <w:p w14:paraId="0F81A60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c>
          <w:tcPr>
            <w:tcW w:w="261" w:type="dxa"/>
            <w:shd w:val="clear" w:color="000000" w:fill="CCCCFF"/>
            <w:noWrap/>
            <w:vAlign w:val="bottom"/>
            <w:hideMark/>
          </w:tcPr>
          <w:p w14:paraId="7BCBFA4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w:t>
            </w:r>
          </w:p>
        </w:tc>
      </w:tr>
      <w:tr w:rsidR="00063769" w:rsidRPr="00063769" w14:paraId="228ED66E" w14:textId="77777777" w:rsidTr="00063769">
        <w:trPr>
          <w:trHeight w:val="255"/>
        </w:trPr>
        <w:tc>
          <w:tcPr>
            <w:tcW w:w="7261" w:type="dxa"/>
            <w:gridSpan w:val="2"/>
            <w:shd w:val="clear" w:color="000000" w:fill="FFFF00"/>
            <w:noWrap/>
            <w:vAlign w:val="bottom"/>
            <w:hideMark/>
          </w:tcPr>
          <w:p w14:paraId="3195712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4D2218E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5.096,55</w:t>
            </w:r>
          </w:p>
        </w:tc>
        <w:tc>
          <w:tcPr>
            <w:tcW w:w="1539" w:type="dxa"/>
            <w:shd w:val="clear" w:color="000000" w:fill="FFFF00"/>
            <w:noWrap/>
            <w:vAlign w:val="bottom"/>
            <w:hideMark/>
          </w:tcPr>
          <w:p w14:paraId="3021C01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9D3F7D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c>
          <w:tcPr>
            <w:tcW w:w="1472" w:type="dxa"/>
            <w:shd w:val="clear" w:color="000000" w:fill="FFFF00"/>
            <w:noWrap/>
            <w:vAlign w:val="bottom"/>
            <w:hideMark/>
          </w:tcPr>
          <w:p w14:paraId="73D7F51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c>
          <w:tcPr>
            <w:tcW w:w="261" w:type="dxa"/>
            <w:shd w:val="clear" w:color="000000" w:fill="FFFF00"/>
            <w:noWrap/>
            <w:vAlign w:val="bottom"/>
            <w:hideMark/>
          </w:tcPr>
          <w:p w14:paraId="3EE2EC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w:t>
            </w:r>
          </w:p>
        </w:tc>
      </w:tr>
      <w:tr w:rsidR="00063769" w:rsidRPr="00063769" w14:paraId="2CE88730" w14:textId="77777777" w:rsidTr="00063769">
        <w:trPr>
          <w:trHeight w:val="255"/>
        </w:trPr>
        <w:tc>
          <w:tcPr>
            <w:tcW w:w="1248" w:type="dxa"/>
            <w:shd w:val="clear" w:color="auto" w:fill="auto"/>
            <w:vAlign w:val="bottom"/>
            <w:hideMark/>
          </w:tcPr>
          <w:p w14:paraId="5CC4F8C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B87BFD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1D71F4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5.096,55</w:t>
            </w:r>
          </w:p>
        </w:tc>
        <w:tc>
          <w:tcPr>
            <w:tcW w:w="1539" w:type="dxa"/>
            <w:shd w:val="clear" w:color="auto" w:fill="auto"/>
            <w:noWrap/>
            <w:vAlign w:val="bottom"/>
            <w:hideMark/>
          </w:tcPr>
          <w:p w14:paraId="64D8AD6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7813FE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5.500,00</w:t>
            </w:r>
          </w:p>
        </w:tc>
        <w:tc>
          <w:tcPr>
            <w:tcW w:w="1472" w:type="dxa"/>
            <w:shd w:val="clear" w:color="auto" w:fill="auto"/>
            <w:noWrap/>
            <w:vAlign w:val="bottom"/>
            <w:hideMark/>
          </w:tcPr>
          <w:p w14:paraId="647E5C6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5.500,00</w:t>
            </w:r>
          </w:p>
        </w:tc>
        <w:tc>
          <w:tcPr>
            <w:tcW w:w="261" w:type="dxa"/>
            <w:shd w:val="clear" w:color="auto" w:fill="auto"/>
            <w:noWrap/>
            <w:vAlign w:val="bottom"/>
            <w:hideMark/>
          </w:tcPr>
          <w:p w14:paraId="5EACF96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6.000,00</w:t>
            </w:r>
          </w:p>
        </w:tc>
      </w:tr>
      <w:tr w:rsidR="00063769" w:rsidRPr="00063769" w14:paraId="56B963EA" w14:textId="77777777" w:rsidTr="00063769">
        <w:trPr>
          <w:trHeight w:val="255"/>
        </w:trPr>
        <w:tc>
          <w:tcPr>
            <w:tcW w:w="1248" w:type="dxa"/>
            <w:shd w:val="clear" w:color="auto" w:fill="auto"/>
            <w:vAlign w:val="bottom"/>
            <w:hideMark/>
          </w:tcPr>
          <w:p w14:paraId="6F96FAB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E1CA30F"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BA83E0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5.096,55</w:t>
            </w:r>
          </w:p>
        </w:tc>
        <w:tc>
          <w:tcPr>
            <w:tcW w:w="1539" w:type="dxa"/>
            <w:shd w:val="clear" w:color="auto" w:fill="auto"/>
            <w:noWrap/>
            <w:vAlign w:val="bottom"/>
            <w:hideMark/>
          </w:tcPr>
          <w:p w14:paraId="005F981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E5B4BC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5.500,00</w:t>
            </w:r>
          </w:p>
        </w:tc>
        <w:tc>
          <w:tcPr>
            <w:tcW w:w="1472" w:type="dxa"/>
            <w:shd w:val="clear" w:color="auto" w:fill="auto"/>
            <w:noWrap/>
            <w:vAlign w:val="bottom"/>
            <w:hideMark/>
          </w:tcPr>
          <w:p w14:paraId="3F77EB5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5.500,00</w:t>
            </w:r>
          </w:p>
        </w:tc>
        <w:tc>
          <w:tcPr>
            <w:tcW w:w="261" w:type="dxa"/>
            <w:shd w:val="clear" w:color="auto" w:fill="auto"/>
            <w:noWrap/>
            <w:vAlign w:val="bottom"/>
            <w:hideMark/>
          </w:tcPr>
          <w:p w14:paraId="768B3D3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6.000,00</w:t>
            </w:r>
          </w:p>
        </w:tc>
      </w:tr>
      <w:tr w:rsidR="00063769" w:rsidRPr="00063769" w14:paraId="7E3DDB17" w14:textId="77777777" w:rsidTr="00063769">
        <w:trPr>
          <w:trHeight w:val="255"/>
        </w:trPr>
        <w:tc>
          <w:tcPr>
            <w:tcW w:w="7261" w:type="dxa"/>
            <w:gridSpan w:val="2"/>
            <w:shd w:val="clear" w:color="000000" w:fill="FFFF00"/>
            <w:noWrap/>
            <w:vAlign w:val="bottom"/>
            <w:hideMark/>
          </w:tcPr>
          <w:p w14:paraId="213AF38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6D9D74F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C9DB37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w:t>
            </w:r>
          </w:p>
        </w:tc>
        <w:tc>
          <w:tcPr>
            <w:tcW w:w="1392" w:type="dxa"/>
            <w:shd w:val="clear" w:color="000000" w:fill="FFFF00"/>
            <w:noWrap/>
            <w:vAlign w:val="bottom"/>
            <w:hideMark/>
          </w:tcPr>
          <w:p w14:paraId="58FA1CC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E2E6A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5C47E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52F86C2" w14:textId="77777777" w:rsidTr="00063769">
        <w:trPr>
          <w:trHeight w:val="255"/>
        </w:trPr>
        <w:tc>
          <w:tcPr>
            <w:tcW w:w="1248" w:type="dxa"/>
            <w:shd w:val="clear" w:color="auto" w:fill="auto"/>
            <w:vAlign w:val="bottom"/>
            <w:hideMark/>
          </w:tcPr>
          <w:p w14:paraId="260AEC6E"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C1D012B"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FC293D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6AF0C1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6.000,00</w:t>
            </w:r>
          </w:p>
        </w:tc>
        <w:tc>
          <w:tcPr>
            <w:tcW w:w="1392" w:type="dxa"/>
            <w:shd w:val="clear" w:color="auto" w:fill="auto"/>
            <w:noWrap/>
            <w:vAlign w:val="bottom"/>
            <w:hideMark/>
          </w:tcPr>
          <w:p w14:paraId="34702F9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EDE8E4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B05B64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4E59D429" w14:textId="77777777" w:rsidTr="00063769">
        <w:trPr>
          <w:trHeight w:val="255"/>
        </w:trPr>
        <w:tc>
          <w:tcPr>
            <w:tcW w:w="1248" w:type="dxa"/>
            <w:shd w:val="clear" w:color="auto" w:fill="auto"/>
            <w:vAlign w:val="bottom"/>
            <w:hideMark/>
          </w:tcPr>
          <w:p w14:paraId="7B5191B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34F55F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5A1F22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0D25FB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6.000,00</w:t>
            </w:r>
          </w:p>
        </w:tc>
        <w:tc>
          <w:tcPr>
            <w:tcW w:w="1392" w:type="dxa"/>
            <w:shd w:val="clear" w:color="auto" w:fill="auto"/>
            <w:noWrap/>
            <w:vAlign w:val="bottom"/>
            <w:hideMark/>
          </w:tcPr>
          <w:p w14:paraId="21AFA34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6A18084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370177B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65C30DD7" w14:textId="77777777" w:rsidTr="00063769">
        <w:trPr>
          <w:trHeight w:val="255"/>
        </w:trPr>
        <w:tc>
          <w:tcPr>
            <w:tcW w:w="7261" w:type="dxa"/>
            <w:gridSpan w:val="2"/>
            <w:shd w:val="clear" w:color="000000" w:fill="CCCCFF"/>
            <w:noWrap/>
            <w:vAlign w:val="bottom"/>
            <w:hideMark/>
          </w:tcPr>
          <w:p w14:paraId="672D0355"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A100022 </w:t>
            </w:r>
            <w:proofErr w:type="spellStart"/>
            <w:r w:rsidRPr="00063769">
              <w:rPr>
                <w:rFonts w:ascii="Verdana" w:hAnsi="Verdana" w:cs="Arial"/>
                <w:b/>
                <w:bCs/>
                <w:color w:val="000000"/>
                <w:sz w:val="18"/>
                <w:szCs w:val="18"/>
                <w:lang w:eastAsia="hr-HR"/>
              </w:rPr>
              <w:t>Donacije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ostalim</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udrugama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zajednicama</w:t>
            </w:r>
            <w:proofErr w:type="spellEnd"/>
          </w:p>
        </w:tc>
        <w:tc>
          <w:tcPr>
            <w:tcW w:w="1395" w:type="dxa"/>
            <w:shd w:val="clear" w:color="000000" w:fill="CCCCFF"/>
            <w:noWrap/>
            <w:vAlign w:val="bottom"/>
            <w:hideMark/>
          </w:tcPr>
          <w:p w14:paraId="44E5B6E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4.379,85</w:t>
            </w:r>
          </w:p>
        </w:tc>
        <w:tc>
          <w:tcPr>
            <w:tcW w:w="1539" w:type="dxa"/>
            <w:shd w:val="clear" w:color="000000" w:fill="CCCCFF"/>
            <w:noWrap/>
            <w:vAlign w:val="bottom"/>
            <w:hideMark/>
          </w:tcPr>
          <w:p w14:paraId="3BA7CD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4.645,30</w:t>
            </w:r>
          </w:p>
        </w:tc>
        <w:tc>
          <w:tcPr>
            <w:tcW w:w="1392" w:type="dxa"/>
            <w:shd w:val="clear" w:color="000000" w:fill="CCCCFF"/>
            <w:noWrap/>
            <w:vAlign w:val="bottom"/>
            <w:hideMark/>
          </w:tcPr>
          <w:p w14:paraId="2F87AAE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1472" w:type="dxa"/>
            <w:shd w:val="clear" w:color="000000" w:fill="CCCCFF"/>
            <w:noWrap/>
            <w:vAlign w:val="bottom"/>
            <w:hideMark/>
          </w:tcPr>
          <w:p w14:paraId="02B3E92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261" w:type="dxa"/>
            <w:shd w:val="clear" w:color="000000" w:fill="CCCCFF"/>
            <w:noWrap/>
            <w:vAlign w:val="bottom"/>
            <w:hideMark/>
          </w:tcPr>
          <w:p w14:paraId="4B03A44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4.900,00</w:t>
            </w:r>
          </w:p>
        </w:tc>
      </w:tr>
      <w:tr w:rsidR="00063769" w:rsidRPr="00063769" w14:paraId="634AB847" w14:textId="77777777" w:rsidTr="00063769">
        <w:trPr>
          <w:trHeight w:val="255"/>
        </w:trPr>
        <w:tc>
          <w:tcPr>
            <w:tcW w:w="7261" w:type="dxa"/>
            <w:gridSpan w:val="2"/>
            <w:shd w:val="clear" w:color="000000" w:fill="FFFF00"/>
            <w:noWrap/>
            <w:vAlign w:val="bottom"/>
            <w:hideMark/>
          </w:tcPr>
          <w:p w14:paraId="06F6E93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495DC35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4.379,85</w:t>
            </w:r>
          </w:p>
        </w:tc>
        <w:tc>
          <w:tcPr>
            <w:tcW w:w="1539" w:type="dxa"/>
            <w:shd w:val="clear" w:color="000000" w:fill="FFFF00"/>
            <w:noWrap/>
            <w:vAlign w:val="bottom"/>
            <w:hideMark/>
          </w:tcPr>
          <w:p w14:paraId="2D1BAA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4.645,30</w:t>
            </w:r>
          </w:p>
        </w:tc>
        <w:tc>
          <w:tcPr>
            <w:tcW w:w="1392" w:type="dxa"/>
            <w:shd w:val="clear" w:color="000000" w:fill="FFFF00"/>
            <w:noWrap/>
            <w:vAlign w:val="bottom"/>
            <w:hideMark/>
          </w:tcPr>
          <w:p w14:paraId="1970D4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1472" w:type="dxa"/>
            <w:shd w:val="clear" w:color="000000" w:fill="FFFF00"/>
            <w:noWrap/>
            <w:vAlign w:val="bottom"/>
            <w:hideMark/>
          </w:tcPr>
          <w:p w14:paraId="188B3D5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4.700,00</w:t>
            </w:r>
          </w:p>
        </w:tc>
        <w:tc>
          <w:tcPr>
            <w:tcW w:w="261" w:type="dxa"/>
            <w:shd w:val="clear" w:color="000000" w:fill="FFFF00"/>
            <w:noWrap/>
            <w:vAlign w:val="bottom"/>
            <w:hideMark/>
          </w:tcPr>
          <w:p w14:paraId="30BD25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4.900,00</w:t>
            </w:r>
          </w:p>
        </w:tc>
      </w:tr>
      <w:tr w:rsidR="00063769" w:rsidRPr="00063769" w14:paraId="576B5992" w14:textId="77777777" w:rsidTr="00063769">
        <w:trPr>
          <w:trHeight w:val="255"/>
        </w:trPr>
        <w:tc>
          <w:tcPr>
            <w:tcW w:w="1248" w:type="dxa"/>
            <w:shd w:val="clear" w:color="auto" w:fill="auto"/>
            <w:vAlign w:val="bottom"/>
            <w:hideMark/>
          </w:tcPr>
          <w:p w14:paraId="448C663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9393CF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3E3CCE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4.379,85</w:t>
            </w:r>
          </w:p>
        </w:tc>
        <w:tc>
          <w:tcPr>
            <w:tcW w:w="1539" w:type="dxa"/>
            <w:shd w:val="clear" w:color="auto" w:fill="auto"/>
            <w:noWrap/>
            <w:vAlign w:val="bottom"/>
            <w:hideMark/>
          </w:tcPr>
          <w:p w14:paraId="5538B49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4.645,30</w:t>
            </w:r>
          </w:p>
        </w:tc>
        <w:tc>
          <w:tcPr>
            <w:tcW w:w="1392" w:type="dxa"/>
            <w:shd w:val="clear" w:color="auto" w:fill="auto"/>
            <w:noWrap/>
            <w:vAlign w:val="bottom"/>
            <w:hideMark/>
          </w:tcPr>
          <w:p w14:paraId="7B74528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4.700,00</w:t>
            </w:r>
          </w:p>
        </w:tc>
        <w:tc>
          <w:tcPr>
            <w:tcW w:w="1472" w:type="dxa"/>
            <w:shd w:val="clear" w:color="auto" w:fill="auto"/>
            <w:noWrap/>
            <w:vAlign w:val="bottom"/>
            <w:hideMark/>
          </w:tcPr>
          <w:p w14:paraId="388DF64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4.700,00</w:t>
            </w:r>
          </w:p>
        </w:tc>
        <w:tc>
          <w:tcPr>
            <w:tcW w:w="261" w:type="dxa"/>
            <w:shd w:val="clear" w:color="auto" w:fill="auto"/>
            <w:noWrap/>
            <w:vAlign w:val="bottom"/>
            <w:hideMark/>
          </w:tcPr>
          <w:p w14:paraId="392EE74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4.900,00</w:t>
            </w:r>
          </w:p>
        </w:tc>
      </w:tr>
      <w:tr w:rsidR="00063769" w:rsidRPr="00063769" w14:paraId="6CE2AC4F" w14:textId="77777777" w:rsidTr="00063769">
        <w:trPr>
          <w:trHeight w:val="255"/>
        </w:trPr>
        <w:tc>
          <w:tcPr>
            <w:tcW w:w="1248" w:type="dxa"/>
            <w:shd w:val="clear" w:color="auto" w:fill="auto"/>
            <w:vAlign w:val="bottom"/>
            <w:hideMark/>
          </w:tcPr>
          <w:p w14:paraId="4C581A8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6AFE2A0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39FDE0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4.379,85</w:t>
            </w:r>
          </w:p>
        </w:tc>
        <w:tc>
          <w:tcPr>
            <w:tcW w:w="1539" w:type="dxa"/>
            <w:shd w:val="clear" w:color="auto" w:fill="auto"/>
            <w:noWrap/>
            <w:vAlign w:val="bottom"/>
            <w:hideMark/>
          </w:tcPr>
          <w:p w14:paraId="1714CFD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4.645,30</w:t>
            </w:r>
          </w:p>
        </w:tc>
        <w:tc>
          <w:tcPr>
            <w:tcW w:w="1392" w:type="dxa"/>
            <w:shd w:val="clear" w:color="auto" w:fill="auto"/>
            <w:noWrap/>
            <w:vAlign w:val="bottom"/>
            <w:hideMark/>
          </w:tcPr>
          <w:p w14:paraId="147722A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4.700,00</w:t>
            </w:r>
          </w:p>
        </w:tc>
        <w:tc>
          <w:tcPr>
            <w:tcW w:w="1472" w:type="dxa"/>
            <w:shd w:val="clear" w:color="auto" w:fill="auto"/>
            <w:noWrap/>
            <w:vAlign w:val="bottom"/>
            <w:hideMark/>
          </w:tcPr>
          <w:p w14:paraId="39796AE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4.700,00</w:t>
            </w:r>
          </w:p>
        </w:tc>
        <w:tc>
          <w:tcPr>
            <w:tcW w:w="261" w:type="dxa"/>
            <w:shd w:val="clear" w:color="auto" w:fill="auto"/>
            <w:noWrap/>
            <w:vAlign w:val="bottom"/>
            <w:hideMark/>
          </w:tcPr>
          <w:p w14:paraId="02074B5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4.900,00</w:t>
            </w:r>
          </w:p>
        </w:tc>
      </w:tr>
      <w:tr w:rsidR="00063769" w:rsidRPr="00063769" w14:paraId="27D19087" w14:textId="77777777" w:rsidTr="00063769">
        <w:trPr>
          <w:trHeight w:val="255"/>
        </w:trPr>
        <w:tc>
          <w:tcPr>
            <w:tcW w:w="7261" w:type="dxa"/>
            <w:gridSpan w:val="2"/>
            <w:shd w:val="clear" w:color="000000" w:fill="CCCCFF"/>
            <w:noWrap/>
            <w:vAlign w:val="bottom"/>
            <w:hideMark/>
          </w:tcPr>
          <w:p w14:paraId="4EF95321"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K100020 </w:t>
            </w:r>
            <w:proofErr w:type="spellStart"/>
            <w:r w:rsidRPr="00063769">
              <w:rPr>
                <w:rFonts w:ascii="Verdana" w:hAnsi="Verdana" w:cs="Arial"/>
                <w:b/>
                <w:bCs/>
                <w:color w:val="000000"/>
                <w:sz w:val="18"/>
                <w:szCs w:val="18"/>
                <w:lang w:eastAsia="hr-HR"/>
              </w:rPr>
              <w:t>Rekonstrukcija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društvene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zgrade</w:t>
            </w:r>
            <w:proofErr w:type="spellEnd"/>
            <w:r w:rsidRPr="00063769">
              <w:rPr>
                <w:rFonts w:ascii="Verdana" w:hAnsi="Verdana" w:cs="Arial"/>
                <w:b/>
                <w:bCs/>
                <w:color w:val="000000"/>
                <w:sz w:val="18"/>
                <w:szCs w:val="18"/>
                <w:lang w:eastAsia="hr-HR"/>
              </w:rPr>
              <w:t xml:space="preserve"> stare Općine</w:t>
            </w:r>
          </w:p>
        </w:tc>
        <w:tc>
          <w:tcPr>
            <w:tcW w:w="1395" w:type="dxa"/>
            <w:shd w:val="clear" w:color="000000" w:fill="CCCCFF"/>
            <w:noWrap/>
            <w:vAlign w:val="bottom"/>
            <w:hideMark/>
          </w:tcPr>
          <w:p w14:paraId="4DF6F0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156CC51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84.000,00</w:t>
            </w:r>
          </w:p>
        </w:tc>
        <w:tc>
          <w:tcPr>
            <w:tcW w:w="1392" w:type="dxa"/>
            <w:shd w:val="clear" w:color="000000" w:fill="CCCCFF"/>
            <w:noWrap/>
            <w:vAlign w:val="bottom"/>
            <w:hideMark/>
          </w:tcPr>
          <w:p w14:paraId="08D1A9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76.000,00</w:t>
            </w:r>
          </w:p>
        </w:tc>
        <w:tc>
          <w:tcPr>
            <w:tcW w:w="1472" w:type="dxa"/>
            <w:shd w:val="clear" w:color="000000" w:fill="CCCCFF"/>
            <w:noWrap/>
            <w:vAlign w:val="bottom"/>
            <w:hideMark/>
          </w:tcPr>
          <w:p w14:paraId="6E4EF2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60.000,00</w:t>
            </w:r>
          </w:p>
        </w:tc>
        <w:tc>
          <w:tcPr>
            <w:tcW w:w="261" w:type="dxa"/>
            <w:shd w:val="clear" w:color="000000" w:fill="CCCCFF"/>
            <w:noWrap/>
            <w:vAlign w:val="bottom"/>
            <w:hideMark/>
          </w:tcPr>
          <w:p w14:paraId="65C73F3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68.000,00</w:t>
            </w:r>
          </w:p>
        </w:tc>
      </w:tr>
      <w:tr w:rsidR="00063769" w:rsidRPr="00063769" w14:paraId="7AD32AFD" w14:textId="77777777" w:rsidTr="00063769">
        <w:trPr>
          <w:trHeight w:val="255"/>
        </w:trPr>
        <w:tc>
          <w:tcPr>
            <w:tcW w:w="7261" w:type="dxa"/>
            <w:gridSpan w:val="2"/>
            <w:shd w:val="clear" w:color="000000" w:fill="FFFF00"/>
            <w:noWrap/>
            <w:vAlign w:val="bottom"/>
            <w:hideMark/>
          </w:tcPr>
          <w:p w14:paraId="2DA25992"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4852F74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1E626D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24.497,62</w:t>
            </w:r>
          </w:p>
        </w:tc>
        <w:tc>
          <w:tcPr>
            <w:tcW w:w="1392" w:type="dxa"/>
            <w:shd w:val="clear" w:color="000000" w:fill="FFFF00"/>
            <w:noWrap/>
            <w:vAlign w:val="bottom"/>
            <w:hideMark/>
          </w:tcPr>
          <w:p w14:paraId="656C756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65.000,00</w:t>
            </w:r>
          </w:p>
        </w:tc>
        <w:tc>
          <w:tcPr>
            <w:tcW w:w="1472" w:type="dxa"/>
            <w:shd w:val="clear" w:color="000000" w:fill="FFFF00"/>
            <w:noWrap/>
            <w:vAlign w:val="bottom"/>
            <w:hideMark/>
          </w:tcPr>
          <w:p w14:paraId="0CE0907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261" w:type="dxa"/>
            <w:shd w:val="clear" w:color="000000" w:fill="FFFF00"/>
            <w:noWrap/>
            <w:vAlign w:val="bottom"/>
            <w:hideMark/>
          </w:tcPr>
          <w:p w14:paraId="1E13DB5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57.000,00</w:t>
            </w:r>
          </w:p>
        </w:tc>
      </w:tr>
      <w:tr w:rsidR="00063769" w:rsidRPr="00063769" w14:paraId="120249FB" w14:textId="77777777" w:rsidTr="00063769">
        <w:trPr>
          <w:trHeight w:val="255"/>
        </w:trPr>
        <w:tc>
          <w:tcPr>
            <w:tcW w:w="1248" w:type="dxa"/>
            <w:shd w:val="clear" w:color="auto" w:fill="auto"/>
            <w:vAlign w:val="bottom"/>
            <w:hideMark/>
          </w:tcPr>
          <w:p w14:paraId="1225328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8115B2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CE30B1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D2E1B7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24.497,62</w:t>
            </w:r>
          </w:p>
        </w:tc>
        <w:tc>
          <w:tcPr>
            <w:tcW w:w="1392" w:type="dxa"/>
            <w:shd w:val="clear" w:color="auto" w:fill="auto"/>
            <w:noWrap/>
            <w:vAlign w:val="bottom"/>
            <w:hideMark/>
          </w:tcPr>
          <w:p w14:paraId="6CE1A74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65.000,00</w:t>
            </w:r>
          </w:p>
        </w:tc>
        <w:tc>
          <w:tcPr>
            <w:tcW w:w="1472" w:type="dxa"/>
            <w:shd w:val="clear" w:color="auto" w:fill="auto"/>
            <w:noWrap/>
            <w:vAlign w:val="bottom"/>
            <w:hideMark/>
          </w:tcPr>
          <w:p w14:paraId="27DC695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50.000,00</w:t>
            </w:r>
          </w:p>
        </w:tc>
        <w:tc>
          <w:tcPr>
            <w:tcW w:w="261" w:type="dxa"/>
            <w:shd w:val="clear" w:color="auto" w:fill="auto"/>
            <w:noWrap/>
            <w:vAlign w:val="bottom"/>
            <w:hideMark/>
          </w:tcPr>
          <w:p w14:paraId="4DC1771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57.000,00</w:t>
            </w:r>
          </w:p>
        </w:tc>
      </w:tr>
      <w:tr w:rsidR="00063769" w:rsidRPr="00063769" w14:paraId="319C9A0B" w14:textId="77777777" w:rsidTr="00063769">
        <w:trPr>
          <w:trHeight w:val="255"/>
        </w:trPr>
        <w:tc>
          <w:tcPr>
            <w:tcW w:w="1248" w:type="dxa"/>
            <w:shd w:val="clear" w:color="auto" w:fill="auto"/>
            <w:vAlign w:val="bottom"/>
            <w:hideMark/>
          </w:tcPr>
          <w:p w14:paraId="7CDCE47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45</w:t>
            </w:r>
          </w:p>
        </w:tc>
        <w:tc>
          <w:tcPr>
            <w:tcW w:w="6013" w:type="dxa"/>
            <w:shd w:val="clear" w:color="auto" w:fill="auto"/>
            <w:vAlign w:val="bottom"/>
            <w:hideMark/>
          </w:tcPr>
          <w:p w14:paraId="4136AC7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dodatna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ulaganja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nefinancijskoj</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982F9E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0BA780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24.497,62</w:t>
            </w:r>
          </w:p>
        </w:tc>
        <w:tc>
          <w:tcPr>
            <w:tcW w:w="1392" w:type="dxa"/>
            <w:shd w:val="clear" w:color="auto" w:fill="auto"/>
            <w:noWrap/>
            <w:vAlign w:val="bottom"/>
            <w:hideMark/>
          </w:tcPr>
          <w:p w14:paraId="6C9C4FB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65.000,00</w:t>
            </w:r>
          </w:p>
        </w:tc>
        <w:tc>
          <w:tcPr>
            <w:tcW w:w="1472" w:type="dxa"/>
            <w:shd w:val="clear" w:color="auto" w:fill="auto"/>
            <w:noWrap/>
            <w:vAlign w:val="bottom"/>
            <w:hideMark/>
          </w:tcPr>
          <w:p w14:paraId="43AB9DF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50.000,00</w:t>
            </w:r>
          </w:p>
        </w:tc>
        <w:tc>
          <w:tcPr>
            <w:tcW w:w="261" w:type="dxa"/>
            <w:shd w:val="clear" w:color="auto" w:fill="auto"/>
            <w:noWrap/>
            <w:vAlign w:val="bottom"/>
            <w:hideMark/>
          </w:tcPr>
          <w:p w14:paraId="29D6D45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57.000,00</w:t>
            </w:r>
          </w:p>
        </w:tc>
      </w:tr>
      <w:tr w:rsidR="00063769" w:rsidRPr="00063769" w14:paraId="6FFA9230" w14:textId="77777777" w:rsidTr="00063769">
        <w:trPr>
          <w:trHeight w:val="255"/>
        </w:trPr>
        <w:tc>
          <w:tcPr>
            <w:tcW w:w="7261" w:type="dxa"/>
            <w:gridSpan w:val="2"/>
            <w:shd w:val="clear" w:color="000000" w:fill="FFFF00"/>
            <w:noWrap/>
            <w:vAlign w:val="bottom"/>
            <w:hideMark/>
          </w:tcPr>
          <w:p w14:paraId="5FCE77A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0ED2265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2F152F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59.502,38</w:t>
            </w:r>
          </w:p>
        </w:tc>
        <w:tc>
          <w:tcPr>
            <w:tcW w:w="1392" w:type="dxa"/>
            <w:shd w:val="clear" w:color="000000" w:fill="FFFF00"/>
            <w:noWrap/>
            <w:vAlign w:val="bottom"/>
            <w:hideMark/>
          </w:tcPr>
          <w:p w14:paraId="5AC7149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11.000,00</w:t>
            </w:r>
          </w:p>
        </w:tc>
        <w:tc>
          <w:tcPr>
            <w:tcW w:w="1472" w:type="dxa"/>
            <w:shd w:val="clear" w:color="000000" w:fill="FFFF00"/>
            <w:noWrap/>
            <w:vAlign w:val="bottom"/>
            <w:hideMark/>
          </w:tcPr>
          <w:p w14:paraId="226DF73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w:t>
            </w:r>
          </w:p>
        </w:tc>
        <w:tc>
          <w:tcPr>
            <w:tcW w:w="261" w:type="dxa"/>
            <w:shd w:val="clear" w:color="000000" w:fill="FFFF00"/>
            <w:noWrap/>
            <w:vAlign w:val="bottom"/>
            <w:hideMark/>
          </w:tcPr>
          <w:p w14:paraId="6FB0E2D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11.000,00</w:t>
            </w:r>
          </w:p>
        </w:tc>
      </w:tr>
      <w:tr w:rsidR="00063769" w:rsidRPr="00063769" w14:paraId="23204E76" w14:textId="77777777" w:rsidTr="00063769">
        <w:trPr>
          <w:trHeight w:val="255"/>
        </w:trPr>
        <w:tc>
          <w:tcPr>
            <w:tcW w:w="1248" w:type="dxa"/>
            <w:shd w:val="clear" w:color="auto" w:fill="auto"/>
            <w:vAlign w:val="bottom"/>
            <w:hideMark/>
          </w:tcPr>
          <w:p w14:paraId="7AC73E0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8A3D030"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F76911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2A8D60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59.502,38</w:t>
            </w:r>
          </w:p>
        </w:tc>
        <w:tc>
          <w:tcPr>
            <w:tcW w:w="1392" w:type="dxa"/>
            <w:shd w:val="clear" w:color="auto" w:fill="auto"/>
            <w:noWrap/>
            <w:vAlign w:val="bottom"/>
            <w:hideMark/>
          </w:tcPr>
          <w:p w14:paraId="7228A17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11.000,00</w:t>
            </w:r>
          </w:p>
        </w:tc>
        <w:tc>
          <w:tcPr>
            <w:tcW w:w="1472" w:type="dxa"/>
            <w:shd w:val="clear" w:color="auto" w:fill="auto"/>
            <w:noWrap/>
            <w:vAlign w:val="bottom"/>
            <w:hideMark/>
          </w:tcPr>
          <w:p w14:paraId="1BC8206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10.000,00</w:t>
            </w:r>
          </w:p>
        </w:tc>
        <w:tc>
          <w:tcPr>
            <w:tcW w:w="261" w:type="dxa"/>
            <w:shd w:val="clear" w:color="auto" w:fill="auto"/>
            <w:noWrap/>
            <w:vAlign w:val="bottom"/>
            <w:hideMark/>
          </w:tcPr>
          <w:p w14:paraId="67903A7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11.000,00</w:t>
            </w:r>
          </w:p>
        </w:tc>
      </w:tr>
      <w:tr w:rsidR="00063769" w:rsidRPr="00063769" w14:paraId="31EE3D40" w14:textId="77777777" w:rsidTr="00063769">
        <w:trPr>
          <w:trHeight w:val="255"/>
        </w:trPr>
        <w:tc>
          <w:tcPr>
            <w:tcW w:w="1248" w:type="dxa"/>
            <w:shd w:val="clear" w:color="auto" w:fill="auto"/>
            <w:vAlign w:val="bottom"/>
            <w:hideMark/>
          </w:tcPr>
          <w:p w14:paraId="296ECD2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45</w:t>
            </w:r>
          </w:p>
        </w:tc>
        <w:tc>
          <w:tcPr>
            <w:tcW w:w="6013" w:type="dxa"/>
            <w:shd w:val="clear" w:color="auto" w:fill="auto"/>
            <w:vAlign w:val="bottom"/>
            <w:hideMark/>
          </w:tcPr>
          <w:p w14:paraId="1AC1F5B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dodatna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ulaganja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na</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nefinancijskoj</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DFB3F9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AC2ADB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59.502,38</w:t>
            </w:r>
          </w:p>
        </w:tc>
        <w:tc>
          <w:tcPr>
            <w:tcW w:w="1392" w:type="dxa"/>
            <w:shd w:val="clear" w:color="auto" w:fill="auto"/>
            <w:noWrap/>
            <w:vAlign w:val="bottom"/>
            <w:hideMark/>
          </w:tcPr>
          <w:p w14:paraId="298E172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11.000,00</w:t>
            </w:r>
          </w:p>
        </w:tc>
        <w:tc>
          <w:tcPr>
            <w:tcW w:w="1472" w:type="dxa"/>
            <w:shd w:val="clear" w:color="auto" w:fill="auto"/>
            <w:noWrap/>
            <w:vAlign w:val="bottom"/>
            <w:hideMark/>
          </w:tcPr>
          <w:p w14:paraId="4B19E67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w:t>
            </w:r>
          </w:p>
        </w:tc>
        <w:tc>
          <w:tcPr>
            <w:tcW w:w="261" w:type="dxa"/>
            <w:shd w:val="clear" w:color="auto" w:fill="auto"/>
            <w:noWrap/>
            <w:vAlign w:val="bottom"/>
            <w:hideMark/>
          </w:tcPr>
          <w:p w14:paraId="3BAB33C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11.000,00</w:t>
            </w:r>
          </w:p>
        </w:tc>
      </w:tr>
      <w:tr w:rsidR="00063769" w:rsidRPr="00063769" w14:paraId="0C860DD1" w14:textId="77777777" w:rsidTr="00063769">
        <w:trPr>
          <w:trHeight w:val="255"/>
        </w:trPr>
        <w:tc>
          <w:tcPr>
            <w:tcW w:w="7261" w:type="dxa"/>
            <w:gridSpan w:val="2"/>
            <w:shd w:val="clear" w:color="000000" w:fill="CCCCFF"/>
            <w:noWrap/>
            <w:vAlign w:val="bottom"/>
            <w:hideMark/>
          </w:tcPr>
          <w:p w14:paraId="1BB07F91"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K100026 </w:t>
            </w:r>
            <w:proofErr w:type="spellStart"/>
            <w:r w:rsidRPr="00063769">
              <w:rPr>
                <w:rFonts w:ascii="Verdana" w:hAnsi="Verdana" w:cs="Arial"/>
                <w:b/>
                <w:bCs/>
                <w:color w:val="000000"/>
                <w:sz w:val="18"/>
                <w:szCs w:val="18"/>
                <w:lang w:eastAsia="hr-HR"/>
              </w:rPr>
              <w:t>Izrada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projektne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dokumentacije</w:t>
            </w:r>
            <w:proofErr w:type="spellEnd"/>
          </w:p>
        </w:tc>
        <w:tc>
          <w:tcPr>
            <w:tcW w:w="1395" w:type="dxa"/>
            <w:shd w:val="clear" w:color="000000" w:fill="CCCCFF"/>
            <w:noWrap/>
            <w:vAlign w:val="bottom"/>
            <w:hideMark/>
          </w:tcPr>
          <w:p w14:paraId="5D1AA3C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620B16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6.636,14</w:t>
            </w:r>
          </w:p>
        </w:tc>
        <w:tc>
          <w:tcPr>
            <w:tcW w:w="1392" w:type="dxa"/>
            <w:shd w:val="clear" w:color="000000" w:fill="CCCCFF"/>
            <w:noWrap/>
            <w:vAlign w:val="bottom"/>
            <w:hideMark/>
          </w:tcPr>
          <w:p w14:paraId="5E704E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c>
          <w:tcPr>
            <w:tcW w:w="1472" w:type="dxa"/>
            <w:shd w:val="clear" w:color="000000" w:fill="CCCCFF"/>
            <w:noWrap/>
            <w:vAlign w:val="bottom"/>
            <w:hideMark/>
          </w:tcPr>
          <w:p w14:paraId="15778B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c>
          <w:tcPr>
            <w:tcW w:w="261" w:type="dxa"/>
            <w:shd w:val="clear" w:color="000000" w:fill="CCCCFF"/>
            <w:noWrap/>
            <w:vAlign w:val="bottom"/>
            <w:hideMark/>
          </w:tcPr>
          <w:p w14:paraId="263CFB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w:t>
            </w:r>
          </w:p>
        </w:tc>
      </w:tr>
      <w:tr w:rsidR="00063769" w:rsidRPr="00063769" w14:paraId="0237AB6A" w14:textId="77777777" w:rsidTr="00063769">
        <w:trPr>
          <w:trHeight w:val="255"/>
        </w:trPr>
        <w:tc>
          <w:tcPr>
            <w:tcW w:w="7261" w:type="dxa"/>
            <w:gridSpan w:val="2"/>
            <w:shd w:val="clear" w:color="000000" w:fill="FFFF00"/>
            <w:noWrap/>
            <w:vAlign w:val="bottom"/>
            <w:hideMark/>
          </w:tcPr>
          <w:p w14:paraId="0DCCCB8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Izvor 4.1. PRIHODI ZA POSEBNE NAMJENE</w:t>
            </w:r>
          </w:p>
        </w:tc>
        <w:tc>
          <w:tcPr>
            <w:tcW w:w="1395" w:type="dxa"/>
            <w:shd w:val="clear" w:color="000000" w:fill="FFFF00"/>
            <w:noWrap/>
            <w:vAlign w:val="bottom"/>
            <w:hideMark/>
          </w:tcPr>
          <w:p w14:paraId="04A8507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82379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6.636,14</w:t>
            </w:r>
          </w:p>
        </w:tc>
        <w:tc>
          <w:tcPr>
            <w:tcW w:w="1392" w:type="dxa"/>
            <w:shd w:val="clear" w:color="000000" w:fill="FFFF00"/>
            <w:noWrap/>
            <w:vAlign w:val="bottom"/>
            <w:hideMark/>
          </w:tcPr>
          <w:p w14:paraId="13FD3F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c>
          <w:tcPr>
            <w:tcW w:w="1472" w:type="dxa"/>
            <w:shd w:val="clear" w:color="000000" w:fill="FFFF00"/>
            <w:noWrap/>
            <w:vAlign w:val="bottom"/>
            <w:hideMark/>
          </w:tcPr>
          <w:p w14:paraId="756A6B5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6.700,00</w:t>
            </w:r>
          </w:p>
        </w:tc>
        <w:tc>
          <w:tcPr>
            <w:tcW w:w="261" w:type="dxa"/>
            <w:shd w:val="clear" w:color="000000" w:fill="FFFF00"/>
            <w:noWrap/>
            <w:vAlign w:val="bottom"/>
            <w:hideMark/>
          </w:tcPr>
          <w:p w14:paraId="0EA59AF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w:t>
            </w:r>
          </w:p>
        </w:tc>
      </w:tr>
      <w:tr w:rsidR="00063769" w:rsidRPr="00063769" w14:paraId="74BC6E59" w14:textId="77777777" w:rsidTr="00063769">
        <w:trPr>
          <w:trHeight w:val="255"/>
        </w:trPr>
        <w:tc>
          <w:tcPr>
            <w:tcW w:w="1248" w:type="dxa"/>
            <w:shd w:val="clear" w:color="auto" w:fill="auto"/>
            <w:vAlign w:val="bottom"/>
            <w:hideMark/>
          </w:tcPr>
          <w:p w14:paraId="2CB7AA4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1D0BEBB8"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D5EA35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2AE4FD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6.636,14</w:t>
            </w:r>
          </w:p>
        </w:tc>
        <w:tc>
          <w:tcPr>
            <w:tcW w:w="1392" w:type="dxa"/>
            <w:shd w:val="clear" w:color="auto" w:fill="auto"/>
            <w:noWrap/>
            <w:vAlign w:val="bottom"/>
            <w:hideMark/>
          </w:tcPr>
          <w:p w14:paraId="5439231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6.700,00</w:t>
            </w:r>
          </w:p>
        </w:tc>
        <w:tc>
          <w:tcPr>
            <w:tcW w:w="1472" w:type="dxa"/>
            <w:shd w:val="clear" w:color="auto" w:fill="auto"/>
            <w:noWrap/>
            <w:vAlign w:val="bottom"/>
            <w:hideMark/>
          </w:tcPr>
          <w:p w14:paraId="2F0460E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6.700,00</w:t>
            </w:r>
          </w:p>
        </w:tc>
        <w:tc>
          <w:tcPr>
            <w:tcW w:w="261" w:type="dxa"/>
            <w:shd w:val="clear" w:color="auto" w:fill="auto"/>
            <w:noWrap/>
            <w:vAlign w:val="bottom"/>
            <w:hideMark/>
          </w:tcPr>
          <w:p w14:paraId="5607650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10.000,00</w:t>
            </w:r>
          </w:p>
        </w:tc>
      </w:tr>
      <w:tr w:rsidR="00063769" w:rsidRPr="00063769" w14:paraId="0E7DDAFD" w14:textId="77777777" w:rsidTr="00063769">
        <w:trPr>
          <w:trHeight w:val="255"/>
        </w:trPr>
        <w:tc>
          <w:tcPr>
            <w:tcW w:w="1248" w:type="dxa"/>
            <w:shd w:val="clear" w:color="auto" w:fill="auto"/>
            <w:vAlign w:val="bottom"/>
            <w:hideMark/>
          </w:tcPr>
          <w:p w14:paraId="7BE2493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33207B3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023763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B7A431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6.636,14</w:t>
            </w:r>
          </w:p>
        </w:tc>
        <w:tc>
          <w:tcPr>
            <w:tcW w:w="1392" w:type="dxa"/>
            <w:shd w:val="clear" w:color="auto" w:fill="auto"/>
            <w:noWrap/>
            <w:vAlign w:val="bottom"/>
            <w:hideMark/>
          </w:tcPr>
          <w:p w14:paraId="4C6D9F6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6.700,00</w:t>
            </w:r>
          </w:p>
        </w:tc>
        <w:tc>
          <w:tcPr>
            <w:tcW w:w="1472" w:type="dxa"/>
            <w:shd w:val="clear" w:color="auto" w:fill="auto"/>
            <w:noWrap/>
            <w:vAlign w:val="bottom"/>
            <w:hideMark/>
          </w:tcPr>
          <w:p w14:paraId="248921F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6.700,00</w:t>
            </w:r>
          </w:p>
        </w:tc>
        <w:tc>
          <w:tcPr>
            <w:tcW w:w="261" w:type="dxa"/>
            <w:shd w:val="clear" w:color="auto" w:fill="auto"/>
            <w:noWrap/>
            <w:vAlign w:val="bottom"/>
            <w:hideMark/>
          </w:tcPr>
          <w:p w14:paraId="3BE9AC2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w:t>
            </w:r>
          </w:p>
        </w:tc>
      </w:tr>
      <w:tr w:rsidR="00063769" w:rsidRPr="00063769" w14:paraId="5BED6C88" w14:textId="77777777" w:rsidTr="00063769">
        <w:trPr>
          <w:trHeight w:val="255"/>
        </w:trPr>
        <w:tc>
          <w:tcPr>
            <w:tcW w:w="7261" w:type="dxa"/>
            <w:gridSpan w:val="2"/>
            <w:shd w:val="clear" w:color="000000" w:fill="9999FF"/>
            <w:noWrap/>
            <w:vAlign w:val="bottom"/>
            <w:hideMark/>
          </w:tcPr>
          <w:p w14:paraId="0D46E3B2"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1012 DONACIJE UDRUGAMA ZA PROMICANJE PRAVA I INTERESA INVALIDNIH OSOBA</w:t>
            </w:r>
          </w:p>
        </w:tc>
        <w:tc>
          <w:tcPr>
            <w:tcW w:w="1395" w:type="dxa"/>
            <w:shd w:val="clear" w:color="000000" w:fill="9999FF"/>
            <w:noWrap/>
            <w:vAlign w:val="bottom"/>
            <w:hideMark/>
          </w:tcPr>
          <w:p w14:paraId="7399D7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9999FF"/>
            <w:noWrap/>
            <w:vAlign w:val="bottom"/>
            <w:hideMark/>
          </w:tcPr>
          <w:p w14:paraId="6FF090F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9999FF"/>
            <w:noWrap/>
            <w:vAlign w:val="bottom"/>
            <w:hideMark/>
          </w:tcPr>
          <w:p w14:paraId="7AF6877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c>
          <w:tcPr>
            <w:tcW w:w="1472" w:type="dxa"/>
            <w:shd w:val="clear" w:color="000000" w:fill="9999FF"/>
            <w:noWrap/>
            <w:vAlign w:val="bottom"/>
            <w:hideMark/>
          </w:tcPr>
          <w:p w14:paraId="5EB8709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c>
          <w:tcPr>
            <w:tcW w:w="261" w:type="dxa"/>
            <w:shd w:val="clear" w:color="000000" w:fill="9999FF"/>
            <w:noWrap/>
            <w:vAlign w:val="bottom"/>
            <w:hideMark/>
          </w:tcPr>
          <w:p w14:paraId="64C45B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r>
      <w:tr w:rsidR="00063769" w:rsidRPr="00063769" w14:paraId="540A359B" w14:textId="77777777" w:rsidTr="00063769">
        <w:trPr>
          <w:trHeight w:val="255"/>
        </w:trPr>
        <w:tc>
          <w:tcPr>
            <w:tcW w:w="7261" w:type="dxa"/>
            <w:gridSpan w:val="2"/>
            <w:shd w:val="clear" w:color="000000" w:fill="CCCCFF"/>
            <w:noWrap/>
            <w:vAlign w:val="bottom"/>
            <w:hideMark/>
          </w:tcPr>
          <w:p w14:paraId="3E6985C8"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A100023 Suf. </w:t>
            </w:r>
            <w:proofErr w:type="spellStart"/>
            <w:r w:rsidRPr="00063769">
              <w:rPr>
                <w:rFonts w:ascii="Verdana" w:hAnsi="Verdana" w:cs="Arial"/>
                <w:b/>
                <w:bCs/>
                <w:color w:val="000000"/>
                <w:sz w:val="18"/>
                <w:szCs w:val="18"/>
                <w:lang w:eastAsia="hr-HR"/>
              </w:rPr>
              <w:t>udruga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osoba</w:t>
            </w:r>
            <w:proofErr w:type="spellEnd"/>
            <w:r w:rsidRPr="00063769">
              <w:rPr>
                <w:rFonts w:ascii="Verdana" w:hAnsi="Verdana" w:cs="Arial"/>
                <w:b/>
                <w:bCs/>
                <w:color w:val="000000"/>
                <w:sz w:val="18"/>
                <w:szCs w:val="18"/>
                <w:lang w:eastAsia="hr-HR"/>
              </w:rPr>
              <w:t xml:space="preserve"> za prom. </w:t>
            </w:r>
            <w:proofErr w:type="spellStart"/>
            <w:r w:rsidRPr="00063769">
              <w:rPr>
                <w:rFonts w:ascii="Verdana" w:hAnsi="Verdana" w:cs="Arial"/>
                <w:b/>
                <w:bCs/>
                <w:color w:val="000000"/>
                <w:sz w:val="18"/>
                <w:szCs w:val="18"/>
                <w:lang w:eastAsia="hr-HR"/>
              </w:rPr>
              <w:t>prava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interesa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invalidnih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osoba</w:t>
            </w:r>
            <w:proofErr w:type="spellEnd"/>
          </w:p>
        </w:tc>
        <w:tc>
          <w:tcPr>
            <w:tcW w:w="1395" w:type="dxa"/>
            <w:shd w:val="clear" w:color="000000" w:fill="CCCCFF"/>
            <w:noWrap/>
            <w:vAlign w:val="bottom"/>
            <w:hideMark/>
          </w:tcPr>
          <w:p w14:paraId="713E247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7809EF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CCCCFF"/>
            <w:noWrap/>
            <w:vAlign w:val="bottom"/>
            <w:hideMark/>
          </w:tcPr>
          <w:p w14:paraId="30278F3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c>
          <w:tcPr>
            <w:tcW w:w="1472" w:type="dxa"/>
            <w:shd w:val="clear" w:color="000000" w:fill="CCCCFF"/>
            <w:noWrap/>
            <w:vAlign w:val="bottom"/>
            <w:hideMark/>
          </w:tcPr>
          <w:p w14:paraId="78AF17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c>
          <w:tcPr>
            <w:tcW w:w="261" w:type="dxa"/>
            <w:shd w:val="clear" w:color="000000" w:fill="CCCCFF"/>
            <w:noWrap/>
            <w:vAlign w:val="bottom"/>
            <w:hideMark/>
          </w:tcPr>
          <w:p w14:paraId="702B9B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r>
      <w:tr w:rsidR="00063769" w:rsidRPr="00063769" w14:paraId="6DE120DB" w14:textId="77777777" w:rsidTr="00063769">
        <w:trPr>
          <w:trHeight w:val="255"/>
        </w:trPr>
        <w:tc>
          <w:tcPr>
            <w:tcW w:w="7261" w:type="dxa"/>
            <w:gridSpan w:val="2"/>
            <w:shd w:val="clear" w:color="000000" w:fill="FFFF00"/>
            <w:noWrap/>
            <w:vAlign w:val="bottom"/>
            <w:hideMark/>
          </w:tcPr>
          <w:p w14:paraId="26B7590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62DFDDC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14AF80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FFFF00"/>
            <w:noWrap/>
            <w:vAlign w:val="bottom"/>
            <w:hideMark/>
          </w:tcPr>
          <w:p w14:paraId="7419DFE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c>
          <w:tcPr>
            <w:tcW w:w="1472" w:type="dxa"/>
            <w:shd w:val="clear" w:color="000000" w:fill="FFFF00"/>
            <w:noWrap/>
            <w:vAlign w:val="bottom"/>
            <w:hideMark/>
          </w:tcPr>
          <w:p w14:paraId="1FAEDBE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c>
          <w:tcPr>
            <w:tcW w:w="261" w:type="dxa"/>
            <w:shd w:val="clear" w:color="000000" w:fill="FFFF00"/>
            <w:noWrap/>
            <w:vAlign w:val="bottom"/>
            <w:hideMark/>
          </w:tcPr>
          <w:p w14:paraId="1237486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650,00</w:t>
            </w:r>
          </w:p>
        </w:tc>
      </w:tr>
      <w:tr w:rsidR="00063769" w:rsidRPr="00063769" w14:paraId="447084EC" w14:textId="77777777" w:rsidTr="00063769">
        <w:trPr>
          <w:trHeight w:val="255"/>
        </w:trPr>
        <w:tc>
          <w:tcPr>
            <w:tcW w:w="1248" w:type="dxa"/>
            <w:shd w:val="clear" w:color="auto" w:fill="auto"/>
            <w:vAlign w:val="bottom"/>
            <w:hideMark/>
          </w:tcPr>
          <w:p w14:paraId="70B66D6A"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21905F1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A9CB84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955EA6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w:t>
            </w:r>
          </w:p>
        </w:tc>
        <w:tc>
          <w:tcPr>
            <w:tcW w:w="1392" w:type="dxa"/>
            <w:shd w:val="clear" w:color="auto" w:fill="auto"/>
            <w:noWrap/>
            <w:vAlign w:val="bottom"/>
            <w:hideMark/>
          </w:tcPr>
          <w:p w14:paraId="600E929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650,00</w:t>
            </w:r>
          </w:p>
        </w:tc>
        <w:tc>
          <w:tcPr>
            <w:tcW w:w="1472" w:type="dxa"/>
            <w:shd w:val="clear" w:color="auto" w:fill="auto"/>
            <w:noWrap/>
            <w:vAlign w:val="bottom"/>
            <w:hideMark/>
          </w:tcPr>
          <w:p w14:paraId="2A1A798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650,00</w:t>
            </w:r>
          </w:p>
        </w:tc>
        <w:tc>
          <w:tcPr>
            <w:tcW w:w="261" w:type="dxa"/>
            <w:shd w:val="clear" w:color="auto" w:fill="auto"/>
            <w:noWrap/>
            <w:vAlign w:val="bottom"/>
            <w:hideMark/>
          </w:tcPr>
          <w:p w14:paraId="54B5259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650,00</w:t>
            </w:r>
          </w:p>
        </w:tc>
      </w:tr>
      <w:tr w:rsidR="00063769" w:rsidRPr="00063769" w14:paraId="0AE6B74D" w14:textId="77777777" w:rsidTr="00063769">
        <w:trPr>
          <w:trHeight w:val="255"/>
        </w:trPr>
        <w:tc>
          <w:tcPr>
            <w:tcW w:w="1248" w:type="dxa"/>
            <w:shd w:val="clear" w:color="auto" w:fill="auto"/>
            <w:vAlign w:val="bottom"/>
            <w:hideMark/>
          </w:tcPr>
          <w:p w14:paraId="2BA834D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6F00E80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0D294B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9A0C6B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392" w:type="dxa"/>
            <w:shd w:val="clear" w:color="auto" w:fill="auto"/>
            <w:noWrap/>
            <w:vAlign w:val="bottom"/>
            <w:hideMark/>
          </w:tcPr>
          <w:p w14:paraId="27F3385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650,00</w:t>
            </w:r>
          </w:p>
        </w:tc>
        <w:tc>
          <w:tcPr>
            <w:tcW w:w="1472" w:type="dxa"/>
            <w:shd w:val="clear" w:color="auto" w:fill="auto"/>
            <w:noWrap/>
            <w:vAlign w:val="bottom"/>
            <w:hideMark/>
          </w:tcPr>
          <w:p w14:paraId="38C5126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650,00</w:t>
            </w:r>
          </w:p>
        </w:tc>
        <w:tc>
          <w:tcPr>
            <w:tcW w:w="261" w:type="dxa"/>
            <w:shd w:val="clear" w:color="auto" w:fill="auto"/>
            <w:noWrap/>
            <w:vAlign w:val="bottom"/>
            <w:hideMark/>
          </w:tcPr>
          <w:p w14:paraId="7B5F1CF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650,00</w:t>
            </w:r>
          </w:p>
        </w:tc>
      </w:tr>
      <w:tr w:rsidR="00063769" w:rsidRPr="00063769" w14:paraId="42FD672C" w14:textId="77777777" w:rsidTr="00063769">
        <w:trPr>
          <w:trHeight w:val="255"/>
        </w:trPr>
        <w:tc>
          <w:tcPr>
            <w:tcW w:w="7261" w:type="dxa"/>
            <w:gridSpan w:val="2"/>
            <w:shd w:val="clear" w:color="000000" w:fill="9999FF"/>
            <w:noWrap/>
            <w:vAlign w:val="bottom"/>
            <w:hideMark/>
          </w:tcPr>
          <w:p w14:paraId="5012C5C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1013 RAZVOJ I UPRAVLJANJE SUSTAVA VODOOPSKRBE, ODVODNJE I ZAŠTITE VODA</w:t>
            </w:r>
          </w:p>
        </w:tc>
        <w:tc>
          <w:tcPr>
            <w:tcW w:w="1395" w:type="dxa"/>
            <w:shd w:val="clear" w:color="000000" w:fill="9999FF"/>
            <w:noWrap/>
            <w:vAlign w:val="bottom"/>
            <w:hideMark/>
          </w:tcPr>
          <w:p w14:paraId="7B3A8E6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68.627,65</w:t>
            </w:r>
          </w:p>
        </w:tc>
        <w:tc>
          <w:tcPr>
            <w:tcW w:w="1539" w:type="dxa"/>
            <w:shd w:val="clear" w:color="000000" w:fill="9999FF"/>
            <w:noWrap/>
            <w:vAlign w:val="bottom"/>
            <w:hideMark/>
          </w:tcPr>
          <w:p w14:paraId="1076E6B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9999FF"/>
            <w:noWrap/>
            <w:vAlign w:val="bottom"/>
            <w:hideMark/>
          </w:tcPr>
          <w:p w14:paraId="3C7D72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9999FF"/>
            <w:noWrap/>
            <w:vAlign w:val="bottom"/>
            <w:hideMark/>
          </w:tcPr>
          <w:p w14:paraId="338BC92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9999FF"/>
            <w:noWrap/>
            <w:vAlign w:val="bottom"/>
            <w:hideMark/>
          </w:tcPr>
          <w:p w14:paraId="14B01A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64510E69" w14:textId="77777777" w:rsidTr="00063769">
        <w:trPr>
          <w:trHeight w:val="255"/>
        </w:trPr>
        <w:tc>
          <w:tcPr>
            <w:tcW w:w="7261" w:type="dxa"/>
            <w:gridSpan w:val="2"/>
            <w:shd w:val="clear" w:color="000000" w:fill="CCCCFF"/>
            <w:noWrap/>
            <w:vAlign w:val="bottom"/>
            <w:hideMark/>
          </w:tcPr>
          <w:p w14:paraId="0E6BDF86"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K100016 </w:t>
            </w:r>
            <w:proofErr w:type="spellStart"/>
            <w:r w:rsidRPr="00063769">
              <w:rPr>
                <w:rFonts w:ascii="Verdana" w:hAnsi="Verdana" w:cs="Arial"/>
                <w:b/>
                <w:bCs/>
                <w:color w:val="000000"/>
                <w:sz w:val="18"/>
                <w:szCs w:val="18"/>
                <w:lang w:eastAsia="hr-HR"/>
              </w:rPr>
              <w:t>Kapitalne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pomoći</w:t>
            </w:r>
            <w:proofErr w:type="spellEnd"/>
            <w:r w:rsidRPr="00063769">
              <w:rPr>
                <w:rFonts w:ascii="Verdana" w:hAnsi="Verdana" w:cs="Arial"/>
                <w:b/>
                <w:bCs/>
                <w:color w:val="000000"/>
                <w:sz w:val="18"/>
                <w:szCs w:val="18"/>
                <w:lang w:eastAsia="hr-HR"/>
              </w:rPr>
              <w:t xml:space="preserve"> </w:t>
            </w:r>
          </w:p>
        </w:tc>
        <w:tc>
          <w:tcPr>
            <w:tcW w:w="1395" w:type="dxa"/>
            <w:shd w:val="clear" w:color="000000" w:fill="CCCCFF"/>
            <w:noWrap/>
            <w:vAlign w:val="bottom"/>
            <w:hideMark/>
          </w:tcPr>
          <w:p w14:paraId="5B6AD7A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35.446,94</w:t>
            </w:r>
          </w:p>
        </w:tc>
        <w:tc>
          <w:tcPr>
            <w:tcW w:w="1539" w:type="dxa"/>
            <w:shd w:val="clear" w:color="000000" w:fill="CCCCFF"/>
            <w:noWrap/>
            <w:vAlign w:val="bottom"/>
            <w:hideMark/>
          </w:tcPr>
          <w:p w14:paraId="2CE0999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3F71AB0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06BAC5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462DC0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2646E94" w14:textId="77777777" w:rsidTr="00063769">
        <w:trPr>
          <w:trHeight w:val="255"/>
        </w:trPr>
        <w:tc>
          <w:tcPr>
            <w:tcW w:w="7261" w:type="dxa"/>
            <w:gridSpan w:val="2"/>
            <w:shd w:val="clear" w:color="000000" w:fill="FFFF00"/>
            <w:noWrap/>
            <w:vAlign w:val="bottom"/>
            <w:hideMark/>
          </w:tcPr>
          <w:p w14:paraId="14A2B8F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419DFD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35.446,94</w:t>
            </w:r>
          </w:p>
        </w:tc>
        <w:tc>
          <w:tcPr>
            <w:tcW w:w="1539" w:type="dxa"/>
            <w:shd w:val="clear" w:color="000000" w:fill="FFFF00"/>
            <w:noWrap/>
            <w:vAlign w:val="bottom"/>
            <w:hideMark/>
          </w:tcPr>
          <w:p w14:paraId="652030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EFDAA9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486A64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3CA5741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0FC9B2A7" w14:textId="77777777" w:rsidTr="00063769">
        <w:trPr>
          <w:trHeight w:val="255"/>
        </w:trPr>
        <w:tc>
          <w:tcPr>
            <w:tcW w:w="1248" w:type="dxa"/>
            <w:shd w:val="clear" w:color="auto" w:fill="auto"/>
            <w:vAlign w:val="bottom"/>
            <w:hideMark/>
          </w:tcPr>
          <w:p w14:paraId="51F2E8C6"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ED8D8EE"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0071CF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35.446,94</w:t>
            </w:r>
          </w:p>
        </w:tc>
        <w:tc>
          <w:tcPr>
            <w:tcW w:w="1539" w:type="dxa"/>
            <w:shd w:val="clear" w:color="auto" w:fill="auto"/>
            <w:noWrap/>
            <w:vAlign w:val="bottom"/>
            <w:hideMark/>
          </w:tcPr>
          <w:p w14:paraId="7BEF2F5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21F7B68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72253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3AEC216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779A4635" w14:textId="77777777" w:rsidTr="00063769">
        <w:trPr>
          <w:trHeight w:val="255"/>
        </w:trPr>
        <w:tc>
          <w:tcPr>
            <w:tcW w:w="1248" w:type="dxa"/>
            <w:shd w:val="clear" w:color="auto" w:fill="auto"/>
            <w:vAlign w:val="bottom"/>
            <w:hideMark/>
          </w:tcPr>
          <w:p w14:paraId="47D7626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2CE79417"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B28FB7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35.446,94</w:t>
            </w:r>
          </w:p>
        </w:tc>
        <w:tc>
          <w:tcPr>
            <w:tcW w:w="1539" w:type="dxa"/>
            <w:shd w:val="clear" w:color="auto" w:fill="auto"/>
            <w:noWrap/>
            <w:vAlign w:val="bottom"/>
            <w:hideMark/>
          </w:tcPr>
          <w:p w14:paraId="7E42E3A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7249A6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0244D46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25959C4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33D29956" w14:textId="77777777" w:rsidTr="00063769">
        <w:trPr>
          <w:trHeight w:val="255"/>
        </w:trPr>
        <w:tc>
          <w:tcPr>
            <w:tcW w:w="7261" w:type="dxa"/>
            <w:gridSpan w:val="2"/>
            <w:shd w:val="clear" w:color="000000" w:fill="CCCCFF"/>
            <w:noWrap/>
            <w:vAlign w:val="bottom"/>
            <w:hideMark/>
          </w:tcPr>
          <w:p w14:paraId="74846958"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K100025 </w:t>
            </w:r>
            <w:proofErr w:type="spellStart"/>
            <w:r w:rsidRPr="00063769">
              <w:rPr>
                <w:rFonts w:ascii="Verdana" w:hAnsi="Verdana" w:cs="Arial"/>
                <w:b/>
                <w:bCs/>
                <w:color w:val="000000"/>
                <w:sz w:val="18"/>
                <w:szCs w:val="18"/>
                <w:lang w:eastAsia="hr-HR"/>
              </w:rPr>
              <w:t>Udio</w:t>
            </w:r>
            <w:proofErr w:type="spellEnd"/>
            <w:r w:rsidRPr="00063769">
              <w:rPr>
                <w:rFonts w:ascii="Verdana" w:hAnsi="Verdana" w:cs="Arial"/>
                <w:b/>
                <w:bCs/>
                <w:color w:val="000000"/>
                <w:sz w:val="18"/>
                <w:szCs w:val="18"/>
                <w:lang w:eastAsia="hr-HR"/>
              </w:rPr>
              <w:t xml:space="preserve"> u </w:t>
            </w:r>
            <w:proofErr w:type="spellStart"/>
            <w:r w:rsidRPr="00063769">
              <w:rPr>
                <w:rFonts w:ascii="Verdana" w:hAnsi="Verdana" w:cs="Arial"/>
                <w:b/>
                <w:bCs/>
                <w:color w:val="000000"/>
                <w:sz w:val="18"/>
                <w:szCs w:val="18"/>
                <w:lang w:eastAsia="hr-HR"/>
              </w:rPr>
              <w:t>glavnici</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trgovačkog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društva</w:t>
            </w:r>
            <w:proofErr w:type="spellEnd"/>
          </w:p>
        </w:tc>
        <w:tc>
          <w:tcPr>
            <w:tcW w:w="1395" w:type="dxa"/>
            <w:shd w:val="clear" w:color="000000" w:fill="CCCCFF"/>
            <w:noWrap/>
            <w:vAlign w:val="bottom"/>
            <w:hideMark/>
          </w:tcPr>
          <w:p w14:paraId="16CA4C2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33.180,71</w:t>
            </w:r>
          </w:p>
        </w:tc>
        <w:tc>
          <w:tcPr>
            <w:tcW w:w="1539" w:type="dxa"/>
            <w:shd w:val="clear" w:color="000000" w:fill="CCCCFF"/>
            <w:noWrap/>
            <w:vAlign w:val="bottom"/>
            <w:hideMark/>
          </w:tcPr>
          <w:p w14:paraId="69D95A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5268256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0070170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672FE78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7EF2318" w14:textId="77777777" w:rsidTr="00063769">
        <w:trPr>
          <w:trHeight w:val="255"/>
        </w:trPr>
        <w:tc>
          <w:tcPr>
            <w:tcW w:w="7261" w:type="dxa"/>
            <w:gridSpan w:val="2"/>
            <w:shd w:val="clear" w:color="000000" w:fill="FFFF00"/>
            <w:noWrap/>
            <w:vAlign w:val="bottom"/>
            <w:hideMark/>
          </w:tcPr>
          <w:p w14:paraId="3151556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18453B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33.180,71</w:t>
            </w:r>
          </w:p>
        </w:tc>
        <w:tc>
          <w:tcPr>
            <w:tcW w:w="1539" w:type="dxa"/>
            <w:shd w:val="clear" w:color="000000" w:fill="FFFF00"/>
            <w:noWrap/>
            <w:vAlign w:val="bottom"/>
            <w:hideMark/>
          </w:tcPr>
          <w:p w14:paraId="330CB38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95106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483C9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EC5DE5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1E4857D" w14:textId="77777777" w:rsidTr="00063769">
        <w:trPr>
          <w:trHeight w:val="255"/>
        </w:trPr>
        <w:tc>
          <w:tcPr>
            <w:tcW w:w="1248" w:type="dxa"/>
            <w:shd w:val="clear" w:color="auto" w:fill="auto"/>
            <w:vAlign w:val="bottom"/>
            <w:hideMark/>
          </w:tcPr>
          <w:p w14:paraId="4C221CB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5</w:t>
            </w:r>
          </w:p>
        </w:tc>
        <w:tc>
          <w:tcPr>
            <w:tcW w:w="6013" w:type="dxa"/>
            <w:shd w:val="clear" w:color="auto" w:fill="auto"/>
            <w:vAlign w:val="bottom"/>
            <w:hideMark/>
          </w:tcPr>
          <w:p w14:paraId="53B59AB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Izdaci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financijsku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imovinu</w:t>
            </w:r>
            <w:proofErr w:type="spellEnd"/>
            <w:r w:rsidRPr="00063769">
              <w:rPr>
                <w:rFonts w:ascii="Verdana" w:hAnsi="Verdana" w:cs="Arial"/>
                <w:b/>
                <w:bCs/>
                <w:sz w:val="18"/>
                <w:szCs w:val="18"/>
                <w:lang w:eastAsia="hr-HR"/>
              </w:rPr>
              <w:t xml:space="preserve"> i </w:t>
            </w:r>
            <w:proofErr w:type="spellStart"/>
            <w:r w:rsidRPr="00063769">
              <w:rPr>
                <w:rFonts w:ascii="Verdana" w:hAnsi="Verdana" w:cs="Arial"/>
                <w:b/>
                <w:bCs/>
                <w:sz w:val="18"/>
                <w:szCs w:val="18"/>
                <w:lang w:eastAsia="hr-HR"/>
              </w:rPr>
              <w:t>otplate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zajmova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8FE05D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33.180,71</w:t>
            </w:r>
          </w:p>
        </w:tc>
        <w:tc>
          <w:tcPr>
            <w:tcW w:w="1539" w:type="dxa"/>
            <w:shd w:val="clear" w:color="auto" w:fill="auto"/>
            <w:noWrap/>
            <w:vAlign w:val="bottom"/>
            <w:hideMark/>
          </w:tcPr>
          <w:p w14:paraId="443330B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7AE0E96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2167A14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1FA256B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B6145A8" w14:textId="77777777" w:rsidTr="00063769">
        <w:trPr>
          <w:trHeight w:val="255"/>
        </w:trPr>
        <w:tc>
          <w:tcPr>
            <w:tcW w:w="1248" w:type="dxa"/>
            <w:shd w:val="clear" w:color="auto" w:fill="auto"/>
            <w:vAlign w:val="bottom"/>
            <w:hideMark/>
          </w:tcPr>
          <w:p w14:paraId="26E1E74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53</w:t>
            </w:r>
          </w:p>
        </w:tc>
        <w:tc>
          <w:tcPr>
            <w:tcW w:w="6013" w:type="dxa"/>
            <w:shd w:val="clear" w:color="auto" w:fill="auto"/>
            <w:vAlign w:val="bottom"/>
            <w:hideMark/>
          </w:tcPr>
          <w:p w14:paraId="4373351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Izdaci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dionice</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udjele</w:t>
            </w:r>
            <w:proofErr w:type="spellEnd"/>
            <w:r w:rsidRPr="00063769">
              <w:rPr>
                <w:rFonts w:ascii="Verdana" w:hAnsi="Verdana" w:cs="Arial"/>
                <w:sz w:val="18"/>
                <w:szCs w:val="18"/>
                <w:lang w:eastAsia="hr-HR"/>
              </w:rPr>
              <w:t xml:space="preserve"> u </w:t>
            </w:r>
            <w:proofErr w:type="spellStart"/>
            <w:r w:rsidRPr="00063769">
              <w:rPr>
                <w:rFonts w:ascii="Verdana" w:hAnsi="Verdana" w:cs="Arial"/>
                <w:sz w:val="18"/>
                <w:szCs w:val="18"/>
                <w:lang w:eastAsia="hr-HR"/>
              </w:rPr>
              <w:t>glavnici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5C95F9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33.180,71</w:t>
            </w:r>
          </w:p>
        </w:tc>
        <w:tc>
          <w:tcPr>
            <w:tcW w:w="1539" w:type="dxa"/>
            <w:shd w:val="clear" w:color="auto" w:fill="auto"/>
            <w:noWrap/>
            <w:vAlign w:val="bottom"/>
            <w:hideMark/>
          </w:tcPr>
          <w:p w14:paraId="09651DB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730D01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6ACC6F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D5906A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0C776338" w14:textId="77777777" w:rsidTr="00063769">
        <w:trPr>
          <w:trHeight w:val="255"/>
        </w:trPr>
        <w:tc>
          <w:tcPr>
            <w:tcW w:w="7261" w:type="dxa"/>
            <w:gridSpan w:val="2"/>
            <w:shd w:val="clear" w:color="000000" w:fill="9999FF"/>
            <w:noWrap/>
            <w:vAlign w:val="bottom"/>
            <w:hideMark/>
          </w:tcPr>
          <w:p w14:paraId="1DBA03B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1014 RAZVOJ I SIGURNOST PROMETA</w:t>
            </w:r>
          </w:p>
        </w:tc>
        <w:tc>
          <w:tcPr>
            <w:tcW w:w="1395" w:type="dxa"/>
            <w:shd w:val="clear" w:color="000000" w:fill="9999FF"/>
            <w:noWrap/>
            <w:vAlign w:val="bottom"/>
            <w:hideMark/>
          </w:tcPr>
          <w:p w14:paraId="042D5A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175.992,29</w:t>
            </w:r>
          </w:p>
        </w:tc>
        <w:tc>
          <w:tcPr>
            <w:tcW w:w="1539" w:type="dxa"/>
            <w:shd w:val="clear" w:color="000000" w:fill="9999FF"/>
            <w:noWrap/>
            <w:vAlign w:val="bottom"/>
            <w:hideMark/>
          </w:tcPr>
          <w:p w14:paraId="5AF4A96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1.253.723,40</w:t>
            </w:r>
          </w:p>
        </w:tc>
        <w:tc>
          <w:tcPr>
            <w:tcW w:w="1392" w:type="dxa"/>
            <w:shd w:val="clear" w:color="000000" w:fill="9999FF"/>
            <w:noWrap/>
            <w:vAlign w:val="bottom"/>
            <w:hideMark/>
          </w:tcPr>
          <w:p w14:paraId="7712A46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498.735,44</w:t>
            </w:r>
          </w:p>
        </w:tc>
        <w:tc>
          <w:tcPr>
            <w:tcW w:w="1472" w:type="dxa"/>
            <w:shd w:val="clear" w:color="000000" w:fill="9999FF"/>
            <w:noWrap/>
            <w:vAlign w:val="bottom"/>
            <w:hideMark/>
          </w:tcPr>
          <w:p w14:paraId="213A368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423.100,00</w:t>
            </w:r>
          </w:p>
        </w:tc>
        <w:tc>
          <w:tcPr>
            <w:tcW w:w="261" w:type="dxa"/>
            <w:shd w:val="clear" w:color="000000" w:fill="9999FF"/>
            <w:noWrap/>
            <w:vAlign w:val="bottom"/>
            <w:hideMark/>
          </w:tcPr>
          <w:p w14:paraId="514984C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523.100,00</w:t>
            </w:r>
          </w:p>
        </w:tc>
      </w:tr>
      <w:tr w:rsidR="00063769" w:rsidRPr="00063769" w14:paraId="6C62A3B6" w14:textId="77777777" w:rsidTr="00063769">
        <w:trPr>
          <w:trHeight w:val="255"/>
        </w:trPr>
        <w:tc>
          <w:tcPr>
            <w:tcW w:w="7261" w:type="dxa"/>
            <w:gridSpan w:val="2"/>
            <w:shd w:val="clear" w:color="000000" w:fill="CCCCFF"/>
            <w:noWrap/>
            <w:vAlign w:val="bottom"/>
            <w:hideMark/>
          </w:tcPr>
          <w:p w14:paraId="5B26132A"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K100017 </w:t>
            </w:r>
            <w:proofErr w:type="spellStart"/>
            <w:r w:rsidRPr="00063769">
              <w:rPr>
                <w:rFonts w:ascii="Verdana" w:hAnsi="Verdana" w:cs="Arial"/>
                <w:b/>
                <w:bCs/>
                <w:color w:val="000000"/>
                <w:sz w:val="18"/>
                <w:szCs w:val="18"/>
                <w:lang w:eastAsia="hr-HR"/>
              </w:rPr>
              <w:t>Izgradnja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modernizacija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nerazvrstanih</w:t>
            </w:r>
            <w:proofErr w:type="spellEnd"/>
            <w:r w:rsidRPr="00063769">
              <w:rPr>
                <w:rFonts w:ascii="Verdana" w:hAnsi="Verdana" w:cs="Arial"/>
                <w:b/>
                <w:bCs/>
                <w:color w:val="000000"/>
                <w:sz w:val="18"/>
                <w:szCs w:val="18"/>
                <w:lang w:eastAsia="hr-HR"/>
              </w:rPr>
              <w:t xml:space="preserve"> cesta</w:t>
            </w:r>
          </w:p>
        </w:tc>
        <w:tc>
          <w:tcPr>
            <w:tcW w:w="1395" w:type="dxa"/>
            <w:shd w:val="clear" w:color="000000" w:fill="CCCCFF"/>
            <w:noWrap/>
            <w:vAlign w:val="bottom"/>
            <w:hideMark/>
          </w:tcPr>
          <w:p w14:paraId="5EBA187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102.422,31</w:t>
            </w:r>
          </w:p>
        </w:tc>
        <w:tc>
          <w:tcPr>
            <w:tcW w:w="1539" w:type="dxa"/>
            <w:shd w:val="clear" w:color="000000" w:fill="CCCCFF"/>
            <w:noWrap/>
            <w:vAlign w:val="bottom"/>
            <w:hideMark/>
          </w:tcPr>
          <w:p w14:paraId="244937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100.000,00</w:t>
            </w:r>
          </w:p>
        </w:tc>
        <w:tc>
          <w:tcPr>
            <w:tcW w:w="1392" w:type="dxa"/>
            <w:shd w:val="clear" w:color="000000" w:fill="CCCCFF"/>
            <w:noWrap/>
            <w:vAlign w:val="bottom"/>
            <w:hideMark/>
          </w:tcPr>
          <w:p w14:paraId="27DFC17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260.000,00</w:t>
            </w:r>
          </w:p>
        </w:tc>
        <w:tc>
          <w:tcPr>
            <w:tcW w:w="1472" w:type="dxa"/>
            <w:shd w:val="clear" w:color="000000" w:fill="CCCCFF"/>
            <w:noWrap/>
            <w:vAlign w:val="bottom"/>
            <w:hideMark/>
          </w:tcPr>
          <w:p w14:paraId="4E0DB18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180.000,00</w:t>
            </w:r>
          </w:p>
        </w:tc>
        <w:tc>
          <w:tcPr>
            <w:tcW w:w="261" w:type="dxa"/>
            <w:shd w:val="clear" w:color="000000" w:fill="CCCCFF"/>
            <w:noWrap/>
            <w:vAlign w:val="bottom"/>
            <w:hideMark/>
          </w:tcPr>
          <w:p w14:paraId="7E610DF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240.000,00</w:t>
            </w:r>
          </w:p>
        </w:tc>
      </w:tr>
      <w:tr w:rsidR="00063769" w:rsidRPr="00063769" w14:paraId="046E8CA4" w14:textId="77777777" w:rsidTr="00063769">
        <w:trPr>
          <w:trHeight w:val="255"/>
        </w:trPr>
        <w:tc>
          <w:tcPr>
            <w:tcW w:w="7261" w:type="dxa"/>
            <w:gridSpan w:val="2"/>
            <w:shd w:val="clear" w:color="000000" w:fill="FFFF00"/>
            <w:noWrap/>
            <w:vAlign w:val="bottom"/>
            <w:hideMark/>
          </w:tcPr>
          <w:p w14:paraId="1F2F604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778C36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102.422,31</w:t>
            </w:r>
          </w:p>
        </w:tc>
        <w:tc>
          <w:tcPr>
            <w:tcW w:w="1539" w:type="dxa"/>
            <w:shd w:val="clear" w:color="000000" w:fill="FFFF00"/>
            <w:noWrap/>
            <w:vAlign w:val="bottom"/>
            <w:hideMark/>
          </w:tcPr>
          <w:p w14:paraId="591BDE8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100.000,00</w:t>
            </w:r>
          </w:p>
        </w:tc>
        <w:tc>
          <w:tcPr>
            <w:tcW w:w="1392" w:type="dxa"/>
            <w:shd w:val="clear" w:color="000000" w:fill="FFFF00"/>
            <w:noWrap/>
            <w:vAlign w:val="bottom"/>
            <w:hideMark/>
          </w:tcPr>
          <w:p w14:paraId="1D35999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260.000,00</w:t>
            </w:r>
          </w:p>
        </w:tc>
        <w:tc>
          <w:tcPr>
            <w:tcW w:w="1472" w:type="dxa"/>
            <w:shd w:val="clear" w:color="000000" w:fill="FFFF00"/>
            <w:noWrap/>
            <w:vAlign w:val="bottom"/>
            <w:hideMark/>
          </w:tcPr>
          <w:p w14:paraId="2C5141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180.000,00</w:t>
            </w:r>
          </w:p>
        </w:tc>
        <w:tc>
          <w:tcPr>
            <w:tcW w:w="261" w:type="dxa"/>
            <w:shd w:val="clear" w:color="000000" w:fill="FFFF00"/>
            <w:noWrap/>
            <w:vAlign w:val="bottom"/>
            <w:hideMark/>
          </w:tcPr>
          <w:p w14:paraId="444775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240.000,00</w:t>
            </w:r>
          </w:p>
        </w:tc>
      </w:tr>
      <w:tr w:rsidR="00063769" w:rsidRPr="00063769" w14:paraId="6FB746AD" w14:textId="77777777" w:rsidTr="00063769">
        <w:trPr>
          <w:trHeight w:val="255"/>
        </w:trPr>
        <w:tc>
          <w:tcPr>
            <w:tcW w:w="1248" w:type="dxa"/>
            <w:shd w:val="clear" w:color="auto" w:fill="auto"/>
            <w:vAlign w:val="bottom"/>
            <w:hideMark/>
          </w:tcPr>
          <w:p w14:paraId="20161BD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0B37AE2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221B35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102.422,31</w:t>
            </w:r>
          </w:p>
        </w:tc>
        <w:tc>
          <w:tcPr>
            <w:tcW w:w="1539" w:type="dxa"/>
            <w:shd w:val="clear" w:color="auto" w:fill="auto"/>
            <w:noWrap/>
            <w:vAlign w:val="bottom"/>
            <w:hideMark/>
          </w:tcPr>
          <w:p w14:paraId="11EAC76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100.000,00</w:t>
            </w:r>
          </w:p>
        </w:tc>
        <w:tc>
          <w:tcPr>
            <w:tcW w:w="1392" w:type="dxa"/>
            <w:shd w:val="clear" w:color="auto" w:fill="auto"/>
            <w:noWrap/>
            <w:vAlign w:val="bottom"/>
            <w:hideMark/>
          </w:tcPr>
          <w:p w14:paraId="76F0CBB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260.000,00</w:t>
            </w:r>
          </w:p>
        </w:tc>
        <w:tc>
          <w:tcPr>
            <w:tcW w:w="1472" w:type="dxa"/>
            <w:shd w:val="clear" w:color="auto" w:fill="auto"/>
            <w:noWrap/>
            <w:vAlign w:val="bottom"/>
            <w:hideMark/>
          </w:tcPr>
          <w:p w14:paraId="0EC399F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180.000,00</w:t>
            </w:r>
          </w:p>
        </w:tc>
        <w:tc>
          <w:tcPr>
            <w:tcW w:w="261" w:type="dxa"/>
            <w:shd w:val="clear" w:color="auto" w:fill="auto"/>
            <w:noWrap/>
            <w:vAlign w:val="bottom"/>
            <w:hideMark/>
          </w:tcPr>
          <w:p w14:paraId="00F5C5F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240.000,00</w:t>
            </w:r>
          </w:p>
        </w:tc>
      </w:tr>
      <w:tr w:rsidR="00063769" w:rsidRPr="00063769" w14:paraId="2EE2B54D" w14:textId="77777777" w:rsidTr="00063769">
        <w:trPr>
          <w:trHeight w:val="255"/>
        </w:trPr>
        <w:tc>
          <w:tcPr>
            <w:tcW w:w="1248" w:type="dxa"/>
            <w:shd w:val="clear" w:color="auto" w:fill="auto"/>
            <w:vAlign w:val="bottom"/>
            <w:hideMark/>
          </w:tcPr>
          <w:p w14:paraId="651F476B"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7C03C0E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70BCFA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102.422,31</w:t>
            </w:r>
          </w:p>
        </w:tc>
        <w:tc>
          <w:tcPr>
            <w:tcW w:w="1539" w:type="dxa"/>
            <w:shd w:val="clear" w:color="auto" w:fill="auto"/>
            <w:noWrap/>
            <w:vAlign w:val="bottom"/>
            <w:hideMark/>
          </w:tcPr>
          <w:p w14:paraId="5B2B32E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100.000,00</w:t>
            </w:r>
          </w:p>
        </w:tc>
        <w:tc>
          <w:tcPr>
            <w:tcW w:w="1392" w:type="dxa"/>
            <w:shd w:val="clear" w:color="auto" w:fill="auto"/>
            <w:noWrap/>
            <w:vAlign w:val="bottom"/>
            <w:hideMark/>
          </w:tcPr>
          <w:p w14:paraId="234DC3C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260.000,00</w:t>
            </w:r>
          </w:p>
        </w:tc>
        <w:tc>
          <w:tcPr>
            <w:tcW w:w="1472" w:type="dxa"/>
            <w:shd w:val="clear" w:color="auto" w:fill="auto"/>
            <w:noWrap/>
            <w:vAlign w:val="bottom"/>
            <w:hideMark/>
          </w:tcPr>
          <w:p w14:paraId="795D8C8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180.000,00</w:t>
            </w:r>
          </w:p>
        </w:tc>
        <w:tc>
          <w:tcPr>
            <w:tcW w:w="261" w:type="dxa"/>
            <w:shd w:val="clear" w:color="auto" w:fill="auto"/>
            <w:noWrap/>
            <w:vAlign w:val="bottom"/>
            <w:hideMark/>
          </w:tcPr>
          <w:p w14:paraId="14E4F6F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240.000,00</w:t>
            </w:r>
          </w:p>
        </w:tc>
      </w:tr>
      <w:tr w:rsidR="00063769" w:rsidRPr="00063769" w14:paraId="0F3BA82F" w14:textId="77777777" w:rsidTr="00063769">
        <w:trPr>
          <w:trHeight w:val="255"/>
        </w:trPr>
        <w:tc>
          <w:tcPr>
            <w:tcW w:w="7261" w:type="dxa"/>
            <w:gridSpan w:val="2"/>
            <w:shd w:val="clear" w:color="000000" w:fill="CCCCFF"/>
            <w:noWrap/>
            <w:vAlign w:val="bottom"/>
            <w:hideMark/>
          </w:tcPr>
          <w:p w14:paraId="4A520976"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K100018 </w:t>
            </w:r>
            <w:proofErr w:type="spellStart"/>
            <w:r w:rsidRPr="00063769">
              <w:rPr>
                <w:rFonts w:ascii="Verdana" w:hAnsi="Verdana" w:cs="Arial"/>
                <w:b/>
                <w:bCs/>
                <w:color w:val="000000"/>
                <w:sz w:val="18"/>
                <w:szCs w:val="18"/>
                <w:lang w:eastAsia="hr-HR"/>
              </w:rPr>
              <w:t>Izgradnja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nogostupa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rekonstrukcija</w:t>
            </w:r>
            <w:proofErr w:type="spellEnd"/>
            <w:r w:rsidRPr="00063769">
              <w:rPr>
                <w:rFonts w:ascii="Verdana" w:hAnsi="Verdana" w:cs="Arial"/>
                <w:b/>
                <w:bCs/>
                <w:color w:val="000000"/>
                <w:sz w:val="18"/>
                <w:szCs w:val="18"/>
                <w:lang w:eastAsia="hr-HR"/>
              </w:rPr>
              <w:t xml:space="preserve"> cesta - </w:t>
            </w:r>
            <w:proofErr w:type="spellStart"/>
            <w:r w:rsidRPr="00063769">
              <w:rPr>
                <w:rFonts w:ascii="Verdana" w:hAnsi="Verdana" w:cs="Arial"/>
                <w:b/>
                <w:bCs/>
                <w:color w:val="000000"/>
                <w:sz w:val="18"/>
                <w:szCs w:val="18"/>
                <w:lang w:eastAsia="hr-HR"/>
              </w:rPr>
              <w:t>Ul</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Sv</w:t>
            </w:r>
            <w:proofErr w:type="spellEnd"/>
            <w:r w:rsidRPr="00063769">
              <w:rPr>
                <w:rFonts w:ascii="Verdana" w:hAnsi="Verdana" w:cs="Arial"/>
                <w:b/>
                <w:bCs/>
                <w:color w:val="000000"/>
                <w:sz w:val="18"/>
                <w:szCs w:val="18"/>
                <w:lang w:eastAsia="hr-HR"/>
              </w:rPr>
              <w:t>. Antuna-Lasinja</w:t>
            </w:r>
          </w:p>
        </w:tc>
        <w:tc>
          <w:tcPr>
            <w:tcW w:w="1395" w:type="dxa"/>
            <w:shd w:val="clear" w:color="000000" w:fill="CCCCFF"/>
            <w:noWrap/>
            <w:vAlign w:val="bottom"/>
            <w:hideMark/>
          </w:tcPr>
          <w:p w14:paraId="4841E07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224C0A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w:t>
            </w:r>
          </w:p>
        </w:tc>
        <w:tc>
          <w:tcPr>
            <w:tcW w:w="1392" w:type="dxa"/>
            <w:shd w:val="clear" w:color="000000" w:fill="CCCCFF"/>
            <w:noWrap/>
            <w:vAlign w:val="bottom"/>
            <w:hideMark/>
          </w:tcPr>
          <w:p w14:paraId="5A2C19A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135.635,44</w:t>
            </w:r>
          </w:p>
        </w:tc>
        <w:tc>
          <w:tcPr>
            <w:tcW w:w="1472" w:type="dxa"/>
            <w:shd w:val="clear" w:color="000000" w:fill="CCCCFF"/>
            <w:noWrap/>
            <w:vAlign w:val="bottom"/>
            <w:hideMark/>
          </w:tcPr>
          <w:p w14:paraId="68E0FAD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120.000,00</w:t>
            </w:r>
          </w:p>
        </w:tc>
        <w:tc>
          <w:tcPr>
            <w:tcW w:w="261" w:type="dxa"/>
            <w:shd w:val="clear" w:color="000000" w:fill="CCCCFF"/>
            <w:noWrap/>
            <w:vAlign w:val="bottom"/>
            <w:hideMark/>
          </w:tcPr>
          <w:p w14:paraId="1A0364B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150.000,00</w:t>
            </w:r>
          </w:p>
        </w:tc>
      </w:tr>
      <w:tr w:rsidR="00063769" w:rsidRPr="00063769" w14:paraId="150BA985" w14:textId="77777777" w:rsidTr="00063769">
        <w:trPr>
          <w:trHeight w:val="255"/>
        </w:trPr>
        <w:tc>
          <w:tcPr>
            <w:tcW w:w="7261" w:type="dxa"/>
            <w:gridSpan w:val="2"/>
            <w:shd w:val="clear" w:color="000000" w:fill="FFFF00"/>
            <w:noWrap/>
            <w:vAlign w:val="bottom"/>
            <w:hideMark/>
          </w:tcPr>
          <w:p w14:paraId="7EAFD58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3A9FC70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EA344D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w:t>
            </w:r>
          </w:p>
        </w:tc>
        <w:tc>
          <w:tcPr>
            <w:tcW w:w="1392" w:type="dxa"/>
            <w:shd w:val="clear" w:color="000000" w:fill="FFFF00"/>
            <w:noWrap/>
            <w:vAlign w:val="bottom"/>
            <w:hideMark/>
          </w:tcPr>
          <w:p w14:paraId="7895ACA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210D386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339375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495EC960" w14:textId="77777777" w:rsidTr="00063769">
        <w:trPr>
          <w:trHeight w:val="255"/>
        </w:trPr>
        <w:tc>
          <w:tcPr>
            <w:tcW w:w="1248" w:type="dxa"/>
            <w:shd w:val="clear" w:color="auto" w:fill="auto"/>
            <w:vAlign w:val="bottom"/>
            <w:hideMark/>
          </w:tcPr>
          <w:p w14:paraId="7B73024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062BF32E"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F1CEFF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42EE92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w:t>
            </w:r>
          </w:p>
        </w:tc>
        <w:tc>
          <w:tcPr>
            <w:tcW w:w="1392" w:type="dxa"/>
            <w:shd w:val="clear" w:color="auto" w:fill="auto"/>
            <w:noWrap/>
            <w:vAlign w:val="bottom"/>
            <w:hideMark/>
          </w:tcPr>
          <w:p w14:paraId="46B2E11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5771450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2F72276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49B74C44" w14:textId="77777777" w:rsidTr="00063769">
        <w:trPr>
          <w:trHeight w:val="255"/>
        </w:trPr>
        <w:tc>
          <w:tcPr>
            <w:tcW w:w="1248" w:type="dxa"/>
            <w:shd w:val="clear" w:color="auto" w:fill="auto"/>
            <w:vAlign w:val="bottom"/>
            <w:hideMark/>
          </w:tcPr>
          <w:p w14:paraId="546046B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0C86727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CE2F73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A3379C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w:t>
            </w:r>
          </w:p>
        </w:tc>
        <w:tc>
          <w:tcPr>
            <w:tcW w:w="1392" w:type="dxa"/>
            <w:shd w:val="clear" w:color="auto" w:fill="auto"/>
            <w:noWrap/>
            <w:vAlign w:val="bottom"/>
            <w:hideMark/>
          </w:tcPr>
          <w:p w14:paraId="33D2F3D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EE0B22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D1F6D7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39EAE278" w14:textId="77777777" w:rsidTr="00063769">
        <w:trPr>
          <w:trHeight w:val="255"/>
        </w:trPr>
        <w:tc>
          <w:tcPr>
            <w:tcW w:w="7261" w:type="dxa"/>
            <w:gridSpan w:val="2"/>
            <w:shd w:val="clear" w:color="000000" w:fill="FFFF00"/>
            <w:noWrap/>
            <w:vAlign w:val="bottom"/>
            <w:hideMark/>
          </w:tcPr>
          <w:p w14:paraId="17F5A4F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45C696E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E973F4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3B64800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135.635,44</w:t>
            </w:r>
          </w:p>
        </w:tc>
        <w:tc>
          <w:tcPr>
            <w:tcW w:w="1472" w:type="dxa"/>
            <w:shd w:val="clear" w:color="000000" w:fill="FFFF00"/>
            <w:noWrap/>
            <w:vAlign w:val="bottom"/>
            <w:hideMark/>
          </w:tcPr>
          <w:p w14:paraId="1991888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120.000,00</w:t>
            </w:r>
          </w:p>
        </w:tc>
        <w:tc>
          <w:tcPr>
            <w:tcW w:w="261" w:type="dxa"/>
            <w:shd w:val="clear" w:color="000000" w:fill="FFFF00"/>
            <w:noWrap/>
            <w:vAlign w:val="bottom"/>
            <w:hideMark/>
          </w:tcPr>
          <w:p w14:paraId="7F2E9A8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150.000,00</w:t>
            </w:r>
          </w:p>
        </w:tc>
      </w:tr>
      <w:tr w:rsidR="00063769" w:rsidRPr="00063769" w14:paraId="15C52C56" w14:textId="77777777" w:rsidTr="00063769">
        <w:trPr>
          <w:trHeight w:val="255"/>
        </w:trPr>
        <w:tc>
          <w:tcPr>
            <w:tcW w:w="1248" w:type="dxa"/>
            <w:shd w:val="clear" w:color="auto" w:fill="auto"/>
            <w:vAlign w:val="bottom"/>
            <w:hideMark/>
          </w:tcPr>
          <w:p w14:paraId="02FEDCB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0665A75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4D1155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42D651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C8B3B6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135.635,44</w:t>
            </w:r>
          </w:p>
        </w:tc>
        <w:tc>
          <w:tcPr>
            <w:tcW w:w="1472" w:type="dxa"/>
            <w:shd w:val="clear" w:color="auto" w:fill="auto"/>
            <w:noWrap/>
            <w:vAlign w:val="bottom"/>
            <w:hideMark/>
          </w:tcPr>
          <w:p w14:paraId="4471FB5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120.000,00</w:t>
            </w:r>
          </w:p>
        </w:tc>
        <w:tc>
          <w:tcPr>
            <w:tcW w:w="261" w:type="dxa"/>
            <w:shd w:val="clear" w:color="auto" w:fill="auto"/>
            <w:noWrap/>
            <w:vAlign w:val="bottom"/>
            <w:hideMark/>
          </w:tcPr>
          <w:p w14:paraId="63C4F3A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150.000,00</w:t>
            </w:r>
          </w:p>
        </w:tc>
      </w:tr>
      <w:tr w:rsidR="00063769" w:rsidRPr="00063769" w14:paraId="1F90FFDC" w14:textId="77777777" w:rsidTr="00063769">
        <w:trPr>
          <w:trHeight w:val="255"/>
        </w:trPr>
        <w:tc>
          <w:tcPr>
            <w:tcW w:w="1248" w:type="dxa"/>
            <w:shd w:val="clear" w:color="auto" w:fill="auto"/>
            <w:vAlign w:val="bottom"/>
            <w:hideMark/>
          </w:tcPr>
          <w:p w14:paraId="484295B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3D76695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2B422F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3AE614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3D7C5A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135.635,44</w:t>
            </w:r>
          </w:p>
        </w:tc>
        <w:tc>
          <w:tcPr>
            <w:tcW w:w="1472" w:type="dxa"/>
            <w:shd w:val="clear" w:color="auto" w:fill="auto"/>
            <w:noWrap/>
            <w:vAlign w:val="bottom"/>
            <w:hideMark/>
          </w:tcPr>
          <w:p w14:paraId="67C7749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120.000,00</w:t>
            </w:r>
          </w:p>
        </w:tc>
        <w:tc>
          <w:tcPr>
            <w:tcW w:w="261" w:type="dxa"/>
            <w:shd w:val="clear" w:color="auto" w:fill="auto"/>
            <w:noWrap/>
            <w:vAlign w:val="bottom"/>
            <w:hideMark/>
          </w:tcPr>
          <w:p w14:paraId="69D15AB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150.000,00</w:t>
            </w:r>
          </w:p>
        </w:tc>
      </w:tr>
      <w:tr w:rsidR="00063769" w:rsidRPr="00693676" w14:paraId="007EF520" w14:textId="77777777" w:rsidTr="00063769">
        <w:trPr>
          <w:trHeight w:val="255"/>
        </w:trPr>
        <w:tc>
          <w:tcPr>
            <w:tcW w:w="7261" w:type="dxa"/>
            <w:gridSpan w:val="2"/>
            <w:shd w:val="clear" w:color="000000" w:fill="CCCCFF"/>
            <w:noWrap/>
            <w:vAlign w:val="bottom"/>
            <w:hideMark/>
          </w:tcPr>
          <w:p w14:paraId="18B4604F"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lastRenderedPageBreak/>
              <w:t>Kapitalni</w:t>
            </w:r>
            <w:proofErr w:type="spellEnd"/>
            <w:r w:rsidRPr="00063769">
              <w:rPr>
                <w:rFonts w:ascii="Verdana" w:hAnsi="Verdana" w:cs="Arial"/>
                <w:b/>
                <w:bCs/>
                <w:color w:val="000000"/>
                <w:sz w:val="18"/>
                <w:szCs w:val="18"/>
                <w:lang w:eastAsia="hr-HR"/>
              </w:rPr>
              <w:t xml:space="preserve"> projekt K100024 </w:t>
            </w:r>
            <w:proofErr w:type="spellStart"/>
            <w:r w:rsidRPr="00063769">
              <w:rPr>
                <w:rFonts w:ascii="Verdana" w:hAnsi="Verdana" w:cs="Arial"/>
                <w:b/>
                <w:bCs/>
                <w:color w:val="000000"/>
                <w:sz w:val="18"/>
                <w:szCs w:val="18"/>
                <w:lang w:eastAsia="hr-HR"/>
              </w:rPr>
              <w:t>Izgradnja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nogostupa</w:t>
            </w:r>
            <w:proofErr w:type="spellEnd"/>
            <w:r w:rsidRPr="00063769">
              <w:rPr>
                <w:rFonts w:ascii="Verdana" w:hAnsi="Verdana" w:cs="Arial"/>
                <w:b/>
                <w:bCs/>
                <w:color w:val="000000"/>
                <w:sz w:val="18"/>
                <w:szCs w:val="18"/>
                <w:lang w:eastAsia="hr-HR"/>
              </w:rPr>
              <w:t xml:space="preserve"> - Lasinja, </w:t>
            </w:r>
            <w:proofErr w:type="spellStart"/>
            <w:r w:rsidRPr="00063769">
              <w:rPr>
                <w:rFonts w:ascii="Verdana" w:hAnsi="Verdana" w:cs="Arial"/>
                <w:b/>
                <w:bCs/>
                <w:color w:val="000000"/>
                <w:sz w:val="18"/>
                <w:szCs w:val="18"/>
                <w:lang w:eastAsia="hr-HR"/>
              </w:rPr>
              <w:t>Kupska</w:t>
            </w:r>
            <w:proofErr w:type="spellEnd"/>
            <w:r w:rsidRPr="00063769">
              <w:rPr>
                <w:rFonts w:ascii="Verdana" w:hAnsi="Verdana" w:cs="Arial"/>
                <w:b/>
                <w:bCs/>
                <w:color w:val="000000"/>
                <w:sz w:val="18"/>
                <w:szCs w:val="18"/>
                <w:lang w:eastAsia="hr-HR"/>
              </w:rPr>
              <w:t xml:space="preserve"> cesta</w:t>
            </w:r>
          </w:p>
        </w:tc>
        <w:tc>
          <w:tcPr>
            <w:tcW w:w="1395" w:type="dxa"/>
            <w:shd w:val="clear" w:color="000000" w:fill="CCCCFF"/>
            <w:noWrap/>
            <w:vAlign w:val="bottom"/>
            <w:hideMark/>
          </w:tcPr>
          <w:p w14:paraId="5ADF71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67.597,46</w:t>
            </w:r>
          </w:p>
        </w:tc>
        <w:tc>
          <w:tcPr>
            <w:tcW w:w="1539" w:type="dxa"/>
            <w:shd w:val="clear" w:color="000000" w:fill="CCCCFF"/>
            <w:noWrap/>
            <w:vAlign w:val="bottom"/>
            <w:hideMark/>
          </w:tcPr>
          <w:p w14:paraId="491E44D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79.633,69</w:t>
            </w:r>
          </w:p>
        </w:tc>
        <w:tc>
          <w:tcPr>
            <w:tcW w:w="1392" w:type="dxa"/>
            <w:shd w:val="clear" w:color="000000" w:fill="CCCCFF"/>
            <w:noWrap/>
            <w:vAlign w:val="bottom"/>
            <w:hideMark/>
          </w:tcPr>
          <w:p w14:paraId="2943540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100.000,00</w:t>
            </w:r>
          </w:p>
        </w:tc>
        <w:tc>
          <w:tcPr>
            <w:tcW w:w="1472" w:type="dxa"/>
            <w:shd w:val="clear" w:color="000000" w:fill="CCCCFF"/>
            <w:noWrap/>
            <w:vAlign w:val="bottom"/>
            <w:hideMark/>
          </w:tcPr>
          <w:p w14:paraId="16FC6B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120.000,00</w:t>
            </w:r>
          </w:p>
        </w:tc>
        <w:tc>
          <w:tcPr>
            <w:tcW w:w="261" w:type="dxa"/>
            <w:shd w:val="clear" w:color="000000" w:fill="CCCCFF"/>
            <w:noWrap/>
            <w:vAlign w:val="bottom"/>
            <w:hideMark/>
          </w:tcPr>
          <w:p w14:paraId="6CA7E81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130.000,00</w:t>
            </w:r>
          </w:p>
        </w:tc>
      </w:tr>
      <w:tr w:rsidR="00063769" w:rsidRPr="00693676" w14:paraId="21875335" w14:textId="77777777" w:rsidTr="00063769">
        <w:trPr>
          <w:trHeight w:val="255"/>
        </w:trPr>
        <w:tc>
          <w:tcPr>
            <w:tcW w:w="7261" w:type="dxa"/>
            <w:gridSpan w:val="2"/>
            <w:shd w:val="clear" w:color="000000" w:fill="FFFF00"/>
            <w:noWrap/>
            <w:vAlign w:val="bottom"/>
            <w:hideMark/>
          </w:tcPr>
          <w:p w14:paraId="218E8666"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73C6AC4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27CB1D9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26.544,56</w:t>
            </w:r>
          </w:p>
        </w:tc>
        <w:tc>
          <w:tcPr>
            <w:tcW w:w="1392" w:type="dxa"/>
            <w:shd w:val="clear" w:color="000000" w:fill="FFFF00"/>
            <w:noWrap/>
            <w:vAlign w:val="bottom"/>
            <w:hideMark/>
          </w:tcPr>
          <w:p w14:paraId="363B996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2778D2F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61414F2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4E1599FB" w14:textId="77777777" w:rsidTr="00063769">
        <w:trPr>
          <w:trHeight w:val="255"/>
        </w:trPr>
        <w:tc>
          <w:tcPr>
            <w:tcW w:w="1248" w:type="dxa"/>
            <w:shd w:val="clear" w:color="auto" w:fill="auto"/>
            <w:vAlign w:val="bottom"/>
            <w:hideMark/>
          </w:tcPr>
          <w:p w14:paraId="5F8FD44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BCF47D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A04B93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3243055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26.544,56</w:t>
            </w:r>
          </w:p>
        </w:tc>
        <w:tc>
          <w:tcPr>
            <w:tcW w:w="1392" w:type="dxa"/>
            <w:shd w:val="clear" w:color="auto" w:fill="auto"/>
            <w:noWrap/>
            <w:vAlign w:val="bottom"/>
            <w:hideMark/>
          </w:tcPr>
          <w:p w14:paraId="5031C76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20BCB07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01CA6F1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693676" w14:paraId="7629EF9E" w14:textId="77777777" w:rsidTr="00063769">
        <w:trPr>
          <w:trHeight w:val="255"/>
        </w:trPr>
        <w:tc>
          <w:tcPr>
            <w:tcW w:w="1248" w:type="dxa"/>
            <w:shd w:val="clear" w:color="auto" w:fill="auto"/>
            <w:vAlign w:val="bottom"/>
            <w:hideMark/>
          </w:tcPr>
          <w:p w14:paraId="2DC101F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6075FC2F"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958768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1C828F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26.544,56</w:t>
            </w:r>
          </w:p>
        </w:tc>
        <w:tc>
          <w:tcPr>
            <w:tcW w:w="1392" w:type="dxa"/>
            <w:shd w:val="clear" w:color="auto" w:fill="auto"/>
            <w:noWrap/>
            <w:vAlign w:val="bottom"/>
            <w:hideMark/>
          </w:tcPr>
          <w:p w14:paraId="36D8FC6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D57BF6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A55BC6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693676" w14:paraId="35DA0B7D" w14:textId="77777777" w:rsidTr="00063769">
        <w:trPr>
          <w:trHeight w:val="255"/>
        </w:trPr>
        <w:tc>
          <w:tcPr>
            <w:tcW w:w="7261" w:type="dxa"/>
            <w:gridSpan w:val="2"/>
            <w:shd w:val="clear" w:color="000000" w:fill="FFFF00"/>
            <w:noWrap/>
            <w:vAlign w:val="bottom"/>
            <w:hideMark/>
          </w:tcPr>
          <w:p w14:paraId="41DA7AA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75A14FD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67.597,46</w:t>
            </w:r>
          </w:p>
        </w:tc>
        <w:tc>
          <w:tcPr>
            <w:tcW w:w="1539" w:type="dxa"/>
            <w:shd w:val="clear" w:color="000000" w:fill="FFFF00"/>
            <w:noWrap/>
            <w:vAlign w:val="bottom"/>
            <w:hideMark/>
          </w:tcPr>
          <w:p w14:paraId="48808A6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53.089,13</w:t>
            </w:r>
          </w:p>
        </w:tc>
        <w:tc>
          <w:tcPr>
            <w:tcW w:w="1392" w:type="dxa"/>
            <w:shd w:val="clear" w:color="000000" w:fill="FFFF00"/>
            <w:noWrap/>
            <w:vAlign w:val="bottom"/>
            <w:hideMark/>
          </w:tcPr>
          <w:p w14:paraId="064B4EB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100.000,00</w:t>
            </w:r>
          </w:p>
        </w:tc>
        <w:tc>
          <w:tcPr>
            <w:tcW w:w="1472" w:type="dxa"/>
            <w:shd w:val="clear" w:color="000000" w:fill="FFFF00"/>
            <w:noWrap/>
            <w:vAlign w:val="bottom"/>
            <w:hideMark/>
          </w:tcPr>
          <w:p w14:paraId="12188C0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120.000,00</w:t>
            </w:r>
          </w:p>
        </w:tc>
        <w:tc>
          <w:tcPr>
            <w:tcW w:w="261" w:type="dxa"/>
            <w:shd w:val="clear" w:color="000000" w:fill="FFFF00"/>
            <w:noWrap/>
            <w:vAlign w:val="bottom"/>
            <w:hideMark/>
          </w:tcPr>
          <w:p w14:paraId="52C049B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130.000,00</w:t>
            </w:r>
          </w:p>
        </w:tc>
      </w:tr>
      <w:tr w:rsidR="00063769" w:rsidRPr="00693676" w14:paraId="7B097930" w14:textId="77777777" w:rsidTr="00063769">
        <w:trPr>
          <w:trHeight w:val="255"/>
        </w:trPr>
        <w:tc>
          <w:tcPr>
            <w:tcW w:w="1248" w:type="dxa"/>
            <w:shd w:val="clear" w:color="auto" w:fill="auto"/>
            <w:vAlign w:val="bottom"/>
            <w:hideMark/>
          </w:tcPr>
          <w:p w14:paraId="08F791D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1CA33110"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B9DF6A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67.597,46</w:t>
            </w:r>
          </w:p>
        </w:tc>
        <w:tc>
          <w:tcPr>
            <w:tcW w:w="1539" w:type="dxa"/>
            <w:shd w:val="clear" w:color="auto" w:fill="auto"/>
            <w:noWrap/>
            <w:vAlign w:val="bottom"/>
            <w:hideMark/>
          </w:tcPr>
          <w:p w14:paraId="360B1A5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53.089,13</w:t>
            </w:r>
          </w:p>
        </w:tc>
        <w:tc>
          <w:tcPr>
            <w:tcW w:w="1392" w:type="dxa"/>
            <w:shd w:val="clear" w:color="auto" w:fill="auto"/>
            <w:noWrap/>
            <w:vAlign w:val="bottom"/>
            <w:hideMark/>
          </w:tcPr>
          <w:p w14:paraId="62FF2B2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100.000,00</w:t>
            </w:r>
          </w:p>
        </w:tc>
        <w:tc>
          <w:tcPr>
            <w:tcW w:w="1472" w:type="dxa"/>
            <w:shd w:val="clear" w:color="auto" w:fill="auto"/>
            <w:noWrap/>
            <w:vAlign w:val="bottom"/>
            <w:hideMark/>
          </w:tcPr>
          <w:p w14:paraId="7226D73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120.000,00</w:t>
            </w:r>
          </w:p>
        </w:tc>
        <w:tc>
          <w:tcPr>
            <w:tcW w:w="261" w:type="dxa"/>
            <w:shd w:val="clear" w:color="auto" w:fill="auto"/>
            <w:noWrap/>
            <w:vAlign w:val="bottom"/>
            <w:hideMark/>
          </w:tcPr>
          <w:p w14:paraId="571C7D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130.000,00</w:t>
            </w:r>
          </w:p>
        </w:tc>
      </w:tr>
      <w:tr w:rsidR="00063769" w:rsidRPr="00693676" w14:paraId="4E91A5AD" w14:textId="77777777" w:rsidTr="00063769">
        <w:trPr>
          <w:trHeight w:val="255"/>
        </w:trPr>
        <w:tc>
          <w:tcPr>
            <w:tcW w:w="1248" w:type="dxa"/>
            <w:shd w:val="clear" w:color="auto" w:fill="auto"/>
            <w:vAlign w:val="bottom"/>
            <w:hideMark/>
          </w:tcPr>
          <w:p w14:paraId="357B270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5094929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EC9091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67.597,46</w:t>
            </w:r>
          </w:p>
        </w:tc>
        <w:tc>
          <w:tcPr>
            <w:tcW w:w="1539" w:type="dxa"/>
            <w:shd w:val="clear" w:color="auto" w:fill="auto"/>
            <w:noWrap/>
            <w:vAlign w:val="bottom"/>
            <w:hideMark/>
          </w:tcPr>
          <w:p w14:paraId="316EADD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53.089,13</w:t>
            </w:r>
          </w:p>
        </w:tc>
        <w:tc>
          <w:tcPr>
            <w:tcW w:w="1392" w:type="dxa"/>
            <w:shd w:val="clear" w:color="auto" w:fill="auto"/>
            <w:noWrap/>
            <w:vAlign w:val="bottom"/>
            <w:hideMark/>
          </w:tcPr>
          <w:p w14:paraId="7E0F0B8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100.000,00</w:t>
            </w:r>
          </w:p>
        </w:tc>
        <w:tc>
          <w:tcPr>
            <w:tcW w:w="1472" w:type="dxa"/>
            <w:shd w:val="clear" w:color="auto" w:fill="auto"/>
            <w:noWrap/>
            <w:vAlign w:val="bottom"/>
            <w:hideMark/>
          </w:tcPr>
          <w:p w14:paraId="2239593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120.000,00</w:t>
            </w:r>
          </w:p>
        </w:tc>
        <w:tc>
          <w:tcPr>
            <w:tcW w:w="261" w:type="dxa"/>
            <w:shd w:val="clear" w:color="auto" w:fill="auto"/>
            <w:noWrap/>
            <w:vAlign w:val="bottom"/>
            <w:hideMark/>
          </w:tcPr>
          <w:p w14:paraId="0D2138E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130.000,00</w:t>
            </w:r>
          </w:p>
        </w:tc>
      </w:tr>
      <w:tr w:rsidR="00063769" w:rsidRPr="00693676" w14:paraId="0AC275A7" w14:textId="77777777" w:rsidTr="00063769">
        <w:trPr>
          <w:trHeight w:val="255"/>
        </w:trPr>
        <w:tc>
          <w:tcPr>
            <w:tcW w:w="7261" w:type="dxa"/>
            <w:gridSpan w:val="2"/>
            <w:shd w:val="clear" w:color="000000" w:fill="CCCCFF"/>
            <w:noWrap/>
            <w:vAlign w:val="bottom"/>
            <w:hideMark/>
          </w:tcPr>
          <w:p w14:paraId="448DC5EC"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K100027 </w:t>
            </w:r>
            <w:proofErr w:type="spellStart"/>
            <w:r w:rsidRPr="00063769">
              <w:rPr>
                <w:rFonts w:ascii="Verdana" w:hAnsi="Verdana" w:cs="Arial"/>
                <w:b/>
                <w:bCs/>
                <w:color w:val="000000"/>
                <w:sz w:val="18"/>
                <w:szCs w:val="18"/>
                <w:lang w:eastAsia="hr-HR"/>
              </w:rPr>
              <w:t>Izvanredno</w:t>
            </w:r>
            <w:proofErr w:type="spellEnd"/>
            <w:r w:rsidRPr="00063769">
              <w:rPr>
                <w:rFonts w:ascii="Verdana" w:hAnsi="Verdana" w:cs="Arial"/>
                <w:b/>
                <w:bCs/>
                <w:color w:val="000000"/>
                <w:sz w:val="18"/>
                <w:szCs w:val="18"/>
                <w:lang w:eastAsia="hr-HR"/>
              </w:rPr>
              <w:t xml:space="preserve"> održavanje </w:t>
            </w:r>
            <w:proofErr w:type="spellStart"/>
            <w:r w:rsidRPr="00063769">
              <w:rPr>
                <w:rFonts w:ascii="Verdana" w:hAnsi="Verdana" w:cs="Arial"/>
                <w:b/>
                <w:bCs/>
                <w:color w:val="000000"/>
                <w:sz w:val="18"/>
                <w:szCs w:val="18"/>
                <w:lang w:eastAsia="hr-HR"/>
              </w:rPr>
              <w:t>cestovnog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propusta</w:t>
            </w:r>
            <w:proofErr w:type="spellEnd"/>
            <w:r w:rsidRPr="00063769">
              <w:rPr>
                <w:rFonts w:ascii="Verdana" w:hAnsi="Verdana" w:cs="Arial"/>
                <w:b/>
                <w:bCs/>
                <w:color w:val="000000"/>
                <w:sz w:val="18"/>
                <w:szCs w:val="18"/>
                <w:lang w:eastAsia="hr-HR"/>
              </w:rPr>
              <w:t xml:space="preserve"> </w:t>
            </w:r>
          </w:p>
        </w:tc>
        <w:tc>
          <w:tcPr>
            <w:tcW w:w="1395" w:type="dxa"/>
            <w:shd w:val="clear" w:color="000000" w:fill="CCCCFF"/>
            <w:noWrap/>
            <w:vAlign w:val="bottom"/>
            <w:hideMark/>
          </w:tcPr>
          <w:p w14:paraId="0DEED40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1E494D4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119.713,03</w:t>
            </w:r>
          </w:p>
        </w:tc>
        <w:tc>
          <w:tcPr>
            <w:tcW w:w="1392" w:type="dxa"/>
            <w:shd w:val="clear" w:color="000000" w:fill="CCCCFF"/>
            <w:noWrap/>
            <w:vAlign w:val="bottom"/>
            <w:hideMark/>
          </w:tcPr>
          <w:p w14:paraId="7D26D88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564EED7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2CF9EB3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2DBA0A1C" w14:textId="77777777" w:rsidTr="00063769">
        <w:trPr>
          <w:trHeight w:val="255"/>
        </w:trPr>
        <w:tc>
          <w:tcPr>
            <w:tcW w:w="7261" w:type="dxa"/>
            <w:gridSpan w:val="2"/>
            <w:shd w:val="clear" w:color="000000" w:fill="FFFF00"/>
            <w:noWrap/>
            <w:vAlign w:val="bottom"/>
            <w:hideMark/>
          </w:tcPr>
          <w:p w14:paraId="6128501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6296A7E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8B41F4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34.025,74</w:t>
            </w:r>
          </w:p>
        </w:tc>
        <w:tc>
          <w:tcPr>
            <w:tcW w:w="1392" w:type="dxa"/>
            <w:shd w:val="clear" w:color="000000" w:fill="FFFF00"/>
            <w:noWrap/>
            <w:vAlign w:val="bottom"/>
            <w:hideMark/>
          </w:tcPr>
          <w:p w14:paraId="412204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1040A3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30910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693676" w14:paraId="4C7AF75C" w14:textId="77777777" w:rsidTr="00063769">
        <w:trPr>
          <w:trHeight w:val="255"/>
        </w:trPr>
        <w:tc>
          <w:tcPr>
            <w:tcW w:w="1248" w:type="dxa"/>
            <w:shd w:val="clear" w:color="auto" w:fill="auto"/>
            <w:vAlign w:val="bottom"/>
            <w:hideMark/>
          </w:tcPr>
          <w:p w14:paraId="552294E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AB7861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D9FD2D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76905B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34.025,74</w:t>
            </w:r>
          </w:p>
        </w:tc>
        <w:tc>
          <w:tcPr>
            <w:tcW w:w="1392" w:type="dxa"/>
            <w:shd w:val="clear" w:color="auto" w:fill="auto"/>
            <w:noWrap/>
            <w:vAlign w:val="bottom"/>
            <w:hideMark/>
          </w:tcPr>
          <w:p w14:paraId="730DBF8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179B41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50002D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49ED37BE" w14:textId="77777777" w:rsidTr="00063769">
        <w:trPr>
          <w:trHeight w:val="255"/>
        </w:trPr>
        <w:tc>
          <w:tcPr>
            <w:tcW w:w="1248" w:type="dxa"/>
            <w:shd w:val="clear" w:color="auto" w:fill="auto"/>
            <w:vAlign w:val="bottom"/>
            <w:hideMark/>
          </w:tcPr>
          <w:p w14:paraId="24704FC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03B23AF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78D319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2EB3F3C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34.025,74</w:t>
            </w:r>
          </w:p>
        </w:tc>
        <w:tc>
          <w:tcPr>
            <w:tcW w:w="1392" w:type="dxa"/>
            <w:shd w:val="clear" w:color="auto" w:fill="auto"/>
            <w:noWrap/>
            <w:vAlign w:val="bottom"/>
            <w:hideMark/>
          </w:tcPr>
          <w:p w14:paraId="489BDA2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1E0DFC1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198CCEF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58C882BC" w14:textId="77777777" w:rsidTr="00063769">
        <w:trPr>
          <w:trHeight w:val="255"/>
        </w:trPr>
        <w:tc>
          <w:tcPr>
            <w:tcW w:w="7261" w:type="dxa"/>
            <w:gridSpan w:val="2"/>
            <w:shd w:val="clear" w:color="000000" w:fill="FFFF00"/>
            <w:noWrap/>
            <w:vAlign w:val="bottom"/>
            <w:hideMark/>
          </w:tcPr>
          <w:p w14:paraId="2C80559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525FFB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745732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85.687,29</w:t>
            </w:r>
          </w:p>
        </w:tc>
        <w:tc>
          <w:tcPr>
            <w:tcW w:w="1392" w:type="dxa"/>
            <w:shd w:val="clear" w:color="000000" w:fill="FFFF00"/>
            <w:noWrap/>
            <w:vAlign w:val="bottom"/>
            <w:hideMark/>
          </w:tcPr>
          <w:p w14:paraId="4E5EADC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213E722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73AD41F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5E0A1F4" w14:textId="77777777" w:rsidTr="00063769">
        <w:trPr>
          <w:trHeight w:val="255"/>
        </w:trPr>
        <w:tc>
          <w:tcPr>
            <w:tcW w:w="1248" w:type="dxa"/>
            <w:shd w:val="clear" w:color="auto" w:fill="auto"/>
            <w:vAlign w:val="bottom"/>
            <w:hideMark/>
          </w:tcPr>
          <w:p w14:paraId="1F4C569E"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EA3A99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7ADD6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30CD11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85.687,29</w:t>
            </w:r>
          </w:p>
        </w:tc>
        <w:tc>
          <w:tcPr>
            <w:tcW w:w="1392" w:type="dxa"/>
            <w:shd w:val="clear" w:color="auto" w:fill="auto"/>
            <w:noWrap/>
            <w:vAlign w:val="bottom"/>
            <w:hideMark/>
          </w:tcPr>
          <w:p w14:paraId="7DBF22F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28AD715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20E1EA2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21C2BC7" w14:textId="77777777" w:rsidTr="00063769">
        <w:trPr>
          <w:trHeight w:val="255"/>
        </w:trPr>
        <w:tc>
          <w:tcPr>
            <w:tcW w:w="1248" w:type="dxa"/>
            <w:shd w:val="clear" w:color="auto" w:fill="auto"/>
            <w:vAlign w:val="bottom"/>
            <w:hideMark/>
          </w:tcPr>
          <w:p w14:paraId="65B1C19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6F5BACC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B00CEC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909527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85.687,29</w:t>
            </w:r>
          </w:p>
        </w:tc>
        <w:tc>
          <w:tcPr>
            <w:tcW w:w="1392" w:type="dxa"/>
            <w:shd w:val="clear" w:color="auto" w:fill="auto"/>
            <w:noWrap/>
            <w:vAlign w:val="bottom"/>
            <w:hideMark/>
          </w:tcPr>
          <w:p w14:paraId="55ADF64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0DCDC11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2976154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5230D9DA" w14:textId="77777777" w:rsidTr="00063769">
        <w:trPr>
          <w:trHeight w:val="255"/>
        </w:trPr>
        <w:tc>
          <w:tcPr>
            <w:tcW w:w="7261" w:type="dxa"/>
            <w:gridSpan w:val="2"/>
            <w:shd w:val="clear" w:color="000000" w:fill="CCCCFF"/>
            <w:noWrap/>
            <w:vAlign w:val="bottom"/>
            <w:hideMark/>
          </w:tcPr>
          <w:p w14:paraId="7DC82DFB"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K100029 </w:t>
            </w:r>
            <w:proofErr w:type="spellStart"/>
            <w:r w:rsidRPr="00063769">
              <w:rPr>
                <w:rFonts w:ascii="Verdana" w:hAnsi="Verdana" w:cs="Arial"/>
                <w:b/>
                <w:bCs/>
                <w:color w:val="000000"/>
                <w:sz w:val="18"/>
                <w:szCs w:val="18"/>
                <w:lang w:eastAsia="hr-HR"/>
              </w:rPr>
              <w:t>Kupnja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zemljišta</w:t>
            </w:r>
            <w:proofErr w:type="spellEnd"/>
            <w:r w:rsidRPr="00063769">
              <w:rPr>
                <w:rFonts w:ascii="Verdana" w:hAnsi="Verdana" w:cs="Arial"/>
                <w:b/>
                <w:bCs/>
                <w:color w:val="000000"/>
                <w:sz w:val="18"/>
                <w:szCs w:val="18"/>
                <w:lang w:eastAsia="hr-HR"/>
              </w:rPr>
              <w:t xml:space="preserve"> za </w:t>
            </w:r>
            <w:proofErr w:type="spellStart"/>
            <w:r w:rsidRPr="00063769">
              <w:rPr>
                <w:rFonts w:ascii="Verdana" w:hAnsi="Verdana" w:cs="Arial"/>
                <w:b/>
                <w:bCs/>
                <w:color w:val="000000"/>
                <w:sz w:val="18"/>
                <w:szCs w:val="18"/>
                <w:lang w:eastAsia="hr-HR"/>
              </w:rPr>
              <w:t>nerazvrstane</w:t>
            </w:r>
            <w:proofErr w:type="spellEnd"/>
            <w:r w:rsidRPr="00063769">
              <w:rPr>
                <w:rFonts w:ascii="Verdana" w:hAnsi="Verdana" w:cs="Arial"/>
                <w:b/>
                <w:bCs/>
                <w:color w:val="000000"/>
                <w:sz w:val="18"/>
                <w:szCs w:val="18"/>
                <w:lang w:eastAsia="hr-HR"/>
              </w:rPr>
              <w:t xml:space="preserve"> ceste</w:t>
            </w:r>
          </w:p>
        </w:tc>
        <w:tc>
          <w:tcPr>
            <w:tcW w:w="1395" w:type="dxa"/>
            <w:shd w:val="clear" w:color="000000" w:fill="CCCCFF"/>
            <w:noWrap/>
            <w:vAlign w:val="bottom"/>
            <w:hideMark/>
          </w:tcPr>
          <w:p w14:paraId="0398FB5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5.972,52</w:t>
            </w:r>
          </w:p>
        </w:tc>
        <w:tc>
          <w:tcPr>
            <w:tcW w:w="1539" w:type="dxa"/>
            <w:shd w:val="clear" w:color="000000" w:fill="CCCCFF"/>
            <w:noWrap/>
            <w:vAlign w:val="bottom"/>
            <w:hideMark/>
          </w:tcPr>
          <w:p w14:paraId="1EEEBD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3.981,68</w:t>
            </w:r>
          </w:p>
        </w:tc>
        <w:tc>
          <w:tcPr>
            <w:tcW w:w="1392" w:type="dxa"/>
            <w:shd w:val="clear" w:color="000000" w:fill="CCCCFF"/>
            <w:noWrap/>
            <w:vAlign w:val="bottom"/>
            <w:hideMark/>
          </w:tcPr>
          <w:p w14:paraId="47DC444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1472" w:type="dxa"/>
            <w:shd w:val="clear" w:color="000000" w:fill="CCCCFF"/>
            <w:noWrap/>
            <w:vAlign w:val="bottom"/>
            <w:hideMark/>
          </w:tcPr>
          <w:p w14:paraId="68337AC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261" w:type="dxa"/>
            <w:shd w:val="clear" w:color="000000" w:fill="CCCCFF"/>
            <w:noWrap/>
            <w:vAlign w:val="bottom"/>
            <w:hideMark/>
          </w:tcPr>
          <w:p w14:paraId="19FB21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r>
      <w:tr w:rsidR="00063769" w:rsidRPr="00063769" w14:paraId="21DA42AB" w14:textId="77777777" w:rsidTr="00063769">
        <w:trPr>
          <w:trHeight w:val="255"/>
        </w:trPr>
        <w:tc>
          <w:tcPr>
            <w:tcW w:w="7261" w:type="dxa"/>
            <w:gridSpan w:val="2"/>
            <w:shd w:val="clear" w:color="000000" w:fill="FFFF00"/>
            <w:noWrap/>
            <w:vAlign w:val="bottom"/>
            <w:hideMark/>
          </w:tcPr>
          <w:p w14:paraId="3722550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3B24459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5.707,07</w:t>
            </w:r>
          </w:p>
        </w:tc>
        <w:tc>
          <w:tcPr>
            <w:tcW w:w="1539" w:type="dxa"/>
            <w:shd w:val="clear" w:color="000000" w:fill="FFFF00"/>
            <w:noWrap/>
            <w:vAlign w:val="bottom"/>
            <w:hideMark/>
          </w:tcPr>
          <w:p w14:paraId="798F2C4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4A208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1472" w:type="dxa"/>
            <w:shd w:val="clear" w:color="000000" w:fill="FFFF00"/>
            <w:noWrap/>
            <w:vAlign w:val="bottom"/>
            <w:hideMark/>
          </w:tcPr>
          <w:p w14:paraId="5721116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261" w:type="dxa"/>
            <w:shd w:val="clear" w:color="000000" w:fill="FFFF00"/>
            <w:noWrap/>
            <w:vAlign w:val="bottom"/>
            <w:hideMark/>
          </w:tcPr>
          <w:p w14:paraId="2AA548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r>
      <w:tr w:rsidR="00063769" w:rsidRPr="00063769" w14:paraId="21DD3C6E" w14:textId="77777777" w:rsidTr="00063769">
        <w:trPr>
          <w:trHeight w:val="255"/>
        </w:trPr>
        <w:tc>
          <w:tcPr>
            <w:tcW w:w="1248" w:type="dxa"/>
            <w:shd w:val="clear" w:color="auto" w:fill="auto"/>
            <w:vAlign w:val="bottom"/>
            <w:hideMark/>
          </w:tcPr>
          <w:p w14:paraId="4D3C658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10EAF00"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B5C622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5.707,07</w:t>
            </w:r>
          </w:p>
        </w:tc>
        <w:tc>
          <w:tcPr>
            <w:tcW w:w="1539" w:type="dxa"/>
            <w:shd w:val="clear" w:color="auto" w:fill="auto"/>
            <w:noWrap/>
            <w:vAlign w:val="bottom"/>
            <w:hideMark/>
          </w:tcPr>
          <w:p w14:paraId="322D384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0BD4965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3.100,00</w:t>
            </w:r>
          </w:p>
        </w:tc>
        <w:tc>
          <w:tcPr>
            <w:tcW w:w="1472" w:type="dxa"/>
            <w:shd w:val="clear" w:color="auto" w:fill="auto"/>
            <w:noWrap/>
            <w:vAlign w:val="bottom"/>
            <w:hideMark/>
          </w:tcPr>
          <w:p w14:paraId="759786C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3.100,00</w:t>
            </w:r>
          </w:p>
        </w:tc>
        <w:tc>
          <w:tcPr>
            <w:tcW w:w="261" w:type="dxa"/>
            <w:shd w:val="clear" w:color="auto" w:fill="auto"/>
            <w:noWrap/>
            <w:vAlign w:val="bottom"/>
            <w:hideMark/>
          </w:tcPr>
          <w:p w14:paraId="511B5D7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3.100,00</w:t>
            </w:r>
          </w:p>
        </w:tc>
      </w:tr>
      <w:tr w:rsidR="00063769" w:rsidRPr="00063769" w14:paraId="44C77CB4" w14:textId="77777777" w:rsidTr="00063769">
        <w:trPr>
          <w:trHeight w:val="255"/>
        </w:trPr>
        <w:tc>
          <w:tcPr>
            <w:tcW w:w="1248" w:type="dxa"/>
            <w:shd w:val="clear" w:color="auto" w:fill="auto"/>
            <w:vAlign w:val="bottom"/>
            <w:hideMark/>
          </w:tcPr>
          <w:p w14:paraId="3F64032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41</w:t>
            </w:r>
          </w:p>
        </w:tc>
        <w:tc>
          <w:tcPr>
            <w:tcW w:w="6013" w:type="dxa"/>
            <w:shd w:val="clear" w:color="auto" w:fill="auto"/>
            <w:vAlign w:val="bottom"/>
            <w:hideMark/>
          </w:tcPr>
          <w:p w14:paraId="7AD9DC0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neproizvedene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2DB428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5.707,07</w:t>
            </w:r>
          </w:p>
        </w:tc>
        <w:tc>
          <w:tcPr>
            <w:tcW w:w="1539" w:type="dxa"/>
            <w:shd w:val="clear" w:color="auto" w:fill="auto"/>
            <w:noWrap/>
            <w:vAlign w:val="bottom"/>
            <w:hideMark/>
          </w:tcPr>
          <w:p w14:paraId="0094E9A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BD54C2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3.100,00</w:t>
            </w:r>
          </w:p>
        </w:tc>
        <w:tc>
          <w:tcPr>
            <w:tcW w:w="1472" w:type="dxa"/>
            <w:shd w:val="clear" w:color="auto" w:fill="auto"/>
            <w:noWrap/>
            <w:vAlign w:val="bottom"/>
            <w:hideMark/>
          </w:tcPr>
          <w:p w14:paraId="70D6E70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3.100,00</w:t>
            </w:r>
          </w:p>
        </w:tc>
        <w:tc>
          <w:tcPr>
            <w:tcW w:w="261" w:type="dxa"/>
            <w:shd w:val="clear" w:color="auto" w:fill="auto"/>
            <w:noWrap/>
            <w:vAlign w:val="bottom"/>
            <w:hideMark/>
          </w:tcPr>
          <w:p w14:paraId="7F6AF1B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3.100,00</w:t>
            </w:r>
          </w:p>
        </w:tc>
      </w:tr>
      <w:tr w:rsidR="00063769" w:rsidRPr="00063769" w14:paraId="7BD6B62D" w14:textId="77777777" w:rsidTr="00063769">
        <w:trPr>
          <w:trHeight w:val="255"/>
        </w:trPr>
        <w:tc>
          <w:tcPr>
            <w:tcW w:w="7261" w:type="dxa"/>
            <w:gridSpan w:val="2"/>
            <w:shd w:val="clear" w:color="000000" w:fill="FFFF00"/>
            <w:noWrap/>
            <w:vAlign w:val="bottom"/>
            <w:hideMark/>
          </w:tcPr>
          <w:p w14:paraId="3407D80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2BF7B88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596EABB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3.981,68</w:t>
            </w:r>
          </w:p>
        </w:tc>
        <w:tc>
          <w:tcPr>
            <w:tcW w:w="1392" w:type="dxa"/>
            <w:shd w:val="clear" w:color="000000" w:fill="FFFF00"/>
            <w:noWrap/>
            <w:vAlign w:val="bottom"/>
            <w:hideMark/>
          </w:tcPr>
          <w:p w14:paraId="05BD9C4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621877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5F55DB9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7161307" w14:textId="77777777" w:rsidTr="00063769">
        <w:trPr>
          <w:trHeight w:val="255"/>
        </w:trPr>
        <w:tc>
          <w:tcPr>
            <w:tcW w:w="1248" w:type="dxa"/>
            <w:shd w:val="clear" w:color="auto" w:fill="auto"/>
            <w:vAlign w:val="bottom"/>
            <w:hideMark/>
          </w:tcPr>
          <w:p w14:paraId="7717D9A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6904C3F0"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6DDAEE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318C5A5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3.981,68</w:t>
            </w:r>
          </w:p>
        </w:tc>
        <w:tc>
          <w:tcPr>
            <w:tcW w:w="1392" w:type="dxa"/>
            <w:shd w:val="clear" w:color="auto" w:fill="auto"/>
            <w:noWrap/>
            <w:vAlign w:val="bottom"/>
            <w:hideMark/>
          </w:tcPr>
          <w:p w14:paraId="7071B37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54FE8E2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49F874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226E56E6" w14:textId="77777777" w:rsidTr="00063769">
        <w:trPr>
          <w:trHeight w:val="255"/>
        </w:trPr>
        <w:tc>
          <w:tcPr>
            <w:tcW w:w="1248" w:type="dxa"/>
            <w:shd w:val="clear" w:color="auto" w:fill="auto"/>
            <w:vAlign w:val="bottom"/>
            <w:hideMark/>
          </w:tcPr>
          <w:p w14:paraId="64E4B1A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41</w:t>
            </w:r>
          </w:p>
        </w:tc>
        <w:tc>
          <w:tcPr>
            <w:tcW w:w="6013" w:type="dxa"/>
            <w:shd w:val="clear" w:color="auto" w:fill="auto"/>
            <w:vAlign w:val="bottom"/>
            <w:hideMark/>
          </w:tcPr>
          <w:p w14:paraId="34806A2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neproizvedene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D741D4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2A93E37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3.981,68</w:t>
            </w:r>
          </w:p>
        </w:tc>
        <w:tc>
          <w:tcPr>
            <w:tcW w:w="1392" w:type="dxa"/>
            <w:shd w:val="clear" w:color="auto" w:fill="auto"/>
            <w:noWrap/>
            <w:vAlign w:val="bottom"/>
            <w:hideMark/>
          </w:tcPr>
          <w:p w14:paraId="068B232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2D15D5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4F6FDA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69AC74F7" w14:textId="77777777" w:rsidTr="00063769">
        <w:trPr>
          <w:trHeight w:val="255"/>
        </w:trPr>
        <w:tc>
          <w:tcPr>
            <w:tcW w:w="7261" w:type="dxa"/>
            <w:gridSpan w:val="2"/>
            <w:shd w:val="clear" w:color="000000" w:fill="FFFF00"/>
            <w:noWrap/>
            <w:vAlign w:val="bottom"/>
            <w:hideMark/>
          </w:tcPr>
          <w:p w14:paraId="7E087DDB"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7.1. PRIHODI OD PRODAJE ILI ZAMJENE NEFINANCIJSKE IMOVINE</w:t>
            </w:r>
          </w:p>
        </w:tc>
        <w:tc>
          <w:tcPr>
            <w:tcW w:w="1395" w:type="dxa"/>
            <w:shd w:val="clear" w:color="000000" w:fill="FFFF00"/>
            <w:noWrap/>
            <w:vAlign w:val="bottom"/>
            <w:hideMark/>
          </w:tcPr>
          <w:p w14:paraId="26D145A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265,45</w:t>
            </w:r>
          </w:p>
        </w:tc>
        <w:tc>
          <w:tcPr>
            <w:tcW w:w="1539" w:type="dxa"/>
            <w:shd w:val="clear" w:color="000000" w:fill="FFFF00"/>
            <w:noWrap/>
            <w:vAlign w:val="bottom"/>
            <w:hideMark/>
          </w:tcPr>
          <w:p w14:paraId="4568E9C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64DCA1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7F1E26C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2C3B96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04008D01" w14:textId="77777777" w:rsidTr="00063769">
        <w:trPr>
          <w:trHeight w:val="255"/>
        </w:trPr>
        <w:tc>
          <w:tcPr>
            <w:tcW w:w="1248" w:type="dxa"/>
            <w:shd w:val="clear" w:color="auto" w:fill="auto"/>
            <w:vAlign w:val="bottom"/>
            <w:hideMark/>
          </w:tcPr>
          <w:p w14:paraId="18100BB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A9D1E4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89E69B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265,45</w:t>
            </w:r>
          </w:p>
        </w:tc>
        <w:tc>
          <w:tcPr>
            <w:tcW w:w="1539" w:type="dxa"/>
            <w:shd w:val="clear" w:color="auto" w:fill="auto"/>
            <w:noWrap/>
            <w:vAlign w:val="bottom"/>
            <w:hideMark/>
          </w:tcPr>
          <w:p w14:paraId="304B9ED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018E7B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67DE98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1775245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3BF4796" w14:textId="77777777" w:rsidTr="00063769">
        <w:trPr>
          <w:trHeight w:val="255"/>
        </w:trPr>
        <w:tc>
          <w:tcPr>
            <w:tcW w:w="1248" w:type="dxa"/>
            <w:shd w:val="clear" w:color="auto" w:fill="auto"/>
            <w:vAlign w:val="bottom"/>
            <w:hideMark/>
          </w:tcPr>
          <w:p w14:paraId="242E1FF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41</w:t>
            </w:r>
          </w:p>
        </w:tc>
        <w:tc>
          <w:tcPr>
            <w:tcW w:w="6013" w:type="dxa"/>
            <w:shd w:val="clear" w:color="auto" w:fill="auto"/>
            <w:vAlign w:val="bottom"/>
            <w:hideMark/>
          </w:tcPr>
          <w:p w14:paraId="188C9D2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neproizvedene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57575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265,45</w:t>
            </w:r>
          </w:p>
        </w:tc>
        <w:tc>
          <w:tcPr>
            <w:tcW w:w="1539" w:type="dxa"/>
            <w:shd w:val="clear" w:color="auto" w:fill="auto"/>
            <w:noWrap/>
            <w:vAlign w:val="bottom"/>
            <w:hideMark/>
          </w:tcPr>
          <w:p w14:paraId="662B654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29D96AC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14E306A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483EA4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23B7838" w14:textId="77777777" w:rsidTr="00063769">
        <w:trPr>
          <w:trHeight w:val="255"/>
        </w:trPr>
        <w:tc>
          <w:tcPr>
            <w:tcW w:w="7261" w:type="dxa"/>
            <w:gridSpan w:val="2"/>
            <w:shd w:val="clear" w:color="000000" w:fill="CCCCFF"/>
            <w:noWrap/>
            <w:vAlign w:val="bottom"/>
            <w:hideMark/>
          </w:tcPr>
          <w:p w14:paraId="4C2A1C42"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K100030 </w:t>
            </w:r>
            <w:proofErr w:type="spellStart"/>
            <w:r w:rsidRPr="00063769">
              <w:rPr>
                <w:rFonts w:ascii="Verdana" w:hAnsi="Verdana" w:cs="Arial"/>
                <w:b/>
                <w:bCs/>
                <w:color w:val="000000"/>
                <w:sz w:val="18"/>
                <w:szCs w:val="18"/>
                <w:lang w:eastAsia="hr-HR"/>
              </w:rPr>
              <w:t>Sanacija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klizišta</w:t>
            </w:r>
            <w:proofErr w:type="spellEnd"/>
          </w:p>
        </w:tc>
        <w:tc>
          <w:tcPr>
            <w:tcW w:w="1395" w:type="dxa"/>
            <w:shd w:val="clear" w:color="000000" w:fill="CCCCFF"/>
            <w:noWrap/>
            <w:vAlign w:val="bottom"/>
            <w:hideMark/>
          </w:tcPr>
          <w:p w14:paraId="068AF6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1C2CF2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158.600,00</w:t>
            </w:r>
          </w:p>
        </w:tc>
        <w:tc>
          <w:tcPr>
            <w:tcW w:w="1392" w:type="dxa"/>
            <w:shd w:val="clear" w:color="000000" w:fill="CCCCFF"/>
            <w:noWrap/>
            <w:vAlign w:val="bottom"/>
            <w:hideMark/>
          </w:tcPr>
          <w:p w14:paraId="035067F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3EB097F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17C2AB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78A636D0" w14:textId="77777777" w:rsidTr="00063769">
        <w:trPr>
          <w:trHeight w:val="255"/>
        </w:trPr>
        <w:tc>
          <w:tcPr>
            <w:tcW w:w="7261" w:type="dxa"/>
            <w:gridSpan w:val="2"/>
            <w:shd w:val="clear" w:color="000000" w:fill="FFFF00"/>
            <w:noWrap/>
            <w:vAlign w:val="bottom"/>
            <w:hideMark/>
          </w:tcPr>
          <w:p w14:paraId="5E7FC0D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66155F9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5D0187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13.600,00</w:t>
            </w:r>
          </w:p>
        </w:tc>
        <w:tc>
          <w:tcPr>
            <w:tcW w:w="1392" w:type="dxa"/>
            <w:shd w:val="clear" w:color="000000" w:fill="FFFF00"/>
            <w:noWrap/>
            <w:vAlign w:val="bottom"/>
            <w:hideMark/>
          </w:tcPr>
          <w:p w14:paraId="1EC8D8B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1A2F4FE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419462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8F75B6E" w14:textId="77777777" w:rsidTr="00063769">
        <w:trPr>
          <w:trHeight w:val="255"/>
        </w:trPr>
        <w:tc>
          <w:tcPr>
            <w:tcW w:w="1248" w:type="dxa"/>
            <w:shd w:val="clear" w:color="auto" w:fill="auto"/>
            <w:vAlign w:val="bottom"/>
            <w:hideMark/>
          </w:tcPr>
          <w:p w14:paraId="1B91BD2E"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1134BA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C4B0E0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665144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13.600,00</w:t>
            </w:r>
          </w:p>
        </w:tc>
        <w:tc>
          <w:tcPr>
            <w:tcW w:w="1392" w:type="dxa"/>
            <w:shd w:val="clear" w:color="auto" w:fill="auto"/>
            <w:noWrap/>
            <w:vAlign w:val="bottom"/>
            <w:hideMark/>
          </w:tcPr>
          <w:p w14:paraId="6EC6DDE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5E3C9E8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69B256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41DE6F10" w14:textId="77777777" w:rsidTr="00063769">
        <w:trPr>
          <w:trHeight w:val="255"/>
        </w:trPr>
        <w:tc>
          <w:tcPr>
            <w:tcW w:w="1248" w:type="dxa"/>
            <w:shd w:val="clear" w:color="auto" w:fill="auto"/>
            <w:vAlign w:val="bottom"/>
            <w:hideMark/>
          </w:tcPr>
          <w:p w14:paraId="647B517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69F13F82"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71E530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164874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13.600,00</w:t>
            </w:r>
          </w:p>
        </w:tc>
        <w:tc>
          <w:tcPr>
            <w:tcW w:w="1392" w:type="dxa"/>
            <w:shd w:val="clear" w:color="auto" w:fill="auto"/>
            <w:noWrap/>
            <w:vAlign w:val="bottom"/>
            <w:hideMark/>
          </w:tcPr>
          <w:p w14:paraId="58A707D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1AE564E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D5DC86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523B21D" w14:textId="77777777" w:rsidTr="00063769">
        <w:trPr>
          <w:trHeight w:val="255"/>
        </w:trPr>
        <w:tc>
          <w:tcPr>
            <w:tcW w:w="7261" w:type="dxa"/>
            <w:gridSpan w:val="2"/>
            <w:shd w:val="clear" w:color="000000" w:fill="FFFF00"/>
            <w:noWrap/>
            <w:vAlign w:val="bottom"/>
            <w:hideMark/>
          </w:tcPr>
          <w:p w14:paraId="0D5789A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7248F1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3735A1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145.000,00</w:t>
            </w:r>
          </w:p>
        </w:tc>
        <w:tc>
          <w:tcPr>
            <w:tcW w:w="1392" w:type="dxa"/>
            <w:shd w:val="clear" w:color="000000" w:fill="FFFF00"/>
            <w:noWrap/>
            <w:vAlign w:val="bottom"/>
            <w:hideMark/>
          </w:tcPr>
          <w:p w14:paraId="2B54F89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75D225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9FD4A9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650F91E4" w14:textId="77777777" w:rsidTr="00063769">
        <w:trPr>
          <w:trHeight w:val="255"/>
        </w:trPr>
        <w:tc>
          <w:tcPr>
            <w:tcW w:w="1248" w:type="dxa"/>
            <w:shd w:val="clear" w:color="auto" w:fill="auto"/>
            <w:vAlign w:val="bottom"/>
            <w:hideMark/>
          </w:tcPr>
          <w:p w14:paraId="6574D6E7"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E6549F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ED4423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4FFDAAA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145.000,00</w:t>
            </w:r>
          </w:p>
        </w:tc>
        <w:tc>
          <w:tcPr>
            <w:tcW w:w="1392" w:type="dxa"/>
            <w:shd w:val="clear" w:color="auto" w:fill="auto"/>
            <w:noWrap/>
            <w:vAlign w:val="bottom"/>
            <w:hideMark/>
          </w:tcPr>
          <w:p w14:paraId="51896F2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207965B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C3FC25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6184D7AF" w14:textId="77777777" w:rsidTr="00063769">
        <w:trPr>
          <w:trHeight w:val="255"/>
        </w:trPr>
        <w:tc>
          <w:tcPr>
            <w:tcW w:w="1248" w:type="dxa"/>
            <w:shd w:val="clear" w:color="auto" w:fill="auto"/>
            <w:vAlign w:val="bottom"/>
            <w:hideMark/>
          </w:tcPr>
          <w:p w14:paraId="215CD5A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017C80B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062D6A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AD1AD4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145.000,00</w:t>
            </w:r>
          </w:p>
        </w:tc>
        <w:tc>
          <w:tcPr>
            <w:tcW w:w="1392" w:type="dxa"/>
            <w:shd w:val="clear" w:color="auto" w:fill="auto"/>
            <w:noWrap/>
            <w:vAlign w:val="bottom"/>
            <w:hideMark/>
          </w:tcPr>
          <w:p w14:paraId="28F104E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4156B38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36331A4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645BAA6A" w14:textId="77777777" w:rsidTr="00063769">
        <w:trPr>
          <w:trHeight w:val="255"/>
        </w:trPr>
        <w:tc>
          <w:tcPr>
            <w:tcW w:w="7261" w:type="dxa"/>
            <w:gridSpan w:val="2"/>
            <w:shd w:val="clear" w:color="000000" w:fill="CCCCFF"/>
            <w:noWrap/>
            <w:vAlign w:val="bottom"/>
            <w:hideMark/>
          </w:tcPr>
          <w:p w14:paraId="40533B00"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lastRenderedPageBreak/>
              <w:t>Kapitalni</w:t>
            </w:r>
            <w:proofErr w:type="spellEnd"/>
            <w:r w:rsidRPr="00063769">
              <w:rPr>
                <w:rFonts w:ascii="Verdana" w:hAnsi="Verdana" w:cs="Arial"/>
                <w:b/>
                <w:bCs/>
                <w:color w:val="000000"/>
                <w:sz w:val="18"/>
                <w:szCs w:val="18"/>
                <w:lang w:eastAsia="hr-HR"/>
              </w:rPr>
              <w:t xml:space="preserve"> projekt K100031 </w:t>
            </w:r>
            <w:proofErr w:type="spellStart"/>
            <w:r w:rsidRPr="00063769">
              <w:rPr>
                <w:rFonts w:ascii="Verdana" w:hAnsi="Verdana" w:cs="Arial"/>
                <w:b/>
                <w:bCs/>
                <w:color w:val="000000"/>
                <w:sz w:val="18"/>
                <w:szCs w:val="18"/>
                <w:lang w:eastAsia="hr-HR"/>
              </w:rPr>
              <w:t>Sanacija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nerazvrstane</w:t>
            </w:r>
            <w:proofErr w:type="spellEnd"/>
            <w:r w:rsidRPr="00063769">
              <w:rPr>
                <w:rFonts w:ascii="Verdana" w:hAnsi="Verdana" w:cs="Arial"/>
                <w:b/>
                <w:bCs/>
                <w:color w:val="000000"/>
                <w:sz w:val="18"/>
                <w:szCs w:val="18"/>
                <w:lang w:eastAsia="hr-HR"/>
              </w:rPr>
              <w:t xml:space="preserve"> ceste - Novo Selo </w:t>
            </w:r>
            <w:proofErr w:type="spellStart"/>
            <w:r w:rsidRPr="00063769">
              <w:rPr>
                <w:rFonts w:ascii="Verdana" w:hAnsi="Verdana" w:cs="Arial"/>
                <w:b/>
                <w:bCs/>
                <w:color w:val="000000"/>
                <w:sz w:val="18"/>
                <w:szCs w:val="18"/>
                <w:lang w:eastAsia="hr-HR"/>
              </w:rPr>
              <w:t>Lasinjsko</w:t>
            </w:r>
            <w:proofErr w:type="spellEnd"/>
          </w:p>
        </w:tc>
        <w:tc>
          <w:tcPr>
            <w:tcW w:w="1395" w:type="dxa"/>
            <w:shd w:val="clear" w:color="000000" w:fill="CCCCFF"/>
            <w:noWrap/>
            <w:vAlign w:val="bottom"/>
            <w:hideMark/>
          </w:tcPr>
          <w:p w14:paraId="540B547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51B3BDB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180.000,00</w:t>
            </w:r>
          </w:p>
        </w:tc>
        <w:tc>
          <w:tcPr>
            <w:tcW w:w="1392" w:type="dxa"/>
            <w:shd w:val="clear" w:color="000000" w:fill="CCCCFF"/>
            <w:noWrap/>
            <w:vAlign w:val="bottom"/>
            <w:hideMark/>
          </w:tcPr>
          <w:p w14:paraId="778295B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67B72F3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799BAD7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4CAE238" w14:textId="77777777" w:rsidTr="00063769">
        <w:trPr>
          <w:trHeight w:val="255"/>
        </w:trPr>
        <w:tc>
          <w:tcPr>
            <w:tcW w:w="7261" w:type="dxa"/>
            <w:gridSpan w:val="2"/>
            <w:shd w:val="clear" w:color="000000" w:fill="FFFF00"/>
            <w:noWrap/>
            <w:vAlign w:val="bottom"/>
            <w:hideMark/>
          </w:tcPr>
          <w:p w14:paraId="2BA5973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0AA7431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DC4C97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180.000,00</w:t>
            </w:r>
          </w:p>
        </w:tc>
        <w:tc>
          <w:tcPr>
            <w:tcW w:w="1392" w:type="dxa"/>
            <w:shd w:val="clear" w:color="000000" w:fill="FFFF00"/>
            <w:noWrap/>
            <w:vAlign w:val="bottom"/>
            <w:hideMark/>
          </w:tcPr>
          <w:p w14:paraId="11713E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07D92D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C780E5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4A506FAA" w14:textId="77777777" w:rsidTr="00063769">
        <w:trPr>
          <w:trHeight w:val="255"/>
        </w:trPr>
        <w:tc>
          <w:tcPr>
            <w:tcW w:w="1248" w:type="dxa"/>
            <w:shd w:val="clear" w:color="auto" w:fill="auto"/>
            <w:vAlign w:val="bottom"/>
            <w:hideMark/>
          </w:tcPr>
          <w:p w14:paraId="4655442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5025574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3920BF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4E2066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180.000,00</w:t>
            </w:r>
          </w:p>
        </w:tc>
        <w:tc>
          <w:tcPr>
            <w:tcW w:w="1392" w:type="dxa"/>
            <w:shd w:val="clear" w:color="auto" w:fill="auto"/>
            <w:noWrap/>
            <w:vAlign w:val="bottom"/>
            <w:hideMark/>
          </w:tcPr>
          <w:p w14:paraId="7E1B968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036B548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7956BA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031C43E2" w14:textId="77777777" w:rsidTr="00063769">
        <w:trPr>
          <w:trHeight w:val="255"/>
        </w:trPr>
        <w:tc>
          <w:tcPr>
            <w:tcW w:w="1248" w:type="dxa"/>
            <w:shd w:val="clear" w:color="auto" w:fill="auto"/>
            <w:vAlign w:val="bottom"/>
            <w:hideMark/>
          </w:tcPr>
          <w:p w14:paraId="0AD89FDB"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337958E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15415D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21D6D25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180.000,00</w:t>
            </w:r>
          </w:p>
        </w:tc>
        <w:tc>
          <w:tcPr>
            <w:tcW w:w="1392" w:type="dxa"/>
            <w:shd w:val="clear" w:color="auto" w:fill="auto"/>
            <w:noWrap/>
            <w:vAlign w:val="bottom"/>
            <w:hideMark/>
          </w:tcPr>
          <w:p w14:paraId="4950296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351071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76890F4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E30FC39" w14:textId="77777777" w:rsidTr="00063769">
        <w:trPr>
          <w:trHeight w:val="255"/>
        </w:trPr>
        <w:tc>
          <w:tcPr>
            <w:tcW w:w="7261" w:type="dxa"/>
            <w:gridSpan w:val="2"/>
            <w:shd w:val="clear" w:color="000000" w:fill="CCCCFF"/>
            <w:noWrap/>
            <w:vAlign w:val="bottom"/>
            <w:hideMark/>
          </w:tcPr>
          <w:p w14:paraId="6E64D8FD"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K100032 </w:t>
            </w:r>
            <w:proofErr w:type="spellStart"/>
            <w:r w:rsidRPr="00063769">
              <w:rPr>
                <w:rFonts w:ascii="Verdana" w:hAnsi="Verdana" w:cs="Arial"/>
                <w:b/>
                <w:bCs/>
                <w:color w:val="000000"/>
                <w:sz w:val="18"/>
                <w:szCs w:val="18"/>
                <w:lang w:eastAsia="hr-HR"/>
              </w:rPr>
              <w:t>Sanacija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nerazvrstane</w:t>
            </w:r>
            <w:proofErr w:type="spellEnd"/>
            <w:r w:rsidRPr="00063769">
              <w:rPr>
                <w:rFonts w:ascii="Verdana" w:hAnsi="Verdana" w:cs="Arial"/>
                <w:b/>
                <w:bCs/>
                <w:color w:val="000000"/>
                <w:sz w:val="18"/>
                <w:szCs w:val="18"/>
                <w:lang w:eastAsia="hr-HR"/>
              </w:rPr>
              <w:t xml:space="preserve"> ceste - </w:t>
            </w:r>
            <w:proofErr w:type="spellStart"/>
            <w:r w:rsidRPr="00063769">
              <w:rPr>
                <w:rFonts w:ascii="Verdana" w:hAnsi="Verdana" w:cs="Arial"/>
                <w:b/>
                <w:bCs/>
                <w:color w:val="000000"/>
                <w:sz w:val="18"/>
                <w:szCs w:val="18"/>
                <w:lang w:eastAsia="hr-HR"/>
              </w:rPr>
              <w:t>Crna</w:t>
            </w:r>
            <w:proofErr w:type="spellEnd"/>
            <w:r w:rsidRPr="00063769">
              <w:rPr>
                <w:rFonts w:ascii="Verdana" w:hAnsi="Verdana" w:cs="Arial"/>
                <w:b/>
                <w:bCs/>
                <w:color w:val="000000"/>
                <w:sz w:val="18"/>
                <w:szCs w:val="18"/>
                <w:lang w:eastAsia="hr-HR"/>
              </w:rPr>
              <w:t xml:space="preserve"> Draga</w:t>
            </w:r>
          </w:p>
        </w:tc>
        <w:tc>
          <w:tcPr>
            <w:tcW w:w="1395" w:type="dxa"/>
            <w:shd w:val="clear" w:color="000000" w:fill="CCCCFF"/>
            <w:noWrap/>
            <w:vAlign w:val="bottom"/>
            <w:hideMark/>
          </w:tcPr>
          <w:p w14:paraId="2DE5625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53FA7AE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610.795,00</w:t>
            </w:r>
          </w:p>
        </w:tc>
        <w:tc>
          <w:tcPr>
            <w:tcW w:w="1392" w:type="dxa"/>
            <w:shd w:val="clear" w:color="000000" w:fill="CCCCFF"/>
            <w:noWrap/>
            <w:vAlign w:val="bottom"/>
            <w:hideMark/>
          </w:tcPr>
          <w:p w14:paraId="4B49947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60D225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78E617E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99F91FA" w14:textId="77777777" w:rsidTr="00063769">
        <w:trPr>
          <w:trHeight w:val="255"/>
        </w:trPr>
        <w:tc>
          <w:tcPr>
            <w:tcW w:w="7261" w:type="dxa"/>
            <w:gridSpan w:val="2"/>
            <w:shd w:val="clear" w:color="000000" w:fill="FFFF00"/>
            <w:noWrap/>
            <w:vAlign w:val="bottom"/>
            <w:hideMark/>
          </w:tcPr>
          <w:p w14:paraId="2848ECCD"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0B1430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B64184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72.722,70</w:t>
            </w:r>
          </w:p>
        </w:tc>
        <w:tc>
          <w:tcPr>
            <w:tcW w:w="1392" w:type="dxa"/>
            <w:shd w:val="clear" w:color="000000" w:fill="FFFF00"/>
            <w:noWrap/>
            <w:vAlign w:val="bottom"/>
            <w:hideMark/>
          </w:tcPr>
          <w:p w14:paraId="4A03A4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8BEF4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0BE250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47D35EF5" w14:textId="77777777" w:rsidTr="00063769">
        <w:trPr>
          <w:trHeight w:val="255"/>
        </w:trPr>
        <w:tc>
          <w:tcPr>
            <w:tcW w:w="1248" w:type="dxa"/>
            <w:shd w:val="clear" w:color="auto" w:fill="auto"/>
            <w:vAlign w:val="bottom"/>
            <w:hideMark/>
          </w:tcPr>
          <w:p w14:paraId="39AFF72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EA8F95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3717F1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424F64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72.722,70</w:t>
            </w:r>
          </w:p>
        </w:tc>
        <w:tc>
          <w:tcPr>
            <w:tcW w:w="1392" w:type="dxa"/>
            <w:shd w:val="clear" w:color="auto" w:fill="auto"/>
            <w:noWrap/>
            <w:vAlign w:val="bottom"/>
            <w:hideMark/>
          </w:tcPr>
          <w:p w14:paraId="2908339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AAF299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CDBD04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7359C16C" w14:textId="77777777" w:rsidTr="00063769">
        <w:trPr>
          <w:trHeight w:val="255"/>
        </w:trPr>
        <w:tc>
          <w:tcPr>
            <w:tcW w:w="1248" w:type="dxa"/>
            <w:shd w:val="clear" w:color="auto" w:fill="auto"/>
            <w:vAlign w:val="bottom"/>
            <w:hideMark/>
          </w:tcPr>
          <w:p w14:paraId="12EECB6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6DFCEAB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AC4EA8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F65657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72.722,70</w:t>
            </w:r>
          </w:p>
        </w:tc>
        <w:tc>
          <w:tcPr>
            <w:tcW w:w="1392" w:type="dxa"/>
            <w:shd w:val="clear" w:color="auto" w:fill="auto"/>
            <w:noWrap/>
            <w:vAlign w:val="bottom"/>
            <w:hideMark/>
          </w:tcPr>
          <w:p w14:paraId="3FF1E00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D2BE13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76C5DD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5E37886D" w14:textId="77777777" w:rsidTr="00063769">
        <w:trPr>
          <w:trHeight w:val="255"/>
        </w:trPr>
        <w:tc>
          <w:tcPr>
            <w:tcW w:w="7261" w:type="dxa"/>
            <w:gridSpan w:val="2"/>
            <w:shd w:val="clear" w:color="000000" w:fill="FFFF00"/>
            <w:noWrap/>
            <w:vAlign w:val="bottom"/>
            <w:hideMark/>
          </w:tcPr>
          <w:p w14:paraId="555E39C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ADB76B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06601C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538.072,30</w:t>
            </w:r>
          </w:p>
        </w:tc>
        <w:tc>
          <w:tcPr>
            <w:tcW w:w="1392" w:type="dxa"/>
            <w:shd w:val="clear" w:color="000000" w:fill="FFFF00"/>
            <w:noWrap/>
            <w:vAlign w:val="bottom"/>
            <w:hideMark/>
          </w:tcPr>
          <w:p w14:paraId="145F0B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1D38EBB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BB8739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7B40407B" w14:textId="77777777" w:rsidTr="00063769">
        <w:trPr>
          <w:trHeight w:val="255"/>
        </w:trPr>
        <w:tc>
          <w:tcPr>
            <w:tcW w:w="1248" w:type="dxa"/>
            <w:shd w:val="clear" w:color="auto" w:fill="auto"/>
            <w:vAlign w:val="bottom"/>
            <w:hideMark/>
          </w:tcPr>
          <w:p w14:paraId="1379A14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C2C046B"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FB2537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739BB5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18.750,00</w:t>
            </w:r>
          </w:p>
        </w:tc>
        <w:tc>
          <w:tcPr>
            <w:tcW w:w="1392" w:type="dxa"/>
            <w:shd w:val="clear" w:color="auto" w:fill="auto"/>
            <w:noWrap/>
            <w:vAlign w:val="bottom"/>
            <w:hideMark/>
          </w:tcPr>
          <w:p w14:paraId="7CD5368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A9A846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34D5704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7AD11C3D" w14:textId="77777777" w:rsidTr="00063769">
        <w:trPr>
          <w:trHeight w:val="255"/>
        </w:trPr>
        <w:tc>
          <w:tcPr>
            <w:tcW w:w="1248" w:type="dxa"/>
            <w:shd w:val="clear" w:color="auto" w:fill="auto"/>
            <w:vAlign w:val="bottom"/>
            <w:hideMark/>
          </w:tcPr>
          <w:p w14:paraId="6AF6AAD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404D33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826FDF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2AE95CD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18.750,00</w:t>
            </w:r>
          </w:p>
        </w:tc>
        <w:tc>
          <w:tcPr>
            <w:tcW w:w="1392" w:type="dxa"/>
            <w:shd w:val="clear" w:color="auto" w:fill="auto"/>
            <w:noWrap/>
            <w:vAlign w:val="bottom"/>
            <w:hideMark/>
          </w:tcPr>
          <w:p w14:paraId="559BB73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51CF9BC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24981E5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60924AE4" w14:textId="77777777" w:rsidTr="00063769">
        <w:trPr>
          <w:trHeight w:val="255"/>
        </w:trPr>
        <w:tc>
          <w:tcPr>
            <w:tcW w:w="1248" w:type="dxa"/>
            <w:shd w:val="clear" w:color="auto" w:fill="auto"/>
            <w:vAlign w:val="bottom"/>
            <w:hideMark/>
          </w:tcPr>
          <w:p w14:paraId="43353D2E"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6C78F2A3"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7014AC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79DAB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519.322,30</w:t>
            </w:r>
          </w:p>
        </w:tc>
        <w:tc>
          <w:tcPr>
            <w:tcW w:w="1392" w:type="dxa"/>
            <w:shd w:val="clear" w:color="auto" w:fill="auto"/>
            <w:noWrap/>
            <w:vAlign w:val="bottom"/>
            <w:hideMark/>
          </w:tcPr>
          <w:p w14:paraId="46CB072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5DF4A1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122996F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56C7503F" w14:textId="77777777" w:rsidTr="00063769">
        <w:trPr>
          <w:trHeight w:val="255"/>
        </w:trPr>
        <w:tc>
          <w:tcPr>
            <w:tcW w:w="1248" w:type="dxa"/>
            <w:shd w:val="clear" w:color="auto" w:fill="auto"/>
            <w:vAlign w:val="bottom"/>
            <w:hideMark/>
          </w:tcPr>
          <w:p w14:paraId="674FE4A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7F03634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004BD1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0D6DF9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519.322,30</w:t>
            </w:r>
          </w:p>
        </w:tc>
        <w:tc>
          <w:tcPr>
            <w:tcW w:w="1392" w:type="dxa"/>
            <w:shd w:val="clear" w:color="auto" w:fill="auto"/>
            <w:noWrap/>
            <w:vAlign w:val="bottom"/>
            <w:hideMark/>
          </w:tcPr>
          <w:p w14:paraId="1E4D761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1CB7DAA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44ADB2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62EC5E34" w14:textId="77777777" w:rsidTr="00063769">
        <w:trPr>
          <w:trHeight w:val="255"/>
        </w:trPr>
        <w:tc>
          <w:tcPr>
            <w:tcW w:w="7261" w:type="dxa"/>
            <w:gridSpan w:val="2"/>
            <w:shd w:val="clear" w:color="000000" w:fill="9999FF"/>
            <w:noWrap/>
            <w:vAlign w:val="bottom"/>
            <w:hideMark/>
          </w:tcPr>
          <w:p w14:paraId="375E673D"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1015 ORGANIZIRANJE I PROVOĐENJE ZAŠTITE I SPAŠAVANJA</w:t>
            </w:r>
          </w:p>
        </w:tc>
        <w:tc>
          <w:tcPr>
            <w:tcW w:w="1395" w:type="dxa"/>
            <w:shd w:val="clear" w:color="000000" w:fill="9999FF"/>
            <w:noWrap/>
            <w:vAlign w:val="bottom"/>
            <w:hideMark/>
          </w:tcPr>
          <w:p w14:paraId="3BAB6DA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41.145,64</w:t>
            </w:r>
          </w:p>
        </w:tc>
        <w:tc>
          <w:tcPr>
            <w:tcW w:w="1539" w:type="dxa"/>
            <w:shd w:val="clear" w:color="000000" w:fill="9999FF"/>
            <w:noWrap/>
            <w:vAlign w:val="bottom"/>
            <w:hideMark/>
          </w:tcPr>
          <w:p w14:paraId="3A9A2EA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22.324,79</w:t>
            </w:r>
          </w:p>
        </w:tc>
        <w:tc>
          <w:tcPr>
            <w:tcW w:w="1392" w:type="dxa"/>
            <w:shd w:val="clear" w:color="000000" w:fill="9999FF"/>
            <w:noWrap/>
            <w:vAlign w:val="bottom"/>
            <w:hideMark/>
          </w:tcPr>
          <w:p w14:paraId="47FCA31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22.320,61</w:t>
            </w:r>
          </w:p>
        </w:tc>
        <w:tc>
          <w:tcPr>
            <w:tcW w:w="1472" w:type="dxa"/>
            <w:shd w:val="clear" w:color="000000" w:fill="9999FF"/>
            <w:noWrap/>
            <w:vAlign w:val="bottom"/>
            <w:hideMark/>
          </w:tcPr>
          <w:p w14:paraId="4209B52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24.360,61</w:t>
            </w:r>
          </w:p>
        </w:tc>
        <w:tc>
          <w:tcPr>
            <w:tcW w:w="261" w:type="dxa"/>
            <w:shd w:val="clear" w:color="000000" w:fill="9999FF"/>
            <w:noWrap/>
            <w:vAlign w:val="bottom"/>
            <w:hideMark/>
          </w:tcPr>
          <w:p w14:paraId="0978309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22.320,61</w:t>
            </w:r>
          </w:p>
        </w:tc>
      </w:tr>
      <w:tr w:rsidR="00063769" w:rsidRPr="00063769" w14:paraId="2AFCD531" w14:textId="77777777" w:rsidTr="00063769">
        <w:trPr>
          <w:trHeight w:val="255"/>
        </w:trPr>
        <w:tc>
          <w:tcPr>
            <w:tcW w:w="7261" w:type="dxa"/>
            <w:gridSpan w:val="2"/>
            <w:shd w:val="clear" w:color="000000" w:fill="CCCCFF"/>
            <w:noWrap/>
            <w:vAlign w:val="bottom"/>
            <w:hideMark/>
          </w:tcPr>
          <w:p w14:paraId="20E6D2D3"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A100024 </w:t>
            </w:r>
            <w:proofErr w:type="spellStart"/>
            <w:r w:rsidRPr="00063769">
              <w:rPr>
                <w:rFonts w:ascii="Verdana" w:hAnsi="Verdana" w:cs="Arial"/>
                <w:b/>
                <w:bCs/>
                <w:color w:val="000000"/>
                <w:sz w:val="18"/>
                <w:szCs w:val="18"/>
                <w:lang w:eastAsia="hr-HR"/>
              </w:rPr>
              <w:t>Zaštita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požara</w:t>
            </w:r>
            <w:proofErr w:type="spellEnd"/>
            <w:r w:rsidRPr="00063769">
              <w:rPr>
                <w:rFonts w:ascii="Verdana" w:hAnsi="Verdana" w:cs="Arial"/>
                <w:b/>
                <w:bCs/>
                <w:color w:val="000000"/>
                <w:sz w:val="18"/>
                <w:szCs w:val="18"/>
                <w:lang w:eastAsia="hr-HR"/>
              </w:rPr>
              <w:t xml:space="preserve"> - </w:t>
            </w:r>
            <w:proofErr w:type="spellStart"/>
            <w:r w:rsidRPr="00063769">
              <w:rPr>
                <w:rFonts w:ascii="Verdana" w:hAnsi="Verdana" w:cs="Arial"/>
                <w:b/>
                <w:bCs/>
                <w:color w:val="000000"/>
                <w:sz w:val="18"/>
                <w:szCs w:val="18"/>
                <w:lang w:eastAsia="hr-HR"/>
              </w:rPr>
              <w:t>potpora</w:t>
            </w:r>
            <w:proofErr w:type="spellEnd"/>
            <w:r w:rsidRPr="00063769">
              <w:rPr>
                <w:rFonts w:ascii="Verdana" w:hAnsi="Verdana" w:cs="Arial"/>
                <w:b/>
                <w:bCs/>
                <w:color w:val="000000"/>
                <w:sz w:val="18"/>
                <w:szCs w:val="18"/>
                <w:lang w:eastAsia="hr-HR"/>
              </w:rPr>
              <w:t xml:space="preserve"> djelatnosti za </w:t>
            </w:r>
            <w:proofErr w:type="spellStart"/>
            <w:r w:rsidRPr="00063769">
              <w:rPr>
                <w:rFonts w:ascii="Verdana" w:hAnsi="Verdana" w:cs="Arial"/>
                <w:b/>
                <w:bCs/>
                <w:color w:val="000000"/>
                <w:sz w:val="18"/>
                <w:szCs w:val="18"/>
                <w:lang w:eastAsia="hr-HR"/>
              </w:rPr>
              <w:t>vatrogastvo</w:t>
            </w:r>
            <w:proofErr w:type="spellEnd"/>
          </w:p>
        </w:tc>
        <w:tc>
          <w:tcPr>
            <w:tcW w:w="1395" w:type="dxa"/>
            <w:shd w:val="clear" w:color="000000" w:fill="CCCCFF"/>
            <w:noWrap/>
            <w:vAlign w:val="bottom"/>
            <w:hideMark/>
          </w:tcPr>
          <w:p w14:paraId="5232AB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29.564,01</w:t>
            </w:r>
          </w:p>
        </w:tc>
        <w:tc>
          <w:tcPr>
            <w:tcW w:w="1539" w:type="dxa"/>
            <w:shd w:val="clear" w:color="000000" w:fill="CCCCFF"/>
            <w:noWrap/>
            <w:vAlign w:val="bottom"/>
            <w:hideMark/>
          </w:tcPr>
          <w:p w14:paraId="7CEF74E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11.414,15</w:t>
            </w:r>
          </w:p>
        </w:tc>
        <w:tc>
          <w:tcPr>
            <w:tcW w:w="1392" w:type="dxa"/>
            <w:shd w:val="clear" w:color="000000" w:fill="CCCCFF"/>
            <w:noWrap/>
            <w:vAlign w:val="bottom"/>
            <w:hideMark/>
          </w:tcPr>
          <w:p w14:paraId="09641F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13.780,00</w:t>
            </w:r>
          </w:p>
        </w:tc>
        <w:tc>
          <w:tcPr>
            <w:tcW w:w="1472" w:type="dxa"/>
            <w:shd w:val="clear" w:color="000000" w:fill="CCCCFF"/>
            <w:noWrap/>
            <w:vAlign w:val="bottom"/>
            <w:hideMark/>
          </w:tcPr>
          <w:p w14:paraId="610BEA3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15.320,00</w:t>
            </w:r>
          </w:p>
        </w:tc>
        <w:tc>
          <w:tcPr>
            <w:tcW w:w="261" w:type="dxa"/>
            <w:shd w:val="clear" w:color="000000" w:fill="CCCCFF"/>
            <w:noWrap/>
            <w:vAlign w:val="bottom"/>
            <w:hideMark/>
          </w:tcPr>
          <w:p w14:paraId="2125320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13.780,00</w:t>
            </w:r>
          </w:p>
        </w:tc>
      </w:tr>
      <w:tr w:rsidR="00063769" w:rsidRPr="00063769" w14:paraId="39612232" w14:textId="77777777" w:rsidTr="00063769">
        <w:trPr>
          <w:trHeight w:val="255"/>
        </w:trPr>
        <w:tc>
          <w:tcPr>
            <w:tcW w:w="7261" w:type="dxa"/>
            <w:gridSpan w:val="2"/>
            <w:shd w:val="clear" w:color="000000" w:fill="FFFF00"/>
            <w:noWrap/>
            <w:vAlign w:val="bottom"/>
            <w:hideMark/>
          </w:tcPr>
          <w:p w14:paraId="408B777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4171FE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29.564,01</w:t>
            </w:r>
          </w:p>
        </w:tc>
        <w:tc>
          <w:tcPr>
            <w:tcW w:w="1539" w:type="dxa"/>
            <w:shd w:val="clear" w:color="000000" w:fill="FFFF00"/>
            <w:noWrap/>
            <w:vAlign w:val="bottom"/>
            <w:hideMark/>
          </w:tcPr>
          <w:p w14:paraId="4D319D5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5.308,90</w:t>
            </w:r>
          </w:p>
        </w:tc>
        <w:tc>
          <w:tcPr>
            <w:tcW w:w="1392" w:type="dxa"/>
            <w:shd w:val="clear" w:color="000000" w:fill="FFFF00"/>
            <w:noWrap/>
            <w:vAlign w:val="bottom"/>
            <w:hideMark/>
          </w:tcPr>
          <w:p w14:paraId="036D7F3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8.780,00</w:t>
            </w:r>
          </w:p>
        </w:tc>
        <w:tc>
          <w:tcPr>
            <w:tcW w:w="1472" w:type="dxa"/>
            <w:shd w:val="clear" w:color="000000" w:fill="FFFF00"/>
            <w:noWrap/>
            <w:vAlign w:val="bottom"/>
            <w:hideMark/>
          </w:tcPr>
          <w:p w14:paraId="1AB59FA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9.820,00</w:t>
            </w:r>
          </w:p>
        </w:tc>
        <w:tc>
          <w:tcPr>
            <w:tcW w:w="261" w:type="dxa"/>
            <w:shd w:val="clear" w:color="000000" w:fill="FFFF00"/>
            <w:noWrap/>
            <w:vAlign w:val="bottom"/>
            <w:hideMark/>
          </w:tcPr>
          <w:p w14:paraId="44BA47C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8.780,00</w:t>
            </w:r>
          </w:p>
        </w:tc>
      </w:tr>
      <w:tr w:rsidR="00063769" w:rsidRPr="00063769" w14:paraId="3581B540" w14:textId="77777777" w:rsidTr="00063769">
        <w:trPr>
          <w:trHeight w:val="255"/>
        </w:trPr>
        <w:tc>
          <w:tcPr>
            <w:tcW w:w="1248" w:type="dxa"/>
            <w:shd w:val="clear" w:color="auto" w:fill="auto"/>
            <w:vAlign w:val="bottom"/>
            <w:hideMark/>
          </w:tcPr>
          <w:p w14:paraId="5E699DC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14D684F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4B75E2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29.564,01</w:t>
            </w:r>
          </w:p>
        </w:tc>
        <w:tc>
          <w:tcPr>
            <w:tcW w:w="1539" w:type="dxa"/>
            <w:shd w:val="clear" w:color="auto" w:fill="auto"/>
            <w:noWrap/>
            <w:vAlign w:val="bottom"/>
            <w:hideMark/>
          </w:tcPr>
          <w:p w14:paraId="09A4E6E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5.308,90</w:t>
            </w:r>
          </w:p>
        </w:tc>
        <w:tc>
          <w:tcPr>
            <w:tcW w:w="1392" w:type="dxa"/>
            <w:shd w:val="clear" w:color="auto" w:fill="auto"/>
            <w:noWrap/>
            <w:vAlign w:val="bottom"/>
            <w:hideMark/>
          </w:tcPr>
          <w:p w14:paraId="1639E2E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8.780,00</w:t>
            </w:r>
          </w:p>
        </w:tc>
        <w:tc>
          <w:tcPr>
            <w:tcW w:w="1472" w:type="dxa"/>
            <w:shd w:val="clear" w:color="auto" w:fill="auto"/>
            <w:noWrap/>
            <w:vAlign w:val="bottom"/>
            <w:hideMark/>
          </w:tcPr>
          <w:p w14:paraId="45C1EB3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9.820,00</w:t>
            </w:r>
          </w:p>
        </w:tc>
        <w:tc>
          <w:tcPr>
            <w:tcW w:w="261" w:type="dxa"/>
            <w:shd w:val="clear" w:color="auto" w:fill="auto"/>
            <w:noWrap/>
            <w:vAlign w:val="bottom"/>
            <w:hideMark/>
          </w:tcPr>
          <w:p w14:paraId="3B6890A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8.780,00</w:t>
            </w:r>
          </w:p>
        </w:tc>
      </w:tr>
      <w:tr w:rsidR="00063769" w:rsidRPr="00063769" w14:paraId="02B2F52A" w14:textId="77777777" w:rsidTr="00063769">
        <w:trPr>
          <w:trHeight w:val="255"/>
        </w:trPr>
        <w:tc>
          <w:tcPr>
            <w:tcW w:w="1248" w:type="dxa"/>
            <w:shd w:val="clear" w:color="auto" w:fill="auto"/>
            <w:vAlign w:val="bottom"/>
            <w:hideMark/>
          </w:tcPr>
          <w:p w14:paraId="4C1331A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7642EC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964609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539" w:type="dxa"/>
            <w:shd w:val="clear" w:color="auto" w:fill="auto"/>
            <w:noWrap/>
            <w:vAlign w:val="bottom"/>
            <w:hideMark/>
          </w:tcPr>
          <w:p w14:paraId="1ADA4CD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392" w:type="dxa"/>
            <w:shd w:val="clear" w:color="auto" w:fill="auto"/>
            <w:noWrap/>
            <w:vAlign w:val="bottom"/>
            <w:hideMark/>
          </w:tcPr>
          <w:p w14:paraId="43C2686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c>
          <w:tcPr>
            <w:tcW w:w="1472" w:type="dxa"/>
            <w:shd w:val="clear" w:color="auto" w:fill="auto"/>
            <w:noWrap/>
            <w:vAlign w:val="bottom"/>
            <w:hideMark/>
          </w:tcPr>
          <w:p w14:paraId="142C669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c>
          <w:tcPr>
            <w:tcW w:w="261" w:type="dxa"/>
            <w:shd w:val="clear" w:color="auto" w:fill="auto"/>
            <w:noWrap/>
            <w:vAlign w:val="bottom"/>
            <w:hideMark/>
          </w:tcPr>
          <w:p w14:paraId="0668EF5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r>
      <w:tr w:rsidR="00063769" w:rsidRPr="00063769" w14:paraId="5ED0569D" w14:textId="77777777" w:rsidTr="00063769">
        <w:trPr>
          <w:trHeight w:val="255"/>
        </w:trPr>
        <w:tc>
          <w:tcPr>
            <w:tcW w:w="1248" w:type="dxa"/>
            <w:shd w:val="clear" w:color="auto" w:fill="auto"/>
            <w:vAlign w:val="bottom"/>
            <w:hideMark/>
          </w:tcPr>
          <w:p w14:paraId="2673F8D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4A1E2CD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2AC2C8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28.900,40</w:t>
            </w:r>
          </w:p>
        </w:tc>
        <w:tc>
          <w:tcPr>
            <w:tcW w:w="1539" w:type="dxa"/>
            <w:shd w:val="clear" w:color="auto" w:fill="auto"/>
            <w:noWrap/>
            <w:vAlign w:val="bottom"/>
            <w:hideMark/>
          </w:tcPr>
          <w:p w14:paraId="2235BFE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4.645,29</w:t>
            </w:r>
          </w:p>
        </w:tc>
        <w:tc>
          <w:tcPr>
            <w:tcW w:w="1392" w:type="dxa"/>
            <w:shd w:val="clear" w:color="auto" w:fill="auto"/>
            <w:noWrap/>
            <w:vAlign w:val="bottom"/>
            <w:hideMark/>
          </w:tcPr>
          <w:p w14:paraId="031051A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8.115,00</w:t>
            </w:r>
          </w:p>
        </w:tc>
        <w:tc>
          <w:tcPr>
            <w:tcW w:w="1472" w:type="dxa"/>
            <w:shd w:val="clear" w:color="auto" w:fill="auto"/>
            <w:noWrap/>
            <w:vAlign w:val="bottom"/>
            <w:hideMark/>
          </w:tcPr>
          <w:p w14:paraId="2419FFE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9.155,00</w:t>
            </w:r>
          </w:p>
        </w:tc>
        <w:tc>
          <w:tcPr>
            <w:tcW w:w="261" w:type="dxa"/>
            <w:shd w:val="clear" w:color="auto" w:fill="auto"/>
            <w:noWrap/>
            <w:vAlign w:val="bottom"/>
            <w:hideMark/>
          </w:tcPr>
          <w:p w14:paraId="147B71F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8.115,00</w:t>
            </w:r>
          </w:p>
        </w:tc>
      </w:tr>
      <w:tr w:rsidR="00063769" w:rsidRPr="00063769" w14:paraId="4A4E5BDE" w14:textId="77777777" w:rsidTr="00063769">
        <w:trPr>
          <w:trHeight w:val="255"/>
        </w:trPr>
        <w:tc>
          <w:tcPr>
            <w:tcW w:w="7261" w:type="dxa"/>
            <w:gridSpan w:val="2"/>
            <w:shd w:val="clear" w:color="000000" w:fill="FFFF00"/>
            <w:noWrap/>
            <w:vAlign w:val="bottom"/>
            <w:hideMark/>
          </w:tcPr>
          <w:p w14:paraId="7997BA3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4CCFF9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1B0A4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6.105,25</w:t>
            </w:r>
          </w:p>
        </w:tc>
        <w:tc>
          <w:tcPr>
            <w:tcW w:w="1392" w:type="dxa"/>
            <w:shd w:val="clear" w:color="000000" w:fill="FFFF00"/>
            <w:noWrap/>
            <w:vAlign w:val="bottom"/>
            <w:hideMark/>
          </w:tcPr>
          <w:p w14:paraId="50B38FD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w:t>
            </w:r>
          </w:p>
        </w:tc>
        <w:tc>
          <w:tcPr>
            <w:tcW w:w="1472" w:type="dxa"/>
            <w:shd w:val="clear" w:color="000000" w:fill="FFFF00"/>
            <w:noWrap/>
            <w:vAlign w:val="bottom"/>
            <w:hideMark/>
          </w:tcPr>
          <w:p w14:paraId="13A29F2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5.500,00</w:t>
            </w:r>
          </w:p>
        </w:tc>
        <w:tc>
          <w:tcPr>
            <w:tcW w:w="261" w:type="dxa"/>
            <w:shd w:val="clear" w:color="000000" w:fill="FFFF00"/>
            <w:noWrap/>
            <w:vAlign w:val="bottom"/>
            <w:hideMark/>
          </w:tcPr>
          <w:p w14:paraId="60C03F6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w:t>
            </w:r>
          </w:p>
        </w:tc>
      </w:tr>
      <w:tr w:rsidR="00063769" w:rsidRPr="00063769" w14:paraId="45428EBC" w14:textId="77777777" w:rsidTr="00063769">
        <w:trPr>
          <w:trHeight w:val="255"/>
        </w:trPr>
        <w:tc>
          <w:tcPr>
            <w:tcW w:w="1248" w:type="dxa"/>
            <w:shd w:val="clear" w:color="auto" w:fill="auto"/>
            <w:vAlign w:val="bottom"/>
            <w:hideMark/>
          </w:tcPr>
          <w:p w14:paraId="3B27259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7DB13A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A8E1E7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934E1C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6.105,25</w:t>
            </w:r>
          </w:p>
        </w:tc>
        <w:tc>
          <w:tcPr>
            <w:tcW w:w="1392" w:type="dxa"/>
            <w:shd w:val="clear" w:color="auto" w:fill="auto"/>
            <w:noWrap/>
            <w:vAlign w:val="bottom"/>
            <w:hideMark/>
          </w:tcPr>
          <w:p w14:paraId="1CC5670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w:t>
            </w:r>
          </w:p>
        </w:tc>
        <w:tc>
          <w:tcPr>
            <w:tcW w:w="1472" w:type="dxa"/>
            <w:shd w:val="clear" w:color="auto" w:fill="auto"/>
            <w:noWrap/>
            <w:vAlign w:val="bottom"/>
            <w:hideMark/>
          </w:tcPr>
          <w:p w14:paraId="5C0D6C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5.500,00</w:t>
            </w:r>
          </w:p>
        </w:tc>
        <w:tc>
          <w:tcPr>
            <w:tcW w:w="261" w:type="dxa"/>
            <w:shd w:val="clear" w:color="auto" w:fill="auto"/>
            <w:noWrap/>
            <w:vAlign w:val="bottom"/>
            <w:hideMark/>
          </w:tcPr>
          <w:p w14:paraId="0A0A393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w:t>
            </w:r>
          </w:p>
        </w:tc>
      </w:tr>
      <w:tr w:rsidR="00063769" w:rsidRPr="00063769" w14:paraId="6F62E146" w14:textId="77777777" w:rsidTr="00063769">
        <w:trPr>
          <w:trHeight w:val="255"/>
        </w:trPr>
        <w:tc>
          <w:tcPr>
            <w:tcW w:w="1248" w:type="dxa"/>
            <w:shd w:val="clear" w:color="auto" w:fill="auto"/>
            <w:vAlign w:val="bottom"/>
            <w:hideMark/>
          </w:tcPr>
          <w:p w14:paraId="256A974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539E4CC"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90B187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9B6431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6.105,25</w:t>
            </w:r>
          </w:p>
        </w:tc>
        <w:tc>
          <w:tcPr>
            <w:tcW w:w="1392" w:type="dxa"/>
            <w:shd w:val="clear" w:color="auto" w:fill="auto"/>
            <w:noWrap/>
            <w:vAlign w:val="bottom"/>
            <w:hideMark/>
          </w:tcPr>
          <w:p w14:paraId="40392D4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w:t>
            </w:r>
          </w:p>
        </w:tc>
        <w:tc>
          <w:tcPr>
            <w:tcW w:w="1472" w:type="dxa"/>
            <w:shd w:val="clear" w:color="auto" w:fill="auto"/>
            <w:noWrap/>
            <w:vAlign w:val="bottom"/>
            <w:hideMark/>
          </w:tcPr>
          <w:p w14:paraId="6C8B387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5.500,00</w:t>
            </w:r>
          </w:p>
        </w:tc>
        <w:tc>
          <w:tcPr>
            <w:tcW w:w="261" w:type="dxa"/>
            <w:shd w:val="clear" w:color="auto" w:fill="auto"/>
            <w:noWrap/>
            <w:vAlign w:val="bottom"/>
            <w:hideMark/>
          </w:tcPr>
          <w:p w14:paraId="3402EDA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w:t>
            </w:r>
          </w:p>
        </w:tc>
      </w:tr>
      <w:tr w:rsidR="00063769" w:rsidRPr="00063769" w14:paraId="61ECFC79" w14:textId="77777777" w:rsidTr="00063769">
        <w:trPr>
          <w:trHeight w:val="255"/>
        </w:trPr>
        <w:tc>
          <w:tcPr>
            <w:tcW w:w="7261" w:type="dxa"/>
            <w:gridSpan w:val="2"/>
            <w:shd w:val="clear" w:color="000000" w:fill="CCCCFF"/>
            <w:noWrap/>
            <w:vAlign w:val="bottom"/>
            <w:hideMark/>
          </w:tcPr>
          <w:p w14:paraId="3F692594"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A100025 </w:t>
            </w:r>
            <w:proofErr w:type="spellStart"/>
            <w:r w:rsidRPr="00063769">
              <w:rPr>
                <w:rFonts w:ascii="Verdana" w:hAnsi="Verdana" w:cs="Arial"/>
                <w:b/>
                <w:bCs/>
                <w:color w:val="000000"/>
                <w:sz w:val="18"/>
                <w:szCs w:val="18"/>
                <w:lang w:eastAsia="hr-HR"/>
              </w:rPr>
              <w:t>Civilna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zaštita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spašavanje</w:t>
            </w:r>
            <w:proofErr w:type="spellEnd"/>
          </w:p>
        </w:tc>
        <w:tc>
          <w:tcPr>
            <w:tcW w:w="1395" w:type="dxa"/>
            <w:shd w:val="clear" w:color="000000" w:fill="CCCCFF"/>
            <w:noWrap/>
            <w:vAlign w:val="bottom"/>
            <w:hideMark/>
          </w:tcPr>
          <w:p w14:paraId="3FD36F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331,81</w:t>
            </w:r>
          </w:p>
        </w:tc>
        <w:tc>
          <w:tcPr>
            <w:tcW w:w="1539" w:type="dxa"/>
            <w:shd w:val="clear" w:color="000000" w:fill="CCCCFF"/>
            <w:noWrap/>
            <w:vAlign w:val="bottom"/>
            <w:hideMark/>
          </w:tcPr>
          <w:p w14:paraId="2D56B4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w:t>
            </w:r>
          </w:p>
        </w:tc>
        <w:tc>
          <w:tcPr>
            <w:tcW w:w="1392" w:type="dxa"/>
            <w:shd w:val="clear" w:color="000000" w:fill="CCCCFF"/>
            <w:noWrap/>
            <w:vAlign w:val="bottom"/>
            <w:hideMark/>
          </w:tcPr>
          <w:p w14:paraId="7258BB9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3.365,00</w:t>
            </w:r>
          </w:p>
        </w:tc>
        <w:tc>
          <w:tcPr>
            <w:tcW w:w="1472" w:type="dxa"/>
            <w:shd w:val="clear" w:color="000000" w:fill="CCCCFF"/>
            <w:noWrap/>
            <w:vAlign w:val="bottom"/>
            <w:hideMark/>
          </w:tcPr>
          <w:p w14:paraId="512094A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3.365,00</w:t>
            </w:r>
          </w:p>
        </w:tc>
        <w:tc>
          <w:tcPr>
            <w:tcW w:w="261" w:type="dxa"/>
            <w:shd w:val="clear" w:color="000000" w:fill="CCCCFF"/>
            <w:noWrap/>
            <w:vAlign w:val="bottom"/>
            <w:hideMark/>
          </w:tcPr>
          <w:p w14:paraId="69F4730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3.365,00</w:t>
            </w:r>
          </w:p>
        </w:tc>
      </w:tr>
      <w:tr w:rsidR="00063769" w:rsidRPr="00063769" w14:paraId="5DAB2533" w14:textId="77777777" w:rsidTr="00063769">
        <w:trPr>
          <w:trHeight w:val="255"/>
        </w:trPr>
        <w:tc>
          <w:tcPr>
            <w:tcW w:w="7261" w:type="dxa"/>
            <w:gridSpan w:val="2"/>
            <w:shd w:val="clear" w:color="000000" w:fill="FFFF00"/>
            <w:noWrap/>
            <w:vAlign w:val="bottom"/>
            <w:hideMark/>
          </w:tcPr>
          <w:p w14:paraId="5B9EAB9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12A70F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331,81</w:t>
            </w:r>
          </w:p>
        </w:tc>
        <w:tc>
          <w:tcPr>
            <w:tcW w:w="1539" w:type="dxa"/>
            <w:shd w:val="clear" w:color="000000" w:fill="FFFF00"/>
            <w:noWrap/>
            <w:vAlign w:val="bottom"/>
            <w:hideMark/>
          </w:tcPr>
          <w:p w14:paraId="043C7FC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w:t>
            </w:r>
          </w:p>
        </w:tc>
        <w:tc>
          <w:tcPr>
            <w:tcW w:w="1392" w:type="dxa"/>
            <w:shd w:val="clear" w:color="000000" w:fill="FFFF00"/>
            <w:noWrap/>
            <w:vAlign w:val="bottom"/>
            <w:hideMark/>
          </w:tcPr>
          <w:p w14:paraId="1FFF03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3.365,00</w:t>
            </w:r>
          </w:p>
        </w:tc>
        <w:tc>
          <w:tcPr>
            <w:tcW w:w="1472" w:type="dxa"/>
            <w:shd w:val="clear" w:color="000000" w:fill="FFFF00"/>
            <w:noWrap/>
            <w:vAlign w:val="bottom"/>
            <w:hideMark/>
          </w:tcPr>
          <w:p w14:paraId="1539428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3.365,00</w:t>
            </w:r>
          </w:p>
        </w:tc>
        <w:tc>
          <w:tcPr>
            <w:tcW w:w="261" w:type="dxa"/>
            <w:shd w:val="clear" w:color="000000" w:fill="FFFF00"/>
            <w:noWrap/>
            <w:vAlign w:val="bottom"/>
            <w:hideMark/>
          </w:tcPr>
          <w:p w14:paraId="50B8D40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3.365,00</w:t>
            </w:r>
          </w:p>
        </w:tc>
      </w:tr>
      <w:tr w:rsidR="00063769" w:rsidRPr="00063769" w14:paraId="21DA5AB9" w14:textId="77777777" w:rsidTr="00063769">
        <w:trPr>
          <w:trHeight w:val="255"/>
        </w:trPr>
        <w:tc>
          <w:tcPr>
            <w:tcW w:w="1248" w:type="dxa"/>
            <w:shd w:val="clear" w:color="auto" w:fill="auto"/>
            <w:vAlign w:val="bottom"/>
            <w:hideMark/>
          </w:tcPr>
          <w:p w14:paraId="09BEFDC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F19A1F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5684EB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331,81</w:t>
            </w:r>
          </w:p>
        </w:tc>
        <w:tc>
          <w:tcPr>
            <w:tcW w:w="1539" w:type="dxa"/>
            <w:shd w:val="clear" w:color="auto" w:fill="auto"/>
            <w:noWrap/>
            <w:vAlign w:val="bottom"/>
            <w:hideMark/>
          </w:tcPr>
          <w:p w14:paraId="5D9F7F7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3.318,07</w:t>
            </w:r>
          </w:p>
        </w:tc>
        <w:tc>
          <w:tcPr>
            <w:tcW w:w="1392" w:type="dxa"/>
            <w:shd w:val="clear" w:color="auto" w:fill="auto"/>
            <w:noWrap/>
            <w:vAlign w:val="bottom"/>
            <w:hideMark/>
          </w:tcPr>
          <w:p w14:paraId="4AE8F32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3.365,00</w:t>
            </w:r>
          </w:p>
        </w:tc>
        <w:tc>
          <w:tcPr>
            <w:tcW w:w="1472" w:type="dxa"/>
            <w:shd w:val="clear" w:color="auto" w:fill="auto"/>
            <w:noWrap/>
            <w:vAlign w:val="bottom"/>
            <w:hideMark/>
          </w:tcPr>
          <w:p w14:paraId="65C52EF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3.365,00</w:t>
            </w:r>
          </w:p>
        </w:tc>
        <w:tc>
          <w:tcPr>
            <w:tcW w:w="261" w:type="dxa"/>
            <w:shd w:val="clear" w:color="auto" w:fill="auto"/>
            <w:noWrap/>
            <w:vAlign w:val="bottom"/>
            <w:hideMark/>
          </w:tcPr>
          <w:p w14:paraId="58A7364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3.365,00</w:t>
            </w:r>
          </w:p>
        </w:tc>
      </w:tr>
      <w:tr w:rsidR="00063769" w:rsidRPr="00063769" w14:paraId="27A935B0" w14:textId="77777777" w:rsidTr="00063769">
        <w:trPr>
          <w:trHeight w:val="255"/>
        </w:trPr>
        <w:tc>
          <w:tcPr>
            <w:tcW w:w="1248" w:type="dxa"/>
            <w:shd w:val="clear" w:color="auto" w:fill="auto"/>
            <w:vAlign w:val="bottom"/>
            <w:hideMark/>
          </w:tcPr>
          <w:p w14:paraId="50D73AA1"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6BF1210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C8C207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331,81</w:t>
            </w:r>
          </w:p>
        </w:tc>
        <w:tc>
          <w:tcPr>
            <w:tcW w:w="1539" w:type="dxa"/>
            <w:shd w:val="clear" w:color="auto" w:fill="auto"/>
            <w:noWrap/>
            <w:vAlign w:val="bottom"/>
            <w:hideMark/>
          </w:tcPr>
          <w:p w14:paraId="46C768C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1.327,23</w:t>
            </w:r>
          </w:p>
        </w:tc>
        <w:tc>
          <w:tcPr>
            <w:tcW w:w="1392" w:type="dxa"/>
            <w:shd w:val="clear" w:color="auto" w:fill="auto"/>
            <w:noWrap/>
            <w:vAlign w:val="bottom"/>
            <w:hideMark/>
          </w:tcPr>
          <w:p w14:paraId="6B0C50F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1.400,00</w:t>
            </w:r>
          </w:p>
        </w:tc>
        <w:tc>
          <w:tcPr>
            <w:tcW w:w="1472" w:type="dxa"/>
            <w:shd w:val="clear" w:color="auto" w:fill="auto"/>
            <w:noWrap/>
            <w:vAlign w:val="bottom"/>
            <w:hideMark/>
          </w:tcPr>
          <w:p w14:paraId="528A30E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1.400,00</w:t>
            </w:r>
          </w:p>
        </w:tc>
        <w:tc>
          <w:tcPr>
            <w:tcW w:w="261" w:type="dxa"/>
            <w:shd w:val="clear" w:color="auto" w:fill="auto"/>
            <w:noWrap/>
            <w:vAlign w:val="bottom"/>
            <w:hideMark/>
          </w:tcPr>
          <w:p w14:paraId="1A82D16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1.400,00</w:t>
            </w:r>
          </w:p>
        </w:tc>
      </w:tr>
      <w:tr w:rsidR="00063769" w:rsidRPr="00063769" w14:paraId="149EA8CF" w14:textId="77777777" w:rsidTr="00063769">
        <w:trPr>
          <w:trHeight w:val="255"/>
        </w:trPr>
        <w:tc>
          <w:tcPr>
            <w:tcW w:w="1248" w:type="dxa"/>
            <w:shd w:val="clear" w:color="auto" w:fill="auto"/>
            <w:vAlign w:val="bottom"/>
            <w:hideMark/>
          </w:tcPr>
          <w:p w14:paraId="217D7AC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65DBF5F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277DE1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B91197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c>
          <w:tcPr>
            <w:tcW w:w="1392" w:type="dxa"/>
            <w:shd w:val="clear" w:color="auto" w:fill="auto"/>
            <w:noWrap/>
            <w:vAlign w:val="bottom"/>
            <w:hideMark/>
          </w:tcPr>
          <w:p w14:paraId="588B9C2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1.965,00</w:t>
            </w:r>
          </w:p>
        </w:tc>
        <w:tc>
          <w:tcPr>
            <w:tcW w:w="1472" w:type="dxa"/>
            <w:shd w:val="clear" w:color="auto" w:fill="auto"/>
            <w:noWrap/>
            <w:vAlign w:val="bottom"/>
            <w:hideMark/>
          </w:tcPr>
          <w:p w14:paraId="7EF2C33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1.965,00</w:t>
            </w:r>
          </w:p>
        </w:tc>
        <w:tc>
          <w:tcPr>
            <w:tcW w:w="261" w:type="dxa"/>
            <w:shd w:val="clear" w:color="auto" w:fill="auto"/>
            <w:noWrap/>
            <w:vAlign w:val="bottom"/>
            <w:hideMark/>
          </w:tcPr>
          <w:p w14:paraId="4238B5A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1.965,00</w:t>
            </w:r>
          </w:p>
        </w:tc>
      </w:tr>
      <w:tr w:rsidR="00063769" w:rsidRPr="00063769" w14:paraId="17E12EDC" w14:textId="77777777" w:rsidTr="00063769">
        <w:trPr>
          <w:trHeight w:val="255"/>
        </w:trPr>
        <w:tc>
          <w:tcPr>
            <w:tcW w:w="7261" w:type="dxa"/>
            <w:gridSpan w:val="2"/>
            <w:shd w:val="clear" w:color="000000" w:fill="CCCCFF"/>
            <w:noWrap/>
            <w:vAlign w:val="bottom"/>
            <w:hideMark/>
          </w:tcPr>
          <w:p w14:paraId="25BEC373"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A100026 </w:t>
            </w:r>
            <w:proofErr w:type="spellStart"/>
            <w:r w:rsidRPr="00063769">
              <w:rPr>
                <w:rFonts w:ascii="Verdana" w:hAnsi="Verdana" w:cs="Arial"/>
                <w:b/>
                <w:bCs/>
                <w:color w:val="000000"/>
                <w:sz w:val="18"/>
                <w:szCs w:val="18"/>
                <w:lang w:eastAsia="hr-HR"/>
              </w:rPr>
              <w:t>Potpora</w:t>
            </w:r>
            <w:proofErr w:type="spellEnd"/>
            <w:r w:rsidRPr="00063769">
              <w:rPr>
                <w:rFonts w:ascii="Verdana" w:hAnsi="Verdana" w:cs="Arial"/>
                <w:b/>
                <w:bCs/>
                <w:color w:val="000000"/>
                <w:sz w:val="18"/>
                <w:szCs w:val="18"/>
                <w:lang w:eastAsia="hr-HR"/>
              </w:rPr>
              <w:t xml:space="preserve"> djelatnosti </w:t>
            </w:r>
            <w:proofErr w:type="spellStart"/>
            <w:r w:rsidRPr="00063769">
              <w:rPr>
                <w:rFonts w:ascii="Verdana" w:hAnsi="Verdana" w:cs="Arial"/>
                <w:b/>
                <w:bCs/>
                <w:color w:val="000000"/>
                <w:sz w:val="18"/>
                <w:szCs w:val="18"/>
                <w:lang w:eastAsia="hr-HR"/>
              </w:rPr>
              <w:t>gorske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službe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spašavanja</w:t>
            </w:r>
            <w:proofErr w:type="spellEnd"/>
          </w:p>
        </w:tc>
        <w:tc>
          <w:tcPr>
            <w:tcW w:w="1395" w:type="dxa"/>
            <w:shd w:val="clear" w:color="000000" w:fill="CCCCFF"/>
            <w:noWrap/>
            <w:vAlign w:val="bottom"/>
            <w:hideMark/>
          </w:tcPr>
          <w:p w14:paraId="225CD9B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539" w:type="dxa"/>
            <w:shd w:val="clear" w:color="000000" w:fill="CCCCFF"/>
            <w:noWrap/>
            <w:vAlign w:val="bottom"/>
            <w:hideMark/>
          </w:tcPr>
          <w:p w14:paraId="5F19DB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CCCCFF"/>
            <w:noWrap/>
            <w:vAlign w:val="bottom"/>
            <w:hideMark/>
          </w:tcPr>
          <w:p w14:paraId="7E0CBE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1472" w:type="dxa"/>
            <w:shd w:val="clear" w:color="000000" w:fill="CCCCFF"/>
            <w:noWrap/>
            <w:vAlign w:val="bottom"/>
            <w:hideMark/>
          </w:tcPr>
          <w:p w14:paraId="49F4579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261" w:type="dxa"/>
            <w:shd w:val="clear" w:color="000000" w:fill="CCCCFF"/>
            <w:noWrap/>
            <w:vAlign w:val="bottom"/>
            <w:hideMark/>
          </w:tcPr>
          <w:p w14:paraId="3DD10CB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r>
      <w:tr w:rsidR="00063769" w:rsidRPr="00063769" w14:paraId="662DE1A1" w14:textId="77777777" w:rsidTr="00063769">
        <w:trPr>
          <w:trHeight w:val="255"/>
        </w:trPr>
        <w:tc>
          <w:tcPr>
            <w:tcW w:w="7261" w:type="dxa"/>
            <w:gridSpan w:val="2"/>
            <w:shd w:val="clear" w:color="000000" w:fill="FFFF00"/>
            <w:noWrap/>
            <w:vAlign w:val="bottom"/>
            <w:hideMark/>
          </w:tcPr>
          <w:p w14:paraId="34CF5CC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2261FB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539" w:type="dxa"/>
            <w:shd w:val="clear" w:color="000000" w:fill="FFFF00"/>
            <w:noWrap/>
            <w:vAlign w:val="bottom"/>
            <w:hideMark/>
          </w:tcPr>
          <w:p w14:paraId="5B9CAEB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FFFF00"/>
            <w:noWrap/>
            <w:vAlign w:val="bottom"/>
            <w:hideMark/>
          </w:tcPr>
          <w:p w14:paraId="24E8660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1472" w:type="dxa"/>
            <w:shd w:val="clear" w:color="000000" w:fill="FFFF00"/>
            <w:noWrap/>
            <w:vAlign w:val="bottom"/>
            <w:hideMark/>
          </w:tcPr>
          <w:p w14:paraId="029EB4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c>
          <w:tcPr>
            <w:tcW w:w="261" w:type="dxa"/>
            <w:shd w:val="clear" w:color="000000" w:fill="FFFF00"/>
            <w:noWrap/>
            <w:vAlign w:val="bottom"/>
            <w:hideMark/>
          </w:tcPr>
          <w:p w14:paraId="1D6FD43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665,00</w:t>
            </w:r>
          </w:p>
        </w:tc>
      </w:tr>
      <w:tr w:rsidR="00063769" w:rsidRPr="00063769" w14:paraId="22537487" w14:textId="77777777" w:rsidTr="00063769">
        <w:trPr>
          <w:trHeight w:val="255"/>
        </w:trPr>
        <w:tc>
          <w:tcPr>
            <w:tcW w:w="1248" w:type="dxa"/>
            <w:shd w:val="clear" w:color="auto" w:fill="auto"/>
            <w:vAlign w:val="bottom"/>
            <w:hideMark/>
          </w:tcPr>
          <w:p w14:paraId="0935DA8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20DE66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A4CEA7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w:t>
            </w:r>
          </w:p>
        </w:tc>
        <w:tc>
          <w:tcPr>
            <w:tcW w:w="1539" w:type="dxa"/>
            <w:shd w:val="clear" w:color="auto" w:fill="auto"/>
            <w:noWrap/>
            <w:vAlign w:val="bottom"/>
            <w:hideMark/>
          </w:tcPr>
          <w:p w14:paraId="13CAAF9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w:t>
            </w:r>
          </w:p>
        </w:tc>
        <w:tc>
          <w:tcPr>
            <w:tcW w:w="1392" w:type="dxa"/>
            <w:shd w:val="clear" w:color="auto" w:fill="auto"/>
            <w:noWrap/>
            <w:vAlign w:val="bottom"/>
            <w:hideMark/>
          </w:tcPr>
          <w:p w14:paraId="61C00D9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665,00</w:t>
            </w:r>
          </w:p>
        </w:tc>
        <w:tc>
          <w:tcPr>
            <w:tcW w:w="1472" w:type="dxa"/>
            <w:shd w:val="clear" w:color="auto" w:fill="auto"/>
            <w:noWrap/>
            <w:vAlign w:val="bottom"/>
            <w:hideMark/>
          </w:tcPr>
          <w:p w14:paraId="1FD59DB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665,00</w:t>
            </w:r>
          </w:p>
        </w:tc>
        <w:tc>
          <w:tcPr>
            <w:tcW w:w="261" w:type="dxa"/>
            <w:shd w:val="clear" w:color="auto" w:fill="auto"/>
            <w:noWrap/>
            <w:vAlign w:val="bottom"/>
            <w:hideMark/>
          </w:tcPr>
          <w:p w14:paraId="610F483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665,00</w:t>
            </w:r>
          </w:p>
        </w:tc>
      </w:tr>
      <w:tr w:rsidR="00063769" w:rsidRPr="00063769" w14:paraId="6DB980D2" w14:textId="77777777" w:rsidTr="00063769">
        <w:trPr>
          <w:trHeight w:val="255"/>
        </w:trPr>
        <w:tc>
          <w:tcPr>
            <w:tcW w:w="1248" w:type="dxa"/>
            <w:shd w:val="clear" w:color="auto" w:fill="auto"/>
            <w:vAlign w:val="bottom"/>
            <w:hideMark/>
          </w:tcPr>
          <w:p w14:paraId="76AA182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766CE04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9E54E2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539" w:type="dxa"/>
            <w:shd w:val="clear" w:color="auto" w:fill="auto"/>
            <w:noWrap/>
            <w:vAlign w:val="bottom"/>
            <w:hideMark/>
          </w:tcPr>
          <w:p w14:paraId="7CF4DF5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392" w:type="dxa"/>
            <w:shd w:val="clear" w:color="auto" w:fill="auto"/>
            <w:noWrap/>
            <w:vAlign w:val="bottom"/>
            <w:hideMark/>
          </w:tcPr>
          <w:p w14:paraId="592952B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c>
          <w:tcPr>
            <w:tcW w:w="1472" w:type="dxa"/>
            <w:shd w:val="clear" w:color="auto" w:fill="auto"/>
            <w:noWrap/>
            <w:vAlign w:val="bottom"/>
            <w:hideMark/>
          </w:tcPr>
          <w:p w14:paraId="21571A3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c>
          <w:tcPr>
            <w:tcW w:w="261" w:type="dxa"/>
            <w:shd w:val="clear" w:color="auto" w:fill="auto"/>
            <w:noWrap/>
            <w:vAlign w:val="bottom"/>
            <w:hideMark/>
          </w:tcPr>
          <w:p w14:paraId="25955A6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665,00</w:t>
            </w:r>
          </w:p>
        </w:tc>
      </w:tr>
      <w:tr w:rsidR="00063769" w:rsidRPr="00063769" w14:paraId="4912B79D" w14:textId="77777777" w:rsidTr="00063769">
        <w:trPr>
          <w:trHeight w:val="255"/>
        </w:trPr>
        <w:tc>
          <w:tcPr>
            <w:tcW w:w="7261" w:type="dxa"/>
            <w:gridSpan w:val="2"/>
            <w:shd w:val="clear" w:color="000000" w:fill="CCCCFF"/>
            <w:noWrap/>
            <w:vAlign w:val="bottom"/>
            <w:hideMark/>
          </w:tcPr>
          <w:p w14:paraId="008FF7F9"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A100036 </w:t>
            </w:r>
            <w:proofErr w:type="spellStart"/>
            <w:r w:rsidRPr="00063769">
              <w:rPr>
                <w:rFonts w:ascii="Verdana" w:hAnsi="Verdana" w:cs="Arial"/>
                <w:b/>
                <w:bCs/>
                <w:color w:val="000000"/>
                <w:sz w:val="18"/>
                <w:szCs w:val="18"/>
                <w:lang w:eastAsia="hr-HR"/>
              </w:rPr>
              <w:t>Potpora</w:t>
            </w:r>
            <w:proofErr w:type="spellEnd"/>
            <w:r w:rsidRPr="00063769">
              <w:rPr>
                <w:rFonts w:ascii="Verdana" w:hAnsi="Verdana" w:cs="Arial"/>
                <w:b/>
                <w:bCs/>
                <w:color w:val="000000"/>
                <w:sz w:val="18"/>
                <w:szCs w:val="18"/>
                <w:lang w:eastAsia="hr-HR"/>
              </w:rPr>
              <w:t xml:space="preserve"> djelatnosti </w:t>
            </w:r>
            <w:proofErr w:type="spellStart"/>
            <w:r w:rsidRPr="00063769">
              <w:rPr>
                <w:rFonts w:ascii="Verdana" w:hAnsi="Verdana" w:cs="Arial"/>
                <w:b/>
                <w:bCs/>
                <w:color w:val="000000"/>
                <w:sz w:val="18"/>
                <w:szCs w:val="18"/>
                <w:lang w:eastAsia="hr-HR"/>
              </w:rPr>
              <w:t>Crvenog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križa</w:t>
            </w:r>
            <w:proofErr w:type="spellEnd"/>
          </w:p>
        </w:tc>
        <w:tc>
          <w:tcPr>
            <w:tcW w:w="1395" w:type="dxa"/>
            <w:shd w:val="clear" w:color="000000" w:fill="CCCCFF"/>
            <w:noWrap/>
            <w:vAlign w:val="bottom"/>
            <w:hideMark/>
          </w:tcPr>
          <w:p w14:paraId="2E28AC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2.629,48</w:t>
            </w:r>
          </w:p>
        </w:tc>
        <w:tc>
          <w:tcPr>
            <w:tcW w:w="1539" w:type="dxa"/>
            <w:shd w:val="clear" w:color="000000" w:fill="CCCCFF"/>
            <w:noWrap/>
            <w:vAlign w:val="bottom"/>
            <w:hideMark/>
          </w:tcPr>
          <w:p w14:paraId="6968C89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1.620,05</w:t>
            </w:r>
          </w:p>
        </w:tc>
        <w:tc>
          <w:tcPr>
            <w:tcW w:w="1392" w:type="dxa"/>
            <w:shd w:val="clear" w:color="000000" w:fill="CCCCFF"/>
            <w:noWrap/>
            <w:vAlign w:val="bottom"/>
            <w:hideMark/>
          </w:tcPr>
          <w:p w14:paraId="73E3602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2.010,61</w:t>
            </w:r>
          </w:p>
        </w:tc>
        <w:tc>
          <w:tcPr>
            <w:tcW w:w="1472" w:type="dxa"/>
            <w:shd w:val="clear" w:color="000000" w:fill="CCCCFF"/>
            <w:noWrap/>
            <w:vAlign w:val="bottom"/>
            <w:hideMark/>
          </w:tcPr>
          <w:p w14:paraId="74EC38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2.010,61</w:t>
            </w:r>
          </w:p>
        </w:tc>
        <w:tc>
          <w:tcPr>
            <w:tcW w:w="261" w:type="dxa"/>
            <w:shd w:val="clear" w:color="000000" w:fill="CCCCFF"/>
            <w:noWrap/>
            <w:vAlign w:val="bottom"/>
            <w:hideMark/>
          </w:tcPr>
          <w:p w14:paraId="2533A37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2.010,61</w:t>
            </w:r>
          </w:p>
        </w:tc>
      </w:tr>
      <w:tr w:rsidR="00063769" w:rsidRPr="00063769" w14:paraId="58991E4C" w14:textId="77777777" w:rsidTr="00063769">
        <w:trPr>
          <w:trHeight w:val="255"/>
        </w:trPr>
        <w:tc>
          <w:tcPr>
            <w:tcW w:w="7261" w:type="dxa"/>
            <w:gridSpan w:val="2"/>
            <w:shd w:val="clear" w:color="000000" w:fill="FFFF00"/>
            <w:noWrap/>
            <w:vAlign w:val="bottom"/>
            <w:hideMark/>
          </w:tcPr>
          <w:p w14:paraId="6E1AE26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 xml:space="preserve">Izvor 1.1. OPĆI PRIHODI I PRIMICI </w:t>
            </w:r>
          </w:p>
        </w:tc>
        <w:tc>
          <w:tcPr>
            <w:tcW w:w="1395" w:type="dxa"/>
            <w:shd w:val="clear" w:color="000000" w:fill="FFFF00"/>
            <w:noWrap/>
            <w:vAlign w:val="bottom"/>
            <w:hideMark/>
          </w:tcPr>
          <w:p w14:paraId="186C06C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2.629,48</w:t>
            </w:r>
          </w:p>
        </w:tc>
        <w:tc>
          <w:tcPr>
            <w:tcW w:w="1539" w:type="dxa"/>
            <w:shd w:val="clear" w:color="000000" w:fill="FFFF00"/>
            <w:noWrap/>
            <w:vAlign w:val="bottom"/>
            <w:hideMark/>
          </w:tcPr>
          <w:p w14:paraId="034D8C5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1.620,05</w:t>
            </w:r>
          </w:p>
        </w:tc>
        <w:tc>
          <w:tcPr>
            <w:tcW w:w="1392" w:type="dxa"/>
            <w:shd w:val="clear" w:color="000000" w:fill="FFFF00"/>
            <w:noWrap/>
            <w:vAlign w:val="bottom"/>
            <w:hideMark/>
          </w:tcPr>
          <w:p w14:paraId="510CA87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2.010,61</w:t>
            </w:r>
          </w:p>
        </w:tc>
        <w:tc>
          <w:tcPr>
            <w:tcW w:w="1472" w:type="dxa"/>
            <w:shd w:val="clear" w:color="000000" w:fill="FFFF00"/>
            <w:noWrap/>
            <w:vAlign w:val="bottom"/>
            <w:hideMark/>
          </w:tcPr>
          <w:p w14:paraId="6DA88B9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2.010,61</w:t>
            </w:r>
          </w:p>
        </w:tc>
        <w:tc>
          <w:tcPr>
            <w:tcW w:w="261" w:type="dxa"/>
            <w:shd w:val="clear" w:color="000000" w:fill="FFFF00"/>
            <w:noWrap/>
            <w:vAlign w:val="bottom"/>
            <w:hideMark/>
          </w:tcPr>
          <w:p w14:paraId="75FF277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2.010,61</w:t>
            </w:r>
          </w:p>
        </w:tc>
      </w:tr>
      <w:tr w:rsidR="00063769" w:rsidRPr="00063769" w14:paraId="379E2F7A" w14:textId="77777777" w:rsidTr="00063769">
        <w:trPr>
          <w:trHeight w:val="255"/>
        </w:trPr>
        <w:tc>
          <w:tcPr>
            <w:tcW w:w="1248" w:type="dxa"/>
            <w:shd w:val="clear" w:color="auto" w:fill="auto"/>
            <w:vAlign w:val="bottom"/>
            <w:hideMark/>
          </w:tcPr>
          <w:p w14:paraId="052C3A6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CC85CE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D9FDBB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2.629,48</w:t>
            </w:r>
          </w:p>
        </w:tc>
        <w:tc>
          <w:tcPr>
            <w:tcW w:w="1539" w:type="dxa"/>
            <w:shd w:val="clear" w:color="auto" w:fill="auto"/>
            <w:noWrap/>
            <w:vAlign w:val="bottom"/>
            <w:hideMark/>
          </w:tcPr>
          <w:p w14:paraId="78BCA2E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1.620,05</w:t>
            </w:r>
          </w:p>
        </w:tc>
        <w:tc>
          <w:tcPr>
            <w:tcW w:w="1392" w:type="dxa"/>
            <w:shd w:val="clear" w:color="auto" w:fill="auto"/>
            <w:noWrap/>
            <w:vAlign w:val="bottom"/>
            <w:hideMark/>
          </w:tcPr>
          <w:p w14:paraId="77C1F3A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2.010,61</w:t>
            </w:r>
          </w:p>
        </w:tc>
        <w:tc>
          <w:tcPr>
            <w:tcW w:w="1472" w:type="dxa"/>
            <w:shd w:val="clear" w:color="auto" w:fill="auto"/>
            <w:noWrap/>
            <w:vAlign w:val="bottom"/>
            <w:hideMark/>
          </w:tcPr>
          <w:p w14:paraId="66ACF3A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2.010,61</w:t>
            </w:r>
          </w:p>
        </w:tc>
        <w:tc>
          <w:tcPr>
            <w:tcW w:w="261" w:type="dxa"/>
            <w:shd w:val="clear" w:color="auto" w:fill="auto"/>
            <w:noWrap/>
            <w:vAlign w:val="bottom"/>
            <w:hideMark/>
          </w:tcPr>
          <w:p w14:paraId="140C517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2.010,61</w:t>
            </w:r>
          </w:p>
        </w:tc>
      </w:tr>
      <w:tr w:rsidR="00063769" w:rsidRPr="00063769" w14:paraId="66681961" w14:textId="77777777" w:rsidTr="00063769">
        <w:trPr>
          <w:trHeight w:val="255"/>
        </w:trPr>
        <w:tc>
          <w:tcPr>
            <w:tcW w:w="1248" w:type="dxa"/>
            <w:shd w:val="clear" w:color="auto" w:fill="auto"/>
            <w:vAlign w:val="bottom"/>
            <w:hideMark/>
          </w:tcPr>
          <w:p w14:paraId="4A902EB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185D02B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33CFC7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2.629,48</w:t>
            </w:r>
          </w:p>
        </w:tc>
        <w:tc>
          <w:tcPr>
            <w:tcW w:w="1539" w:type="dxa"/>
            <w:shd w:val="clear" w:color="auto" w:fill="auto"/>
            <w:noWrap/>
            <w:vAlign w:val="bottom"/>
            <w:hideMark/>
          </w:tcPr>
          <w:p w14:paraId="15AE5BF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1.620,05</w:t>
            </w:r>
          </w:p>
        </w:tc>
        <w:tc>
          <w:tcPr>
            <w:tcW w:w="1392" w:type="dxa"/>
            <w:shd w:val="clear" w:color="auto" w:fill="auto"/>
            <w:noWrap/>
            <w:vAlign w:val="bottom"/>
            <w:hideMark/>
          </w:tcPr>
          <w:p w14:paraId="5D0ADA6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2.010,61</w:t>
            </w:r>
          </w:p>
        </w:tc>
        <w:tc>
          <w:tcPr>
            <w:tcW w:w="1472" w:type="dxa"/>
            <w:shd w:val="clear" w:color="auto" w:fill="auto"/>
            <w:noWrap/>
            <w:vAlign w:val="bottom"/>
            <w:hideMark/>
          </w:tcPr>
          <w:p w14:paraId="046ACE0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2.010,61</w:t>
            </w:r>
          </w:p>
        </w:tc>
        <w:tc>
          <w:tcPr>
            <w:tcW w:w="261" w:type="dxa"/>
            <w:shd w:val="clear" w:color="auto" w:fill="auto"/>
            <w:noWrap/>
            <w:vAlign w:val="bottom"/>
            <w:hideMark/>
          </w:tcPr>
          <w:p w14:paraId="106DFBF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2.010,61</w:t>
            </w:r>
          </w:p>
        </w:tc>
      </w:tr>
      <w:tr w:rsidR="00063769" w:rsidRPr="00063769" w14:paraId="2E1F1570" w14:textId="77777777" w:rsidTr="00063769">
        <w:trPr>
          <w:trHeight w:val="255"/>
        </w:trPr>
        <w:tc>
          <w:tcPr>
            <w:tcW w:w="7261" w:type="dxa"/>
            <w:gridSpan w:val="2"/>
            <w:shd w:val="clear" w:color="000000" w:fill="CCCCFF"/>
            <w:noWrap/>
            <w:vAlign w:val="bottom"/>
            <w:hideMark/>
          </w:tcPr>
          <w:p w14:paraId="42A29899"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K100020 </w:t>
            </w:r>
            <w:proofErr w:type="spellStart"/>
            <w:r w:rsidRPr="00063769">
              <w:rPr>
                <w:rFonts w:ascii="Verdana" w:hAnsi="Verdana" w:cs="Arial"/>
                <w:b/>
                <w:bCs/>
                <w:color w:val="000000"/>
                <w:sz w:val="18"/>
                <w:szCs w:val="18"/>
                <w:lang w:eastAsia="hr-HR"/>
              </w:rPr>
              <w:t>Rekonstrukcija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sanacija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društvenih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domova</w:t>
            </w:r>
            <w:proofErr w:type="spellEnd"/>
          </w:p>
        </w:tc>
        <w:tc>
          <w:tcPr>
            <w:tcW w:w="1395" w:type="dxa"/>
            <w:shd w:val="clear" w:color="000000" w:fill="CCCCFF"/>
            <w:noWrap/>
            <w:vAlign w:val="bottom"/>
            <w:hideMark/>
          </w:tcPr>
          <w:p w14:paraId="72C4F0C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7.956,73</w:t>
            </w:r>
          </w:p>
        </w:tc>
        <w:tc>
          <w:tcPr>
            <w:tcW w:w="1539" w:type="dxa"/>
            <w:shd w:val="clear" w:color="000000" w:fill="CCCCFF"/>
            <w:noWrap/>
            <w:vAlign w:val="bottom"/>
            <w:hideMark/>
          </w:tcPr>
          <w:p w14:paraId="08571D2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5.308,91</w:t>
            </w:r>
          </w:p>
        </w:tc>
        <w:tc>
          <w:tcPr>
            <w:tcW w:w="1392" w:type="dxa"/>
            <w:shd w:val="clear" w:color="000000" w:fill="CCCCFF"/>
            <w:noWrap/>
            <w:vAlign w:val="bottom"/>
            <w:hideMark/>
          </w:tcPr>
          <w:p w14:paraId="11052C1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w:t>
            </w:r>
          </w:p>
        </w:tc>
        <w:tc>
          <w:tcPr>
            <w:tcW w:w="1472" w:type="dxa"/>
            <w:shd w:val="clear" w:color="000000" w:fill="CCCCFF"/>
            <w:noWrap/>
            <w:vAlign w:val="bottom"/>
            <w:hideMark/>
          </w:tcPr>
          <w:p w14:paraId="0E78610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w:t>
            </w:r>
          </w:p>
        </w:tc>
        <w:tc>
          <w:tcPr>
            <w:tcW w:w="261" w:type="dxa"/>
            <w:shd w:val="clear" w:color="000000" w:fill="CCCCFF"/>
            <w:noWrap/>
            <w:vAlign w:val="bottom"/>
            <w:hideMark/>
          </w:tcPr>
          <w:p w14:paraId="3B2FA6C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w:t>
            </w:r>
          </w:p>
        </w:tc>
      </w:tr>
      <w:tr w:rsidR="00063769" w:rsidRPr="00063769" w14:paraId="115CDD31" w14:textId="77777777" w:rsidTr="00063769">
        <w:trPr>
          <w:trHeight w:val="255"/>
        </w:trPr>
        <w:tc>
          <w:tcPr>
            <w:tcW w:w="7261" w:type="dxa"/>
            <w:gridSpan w:val="2"/>
            <w:shd w:val="clear" w:color="000000" w:fill="FFFF00"/>
            <w:noWrap/>
            <w:vAlign w:val="bottom"/>
            <w:hideMark/>
          </w:tcPr>
          <w:p w14:paraId="7986330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2C61002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7.956,73</w:t>
            </w:r>
          </w:p>
        </w:tc>
        <w:tc>
          <w:tcPr>
            <w:tcW w:w="1539" w:type="dxa"/>
            <w:shd w:val="clear" w:color="000000" w:fill="FFFF00"/>
            <w:noWrap/>
            <w:vAlign w:val="bottom"/>
            <w:hideMark/>
          </w:tcPr>
          <w:p w14:paraId="20503D1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4143D85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62D07F8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73B8BDF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6B6C8D4" w14:textId="77777777" w:rsidTr="00063769">
        <w:trPr>
          <w:trHeight w:val="255"/>
        </w:trPr>
        <w:tc>
          <w:tcPr>
            <w:tcW w:w="1248" w:type="dxa"/>
            <w:shd w:val="clear" w:color="auto" w:fill="auto"/>
            <w:vAlign w:val="bottom"/>
            <w:hideMark/>
          </w:tcPr>
          <w:p w14:paraId="329E4B49"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7DBB08FB"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B5480B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7.956,73</w:t>
            </w:r>
          </w:p>
        </w:tc>
        <w:tc>
          <w:tcPr>
            <w:tcW w:w="1539" w:type="dxa"/>
            <w:shd w:val="clear" w:color="auto" w:fill="auto"/>
            <w:noWrap/>
            <w:vAlign w:val="bottom"/>
            <w:hideMark/>
          </w:tcPr>
          <w:p w14:paraId="43DBC0B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07D994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D6D2BD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703830D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21F1874A" w14:textId="77777777" w:rsidTr="00063769">
        <w:trPr>
          <w:trHeight w:val="255"/>
        </w:trPr>
        <w:tc>
          <w:tcPr>
            <w:tcW w:w="1248" w:type="dxa"/>
            <w:shd w:val="clear" w:color="auto" w:fill="auto"/>
            <w:vAlign w:val="bottom"/>
            <w:hideMark/>
          </w:tcPr>
          <w:p w14:paraId="1D43385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36D46A52"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DFF9F0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7.956,73</w:t>
            </w:r>
          </w:p>
        </w:tc>
        <w:tc>
          <w:tcPr>
            <w:tcW w:w="1539" w:type="dxa"/>
            <w:shd w:val="clear" w:color="auto" w:fill="auto"/>
            <w:noWrap/>
            <w:vAlign w:val="bottom"/>
            <w:hideMark/>
          </w:tcPr>
          <w:p w14:paraId="2284EE8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0C00EE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4308ADE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3F0445A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FA2645B" w14:textId="77777777" w:rsidTr="00063769">
        <w:trPr>
          <w:trHeight w:val="255"/>
        </w:trPr>
        <w:tc>
          <w:tcPr>
            <w:tcW w:w="7261" w:type="dxa"/>
            <w:gridSpan w:val="2"/>
            <w:shd w:val="clear" w:color="000000" w:fill="FFFF00"/>
            <w:noWrap/>
            <w:vAlign w:val="bottom"/>
            <w:hideMark/>
          </w:tcPr>
          <w:p w14:paraId="49DFF76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022016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239BC87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5.308,91</w:t>
            </w:r>
          </w:p>
        </w:tc>
        <w:tc>
          <w:tcPr>
            <w:tcW w:w="1392" w:type="dxa"/>
            <w:shd w:val="clear" w:color="000000" w:fill="FFFF00"/>
            <w:noWrap/>
            <w:vAlign w:val="bottom"/>
            <w:hideMark/>
          </w:tcPr>
          <w:p w14:paraId="2A66827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w:t>
            </w:r>
          </w:p>
        </w:tc>
        <w:tc>
          <w:tcPr>
            <w:tcW w:w="1472" w:type="dxa"/>
            <w:shd w:val="clear" w:color="000000" w:fill="FFFF00"/>
            <w:noWrap/>
            <w:vAlign w:val="bottom"/>
            <w:hideMark/>
          </w:tcPr>
          <w:p w14:paraId="39A7745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w:t>
            </w:r>
          </w:p>
        </w:tc>
        <w:tc>
          <w:tcPr>
            <w:tcW w:w="261" w:type="dxa"/>
            <w:shd w:val="clear" w:color="000000" w:fill="FFFF00"/>
            <w:noWrap/>
            <w:vAlign w:val="bottom"/>
            <w:hideMark/>
          </w:tcPr>
          <w:p w14:paraId="6826B2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w:t>
            </w:r>
          </w:p>
        </w:tc>
      </w:tr>
      <w:tr w:rsidR="00063769" w:rsidRPr="00063769" w14:paraId="16405999" w14:textId="77777777" w:rsidTr="00063769">
        <w:trPr>
          <w:trHeight w:val="255"/>
        </w:trPr>
        <w:tc>
          <w:tcPr>
            <w:tcW w:w="1248" w:type="dxa"/>
            <w:shd w:val="clear" w:color="auto" w:fill="auto"/>
            <w:vAlign w:val="bottom"/>
            <w:hideMark/>
          </w:tcPr>
          <w:p w14:paraId="03F0BD0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45911B7F"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AD8C26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8A7FA5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5.308,91</w:t>
            </w:r>
          </w:p>
        </w:tc>
        <w:tc>
          <w:tcPr>
            <w:tcW w:w="1392" w:type="dxa"/>
            <w:shd w:val="clear" w:color="auto" w:fill="auto"/>
            <w:noWrap/>
            <w:vAlign w:val="bottom"/>
            <w:hideMark/>
          </w:tcPr>
          <w:p w14:paraId="7F3C73C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2.500,00</w:t>
            </w:r>
          </w:p>
        </w:tc>
        <w:tc>
          <w:tcPr>
            <w:tcW w:w="1472" w:type="dxa"/>
            <w:shd w:val="clear" w:color="auto" w:fill="auto"/>
            <w:noWrap/>
            <w:vAlign w:val="bottom"/>
            <w:hideMark/>
          </w:tcPr>
          <w:p w14:paraId="4D31DF9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3.000,00</w:t>
            </w:r>
          </w:p>
        </w:tc>
        <w:tc>
          <w:tcPr>
            <w:tcW w:w="261" w:type="dxa"/>
            <w:shd w:val="clear" w:color="auto" w:fill="auto"/>
            <w:noWrap/>
            <w:vAlign w:val="bottom"/>
            <w:hideMark/>
          </w:tcPr>
          <w:p w14:paraId="0D5BCFD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2.500,00</w:t>
            </w:r>
          </w:p>
        </w:tc>
      </w:tr>
      <w:tr w:rsidR="00063769" w:rsidRPr="00063769" w14:paraId="63A0E657" w14:textId="77777777" w:rsidTr="00063769">
        <w:trPr>
          <w:trHeight w:val="255"/>
        </w:trPr>
        <w:tc>
          <w:tcPr>
            <w:tcW w:w="1248" w:type="dxa"/>
            <w:shd w:val="clear" w:color="auto" w:fill="auto"/>
            <w:vAlign w:val="bottom"/>
            <w:hideMark/>
          </w:tcPr>
          <w:p w14:paraId="3DB9FFC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41</w:t>
            </w:r>
          </w:p>
        </w:tc>
        <w:tc>
          <w:tcPr>
            <w:tcW w:w="6013" w:type="dxa"/>
            <w:shd w:val="clear" w:color="auto" w:fill="auto"/>
            <w:vAlign w:val="bottom"/>
            <w:hideMark/>
          </w:tcPr>
          <w:p w14:paraId="23971E5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neproizvedene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772976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2287C4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5.308,91</w:t>
            </w:r>
          </w:p>
        </w:tc>
        <w:tc>
          <w:tcPr>
            <w:tcW w:w="1392" w:type="dxa"/>
            <w:shd w:val="clear" w:color="auto" w:fill="auto"/>
            <w:noWrap/>
            <w:vAlign w:val="bottom"/>
            <w:hideMark/>
          </w:tcPr>
          <w:p w14:paraId="6633981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2.500,00</w:t>
            </w:r>
          </w:p>
        </w:tc>
        <w:tc>
          <w:tcPr>
            <w:tcW w:w="1472" w:type="dxa"/>
            <w:shd w:val="clear" w:color="auto" w:fill="auto"/>
            <w:noWrap/>
            <w:vAlign w:val="bottom"/>
            <w:hideMark/>
          </w:tcPr>
          <w:p w14:paraId="645D7E7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w:t>
            </w:r>
          </w:p>
        </w:tc>
        <w:tc>
          <w:tcPr>
            <w:tcW w:w="261" w:type="dxa"/>
            <w:shd w:val="clear" w:color="auto" w:fill="auto"/>
            <w:noWrap/>
            <w:vAlign w:val="bottom"/>
            <w:hideMark/>
          </w:tcPr>
          <w:p w14:paraId="71C9BE9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2.500,00</w:t>
            </w:r>
          </w:p>
        </w:tc>
      </w:tr>
      <w:tr w:rsidR="00063769" w:rsidRPr="00063769" w14:paraId="34243CC6" w14:textId="77777777" w:rsidTr="00063769">
        <w:trPr>
          <w:trHeight w:val="255"/>
        </w:trPr>
        <w:tc>
          <w:tcPr>
            <w:tcW w:w="7261" w:type="dxa"/>
            <w:gridSpan w:val="2"/>
            <w:shd w:val="clear" w:color="000000" w:fill="9999FF"/>
            <w:noWrap/>
            <w:vAlign w:val="bottom"/>
            <w:hideMark/>
          </w:tcPr>
          <w:p w14:paraId="2EB188D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1016 ZAŠTITA OKOLIŠA</w:t>
            </w:r>
          </w:p>
        </w:tc>
        <w:tc>
          <w:tcPr>
            <w:tcW w:w="1395" w:type="dxa"/>
            <w:shd w:val="clear" w:color="000000" w:fill="9999FF"/>
            <w:noWrap/>
            <w:vAlign w:val="bottom"/>
            <w:hideMark/>
          </w:tcPr>
          <w:p w14:paraId="6BDACBB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4.210,44</w:t>
            </w:r>
          </w:p>
        </w:tc>
        <w:tc>
          <w:tcPr>
            <w:tcW w:w="1539" w:type="dxa"/>
            <w:shd w:val="clear" w:color="000000" w:fill="9999FF"/>
            <w:noWrap/>
            <w:vAlign w:val="bottom"/>
            <w:hideMark/>
          </w:tcPr>
          <w:p w14:paraId="43C6D7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37.636,13</w:t>
            </w:r>
          </w:p>
        </w:tc>
        <w:tc>
          <w:tcPr>
            <w:tcW w:w="1392" w:type="dxa"/>
            <w:shd w:val="clear" w:color="000000" w:fill="9999FF"/>
            <w:noWrap/>
            <w:vAlign w:val="bottom"/>
            <w:hideMark/>
          </w:tcPr>
          <w:p w14:paraId="3E3D42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17.770,00</w:t>
            </w:r>
          </w:p>
        </w:tc>
        <w:tc>
          <w:tcPr>
            <w:tcW w:w="1472" w:type="dxa"/>
            <w:shd w:val="clear" w:color="000000" w:fill="9999FF"/>
            <w:noWrap/>
            <w:vAlign w:val="bottom"/>
            <w:hideMark/>
          </w:tcPr>
          <w:p w14:paraId="4F2025C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12.539,09</w:t>
            </w:r>
          </w:p>
        </w:tc>
        <w:tc>
          <w:tcPr>
            <w:tcW w:w="261" w:type="dxa"/>
            <w:shd w:val="clear" w:color="000000" w:fill="9999FF"/>
            <w:noWrap/>
            <w:vAlign w:val="bottom"/>
            <w:hideMark/>
          </w:tcPr>
          <w:p w14:paraId="1F55A8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19.060,00</w:t>
            </w:r>
          </w:p>
        </w:tc>
      </w:tr>
      <w:tr w:rsidR="00063769" w:rsidRPr="00063769" w14:paraId="14817233" w14:textId="77777777" w:rsidTr="00063769">
        <w:trPr>
          <w:trHeight w:val="255"/>
        </w:trPr>
        <w:tc>
          <w:tcPr>
            <w:tcW w:w="7261" w:type="dxa"/>
            <w:gridSpan w:val="2"/>
            <w:shd w:val="clear" w:color="000000" w:fill="CCCCFF"/>
            <w:noWrap/>
            <w:vAlign w:val="bottom"/>
            <w:hideMark/>
          </w:tcPr>
          <w:p w14:paraId="6D3C4122"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A100027 </w:t>
            </w:r>
            <w:proofErr w:type="spellStart"/>
            <w:r w:rsidRPr="00063769">
              <w:rPr>
                <w:rFonts w:ascii="Verdana" w:hAnsi="Verdana" w:cs="Arial"/>
                <w:b/>
                <w:bCs/>
                <w:color w:val="000000"/>
                <w:sz w:val="18"/>
                <w:szCs w:val="18"/>
                <w:lang w:eastAsia="hr-HR"/>
              </w:rPr>
              <w:t>Gospodarenje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otpadom</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odvoz</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zbrinjavanje</w:t>
            </w:r>
            <w:proofErr w:type="spellEnd"/>
            <w:r w:rsidRPr="00063769">
              <w:rPr>
                <w:rFonts w:ascii="Verdana" w:hAnsi="Verdana" w:cs="Arial"/>
                <w:b/>
                <w:bCs/>
                <w:color w:val="000000"/>
                <w:sz w:val="18"/>
                <w:szCs w:val="18"/>
                <w:lang w:eastAsia="hr-HR"/>
              </w:rPr>
              <w:t>)</w:t>
            </w:r>
          </w:p>
        </w:tc>
        <w:tc>
          <w:tcPr>
            <w:tcW w:w="1395" w:type="dxa"/>
            <w:shd w:val="clear" w:color="000000" w:fill="CCCCFF"/>
            <w:noWrap/>
            <w:vAlign w:val="bottom"/>
            <w:hideMark/>
          </w:tcPr>
          <w:p w14:paraId="3B9BA0F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3.657,81</w:t>
            </w:r>
          </w:p>
        </w:tc>
        <w:tc>
          <w:tcPr>
            <w:tcW w:w="1539" w:type="dxa"/>
            <w:shd w:val="clear" w:color="000000" w:fill="CCCCFF"/>
            <w:noWrap/>
            <w:vAlign w:val="bottom"/>
            <w:hideMark/>
          </w:tcPr>
          <w:p w14:paraId="5C7A5DD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5.574,35</w:t>
            </w:r>
          </w:p>
        </w:tc>
        <w:tc>
          <w:tcPr>
            <w:tcW w:w="1392" w:type="dxa"/>
            <w:shd w:val="clear" w:color="000000" w:fill="CCCCFF"/>
            <w:noWrap/>
            <w:vAlign w:val="bottom"/>
            <w:hideMark/>
          </w:tcPr>
          <w:p w14:paraId="5D6E2F6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15.710,00</w:t>
            </w:r>
          </w:p>
        </w:tc>
        <w:tc>
          <w:tcPr>
            <w:tcW w:w="1472" w:type="dxa"/>
            <w:shd w:val="clear" w:color="000000" w:fill="CCCCFF"/>
            <w:noWrap/>
            <w:vAlign w:val="bottom"/>
            <w:hideMark/>
          </w:tcPr>
          <w:p w14:paraId="671E8F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9.010,00</w:t>
            </w:r>
          </w:p>
        </w:tc>
        <w:tc>
          <w:tcPr>
            <w:tcW w:w="261" w:type="dxa"/>
            <w:shd w:val="clear" w:color="000000" w:fill="CCCCFF"/>
            <w:noWrap/>
            <w:vAlign w:val="bottom"/>
            <w:hideMark/>
          </w:tcPr>
          <w:p w14:paraId="1A784F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8.000,00</w:t>
            </w:r>
          </w:p>
        </w:tc>
      </w:tr>
      <w:tr w:rsidR="00063769" w:rsidRPr="00063769" w14:paraId="52C660ED" w14:textId="77777777" w:rsidTr="00063769">
        <w:trPr>
          <w:trHeight w:val="255"/>
        </w:trPr>
        <w:tc>
          <w:tcPr>
            <w:tcW w:w="7261" w:type="dxa"/>
            <w:gridSpan w:val="2"/>
            <w:shd w:val="clear" w:color="000000" w:fill="FFFF00"/>
            <w:noWrap/>
            <w:vAlign w:val="bottom"/>
            <w:hideMark/>
          </w:tcPr>
          <w:p w14:paraId="4506B8A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2DE6223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3.657,81</w:t>
            </w:r>
          </w:p>
        </w:tc>
        <w:tc>
          <w:tcPr>
            <w:tcW w:w="1539" w:type="dxa"/>
            <w:shd w:val="clear" w:color="000000" w:fill="FFFF00"/>
            <w:noWrap/>
            <w:vAlign w:val="bottom"/>
            <w:hideMark/>
          </w:tcPr>
          <w:p w14:paraId="70BAE85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1.654,93</w:t>
            </w:r>
          </w:p>
        </w:tc>
        <w:tc>
          <w:tcPr>
            <w:tcW w:w="1392" w:type="dxa"/>
            <w:shd w:val="clear" w:color="000000" w:fill="FFFF00"/>
            <w:noWrap/>
            <w:vAlign w:val="bottom"/>
            <w:hideMark/>
          </w:tcPr>
          <w:p w14:paraId="4D6FA44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EFDEF7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900,00</w:t>
            </w:r>
          </w:p>
        </w:tc>
        <w:tc>
          <w:tcPr>
            <w:tcW w:w="261" w:type="dxa"/>
            <w:shd w:val="clear" w:color="000000" w:fill="FFFF00"/>
            <w:noWrap/>
            <w:vAlign w:val="bottom"/>
            <w:hideMark/>
          </w:tcPr>
          <w:p w14:paraId="7ED8807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900,00</w:t>
            </w:r>
          </w:p>
        </w:tc>
      </w:tr>
      <w:tr w:rsidR="00063769" w:rsidRPr="00063769" w14:paraId="2B5E6E68" w14:textId="77777777" w:rsidTr="00063769">
        <w:trPr>
          <w:trHeight w:val="255"/>
        </w:trPr>
        <w:tc>
          <w:tcPr>
            <w:tcW w:w="1248" w:type="dxa"/>
            <w:shd w:val="clear" w:color="auto" w:fill="auto"/>
            <w:vAlign w:val="bottom"/>
            <w:hideMark/>
          </w:tcPr>
          <w:p w14:paraId="1F81476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D9C219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9C07C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3.657,81</w:t>
            </w:r>
          </w:p>
        </w:tc>
        <w:tc>
          <w:tcPr>
            <w:tcW w:w="1539" w:type="dxa"/>
            <w:shd w:val="clear" w:color="auto" w:fill="auto"/>
            <w:noWrap/>
            <w:vAlign w:val="bottom"/>
            <w:hideMark/>
          </w:tcPr>
          <w:p w14:paraId="58766AD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1.654,93</w:t>
            </w:r>
          </w:p>
        </w:tc>
        <w:tc>
          <w:tcPr>
            <w:tcW w:w="1392" w:type="dxa"/>
            <w:shd w:val="clear" w:color="auto" w:fill="auto"/>
            <w:noWrap/>
            <w:vAlign w:val="bottom"/>
            <w:hideMark/>
          </w:tcPr>
          <w:p w14:paraId="51ED702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CF37A6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900,00</w:t>
            </w:r>
          </w:p>
        </w:tc>
        <w:tc>
          <w:tcPr>
            <w:tcW w:w="261" w:type="dxa"/>
            <w:shd w:val="clear" w:color="auto" w:fill="auto"/>
            <w:noWrap/>
            <w:vAlign w:val="bottom"/>
            <w:hideMark/>
          </w:tcPr>
          <w:p w14:paraId="43ABA82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900,00</w:t>
            </w:r>
          </w:p>
        </w:tc>
      </w:tr>
      <w:tr w:rsidR="00063769" w:rsidRPr="00063769" w14:paraId="63C76BA2" w14:textId="77777777" w:rsidTr="00063769">
        <w:trPr>
          <w:trHeight w:val="255"/>
        </w:trPr>
        <w:tc>
          <w:tcPr>
            <w:tcW w:w="1248" w:type="dxa"/>
            <w:shd w:val="clear" w:color="auto" w:fill="auto"/>
            <w:vAlign w:val="bottom"/>
            <w:hideMark/>
          </w:tcPr>
          <w:p w14:paraId="60BE52E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07EB6C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836510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3.657,81</w:t>
            </w:r>
          </w:p>
        </w:tc>
        <w:tc>
          <w:tcPr>
            <w:tcW w:w="1539" w:type="dxa"/>
            <w:shd w:val="clear" w:color="auto" w:fill="auto"/>
            <w:noWrap/>
            <w:vAlign w:val="bottom"/>
            <w:hideMark/>
          </w:tcPr>
          <w:p w14:paraId="76D01D0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1.654,93</w:t>
            </w:r>
          </w:p>
        </w:tc>
        <w:tc>
          <w:tcPr>
            <w:tcW w:w="1392" w:type="dxa"/>
            <w:shd w:val="clear" w:color="auto" w:fill="auto"/>
            <w:noWrap/>
            <w:vAlign w:val="bottom"/>
            <w:hideMark/>
          </w:tcPr>
          <w:p w14:paraId="28F5F7C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F2EB2D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900,00</w:t>
            </w:r>
          </w:p>
        </w:tc>
        <w:tc>
          <w:tcPr>
            <w:tcW w:w="261" w:type="dxa"/>
            <w:shd w:val="clear" w:color="auto" w:fill="auto"/>
            <w:noWrap/>
            <w:vAlign w:val="bottom"/>
            <w:hideMark/>
          </w:tcPr>
          <w:p w14:paraId="3D904C2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900,00</w:t>
            </w:r>
          </w:p>
        </w:tc>
      </w:tr>
      <w:tr w:rsidR="00063769" w:rsidRPr="00063769" w14:paraId="4A530ED0" w14:textId="77777777" w:rsidTr="00063769">
        <w:trPr>
          <w:trHeight w:val="255"/>
        </w:trPr>
        <w:tc>
          <w:tcPr>
            <w:tcW w:w="7261" w:type="dxa"/>
            <w:gridSpan w:val="2"/>
            <w:shd w:val="clear" w:color="000000" w:fill="FFFF00"/>
            <w:noWrap/>
            <w:vAlign w:val="bottom"/>
            <w:hideMark/>
          </w:tcPr>
          <w:p w14:paraId="7479076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621E0DA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5FE96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2E6A6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4.910,00</w:t>
            </w:r>
          </w:p>
        </w:tc>
        <w:tc>
          <w:tcPr>
            <w:tcW w:w="1472" w:type="dxa"/>
            <w:shd w:val="clear" w:color="000000" w:fill="FFFF00"/>
            <w:noWrap/>
            <w:vAlign w:val="bottom"/>
            <w:hideMark/>
          </w:tcPr>
          <w:p w14:paraId="659A56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5.110,00</w:t>
            </w:r>
          </w:p>
        </w:tc>
        <w:tc>
          <w:tcPr>
            <w:tcW w:w="261" w:type="dxa"/>
            <w:shd w:val="clear" w:color="000000" w:fill="FFFF00"/>
            <w:noWrap/>
            <w:vAlign w:val="bottom"/>
            <w:hideMark/>
          </w:tcPr>
          <w:p w14:paraId="6CE5E36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5.100,00</w:t>
            </w:r>
          </w:p>
        </w:tc>
      </w:tr>
      <w:tr w:rsidR="00063769" w:rsidRPr="00063769" w14:paraId="77AEE30C" w14:textId="77777777" w:rsidTr="00063769">
        <w:trPr>
          <w:trHeight w:val="255"/>
        </w:trPr>
        <w:tc>
          <w:tcPr>
            <w:tcW w:w="1248" w:type="dxa"/>
            <w:shd w:val="clear" w:color="auto" w:fill="auto"/>
            <w:vAlign w:val="bottom"/>
            <w:hideMark/>
          </w:tcPr>
          <w:p w14:paraId="6F6C143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20501C8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C62666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5FEE8E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F392F2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4.910,00</w:t>
            </w:r>
          </w:p>
        </w:tc>
        <w:tc>
          <w:tcPr>
            <w:tcW w:w="1472" w:type="dxa"/>
            <w:shd w:val="clear" w:color="auto" w:fill="auto"/>
            <w:noWrap/>
            <w:vAlign w:val="bottom"/>
            <w:hideMark/>
          </w:tcPr>
          <w:p w14:paraId="0FD280C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5.110,00</w:t>
            </w:r>
          </w:p>
        </w:tc>
        <w:tc>
          <w:tcPr>
            <w:tcW w:w="261" w:type="dxa"/>
            <w:shd w:val="clear" w:color="auto" w:fill="auto"/>
            <w:noWrap/>
            <w:vAlign w:val="bottom"/>
            <w:hideMark/>
          </w:tcPr>
          <w:p w14:paraId="19A2053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5.100,00</w:t>
            </w:r>
          </w:p>
        </w:tc>
      </w:tr>
      <w:tr w:rsidR="00063769" w:rsidRPr="00063769" w14:paraId="4DA20237" w14:textId="77777777" w:rsidTr="00063769">
        <w:trPr>
          <w:trHeight w:val="255"/>
        </w:trPr>
        <w:tc>
          <w:tcPr>
            <w:tcW w:w="1248" w:type="dxa"/>
            <w:shd w:val="clear" w:color="auto" w:fill="auto"/>
            <w:vAlign w:val="bottom"/>
            <w:hideMark/>
          </w:tcPr>
          <w:p w14:paraId="0B493BE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38C8A4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1A097F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8F2829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A89E7D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4.910,00</w:t>
            </w:r>
          </w:p>
        </w:tc>
        <w:tc>
          <w:tcPr>
            <w:tcW w:w="1472" w:type="dxa"/>
            <w:shd w:val="clear" w:color="auto" w:fill="auto"/>
            <w:noWrap/>
            <w:vAlign w:val="bottom"/>
            <w:hideMark/>
          </w:tcPr>
          <w:p w14:paraId="478F703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5.110,00</w:t>
            </w:r>
          </w:p>
        </w:tc>
        <w:tc>
          <w:tcPr>
            <w:tcW w:w="261" w:type="dxa"/>
            <w:shd w:val="clear" w:color="auto" w:fill="auto"/>
            <w:noWrap/>
            <w:vAlign w:val="bottom"/>
            <w:hideMark/>
          </w:tcPr>
          <w:p w14:paraId="64D1547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5.100,00</w:t>
            </w:r>
          </w:p>
        </w:tc>
      </w:tr>
      <w:tr w:rsidR="00063769" w:rsidRPr="00063769" w14:paraId="051A41C4" w14:textId="77777777" w:rsidTr="00063769">
        <w:trPr>
          <w:trHeight w:val="255"/>
        </w:trPr>
        <w:tc>
          <w:tcPr>
            <w:tcW w:w="7261" w:type="dxa"/>
            <w:gridSpan w:val="2"/>
            <w:shd w:val="clear" w:color="000000" w:fill="FFFF00"/>
            <w:noWrap/>
            <w:vAlign w:val="bottom"/>
            <w:hideMark/>
          </w:tcPr>
          <w:p w14:paraId="5B3BDF8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22FB3F4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BB806C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3.919,42</w:t>
            </w:r>
          </w:p>
        </w:tc>
        <w:tc>
          <w:tcPr>
            <w:tcW w:w="1392" w:type="dxa"/>
            <w:shd w:val="clear" w:color="000000" w:fill="FFFF00"/>
            <w:noWrap/>
            <w:vAlign w:val="bottom"/>
            <w:hideMark/>
          </w:tcPr>
          <w:p w14:paraId="7DE7B9C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800,00</w:t>
            </w:r>
          </w:p>
        </w:tc>
        <w:tc>
          <w:tcPr>
            <w:tcW w:w="1472" w:type="dxa"/>
            <w:shd w:val="clear" w:color="000000" w:fill="FFFF00"/>
            <w:noWrap/>
            <w:vAlign w:val="bottom"/>
            <w:hideMark/>
          </w:tcPr>
          <w:p w14:paraId="3DD00DA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71A9407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FBB6637" w14:textId="77777777" w:rsidTr="00063769">
        <w:trPr>
          <w:trHeight w:val="255"/>
        </w:trPr>
        <w:tc>
          <w:tcPr>
            <w:tcW w:w="1248" w:type="dxa"/>
            <w:shd w:val="clear" w:color="auto" w:fill="auto"/>
            <w:vAlign w:val="bottom"/>
            <w:hideMark/>
          </w:tcPr>
          <w:p w14:paraId="5B59A27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18BB8EA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E5C25B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020764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3.919,42</w:t>
            </w:r>
          </w:p>
        </w:tc>
        <w:tc>
          <w:tcPr>
            <w:tcW w:w="1392" w:type="dxa"/>
            <w:shd w:val="clear" w:color="auto" w:fill="auto"/>
            <w:noWrap/>
            <w:vAlign w:val="bottom"/>
            <w:hideMark/>
          </w:tcPr>
          <w:p w14:paraId="5867ACC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800,00</w:t>
            </w:r>
          </w:p>
        </w:tc>
        <w:tc>
          <w:tcPr>
            <w:tcW w:w="1472" w:type="dxa"/>
            <w:shd w:val="clear" w:color="auto" w:fill="auto"/>
            <w:noWrap/>
            <w:vAlign w:val="bottom"/>
            <w:hideMark/>
          </w:tcPr>
          <w:p w14:paraId="1C5D618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574750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A2B9C87" w14:textId="77777777" w:rsidTr="00063769">
        <w:trPr>
          <w:trHeight w:val="255"/>
        </w:trPr>
        <w:tc>
          <w:tcPr>
            <w:tcW w:w="1248" w:type="dxa"/>
            <w:shd w:val="clear" w:color="auto" w:fill="auto"/>
            <w:vAlign w:val="bottom"/>
            <w:hideMark/>
          </w:tcPr>
          <w:p w14:paraId="734D146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6F15D8F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431524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32E197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3.919,42</w:t>
            </w:r>
          </w:p>
        </w:tc>
        <w:tc>
          <w:tcPr>
            <w:tcW w:w="1392" w:type="dxa"/>
            <w:shd w:val="clear" w:color="auto" w:fill="auto"/>
            <w:noWrap/>
            <w:vAlign w:val="bottom"/>
            <w:hideMark/>
          </w:tcPr>
          <w:p w14:paraId="7A94332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800,00</w:t>
            </w:r>
          </w:p>
        </w:tc>
        <w:tc>
          <w:tcPr>
            <w:tcW w:w="1472" w:type="dxa"/>
            <w:shd w:val="clear" w:color="auto" w:fill="auto"/>
            <w:noWrap/>
            <w:vAlign w:val="bottom"/>
            <w:hideMark/>
          </w:tcPr>
          <w:p w14:paraId="227C986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20F034F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5DDD4E20" w14:textId="77777777" w:rsidTr="00063769">
        <w:trPr>
          <w:trHeight w:val="255"/>
        </w:trPr>
        <w:tc>
          <w:tcPr>
            <w:tcW w:w="7261" w:type="dxa"/>
            <w:gridSpan w:val="2"/>
            <w:shd w:val="clear" w:color="000000" w:fill="FFFF00"/>
            <w:noWrap/>
            <w:vAlign w:val="bottom"/>
            <w:hideMark/>
          </w:tcPr>
          <w:p w14:paraId="3620A98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E1398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0BFCA6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8C5D0C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w:t>
            </w:r>
          </w:p>
        </w:tc>
        <w:tc>
          <w:tcPr>
            <w:tcW w:w="1472" w:type="dxa"/>
            <w:shd w:val="clear" w:color="000000" w:fill="FFFF00"/>
            <w:noWrap/>
            <w:vAlign w:val="bottom"/>
            <w:hideMark/>
          </w:tcPr>
          <w:p w14:paraId="27E63A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w:t>
            </w:r>
          </w:p>
        </w:tc>
        <w:tc>
          <w:tcPr>
            <w:tcW w:w="261" w:type="dxa"/>
            <w:shd w:val="clear" w:color="000000" w:fill="FFFF00"/>
            <w:noWrap/>
            <w:vAlign w:val="bottom"/>
            <w:hideMark/>
          </w:tcPr>
          <w:p w14:paraId="464EF36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w:t>
            </w:r>
          </w:p>
        </w:tc>
      </w:tr>
      <w:tr w:rsidR="00063769" w:rsidRPr="00063769" w14:paraId="5BF5D1A1" w14:textId="77777777" w:rsidTr="00063769">
        <w:trPr>
          <w:trHeight w:val="255"/>
        </w:trPr>
        <w:tc>
          <w:tcPr>
            <w:tcW w:w="1248" w:type="dxa"/>
            <w:shd w:val="clear" w:color="auto" w:fill="auto"/>
            <w:vAlign w:val="bottom"/>
            <w:hideMark/>
          </w:tcPr>
          <w:p w14:paraId="0E0AFDF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6BCB1A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FF77EB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4C4739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2F943F0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10.000,00</w:t>
            </w:r>
          </w:p>
        </w:tc>
        <w:tc>
          <w:tcPr>
            <w:tcW w:w="1472" w:type="dxa"/>
            <w:shd w:val="clear" w:color="auto" w:fill="auto"/>
            <w:noWrap/>
            <w:vAlign w:val="bottom"/>
            <w:hideMark/>
          </w:tcPr>
          <w:p w14:paraId="6542C61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3.000,00</w:t>
            </w:r>
          </w:p>
        </w:tc>
        <w:tc>
          <w:tcPr>
            <w:tcW w:w="261" w:type="dxa"/>
            <w:shd w:val="clear" w:color="auto" w:fill="auto"/>
            <w:noWrap/>
            <w:vAlign w:val="bottom"/>
            <w:hideMark/>
          </w:tcPr>
          <w:p w14:paraId="4DB60BF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w:t>
            </w:r>
          </w:p>
        </w:tc>
      </w:tr>
      <w:tr w:rsidR="00063769" w:rsidRPr="00063769" w14:paraId="6BF03934" w14:textId="77777777" w:rsidTr="00063769">
        <w:trPr>
          <w:trHeight w:val="255"/>
        </w:trPr>
        <w:tc>
          <w:tcPr>
            <w:tcW w:w="1248" w:type="dxa"/>
            <w:shd w:val="clear" w:color="auto" w:fill="auto"/>
            <w:vAlign w:val="bottom"/>
            <w:hideMark/>
          </w:tcPr>
          <w:p w14:paraId="0077F199"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47C217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91CDCD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351578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4297741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w:t>
            </w:r>
          </w:p>
        </w:tc>
        <w:tc>
          <w:tcPr>
            <w:tcW w:w="1472" w:type="dxa"/>
            <w:shd w:val="clear" w:color="auto" w:fill="auto"/>
            <w:noWrap/>
            <w:vAlign w:val="bottom"/>
            <w:hideMark/>
          </w:tcPr>
          <w:p w14:paraId="474D69F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w:t>
            </w:r>
          </w:p>
        </w:tc>
        <w:tc>
          <w:tcPr>
            <w:tcW w:w="261" w:type="dxa"/>
            <w:shd w:val="clear" w:color="auto" w:fill="auto"/>
            <w:noWrap/>
            <w:vAlign w:val="bottom"/>
            <w:hideMark/>
          </w:tcPr>
          <w:p w14:paraId="7FE76A9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w:t>
            </w:r>
          </w:p>
        </w:tc>
      </w:tr>
      <w:tr w:rsidR="00063769" w:rsidRPr="00063769" w14:paraId="381F1C37" w14:textId="77777777" w:rsidTr="00063769">
        <w:trPr>
          <w:trHeight w:val="255"/>
        </w:trPr>
        <w:tc>
          <w:tcPr>
            <w:tcW w:w="7261" w:type="dxa"/>
            <w:gridSpan w:val="2"/>
            <w:shd w:val="clear" w:color="000000" w:fill="CCCCFF"/>
            <w:noWrap/>
            <w:vAlign w:val="bottom"/>
            <w:hideMark/>
          </w:tcPr>
          <w:p w14:paraId="79CF7BE5"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A100038 </w:t>
            </w:r>
            <w:proofErr w:type="spellStart"/>
            <w:r w:rsidRPr="00063769">
              <w:rPr>
                <w:rFonts w:ascii="Verdana" w:hAnsi="Verdana" w:cs="Arial"/>
                <w:b/>
                <w:bCs/>
                <w:color w:val="000000"/>
                <w:sz w:val="18"/>
                <w:szCs w:val="18"/>
                <w:lang w:eastAsia="hr-HR"/>
              </w:rPr>
              <w:t>Dimnjačarske</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ekološke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usluge</w:t>
            </w:r>
            <w:proofErr w:type="spellEnd"/>
          </w:p>
        </w:tc>
        <w:tc>
          <w:tcPr>
            <w:tcW w:w="1395" w:type="dxa"/>
            <w:shd w:val="clear" w:color="000000" w:fill="CCCCFF"/>
            <w:noWrap/>
            <w:vAlign w:val="bottom"/>
            <w:hideMark/>
          </w:tcPr>
          <w:p w14:paraId="27D0F1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79,80</w:t>
            </w:r>
          </w:p>
        </w:tc>
        <w:tc>
          <w:tcPr>
            <w:tcW w:w="1539" w:type="dxa"/>
            <w:shd w:val="clear" w:color="000000" w:fill="CCCCFF"/>
            <w:noWrap/>
            <w:vAlign w:val="bottom"/>
            <w:hideMark/>
          </w:tcPr>
          <w:p w14:paraId="15D58DC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398,17</w:t>
            </w:r>
          </w:p>
        </w:tc>
        <w:tc>
          <w:tcPr>
            <w:tcW w:w="1392" w:type="dxa"/>
            <w:shd w:val="clear" w:color="000000" w:fill="CCCCFF"/>
            <w:noWrap/>
            <w:vAlign w:val="bottom"/>
            <w:hideMark/>
          </w:tcPr>
          <w:p w14:paraId="3CAD3A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w:t>
            </w:r>
          </w:p>
        </w:tc>
        <w:tc>
          <w:tcPr>
            <w:tcW w:w="1472" w:type="dxa"/>
            <w:shd w:val="clear" w:color="000000" w:fill="CCCCFF"/>
            <w:noWrap/>
            <w:vAlign w:val="bottom"/>
            <w:hideMark/>
          </w:tcPr>
          <w:p w14:paraId="5CA927B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w:t>
            </w:r>
          </w:p>
        </w:tc>
        <w:tc>
          <w:tcPr>
            <w:tcW w:w="261" w:type="dxa"/>
            <w:shd w:val="clear" w:color="000000" w:fill="CCCCFF"/>
            <w:noWrap/>
            <w:vAlign w:val="bottom"/>
            <w:hideMark/>
          </w:tcPr>
          <w:p w14:paraId="6065B00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w:t>
            </w:r>
          </w:p>
        </w:tc>
      </w:tr>
      <w:tr w:rsidR="00063769" w:rsidRPr="00063769" w14:paraId="20B18DC8" w14:textId="77777777" w:rsidTr="00063769">
        <w:trPr>
          <w:trHeight w:val="255"/>
        </w:trPr>
        <w:tc>
          <w:tcPr>
            <w:tcW w:w="7261" w:type="dxa"/>
            <w:gridSpan w:val="2"/>
            <w:shd w:val="clear" w:color="000000" w:fill="FFFF00"/>
            <w:noWrap/>
            <w:vAlign w:val="bottom"/>
            <w:hideMark/>
          </w:tcPr>
          <w:p w14:paraId="1C8A46B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FC8BB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79,80</w:t>
            </w:r>
          </w:p>
        </w:tc>
        <w:tc>
          <w:tcPr>
            <w:tcW w:w="1539" w:type="dxa"/>
            <w:shd w:val="clear" w:color="000000" w:fill="FFFF00"/>
            <w:noWrap/>
            <w:vAlign w:val="bottom"/>
            <w:hideMark/>
          </w:tcPr>
          <w:p w14:paraId="52DDF87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398,17</w:t>
            </w:r>
          </w:p>
        </w:tc>
        <w:tc>
          <w:tcPr>
            <w:tcW w:w="1392" w:type="dxa"/>
            <w:shd w:val="clear" w:color="000000" w:fill="FFFF00"/>
            <w:noWrap/>
            <w:vAlign w:val="bottom"/>
            <w:hideMark/>
          </w:tcPr>
          <w:p w14:paraId="2892D6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w:t>
            </w:r>
          </w:p>
        </w:tc>
        <w:tc>
          <w:tcPr>
            <w:tcW w:w="1472" w:type="dxa"/>
            <w:shd w:val="clear" w:color="000000" w:fill="FFFF00"/>
            <w:noWrap/>
            <w:vAlign w:val="bottom"/>
            <w:hideMark/>
          </w:tcPr>
          <w:p w14:paraId="243FFA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w:t>
            </w:r>
          </w:p>
        </w:tc>
        <w:tc>
          <w:tcPr>
            <w:tcW w:w="261" w:type="dxa"/>
            <w:shd w:val="clear" w:color="000000" w:fill="FFFF00"/>
            <w:noWrap/>
            <w:vAlign w:val="bottom"/>
            <w:hideMark/>
          </w:tcPr>
          <w:p w14:paraId="457B27C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400,00</w:t>
            </w:r>
          </w:p>
        </w:tc>
      </w:tr>
      <w:tr w:rsidR="00063769" w:rsidRPr="00063769" w14:paraId="48F6F4BC" w14:textId="77777777" w:rsidTr="00063769">
        <w:trPr>
          <w:trHeight w:val="255"/>
        </w:trPr>
        <w:tc>
          <w:tcPr>
            <w:tcW w:w="1248" w:type="dxa"/>
            <w:shd w:val="clear" w:color="auto" w:fill="auto"/>
            <w:vAlign w:val="bottom"/>
            <w:hideMark/>
          </w:tcPr>
          <w:p w14:paraId="5698E3A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2619D9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5E848C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79,80</w:t>
            </w:r>
          </w:p>
        </w:tc>
        <w:tc>
          <w:tcPr>
            <w:tcW w:w="1539" w:type="dxa"/>
            <w:shd w:val="clear" w:color="auto" w:fill="auto"/>
            <w:noWrap/>
            <w:vAlign w:val="bottom"/>
            <w:hideMark/>
          </w:tcPr>
          <w:p w14:paraId="2B3C013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398,17</w:t>
            </w:r>
          </w:p>
        </w:tc>
        <w:tc>
          <w:tcPr>
            <w:tcW w:w="1392" w:type="dxa"/>
            <w:shd w:val="clear" w:color="auto" w:fill="auto"/>
            <w:noWrap/>
            <w:vAlign w:val="bottom"/>
            <w:hideMark/>
          </w:tcPr>
          <w:p w14:paraId="38073A1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400,00</w:t>
            </w:r>
          </w:p>
        </w:tc>
        <w:tc>
          <w:tcPr>
            <w:tcW w:w="1472" w:type="dxa"/>
            <w:shd w:val="clear" w:color="auto" w:fill="auto"/>
            <w:noWrap/>
            <w:vAlign w:val="bottom"/>
            <w:hideMark/>
          </w:tcPr>
          <w:p w14:paraId="084BD35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400,00</w:t>
            </w:r>
          </w:p>
        </w:tc>
        <w:tc>
          <w:tcPr>
            <w:tcW w:w="261" w:type="dxa"/>
            <w:shd w:val="clear" w:color="auto" w:fill="auto"/>
            <w:noWrap/>
            <w:vAlign w:val="bottom"/>
            <w:hideMark/>
          </w:tcPr>
          <w:p w14:paraId="5FF8057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400,00</w:t>
            </w:r>
          </w:p>
        </w:tc>
      </w:tr>
      <w:tr w:rsidR="00063769" w:rsidRPr="00063769" w14:paraId="2E6422F7" w14:textId="77777777" w:rsidTr="00063769">
        <w:trPr>
          <w:trHeight w:val="255"/>
        </w:trPr>
        <w:tc>
          <w:tcPr>
            <w:tcW w:w="1248" w:type="dxa"/>
            <w:shd w:val="clear" w:color="auto" w:fill="auto"/>
            <w:vAlign w:val="bottom"/>
            <w:hideMark/>
          </w:tcPr>
          <w:p w14:paraId="45179ADA"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359C6CC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D0597A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79,80</w:t>
            </w:r>
          </w:p>
        </w:tc>
        <w:tc>
          <w:tcPr>
            <w:tcW w:w="1539" w:type="dxa"/>
            <w:shd w:val="clear" w:color="auto" w:fill="auto"/>
            <w:noWrap/>
            <w:vAlign w:val="bottom"/>
            <w:hideMark/>
          </w:tcPr>
          <w:p w14:paraId="6A97FCE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398,17</w:t>
            </w:r>
          </w:p>
        </w:tc>
        <w:tc>
          <w:tcPr>
            <w:tcW w:w="1392" w:type="dxa"/>
            <w:shd w:val="clear" w:color="auto" w:fill="auto"/>
            <w:noWrap/>
            <w:vAlign w:val="bottom"/>
            <w:hideMark/>
          </w:tcPr>
          <w:p w14:paraId="63CEAAF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400,00</w:t>
            </w:r>
          </w:p>
        </w:tc>
        <w:tc>
          <w:tcPr>
            <w:tcW w:w="1472" w:type="dxa"/>
            <w:shd w:val="clear" w:color="auto" w:fill="auto"/>
            <w:noWrap/>
            <w:vAlign w:val="bottom"/>
            <w:hideMark/>
          </w:tcPr>
          <w:p w14:paraId="0A82DA7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400,00</w:t>
            </w:r>
          </w:p>
        </w:tc>
        <w:tc>
          <w:tcPr>
            <w:tcW w:w="261" w:type="dxa"/>
            <w:shd w:val="clear" w:color="auto" w:fill="auto"/>
            <w:noWrap/>
            <w:vAlign w:val="bottom"/>
            <w:hideMark/>
          </w:tcPr>
          <w:p w14:paraId="5904F62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400,00</w:t>
            </w:r>
          </w:p>
        </w:tc>
      </w:tr>
      <w:tr w:rsidR="00063769" w:rsidRPr="00063769" w14:paraId="0A940C95" w14:textId="77777777" w:rsidTr="00063769">
        <w:trPr>
          <w:trHeight w:val="255"/>
        </w:trPr>
        <w:tc>
          <w:tcPr>
            <w:tcW w:w="7261" w:type="dxa"/>
            <w:gridSpan w:val="2"/>
            <w:shd w:val="clear" w:color="000000" w:fill="CCCCFF"/>
            <w:noWrap/>
            <w:vAlign w:val="bottom"/>
            <w:hideMark/>
          </w:tcPr>
          <w:p w14:paraId="529E2DAE"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K100021 </w:t>
            </w:r>
            <w:proofErr w:type="spellStart"/>
            <w:r w:rsidRPr="00063769">
              <w:rPr>
                <w:rFonts w:ascii="Verdana" w:hAnsi="Verdana" w:cs="Arial"/>
                <w:b/>
                <w:bCs/>
                <w:color w:val="000000"/>
                <w:sz w:val="18"/>
                <w:szCs w:val="18"/>
                <w:lang w:eastAsia="hr-HR"/>
              </w:rPr>
              <w:t>Uređenje</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opremanje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reciklažnog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dvorišta</w:t>
            </w:r>
            <w:proofErr w:type="spellEnd"/>
          </w:p>
        </w:tc>
        <w:tc>
          <w:tcPr>
            <w:tcW w:w="1395" w:type="dxa"/>
            <w:shd w:val="clear" w:color="000000" w:fill="CCCCFF"/>
            <w:noWrap/>
            <w:vAlign w:val="bottom"/>
            <w:hideMark/>
          </w:tcPr>
          <w:p w14:paraId="194B3EC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76B45E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31.000,00</w:t>
            </w:r>
          </w:p>
        </w:tc>
        <w:tc>
          <w:tcPr>
            <w:tcW w:w="1392" w:type="dxa"/>
            <w:shd w:val="clear" w:color="000000" w:fill="CCCCFF"/>
            <w:noWrap/>
            <w:vAlign w:val="bottom"/>
            <w:hideMark/>
          </w:tcPr>
          <w:p w14:paraId="00AB06B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w:t>
            </w:r>
          </w:p>
        </w:tc>
        <w:tc>
          <w:tcPr>
            <w:tcW w:w="1472" w:type="dxa"/>
            <w:shd w:val="clear" w:color="000000" w:fill="CCCCFF"/>
            <w:noWrap/>
            <w:vAlign w:val="bottom"/>
            <w:hideMark/>
          </w:tcPr>
          <w:p w14:paraId="3C2C5E3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2.469,09</w:t>
            </w:r>
          </w:p>
        </w:tc>
        <w:tc>
          <w:tcPr>
            <w:tcW w:w="261" w:type="dxa"/>
            <w:shd w:val="clear" w:color="000000" w:fill="CCCCFF"/>
            <w:noWrap/>
            <w:vAlign w:val="bottom"/>
            <w:hideMark/>
          </w:tcPr>
          <w:p w14:paraId="0D261F8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w:t>
            </w:r>
          </w:p>
        </w:tc>
      </w:tr>
      <w:tr w:rsidR="00063769" w:rsidRPr="00063769" w14:paraId="75B04539" w14:textId="77777777" w:rsidTr="00063769">
        <w:trPr>
          <w:trHeight w:val="255"/>
        </w:trPr>
        <w:tc>
          <w:tcPr>
            <w:tcW w:w="7261" w:type="dxa"/>
            <w:gridSpan w:val="2"/>
            <w:shd w:val="clear" w:color="000000" w:fill="FFFF00"/>
            <w:noWrap/>
            <w:vAlign w:val="bottom"/>
            <w:hideMark/>
          </w:tcPr>
          <w:p w14:paraId="6CB36CBE"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3A5FB33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46AA73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31.000,00</w:t>
            </w:r>
          </w:p>
        </w:tc>
        <w:tc>
          <w:tcPr>
            <w:tcW w:w="1392" w:type="dxa"/>
            <w:shd w:val="clear" w:color="000000" w:fill="FFFF00"/>
            <w:noWrap/>
            <w:vAlign w:val="bottom"/>
            <w:hideMark/>
          </w:tcPr>
          <w:p w14:paraId="0A9E7E5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w:t>
            </w:r>
          </w:p>
        </w:tc>
        <w:tc>
          <w:tcPr>
            <w:tcW w:w="1472" w:type="dxa"/>
            <w:shd w:val="clear" w:color="000000" w:fill="FFFF00"/>
            <w:noWrap/>
            <w:vAlign w:val="bottom"/>
            <w:hideMark/>
          </w:tcPr>
          <w:p w14:paraId="7D62A04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2.469,09</w:t>
            </w:r>
          </w:p>
        </w:tc>
        <w:tc>
          <w:tcPr>
            <w:tcW w:w="261" w:type="dxa"/>
            <w:shd w:val="clear" w:color="000000" w:fill="FFFF00"/>
            <w:noWrap/>
            <w:vAlign w:val="bottom"/>
            <w:hideMark/>
          </w:tcPr>
          <w:p w14:paraId="4BAAE21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10.000,00</w:t>
            </w:r>
          </w:p>
        </w:tc>
      </w:tr>
      <w:tr w:rsidR="00063769" w:rsidRPr="00063769" w14:paraId="7415C348" w14:textId="77777777" w:rsidTr="00063769">
        <w:trPr>
          <w:trHeight w:val="255"/>
        </w:trPr>
        <w:tc>
          <w:tcPr>
            <w:tcW w:w="1248" w:type="dxa"/>
            <w:shd w:val="clear" w:color="auto" w:fill="auto"/>
            <w:vAlign w:val="bottom"/>
            <w:hideMark/>
          </w:tcPr>
          <w:p w14:paraId="065C96BE"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90FB46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A88311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35D084F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31.000,00</w:t>
            </w:r>
          </w:p>
        </w:tc>
        <w:tc>
          <w:tcPr>
            <w:tcW w:w="1392" w:type="dxa"/>
            <w:shd w:val="clear" w:color="auto" w:fill="auto"/>
            <w:noWrap/>
            <w:vAlign w:val="bottom"/>
            <w:hideMark/>
          </w:tcPr>
          <w:p w14:paraId="1B88EAD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w:t>
            </w:r>
          </w:p>
        </w:tc>
        <w:tc>
          <w:tcPr>
            <w:tcW w:w="1472" w:type="dxa"/>
            <w:shd w:val="clear" w:color="auto" w:fill="auto"/>
            <w:noWrap/>
            <w:vAlign w:val="bottom"/>
            <w:hideMark/>
          </w:tcPr>
          <w:p w14:paraId="6EA70DE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2.469,09</w:t>
            </w:r>
          </w:p>
        </w:tc>
        <w:tc>
          <w:tcPr>
            <w:tcW w:w="261" w:type="dxa"/>
            <w:shd w:val="clear" w:color="auto" w:fill="auto"/>
            <w:noWrap/>
            <w:vAlign w:val="bottom"/>
            <w:hideMark/>
          </w:tcPr>
          <w:p w14:paraId="19CD4D2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10.000,00</w:t>
            </w:r>
          </w:p>
        </w:tc>
      </w:tr>
      <w:tr w:rsidR="00063769" w:rsidRPr="00063769" w14:paraId="168C07AA" w14:textId="77777777" w:rsidTr="00063769">
        <w:trPr>
          <w:trHeight w:val="255"/>
        </w:trPr>
        <w:tc>
          <w:tcPr>
            <w:tcW w:w="1248" w:type="dxa"/>
            <w:shd w:val="clear" w:color="auto" w:fill="auto"/>
            <w:vAlign w:val="bottom"/>
            <w:hideMark/>
          </w:tcPr>
          <w:p w14:paraId="01F1938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BB4502C"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F74641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F3037A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31.000,00</w:t>
            </w:r>
          </w:p>
        </w:tc>
        <w:tc>
          <w:tcPr>
            <w:tcW w:w="1392" w:type="dxa"/>
            <w:shd w:val="clear" w:color="auto" w:fill="auto"/>
            <w:noWrap/>
            <w:vAlign w:val="bottom"/>
            <w:hideMark/>
          </w:tcPr>
          <w:p w14:paraId="27D4843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w:t>
            </w:r>
          </w:p>
        </w:tc>
        <w:tc>
          <w:tcPr>
            <w:tcW w:w="1472" w:type="dxa"/>
            <w:shd w:val="clear" w:color="auto" w:fill="auto"/>
            <w:noWrap/>
            <w:vAlign w:val="bottom"/>
            <w:hideMark/>
          </w:tcPr>
          <w:p w14:paraId="1EE238B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2.469,09</w:t>
            </w:r>
          </w:p>
        </w:tc>
        <w:tc>
          <w:tcPr>
            <w:tcW w:w="261" w:type="dxa"/>
            <w:shd w:val="clear" w:color="auto" w:fill="auto"/>
            <w:noWrap/>
            <w:vAlign w:val="bottom"/>
            <w:hideMark/>
          </w:tcPr>
          <w:p w14:paraId="67A7419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10.000,00</w:t>
            </w:r>
          </w:p>
        </w:tc>
      </w:tr>
      <w:tr w:rsidR="00063769" w:rsidRPr="00063769" w14:paraId="113C1FDF" w14:textId="77777777" w:rsidTr="00063769">
        <w:trPr>
          <w:trHeight w:val="255"/>
        </w:trPr>
        <w:tc>
          <w:tcPr>
            <w:tcW w:w="7261" w:type="dxa"/>
            <w:gridSpan w:val="2"/>
            <w:shd w:val="clear" w:color="000000" w:fill="CCCCFF"/>
            <w:noWrap/>
            <w:vAlign w:val="bottom"/>
            <w:hideMark/>
          </w:tcPr>
          <w:p w14:paraId="150EB504"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T100005 </w:t>
            </w:r>
            <w:proofErr w:type="spellStart"/>
            <w:r w:rsidRPr="00063769">
              <w:rPr>
                <w:rFonts w:ascii="Verdana" w:hAnsi="Verdana" w:cs="Arial"/>
                <w:b/>
                <w:bCs/>
                <w:color w:val="000000"/>
                <w:sz w:val="18"/>
                <w:szCs w:val="18"/>
                <w:lang w:eastAsia="hr-HR"/>
              </w:rPr>
              <w:t>Sanacija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divljih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odlagališta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otpada</w:t>
            </w:r>
            <w:proofErr w:type="spellEnd"/>
          </w:p>
        </w:tc>
        <w:tc>
          <w:tcPr>
            <w:tcW w:w="1395" w:type="dxa"/>
            <w:shd w:val="clear" w:color="000000" w:fill="CCCCFF"/>
            <w:noWrap/>
            <w:vAlign w:val="bottom"/>
            <w:hideMark/>
          </w:tcPr>
          <w:p w14:paraId="70430D0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472,83</w:t>
            </w:r>
          </w:p>
        </w:tc>
        <w:tc>
          <w:tcPr>
            <w:tcW w:w="1539" w:type="dxa"/>
            <w:shd w:val="clear" w:color="000000" w:fill="CCCCFF"/>
            <w:noWrap/>
            <w:vAlign w:val="bottom"/>
            <w:hideMark/>
          </w:tcPr>
          <w:p w14:paraId="5757B6A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CCCCFF"/>
            <w:noWrap/>
            <w:vAlign w:val="bottom"/>
            <w:hideMark/>
          </w:tcPr>
          <w:p w14:paraId="5B083C3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1472" w:type="dxa"/>
            <w:shd w:val="clear" w:color="000000" w:fill="CCCCFF"/>
            <w:noWrap/>
            <w:vAlign w:val="bottom"/>
            <w:hideMark/>
          </w:tcPr>
          <w:p w14:paraId="65FA6E8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261" w:type="dxa"/>
            <w:shd w:val="clear" w:color="000000" w:fill="CCCCFF"/>
            <w:noWrap/>
            <w:vAlign w:val="bottom"/>
            <w:hideMark/>
          </w:tcPr>
          <w:p w14:paraId="53702B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r>
      <w:tr w:rsidR="00063769" w:rsidRPr="00063769" w14:paraId="23B93E33" w14:textId="77777777" w:rsidTr="00063769">
        <w:trPr>
          <w:trHeight w:val="255"/>
        </w:trPr>
        <w:tc>
          <w:tcPr>
            <w:tcW w:w="7261" w:type="dxa"/>
            <w:gridSpan w:val="2"/>
            <w:shd w:val="clear" w:color="000000" w:fill="FFFF00"/>
            <w:noWrap/>
            <w:vAlign w:val="bottom"/>
            <w:hideMark/>
          </w:tcPr>
          <w:p w14:paraId="4A9F715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 xml:space="preserve">Izvor 1.1. OPĆI PRIHODI I PRIMICI </w:t>
            </w:r>
          </w:p>
        </w:tc>
        <w:tc>
          <w:tcPr>
            <w:tcW w:w="1395" w:type="dxa"/>
            <w:shd w:val="clear" w:color="000000" w:fill="FFFF00"/>
            <w:noWrap/>
            <w:vAlign w:val="bottom"/>
            <w:hideMark/>
          </w:tcPr>
          <w:p w14:paraId="61CD2EA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472,83</w:t>
            </w:r>
          </w:p>
        </w:tc>
        <w:tc>
          <w:tcPr>
            <w:tcW w:w="1539" w:type="dxa"/>
            <w:shd w:val="clear" w:color="000000" w:fill="FFFF00"/>
            <w:noWrap/>
            <w:vAlign w:val="bottom"/>
            <w:hideMark/>
          </w:tcPr>
          <w:p w14:paraId="178411D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w:t>
            </w:r>
          </w:p>
        </w:tc>
        <w:tc>
          <w:tcPr>
            <w:tcW w:w="1392" w:type="dxa"/>
            <w:shd w:val="clear" w:color="000000" w:fill="FFFF00"/>
            <w:noWrap/>
            <w:vAlign w:val="bottom"/>
            <w:hideMark/>
          </w:tcPr>
          <w:p w14:paraId="40AD360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1472" w:type="dxa"/>
            <w:shd w:val="clear" w:color="000000" w:fill="FFFF00"/>
            <w:noWrap/>
            <w:vAlign w:val="bottom"/>
            <w:hideMark/>
          </w:tcPr>
          <w:p w14:paraId="4FFE8AF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c>
          <w:tcPr>
            <w:tcW w:w="261" w:type="dxa"/>
            <w:shd w:val="clear" w:color="000000" w:fill="FFFF00"/>
            <w:noWrap/>
            <w:vAlign w:val="bottom"/>
            <w:hideMark/>
          </w:tcPr>
          <w:p w14:paraId="732669E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w:t>
            </w:r>
          </w:p>
        </w:tc>
      </w:tr>
      <w:tr w:rsidR="00063769" w:rsidRPr="00063769" w14:paraId="6F07DEED" w14:textId="77777777" w:rsidTr="00063769">
        <w:trPr>
          <w:trHeight w:val="255"/>
        </w:trPr>
        <w:tc>
          <w:tcPr>
            <w:tcW w:w="1248" w:type="dxa"/>
            <w:shd w:val="clear" w:color="auto" w:fill="auto"/>
            <w:vAlign w:val="bottom"/>
            <w:hideMark/>
          </w:tcPr>
          <w:p w14:paraId="1493F37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AEEB90D"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33DE56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472,83</w:t>
            </w:r>
          </w:p>
        </w:tc>
        <w:tc>
          <w:tcPr>
            <w:tcW w:w="1539" w:type="dxa"/>
            <w:shd w:val="clear" w:color="auto" w:fill="auto"/>
            <w:noWrap/>
            <w:vAlign w:val="bottom"/>
            <w:hideMark/>
          </w:tcPr>
          <w:p w14:paraId="7895F39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w:t>
            </w:r>
          </w:p>
        </w:tc>
        <w:tc>
          <w:tcPr>
            <w:tcW w:w="1392" w:type="dxa"/>
            <w:shd w:val="clear" w:color="auto" w:fill="auto"/>
            <w:noWrap/>
            <w:vAlign w:val="bottom"/>
            <w:hideMark/>
          </w:tcPr>
          <w:p w14:paraId="2BAF900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660,00</w:t>
            </w:r>
          </w:p>
        </w:tc>
        <w:tc>
          <w:tcPr>
            <w:tcW w:w="1472" w:type="dxa"/>
            <w:shd w:val="clear" w:color="auto" w:fill="auto"/>
            <w:noWrap/>
            <w:vAlign w:val="bottom"/>
            <w:hideMark/>
          </w:tcPr>
          <w:p w14:paraId="09360E2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660,00</w:t>
            </w:r>
          </w:p>
        </w:tc>
        <w:tc>
          <w:tcPr>
            <w:tcW w:w="261" w:type="dxa"/>
            <w:shd w:val="clear" w:color="auto" w:fill="auto"/>
            <w:noWrap/>
            <w:vAlign w:val="bottom"/>
            <w:hideMark/>
          </w:tcPr>
          <w:p w14:paraId="79CAAAD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660,00</w:t>
            </w:r>
          </w:p>
        </w:tc>
      </w:tr>
      <w:tr w:rsidR="00063769" w:rsidRPr="00063769" w14:paraId="46135DCC" w14:textId="77777777" w:rsidTr="00063769">
        <w:trPr>
          <w:trHeight w:val="255"/>
        </w:trPr>
        <w:tc>
          <w:tcPr>
            <w:tcW w:w="1248" w:type="dxa"/>
            <w:shd w:val="clear" w:color="auto" w:fill="auto"/>
            <w:vAlign w:val="bottom"/>
            <w:hideMark/>
          </w:tcPr>
          <w:p w14:paraId="1C00238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C60E95C"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CE5420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472,83</w:t>
            </w:r>
          </w:p>
        </w:tc>
        <w:tc>
          <w:tcPr>
            <w:tcW w:w="1539" w:type="dxa"/>
            <w:shd w:val="clear" w:color="auto" w:fill="auto"/>
            <w:noWrap/>
            <w:vAlign w:val="bottom"/>
            <w:hideMark/>
          </w:tcPr>
          <w:p w14:paraId="42236EB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w:t>
            </w:r>
          </w:p>
        </w:tc>
        <w:tc>
          <w:tcPr>
            <w:tcW w:w="1392" w:type="dxa"/>
            <w:shd w:val="clear" w:color="auto" w:fill="auto"/>
            <w:noWrap/>
            <w:vAlign w:val="bottom"/>
            <w:hideMark/>
          </w:tcPr>
          <w:p w14:paraId="645C6B8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660,00</w:t>
            </w:r>
          </w:p>
        </w:tc>
        <w:tc>
          <w:tcPr>
            <w:tcW w:w="1472" w:type="dxa"/>
            <w:shd w:val="clear" w:color="auto" w:fill="auto"/>
            <w:noWrap/>
            <w:vAlign w:val="bottom"/>
            <w:hideMark/>
          </w:tcPr>
          <w:p w14:paraId="4896FC1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660,00</w:t>
            </w:r>
          </w:p>
        </w:tc>
        <w:tc>
          <w:tcPr>
            <w:tcW w:w="261" w:type="dxa"/>
            <w:shd w:val="clear" w:color="auto" w:fill="auto"/>
            <w:noWrap/>
            <w:vAlign w:val="bottom"/>
            <w:hideMark/>
          </w:tcPr>
          <w:p w14:paraId="63516EC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660,00</w:t>
            </w:r>
          </w:p>
        </w:tc>
      </w:tr>
      <w:tr w:rsidR="00063769" w:rsidRPr="00063769" w14:paraId="4A5DC5D8" w14:textId="77777777" w:rsidTr="00063769">
        <w:trPr>
          <w:trHeight w:val="255"/>
        </w:trPr>
        <w:tc>
          <w:tcPr>
            <w:tcW w:w="7261" w:type="dxa"/>
            <w:gridSpan w:val="2"/>
            <w:shd w:val="clear" w:color="000000" w:fill="9999FF"/>
            <w:noWrap/>
            <w:vAlign w:val="bottom"/>
            <w:hideMark/>
          </w:tcPr>
          <w:p w14:paraId="700239F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1017 POTICANJE RAZVOJA TURIZMA</w:t>
            </w:r>
          </w:p>
        </w:tc>
        <w:tc>
          <w:tcPr>
            <w:tcW w:w="1395" w:type="dxa"/>
            <w:shd w:val="clear" w:color="000000" w:fill="9999FF"/>
            <w:noWrap/>
            <w:vAlign w:val="bottom"/>
            <w:hideMark/>
          </w:tcPr>
          <w:p w14:paraId="2076B74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24.422,50</w:t>
            </w:r>
          </w:p>
        </w:tc>
        <w:tc>
          <w:tcPr>
            <w:tcW w:w="1539" w:type="dxa"/>
            <w:shd w:val="clear" w:color="000000" w:fill="9999FF"/>
            <w:noWrap/>
            <w:vAlign w:val="bottom"/>
            <w:hideMark/>
          </w:tcPr>
          <w:p w14:paraId="05623D6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123.029,46</w:t>
            </w:r>
          </w:p>
        </w:tc>
        <w:tc>
          <w:tcPr>
            <w:tcW w:w="1392" w:type="dxa"/>
            <w:shd w:val="clear" w:color="000000" w:fill="9999FF"/>
            <w:noWrap/>
            <w:vAlign w:val="bottom"/>
            <w:hideMark/>
          </w:tcPr>
          <w:p w14:paraId="24DAF9C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236.029,46</w:t>
            </w:r>
          </w:p>
        </w:tc>
        <w:tc>
          <w:tcPr>
            <w:tcW w:w="1472" w:type="dxa"/>
            <w:shd w:val="clear" w:color="000000" w:fill="9999FF"/>
            <w:noWrap/>
            <w:vAlign w:val="bottom"/>
            <w:hideMark/>
          </w:tcPr>
          <w:p w14:paraId="7FAE15B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532.779,46</w:t>
            </w:r>
          </w:p>
        </w:tc>
        <w:tc>
          <w:tcPr>
            <w:tcW w:w="261" w:type="dxa"/>
            <w:shd w:val="clear" w:color="000000" w:fill="9999FF"/>
            <w:noWrap/>
            <w:vAlign w:val="bottom"/>
            <w:hideMark/>
          </w:tcPr>
          <w:p w14:paraId="548340E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244.029,46</w:t>
            </w:r>
          </w:p>
        </w:tc>
      </w:tr>
      <w:tr w:rsidR="00063769" w:rsidRPr="00063769" w14:paraId="6021659F" w14:textId="77777777" w:rsidTr="00063769">
        <w:trPr>
          <w:trHeight w:val="255"/>
        </w:trPr>
        <w:tc>
          <w:tcPr>
            <w:tcW w:w="7261" w:type="dxa"/>
            <w:gridSpan w:val="2"/>
            <w:shd w:val="clear" w:color="000000" w:fill="CCCCFF"/>
            <w:noWrap/>
            <w:vAlign w:val="bottom"/>
            <w:hideMark/>
          </w:tcPr>
          <w:p w14:paraId="0A7BC6D7"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A100037 </w:t>
            </w:r>
            <w:proofErr w:type="spellStart"/>
            <w:r w:rsidRPr="00063769">
              <w:rPr>
                <w:rFonts w:ascii="Verdana" w:hAnsi="Verdana" w:cs="Arial"/>
                <w:b/>
                <w:bCs/>
                <w:color w:val="000000"/>
                <w:sz w:val="18"/>
                <w:szCs w:val="18"/>
                <w:lang w:eastAsia="hr-HR"/>
              </w:rPr>
              <w:t>Potpore</w:t>
            </w:r>
            <w:proofErr w:type="spellEnd"/>
            <w:r w:rsidRPr="00063769">
              <w:rPr>
                <w:rFonts w:ascii="Verdana" w:hAnsi="Verdana" w:cs="Arial"/>
                <w:b/>
                <w:bCs/>
                <w:color w:val="000000"/>
                <w:sz w:val="18"/>
                <w:szCs w:val="18"/>
                <w:lang w:eastAsia="hr-HR"/>
              </w:rPr>
              <w:t xml:space="preserve"> za rad </w:t>
            </w:r>
            <w:proofErr w:type="spellStart"/>
            <w:r w:rsidRPr="00063769">
              <w:rPr>
                <w:rFonts w:ascii="Verdana" w:hAnsi="Verdana" w:cs="Arial"/>
                <w:b/>
                <w:bCs/>
                <w:color w:val="000000"/>
                <w:sz w:val="18"/>
                <w:szCs w:val="18"/>
                <w:lang w:eastAsia="hr-HR"/>
              </w:rPr>
              <w:t>turističke</w:t>
            </w:r>
            <w:proofErr w:type="spellEnd"/>
            <w:r w:rsidRPr="00063769">
              <w:rPr>
                <w:rFonts w:ascii="Verdana" w:hAnsi="Verdana" w:cs="Arial"/>
                <w:b/>
                <w:bCs/>
                <w:color w:val="000000"/>
                <w:sz w:val="18"/>
                <w:szCs w:val="18"/>
                <w:lang w:eastAsia="hr-HR"/>
              </w:rPr>
              <w:t xml:space="preserve"> zajednice</w:t>
            </w:r>
          </w:p>
        </w:tc>
        <w:tc>
          <w:tcPr>
            <w:tcW w:w="1395" w:type="dxa"/>
            <w:shd w:val="clear" w:color="000000" w:fill="CCCCFF"/>
            <w:noWrap/>
            <w:vAlign w:val="bottom"/>
            <w:hideMark/>
          </w:tcPr>
          <w:p w14:paraId="4987D1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12.311,54</w:t>
            </w:r>
          </w:p>
        </w:tc>
        <w:tc>
          <w:tcPr>
            <w:tcW w:w="1539" w:type="dxa"/>
            <w:shd w:val="clear" w:color="000000" w:fill="CCCCFF"/>
            <w:noWrap/>
            <w:vAlign w:val="bottom"/>
            <w:hideMark/>
          </w:tcPr>
          <w:p w14:paraId="7A82488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13.654,46</w:t>
            </w:r>
          </w:p>
        </w:tc>
        <w:tc>
          <w:tcPr>
            <w:tcW w:w="1392" w:type="dxa"/>
            <w:shd w:val="clear" w:color="000000" w:fill="CCCCFF"/>
            <w:noWrap/>
            <w:vAlign w:val="bottom"/>
            <w:hideMark/>
          </w:tcPr>
          <w:p w14:paraId="73248B7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1472" w:type="dxa"/>
            <w:shd w:val="clear" w:color="000000" w:fill="CCCCFF"/>
            <w:noWrap/>
            <w:vAlign w:val="bottom"/>
            <w:hideMark/>
          </w:tcPr>
          <w:p w14:paraId="5C06AE1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261" w:type="dxa"/>
            <w:shd w:val="clear" w:color="000000" w:fill="CCCCFF"/>
            <w:noWrap/>
            <w:vAlign w:val="bottom"/>
            <w:hideMark/>
          </w:tcPr>
          <w:p w14:paraId="075197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22.000,00</w:t>
            </w:r>
          </w:p>
        </w:tc>
      </w:tr>
      <w:tr w:rsidR="00063769" w:rsidRPr="00063769" w14:paraId="48717D77" w14:textId="77777777" w:rsidTr="00063769">
        <w:trPr>
          <w:trHeight w:val="255"/>
        </w:trPr>
        <w:tc>
          <w:tcPr>
            <w:tcW w:w="7261" w:type="dxa"/>
            <w:gridSpan w:val="2"/>
            <w:shd w:val="clear" w:color="000000" w:fill="FFFF00"/>
            <w:noWrap/>
            <w:vAlign w:val="bottom"/>
            <w:hideMark/>
          </w:tcPr>
          <w:p w14:paraId="7C44818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6B298F5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12.311,54</w:t>
            </w:r>
          </w:p>
        </w:tc>
        <w:tc>
          <w:tcPr>
            <w:tcW w:w="1539" w:type="dxa"/>
            <w:shd w:val="clear" w:color="000000" w:fill="FFFF00"/>
            <w:noWrap/>
            <w:vAlign w:val="bottom"/>
            <w:hideMark/>
          </w:tcPr>
          <w:p w14:paraId="346D46D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2.654,46</w:t>
            </w:r>
          </w:p>
        </w:tc>
        <w:tc>
          <w:tcPr>
            <w:tcW w:w="1392" w:type="dxa"/>
            <w:shd w:val="clear" w:color="000000" w:fill="FFFF00"/>
            <w:noWrap/>
            <w:vAlign w:val="bottom"/>
            <w:hideMark/>
          </w:tcPr>
          <w:p w14:paraId="5F43632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1472" w:type="dxa"/>
            <w:shd w:val="clear" w:color="000000" w:fill="FFFF00"/>
            <w:noWrap/>
            <w:vAlign w:val="bottom"/>
            <w:hideMark/>
          </w:tcPr>
          <w:p w14:paraId="37406A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261" w:type="dxa"/>
            <w:shd w:val="clear" w:color="000000" w:fill="FFFF00"/>
            <w:noWrap/>
            <w:vAlign w:val="bottom"/>
            <w:hideMark/>
          </w:tcPr>
          <w:p w14:paraId="3D38D5D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22.000,00</w:t>
            </w:r>
          </w:p>
        </w:tc>
      </w:tr>
      <w:tr w:rsidR="00063769" w:rsidRPr="00063769" w14:paraId="69B8014C" w14:textId="77777777" w:rsidTr="00063769">
        <w:trPr>
          <w:trHeight w:val="255"/>
        </w:trPr>
        <w:tc>
          <w:tcPr>
            <w:tcW w:w="1248" w:type="dxa"/>
            <w:shd w:val="clear" w:color="auto" w:fill="auto"/>
            <w:vAlign w:val="bottom"/>
            <w:hideMark/>
          </w:tcPr>
          <w:p w14:paraId="44E7139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FE6C3F8"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2F8EB9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12.311,54</w:t>
            </w:r>
          </w:p>
        </w:tc>
        <w:tc>
          <w:tcPr>
            <w:tcW w:w="1539" w:type="dxa"/>
            <w:shd w:val="clear" w:color="auto" w:fill="auto"/>
            <w:noWrap/>
            <w:vAlign w:val="bottom"/>
            <w:hideMark/>
          </w:tcPr>
          <w:p w14:paraId="2271F7D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2.654,46</w:t>
            </w:r>
          </w:p>
        </w:tc>
        <w:tc>
          <w:tcPr>
            <w:tcW w:w="1392" w:type="dxa"/>
            <w:shd w:val="clear" w:color="auto" w:fill="auto"/>
            <w:noWrap/>
            <w:vAlign w:val="bottom"/>
            <w:hideMark/>
          </w:tcPr>
          <w:p w14:paraId="093E992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20.000,00</w:t>
            </w:r>
          </w:p>
        </w:tc>
        <w:tc>
          <w:tcPr>
            <w:tcW w:w="1472" w:type="dxa"/>
            <w:shd w:val="clear" w:color="auto" w:fill="auto"/>
            <w:noWrap/>
            <w:vAlign w:val="bottom"/>
            <w:hideMark/>
          </w:tcPr>
          <w:p w14:paraId="4185482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20.000,00</w:t>
            </w:r>
          </w:p>
        </w:tc>
        <w:tc>
          <w:tcPr>
            <w:tcW w:w="261" w:type="dxa"/>
            <w:shd w:val="clear" w:color="auto" w:fill="auto"/>
            <w:noWrap/>
            <w:vAlign w:val="bottom"/>
            <w:hideMark/>
          </w:tcPr>
          <w:p w14:paraId="312EC13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22.000,00</w:t>
            </w:r>
          </w:p>
        </w:tc>
      </w:tr>
      <w:tr w:rsidR="00063769" w:rsidRPr="00063769" w14:paraId="01DBA6FC" w14:textId="77777777" w:rsidTr="00063769">
        <w:trPr>
          <w:trHeight w:val="255"/>
        </w:trPr>
        <w:tc>
          <w:tcPr>
            <w:tcW w:w="1248" w:type="dxa"/>
            <w:shd w:val="clear" w:color="auto" w:fill="auto"/>
            <w:vAlign w:val="bottom"/>
            <w:hideMark/>
          </w:tcPr>
          <w:p w14:paraId="5316AD0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7F8DF6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19E4D0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9.657,08</w:t>
            </w:r>
          </w:p>
        </w:tc>
        <w:tc>
          <w:tcPr>
            <w:tcW w:w="1539" w:type="dxa"/>
            <w:shd w:val="clear" w:color="auto" w:fill="auto"/>
            <w:noWrap/>
            <w:vAlign w:val="bottom"/>
            <w:hideMark/>
          </w:tcPr>
          <w:p w14:paraId="00FECA2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499D4F1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c>
          <w:tcPr>
            <w:tcW w:w="1472" w:type="dxa"/>
            <w:shd w:val="clear" w:color="auto" w:fill="auto"/>
            <w:noWrap/>
            <w:vAlign w:val="bottom"/>
            <w:hideMark/>
          </w:tcPr>
          <w:p w14:paraId="32F0364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c>
          <w:tcPr>
            <w:tcW w:w="261" w:type="dxa"/>
            <w:shd w:val="clear" w:color="auto" w:fill="auto"/>
            <w:noWrap/>
            <w:vAlign w:val="bottom"/>
            <w:hideMark/>
          </w:tcPr>
          <w:p w14:paraId="445EBF3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22.000,00</w:t>
            </w:r>
          </w:p>
        </w:tc>
      </w:tr>
      <w:tr w:rsidR="00063769" w:rsidRPr="00063769" w14:paraId="280C5753" w14:textId="77777777" w:rsidTr="00063769">
        <w:trPr>
          <w:trHeight w:val="255"/>
        </w:trPr>
        <w:tc>
          <w:tcPr>
            <w:tcW w:w="1248" w:type="dxa"/>
            <w:shd w:val="clear" w:color="auto" w:fill="auto"/>
            <w:vAlign w:val="bottom"/>
            <w:hideMark/>
          </w:tcPr>
          <w:p w14:paraId="62A1D5E1"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75970BC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EAAD4F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2.654,46</w:t>
            </w:r>
          </w:p>
        </w:tc>
        <w:tc>
          <w:tcPr>
            <w:tcW w:w="1539" w:type="dxa"/>
            <w:shd w:val="clear" w:color="auto" w:fill="auto"/>
            <w:noWrap/>
            <w:vAlign w:val="bottom"/>
            <w:hideMark/>
          </w:tcPr>
          <w:p w14:paraId="3AB9BAB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2.654,46</w:t>
            </w:r>
          </w:p>
        </w:tc>
        <w:tc>
          <w:tcPr>
            <w:tcW w:w="1392" w:type="dxa"/>
            <w:shd w:val="clear" w:color="auto" w:fill="auto"/>
            <w:noWrap/>
            <w:vAlign w:val="bottom"/>
            <w:hideMark/>
          </w:tcPr>
          <w:p w14:paraId="023CB8E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6E8F29A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053D9F1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44101095" w14:textId="77777777" w:rsidTr="00063769">
        <w:trPr>
          <w:trHeight w:val="255"/>
        </w:trPr>
        <w:tc>
          <w:tcPr>
            <w:tcW w:w="7261" w:type="dxa"/>
            <w:gridSpan w:val="2"/>
            <w:shd w:val="clear" w:color="000000" w:fill="FFFF00"/>
            <w:noWrap/>
            <w:vAlign w:val="bottom"/>
            <w:hideMark/>
          </w:tcPr>
          <w:p w14:paraId="7C7EC03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25A0557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2FAC6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11.000,00</w:t>
            </w:r>
          </w:p>
        </w:tc>
        <w:tc>
          <w:tcPr>
            <w:tcW w:w="1392" w:type="dxa"/>
            <w:shd w:val="clear" w:color="000000" w:fill="FFFF00"/>
            <w:noWrap/>
            <w:vAlign w:val="bottom"/>
            <w:hideMark/>
          </w:tcPr>
          <w:p w14:paraId="398D30E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7898CBC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8CE794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D12DA13" w14:textId="77777777" w:rsidTr="00063769">
        <w:trPr>
          <w:trHeight w:val="255"/>
        </w:trPr>
        <w:tc>
          <w:tcPr>
            <w:tcW w:w="1248" w:type="dxa"/>
            <w:shd w:val="clear" w:color="auto" w:fill="auto"/>
            <w:vAlign w:val="bottom"/>
            <w:hideMark/>
          </w:tcPr>
          <w:p w14:paraId="3758F1E8"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A45199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7F3743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1BD80C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11.000,00</w:t>
            </w:r>
          </w:p>
        </w:tc>
        <w:tc>
          <w:tcPr>
            <w:tcW w:w="1392" w:type="dxa"/>
            <w:shd w:val="clear" w:color="auto" w:fill="auto"/>
            <w:noWrap/>
            <w:vAlign w:val="bottom"/>
            <w:hideMark/>
          </w:tcPr>
          <w:p w14:paraId="6E02FBD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0383FF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79EEE6A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033A7A6D" w14:textId="77777777" w:rsidTr="00063769">
        <w:trPr>
          <w:trHeight w:val="255"/>
        </w:trPr>
        <w:tc>
          <w:tcPr>
            <w:tcW w:w="1248" w:type="dxa"/>
            <w:shd w:val="clear" w:color="auto" w:fill="auto"/>
            <w:vAlign w:val="bottom"/>
            <w:hideMark/>
          </w:tcPr>
          <w:p w14:paraId="3744E33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68CEA14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A0E263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BDDDF4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11.000,00</w:t>
            </w:r>
          </w:p>
        </w:tc>
        <w:tc>
          <w:tcPr>
            <w:tcW w:w="1392" w:type="dxa"/>
            <w:shd w:val="clear" w:color="auto" w:fill="auto"/>
            <w:noWrap/>
            <w:vAlign w:val="bottom"/>
            <w:hideMark/>
          </w:tcPr>
          <w:p w14:paraId="39CAAC7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F4606D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2C819B9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5C6694D9" w14:textId="77777777" w:rsidTr="00063769">
        <w:trPr>
          <w:trHeight w:val="255"/>
        </w:trPr>
        <w:tc>
          <w:tcPr>
            <w:tcW w:w="7261" w:type="dxa"/>
            <w:gridSpan w:val="2"/>
            <w:shd w:val="clear" w:color="000000" w:fill="CCCCFF"/>
            <w:noWrap/>
            <w:vAlign w:val="bottom"/>
            <w:hideMark/>
          </w:tcPr>
          <w:p w14:paraId="75774C29"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K100012 Projekt </w:t>
            </w:r>
            <w:proofErr w:type="spellStart"/>
            <w:r w:rsidRPr="00063769">
              <w:rPr>
                <w:rFonts w:ascii="Verdana" w:hAnsi="Verdana" w:cs="Arial"/>
                <w:b/>
                <w:bCs/>
                <w:color w:val="000000"/>
                <w:sz w:val="18"/>
                <w:szCs w:val="18"/>
                <w:lang w:eastAsia="hr-HR"/>
              </w:rPr>
              <w:t>razvoja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turističke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ponude</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kulturnog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turizma</w:t>
            </w:r>
            <w:proofErr w:type="spellEnd"/>
          </w:p>
        </w:tc>
        <w:tc>
          <w:tcPr>
            <w:tcW w:w="1395" w:type="dxa"/>
            <w:shd w:val="clear" w:color="000000" w:fill="CCCCFF"/>
            <w:noWrap/>
            <w:vAlign w:val="bottom"/>
            <w:hideMark/>
          </w:tcPr>
          <w:p w14:paraId="7CB1B34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4838DC8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59.375,00</w:t>
            </w:r>
          </w:p>
        </w:tc>
        <w:tc>
          <w:tcPr>
            <w:tcW w:w="1392" w:type="dxa"/>
            <w:shd w:val="clear" w:color="000000" w:fill="CCCCFF"/>
            <w:noWrap/>
            <w:vAlign w:val="bottom"/>
            <w:hideMark/>
          </w:tcPr>
          <w:p w14:paraId="4871FAF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28.375,00</w:t>
            </w:r>
          </w:p>
        </w:tc>
        <w:tc>
          <w:tcPr>
            <w:tcW w:w="1472" w:type="dxa"/>
            <w:shd w:val="clear" w:color="000000" w:fill="CCCCFF"/>
            <w:noWrap/>
            <w:vAlign w:val="bottom"/>
            <w:hideMark/>
          </w:tcPr>
          <w:p w14:paraId="57B6C0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15.125,00</w:t>
            </w:r>
          </w:p>
        </w:tc>
        <w:tc>
          <w:tcPr>
            <w:tcW w:w="261" w:type="dxa"/>
            <w:shd w:val="clear" w:color="000000" w:fill="CCCCFF"/>
            <w:noWrap/>
            <w:vAlign w:val="bottom"/>
            <w:hideMark/>
          </w:tcPr>
          <w:p w14:paraId="18F3CF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3.375,00</w:t>
            </w:r>
          </w:p>
        </w:tc>
      </w:tr>
      <w:tr w:rsidR="00063769" w:rsidRPr="00063769" w14:paraId="001C7621" w14:textId="77777777" w:rsidTr="00063769">
        <w:trPr>
          <w:trHeight w:val="255"/>
        </w:trPr>
        <w:tc>
          <w:tcPr>
            <w:tcW w:w="7261" w:type="dxa"/>
            <w:gridSpan w:val="2"/>
            <w:shd w:val="clear" w:color="000000" w:fill="FFFF00"/>
            <w:noWrap/>
            <w:vAlign w:val="bottom"/>
            <w:hideMark/>
          </w:tcPr>
          <w:p w14:paraId="66692AE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6BA023E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98F41E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26.250,00</w:t>
            </w:r>
          </w:p>
        </w:tc>
        <w:tc>
          <w:tcPr>
            <w:tcW w:w="1392" w:type="dxa"/>
            <w:shd w:val="clear" w:color="000000" w:fill="FFFF00"/>
            <w:noWrap/>
            <w:vAlign w:val="bottom"/>
            <w:hideMark/>
          </w:tcPr>
          <w:p w14:paraId="07DFBF5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2DBC3BA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94967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673A82BF" w14:textId="77777777" w:rsidTr="00063769">
        <w:trPr>
          <w:trHeight w:val="255"/>
        </w:trPr>
        <w:tc>
          <w:tcPr>
            <w:tcW w:w="1248" w:type="dxa"/>
            <w:shd w:val="clear" w:color="auto" w:fill="auto"/>
            <w:vAlign w:val="bottom"/>
            <w:hideMark/>
          </w:tcPr>
          <w:p w14:paraId="5EEC8EA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4288AA3"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25B506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4285A4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26.250,00</w:t>
            </w:r>
          </w:p>
        </w:tc>
        <w:tc>
          <w:tcPr>
            <w:tcW w:w="1392" w:type="dxa"/>
            <w:shd w:val="clear" w:color="auto" w:fill="auto"/>
            <w:noWrap/>
            <w:vAlign w:val="bottom"/>
            <w:hideMark/>
          </w:tcPr>
          <w:p w14:paraId="2B1D48D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D80262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844ECB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6468F7FB" w14:textId="77777777" w:rsidTr="00063769">
        <w:trPr>
          <w:trHeight w:val="255"/>
        </w:trPr>
        <w:tc>
          <w:tcPr>
            <w:tcW w:w="1248" w:type="dxa"/>
            <w:shd w:val="clear" w:color="auto" w:fill="auto"/>
            <w:vAlign w:val="bottom"/>
            <w:hideMark/>
          </w:tcPr>
          <w:p w14:paraId="4AB6B7C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5EB5E1D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2A652B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1C1281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26.250,00</w:t>
            </w:r>
          </w:p>
        </w:tc>
        <w:tc>
          <w:tcPr>
            <w:tcW w:w="1392" w:type="dxa"/>
            <w:shd w:val="clear" w:color="auto" w:fill="auto"/>
            <w:noWrap/>
            <w:vAlign w:val="bottom"/>
            <w:hideMark/>
          </w:tcPr>
          <w:p w14:paraId="2A2C489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FE881F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15CFEAA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0726E886" w14:textId="77777777" w:rsidTr="00063769">
        <w:trPr>
          <w:trHeight w:val="255"/>
        </w:trPr>
        <w:tc>
          <w:tcPr>
            <w:tcW w:w="7261" w:type="dxa"/>
            <w:gridSpan w:val="2"/>
            <w:shd w:val="clear" w:color="000000" w:fill="FFFF00"/>
            <w:noWrap/>
            <w:vAlign w:val="bottom"/>
            <w:hideMark/>
          </w:tcPr>
          <w:p w14:paraId="29FE3BB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944B12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B4D9D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33.125,00</w:t>
            </w:r>
          </w:p>
        </w:tc>
        <w:tc>
          <w:tcPr>
            <w:tcW w:w="1392" w:type="dxa"/>
            <w:shd w:val="clear" w:color="000000" w:fill="FFFF00"/>
            <w:noWrap/>
            <w:vAlign w:val="bottom"/>
            <w:hideMark/>
          </w:tcPr>
          <w:p w14:paraId="6B9F4FD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28.375,00</w:t>
            </w:r>
          </w:p>
        </w:tc>
        <w:tc>
          <w:tcPr>
            <w:tcW w:w="1472" w:type="dxa"/>
            <w:shd w:val="clear" w:color="000000" w:fill="FFFF00"/>
            <w:noWrap/>
            <w:vAlign w:val="bottom"/>
            <w:hideMark/>
          </w:tcPr>
          <w:p w14:paraId="59C816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15.125,00</w:t>
            </w:r>
          </w:p>
        </w:tc>
        <w:tc>
          <w:tcPr>
            <w:tcW w:w="261" w:type="dxa"/>
            <w:shd w:val="clear" w:color="000000" w:fill="FFFF00"/>
            <w:noWrap/>
            <w:vAlign w:val="bottom"/>
            <w:hideMark/>
          </w:tcPr>
          <w:p w14:paraId="6C0B436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3.375,00</w:t>
            </w:r>
          </w:p>
        </w:tc>
      </w:tr>
      <w:tr w:rsidR="00063769" w:rsidRPr="00063769" w14:paraId="660BFC70" w14:textId="77777777" w:rsidTr="00063769">
        <w:trPr>
          <w:trHeight w:val="255"/>
        </w:trPr>
        <w:tc>
          <w:tcPr>
            <w:tcW w:w="1248" w:type="dxa"/>
            <w:shd w:val="clear" w:color="auto" w:fill="auto"/>
            <w:vAlign w:val="bottom"/>
            <w:hideMark/>
          </w:tcPr>
          <w:p w14:paraId="7AB2FF1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3FF03DB1"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E7B755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1521DE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33.125,00</w:t>
            </w:r>
          </w:p>
        </w:tc>
        <w:tc>
          <w:tcPr>
            <w:tcW w:w="1392" w:type="dxa"/>
            <w:shd w:val="clear" w:color="auto" w:fill="auto"/>
            <w:noWrap/>
            <w:vAlign w:val="bottom"/>
            <w:hideMark/>
          </w:tcPr>
          <w:p w14:paraId="26519B2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28.375,00</w:t>
            </w:r>
          </w:p>
        </w:tc>
        <w:tc>
          <w:tcPr>
            <w:tcW w:w="1472" w:type="dxa"/>
            <w:shd w:val="clear" w:color="auto" w:fill="auto"/>
            <w:noWrap/>
            <w:vAlign w:val="bottom"/>
            <w:hideMark/>
          </w:tcPr>
          <w:p w14:paraId="23BA138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15.125,00</w:t>
            </w:r>
          </w:p>
        </w:tc>
        <w:tc>
          <w:tcPr>
            <w:tcW w:w="261" w:type="dxa"/>
            <w:shd w:val="clear" w:color="auto" w:fill="auto"/>
            <w:noWrap/>
            <w:vAlign w:val="bottom"/>
            <w:hideMark/>
          </w:tcPr>
          <w:p w14:paraId="348B7B7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3.375,00</w:t>
            </w:r>
          </w:p>
        </w:tc>
      </w:tr>
      <w:tr w:rsidR="00063769" w:rsidRPr="00063769" w14:paraId="7D6A010F" w14:textId="77777777" w:rsidTr="00063769">
        <w:trPr>
          <w:trHeight w:val="255"/>
        </w:trPr>
        <w:tc>
          <w:tcPr>
            <w:tcW w:w="1248" w:type="dxa"/>
            <w:shd w:val="clear" w:color="auto" w:fill="auto"/>
            <w:vAlign w:val="bottom"/>
            <w:hideMark/>
          </w:tcPr>
          <w:p w14:paraId="74E032B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5806BB7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552E9E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28E3E75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33.125,00</w:t>
            </w:r>
          </w:p>
        </w:tc>
        <w:tc>
          <w:tcPr>
            <w:tcW w:w="1392" w:type="dxa"/>
            <w:shd w:val="clear" w:color="auto" w:fill="auto"/>
            <w:noWrap/>
            <w:vAlign w:val="bottom"/>
            <w:hideMark/>
          </w:tcPr>
          <w:p w14:paraId="4A2E8C5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28.375,00</w:t>
            </w:r>
          </w:p>
        </w:tc>
        <w:tc>
          <w:tcPr>
            <w:tcW w:w="1472" w:type="dxa"/>
            <w:shd w:val="clear" w:color="auto" w:fill="auto"/>
            <w:noWrap/>
            <w:vAlign w:val="bottom"/>
            <w:hideMark/>
          </w:tcPr>
          <w:p w14:paraId="76CB6F2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15.125,00</w:t>
            </w:r>
          </w:p>
        </w:tc>
        <w:tc>
          <w:tcPr>
            <w:tcW w:w="261" w:type="dxa"/>
            <w:shd w:val="clear" w:color="auto" w:fill="auto"/>
            <w:noWrap/>
            <w:vAlign w:val="bottom"/>
            <w:hideMark/>
          </w:tcPr>
          <w:p w14:paraId="7573FAD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3.375,00</w:t>
            </w:r>
          </w:p>
        </w:tc>
      </w:tr>
      <w:tr w:rsidR="00063769" w:rsidRPr="00063769" w14:paraId="3764A00E" w14:textId="77777777" w:rsidTr="00063769">
        <w:trPr>
          <w:trHeight w:val="255"/>
        </w:trPr>
        <w:tc>
          <w:tcPr>
            <w:tcW w:w="7261" w:type="dxa"/>
            <w:gridSpan w:val="2"/>
            <w:shd w:val="clear" w:color="000000" w:fill="CCCCFF"/>
            <w:noWrap/>
            <w:vAlign w:val="bottom"/>
            <w:hideMark/>
          </w:tcPr>
          <w:p w14:paraId="66B79442"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K100023 </w:t>
            </w:r>
            <w:proofErr w:type="spellStart"/>
            <w:r w:rsidRPr="00063769">
              <w:rPr>
                <w:rFonts w:ascii="Verdana" w:hAnsi="Verdana" w:cs="Arial"/>
                <w:b/>
                <w:bCs/>
                <w:color w:val="000000"/>
                <w:sz w:val="18"/>
                <w:szCs w:val="18"/>
                <w:lang w:eastAsia="hr-HR"/>
              </w:rPr>
              <w:t>Izgradnja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kampa</w:t>
            </w:r>
            <w:proofErr w:type="spellEnd"/>
            <w:r w:rsidRPr="00063769">
              <w:rPr>
                <w:rFonts w:ascii="Verdana" w:hAnsi="Verdana" w:cs="Arial"/>
                <w:b/>
                <w:bCs/>
                <w:color w:val="000000"/>
                <w:sz w:val="18"/>
                <w:szCs w:val="18"/>
                <w:lang w:eastAsia="hr-HR"/>
              </w:rPr>
              <w:t xml:space="preserve"> Lasinja</w:t>
            </w:r>
          </w:p>
        </w:tc>
        <w:tc>
          <w:tcPr>
            <w:tcW w:w="1395" w:type="dxa"/>
            <w:shd w:val="clear" w:color="000000" w:fill="CCCCFF"/>
            <w:noWrap/>
            <w:vAlign w:val="bottom"/>
            <w:hideMark/>
          </w:tcPr>
          <w:p w14:paraId="2BBF92E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12.110,96</w:t>
            </w:r>
          </w:p>
        </w:tc>
        <w:tc>
          <w:tcPr>
            <w:tcW w:w="1539" w:type="dxa"/>
            <w:shd w:val="clear" w:color="000000" w:fill="CCCCFF"/>
            <w:noWrap/>
            <w:vAlign w:val="bottom"/>
            <w:hideMark/>
          </w:tcPr>
          <w:p w14:paraId="6F73631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1392" w:type="dxa"/>
            <w:shd w:val="clear" w:color="000000" w:fill="CCCCFF"/>
            <w:noWrap/>
            <w:vAlign w:val="bottom"/>
            <w:hideMark/>
          </w:tcPr>
          <w:p w14:paraId="38AE160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135.000,00</w:t>
            </w:r>
          </w:p>
        </w:tc>
        <w:tc>
          <w:tcPr>
            <w:tcW w:w="1472" w:type="dxa"/>
            <w:shd w:val="clear" w:color="000000" w:fill="CCCCFF"/>
            <w:noWrap/>
            <w:vAlign w:val="bottom"/>
            <w:hideMark/>
          </w:tcPr>
          <w:p w14:paraId="09907AF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435.000,00</w:t>
            </w:r>
          </w:p>
        </w:tc>
        <w:tc>
          <w:tcPr>
            <w:tcW w:w="261" w:type="dxa"/>
            <w:shd w:val="clear" w:color="000000" w:fill="CCCCFF"/>
            <w:noWrap/>
            <w:vAlign w:val="bottom"/>
            <w:hideMark/>
          </w:tcPr>
          <w:p w14:paraId="06CB115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66.000,00</w:t>
            </w:r>
          </w:p>
        </w:tc>
      </w:tr>
      <w:tr w:rsidR="00063769" w:rsidRPr="00063769" w14:paraId="2EBAE5FF" w14:textId="77777777" w:rsidTr="00063769">
        <w:trPr>
          <w:trHeight w:val="255"/>
        </w:trPr>
        <w:tc>
          <w:tcPr>
            <w:tcW w:w="7261" w:type="dxa"/>
            <w:gridSpan w:val="2"/>
            <w:shd w:val="clear" w:color="000000" w:fill="FFFF00"/>
            <w:noWrap/>
            <w:vAlign w:val="bottom"/>
            <w:hideMark/>
          </w:tcPr>
          <w:p w14:paraId="2A5CF91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4BCC2C6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6.636,14</w:t>
            </w:r>
          </w:p>
        </w:tc>
        <w:tc>
          <w:tcPr>
            <w:tcW w:w="1539" w:type="dxa"/>
            <w:shd w:val="clear" w:color="000000" w:fill="FFFF00"/>
            <w:noWrap/>
            <w:vAlign w:val="bottom"/>
            <w:hideMark/>
          </w:tcPr>
          <w:p w14:paraId="72CFADA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w:t>
            </w:r>
          </w:p>
        </w:tc>
        <w:tc>
          <w:tcPr>
            <w:tcW w:w="1392" w:type="dxa"/>
            <w:shd w:val="clear" w:color="000000" w:fill="FFFF00"/>
            <w:noWrap/>
            <w:vAlign w:val="bottom"/>
            <w:hideMark/>
          </w:tcPr>
          <w:p w14:paraId="2446AC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64BDEF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67B53B9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28C8DF7" w14:textId="77777777" w:rsidTr="00063769">
        <w:trPr>
          <w:trHeight w:val="255"/>
        </w:trPr>
        <w:tc>
          <w:tcPr>
            <w:tcW w:w="1248" w:type="dxa"/>
            <w:shd w:val="clear" w:color="auto" w:fill="auto"/>
            <w:vAlign w:val="bottom"/>
            <w:hideMark/>
          </w:tcPr>
          <w:p w14:paraId="5316239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135FCA9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CEBFD4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6.636,14</w:t>
            </w:r>
          </w:p>
        </w:tc>
        <w:tc>
          <w:tcPr>
            <w:tcW w:w="1539" w:type="dxa"/>
            <w:shd w:val="clear" w:color="auto" w:fill="auto"/>
            <w:noWrap/>
            <w:vAlign w:val="bottom"/>
            <w:hideMark/>
          </w:tcPr>
          <w:p w14:paraId="6460D21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15.000,00</w:t>
            </w:r>
          </w:p>
        </w:tc>
        <w:tc>
          <w:tcPr>
            <w:tcW w:w="1392" w:type="dxa"/>
            <w:shd w:val="clear" w:color="auto" w:fill="auto"/>
            <w:noWrap/>
            <w:vAlign w:val="bottom"/>
            <w:hideMark/>
          </w:tcPr>
          <w:p w14:paraId="71682D1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495E34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53D0F9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17F5ECD2" w14:textId="77777777" w:rsidTr="00063769">
        <w:trPr>
          <w:trHeight w:val="255"/>
        </w:trPr>
        <w:tc>
          <w:tcPr>
            <w:tcW w:w="1248" w:type="dxa"/>
            <w:shd w:val="clear" w:color="auto" w:fill="auto"/>
            <w:vAlign w:val="bottom"/>
            <w:hideMark/>
          </w:tcPr>
          <w:p w14:paraId="752F22B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2C535BC3"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14F411C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6.636,14</w:t>
            </w:r>
          </w:p>
        </w:tc>
        <w:tc>
          <w:tcPr>
            <w:tcW w:w="1539" w:type="dxa"/>
            <w:shd w:val="clear" w:color="auto" w:fill="auto"/>
            <w:noWrap/>
            <w:vAlign w:val="bottom"/>
            <w:hideMark/>
          </w:tcPr>
          <w:p w14:paraId="725B7D4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15.000,00</w:t>
            </w:r>
          </w:p>
        </w:tc>
        <w:tc>
          <w:tcPr>
            <w:tcW w:w="1392" w:type="dxa"/>
            <w:shd w:val="clear" w:color="auto" w:fill="auto"/>
            <w:noWrap/>
            <w:vAlign w:val="bottom"/>
            <w:hideMark/>
          </w:tcPr>
          <w:p w14:paraId="3AE2C3A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879691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4C1556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7B3C87C3" w14:textId="77777777" w:rsidTr="00063769">
        <w:trPr>
          <w:trHeight w:val="255"/>
        </w:trPr>
        <w:tc>
          <w:tcPr>
            <w:tcW w:w="7261" w:type="dxa"/>
            <w:gridSpan w:val="2"/>
            <w:shd w:val="clear" w:color="000000" w:fill="FFFF00"/>
            <w:noWrap/>
            <w:vAlign w:val="bottom"/>
            <w:hideMark/>
          </w:tcPr>
          <w:p w14:paraId="508AE1B2"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7B01465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5.474,82</w:t>
            </w:r>
          </w:p>
        </w:tc>
        <w:tc>
          <w:tcPr>
            <w:tcW w:w="1539" w:type="dxa"/>
            <w:shd w:val="clear" w:color="000000" w:fill="FFFF00"/>
            <w:noWrap/>
            <w:vAlign w:val="bottom"/>
            <w:hideMark/>
          </w:tcPr>
          <w:p w14:paraId="7AF4B89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95B820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66973CE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530829E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B04EA42" w14:textId="77777777" w:rsidTr="00063769">
        <w:trPr>
          <w:trHeight w:val="255"/>
        </w:trPr>
        <w:tc>
          <w:tcPr>
            <w:tcW w:w="1248" w:type="dxa"/>
            <w:shd w:val="clear" w:color="auto" w:fill="auto"/>
            <w:vAlign w:val="bottom"/>
            <w:hideMark/>
          </w:tcPr>
          <w:p w14:paraId="5C3145EA"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954086F"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7D46FC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5.474,82</w:t>
            </w:r>
          </w:p>
        </w:tc>
        <w:tc>
          <w:tcPr>
            <w:tcW w:w="1539" w:type="dxa"/>
            <w:shd w:val="clear" w:color="auto" w:fill="auto"/>
            <w:noWrap/>
            <w:vAlign w:val="bottom"/>
            <w:hideMark/>
          </w:tcPr>
          <w:p w14:paraId="0BD0FCE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B8250E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01668FD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6A9614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18EE21FC" w14:textId="77777777" w:rsidTr="00063769">
        <w:trPr>
          <w:trHeight w:val="255"/>
        </w:trPr>
        <w:tc>
          <w:tcPr>
            <w:tcW w:w="1248" w:type="dxa"/>
            <w:shd w:val="clear" w:color="auto" w:fill="auto"/>
            <w:vAlign w:val="bottom"/>
            <w:hideMark/>
          </w:tcPr>
          <w:p w14:paraId="469BBDA5"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5FC72A5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6B0762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5.474,82</w:t>
            </w:r>
          </w:p>
        </w:tc>
        <w:tc>
          <w:tcPr>
            <w:tcW w:w="1539" w:type="dxa"/>
            <w:shd w:val="clear" w:color="auto" w:fill="auto"/>
            <w:noWrap/>
            <w:vAlign w:val="bottom"/>
            <w:hideMark/>
          </w:tcPr>
          <w:p w14:paraId="6AB12CC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2A1099B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59E5511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D64391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D4DEAAB" w14:textId="77777777" w:rsidTr="00063769">
        <w:trPr>
          <w:trHeight w:val="255"/>
        </w:trPr>
        <w:tc>
          <w:tcPr>
            <w:tcW w:w="7261" w:type="dxa"/>
            <w:gridSpan w:val="2"/>
            <w:shd w:val="clear" w:color="000000" w:fill="FFFF00"/>
            <w:noWrap/>
            <w:vAlign w:val="bottom"/>
            <w:hideMark/>
          </w:tcPr>
          <w:p w14:paraId="029A8E1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7E4A2E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7EF405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22.000,00</w:t>
            </w:r>
          </w:p>
        </w:tc>
        <w:tc>
          <w:tcPr>
            <w:tcW w:w="1392" w:type="dxa"/>
            <w:shd w:val="clear" w:color="000000" w:fill="FFFF00"/>
            <w:noWrap/>
            <w:vAlign w:val="bottom"/>
            <w:hideMark/>
          </w:tcPr>
          <w:p w14:paraId="72854D4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135.000,00</w:t>
            </w:r>
          </w:p>
        </w:tc>
        <w:tc>
          <w:tcPr>
            <w:tcW w:w="1472" w:type="dxa"/>
            <w:shd w:val="clear" w:color="000000" w:fill="FFFF00"/>
            <w:noWrap/>
            <w:vAlign w:val="bottom"/>
            <w:hideMark/>
          </w:tcPr>
          <w:p w14:paraId="7EF2AE6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435.000,00</w:t>
            </w:r>
          </w:p>
        </w:tc>
        <w:tc>
          <w:tcPr>
            <w:tcW w:w="261" w:type="dxa"/>
            <w:shd w:val="clear" w:color="000000" w:fill="FFFF00"/>
            <w:noWrap/>
            <w:vAlign w:val="bottom"/>
            <w:hideMark/>
          </w:tcPr>
          <w:p w14:paraId="3F18966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66.000,00</w:t>
            </w:r>
          </w:p>
        </w:tc>
      </w:tr>
      <w:tr w:rsidR="00063769" w:rsidRPr="00063769" w14:paraId="7C55181F" w14:textId="77777777" w:rsidTr="00063769">
        <w:trPr>
          <w:trHeight w:val="255"/>
        </w:trPr>
        <w:tc>
          <w:tcPr>
            <w:tcW w:w="1248" w:type="dxa"/>
            <w:shd w:val="clear" w:color="auto" w:fill="auto"/>
            <w:vAlign w:val="bottom"/>
            <w:hideMark/>
          </w:tcPr>
          <w:p w14:paraId="21307D63"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C46FB9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A2E5AF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4F63CB4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22.000,00</w:t>
            </w:r>
          </w:p>
        </w:tc>
        <w:tc>
          <w:tcPr>
            <w:tcW w:w="1392" w:type="dxa"/>
            <w:shd w:val="clear" w:color="auto" w:fill="auto"/>
            <w:noWrap/>
            <w:vAlign w:val="bottom"/>
            <w:hideMark/>
          </w:tcPr>
          <w:p w14:paraId="4279788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15.000,00</w:t>
            </w:r>
          </w:p>
        </w:tc>
        <w:tc>
          <w:tcPr>
            <w:tcW w:w="1472" w:type="dxa"/>
            <w:shd w:val="clear" w:color="auto" w:fill="auto"/>
            <w:noWrap/>
            <w:vAlign w:val="bottom"/>
            <w:hideMark/>
          </w:tcPr>
          <w:p w14:paraId="491256F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F9F463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15.000,00</w:t>
            </w:r>
          </w:p>
        </w:tc>
      </w:tr>
      <w:tr w:rsidR="00063769" w:rsidRPr="00063769" w14:paraId="5FA675C8" w14:textId="77777777" w:rsidTr="00063769">
        <w:trPr>
          <w:trHeight w:val="255"/>
        </w:trPr>
        <w:tc>
          <w:tcPr>
            <w:tcW w:w="1248" w:type="dxa"/>
            <w:shd w:val="clear" w:color="auto" w:fill="auto"/>
            <w:vAlign w:val="bottom"/>
            <w:hideMark/>
          </w:tcPr>
          <w:p w14:paraId="678B584B"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67C718F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C15FF9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2FB3CB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22.000,00</w:t>
            </w:r>
          </w:p>
        </w:tc>
        <w:tc>
          <w:tcPr>
            <w:tcW w:w="1392" w:type="dxa"/>
            <w:shd w:val="clear" w:color="auto" w:fill="auto"/>
            <w:noWrap/>
            <w:vAlign w:val="bottom"/>
            <w:hideMark/>
          </w:tcPr>
          <w:p w14:paraId="0B5511C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15.000,00</w:t>
            </w:r>
          </w:p>
        </w:tc>
        <w:tc>
          <w:tcPr>
            <w:tcW w:w="1472" w:type="dxa"/>
            <w:shd w:val="clear" w:color="auto" w:fill="auto"/>
            <w:noWrap/>
            <w:vAlign w:val="bottom"/>
            <w:hideMark/>
          </w:tcPr>
          <w:p w14:paraId="5998865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B67940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15.000,00</w:t>
            </w:r>
          </w:p>
        </w:tc>
      </w:tr>
      <w:tr w:rsidR="00063769" w:rsidRPr="00063769" w14:paraId="00F555DB" w14:textId="77777777" w:rsidTr="00063769">
        <w:trPr>
          <w:trHeight w:val="255"/>
        </w:trPr>
        <w:tc>
          <w:tcPr>
            <w:tcW w:w="1248" w:type="dxa"/>
            <w:shd w:val="clear" w:color="auto" w:fill="auto"/>
            <w:vAlign w:val="bottom"/>
            <w:hideMark/>
          </w:tcPr>
          <w:p w14:paraId="10015E1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1F824E93"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50D312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462441A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77F8316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120.000,00</w:t>
            </w:r>
          </w:p>
        </w:tc>
        <w:tc>
          <w:tcPr>
            <w:tcW w:w="1472" w:type="dxa"/>
            <w:shd w:val="clear" w:color="auto" w:fill="auto"/>
            <w:noWrap/>
            <w:vAlign w:val="bottom"/>
            <w:hideMark/>
          </w:tcPr>
          <w:p w14:paraId="078C5F6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435.000,00</w:t>
            </w:r>
          </w:p>
        </w:tc>
        <w:tc>
          <w:tcPr>
            <w:tcW w:w="261" w:type="dxa"/>
            <w:shd w:val="clear" w:color="auto" w:fill="auto"/>
            <w:noWrap/>
            <w:vAlign w:val="bottom"/>
            <w:hideMark/>
          </w:tcPr>
          <w:p w14:paraId="2F34358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51.000,00</w:t>
            </w:r>
          </w:p>
        </w:tc>
      </w:tr>
      <w:tr w:rsidR="00063769" w:rsidRPr="00063769" w14:paraId="0CB5E4B8" w14:textId="77777777" w:rsidTr="00063769">
        <w:trPr>
          <w:trHeight w:val="255"/>
        </w:trPr>
        <w:tc>
          <w:tcPr>
            <w:tcW w:w="1248" w:type="dxa"/>
            <w:shd w:val="clear" w:color="auto" w:fill="auto"/>
            <w:vAlign w:val="bottom"/>
            <w:hideMark/>
          </w:tcPr>
          <w:p w14:paraId="5EEB6AA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086870E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9C0FFA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C1B7A8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7539AD3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120.000,00</w:t>
            </w:r>
          </w:p>
        </w:tc>
        <w:tc>
          <w:tcPr>
            <w:tcW w:w="1472" w:type="dxa"/>
            <w:shd w:val="clear" w:color="auto" w:fill="auto"/>
            <w:noWrap/>
            <w:vAlign w:val="bottom"/>
            <w:hideMark/>
          </w:tcPr>
          <w:p w14:paraId="40B62AB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435.000,00</w:t>
            </w:r>
          </w:p>
        </w:tc>
        <w:tc>
          <w:tcPr>
            <w:tcW w:w="261" w:type="dxa"/>
            <w:shd w:val="clear" w:color="auto" w:fill="auto"/>
            <w:noWrap/>
            <w:vAlign w:val="bottom"/>
            <w:hideMark/>
          </w:tcPr>
          <w:p w14:paraId="27914FF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51.000,00</w:t>
            </w:r>
          </w:p>
        </w:tc>
      </w:tr>
      <w:tr w:rsidR="00063769" w:rsidRPr="00063769" w14:paraId="5D35A807" w14:textId="77777777" w:rsidTr="00063769">
        <w:trPr>
          <w:trHeight w:val="255"/>
        </w:trPr>
        <w:tc>
          <w:tcPr>
            <w:tcW w:w="7261" w:type="dxa"/>
            <w:gridSpan w:val="2"/>
            <w:shd w:val="clear" w:color="000000" w:fill="FFFF00"/>
            <w:noWrap/>
            <w:vAlign w:val="bottom"/>
            <w:hideMark/>
          </w:tcPr>
          <w:p w14:paraId="3914117B"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8.1. NAMJENSKI PRIMICI </w:t>
            </w:r>
          </w:p>
        </w:tc>
        <w:tc>
          <w:tcPr>
            <w:tcW w:w="1395" w:type="dxa"/>
            <w:shd w:val="clear" w:color="000000" w:fill="FFFF00"/>
            <w:noWrap/>
            <w:vAlign w:val="bottom"/>
            <w:hideMark/>
          </w:tcPr>
          <w:p w14:paraId="51EF5CB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6C4F2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13.000,00</w:t>
            </w:r>
          </w:p>
        </w:tc>
        <w:tc>
          <w:tcPr>
            <w:tcW w:w="1392" w:type="dxa"/>
            <w:shd w:val="clear" w:color="000000" w:fill="FFFF00"/>
            <w:noWrap/>
            <w:vAlign w:val="bottom"/>
            <w:hideMark/>
          </w:tcPr>
          <w:p w14:paraId="2C8AD7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6571841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EE5B3F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0DBDAA82" w14:textId="77777777" w:rsidTr="00063769">
        <w:trPr>
          <w:trHeight w:val="255"/>
        </w:trPr>
        <w:tc>
          <w:tcPr>
            <w:tcW w:w="1248" w:type="dxa"/>
            <w:shd w:val="clear" w:color="auto" w:fill="auto"/>
            <w:vAlign w:val="bottom"/>
            <w:hideMark/>
          </w:tcPr>
          <w:p w14:paraId="6E7BEF3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239495DA"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6459EB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7E5C59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13.000,00</w:t>
            </w:r>
          </w:p>
        </w:tc>
        <w:tc>
          <w:tcPr>
            <w:tcW w:w="1392" w:type="dxa"/>
            <w:shd w:val="clear" w:color="auto" w:fill="auto"/>
            <w:noWrap/>
            <w:vAlign w:val="bottom"/>
            <w:hideMark/>
          </w:tcPr>
          <w:p w14:paraId="14DB05A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174CDE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90C08E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4633447C" w14:textId="77777777" w:rsidTr="00063769">
        <w:trPr>
          <w:trHeight w:val="255"/>
        </w:trPr>
        <w:tc>
          <w:tcPr>
            <w:tcW w:w="1248" w:type="dxa"/>
            <w:shd w:val="clear" w:color="auto" w:fill="auto"/>
            <w:vAlign w:val="bottom"/>
            <w:hideMark/>
          </w:tcPr>
          <w:p w14:paraId="4042FFF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lastRenderedPageBreak/>
              <w:t>42</w:t>
            </w:r>
          </w:p>
        </w:tc>
        <w:tc>
          <w:tcPr>
            <w:tcW w:w="6013" w:type="dxa"/>
            <w:shd w:val="clear" w:color="auto" w:fill="auto"/>
            <w:vAlign w:val="bottom"/>
            <w:hideMark/>
          </w:tcPr>
          <w:p w14:paraId="656360A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080CFE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8B4787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13.000,00</w:t>
            </w:r>
          </w:p>
        </w:tc>
        <w:tc>
          <w:tcPr>
            <w:tcW w:w="1392" w:type="dxa"/>
            <w:shd w:val="clear" w:color="auto" w:fill="auto"/>
            <w:noWrap/>
            <w:vAlign w:val="bottom"/>
            <w:hideMark/>
          </w:tcPr>
          <w:p w14:paraId="1E7EDCE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03EE4C9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7FBE95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0DBBE382" w14:textId="77777777" w:rsidTr="00063769">
        <w:trPr>
          <w:trHeight w:val="255"/>
        </w:trPr>
        <w:tc>
          <w:tcPr>
            <w:tcW w:w="7261" w:type="dxa"/>
            <w:gridSpan w:val="2"/>
            <w:shd w:val="clear" w:color="000000" w:fill="CCCCFF"/>
            <w:noWrap/>
            <w:vAlign w:val="bottom"/>
            <w:hideMark/>
          </w:tcPr>
          <w:p w14:paraId="37D72463"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K100027 </w:t>
            </w:r>
            <w:proofErr w:type="spellStart"/>
            <w:r w:rsidRPr="00063769">
              <w:rPr>
                <w:rFonts w:ascii="Verdana" w:hAnsi="Verdana" w:cs="Arial"/>
                <w:b/>
                <w:bCs/>
                <w:color w:val="000000"/>
                <w:sz w:val="18"/>
                <w:szCs w:val="18"/>
                <w:lang w:eastAsia="hr-HR"/>
              </w:rPr>
              <w:t>Izgradnja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Interpretacijskog</w:t>
            </w:r>
            <w:proofErr w:type="spellEnd"/>
            <w:r w:rsidRPr="00063769">
              <w:rPr>
                <w:rFonts w:ascii="Verdana" w:hAnsi="Verdana" w:cs="Arial"/>
                <w:b/>
                <w:bCs/>
                <w:color w:val="000000"/>
                <w:sz w:val="18"/>
                <w:szCs w:val="18"/>
                <w:lang w:eastAsia="hr-HR"/>
              </w:rPr>
              <w:t xml:space="preserve"> centra </w:t>
            </w:r>
            <w:proofErr w:type="spellStart"/>
            <w:r w:rsidRPr="00063769">
              <w:rPr>
                <w:rFonts w:ascii="Verdana" w:hAnsi="Verdana" w:cs="Arial"/>
                <w:b/>
                <w:bCs/>
                <w:color w:val="000000"/>
                <w:sz w:val="18"/>
                <w:szCs w:val="18"/>
                <w:lang w:eastAsia="hr-HR"/>
              </w:rPr>
              <w:t>Lasinjske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kulture</w:t>
            </w:r>
            <w:proofErr w:type="spellEnd"/>
          </w:p>
        </w:tc>
        <w:tc>
          <w:tcPr>
            <w:tcW w:w="1395" w:type="dxa"/>
            <w:shd w:val="clear" w:color="000000" w:fill="CCCCFF"/>
            <w:noWrap/>
            <w:vAlign w:val="bottom"/>
            <w:hideMark/>
          </w:tcPr>
          <w:p w14:paraId="539BAD8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165DCDE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27B1861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1472" w:type="dxa"/>
            <w:shd w:val="clear" w:color="000000" w:fill="CCCCFF"/>
            <w:noWrap/>
            <w:vAlign w:val="bottom"/>
            <w:hideMark/>
          </w:tcPr>
          <w:p w14:paraId="6071F26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60.000,00</w:t>
            </w:r>
          </w:p>
        </w:tc>
        <w:tc>
          <w:tcPr>
            <w:tcW w:w="261" w:type="dxa"/>
            <w:shd w:val="clear" w:color="000000" w:fill="CCCCFF"/>
            <w:noWrap/>
            <w:vAlign w:val="bottom"/>
            <w:hideMark/>
          </w:tcPr>
          <w:p w14:paraId="0E6D2F4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150.000,00</w:t>
            </w:r>
          </w:p>
        </w:tc>
      </w:tr>
      <w:tr w:rsidR="00063769" w:rsidRPr="00063769" w14:paraId="6F4EF503" w14:textId="77777777" w:rsidTr="00063769">
        <w:trPr>
          <w:trHeight w:val="255"/>
        </w:trPr>
        <w:tc>
          <w:tcPr>
            <w:tcW w:w="7261" w:type="dxa"/>
            <w:gridSpan w:val="2"/>
            <w:shd w:val="clear" w:color="000000" w:fill="FFFF00"/>
            <w:noWrap/>
            <w:vAlign w:val="bottom"/>
            <w:hideMark/>
          </w:tcPr>
          <w:p w14:paraId="7C13997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16F4312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10E1F1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05CBE6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50.000,00</w:t>
            </w:r>
          </w:p>
        </w:tc>
        <w:tc>
          <w:tcPr>
            <w:tcW w:w="1472" w:type="dxa"/>
            <w:shd w:val="clear" w:color="000000" w:fill="FFFF00"/>
            <w:noWrap/>
            <w:vAlign w:val="bottom"/>
            <w:hideMark/>
          </w:tcPr>
          <w:p w14:paraId="7A674B6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60.000,00</w:t>
            </w:r>
          </w:p>
        </w:tc>
        <w:tc>
          <w:tcPr>
            <w:tcW w:w="261" w:type="dxa"/>
            <w:shd w:val="clear" w:color="000000" w:fill="FFFF00"/>
            <w:noWrap/>
            <w:vAlign w:val="bottom"/>
            <w:hideMark/>
          </w:tcPr>
          <w:p w14:paraId="67C4431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150.000,00</w:t>
            </w:r>
          </w:p>
        </w:tc>
      </w:tr>
      <w:tr w:rsidR="00063769" w:rsidRPr="00063769" w14:paraId="75015268" w14:textId="77777777" w:rsidTr="00063769">
        <w:trPr>
          <w:trHeight w:val="255"/>
        </w:trPr>
        <w:tc>
          <w:tcPr>
            <w:tcW w:w="1248" w:type="dxa"/>
            <w:shd w:val="clear" w:color="auto" w:fill="auto"/>
            <w:vAlign w:val="bottom"/>
            <w:hideMark/>
          </w:tcPr>
          <w:p w14:paraId="431A799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69B849E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DF758B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5142B3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21CBC8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50.000,00</w:t>
            </w:r>
          </w:p>
        </w:tc>
        <w:tc>
          <w:tcPr>
            <w:tcW w:w="1472" w:type="dxa"/>
            <w:shd w:val="clear" w:color="auto" w:fill="auto"/>
            <w:noWrap/>
            <w:vAlign w:val="bottom"/>
            <w:hideMark/>
          </w:tcPr>
          <w:p w14:paraId="21D8EF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60.000,00</w:t>
            </w:r>
          </w:p>
        </w:tc>
        <w:tc>
          <w:tcPr>
            <w:tcW w:w="261" w:type="dxa"/>
            <w:shd w:val="clear" w:color="auto" w:fill="auto"/>
            <w:noWrap/>
            <w:vAlign w:val="bottom"/>
            <w:hideMark/>
          </w:tcPr>
          <w:p w14:paraId="1A6A245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150.000,00</w:t>
            </w:r>
          </w:p>
        </w:tc>
      </w:tr>
      <w:tr w:rsidR="00063769" w:rsidRPr="00063769" w14:paraId="319A51D6" w14:textId="77777777" w:rsidTr="00063769">
        <w:trPr>
          <w:trHeight w:val="255"/>
        </w:trPr>
        <w:tc>
          <w:tcPr>
            <w:tcW w:w="1248" w:type="dxa"/>
            <w:shd w:val="clear" w:color="auto" w:fill="auto"/>
            <w:vAlign w:val="bottom"/>
            <w:hideMark/>
          </w:tcPr>
          <w:p w14:paraId="4EC34515"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343E26A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F5D76F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4FAA82B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B6609F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50.000,00</w:t>
            </w:r>
          </w:p>
        </w:tc>
        <w:tc>
          <w:tcPr>
            <w:tcW w:w="1472" w:type="dxa"/>
            <w:shd w:val="clear" w:color="auto" w:fill="auto"/>
            <w:noWrap/>
            <w:vAlign w:val="bottom"/>
            <w:hideMark/>
          </w:tcPr>
          <w:p w14:paraId="74990DE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60.000,00</w:t>
            </w:r>
          </w:p>
        </w:tc>
        <w:tc>
          <w:tcPr>
            <w:tcW w:w="261" w:type="dxa"/>
            <w:shd w:val="clear" w:color="auto" w:fill="auto"/>
            <w:noWrap/>
            <w:vAlign w:val="bottom"/>
            <w:hideMark/>
          </w:tcPr>
          <w:p w14:paraId="2EB6B06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150.000,00</w:t>
            </w:r>
          </w:p>
        </w:tc>
      </w:tr>
      <w:tr w:rsidR="00063769" w:rsidRPr="00063769" w14:paraId="6257CCAC" w14:textId="77777777" w:rsidTr="00063769">
        <w:trPr>
          <w:trHeight w:val="255"/>
        </w:trPr>
        <w:tc>
          <w:tcPr>
            <w:tcW w:w="7261" w:type="dxa"/>
            <w:gridSpan w:val="2"/>
            <w:shd w:val="clear" w:color="000000" w:fill="CCCCFF"/>
            <w:noWrap/>
            <w:vAlign w:val="bottom"/>
            <w:hideMark/>
          </w:tcPr>
          <w:p w14:paraId="0842403C"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T100006 </w:t>
            </w:r>
            <w:proofErr w:type="spellStart"/>
            <w:r w:rsidRPr="00063769">
              <w:rPr>
                <w:rFonts w:ascii="Verdana" w:hAnsi="Verdana" w:cs="Arial"/>
                <w:b/>
                <w:bCs/>
                <w:color w:val="000000"/>
                <w:sz w:val="18"/>
                <w:szCs w:val="18"/>
                <w:lang w:eastAsia="hr-HR"/>
              </w:rPr>
              <w:t>Tekuće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donacije</w:t>
            </w:r>
            <w:proofErr w:type="spellEnd"/>
            <w:r w:rsidRPr="00063769">
              <w:rPr>
                <w:rFonts w:ascii="Verdana" w:hAnsi="Verdana" w:cs="Arial"/>
                <w:b/>
                <w:bCs/>
                <w:color w:val="000000"/>
                <w:sz w:val="18"/>
                <w:szCs w:val="18"/>
                <w:lang w:eastAsia="hr-HR"/>
              </w:rPr>
              <w:t xml:space="preserve"> za rad </w:t>
            </w:r>
            <w:proofErr w:type="spellStart"/>
            <w:r w:rsidRPr="00063769">
              <w:rPr>
                <w:rFonts w:ascii="Verdana" w:hAnsi="Verdana" w:cs="Arial"/>
                <w:b/>
                <w:bCs/>
                <w:color w:val="000000"/>
                <w:sz w:val="18"/>
                <w:szCs w:val="18"/>
                <w:lang w:eastAsia="hr-HR"/>
              </w:rPr>
              <w:t>turističke</w:t>
            </w:r>
            <w:proofErr w:type="spellEnd"/>
            <w:r w:rsidRPr="00063769">
              <w:rPr>
                <w:rFonts w:ascii="Verdana" w:hAnsi="Verdana" w:cs="Arial"/>
                <w:b/>
                <w:bCs/>
                <w:color w:val="000000"/>
                <w:sz w:val="18"/>
                <w:szCs w:val="18"/>
                <w:lang w:eastAsia="hr-HR"/>
              </w:rPr>
              <w:t xml:space="preserve"> zajednice</w:t>
            </w:r>
          </w:p>
        </w:tc>
        <w:tc>
          <w:tcPr>
            <w:tcW w:w="1395" w:type="dxa"/>
            <w:shd w:val="clear" w:color="000000" w:fill="CCCCFF"/>
            <w:noWrap/>
            <w:vAlign w:val="bottom"/>
            <w:hideMark/>
          </w:tcPr>
          <w:p w14:paraId="70A6E7D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4E18AC6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239A8C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2.654,46</w:t>
            </w:r>
          </w:p>
        </w:tc>
        <w:tc>
          <w:tcPr>
            <w:tcW w:w="1472" w:type="dxa"/>
            <w:shd w:val="clear" w:color="000000" w:fill="CCCCFF"/>
            <w:noWrap/>
            <w:vAlign w:val="bottom"/>
            <w:hideMark/>
          </w:tcPr>
          <w:p w14:paraId="7B11286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2.654,46</w:t>
            </w:r>
          </w:p>
        </w:tc>
        <w:tc>
          <w:tcPr>
            <w:tcW w:w="261" w:type="dxa"/>
            <w:shd w:val="clear" w:color="000000" w:fill="CCCCFF"/>
            <w:noWrap/>
            <w:vAlign w:val="bottom"/>
            <w:hideMark/>
          </w:tcPr>
          <w:p w14:paraId="5C4872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2.654,46</w:t>
            </w:r>
          </w:p>
        </w:tc>
      </w:tr>
      <w:tr w:rsidR="00063769" w:rsidRPr="00063769" w14:paraId="3B914D98" w14:textId="77777777" w:rsidTr="00063769">
        <w:trPr>
          <w:trHeight w:val="255"/>
        </w:trPr>
        <w:tc>
          <w:tcPr>
            <w:tcW w:w="7261" w:type="dxa"/>
            <w:gridSpan w:val="2"/>
            <w:shd w:val="clear" w:color="000000" w:fill="FFFF00"/>
            <w:noWrap/>
            <w:vAlign w:val="bottom"/>
            <w:hideMark/>
          </w:tcPr>
          <w:p w14:paraId="5D53C47D"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71A5DFB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384C72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7D7E77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2.654,46</w:t>
            </w:r>
          </w:p>
        </w:tc>
        <w:tc>
          <w:tcPr>
            <w:tcW w:w="1472" w:type="dxa"/>
            <w:shd w:val="clear" w:color="000000" w:fill="FFFF00"/>
            <w:noWrap/>
            <w:vAlign w:val="bottom"/>
            <w:hideMark/>
          </w:tcPr>
          <w:p w14:paraId="50D7E66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2.654,46</w:t>
            </w:r>
          </w:p>
        </w:tc>
        <w:tc>
          <w:tcPr>
            <w:tcW w:w="261" w:type="dxa"/>
            <w:shd w:val="clear" w:color="000000" w:fill="FFFF00"/>
            <w:noWrap/>
            <w:vAlign w:val="bottom"/>
            <w:hideMark/>
          </w:tcPr>
          <w:p w14:paraId="05AF926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2.654,46</w:t>
            </w:r>
          </w:p>
        </w:tc>
      </w:tr>
      <w:tr w:rsidR="00063769" w:rsidRPr="00063769" w14:paraId="0E63DB7B" w14:textId="77777777" w:rsidTr="00063769">
        <w:trPr>
          <w:trHeight w:val="255"/>
        </w:trPr>
        <w:tc>
          <w:tcPr>
            <w:tcW w:w="1248" w:type="dxa"/>
            <w:shd w:val="clear" w:color="auto" w:fill="auto"/>
            <w:vAlign w:val="bottom"/>
            <w:hideMark/>
          </w:tcPr>
          <w:p w14:paraId="505A8C9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CCF9A6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363215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0D02916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690AF8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2.654,46</w:t>
            </w:r>
          </w:p>
        </w:tc>
        <w:tc>
          <w:tcPr>
            <w:tcW w:w="1472" w:type="dxa"/>
            <w:shd w:val="clear" w:color="auto" w:fill="auto"/>
            <w:noWrap/>
            <w:vAlign w:val="bottom"/>
            <w:hideMark/>
          </w:tcPr>
          <w:p w14:paraId="67AA8DB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2.654,46</w:t>
            </w:r>
          </w:p>
        </w:tc>
        <w:tc>
          <w:tcPr>
            <w:tcW w:w="261" w:type="dxa"/>
            <w:shd w:val="clear" w:color="auto" w:fill="auto"/>
            <w:noWrap/>
            <w:vAlign w:val="bottom"/>
            <w:hideMark/>
          </w:tcPr>
          <w:p w14:paraId="150C27E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2.654,46</w:t>
            </w:r>
          </w:p>
        </w:tc>
      </w:tr>
      <w:tr w:rsidR="00063769" w:rsidRPr="00063769" w14:paraId="11AFE637" w14:textId="77777777" w:rsidTr="00063769">
        <w:trPr>
          <w:trHeight w:val="255"/>
        </w:trPr>
        <w:tc>
          <w:tcPr>
            <w:tcW w:w="1248" w:type="dxa"/>
            <w:shd w:val="clear" w:color="auto" w:fill="auto"/>
            <w:vAlign w:val="bottom"/>
            <w:hideMark/>
          </w:tcPr>
          <w:p w14:paraId="27E7BC4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002DB06E"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3D622E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905176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360012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2.654,46</w:t>
            </w:r>
          </w:p>
        </w:tc>
        <w:tc>
          <w:tcPr>
            <w:tcW w:w="1472" w:type="dxa"/>
            <w:shd w:val="clear" w:color="auto" w:fill="auto"/>
            <w:noWrap/>
            <w:vAlign w:val="bottom"/>
            <w:hideMark/>
          </w:tcPr>
          <w:p w14:paraId="2519A95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2.654,46</w:t>
            </w:r>
          </w:p>
        </w:tc>
        <w:tc>
          <w:tcPr>
            <w:tcW w:w="261" w:type="dxa"/>
            <w:shd w:val="clear" w:color="auto" w:fill="auto"/>
            <w:noWrap/>
            <w:vAlign w:val="bottom"/>
            <w:hideMark/>
          </w:tcPr>
          <w:p w14:paraId="648306F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2.654,46</w:t>
            </w:r>
          </w:p>
        </w:tc>
      </w:tr>
      <w:tr w:rsidR="00063769" w:rsidRPr="00063769" w14:paraId="118B3C13" w14:textId="77777777" w:rsidTr="00063769">
        <w:trPr>
          <w:trHeight w:val="255"/>
        </w:trPr>
        <w:tc>
          <w:tcPr>
            <w:tcW w:w="7261" w:type="dxa"/>
            <w:gridSpan w:val="2"/>
            <w:shd w:val="clear" w:color="000000" w:fill="9999FF"/>
            <w:noWrap/>
            <w:vAlign w:val="bottom"/>
            <w:hideMark/>
          </w:tcPr>
          <w:p w14:paraId="241F785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1018 UPRAVLJANJE GROBLJIMA</w:t>
            </w:r>
          </w:p>
        </w:tc>
        <w:tc>
          <w:tcPr>
            <w:tcW w:w="1395" w:type="dxa"/>
            <w:shd w:val="clear" w:color="000000" w:fill="9999FF"/>
            <w:noWrap/>
            <w:vAlign w:val="bottom"/>
            <w:hideMark/>
          </w:tcPr>
          <w:p w14:paraId="6658697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9999FF"/>
            <w:noWrap/>
            <w:vAlign w:val="bottom"/>
            <w:hideMark/>
          </w:tcPr>
          <w:p w14:paraId="68D2B5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13.272,28</w:t>
            </w:r>
          </w:p>
        </w:tc>
        <w:tc>
          <w:tcPr>
            <w:tcW w:w="1392" w:type="dxa"/>
            <w:shd w:val="clear" w:color="000000" w:fill="9999FF"/>
            <w:noWrap/>
            <w:vAlign w:val="bottom"/>
            <w:hideMark/>
          </w:tcPr>
          <w:p w14:paraId="767B5D9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c>
          <w:tcPr>
            <w:tcW w:w="1472" w:type="dxa"/>
            <w:shd w:val="clear" w:color="000000" w:fill="9999FF"/>
            <w:noWrap/>
            <w:vAlign w:val="bottom"/>
            <w:hideMark/>
          </w:tcPr>
          <w:p w14:paraId="75C3842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261" w:type="dxa"/>
            <w:shd w:val="clear" w:color="000000" w:fill="9999FF"/>
            <w:noWrap/>
            <w:vAlign w:val="bottom"/>
            <w:hideMark/>
          </w:tcPr>
          <w:p w14:paraId="68B20C3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r>
      <w:tr w:rsidR="00063769" w:rsidRPr="00063769" w14:paraId="388FECD8" w14:textId="77777777" w:rsidTr="00063769">
        <w:trPr>
          <w:trHeight w:val="255"/>
        </w:trPr>
        <w:tc>
          <w:tcPr>
            <w:tcW w:w="7261" w:type="dxa"/>
            <w:gridSpan w:val="2"/>
            <w:shd w:val="clear" w:color="000000" w:fill="CCCCFF"/>
            <w:noWrap/>
            <w:vAlign w:val="bottom"/>
            <w:hideMark/>
          </w:tcPr>
          <w:p w14:paraId="258C712E"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A100040 </w:t>
            </w:r>
            <w:proofErr w:type="spellStart"/>
            <w:r w:rsidRPr="00063769">
              <w:rPr>
                <w:rFonts w:ascii="Verdana" w:hAnsi="Verdana" w:cs="Arial"/>
                <w:b/>
                <w:bCs/>
                <w:color w:val="000000"/>
                <w:sz w:val="18"/>
                <w:szCs w:val="18"/>
                <w:lang w:eastAsia="hr-HR"/>
              </w:rPr>
              <w:t>Kapitalne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pomoći</w:t>
            </w:r>
            <w:proofErr w:type="spellEnd"/>
          </w:p>
        </w:tc>
        <w:tc>
          <w:tcPr>
            <w:tcW w:w="1395" w:type="dxa"/>
            <w:shd w:val="clear" w:color="000000" w:fill="CCCCFF"/>
            <w:noWrap/>
            <w:vAlign w:val="bottom"/>
            <w:hideMark/>
          </w:tcPr>
          <w:p w14:paraId="17DEC81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58AF77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13.272,28</w:t>
            </w:r>
          </w:p>
        </w:tc>
        <w:tc>
          <w:tcPr>
            <w:tcW w:w="1392" w:type="dxa"/>
            <w:shd w:val="clear" w:color="000000" w:fill="CCCCFF"/>
            <w:noWrap/>
            <w:vAlign w:val="bottom"/>
            <w:hideMark/>
          </w:tcPr>
          <w:p w14:paraId="5E9570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c>
          <w:tcPr>
            <w:tcW w:w="1472" w:type="dxa"/>
            <w:shd w:val="clear" w:color="000000" w:fill="CCCCFF"/>
            <w:noWrap/>
            <w:vAlign w:val="bottom"/>
            <w:hideMark/>
          </w:tcPr>
          <w:p w14:paraId="260DF40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261" w:type="dxa"/>
            <w:shd w:val="clear" w:color="000000" w:fill="CCCCFF"/>
            <w:noWrap/>
            <w:vAlign w:val="bottom"/>
            <w:hideMark/>
          </w:tcPr>
          <w:p w14:paraId="005784D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r>
      <w:tr w:rsidR="00063769" w:rsidRPr="00063769" w14:paraId="41118D42" w14:textId="77777777" w:rsidTr="00063769">
        <w:trPr>
          <w:trHeight w:val="255"/>
        </w:trPr>
        <w:tc>
          <w:tcPr>
            <w:tcW w:w="7261" w:type="dxa"/>
            <w:gridSpan w:val="2"/>
            <w:shd w:val="clear" w:color="000000" w:fill="FFFF00"/>
            <w:noWrap/>
            <w:vAlign w:val="bottom"/>
            <w:hideMark/>
          </w:tcPr>
          <w:p w14:paraId="047DF1E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6EB65EE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65635C9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2FE31DB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c>
          <w:tcPr>
            <w:tcW w:w="1472" w:type="dxa"/>
            <w:shd w:val="clear" w:color="000000" w:fill="FFFF00"/>
            <w:noWrap/>
            <w:vAlign w:val="bottom"/>
            <w:hideMark/>
          </w:tcPr>
          <w:p w14:paraId="36F8A73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20.000,00</w:t>
            </w:r>
          </w:p>
        </w:tc>
        <w:tc>
          <w:tcPr>
            <w:tcW w:w="261" w:type="dxa"/>
            <w:shd w:val="clear" w:color="000000" w:fill="FFFF00"/>
            <w:noWrap/>
            <w:vAlign w:val="bottom"/>
            <w:hideMark/>
          </w:tcPr>
          <w:p w14:paraId="7C32B9D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r>
      <w:tr w:rsidR="00063769" w:rsidRPr="00063769" w14:paraId="17BE2E03" w14:textId="77777777" w:rsidTr="00063769">
        <w:trPr>
          <w:trHeight w:val="255"/>
        </w:trPr>
        <w:tc>
          <w:tcPr>
            <w:tcW w:w="1248" w:type="dxa"/>
            <w:shd w:val="clear" w:color="auto" w:fill="auto"/>
            <w:vAlign w:val="bottom"/>
            <w:hideMark/>
          </w:tcPr>
          <w:p w14:paraId="5964F08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106C0C7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C26E52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1B3204A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8E93B5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30.000,00</w:t>
            </w:r>
          </w:p>
        </w:tc>
        <w:tc>
          <w:tcPr>
            <w:tcW w:w="1472" w:type="dxa"/>
            <w:shd w:val="clear" w:color="auto" w:fill="auto"/>
            <w:noWrap/>
            <w:vAlign w:val="bottom"/>
            <w:hideMark/>
          </w:tcPr>
          <w:p w14:paraId="5695FC5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20.000,00</w:t>
            </w:r>
          </w:p>
        </w:tc>
        <w:tc>
          <w:tcPr>
            <w:tcW w:w="261" w:type="dxa"/>
            <w:shd w:val="clear" w:color="auto" w:fill="auto"/>
            <w:noWrap/>
            <w:vAlign w:val="bottom"/>
            <w:hideMark/>
          </w:tcPr>
          <w:p w14:paraId="52FEE5A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35.000,00</w:t>
            </w:r>
          </w:p>
        </w:tc>
      </w:tr>
      <w:tr w:rsidR="00063769" w:rsidRPr="00063769" w14:paraId="282BFBC2" w14:textId="77777777" w:rsidTr="00063769">
        <w:trPr>
          <w:trHeight w:val="255"/>
        </w:trPr>
        <w:tc>
          <w:tcPr>
            <w:tcW w:w="1248" w:type="dxa"/>
            <w:shd w:val="clear" w:color="auto" w:fill="auto"/>
            <w:vAlign w:val="bottom"/>
            <w:hideMark/>
          </w:tcPr>
          <w:p w14:paraId="75F7EED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4392D8CB"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393B53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049B03A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49E7D20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30.000,00</w:t>
            </w:r>
          </w:p>
        </w:tc>
        <w:tc>
          <w:tcPr>
            <w:tcW w:w="1472" w:type="dxa"/>
            <w:shd w:val="clear" w:color="auto" w:fill="auto"/>
            <w:noWrap/>
            <w:vAlign w:val="bottom"/>
            <w:hideMark/>
          </w:tcPr>
          <w:p w14:paraId="5D71C88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20.000,00</w:t>
            </w:r>
          </w:p>
        </w:tc>
        <w:tc>
          <w:tcPr>
            <w:tcW w:w="261" w:type="dxa"/>
            <w:shd w:val="clear" w:color="auto" w:fill="auto"/>
            <w:noWrap/>
            <w:vAlign w:val="bottom"/>
            <w:hideMark/>
          </w:tcPr>
          <w:p w14:paraId="71280A9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35.000,00</w:t>
            </w:r>
          </w:p>
        </w:tc>
      </w:tr>
      <w:tr w:rsidR="00063769" w:rsidRPr="00063769" w14:paraId="32EAAE4A" w14:textId="77777777" w:rsidTr="00063769">
        <w:trPr>
          <w:trHeight w:val="255"/>
        </w:trPr>
        <w:tc>
          <w:tcPr>
            <w:tcW w:w="7261" w:type="dxa"/>
            <w:gridSpan w:val="2"/>
            <w:shd w:val="clear" w:color="000000" w:fill="FFFF00"/>
            <w:noWrap/>
            <w:vAlign w:val="bottom"/>
            <w:hideMark/>
          </w:tcPr>
          <w:p w14:paraId="3A66095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7780E32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269686B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13.272,28</w:t>
            </w:r>
          </w:p>
        </w:tc>
        <w:tc>
          <w:tcPr>
            <w:tcW w:w="1392" w:type="dxa"/>
            <w:shd w:val="clear" w:color="000000" w:fill="FFFF00"/>
            <w:noWrap/>
            <w:vAlign w:val="bottom"/>
            <w:hideMark/>
          </w:tcPr>
          <w:p w14:paraId="77BADB9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6872A2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A686B5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5C3C694" w14:textId="77777777" w:rsidTr="00063769">
        <w:trPr>
          <w:trHeight w:val="255"/>
        </w:trPr>
        <w:tc>
          <w:tcPr>
            <w:tcW w:w="1248" w:type="dxa"/>
            <w:shd w:val="clear" w:color="auto" w:fill="auto"/>
            <w:vAlign w:val="bottom"/>
            <w:hideMark/>
          </w:tcPr>
          <w:p w14:paraId="702D23D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EC61DCC"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171D14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6769D8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13.272,28</w:t>
            </w:r>
          </w:p>
        </w:tc>
        <w:tc>
          <w:tcPr>
            <w:tcW w:w="1392" w:type="dxa"/>
            <w:shd w:val="clear" w:color="auto" w:fill="auto"/>
            <w:noWrap/>
            <w:vAlign w:val="bottom"/>
            <w:hideMark/>
          </w:tcPr>
          <w:p w14:paraId="6F8562B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6B28BBD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14BA9A7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71B3B646" w14:textId="77777777" w:rsidTr="00063769">
        <w:trPr>
          <w:trHeight w:val="255"/>
        </w:trPr>
        <w:tc>
          <w:tcPr>
            <w:tcW w:w="1248" w:type="dxa"/>
            <w:shd w:val="clear" w:color="auto" w:fill="auto"/>
            <w:vAlign w:val="bottom"/>
            <w:hideMark/>
          </w:tcPr>
          <w:p w14:paraId="52A5FA53"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448124D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96EE1B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1DD4DC6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13.272,28</w:t>
            </w:r>
          </w:p>
        </w:tc>
        <w:tc>
          <w:tcPr>
            <w:tcW w:w="1392" w:type="dxa"/>
            <w:shd w:val="clear" w:color="auto" w:fill="auto"/>
            <w:noWrap/>
            <w:vAlign w:val="bottom"/>
            <w:hideMark/>
          </w:tcPr>
          <w:p w14:paraId="0A182F7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5CE2A09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7D383E1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F9E7063" w14:textId="77777777" w:rsidTr="00063769">
        <w:trPr>
          <w:trHeight w:val="255"/>
        </w:trPr>
        <w:tc>
          <w:tcPr>
            <w:tcW w:w="7261" w:type="dxa"/>
            <w:gridSpan w:val="2"/>
            <w:shd w:val="clear" w:color="000000" w:fill="9999FF"/>
            <w:noWrap/>
            <w:vAlign w:val="bottom"/>
            <w:hideMark/>
          </w:tcPr>
          <w:p w14:paraId="1664903F"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1019 UREĐENJE I ODRŽAVANJE JAVNIH POVRŠINA</w:t>
            </w:r>
          </w:p>
        </w:tc>
        <w:tc>
          <w:tcPr>
            <w:tcW w:w="1395" w:type="dxa"/>
            <w:shd w:val="clear" w:color="000000" w:fill="9999FF"/>
            <w:noWrap/>
            <w:vAlign w:val="bottom"/>
            <w:hideMark/>
          </w:tcPr>
          <w:p w14:paraId="2AFE7B4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9999FF"/>
            <w:noWrap/>
            <w:vAlign w:val="bottom"/>
            <w:hideMark/>
          </w:tcPr>
          <w:p w14:paraId="7FCB598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33.180,70</w:t>
            </w:r>
          </w:p>
        </w:tc>
        <w:tc>
          <w:tcPr>
            <w:tcW w:w="1392" w:type="dxa"/>
            <w:shd w:val="clear" w:color="000000" w:fill="9999FF"/>
            <w:noWrap/>
            <w:vAlign w:val="bottom"/>
            <w:hideMark/>
          </w:tcPr>
          <w:p w14:paraId="3737A0D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25.000,00</w:t>
            </w:r>
          </w:p>
        </w:tc>
        <w:tc>
          <w:tcPr>
            <w:tcW w:w="1472" w:type="dxa"/>
            <w:shd w:val="clear" w:color="000000" w:fill="9999FF"/>
            <w:noWrap/>
            <w:vAlign w:val="bottom"/>
            <w:hideMark/>
          </w:tcPr>
          <w:p w14:paraId="6C21FC2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27.000,00</w:t>
            </w:r>
          </w:p>
        </w:tc>
        <w:tc>
          <w:tcPr>
            <w:tcW w:w="261" w:type="dxa"/>
            <w:shd w:val="clear" w:color="000000" w:fill="9999FF"/>
            <w:noWrap/>
            <w:vAlign w:val="bottom"/>
            <w:hideMark/>
          </w:tcPr>
          <w:p w14:paraId="6ED2FF7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r>
      <w:tr w:rsidR="00063769" w:rsidRPr="00063769" w14:paraId="3E89A997" w14:textId="77777777" w:rsidTr="00063769">
        <w:trPr>
          <w:trHeight w:val="255"/>
        </w:trPr>
        <w:tc>
          <w:tcPr>
            <w:tcW w:w="7261" w:type="dxa"/>
            <w:gridSpan w:val="2"/>
            <w:shd w:val="clear" w:color="000000" w:fill="CCCCFF"/>
            <w:noWrap/>
            <w:vAlign w:val="bottom"/>
            <w:hideMark/>
          </w:tcPr>
          <w:p w14:paraId="6C4A53D0"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A100041 </w:t>
            </w:r>
            <w:proofErr w:type="spellStart"/>
            <w:r w:rsidRPr="00063769">
              <w:rPr>
                <w:rFonts w:ascii="Verdana" w:hAnsi="Verdana" w:cs="Arial"/>
                <w:b/>
                <w:bCs/>
                <w:color w:val="000000"/>
                <w:sz w:val="18"/>
                <w:szCs w:val="18"/>
                <w:lang w:eastAsia="hr-HR"/>
              </w:rPr>
              <w:t>Uređenje</w:t>
            </w:r>
            <w:proofErr w:type="spellEnd"/>
            <w:r w:rsidRPr="00063769">
              <w:rPr>
                <w:rFonts w:ascii="Verdana" w:hAnsi="Verdana" w:cs="Arial"/>
                <w:b/>
                <w:bCs/>
                <w:color w:val="000000"/>
                <w:sz w:val="18"/>
                <w:szCs w:val="18"/>
                <w:lang w:eastAsia="hr-HR"/>
              </w:rPr>
              <w:t xml:space="preserve"> i održavanje </w:t>
            </w:r>
            <w:proofErr w:type="spellStart"/>
            <w:r w:rsidRPr="00063769">
              <w:rPr>
                <w:rFonts w:ascii="Verdana" w:hAnsi="Verdana" w:cs="Arial"/>
                <w:b/>
                <w:bCs/>
                <w:color w:val="000000"/>
                <w:sz w:val="18"/>
                <w:szCs w:val="18"/>
                <w:lang w:eastAsia="hr-HR"/>
              </w:rPr>
              <w:t>javnih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površina</w:t>
            </w:r>
            <w:proofErr w:type="spellEnd"/>
          </w:p>
        </w:tc>
        <w:tc>
          <w:tcPr>
            <w:tcW w:w="1395" w:type="dxa"/>
            <w:shd w:val="clear" w:color="000000" w:fill="CCCCFF"/>
            <w:noWrap/>
            <w:vAlign w:val="bottom"/>
            <w:hideMark/>
          </w:tcPr>
          <w:p w14:paraId="7A7E48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59A4AD4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33.180,70</w:t>
            </w:r>
          </w:p>
        </w:tc>
        <w:tc>
          <w:tcPr>
            <w:tcW w:w="1392" w:type="dxa"/>
            <w:shd w:val="clear" w:color="000000" w:fill="CCCCFF"/>
            <w:noWrap/>
            <w:vAlign w:val="bottom"/>
            <w:hideMark/>
          </w:tcPr>
          <w:p w14:paraId="1D97AA0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25.000,00</w:t>
            </w:r>
          </w:p>
        </w:tc>
        <w:tc>
          <w:tcPr>
            <w:tcW w:w="1472" w:type="dxa"/>
            <w:shd w:val="clear" w:color="000000" w:fill="CCCCFF"/>
            <w:noWrap/>
            <w:vAlign w:val="bottom"/>
            <w:hideMark/>
          </w:tcPr>
          <w:p w14:paraId="5E61807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27.000,00</w:t>
            </w:r>
          </w:p>
        </w:tc>
        <w:tc>
          <w:tcPr>
            <w:tcW w:w="261" w:type="dxa"/>
            <w:shd w:val="clear" w:color="000000" w:fill="CCCCFF"/>
            <w:noWrap/>
            <w:vAlign w:val="bottom"/>
            <w:hideMark/>
          </w:tcPr>
          <w:p w14:paraId="5D8B27F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r>
      <w:tr w:rsidR="00063769" w:rsidRPr="00063769" w14:paraId="0A6998CA" w14:textId="77777777" w:rsidTr="00063769">
        <w:trPr>
          <w:trHeight w:val="255"/>
        </w:trPr>
        <w:tc>
          <w:tcPr>
            <w:tcW w:w="7261" w:type="dxa"/>
            <w:gridSpan w:val="2"/>
            <w:shd w:val="clear" w:color="000000" w:fill="FFFF00"/>
            <w:noWrap/>
            <w:vAlign w:val="bottom"/>
            <w:hideMark/>
          </w:tcPr>
          <w:p w14:paraId="423BE4C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0EC4F88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57FBA3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33.180,70</w:t>
            </w:r>
          </w:p>
        </w:tc>
        <w:tc>
          <w:tcPr>
            <w:tcW w:w="1392" w:type="dxa"/>
            <w:shd w:val="clear" w:color="000000" w:fill="FFFF00"/>
            <w:noWrap/>
            <w:vAlign w:val="bottom"/>
            <w:hideMark/>
          </w:tcPr>
          <w:p w14:paraId="0016F7D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25.000,00</w:t>
            </w:r>
          </w:p>
        </w:tc>
        <w:tc>
          <w:tcPr>
            <w:tcW w:w="1472" w:type="dxa"/>
            <w:shd w:val="clear" w:color="000000" w:fill="FFFF00"/>
            <w:noWrap/>
            <w:vAlign w:val="bottom"/>
            <w:hideMark/>
          </w:tcPr>
          <w:p w14:paraId="0C2FC21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27.000,00</w:t>
            </w:r>
          </w:p>
        </w:tc>
        <w:tc>
          <w:tcPr>
            <w:tcW w:w="261" w:type="dxa"/>
            <w:shd w:val="clear" w:color="000000" w:fill="FFFF00"/>
            <w:noWrap/>
            <w:vAlign w:val="bottom"/>
            <w:hideMark/>
          </w:tcPr>
          <w:p w14:paraId="1F368A6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30.000,00</w:t>
            </w:r>
          </w:p>
        </w:tc>
      </w:tr>
      <w:tr w:rsidR="00063769" w:rsidRPr="00063769" w14:paraId="2A55B9C3" w14:textId="77777777" w:rsidTr="00063769">
        <w:trPr>
          <w:trHeight w:val="255"/>
        </w:trPr>
        <w:tc>
          <w:tcPr>
            <w:tcW w:w="1248" w:type="dxa"/>
            <w:shd w:val="clear" w:color="auto" w:fill="auto"/>
            <w:vAlign w:val="bottom"/>
            <w:hideMark/>
          </w:tcPr>
          <w:p w14:paraId="1017443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79FD83A"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A370D6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D09E43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33.180,70</w:t>
            </w:r>
          </w:p>
        </w:tc>
        <w:tc>
          <w:tcPr>
            <w:tcW w:w="1392" w:type="dxa"/>
            <w:shd w:val="clear" w:color="auto" w:fill="auto"/>
            <w:noWrap/>
            <w:vAlign w:val="bottom"/>
            <w:hideMark/>
          </w:tcPr>
          <w:p w14:paraId="6F84C3A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25.000,00</w:t>
            </w:r>
          </w:p>
        </w:tc>
        <w:tc>
          <w:tcPr>
            <w:tcW w:w="1472" w:type="dxa"/>
            <w:shd w:val="clear" w:color="auto" w:fill="auto"/>
            <w:noWrap/>
            <w:vAlign w:val="bottom"/>
            <w:hideMark/>
          </w:tcPr>
          <w:p w14:paraId="5352EE4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27.000,00</w:t>
            </w:r>
          </w:p>
        </w:tc>
        <w:tc>
          <w:tcPr>
            <w:tcW w:w="261" w:type="dxa"/>
            <w:shd w:val="clear" w:color="auto" w:fill="auto"/>
            <w:noWrap/>
            <w:vAlign w:val="bottom"/>
            <w:hideMark/>
          </w:tcPr>
          <w:p w14:paraId="2F8C098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30.000,00</w:t>
            </w:r>
          </w:p>
        </w:tc>
      </w:tr>
      <w:tr w:rsidR="00063769" w:rsidRPr="00063769" w14:paraId="168E1F7E" w14:textId="77777777" w:rsidTr="00063769">
        <w:trPr>
          <w:trHeight w:val="255"/>
        </w:trPr>
        <w:tc>
          <w:tcPr>
            <w:tcW w:w="1248" w:type="dxa"/>
            <w:shd w:val="clear" w:color="auto" w:fill="auto"/>
            <w:vAlign w:val="bottom"/>
            <w:hideMark/>
          </w:tcPr>
          <w:p w14:paraId="35C43925"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3D108F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5520BB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7797CAA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33.180,70</w:t>
            </w:r>
          </w:p>
        </w:tc>
        <w:tc>
          <w:tcPr>
            <w:tcW w:w="1392" w:type="dxa"/>
            <w:shd w:val="clear" w:color="auto" w:fill="auto"/>
            <w:noWrap/>
            <w:vAlign w:val="bottom"/>
            <w:hideMark/>
          </w:tcPr>
          <w:p w14:paraId="1546A02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25.000,00</w:t>
            </w:r>
          </w:p>
        </w:tc>
        <w:tc>
          <w:tcPr>
            <w:tcW w:w="1472" w:type="dxa"/>
            <w:shd w:val="clear" w:color="auto" w:fill="auto"/>
            <w:noWrap/>
            <w:vAlign w:val="bottom"/>
            <w:hideMark/>
          </w:tcPr>
          <w:p w14:paraId="517B655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27.000,00</w:t>
            </w:r>
          </w:p>
        </w:tc>
        <w:tc>
          <w:tcPr>
            <w:tcW w:w="261" w:type="dxa"/>
            <w:shd w:val="clear" w:color="auto" w:fill="auto"/>
            <w:noWrap/>
            <w:vAlign w:val="bottom"/>
            <w:hideMark/>
          </w:tcPr>
          <w:p w14:paraId="05EAAA2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30.000,00</w:t>
            </w:r>
          </w:p>
        </w:tc>
      </w:tr>
      <w:tr w:rsidR="00063769" w:rsidRPr="00063769" w14:paraId="3F5A5E4F" w14:textId="77777777" w:rsidTr="00063769">
        <w:trPr>
          <w:trHeight w:val="255"/>
        </w:trPr>
        <w:tc>
          <w:tcPr>
            <w:tcW w:w="7261" w:type="dxa"/>
            <w:gridSpan w:val="2"/>
            <w:shd w:val="clear" w:color="000000" w:fill="0000FF"/>
            <w:noWrap/>
            <w:vAlign w:val="bottom"/>
            <w:hideMark/>
          </w:tcPr>
          <w:p w14:paraId="655AD447" w14:textId="77777777" w:rsidR="00693676" w:rsidRPr="00063769" w:rsidRDefault="00693676" w:rsidP="00063769">
            <w:pPr>
              <w:jc w:val="left"/>
              <w:rPr>
                <w:rFonts w:ascii="Verdana" w:hAnsi="Verdana" w:cs="Arial"/>
                <w:b/>
                <w:bCs/>
                <w:color w:val="FFFFFF"/>
                <w:sz w:val="18"/>
                <w:szCs w:val="18"/>
                <w:lang w:eastAsia="hr-HR"/>
              </w:rPr>
            </w:pPr>
            <w:r w:rsidRPr="00063769">
              <w:rPr>
                <w:rFonts w:ascii="Verdana" w:hAnsi="Verdana" w:cs="Arial"/>
                <w:b/>
                <w:bCs/>
                <w:color w:val="FFFFFF"/>
                <w:sz w:val="18"/>
                <w:szCs w:val="18"/>
                <w:lang w:eastAsia="hr-HR"/>
              </w:rPr>
              <w:t>Glava 00102 VLASTITI POGON</w:t>
            </w:r>
          </w:p>
        </w:tc>
        <w:tc>
          <w:tcPr>
            <w:tcW w:w="1395" w:type="dxa"/>
            <w:shd w:val="clear" w:color="000000" w:fill="0000FF"/>
            <w:noWrap/>
            <w:vAlign w:val="bottom"/>
            <w:hideMark/>
          </w:tcPr>
          <w:p w14:paraId="688E87C6"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102.436,96</w:t>
            </w:r>
          </w:p>
        </w:tc>
        <w:tc>
          <w:tcPr>
            <w:tcW w:w="1539" w:type="dxa"/>
            <w:shd w:val="clear" w:color="000000" w:fill="0000FF"/>
            <w:noWrap/>
            <w:vAlign w:val="bottom"/>
            <w:hideMark/>
          </w:tcPr>
          <w:p w14:paraId="3EFBAAEB"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0,00</w:t>
            </w:r>
          </w:p>
        </w:tc>
        <w:tc>
          <w:tcPr>
            <w:tcW w:w="1392" w:type="dxa"/>
            <w:shd w:val="clear" w:color="000000" w:fill="0000FF"/>
            <w:noWrap/>
            <w:vAlign w:val="bottom"/>
            <w:hideMark/>
          </w:tcPr>
          <w:p w14:paraId="57D8DA1A"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0,00</w:t>
            </w:r>
          </w:p>
        </w:tc>
        <w:tc>
          <w:tcPr>
            <w:tcW w:w="1472" w:type="dxa"/>
            <w:shd w:val="clear" w:color="000000" w:fill="0000FF"/>
            <w:noWrap/>
            <w:vAlign w:val="bottom"/>
            <w:hideMark/>
          </w:tcPr>
          <w:p w14:paraId="35340464"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0,00</w:t>
            </w:r>
          </w:p>
        </w:tc>
        <w:tc>
          <w:tcPr>
            <w:tcW w:w="261" w:type="dxa"/>
            <w:shd w:val="clear" w:color="000000" w:fill="0000FF"/>
            <w:noWrap/>
            <w:vAlign w:val="bottom"/>
            <w:hideMark/>
          </w:tcPr>
          <w:p w14:paraId="27994E37"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0,00</w:t>
            </w:r>
          </w:p>
        </w:tc>
      </w:tr>
      <w:tr w:rsidR="00063769" w:rsidRPr="00063769" w14:paraId="4D922A8D" w14:textId="77777777" w:rsidTr="00063769">
        <w:trPr>
          <w:trHeight w:val="255"/>
        </w:trPr>
        <w:tc>
          <w:tcPr>
            <w:tcW w:w="7261" w:type="dxa"/>
            <w:gridSpan w:val="2"/>
            <w:shd w:val="clear" w:color="000000" w:fill="9999FF"/>
            <w:noWrap/>
            <w:vAlign w:val="bottom"/>
            <w:hideMark/>
          </w:tcPr>
          <w:p w14:paraId="08E0DDB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1002 KOMUNALNA DJELATNOST</w:t>
            </w:r>
          </w:p>
        </w:tc>
        <w:tc>
          <w:tcPr>
            <w:tcW w:w="1395" w:type="dxa"/>
            <w:shd w:val="clear" w:color="000000" w:fill="9999FF"/>
            <w:noWrap/>
            <w:vAlign w:val="bottom"/>
            <w:hideMark/>
          </w:tcPr>
          <w:p w14:paraId="35A7316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102.436,96</w:t>
            </w:r>
          </w:p>
        </w:tc>
        <w:tc>
          <w:tcPr>
            <w:tcW w:w="1539" w:type="dxa"/>
            <w:shd w:val="clear" w:color="000000" w:fill="9999FF"/>
            <w:noWrap/>
            <w:vAlign w:val="bottom"/>
            <w:hideMark/>
          </w:tcPr>
          <w:p w14:paraId="6A1E96B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9999FF"/>
            <w:noWrap/>
            <w:vAlign w:val="bottom"/>
            <w:hideMark/>
          </w:tcPr>
          <w:p w14:paraId="32894FC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9999FF"/>
            <w:noWrap/>
            <w:vAlign w:val="bottom"/>
            <w:hideMark/>
          </w:tcPr>
          <w:p w14:paraId="58C5BEC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9999FF"/>
            <w:noWrap/>
            <w:vAlign w:val="bottom"/>
            <w:hideMark/>
          </w:tcPr>
          <w:p w14:paraId="353501C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6AC8645" w14:textId="77777777" w:rsidTr="00063769">
        <w:trPr>
          <w:trHeight w:val="255"/>
        </w:trPr>
        <w:tc>
          <w:tcPr>
            <w:tcW w:w="7261" w:type="dxa"/>
            <w:gridSpan w:val="2"/>
            <w:shd w:val="clear" w:color="000000" w:fill="CCCCFF"/>
            <w:noWrap/>
            <w:vAlign w:val="bottom"/>
            <w:hideMark/>
          </w:tcPr>
          <w:p w14:paraId="7B773557"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A100008 </w:t>
            </w:r>
            <w:proofErr w:type="spellStart"/>
            <w:r w:rsidRPr="00063769">
              <w:rPr>
                <w:rFonts w:ascii="Verdana" w:hAnsi="Verdana" w:cs="Arial"/>
                <w:b/>
                <w:bCs/>
                <w:color w:val="000000"/>
                <w:sz w:val="18"/>
                <w:szCs w:val="18"/>
                <w:lang w:eastAsia="hr-HR"/>
              </w:rPr>
              <w:t>Kapitalne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pomoći</w:t>
            </w:r>
            <w:proofErr w:type="spellEnd"/>
            <w:r w:rsidRPr="00063769">
              <w:rPr>
                <w:rFonts w:ascii="Verdana" w:hAnsi="Verdana" w:cs="Arial"/>
                <w:b/>
                <w:bCs/>
                <w:color w:val="000000"/>
                <w:sz w:val="18"/>
                <w:szCs w:val="18"/>
                <w:lang w:eastAsia="hr-HR"/>
              </w:rPr>
              <w:t xml:space="preserve"> </w:t>
            </w:r>
          </w:p>
        </w:tc>
        <w:tc>
          <w:tcPr>
            <w:tcW w:w="1395" w:type="dxa"/>
            <w:shd w:val="clear" w:color="000000" w:fill="CCCCFF"/>
            <w:noWrap/>
            <w:vAlign w:val="bottom"/>
            <w:hideMark/>
          </w:tcPr>
          <w:p w14:paraId="27464DC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16.563,06</w:t>
            </w:r>
          </w:p>
        </w:tc>
        <w:tc>
          <w:tcPr>
            <w:tcW w:w="1539" w:type="dxa"/>
            <w:shd w:val="clear" w:color="000000" w:fill="CCCCFF"/>
            <w:noWrap/>
            <w:vAlign w:val="bottom"/>
            <w:hideMark/>
          </w:tcPr>
          <w:p w14:paraId="4F23B3C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27B487E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53CE5BA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2E9EA1A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01DF449C" w14:textId="77777777" w:rsidTr="00063769">
        <w:trPr>
          <w:trHeight w:val="255"/>
        </w:trPr>
        <w:tc>
          <w:tcPr>
            <w:tcW w:w="7261" w:type="dxa"/>
            <w:gridSpan w:val="2"/>
            <w:shd w:val="clear" w:color="000000" w:fill="FFFF00"/>
            <w:noWrap/>
            <w:vAlign w:val="bottom"/>
            <w:hideMark/>
          </w:tcPr>
          <w:p w14:paraId="73A7CF8B"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07D1F67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3.332,50</w:t>
            </w:r>
          </w:p>
        </w:tc>
        <w:tc>
          <w:tcPr>
            <w:tcW w:w="1539" w:type="dxa"/>
            <w:shd w:val="clear" w:color="000000" w:fill="FFFF00"/>
            <w:noWrap/>
            <w:vAlign w:val="bottom"/>
            <w:hideMark/>
          </w:tcPr>
          <w:p w14:paraId="1CE90D8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33B87C7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78A95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A906E2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8946F7F" w14:textId="77777777" w:rsidTr="00063769">
        <w:trPr>
          <w:trHeight w:val="255"/>
        </w:trPr>
        <w:tc>
          <w:tcPr>
            <w:tcW w:w="1248" w:type="dxa"/>
            <w:shd w:val="clear" w:color="auto" w:fill="auto"/>
            <w:vAlign w:val="bottom"/>
            <w:hideMark/>
          </w:tcPr>
          <w:p w14:paraId="6D57D81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E0A6FEE"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174F26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3.332,50</w:t>
            </w:r>
          </w:p>
        </w:tc>
        <w:tc>
          <w:tcPr>
            <w:tcW w:w="1539" w:type="dxa"/>
            <w:shd w:val="clear" w:color="auto" w:fill="auto"/>
            <w:noWrap/>
            <w:vAlign w:val="bottom"/>
            <w:hideMark/>
          </w:tcPr>
          <w:p w14:paraId="0E8507D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208A2DC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00A018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AE89B2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2394DB4D" w14:textId="77777777" w:rsidTr="00063769">
        <w:trPr>
          <w:trHeight w:val="255"/>
        </w:trPr>
        <w:tc>
          <w:tcPr>
            <w:tcW w:w="1248" w:type="dxa"/>
            <w:shd w:val="clear" w:color="auto" w:fill="auto"/>
            <w:vAlign w:val="bottom"/>
            <w:hideMark/>
          </w:tcPr>
          <w:p w14:paraId="5186368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4E789C7"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19D66D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3.332,50</w:t>
            </w:r>
          </w:p>
        </w:tc>
        <w:tc>
          <w:tcPr>
            <w:tcW w:w="1539" w:type="dxa"/>
            <w:shd w:val="clear" w:color="auto" w:fill="auto"/>
            <w:noWrap/>
            <w:vAlign w:val="bottom"/>
            <w:hideMark/>
          </w:tcPr>
          <w:p w14:paraId="6E8028B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45A7CF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51D2157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038F17E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122A568F" w14:textId="77777777" w:rsidTr="00063769">
        <w:trPr>
          <w:trHeight w:val="255"/>
        </w:trPr>
        <w:tc>
          <w:tcPr>
            <w:tcW w:w="7261" w:type="dxa"/>
            <w:gridSpan w:val="2"/>
            <w:shd w:val="clear" w:color="000000" w:fill="FFFF00"/>
            <w:noWrap/>
            <w:vAlign w:val="bottom"/>
            <w:hideMark/>
          </w:tcPr>
          <w:p w14:paraId="20ADDF6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496068B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13.230,56</w:t>
            </w:r>
          </w:p>
        </w:tc>
        <w:tc>
          <w:tcPr>
            <w:tcW w:w="1539" w:type="dxa"/>
            <w:shd w:val="clear" w:color="000000" w:fill="FFFF00"/>
            <w:noWrap/>
            <w:vAlign w:val="bottom"/>
            <w:hideMark/>
          </w:tcPr>
          <w:p w14:paraId="129EA08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6A80552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84F55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76A0CEC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2F750063" w14:textId="77777777" w:rsidTr="00063769">
        <w:trPr>
          <w:trHeight w:val="255"/>
        </w:trPr>
        <w:tc>
          <w:tcPr>
            <w:tcW w:w="1248" w:type="dxa"/>
            <w:shd w:val="clear" w:color="auto" w:fill="auto"/>
            <w:vAlign w:val="bottom"/>
            <w:hideMark/>
          </w:tcPr>
          <w:p w14:paraId="7D475588"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4A93B5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5B56590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13.230,56</w:t>
            </w:r>
          </w:p>
        </w:tc>
        <w:tc>
          <w:tcPr>
            <w:tcW w:w="1539" w:type="dxa"/>
            <w:shd w:val="clear" w:color="auto" w:fill="auto"/>
            <w:noWrap/>
            <w:vAlign w:val="bottom"/>
            <w:hideMark/>
          </w:tcPr>
          <w:p w14:paraId="1AA2A5B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CBBD8C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D7779A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B83843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2588BC46" w14:textId="77777777" w:rsidTr="00063769">
        <w:trPr>
          <w:trHeight w:val="255"/>
        </w:trPr>
        <w:tc>
          <w:tcPr>
            <w:tcW w:w="1248" w:type="dxa"/>
            <w:shd w:val="clear" w:color="auto" w:fill="auto"/>
            <w:vAlign w:val="bottom"/>
            <w:hideMark/>
          </w:tcPr>
          <w:p w14:paraId="369CA2EB"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31</w:t>
            </w:r>
          </w:p>
        </w:tc>
        <w:tc>
          <w:tcPr>
            <w:tcW w:w="6013" w:type="dxa"/>
            <w:shd w:val="clear" w:color="auto" w:fill="auto"/>
            <w:vAlign w:val="bottom"/>
            <w:hideMark/>
          </w:tcPr>
          <w:p w14:paraId="3222D9C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zaposlene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E08866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12.984,47</w:t>
            </w:r>
          </w:p>
        </w:tc>
        <w:tc>
          <w:tcPr>
            <w:tcW w:w="1539" w:type="dxa"/>
            <w:shd w:val="clear" w:color="auto" w:fill="auto"/>
            <w:noWrap/>
            <w:vAlign w:val="bottom"/>
            <w:hideMark/>
          </w:tcPr>
          <w:p w14:paraId="2819B7C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7DAB046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4D50AC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1C0C78F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390B034A" w14:textId="77777777" w:rsidTr="00063769">
        <w:trPr>
          <w:trHeight w:val="255"/>
        </w:trPr>
        <w:tc>
          <w:tcPr>
            <w:tcW w:w="1248" w:type="dxa"/>
            <w:shd w:val="clear" w:color="auto" w:fill="auto"/>
            <w:vAlign w:val="bottom"/>
            <w:hideMark/>
          </w:tcPr>
          <w:p w14:paraId="09AB938A"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1647BAE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8D9D20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246,09</w:t>
            </w:r>
          </w:p>
        </w:tc>
        <w:tc>
          <w:tcPr>
            <w:tcW w:w="1539" w:type="dxa"/>
            <w:shd w:val="clear" w:color="auto" w:fill="auto"/>
            <w:noWrap/>
            <w:vAlign w:val="bottom"/>
            <w:hideMark/>
          </w:tcPr>
          <w:p w14:paraId="375A895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2754B18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72BE58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A1169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7DDC339D" w14:textId="77777777" w:rsidTr="00063769">
        <w:trPr>
          <w:trHeight w:val="255"/>
        </w:trPr>
        <w:tc>
          <w:tcPr>
            <w:tcW w:w="7261" w:type="dxa"/>
            <w:gridSpan w:val="2"/>
            <w:shd w:val="clear" w:color="000000" w:fill="CCCCFF"/>
            <w:noWrap/>
            <w:vAlign w:val="bottom"/>
            <w:hideMark/>
          </w:tcPr>
          <w:p w14:paraId="768A0924"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K100005 Nabava </w:t>
            </w:r>
            <w:proofErr w:type="spellStart"/>
            <w:r w:rsidRPr="00063769">
              <w:rPr>
                <w:rFonts w:ascii="Verdana" w:hAnsi="Verdana" w:cs="Arial"/>
                <w:b/>
                <w:bCs/>
                <w:color w:val="000000"/>
                <w:sz w:val="18"/>
                <w:szCs w:val="18"/>
                <w:lang w:eastAsia="hr-HR"/>
              </w:rPr>
              <w:t>opreme</w:t>
            </w:r>
            <w:proofErr w:type="spellEnd"/>
            <w:r w:rsidRPr="00063769">
              <w:rPr>
                <w:rFonts w:ascii="Verdana" w:hAnsi="Verdana" w:cs="Arial"/>
                <w:b/>
                <w:bCs/>
                <w:color w:val="000000"/>
                <w:sz w:val="18"/>
                <w:szCs w:val="18"/>
                <w:lang w:eastAsia="hr-HR"/>
              </w:rPr>
              <w:t xml:space="preserve"> za komunalno održavanje</w:t>
            </w:r>
          </w:p>
        </w:tc>
        <w:tc>
          <w:tcPr>
            <w:tcW w:w="1395" w:type="dxa"/>
            <w:shd w:val="clear" w:color="000000" w:fill="CCCCFF"/>
            <w:noWrap/>
            <w:vAlign w:val="bottom"/>
            <w:hideMark/>
          </w:tcPr>
          <w:p w14:paraId="288DB36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650,34</w:t>
            </w:r>
          </w:p>
        </w:tc>
        <w:tc>
          <w:tcPr>
            <w:tcW w:w="1539" w:type="dxa"/>
            <w:shd w:val="clear" w:color="000000" w:fill="CCCCFF"/>
            <w:noWrap/>
            <w:vAlign w:val="bottom"/>
            <w:hideMark/>
          </w:tcPr>
          <w:p w14:paraId="5F290E2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450FBDF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07F671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14723EB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0C4F9CDA" w14:textId="77777777" w:rsidTr="00063769">
        <w:trPr>
          <w:trHeight w:val="255"/>
        </w:trPr>
        <w:tc>
          <w:tcPr>
            <w:tcW w:w="7261" w:type="dxa"/>
            <w:gridSpan w:val="2"/>
            <w:shd w:val="clear" w:color="000000" w:fill="FFFF00"/>
            <w:noWrap/>
            <w:vAlign w:val="bottom"/>
            <w:hideMark/>
          </w:tcPr>
          <w:p w14:paraId="03B4FF0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Izvor 4.1. PRIHODI ZA POSEBNE NAMJENE</w:t>
            </w:r>
          </w:p>
        </w:tc>
        <w:tc>
          <w:tcPr>
            <w:tcW w:w="1395" w:type="dxa"/>
            <w:shd w:val="clear" w:color="000000" w:fill="FFFF00"/>
            <w:noWrap/>
            <w:vAlign w:val="bottom"/>
            <w:hideMark/>
          </w:tcPr>
          <w:p w14:paraId="51A8861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650,34</w:t>
            </w:r>
          </w:p>
        </w:tc>
        <w:tc>
          <w:tcPr>
            <w:tcW w:w="1539" w:type="dxa"/>
            <w:shd w:val="clear" w:color="000000" w:fill="FFFF00"/>
            <w:noWrap/>
            <w:vAlign w:val="bottom"/>
            <w:hideMark/>
          </w:tcPr>
          <w:p w14:paraId="492CCBF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569991A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C74B19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03CDE17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6A43EA89" w14:textId="77777777" w:rsidTr="00063769">
        <w:trPr>
          <w:trHeight w:val="255"/>
        </w:trPr>
        <w:tc>
          <w:tcPr>
            <w:tcW w:w="1248" w:type="dxa"/>
            <w:shd w:val="clear" w:color="auto" w:fill="auto"/>
            <w:vAlign w:val="bottom"/>
            <w:hideMark/>
          </w:tcPr>
          <w:p w14:paraId="65410C05"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0B76F7D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E0E5BF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650,34</w:t>
            </w:r>
          </w:p>
        </w:tc>
        <w:tc>
          <w:tcPr>
            <w:tcW w:w="1539" w:type="dxa"/>
            <w:shd w:val="clear" w:color="auto" w:fill="auto"/>
            <w:noWrap/>
            <w:vAlign w:val="bottom"/>
            <w:hideMark/>
          </w:tcPr>
          <w:p w14:paraId="37EA749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8885DE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62879A4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0737299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4BBF01A" w14:textId="77777777" w:rsidTr="00063769">
        <w:trPr>
          <w:trHeight w:val="255"/>
        </w:trPr>
        <w:tc>
          <w:tcPr>
            <w:tcW w:w="1248" w:type="dxa"/>
            <w:shd w:val="clear" w:color="auto" w:fill="auto"/>
            <w:vAlign w:val="bottom"/>
            <w:hideMark/>
          </w:tcPr>
          <w:p w14:paraId="4A8971B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15DB910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357B1C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650,34</w:t>
            </w:r>
          </w:p>
        </w:tc>
        <w:tc>
          <w:tcPr>
            <w:tcW w:w="1539" w:type="dxa"/>
            <w:shd w:val="clear" w:color="auto" w:fill="auto"/>
            <w:noWrap/>
            <w:vAlign w:val="bottom"/>
            <w:hideMark/>
          </w:tcPr>
          <w:p w14:paraId="764CF3C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1308E6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ED4DEE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07787F6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D5A071C" w14:textId="77777777" w:rsidTr="00063769">
        <w:trPr>
          <w:trHeight w:val="255"/>
        </w:trPr>
        <w:tc>
          <w:tcPr>
            <w:tcW w:w="7261" w:type="dxa"/>
            <w:gridSpan w:val="2"/>
            <w:shd w:val="clear" w:color="000000" w:fill="CCCCFF"/>
            <w:noWrap/>
            <w:vAlign w:val="bottom"/>
            <w:hideMark/>
          </w:tcPr>
          <w:p w14:paraId="28F6E7F1"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Kapitalni</w:t>
            </w:r>
            <w:proofErr w:type="spellEnd"/>
            <w:r w:rsidRPr="00063769">
              <w:rPr>
                <w:rFonts w:ascii="Verdana" w:hAnsi="Verdana" w:cs="Arial"/>
                <w:b/>
                <w:bCs/>
                <w:color w:val="000000"/>
                <w:sz w:val="18"/>
                <w:szCs w:val="18"/>
                <w:lang w:eastAsia="hr-HR"/>
              </w:rPr>
              <w:t xml:space="preserve"> projekt K100006 </w:t>
            </w:r>
            <w:proofErr w:type="spellStart"/>
            <w:r w:rsidRPr="00063769">
              <w:rPr>
                <w:rFonts w:ascii="Verdana" w:hAnsi="Verdana" w:cs="Arial"/>
                <w:b/>
                <w:bCs/>
                <w:color w:val="000000"/>
                <w:sz w:val="18"/>
                <w:szCs w:val="18"/>
                <w:lang w:eastAsia="hr-HR"/>
              </w:rPr>
              <w:t>Ulaganja</w:t>
            </w:r>
            <w:proofErr w:type="spellEnd"/>
            <w:r w:rsidRPr="00063769">
              <w:rPr>
                <w:rFonts w:ascii="Verdana" w:hAnsi="Verdana" w:cs="Arial"/>
                <w:b/>
                <w:bCs/>
                <w:color w:val="000000"/>
                <w:sz w:val="18"/>
                <w:szCs w:val="18"/>
                <w:lang w:eastAsia="hr-HR"/>
              </w:rPr>
              <w:t xml:space="preserve"> u </w:t>
            </w:r>
            <w:proofErr w:type="spellStart"/>
            <w:r w:rsidRPr="00063769">
              <w:rPr>
                <w:rFonts w:ascii="Verdana" w:hAnsi="Verdana" w:cs="Arial"/>
                <w:b/>
                <w:bCs/>
                <w:color w:val="000000"/>
                <w:sz w:val="18"/>
                <w:szCs w:val="18"/>
                <w:lang w:eastAsia="hr-HR"/>
              </w:rPr>
              <w:t>javnu</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rasvjetu</w:t>
            </w:r>
            <w:proofErr w:type="spellEnd"/>
          </w:p>
        </w:tc>
        <w:tc>
          <w:tcPr>
            <w:tcW w:w="1395" w:type="dxa"/>
            <w:shd w:val="clear" w:color="000000" w:fill="CCCCFF"/>
            <w:noWrap/>
            <w:vAlign w:val="bottom"/>
            <w:hideMark/>
          </w:tcPr>
          <w:p w14:paraId="232CE1D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4.389,81</w:t>
            </w:r>
          </w:p>
        </w:tc>
        <w:tc>
          <w:tcPr>
            <w:tcW w:w="1539" w:type="dxa"/>
            <w:shd w:val="clear" w:color="000000" w:fill="CCCCFF"/>
            <w:noWrap/>
            <w:vAlign w:val="bottom"/>
            <w:hideMark/>
          </w:tcPr>
          <w:p w14:paraId="0BE1C8E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6FE53C2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4841962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17297AD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7695D144" w14:textId="77777777" w:rsidTr="00063769">
        <w:trPr>
          <w:trHeight w:val="255"/>
        </w:trPr>
        <w:tc>
          <w:tcPr>
            <w:tcW w:w="7261" w:type="dxa"/>
            <w:gridSpan w:val="2"/>
            <w:shd w:val="clear" w:color="000000" w:fill="FFFF00"/>
            <w:noWrap/>
            <w:vAlign w:val="bottom"/>
            <w:hideMark/>
          </w:tcPr>
          <w:p w14:paraId="71CF8CD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425A315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4.389,81</w:t>
            </w:r>
          </w:p>
        </w:tc>
        <w:tc>
          <w:tcPr>
            <w:tcW w:w="1539" w:type="dxa"/>
            <w:shd w:val="clear" w:color="000000" w:fill="FFFF00"/>
            <w:noWrap/>
            <w:vAlign w:val="bottom"/>
            <w:hideMark/>
          </w:tcPr>
          <w:p w14:paraId="1924144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829AAD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118B36C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4C00BE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213AA393" w14:textId="77777777" w:rsidTr="00063769">
        <w:trPr>
          <w:trHeight w:val="255"/>
        </w:trPr>
        <w:tc>
          <w:tcPr>
            <w:tcW w:w="1248" w:type="dxa"/>
            <w:shd w:val="clear" w:color="auto" w:fill="auto"/>
            <w:vAlign w:val="bottom"/>
            <w:hideMark/>
          </w:tcPr>
          <w:p w14:paraId="6C8A25E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4</w:t>
            </w:r>
          </w:p>
        </w:tc>
        <w:tc>
          <w:tcPr>
            <w:tcW w:w="6013" w:type="dxa"/>
            <w:shd w:val="clear" w:color="auto" w:fill="auto"/>
            <w:vAlign w:val="bottom"/>
            <w:hideMark/>
          </w:tcPr>
          <w:p w14:paraId="0ADDB14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nabavu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nefinancijske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imovine</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5E6522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4.389,81</w:t>
            </w:r>
          </w:p>
        </w:tc>
        <w:tc>
          <w:tcPr>
            <w:tcW w:w="1539" w:type="dxa"/>
            <w:shd w:val="clear" w:color="auto" w:fill="auto"/>
            <w:noWrap/>
            <w:vAlign w:val="bottom"/>
            <w:hideMark/>
          </w:tcPr>
          <w:p w14:paraId="1FEA4A7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7A38200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5631BA7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4CCAF58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4171525" w14:textId="77777777" w:rsidTr="00063769">
        <w:trPr>
          <w:trHeight w:val="255"/>
        </w:trPr>
        <w:tc>
          <w:tcPr>
            <w:tcW w:w="1248" w:type="dxa"/>
            <w:shd w:val="clear" w:color="auto" w:fill="auto"/>
            <w:vAlign w:val="bottom"/>
            <w:hideMark/>
          </w:tcPr>
          <w:p w14:paraId="61A1FC37"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42</w:t>
            </w:r>
          </w:p>
        </w:tc>
        <w:tc>
          <w:tcPr>
            <w:tcW w:w="6013" w:type="dxa"/>
            <w:shd w:val="clear" w:color="auto" w:fill="auto"/>
            <w:vAlign w:val="bottom"/>
            <w:hideMark/>
          </w:tcPr>
          <w:p w14:paraId="1E55C49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nabavu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proizvedene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dugotrajne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imovine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B62A87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4.389,81</w:t>
            </w:r>
          </w:p>
        </w:tc>
        <w:tc>
          <w:tcPr>
            <w:tcW w:w="1539" w:type="dxa"/>
            <w:shd w:val="clear" w:color="auto" w:fill="auto"/>
            <w:noWrap/>
            <w:vAlign w:val="bottom"/>
            <w:hideMark/>
          </w:tcPr>
          <w:p w14:paraId="72E4F8F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530674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CF82F7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1841EC6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1D0F04E4" w14:textId="77777777" w:rsidTr="00063769">
        <w:trPr>
          <w:trHeight w:val="255"/>
        </w:trPr>
        <w:tc>
          <w:tcPr>
            <w:tcW w:w="7261" w:type="dxa"/>
            <w:gridSpan w:val="2"/>
            <w:shd w:val="clear" w:color="000000" w:fill="CCCCFF"/>
            <w:noWrap/>
            <w:vAlign w:val="bottom"/>
            <w:hideMark/>
          </w:tcPr>
          <w:p w14:paraId="7492EB3A"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T100001 </w:t>
            </w:r>
            <w:proofErr w:type="spellStart"/>
            <w:r w:rsidRPr="00063769">
              <w:rPr>
                <w:rFonts w:ascii="Verdana" w:hAnsi="Verdana" w:cs="Arial"/>
                <w:b/>
                <w:bCs/>
                <w:color w:val="000000"/>
                <w:sz w:val="18"/>
                <w:szCs w:val="18"/>
                <w:lang w:eastAsia="hr-HR"/>
              </w:rPr>
              <w:t>Usluge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tekućeg</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investicijskog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održavanja</w:t>
            </w:r>
            <w:proofErr w:type="spellEnd"/>
          </w:p>
        </w:tc>
        <w:tc>
          <w:tcPr>
            <w:tcW w:w="1395" w:type="dxa"/>
            <w:shd w:val="clear" w:color="000000" w:fill="CCCCFF"/>
            <w:noWrap/>
            <w:vAlign w:val="bottom"/>
            <w:hideMark/>
          </w:tcPr>
          <w:p w14:paraId="4357188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886,72</w:t>
            </w:r>
          </w:p>
        </w:tc>
        <w:tc>
          <w:tcPr>
            <w:tcW w:w="1539" w:type="dxa"/>
            <w:shd w:val="clear" w:color="000000" w:fill="CCCCFF"/>
            <w:noWrap/>
            <w:vAlign w:val="bottom"/>
            <w:hideMark/>
          </w:tcPr>
          <w:p w14:paraId="7F5450F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60B261A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365A1D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3A1D9CA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66BE3340" w14:textId="77777777" w:rsidTr="00063769">
        <w:trPr>
          <w:trHeight w:val="255"/>
        </w:trPr>
        <w:tc>
          <w:tcPr>
            <w:tcW w:w="7261" w:type="dxa"/>
            <w:gridSpan w:val="2"/>
            <w:shd w:val="clear" w:color="000000" w:fill="FFFF00"/>
            <w:noWrap/>
            <w:vAlign w:val="bottom"/>
            <w:hideMark/>
          </w:tcPr>
          <w:p w14:paraId="643B52F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52EB2AD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886,72</w:t>
            </w:r>
          </w:p>
        </w:tc>
        <w:tc>
          <w:tcPr>
            <w:tcW w:w="1539" w:type="dxa"/>
            <w:shd w:val="clear" w:color="000000" w:fill="FFFF00"/>
            <w:noWrap/>
            <w:vAlign w:val="bottom"/>
            <w:hideMark/>
          </w:tcPr>
          <w:p w14:paraId="22D77B2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3F9B98F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F4774B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0354C96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DDE5FB0" w14:textId="77777777" w:rsidTr="00063769">
        <w:trPr>
          <w:trHeight w:val="255"/>
        </w:trPr>
        <w:tc>
          <w:tcPr>
            <w:tcW w:w="1248" w:type="dxa"/>
            <w:shd w:val="clear" w:color="auto" w:fill="auto"/>
            <w:vAlign w:val="bottom"/>
            <w:hideMark/>
          </w:tcPr>
          <w:p w14:paraId="29C1141E"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F2D82A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FFA7D5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886,72</w:t>
            </w:r>
          </w:p>
        </w:tc>
        <w:tc>
          <w:tcPr>
            <w:tcW w:w="1539" w:type="dxa"/>
            <w:shd w:val="clear" w:color="auto" w:fill="auto"/>
            <w:noWrap/>
            <w:vAlign w:val="bottom"/>
            <w:hideMark/>
          </w:tcPr>
          <w:p w14:paraId="07A7347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494AC7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6A95F5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6ABC88F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E9B9961" w14:textId="77777777" w:rsidTr="00063769">
        <w:trPr>
          <w:trHeight w:val="255"/>
        </w:trPr>
        <w:tc>
          <w:tcPr>
            <w:tcW w:w="1248" w:type="dxa"/>
            <w:shd w:val="clear" w:color="auto" w:fill="auto"/>
            <w:vAlign w:val="bottom"/>
            <w:hideMark/>
          </w:tcPr>
          <w:p w14:paraId="3709D07C"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E8FEDF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2A8795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886,72</w:t>
            </w:r>
          </w:p>
        </w:tc>
        <w:tc>
          <w:tcPr>
            <w:tcW w:w="1539" w:type="dxa"/>
            <w:shd w:val="clear" w:color="auto" w:fill="auto"/>
            <w:noWrap/>
            <w:vAlign w:val="bottom"/>
            <w:hideMark/>
          </w:tcPr>
          <w:p w14:paraId="5444C8D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DD8C03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F5299A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0EDC906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423A0829" w14:textId="77777777" w:rsidTr="00063769">
        <w:trPr>
          <w:trHeight w:val="255"/>
        </w:trPr>
        <w:tc>
          <w:tcPr>
            <w:tcW w:w="7261" w:type="dxa"/>
            <w:gridSpan w:val="2"/>
            <w:shd w:val="clear" w:color="000000" w:fill="CCCCFF"/>
            <w:noWrap/>
            <w:vAlign w:val="bottom"/>
            <w:hideMark/>
          </w:tcPr>
          <w:p w14:paraId="7257E44B"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T100002 Održavanje </w:t>
            </w:r>
            <w:proofErr w:type="spellStart"/>
            <w:r w:rsidRPr="00063769">
              <w:rPr>
                <w:rFonts w:ascii="Verdana" w:hAnsi="Verdana" w:cs="Arial"/>
                <w:b/>
                <w:bCs/>
                <w:color w:val="000000"/>
                <w:sz w:val="18"/>
                <w:szCs w:val="18"/>
                <w:lang w:eastAsia="hr-HR"/>
              </w:rPr>
              <w:t>nerazvrstanih</w:t>
            </w:r>
            <w:proofErr w:type="spellEnd"/>
            <w:r w:rsidRPr="00063769">
              <w:rPr>
                <w:rFonts w:ascii="Verdana" w:hAnsi="Verdana" w:cs="Arial"/>
                <w:b/>
                <w:bCs/>
                <w:color w:val="000000"/>
                <w:sz w:val="18"/>
                <w:szCs w:val="18"/>
                <w:lang w:eastAsia="hr-HR"/>
              </w:rPr>
              <w:t xml:space="preserve"> cesta</w:t>
            </w:r>
          </w:p>
        </w:tc>
        <w:tc>
          <w:tcPr>
            <w:tcW w:w="1395" w:type="dxa"/>
            <w:shd w:val="clear" w:color="000000" w:fill="CCCCFF"/>
            <w:noWrap/>
            <w:vAlign w:val="bottom"/>
            <w:hideMark/>
          </w:tcPr>
          <w:p w14:paraId="30DE0B1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43.899,67</w:t>
            </w:r>
          </w:p>
        </w:tc>
        <w:tc>
          <w:tcPr>
            <w:tcW w:w="1539" w:type="dxa"/>
            <w:shd w:val="clear" w:color="000000" w:fill="CCCCFF"/>
            <w:noWrap/>
            <w:vAlign w:val="bottom"/>
            <w:hideMark/>
          </w:tcPr>
          <w:p w14:paraId="515BE59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4D83BE3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52249D6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61B6F0A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25D98D5D" w14:textId="77777777" w:rsidTr="00063769">
        <w:trPr>
          <w:trHeight w:val="255"/>
        </w:trPr>
        <w:tc>
          <w:tcPr>
            <w:tcW w:w="7261" w:type="dxa"/>
            <w:gridSpan w:val="2"/>
            <w:shd w:val="clear" w:color="000000" w:fill="FFFF00"/>
            <w:noWrap/>
            <w:vAlign w:val="bottom"/>
            <w:hideMark/>
          </w:tcPr>
          <w:p w14:paraId="4757E529"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1FF2EB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9.861,58</w:t>
            </w:r>
          </w:p>
        </w:tc>
        <w:tc>
          <w:tcPr>
            <w:tcW w:w="1539" w:type="dxa"/>
            <w:shd w:val="clear" w:color="000000" w:fill="FFFF00"/>
            <w:noWrap/>
            <w:vAlign w:val="bottom"/>
            <w:hideMark/>
          </w:tcPr>
          <w:p w14:paraId="05AED2C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ED9090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073BA77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693240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2018AF96" w14:textId="77777777" w:rsidTr="00063769">
        <w:trPr>
          <w:trHeight w:val="255"/>
        </w:trPr>
        <w:tc>
          <w:tcPr>
            <w:tcW w:w="1248" w:type="dxa"/>
            <w:shd w:val="clear" w:color="auto" w:fill="auto"/>
            <w:vAlign w:val="bottom"/>
            <w:hideMark/>
          </w:tcPr>
          <w:p w14:paraId="2610EF7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2BEA6E7"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715D87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9.861,58</w:t>
            </w:r>
          </w:p>
        </w:tc>
        <w:tc>
          <w:tcPr>
            <w:tcW w:w="1539" w:type="dxa"/>
            <w:shd w:val="clear" w:color="auto" w:fill="auto"/>
            <w:noWrap/>
            <w:vAlign w:val="bottom"/>
            <w:hideMark/>
          </w:tcPr>
          <w:p w14:paraId="3C1F14E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0F7154B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09CC64F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014A72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587D554A" w14:textId="77777777" w:rsidTr="00063769">
        <w:trPr>
          <w:trHeight w:val="255"/>
        </w:trPr>
        <w:tc>
          <w:tcPr>
            <w:tcW w:w="1248" w:type="dxa"/>
            <w:shd w:val="clear" w:color="auto" w:fill="auto"/>
            <w:vAlign w:val="bottom"/>
            <w:hideMark/>
          </w:tcPr>
          <w:p w14:paraId="6E14E1B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3223EEC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78B261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9.861,58</w:t>
            </w:r>
          </w:p>
        </w:tc>
        <w:tc>
          <w:tcPr>
            <w:tcW w:w="1539" w:type="dxa"/>
            <w:shd w:val="clear" w:color="auto" w:fill="auto"/>
            <w:noWrap/>
            <w:vAlign w:val="bottom"/>
            <w:hideMark/>
          </w:tcPr>
          <w:p w14:paraId="2040771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424FB6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9CC8C2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3729C52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21D51BCF" w14:textId="77777777" w:rsidTr="00063769">
        <w:trPr>
          <w:trHeight w:val="255"/>
        </w:trPr>
        <w:tc>
          <w:tcPr>
            <w:tcW w:w="7261" w:type="dxa"/>
            <w:gridSpan w:val="2"/>
            <w:shd w:val="clear" w:color="000000" w:fill="FFFF00"/>
            <w:noWrap/>
            <w:vAlign w:val="bottom"/>
            <w:hideMark/>
          </w:tcPr>
          <w:p w14:paraId="5B3DD5D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6E4190C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32.747,35</w:t>
            </w:r>
          </w:p>
        </w:tc>
        <w:tc>
          <w:tcPr>
            <w:tcW w:w="1539" w:type="dxa"/>
            <w:shd w:val="clear" w:color="000000" w:fill="FFFF00"/>
            <w:noWrap/>
            <w:vAlign w:val="bottom"/>
            <w:hideMark/>
          </w:tcPr>
          <w:p w14:paraId="645B8C1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271B175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555C3B0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E51592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3E2B2560" w14:textId="77777777" w:rsidTr="00063769">
        <w:trPr>
          <w:trHeight w:val="255"/>
        </w:trPr>
        <w:tc>
          <w:tcPr>
            <w:tcW w:w="1248" w:type="dxa"/>
            <w:shd w:val="clear" w:color="auto" w:fill="auto"/>
            <w:vAlign w:val="bottom"/>
            <w:hideMark/>
          </w:tcPr>
          <w:p w14:paraId="07989F5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52620A8"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2BF822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32.747,35</w:t>
            </w:r>
          </w:p>
        </w:tc>
        <w:tc>
          <w:tcPr>
            <w:tcW w:w="1539" w:type="dxa"/>
            <w:shd w:val="clear" w:color="auto" w:fill="auto"/>
            <w:noWrap/>
            <w:vAlign w:val="bottom"/>
            <w:hideMark/>
          </w:tcPr>
          <w:p w14:paraId="27F10A0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651B868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6C05329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1E7308F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5C30097C" w14:textId="77777777" w:rsidTr="00063769">
        <w:trPr>
          <w:trHeight w:val="255"/>
        </w:trPr>
        <w:tc>
          <w:tcPr>
            <w:tcW w:w="1248" w:type="dxa"/>
            <w:shd w:val="clear" w:color="auto" w:fill="auto"/>
            <w:vAlign w:val="bottom"/>
            <w:hideMark/>
          </w:tcPr>
          <w:p w14:paraId="1845983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0ED1C45"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36255E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32.747,35</w:t>
            </w:r>
          </w:p>
        </w:tc>
        <w:tc>
          <w:tcPr>
            <w:tcW w:w="1539" w:type="dxa"/>
            <w:shd w:val="clear" w:color="auto" w:fill="auto"/>
            <w:noWrap/>
            <w:vAlign w:val="bottom"/>
            <w:hideMark/>
          </w:tcPr>
          <w:p w14:paraId="4E87ADF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462A4F3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602D294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3F9542C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5A95661F" w14:textId="77777777" w:rsidTr="00063769">
        <w:trPr>
          <w:trHeight w:val="255"/>
        </w:trPr>
        <w:tc>
          <w:tcPr>
            <w:tcW w:w="7261" w:type="dxa"/>
            <w:gridSpan w:val="2"/>
            <w:shd w:val="clear" w:color="000000" w:fill="FFFF00"/>
            <w:noWrap/>
            <w:vAlign w:val="bottom"/>
            <w:hideMark/>
          </w:tcPr>
          <w:p w14:paraId="39E8CC8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32FB929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1.290,74</w:t>
            </w:r>
          </w:p>
        </w:tc>
        <w:tc>
          <w:tcPr>
            <w:tcW w:w="1539" w:type="dxa"/>
            <w:shd w:val="clear" w:color="000000" w:fill="FFFF00"/>
            <w:noWrap/>
            <w:vAlign w:val="bottom"/>
            <w:hideMark/>
          </w:tcPr>
          <w:p w14:paraId="7833772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696E29B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4244487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509E0E3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4CF0FEC6" w14:textId="77777777" w:rsidTr="00063769">
        <w:trPr>
          <w:trHeight w:val="255"/>
        </w:trPr>
        <w:tc>
          <w:tcPr>
            <w:tcW w:w="1248" w:type="dxa"/>
            <w:shd w:val="clear" w:color="auto" w:fill="auto"/>
            <w:vAlign w:val="bottom"/>
            <w:hideMark/>
          </w:tcPr>
          <w:p w14:paraId="307B87E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E1A990B"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D6DFDD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1.290,74</w:t>
            </w:r>
          </w:p>
        </w:tc>
        <w:tc>
          <w:tcPr>
            <w:tcW w:w="1539" w:type="dxa"/>
            <w:shd w:val="clear" w:color="auto" w:fill="auto"/>
            <w:noWrap/>
            <w:vAlign w:val="bottom"/>
            <w:hideMark/>
          </w:tcPr>
          <w:p w14:paraId="6FAFAF1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41DDEA7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7978A5A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2478E4D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2A27D3C1" w14:textId="77777777" w:rsidTr="00063769">
        <w:trPr>
          <w:trHeight w:val="255"/>
        </w:trPr>
        <w:tc>
          <w:tcPr>
            <w:tcW w:w="1248" w:type="dxa"/>
            <w:shd w:val="clear" w:color="auto" w:fill="auto"/>
            <w:vAlign w:val="bottom"/>
            <w:hideMark/>
          </w:tcPr>
          <w:p w14:paraId="546AE1D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3681017"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A3E014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1.290,74</w:t>
            </w:r>
          </w:p>
        </w:tc>
        <w:tc>
          <w:tcPr>
            <w:tcW w:w="1539" w:type="dxa"/>
            <w:shd w:val="clear" w:color="auto" w:fill="auto"/>
            <w:noWrap/>
            <w:vAlign w:val="bottom"/>
            <w:hideMark/>
          </w:tcPr>
          <w:p w14:paraId="67C48A4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79F91B6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649C5FC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E136C1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4017A81C" w14:textId="77777777" w:rsidTr="00063769">
        <w:trPr>
          <w:trHeight w:val="255"/>
        </w:trPr>
        <w:tc>
          <w:tcPr>
            <w:tcW w:w="7261" w:type="dxa"/>
            <w:gridSpan w:val="2"/>
            <w:shd w:val="clear" w:color="000000" w:fill="CCCCFF"/>
            <w:noWrap/>
            <w:vAlign w:val="bottom"/>
            <w:hideMark/>
          </w:tcPr>
          <w:p w14:paraId="54F35B91"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T100003 </w:t>
            </w:r>
            <w:proofErr w:type="spellStart"/>
            <w:r w:rsidRPr="00063769">
              <w:rPr>
                <w:rFonts w:ascii="Verdana" w:hAnsi="Verdana" w:cs="Arial"/>
                <w:b/>
                <w:bCs/>
                <w:color w:val="000000"/>
                <w:sz w:val="18"/>
                <w:szCs w:val="18"/>
                <w:lang w:eastAsia="hr-HR"/>
              </w:rPr>
              <w:t>Javna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rasvjeta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energija</w:t>
            </w:r>
            <w:proofErr w:type="spellEnd"/>
            <w:r w:rsidRPr="00063769">
              <w:rPr>
                <w:rFonts w:ascii="Verdana" w:hAnsi="Verdana" w:cs="Arial"/>
                <w:b/>
                <w:bCs/>
                <w:color w:val="000000"/>
                <w:sz w:val="18"/>
                <w:szCs w:val="18"/>
                <w:lang w:eastAsia="hr-HR"/>
              </w:rPr>
              <w:t xml:space="preserve"> i održavanje)</w:t>
            </w:r>
          </w:p>
        </w:tc>
        <w:tc>
          <w:tcPr>
            <w:tcW w:w="1395" w:type="dxa"/>
            <w:shd w:val="clear" w:color="000000" w:fill="CCCCFF"/>
            <w:noWrap/>
            <w:vAlign w:val="bottom"/>
            <w:hideMark/>
          </w:tcPr>
          <w:p w14:paraId="170CBC5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31.095,56</w:t>
            </w:r>
          </w:p>
        </w:tc>
        <w:tc>
          <w:tcPr>
            <w:tcW w:w="1539" w:type="dxa"/>
            <w:shd w:val="clear" w:color="000000" w:fill="CCCCFF"/>
            <w:noWrap/>
            <w:vAlign w:val="bottom"/>
            <w:hideMark/>
          </w:tcPr>
          <w:p w14:paraId="5EA145D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6C004D5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62A3404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2BE660A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5F07D350" w14:textId="77777777" w:rsidTr="00063769">
        <w:trPr>
          <w:trHeight w:val="255"/>
        </w:trPr>
        <w:tc>
          <w:tcPr>
            <w:tcW w:w="7261" w:type="dxa"/>
            <w:gridSpan w:val="2"/>
            <w:shd w:val="clear" w:color="000000" w:fill="FFFF00"/>
            <w:noWrap/>
            <w:vAlign w:val="bottom"/>
            <w:hideMark/>
          </w:tcPr>
          <w:p w14:paraId="66991D26"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B0038F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26.841,00</w:t>
            </w:r>
          </w:p>
        </w:tc>
        <w:tc>
          <w:tcPr>
            <w:tcW w:w="1539" w:type="dxa"/>
            <w:shd w:val="clear" w:color="000000" w:fill="FFFF00"/>
            <w:noWrap/>
            <w:vAlign w:val="bottom"/>
            <w:hideMark/>
          </w:tcPr>
          <w:p w14:paraId="7296F0E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23A4306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6CE17D5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2191521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02126760" w14:textId="77777777" w:rsidTr="00063769">
        <w:trPr>
          <w:trHeight w:val="255"/>
        </w:trPr>
        <w:tc>
          <w:tcPr>
            <w:tcW w:w="1248" w:type="dxa"/>
            <w:shd w:val="clear" w:color="auto" w:fill="auto"/>
            <w:vAlign w:val="bottom"/>
            <w:hideMark/>
          </w:tcPr>
          <w:p w14:paraId="4A42876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551E82A"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2447A5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26.841,00</w:t>
            </w:r>
          </w:p>
        </w:tc>
        <w:tc>
          <w:tcPr>
            <w:tcW w:w="1539" w:type="dxa"/>
            <w:shd w:val="clear" w:color="auto" w:fill="auto"/>
            <w:noWrap/>
            <w:vAlign w:val="bottom"/>
            <w:hideMark/>
          </w:tcPr>
          <w:p w14:paraId="7816F2D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236FE12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61D592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7EF1172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1D651C37" w14:textId="77777777" w:rsidTr="00063769">
        <w:trPr>
          <w:trHeight w:val="255"/>
        </w:trPr>
        <w:tc>
          <w:tcPr>
            <w:tcW w:w="1248" w:type="dxa"/>
            <w:shd w:val="clear" w:color="auto" w:fill="auto"/>
            <w:vAlign w:val="bottom"/>
            <w:hideMark/>
          </w:tcPr>
          <w:p w14:paraId="17147B82"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7D2F57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31F621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26.841,00</w:t>
            </w:r>
          </w:p>
        </w:tc>
        <w:tc>
          <w:tcPr>
            <w:tcW w:w="1539" w:type="dxa"/>
            <w:shd w:val="clear" w:color="auto" w:fill="auto"/>
            <w:noWrap/>
            <w:vAlign w:val="bottom"/>
            <w:hideMark/>
          </w:tcPr>
          <w:p w14:paraId="26021AD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39CC7CD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74DD98D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743E844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0D9A3184" w14:textId="77777777" w:rsidTr="00063769">
        <w:trPr>
          <w:trHeight w:val="255"/>
        </w:trPr>
        <w:tc>
          <w:tcPr>
            <w:tcW w:w="7261" w:type="dxa"/>
            <w:gridSpan w:val="2"/>
            <w:shd w:val="clear" w:color="000000" w:fill="FFFF00"/>
            <w:noWrap/>
            <w:vAlign w:val="bottom"/>
            <w:hideMark/>
          </w:tcPr>
          <w:p w14:paraId="4AF8390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2FB0B3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4.254,56</w:t>
            </w:r>
          </w:p>
        </w:tc>
        <w:tc>
          <w:tcPr>
            <w:tcW w:w="1539" w:type="dxa"/>
            <w:shd w:val="clear" w:color="000000" w:fill="FFFF00"/>
            <w:noWrap/>
            <w:vAlign w:val="bottom"/>
            <w:hideMark/>
          </w:tcPr>
          <w:p w14:paraId="28E6468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252B818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1114060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483753E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28FFCA1B" w14:textId="77777777" w:rsidTr="00063769">
        <w:trPr>
          <w:trHeight w:val="255"/>
        </w:trPr>
        <w:tc>
          <w:tcPr>
            <w:tcW w:w="1248" w:type="dxa"/>
            <w:shd w:val="clear" w:color="auto" w:fill="auto"/>
            <w:vAlign w:val="bottom"/>
            <w:hideMark/>
          </w:tcPr>
          <w:p w14:paraId="6F6A46B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B27589B"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F7F1DD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4.254,56</w:t>
            </w:r>
          </w:p>
        </w:tc>
        <w:tc>
          <w:tcPr>
            <w:tcW w:w="1539" w:type="dxa"/>
            <w:shd w:val="clear" w:color="auto" w:fill="auto"/>
            <w:noWrap/>
            <w:vAlign w:val="bottom"/>
            <w:hideMark/>
          </w:tcPr>
          <w:p w14:paraId="1AA840F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43D0C2E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AD2183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28F70EC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0C4FF5A3" w14:textId="77777777" w:rsidTr="00063769">
        <w:trPr>
          <w:trHeight w:val="255"/>
        </w:trPr>
        <w:tc>
          <w:tcPr>
            <w:tcW w:w="1248" w:type="dxa"/>
            <w:shd w:val="clear" w:color="auto" w:fill="auto"/>
            <w:vAlign w:val="bottom"/>
            <w:hideMark/>
          </w:tcPr>
          <w:p w14:paraId="77F93C68"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2F8F5060"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80B509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4.254,56</w:t>
            </w:r>
          </w:p>
        </w:tc>
        <w:tc>
          <w:tcPr>
            <w:tcW w:w="1539" w:type="dxa"/>
            <w:shd w:val="clear" w:color="auto" w:fill="auto"/>
            <w:noWrap/>
            <w:vAlign w:val="bottom"/>
            <w:hideMark/>
          </w:tcPr>
          <w:p w14:paraId="5520536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42D65D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6CA9FDB7"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5077504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1D5CEC6D" w14:textId="77777777" w:rsidTr="00063769">
        <w:trPr>
          <w:trHeight w:val="255"/>
        </w:trPr>
        <w:tc>
          <w:tcPr>
            <w:tcW w:w="7261" w:type="dxa"/>
            <w:gridSpan w:val="2"/>
            <w:shd w:val="clear" w:color="000000" w:fill="CCCCFF"/>
            <w:noWrap/>
            <w:vAlign w:val="bottom"/>
            <w:hideMark/>
          </w:tcPr>
          <w:p w14:paraId="728F1E04"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Tekući</w:t>
            </w:r>
            <w:proofErr w:type="spellEnd"/>
            <w:r w:rsidRPr="00063769">
              <w:rPr>
                <w:rFonts w:ascii="Verdana" w:hAnsi="Verdana" w:cs="Arial"/>
                <w:b/>
                <w:bCs/>
                <w:color w:val="000000"/>
                <w:sz w:val="18"/>
                <w:szCs w:val="18"/>
                <w:lang w:eastAsia="hr-HR"/>
              </w:rPr>
              <w:t xml:space="preserve"> projekt T100004 </w:t>
            </w:r>
            <w:proofErr w:type="spellStart"/>
            <w:r w:rsidRPr="00063769">
              <w:rPr>
                <w:rFonts w:ascii="Verdana" w:hAnsi="Verdana" w:cs="Arial"/>
                <w:b/>
                <w:bCs/>
                <w:color w:val="000000"/>
                <w:sz w:val="18"/>
                <w:szCs w:val="18"/>
                <w:lang w:eastAsia="hr-HR"/>
              </w:rPr>
              <w:t>Uređenje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okoliša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javnih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zelenih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površina</w:t>
            </w:r>
            <w:proofErr w:type="spellEnd"/>
          </w:p>
        </w:tc>
        <w:tc>
          <w:tcPr>
            <w:tcW w:w="1395" w:type="dxa"/>
            <w:shd w:val="clear" w:color="000000" w:fill="CCCCFF"/>
            <w:noWrap/>
            <w:vAlign w:val="bottom"/>
            <w:hideMark/>
          </w:tcPr>
          <w:p w14:paraId="777F7B4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4.951,80</w:t>
            </w:r>
          </w:p>
        </w:tc>
        <w:tc>
          <w:tcPr>
            <w:tcW w:w="1539" w:type="dxa"/>
            <w:shd w:val="clear" w:color="000000" w:fill="CCCCFF"/>
            <w:noWrap/>
            <w:vAlign w:val="bottom"/>
            <w:hideMark/>
          </w:tcPr>
          <w:p w14:paraId="70AA69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CCCCFF"/>
            <w:noWrap/>
            <w:vAlign w:val="bottom"/>
            <w:hideMark/>
          </w:tcPr>
          <w:p w14:paraId="5495B21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CCCCFF"/>
            <w:noWrap/>
            <w:vAlign w:val="bottom"/>
            <w:hideMark/>
          </w:tcPr>
          <w:p w14:paraId="0DDD17F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CCCCFF"/>
            <w:noWrap/>
            <w:vAlign w:val="bottom"/>
            <w:hideMark/>
          </w:tcPr>
          <w:p w14:paraId="75ECED6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FD4F154" w14:textId="77777777" w:rsidTr="00063769">
        <w:trPr>
          <w:trHeight w:val="255"/>
        </w:trPr>
        <w:tc>
          <w:tcPr>
            <w:tcW w:w="7261" w:type="dxa"/>
            <w:gridSpan w:val="2"/>
            <w:shd w:val="clear" w:color="000000" w:fill="FFFF00"/>
            <w:noWrap/>
            <w:vAlign w:val="bottom"/>
            <w:hideMark/>
          </w:tcPr>
          <w:p w14:paraId="10E6E14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4.1. PRIHODI ZA POSEBNE NAMJENE</w:t>
            </w:r>
          </w:p>
        </w:tc>
        <w:tc>
          <w:tcPr>
            <w:tcW w:w="1395" w:type="dxa"/>
            <w:shd w:val="clear" w:color="000000" w:fill="FFFF00"/>
            <w:noWrap/>
            <w:vAlign w:val="bottom"/>
            <w:hideMark/>
          </w:tcPr>
          <w:p w14:paraId="045C0AF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4.951,80</w:t>
            </w:r>
          </w:p>
        </w:tc>
        <w:tc>
          <w:tcPr>
            <w:tcW w:w="1539" w:type="dxa"/>
            <w:shd w:val="clear" w:color="000000" w:fill="FFFF00"/>
            <w:noWrap/>
            <w:vAlign w:val="bottom"/>
            <w:hideMark/>
          </w:tcPr>
          <w:p w14:paraId="5A1CD6A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1F64B93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76222AF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17D6A0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1460C7CB" w14:textId="77777777" w:rsidTr="00063769">
        <w:trPr>
          <w:trHeight w:val="255"/>
        </w:trPr>
        <w:tc>
          <w:tcPr>
            <w:tcW w:w="1248" w:type="dxa"/>
            <w:shd w:val="clear" w:color="auto" w:fill="auto"/>
            <w:vAlign w:val="bottom"/>
            <w:hideMark/>
          </w:tcPr>
          <w:p w14:paraId="473AEFC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B0E1524"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64DCA1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4.951,80</w:t>
            </w:r>
          </w:p>
        </w:tc>
        <w:tc>
          <w:tcPr>
            <w:tcW w:w="1539" w:type="dxa"/>
            <w:shd w:val="clear" w:color="auto" w:fill="auto"/>
            <w:noWrap/>
            <w:vAlign w:val="bottom"/>
            <w:hideMark/>
          </w:tcPr>
          <w:p w14:paraId="114F91A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4947D3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3F94082F"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2D0ADA2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7895B314" w14:textId="77777777" w:rsidTr="00063769">
        <w:trPr>
          <w:trHeight w:val="255"/>
        </w:trPr>
        <w:tc>
          <w:tcPr>
            <w:tcW w:w="1248" w:type="dxa"/>
            <w:shd w:val="clear" w:color="auto" w:fill="auto"/>
            <w:vAlign w:val="bottom"/>
            <w:hideMark/>
          </w:tcPr>
          <w:p w14:paraId="5FDD693F"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C1B800F"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60CA80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4.951,80</w:t>
            </w:r>
          </w:p>
        </w:tc>
        <w:tc>
          <w:tcPr>
            <w:tcW w:w="1539" w:type="dxa"/>
            <w:shd w:val="clear" w:color="auto" w:fill="auto"/>
            <w:noWrap/>
            <w:vAlign w:val="bottom"/>
            <w:hideMark/>
          </w:tcPr>
          <w:p w14:paraId="3E97C41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5F4A066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5E5C1F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A4FF5C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416DE02D" w14:textId="77777777" w:rsidTr="00063769">
        <w:trPr>
          <w:trHeight w:val="255"/>
        </w:trPr>
        <w:tc>
          <w:tcPr>
            <w:tcW w:w="7261" w:type="dxa"/>
            <w:gridSpan w:val="2"/>
            <w:shd w:val="clear" w:color="000000" w:fill="000080"/>
            <w:noWrap/>
            <w:vAlign w:val="bottom"/>
            <w:hideMark/>
          </w:tcPr>
          <w:p w14:paraId="2203FEE7" w14:textId="77777777" w:rsidR="00693676" w:rsidRPr="00063769" w:rsidRDefault="00693676" w:rsidP="00063769">
            <w:pPr>
              <w:jc w:val="left"/>
              <w:rPr>
                <w:rFonts w:ascii="Verdana" w:hAnsi="Verdana" w:cs="Arial"/>
                <w:b/>
                <w:bCs/>
                <w:color w:val="FFFFFF"/>
                <w:sz w:val="18"/>
                <w:szCs w:val="18"/>
                <w:lang w:eastAsia="hr-HR"/>
              </w:rPr>
            </w:pPr>
            <w:proofErr w:type="spellStart"/>
            <w:r w:rsidRPr="00063769">
              <w:rPr>
                <w:rFonts w:ascii="Verdana" w:hAnsi="Verdana" w:cs="Arial"/>
                <w:b/>
                <w:bCs/>
                <w:color w:val="FFFFFF"/>
                <w:sz w:val="18"/>
                <w:szCs w:val="18"/>
                <w:lang w:eastAsia="hr-HR"/>
              </w:rPr>
              <w:t>Razdjel</w:t>
            </w:r>
            <w:proofErr w:type="spellEnd"/>
            <w:r w:rsidRPr="00063769">
              <w:rPr>
                <w:rFonts w:ascii="Verdana" w:hAnsi="Verdana" w:cs="Arial"/>
                <w:b/>
                <w:bCs/>
                <w:color w:val="FFFFFF"/>
                <w:sz w:val="18"/>
                <w:szCs w:val="18"/>
                <w:lang w:eastAsia="hr-HR"/>
              </w:rPr>
              <w:t xml:space="preserve"> 002 PREDSTAVNIČKO TIJELO</w:t>
            </w:r>
          </w:p>
        </w:tc>
        <w:tc>
          <w:tcPr>
            <w:tcW w:w="1395" w:type="dxa"/>
            <w:shd w:val="clear" w:color="000000" w:fill="000080"/>
            <w:noWrap/>
            <w:vAlign w:val="bottom"/>
            <w:hideMark/>
          </w:tcPr>
          <w:p w14:paraId="0E56A87B"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6.245,72</w:t>
            </w:r>
          </w:p>
        </w:tc>
        <w:tc>
          <w:tcPr>
            <w:tcW w:w="1539" w:type="dxa"/>
            <w:shd w:val="clear" w:color="000000" w:fill="000080"/>
            <w:noWrap/>
            <w:vAlign w:val="bottom"/>
            <w:hideMark/>
          </w:tcPr>
          <w:p w14:paraId="2D8A31E1"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16.725,85</w:t>
            </w:r>
          </w:p>
        </w:tc>
        <w:tc>
          <w:tcPr>
            <w:tcW w:w="1392" w:type="dxa"/>
            <w:shd w:val="clear" w:color="000000" w:fill="000080"/>
            <w:noWrap/>
            <w:vAlign w:val="bottom"/>
            <w:hideMark/>
          </w:tcPr>
          <w:p w14:paraId="29A84B3F"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41.530,00</w:t>
            </w:r>
          </w:p>
        </w:tc>
        <w:tc>
          <w:tcPr>
            <w:tcW w:w="1472" w:type="dxa"/>
            <w:shd w:val="clear" w:color="000000" w:fill="000080"/>
            <w:noWrap/>
            <w:vAlign w:val="bottom"/>
            <w:hideMark/>
          </w:tcPr>
          <w:p w14:paraId="385B86CE"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42.680,00</w:t>
            </w:r>
          </w:p>
        </w:tc>
        <w:tc>
          <w:tcPr>
            <w:tcW w:w="261" w:type="dxa"/>
            <w:shd w:val="clear" w:color="000000" w:fill="000080"/>
            <w:noWrap/>
            <w:vAlign w:val="bottom"/>
            <w:hideMark/>
          </w:tcPr>
          <w:p w14:paraId="2A4F5B4A"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41.530,00</w:t>
            </w:r>
          </w:p>
        </w:tc>
      </w:tr>
      <w:tr w:rsidR="00063769" w:rsidRPr="00063769" w14:paraId="39E52E3C" w14:textId="77777777" w:rsidTr="00063769">
        <w:trPr>
          <w:trHeight w:val="255"/>
        </w:trPr>
        <w:tc>
          <w:tcPr>
            <w:tcW w:w="7261" w:type="dxa"/>
            <w:gridSpan w:val="2"/>
            <w:shd w:val="clear" w:color="000000" w:fill="0000FF"/>
            <w:noWrap/>
            <w:vAlign w:val="bottom"/>
            <w:hideMark/>
          </w:tcPr>
          <w:p w14:paraId="2F3E0454" w14:textId="77777777" w:rsidR="00693676" w:rsidRPr="00063769" w:rsidRDefault="00693676" w:rsidP="00063769">
            <w:pPr>
              <w:jc w:val="left"/>
              <w:rPr>
                <w:rFonts w:ascii="Verdana" w:hAnsi="Verdana" w:cs="Arial"/>
                <w:b/>
                <w:bCs/>
                <w:color w:val="FFFFFF"/>
                <w:sz w:val="18"/>
                <w:szCs w:val="18"/>
                <w:lang w:eastAsia="hr-HR"/>
              </w:rPr>
            </w:pPr>
            <w:r w:rsidRPr="00063769">
              <w:rPr>
                <w:rFonts w:ascii="Verdana" w:hAnsi="Verdana" w:cs="Arial"/>
                <w:b/>
                <w:bCs/>
                <w:color w:val="FFFFFF"/>
                <w:sz w:val="18"/>
                <w:szCs w:val="18"/>
                <w:lang w:eastAsia="hr-HR"/>
              </w:rPr>
              <w:t>Glava 00201 PREDSTAVNIČKO TIJELO</w:t>
            </w:r>
          </w:p>
        </w:tc>
        <w:tc>
          <w:tcPr>
            <w:tcW w:w="1395" w:type="dxa"/>
            <w:shd w:val="clear" w:color="000000" w:fill="0000FF"/>
            <w:noWrap/>
            <w:vAlign w:val="bottom"/>
            <w:hideMark/>
          </w:tcPr>
          <w:p w14:paraId="7938C628"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6.245,72</w:t>
            </w:r>
          </w:p>
        </w:tc>
        <w:tc>
          <w:tcPr>
            <w:tcW w:w="1539" w:type="dxa"/>
            <w:shd w:val="clear" w:color="000000" w:fill="0000FF"/>
            <w:noWrap/>
            <w:vAlign w:val="bottom"/>
            <w:hideMark/>
          </w:tcPr>
          <w:p w14:paraId="1216DCDA"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16.725,85</w:t>
            </w:r>
          </w:p>
        </w:tc>
        <w:tc>
          <w:tcPr>
            <w:tcW w:w="1392" w:type="dxa"/>
            <w:shd w:val="clear" w:color="000000" w:fill="0000FF"/>
            <w:noWrap/>
            <w:vAlign w:val="bottom"/>
            <w:hideMark/>
          </w:tcPr>
          <w:p w14:paraId="12235577"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41.530,00</w:t>
            </w:r>
          </w:p>
        </w:tc>
        <w:tc>
          <w:tcPr>
            <w:tcW w:w="1472" w:type="dxa"/>
            <w:shd w:val="clear" w:color="000000" w:fill="0000FF"/>
            <w:noWrap/>
            <w:vAlign w:val="bottom"/>
            <w:hideMark/>
          </w:tcPr>
          <w:p w14:paraId="70926788"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42.680,00</w:t>
            </w:r>
          </w:p>
        </w:tc>
        <w:tc>
          <w:tcPr>
            <w:tcW w:w="261" w:type="dxa"/>
            <w:shd w:val="clear" w:color="000000" w:fill="0000FF"/>
            <w:noWrap/>
            <w:vAlign w:val="bottom"/>
            <w:hideMark/>
          </w:tcPr>
          <w:p w14:paraId="3B9ABA2D"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41.530,00</w:t>
            </w:r>
          </w:p>
        </w:tc>
      </w:tr>
      <w:tr w:rsidR="00063769" w:rsidRPr="00063769" w14:paraId="6F0FED30" w14:textId="77777777" w:rsidTr="00063769">
        <w:trPr>
          <w:trHeight w:val="255"/>
        </w:trPr>
        <w:tc>
          <w:tcPr>
            <w:tcW w:w="7261" w:type="dxa"/>
            <w:gridSpan w:val="2"/>
            <w:shd w:val="clear" w:color="000000" w:fill="9999FF"/>
            <w:noWrap/>
            <w:vAlign w:val="bottom"/>
            <w:hideMark/>
          </w:tcPr>
          <w:p w14:paraId="282B7E2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lastRenderedPageBreak/>
              <w:t>Program 2001 OPĆINSKO VIJEĆE</w:t>
            </w:r>
          </w:p>
        </w:tc>
        <w:tc>
          <w:tcPr>
            <w:tcW w:w="1395" w:type="dxa"/>
            <w:shd w:val="clear" w:color="000000" w:fill="9999FF"/>
            <w:noWrap/>
            <w:vAlign w:val="bottom"/>
            <w:hideMark/>
          </w:tcPr>
          <w:p w14:paraId="279272A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6.245,72</w:t>
            </w:r>
          </w:p>
        </w:tc>
        <w:tc>
          <w:tcPr>
            <w:tcW w:w="1539" w:type="dxa"/>
            <w:shd w:val="clear" w:color="000000" w:fill="9999FF"/>
            <w:noWrap/>
            <w:vAlign w:val="bottom"/>
            <w:hideMark/>
          </w:tcPr>
          <w:p w14:paraId="3845797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16.725,85</w:t>
            </w:r>
          </w:p>
        </w:tc>
        <w:tc>
          <w:tcPr>
            <w:tcW w:w="1392" w:type="dxa"/>
            <w:shd w:val="clear" w:color="000000" w:fill="9999FF"/>
            <w:noWrap/>
            <w:vAlign w:val="bottom"/>
            <w:hideMark/>
          </w:tcPr>
          <w:p w14:paraId="5C527DC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41.530,00</w:t>
            </w:r>
          </w:p>
        </w:tc>
        <w:tc>
          <w:tcPr>
            <w:tcW w:w="1472" w:type="dxa"/>
            <w:shd w:val="clear" w:color="000000" w:fill="9999FF"/>
            <w:noWrap/>
            <w:vAlign w:val="bottom"/>
            <w:hideMark/>
          </w:tcPr>
          <w:p w14:paraId="63B1606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42.680,00</w:t>
            </w:r>
          </w:p>
        </w:tc>
        <w:tc>
          <w:tcPr>
            <w:tcW w:w="261" w:type="dxa"/>
            <w:shd w:val="clear" w:color="000000" w:fill="9999FF"/>
            <w:noWrap/>
            <w:vAlign w:val="bottom"/>
            <w:hideMark/>
          </w:tcPr>
          <w:p w14:paraId="26CBAF4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41.530,00</w:t>
            </w:r>
          </w:p>
        </w:tc>
      </w:tr>
      <w:tr w:rsidR="00063769" w:rsidRPr="00063769" w14:paraId="46D34AF9" w14:textId="77777777" w:rsidTr="00063769">
        <w:trPr>
          <w:trHeight w:val="255"/>
        </w:trPr>
        <w:tc>
          <w:tcPr>
            <w:tcW w:w="7261" w:type="dxa"/>
            <w:gridSpan w:val="2"/>
            <w:shd w:val="clear" w:color="000000" w:fill="CCCCFF"/>
            <w:noWrap/>
            <w:vAlign w:val="bottom"/>
            <w:hideMark/>
          </w:tcPr>
          <w:p w14:paraId="510B45B2"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A100028 </w:t>
            </w:r>
            <w:proofErr w:type="spellStart"/>
            <w:r w:rsidRPr="00063769">
              <w:rPr>
                <w:rFonts w:ascii="Verdana" w:hAnsi="Verdana" w:cs="Arial"/>
                <w:b/>
                <w:bCs/>
                <w:color w:val="000000"/>
                <w:sz w:val="18"/>
                <w:szCs w:val="18"/>
                <w:lang w:eastAsia="hr-HR"/>
              </w:rPr>
              <w:t>Financiranje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rada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Općinskog</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vijeća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povjerenstava</w:t>
            </w:r>
            <w:proofErr w:type="spellEnd"/>
          </w:p>
        </w:tc>
        <w:tc>
          <w:tcPr>
            <w:tcW w:w="1395" w:type="dxa"/>
            <w:shd w:val="clear" w:color="000000" w:fill="CCCCFF"/>
            <w:noWrap/>
            <w:vAlign w:val="bottom"/>
            <w:hideMark/>
          </w:tcPr>
          <w:p w14:paraId="387D8FD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4.838,85</w:t>
            </w:r>
          </w:p>
        </w:tc>
        <w:tc>
          <w:tcPr>
            <w:tcW w:w="1539" w:type="dxa"/>
            <w:shd w:val="clear" w:color="000000" w:fill="CCCCFF"/>
            <w:noWrap/>
            <w:vAlign w:val="bottom"/>
            <w:hideMark/>
          </w:tcPr>
          <w:p w14:paraId="4404CEB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4.379,85</w:t>
            </w:r>
          </w:p>
        </w:tc>
        <w:tc>
          <w:tcPr>
            <w:tcW w:w="1392" w:type="dxa"/>
            <w:shd w:val="clear" w:color="000000" w:fill="CCCCFF"/>
            <w:noWrap/>
            <w:vAlign w:val="bottom"/>
            <w:hideMark/>
          </w:tcPr>
          <w:p w14:paraId="077B8D5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4.100,00</w:t>
            </w:r>
          </w:p>
        </w:tc>
        <w:tc>
          <w:tcPr>
            <w:tcW w:w="1472" w:type="dxa"/>
            <w:shd w:val="clear" w:color="000000" w:fill="CCCCFF"/>
            <w:noWrap/>
            <w:vAlign w:val="bottom"/>
            <w:hideMark/>
          </w:tcPr>
          <w:p w14:paraId="29E9047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4.250,00</w:t>
            </w:r>
          </w:p>
        </w:tc>
        <w:tc>
          <w:tcPr>
            <w:tcW w:w="261" w:type="dxa"/>
            <w:shd w:val="clear" w:color="000000" w:fill="CCCCFF"/>
            <w:noWrap/>
            <w:vAlign w:val="bottom"/>
            <w:hideMark/>
          </w:tcPr>
          <w:p w14:paraId="6B5C166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4.100,00</w:t>
            </w:r>
          </w:p>
        </w:tc>
      </w:tr>
      <w:tr w:rsidR="00063769" w:rsidRPr="00063769" w14:paraId="269E8408" w14:textId="77777777" w:rsidTr="00063769">
        <w:trPr>
          <w:trHeight w:val="255"/>
        </w:trPr>
        <w:tc>
          <w:tcPr>
            <w:tcW w:w="7261" w:type="dxa"/>
            <w:gridSpan w:val="2"/>
            <w:shd w:val="clear" w:color="000000" w:fill="FFFF00"/>
            <w:noWrap/>
            <w:vAlign w:val="bottom"/>
            <w:hideMark/>
          </w:tcPr>
          <w:p w14:paraId="32F0141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3F3F83D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4.838,85</w:t>
            </w:r>
          </w:p>
        </w:tc>
        <w:tc>
          <w:tcPr>
            <w:tcW w:w="1539" w:type="dxa"/>
            <w:shd w:val="clear" w:color="000000" w:fill="FFFF00"/>
            <w:noWrap/>
            <w:vAlign w:val="bottom"/>
            <w:hideMark/>
          </w:tcPr>
          <w:p w14:paraId="02B1552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1.061,78</w:t>
            </w:r>
          </w:p>
        </w:tc>
        <w:tc>
          <w:tcPr>
            <w:tcW w:w="1392" w:type="dxa"/>
            <w:shd w:val="clear" w:color="000000" w:fill="FFFF00"/>
            <w:noWrap/>
            <w:vAlign w:val="bottom"/>
            <w:hideMark/>
          </w:tcPr>
          <w:p w14:paraId="681D6E2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4.100,00</w:t>
            </w:r>
          </w:p>
        </w:tc>
        <w:tc>
          <w:tcPr>
            <w:tcW w:w="1472" w:type="dxa"/>
            <w:shd w:val="clear" w:color="000000" w:fill="FFFF00"/>
            <w:noWrap/>
            <w:vAlign w:val="bottom"/>
            <w:hideMark/>
          </w:tcPr>
          <w:p w14:paraId="4C186B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4.250,00</w:t>
            </w:r>
          </w:p>
        </w:tc>
        <w:tc>
          <w:tcPr>
            <w:tcW w:w="261" w:type="dxa"/>
            <w:shd w:val="clear" w:color="000000" w:fill="FFFF00"/>
            <w:noWrap/>
            <w:vAlign w:val="bottom"/>
            <w:hideMark/>
          </w:tcPr>
          <w:p w14:paraId="5FD26CA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4.100,00</w:t>
            </w:r>
          </w:p>
        </w:tc>
      </w:tr>
      <w:tr w:rsidR="00063769" w:rsidRPr="00063769" w14:paraId="632B157D" w14:textId="77777777" w:rsidTr="00063769">
        <w:trPr>
          <w:trHeight w:val="255"/>
        </w:trPr>
        <w:tc>
          <w:tcPr>
            <w:tcW w:w="1248" w:type="dxa"/>
            <w:shd w:val="clear" w:color="auto" w:fill="auto"/>
            <w:vAlign w:val="bottom"/>
            <w:hideMark/>
          </w:tcPr>
          <w:p w14:paraId="2A3BE014"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610297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4512CD8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4.838,85</w:t>
            </w:r>
          </w:p>
        </w:tc>
        <w:tc>
          <w:tcPr>
            <w:tcW w:w="1539" w:type="dxa"/>
            <w:shd w:val="clear" w:color="auto" w:fill="auto"/>
            <w:noWrap/>
            <w:vAlign w:val="bottom"/>
            <w:hideMark/>
          </w:tcPr>
          <w:p w14:paraId="7D62DEE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1.061,78</w:t>
            </w:r>
          </w:p>
        </w:tc>
        <w:tc>
          <w:tcPr>
            <w:tcW w:w="1392" w:type="dxa"/>
            <w:shd w:val="clear" w:color="auto" w:fill="auto"/>
            <w:noWrap/>
            <w:vAlign w:val="bottom"/>
            <w:hideMark/>
          </w:tcPr>
          <w:p w14:paraId="550EF6C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4.100,00</w:t>
            </w:r>
          </w:p>
        </w:tc>
        <w:tc>
          <w:tcPr>
            <w:tcW w:w="1472" w:type="dxa"/>
            <w:shd w:val="clear" w:color="auto" w:fill="auto"/>
            <w:noWrap/>
            <w:vAlign w:val="bottom"/>
            <w:hideMark/>
          </w:tcPr>
          <w:p w14:paraId="3A1CF6B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4.250,00</w:t>
            </w:r>
          </w:p>
        </w:tc>
        <w:tc>
          <w:tcPr>
            <w:tcW w:w="261" w:type="dxa"/>
            <w:shd w:val="clear" w:color="auto" w:fill="auto"/>
            <w:noWrap/>
            <w:vAlign w:val="bottom"/>
            <w:hideMark/>
          </w:tcPr>
          <w:p w14:paraId="0430E76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4.100,00</w:t>
            </w:r>
          </w:p>
        </w:tc>
      </w:tr>
      <w:tr w:rsidR="00063769" w:rsidRPr="00063769" w14:paraId="26908863" w14:textId="77777777" w:rsidTr="00063769">
        <w:trPr>
          <w:trHeight w:val="255"/>
        </w:trPr>
        <w:tc>
          <w:tcPr>
            <w:tcW w:w="1248" w:type="dxa"/>
            <w:shd w:val="clear" w:color="auto" w:fill="auto"/>
            <w:vAlign w:val="bottom"/>
            <w:hideMark/>
          </w:tcPr>
          <w:p w14:paraId="06E454E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0099B20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34F926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4.838,85</w:t>
            </w:r>
          </w:p>
        </w:tc>
        <w:tc>
          <w:tcPr>
            <w:tcW w:w="1539" w:type="dxa"/>
            <w:shd w:val="clear" w:color="auto" w:fill="auto"/>
            <w:noWrap/>
            <w:vAlign w:val="bottom"/>
            <w:hideMark/>
          </w:tcPr>
          <w:p w14:paraId="3EB06DC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1.061,78</w:t>
            </w:r>
          </w:p>
        </w:tc>
        <w:tc>
          <w:tcPr>
            <w:tcW w:w="1392" w:type="dxa"/>
            <w:shd w:val="clear" w:color="auto" w:fill="auto"/>
            <w:noWrap/>
            <w:vAlign w:val="bottom"/>
            <w:hideMark/>
          </w:tcPr>
          <w:p w14:paraId="11707A5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4.100,00</w:t>
            </w:r>
          </w:p>
        </w:tc>
        <w:tc>
          <w:tcPr>
            <w:tcW w:w="1472" w:type="dxa"/>
            <w:shd w:val="clear" w:color="auto" w:fill="auto"/>
            <w:noWrap/>
            <w:vAlign w:val="bottom"/>
            <w:hideMark/>
          </w:tcPr>
          <w:p w14:paraId="23134F1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4.250,00</w:t>
            </w:r>
          </w:p>
        </w:tc>
        <w:tc>
          <w:tcPr>
            <w:tcW w:w="261" w:type="dxa"/>
            <w:shd w:val="clear" w:color="auto" w:fill="auto"/>
            <w:noWrap/>
            <w:vAlign w:val="bottom"/>
            <w:hideMark/>
          </w:tcPr>
          <w:p w14:paraId="36CE61F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4.100,00</w:t>
            </w:r>
          </w:p>
        </w:tc>
      </w:tr>
      <w:tr w:rsidR="00063769" w:rsidRPr="00063769" w14:paraId="08CD7AB7" w14:textId="77777777" w:rsidTr="00063769">
        <w:trPr>
          <w:trHeight w:val="255"/>
        </w:trPr>
        <w:tc>
          <w:tcPr>
            <w:tcW w:w="7261" w:type="dxa"/>
            <w:gridSpan w:val="2"/>
            <w:shd w:val="clear" w:color="000000" w:fill="FFFF00"/>
            <w:noWrap/>
            <w:vAlign w:val="bottom"/>
            <w:hideMark/>
          </w:tcPr>
          <w:p w14:paraId="11CD0107"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00AD32D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0F8394D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3.318,07</w:t>
            </w:r>
          </w:p>
        </w:tc>
        <w:tc>
          <w:tcPr>
            <w:tcW w:w="1392" w:type="dxa"/>
            <w:shd w:val="clear" w:color="000000" w:fill="FFFF00"/>
            <w:noWrap/>
            <w:vAlign w:val="bottom"/>
            <w:hideMark/>
          </w:tcPr>
          <w:p w14:paraId="45F264F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7F18EB3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7A040F5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6E727530" w14:textId="77777777" w:rsidTr="00063769">
        <w:trPr>
          <w:trHeight w:val="255"/>
        </w:trPr>
        <w:tc>
          <w:tcPr>
            <w:tcW w:w="1248" w:type="dxa"/>
            <w:shd w:val="clear" w:color="auto" w:fill="auto"/>
            <w:vAlign w:val="bottom"/>
            <w:hideMark/>
          </w:tcPr>
          <w:p w14:paraId="4DE96691"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0E10A95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303D07D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30633E9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3.318,07</w:t>
            </w:r>
          </w:p>
        </w:tc>
        <w:tc>
          <w:tcPr>
            <w:tcW w:w="1392" w:type="dxa"/>
            <w:shd w:val="clear" w:color="auto" w:fill="auto"/>
            <w:noWrap/>
            <w:vAlign w:val="bottom"/>
            <w:hideMark/>
          </w:tcPr>
          <w:p w14:paraId="6A640AA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1AF8A70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502D21B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38309C44" w14:textId="77777777" w:rsidTr="00063769">
        <w:trPr>
          <w:trHeight w:val="255"/>
        </w:trPr>
        <w:tc>
          <w:tcPr>
            <w:tcW w:w="1248" w:type="dxa"/>
            <w:shd w:val="clear" w:color="auto" w:fill="auto"/>
            <w:vAlign w:val="bottom"/>
            <w:hideMark/>
          </w:tcPr>
          <w:p w14:paraId="3806B63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748A091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E8C9E4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23A04C9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3.318,07</w:t>
            </w:r>
          </w:p>
        </w:tc>
        <w:tc>
          <w:tcPr>
            <w:tcW w:w="1392" w:type="dxa"/>
            <w:shd w:val="clear" w:color="auto" w:fill="auto"/>
            <w:noWrap/>
            <w:vAlign w:val="bottom"/>
            <w:hideMark/>
          </w:tcPr>
          <w:p w14:paraId="57A69451"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2C94DD5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65FD0EE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r w:rsidR="00063769" w:rsidRPr="00063769" w14:paraId="31659929" w14:textId="77777777" w:rsidTr="00063769">
        <w:trPr>
          <w:trHeight w:val="255"/>
        </w:trPr>
        <w:tc>
          <w:tcPr>
            <w:tcW w:w="7261" w:type="dxa"/>
            <w:gridSpan w:val="2"/>
            <w:shd w:val="clear" w:color="000000" w:fill="CCCCFF"/>
            <w:noWrap/>
            <w:vAlign w:val="bottom"/>
            <w:hideMark/>
          </w:tcPr>
          <w:p w14:paraId="3BE79DF7"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A100029 </w:t>
            </w:r>
            <w:proofErr w:type="spellStart"/>
            <w:r w:rsidRPr="00063769">
              <w:rPr>
                <w:rFonts w:ascii="Verdana" w:hAnsi="Verdana" w:cs="Arial"/>
                <w:b/>
                <w:bCs/>
                <w:color w:val="000000"/>
                <w:sz w:val="18"/>
                <w:szCs w:val="18"/>
                <w:lang w:eastAsia="hr-HR"/>
              </w:rPr>
              <w:t>Financiranje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rada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političkih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stanaka</w:t>
            </w:r>
            <w:proofErr w:type="spellEnd"/>
            <w:r w:rsidRPr="00063769">
              <w:rPr>
                <w:rFonts w:ascii="Verdana" w:hAnsi="Verdana" w:cs="Arial"/>
                <w:b/>
                <w:bCs/>
                <w:color w:val="000000"/>
                <w:sz w:val="18"/>
                <w:szCs w:val="18"/>
                <w:lang w:eastAsia="hr-HR"/>
              </w:rPr>
              <w:t xml:space="preserve"> i </w:t>
            </w:r>
            <w:proofErr w:type="spellStart"/>
            <w:r w:rsidRPr="00063769">
              <w:rPr>
                <w:rFonts w:ascii="Verdana" w:hAnsi="Verdana" w:cs="Arial"/>
                <w:b/>
                <w:bCs/>
                <w:color w:val="000000"/>
                <w:sz w:val="18"/>
                <w:szCs w:val="18"/>
                <w:lang w:eastAsia="hr-HR"/>
              </w:rPr>
              <w:t>nacionalnih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manjina</w:t>
            </w:r>
            <w:proofErr w:type="spellEnd"/>
          </w:p>
        </w:tc>
        <w:tc>
          <w:tcPr>
            <w:tcW w:w="1395" w:type="dxa"/>
            <w:shd w:val="clear" w:color="000000" w:fill="CCCCFF"/>
            <w:noWrap/>
            <w:vAlign w:val="bottom"/>
            <w:hideMark/>
          </w:tcPr>
          <w:p w14:paraId="3FA3EE9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539" w:type="dxa"/>
            <w:shd w:val="clear" w:color="000000" w:fill="CCCCFF"/>
            <w:noWrap/>
            <w:vAlign w:val="bottom"/>
            <w:hideMark/>
          </w:tcPr>
          <w:p w14:paraId="0F04D2E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1.728,17</w:t>
            </w:r>
          </w:p>
        </w:tc>
        <w:tc>
          <w:tcPr>
            <w:tcW w:w="1392" w:type="dxa"/>
            <w:shd w:val="clear" w:color="000000" w:fill="CCCCFF"/>
            <w:noWrap/>
            <w:vAlign w:val="bottom"/>
            <w:hideMark/>
          </w:tcPr>
          <w:p w14:paraId="471AA1C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1.730,00</w:t>
            </w:r>
          </w:p>
        </w:tc>
        <w:tc>
          <w:tcPr>
            <w:tcW w:w="1472" w:type="dxa"/>
            <w:shd w:val="clear" w:color="000000" w:fill="CCCCFF"/>
            <w:noWrap/>
            <w:vAlign w:val="bottom"/>
            <w:hideMark/>
          </w:tcPr>
          <w:p w14:paraId="63BE522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1.730,00</w:t>
            </w:r>
          </w:p>
        </w:tc>
        <w:tc>
          <w:tcPr>
            <w:tcW w:w="261" w:type="dxa"/>
            <w:shd w:val="clear" w:color="000000" w:fill="CCCCFF"/>
            <w:noWrap/>
            <w:vAlign w:val="bottom"/>
            <w:hideMark/>
          </w:tcPr>
          <w:p w14:paraId="17624E6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1.730,00</w:t>
            </w:r>
          </w:p>
        </w:tc>
      </w:tr>
      <w:tr w:rsidR="00063769" w:rsidRPr="00063769" w14:paraId="214FC6CF" w14:textId="77777777" w:rsidTr="00063769">
        <w:trPr>
          <w:trHeight w:val="255"/>
        </w:trPr>
        <w:tc>
          <w:tcPr>
            <w:tcW w:w="7261" w:type="dxa"/>
            <w:gridSpan w:val="2"/>
            <w:shd w:val="clear" w:color="000000" w:fill="FFFF00"/>
            <w:noWrap/>
            <w:vAlign w:val="bottom"/>
            <w:hideMark/>
          </w:tcPr>
          <w:p w14:paraId="21B17D08"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31166C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539" w:type="dxa"/>
            <w:shd w:val="clear" w:color="000000" w:fill="FFFF00"/>
            <w:noWrap/>
            <w:vAlign w:val="bottom"/>
            <w:hideMark/>
          </w:tcPr>
          <w:p w14:paraId="4440029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1.728,17</w:t>
            </w:r>
          </w:p>
        </w:tc>
        <w:tc>
          <w:tcPr>
            <w:tcW w:w="1392" w:type="dxa"/>
            <w:shd w:val="clear" w:color="000000" w:fill="FFFF00"/>
            <w:noWrap/>
            <w:vAlign w:val="bottom"/>
            <w:hideMark/>
          </w:tcPr>
          <w:p w14:paraId="66B110D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1.730,00</w:t>
            </w:r>
          </w:p>
        </w:tc>
        <w:tc>
          <w:tcPr>
            <w:tcW w:w="1472" w:type="dxa"/>
            <w:shd w:val="clear" w:color="000000" w:fill="FFFF00"/>
            <w:noWrap/>
            <w:vAlign w:val="bottom"/>
            <w:hideMark/>
          </w:tcPr>
          <w:p w14:paraId="31DFA66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1.730,00</w:t>
            </w:r>
          </w:p>
        </w:tc>
        <w:tc>
          <w:tcPr>
            <w:tcW w:w="261" w:type="dxa"/>
            <w:shd w:val="clear" w:color="000000" w:fill="FFFF00"/>
            <w:noWrap/>
            <w:vAlign w:val="bottom"/>
            <w:hideMark/>
          </w:tcPr>
          <w:p w14:paraId="6BFE996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1.730,00</w:t>
            </w:r>
          </w:p>
        </w:tc>
      </w:tr>
      <w:tr w:rsidR="00063769" w:rsidRPr="00063769" w14:paraId="42900919" w14:textId="77777777" w:rsidTr="00063769">
        <w:trPr>
          <w:trHeight w:val="255"/>
        </w:trPr>
        <w:tc>
          <w:tcPr>
            <w:tcW w:w="1248" w:type="dxa"/>
            <w:shd w:val="clear" w:color="auto" w:fill="auto"/>
            <w:vAlign w:val="bottom"/>
            <w:hideMark/>
          </w:tcPr>
          <w:p w14:paraId="0C8AA448"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3DCD10A9"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7F04E733"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1.327,23</w:t>
            </w:r>
          </w:p>
        </w:tc>
        <w:tc>
          <w:tcPr>
            <w:tcW w:w="1539" w:type="dxa"/>
            <w:shd w:val="clear" w:color="auto" w:fill="auto"/>
            <w:noWrap/>
            <w:vAlign w:val="bottom"/>
            <w:hideMark/>
          </w:tcPr>
          <w:p w14:paraId="7A269E7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1.728,17</w:t>
            </w:r>
          </w:p>
        </w:tc>
        <w:tc>
          <w:tcPr>
            <w:tcW w:w="1392" w:type="dxa"/>
            <w:shd w:val="clear" w:color="auto" w:fill="auto"/>
            <w:noWrap/>
            <w:vAlign w:val="bottom"/>
            <w:hideMark/>
          </w:tcPr>
          <w:p w14:paraId="369B112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1.730,00</w:t>
            </w:r>
          </w:p>
        </w:tc>
        <w:tc>
          <w:tcPr>
            <w:tcW w:w="1472" w:type="dxa"/>
            <w:shd w:val="clear" w:color="auto" w:fill="auto"/>
            <w:noWrap/>
            <w:vAlign w:val="bottom"/>
            <w:hideMark/>
          </w:tcPr>
          <w:p w14:paraId="75ECF23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1.730,00</w:t>
            </w:r>
          </w:p>
        </w:tc>
        <w:tc>
          <w:tcPr>
            <w:tcW w:w="261" w:type="dxa"/>
            <w:shd w:val="clear" w:color="auto" w:fill="auto"/>
            <w:noWrap/>
            <w:vAlign w:val="bottom"/>
            <w:hideMark/>
          </w:tcPr>
          <w:p w14:paraId="1E15BA1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1.730,00</w:t>
            </w:r>
          </w:p>
        </w:tc>
      </w:tr>
      <w:tr w:rsidR="00063769" w:rsidRPr="00063769" w14:paraId="2BF9C8D9" w14:textId="77777777" w:rsidTr="00063769">
        <w:trPr>
          <w:trHeight w:val="255"/>
        </w:trPr>
        <w:tc>
          <w:tcPr>
            <w:tcW w:w="1248" w:type="dxa"/>
            <w:shd w:val="clear" w:color="auto" w:fill="auto"/>
            <w:vAlign w:val="bottom"/>
            <w:hideMark/>
          </w:tcPr>
          <w:p w14:paraId="2AB9E5A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38</w:t>
            </w:r>
          </w:p>
        </w:tc>
        <w:tc>
          <w:tcPr>
            <w:tcW w:w="6013" w:type="dxa"/>
            <w:shd w:val="clear" w:color="auto" w:fill="auto"/>
            <w:vAlign w:val="bottom"/>
            <w:hideMark/>
          </w:tcPr>
          <w:p w14:paraId="38AB8B16"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Ostali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2803A1E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1.327,23</w:t>
            </w:r>
          </w:p>
        </w:tc>
        <w:tc>
          <w:tcPr>
            <w:tcW w:w="1539" w:type="dxa"/>
            <w:shd w:val="clear" w:color="auto" w:fill="auto"/>
            <w:noWrap/>
            <w:vAlign w:val="bottom"/>
            <w:hideMark/>
          </w:tcPr>
          <w:p w14:paraId="2E67361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1.728,17</w:t>
            </w:r>
          </w:p>
        </w:tc>
        <w:tc>
          <w:tcPr>
            <w:tcW w:w="1392" w:type="dxa"/>
            <w:shd w:val="clear" w:color="auto" w:fill="auto"/>
            <w:noWrap/>
            <w:vAlign w:val="bottom"/>
            <w:hideMark/>
          </w:tcPr>
          <w:p w14:paraId="4893176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1.730,00</w:t>
            </w:r>
          </w:p>
        </w:tc>
        <w:tc>
          <w:tcPr>
            <w:tcW w:w="1472" w:type="dxa"/>
            <w:shd w:val="clear" w:color="auto" w:fill="auto"/>
            <w:noWrap/>
            <w:vAlign w:val="bottom"/>
            <w:hideMark/>
          </w:tcPr>
          <w:p w14:paraId="4DF4A3D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1.730,00</w:t>
            </w:r>
          </w:p>
        </w:tc>
        <w:tc>
          <w:tcPr>
            <w:tcW w:w="261" w:type="dxa"/>
            <w:shd w:val="clear" w:color="auto" w:fill="auto"/>
            <w:noWrap/>
            <w:vAlign w:val="bottom"/>
            <w:hideMark/>
          </w:tcPr>
          <w:p w14:paraId="3D3EC43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1.730,00</w:t>
            </w:r>
          </w:p>
        </w:tc>
      </w:tr>
      <w:tr w:rsidR="00063769" w:rsidRPr="00063769" w14:paraId="36D5760C" w14:textId="77777777" w:rsidTr="00063769">
        <w:trPr>
          <w:trHeight w:val="255"/>
        </w:trPr>
        <w:tc>
          <w:tcPr>
            <w:tcW w:w="7261" w:type="dxa"/>
            <w:gridSpan w:val="2"/>
            <w:shd w:val="clear" w:color="000000" w:fill="CCCCFF"/>
            <w:noWrap/>
            <w:vAlign w:val="bottom"/>
            <w:hideMark/>
          </w:tcPr>
          <w:p w14:paraId="289AEB06"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A100030 </w:t>
            </w:r>
            <w:proofErr w:type="spellStart"/>
            <w:r w:rsidRPr="00063769">
              <w:rPr>
                <w:rFonts w:ascii="Verdana" w:hAnsi="Verdana" w:cs="Arial"/>
                <w:b/>
                <w:bCs/>
                <w:color w:val="000000"/>
                <w:sz w:val="18"/>
                <w:szCs w:val="18"/>
                <w:lang w:eastAsia="hr-HR"/>
              </w:rPr>
              <w:t>Provedba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izbora</w:t>
            </w:r>
            <w:proofErr w:type="spellEnd"/>
          </w:p>
        </w:tc>
        <w:tc>
          <w:tcPr>
            <w:tcW w:w="1395" w:type="dxa"/>
            <w:shd w:val="clear" w:color="000000" w:fill="CCCCFF"/>
            <w:noWrap/>
            <w:vAlign w:val="bottom"/>
            <w:hideMark/>
          </w:tcPr>
          <w:p w14:paraId="5A3715E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79,64</w:t>
            </w:r>
          </w:p>
        </w:tc>
        <w:tc>
          <w:tcPr>
            <w:tcW w:w="1539" w:type="dxa"/>
            <w:shd w:val="clear" w:color="000000" w:fill="CCCCFF"/>
            <w:noWrap/>
            <w:vAlign w:val="bottom"/>
            <w:hideMark/>
          </w:tcPr>
          <w:p w14:paraId="0E4F244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9.290,60</w:t>
            </w:r>
          </w:p>
        </w:tc>
        <w:tc>
          <w:tcPr>
            <w:tcW w:w="1392" w:type="dxa"/>
            <w:shd w:val="clear" w:color="000000" w:fill="CCCCFF"/>
            <w:noWrap/>
            <w:vAlign w:val="bottom"/>
            <w:hideMark/>
          </w:tcPr>
          <w:p w14:paraId="0D2F222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c>
          <w:tcPr>
            <w:tcW w:w="1472" w:type="dxa"/>
            <w:shd w:val="clear" w:color="000000" w:fill="CCCCFF"/>
            <w:noWrap/>
            <w:vAlign w:val="bottom"/>
            <w:hideMark/>
          </w:tcPr>
          <w:p w14:paraId="643D85F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36.000,00</w:t>
            </w:r>
          </w:p>
        </w:tc>
        <w:tc>
          <w:tcPr>
            <w:tcW w:w="261" w:type="dxa"/>
            <w:shd w:val="clear" w:color="000000" w:fill="CCCCFF"/>
            <w:noWrap/>
            <w:vAlign w:val="bottom"/>
            <w:hideMark/>
          </w:tcPr>
          <w:p w14:paraId="274901C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r>
      <w:tr w:rsidR="00063769" w:rsidRPr="00063769" w14:paraId="581D734B" w14:textId="77777777" w:rsidTr="00063769">
        <w:trPr>
          <w:trHeight w:val="255"/>
        </w:trPr>
        <w:tc>
          <w:tcPr>
            <w:tcW w:w="7261" w:type="dxa"/>
            <w:gridSpan w:val="2"/>
            <w:shd w:val="clear" w:color="000000" w:fill="FFFF00"/>
            <w:noWrap/>
            <w:vAlign w:val="bottom"/>
            <w:hideMark/>
          </w:tcPr>
          <w:p w14:paraId="361E8CE4"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5.1. POMOĆI</w:t>
            </w:r>
          </w:p>
        </w:tc>
        <w:tc>
          <w:tcPr>
            <w:tcW w:w="1395" w:type="dxa"/>
            <w:shd w:val="clear" w:color="000000" w:fill="FFFF00"/>
            <w:noWrap/>
            <w:vAlign w:val="bottom"/>
            <w:hideMark/>
          </w:tcPr>
          <w:p w14:paraId="4D0FDB3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79,64</w:t>
            </w:r>
          </w:p>
        </w:tc>
        <w:tc>
          <w:tcPr>
            <w:tcW w:w="1539" w:type="dxa"/>
            <w:shd w:val="clear" w:color="000000" w:fill="FFFF00"/>
            <w:noWrap/>
            <w:vAlign w:val="bottom"/>
            <w:hideMark/>
          </w:tcPr>
          <w:p w14:paraId="7458FB3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9.290,60</w:t>
            </w:r>
          </w:p>
        </w:tc>
        <w:tc>
          <w:tcPr>
            <w:tcW w:w="1392" w:type="dxa"/>
            <w:shd w:val="clear" w:color="000000" w:fill="FFFF00"/>
            <w:noWrap/>
            <w:vAlign w:val="bottom"/>
            <w:hideMark/>
          </w:tcPr>
          <w:p w14:paraId="14AB001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c>
          <w:tcPr>
            <w:tcW w:w="1472" w:type="dxa"/>
            <w:shd w:val="clear" w:color="000000" w:fill="FFFF00"/>
            <w:noWrap/>
            <w:vAlign w:val="bottom"/>
            <w:hideMark/>
          </w:tcPr>
          <w:p w14:paraId="7F30582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36.000,00</w:t>
            </w:r>
          </w:p>
        </w:tc>
        <w:tc>
          <w:tcPr>
            <w:tcW w:w="261" w:type="dxa"/>
            <w:shd w:val="clear" w:color="000000" w:fill="FFFF00"/>
            <w:noWrap/>
            <w:vAlign w:val="bottom"/>
            <w:hideMark/>
          </w:tcPr>
          <w:p w14:paraId="7CB21D5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r>
      <w:tr w:rsidR="00063769" w:rsidRPr="00063769" w14:paraId="09E64DB8" w14:textId="77777777" w:rsidTr="00063769">
        <w:trPr>
          <w:trHeight w:val="255"/>
        </w:trPr>
        <w:tc>
          <w:tcPr>
            <w:tcW w:w="1248" w:type="dxa"/>
            <w:shd w:val="clear" w:color="auto" w:fill="auto"/>
            <w:vAlign w:val="bottom"/>
            <w:hideMark/>
          </w:tcPr>
          <w:p w14:paraId="7CDCDD7B"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4029C4B3"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D6BDB2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79,64</w:t>
            </w:r>
          </w:p>
        </w:tc>
        <w:tc>
          <w:tcPr>
            <w:tcW w:w="1539" w:type="dxa"/>
            <w:shd w:val="clear" w:color="auto" w:fill="auto"/>
            <w:noWrap/>
            <w:vAlign w:val="bottom"/>
            <w:hideMark/>
          </w:tcPr>
          <w:p w14:paraId="4DC4002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9.290,60</w:t>
            </w:r>
          </w:p>
        </w:tc>
        <w:tc>
          <w:tcPr>
            <w:tcW w:w="1392" w:type="dxa"/>
            <w:shd w:val="clear" w:color="auto" w:fill="auto"/>
            <w:noWrap/>
            <w:vAlign w:val="bottom"/>
            <w:hideMark/>
          </w:tcPr>
          <w:p w14:paraId="7346917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35.000,00</w:t>
            </w:r>
          </w:p>
        </w:tc>
        <w:tc>
          <w:tcPr>
            <w:tcW w:w="1472" w:type="dxa"/>
            <w:shd w:val="clear" w:color="auto" w:fill="auto"/>
            <w:noWrap/>
            <w:vAlign w:val="bottom"/>
            <w:hideMark/>
          </w:tcPr>
          <w:p w14:paraId="7548408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36.000,00</w:t>
            </w:r>
          </w:p>
        </w:tc>
        <w:tc>
          <w:tcPr>
            <w:tcW w:w="261" w:type="dxa"/>
            <w:shd w:val="clear" w:color="auto" w:fill="auto"/>
            <w:noWrap/>
            <w:vAlign w:val="bottom"/>
            <w:hideMark/>
          </w:tcPr>
          <w:p w14:paraId="6FE045E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35.000,00</w:t>
            </w:r>
          </w:p>
        </w:tc>
      </w:tr>
      <w:tr w:rsidR="00063769" w:rsidRPr="00063769" w14:paraId="01F8CAAC" w14:textId="77777777" w:rsidTr="00063769">
        <w:trPr>
          <w:trHeight w:val="255"/>
        </w:trPr>
        <w:tc>
          <w:tcPr>
            <w:tcW w:w="1248" w:type="dxa"/>
            <w:shd w:val="clear" w:color="auto" w:fill="auto"/>
            <w:vAlign w:val="bottom"/>
            <w:hideMark/>
          </w:tcPr>
          <w:p w14:paraId="63403221"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30D01539"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9CB0180"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79,64</w:t>
            </w:r>
          </w:p>
        </w:tc>
        <w:tc>
          <w:tcPr>
            <w:tcW w:w="1539" w:type="dxa"/>
            <w:shd w:val="clear" w:color="auto" w:fill="auto"/>
            <w:noWrap/>
            <w:vAlign w:val="bottom"/>
            <w:hideMark/>
          </w:tcPr>
          <w:p w14:paraId="3C05648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9.290,60</w:t>
            </w:r>
          </w:p>
        </w:tc>
        <w:tc>
          <w:tcPr>
            <w:tcW w:w="1392" w:type="dxa"/>
            <w:shd w:val="clear" w:color="auto" w:fill="auto"/>
            <w:noWrap/>
            <w:vAlign w:val="bottom"/>
            <w:hideMark/>
          </w:tcPr>
          <w:p w14:paraId="35EDEDB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35.000,00</w:t>
            </w:r>
          </w:p>
        </w:tc>
        <w:tc>
          <w:tcPr>
            <w:tcW w:w="1472" w:type="dxa"/>
            <w:shd w:val="clear" w:color="auto" w:fill="auto"/>
            <w:noWrap/>
            <w:vAlign w:val="bottom"/>
            <w:hideMark/>
          </w:tcPr>
          <w:p w14:paraId="03C4CC6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36.000,00</w:t>
            </w:r>
          </w:p>
        </w:tc>
        <w:tc>
          <w:tcPr>
            <w:tcW w:w="261" w:type="dxa"/>
            <w:shd w:val="clear" w:color="auto" w:fill="auto"/>
            <w:noWrap/>
            <w:vAlign w:val="bottom"/>
            <w:hideMark/>
          </w:tcPr>
          <w:p w14:paraId="2FE1BC1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35.000,00</w:t>
            </w:r>
          </w:p>
        </w:tc>
      </w:tr>
      <w:tr w:rsidR="00063769" w:rsidRPr="00063769" w14:paraId="52534575" w14:textId="77777777" w:rsidTr="00063769">
        <w:trPr>
          <w:trHeight w:val="255"/>
        </w:trPr>
        <w:tc>
          <w:tcPr>
            <w:tcW w:w="7261" w:type="dxa"/>
            <w:gridSpan w:val="2"/>
            <w:shd w:val="clear" w:color="000000" w:fill="CCCCFF"/>
            <w:noWrap/>
            <w:vAlign w:val="bottom"/>
            <w:hideMark/>
          </w:tcPr>
          <w:p w14:paraId="4083CA94"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A100031 </w:t>
            </w:r>
            <w:proofErr w:type="spellStart"/>
            <w:r w:rsidRPr="00063769">
              <w:rPr>
                <w:rFonts w:ascii="Verdana" w:hAnsi="Verdana" w:cs="Arial"/>
                <w:b/>
                <w:bCs/>
                <w:color w:val="000000"/>
                <w:sz w:val="18"/>
                <w:szCs w:val="18"/>
                <w:lang w:eastAsia="hr-HR"/>
              </w:rPr>
              <w:t>Financiranje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rada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Savjeta</w:t>
            </w:r>
            <w:proofErr w:type="spellEnd"/>
            <w:r w:rsidRPr="00063769">
              <w:rPr>
                <w:rFonts w:ascii="Verdana" w:hAnsi="Verdana" w:cs="Arial"/>
                <w:b/>
                <w:bCs/>
                <w:color w:val="000000"/>
                <w:sz w:val="18"/>
                <w:szCs w:val="18"/>
                <w:lang w:eastAsia="hr-HR"/>
              </w:rPr>
              <w:t xml:space="preserve"> mladih</w:t>
            </w:r>
          </w:p>
        </w:tc>
        <w:tc>
          <w:tcPr>
            <w:tcW w:w="1395" w:type="dxa"/>
            <w:shd w:val="clear" w:color="000000" w:fill="CCCCFF"/>
            <w:noWrap/>
            <w:vAlign w:val="bottom"/>
            <w:hideMark/>
          </w:tcPr>
          <w:p w14:paraId="1AFF5C0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517AFF6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CCCCFF"/>
            <w:noWrap/>
            <w:vAlign w:val="bottom"/>
            <w:hideMark/>
          </w:tcPr>
          <w:p w14:paraId="76A480A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w:t>
            </w:r>
          </w:p>
        </w:tc>
        <w:tc>
          <w:tcPr>
            <w:tcW w:w="1472" w:type="dxa"/>
            <w:shd w:val="clear" w:color="000000" w:fill="CCCCFF"/>
            <w:noWrap/>
            <w:vAlign w:val="bottom"/>
            <w:hideMark/>
          </w:tcPr>
          <w:p w14:paraId="1FE8AB5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w:t>
            </w:r>
          </w:p>
        </w:tc>
        <w:tc>
          <w:tcPr>
            <w:tcW w:w="261" w:type="dxa"/>
            <w:shd w:val="clear" w:color="000000" w:fill="CCCCFF"/>
            <w:noWrap/>
            <w:vAlign w:val="bottom"/>
            <w:hideMark/>
          </w:tcPr>
          <w:p w14:paraId="3C02CBD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w:t>
            </w:r>
          </w:p>
        </w:tc>
      </w:tr>
      <w:tr w:rsidR="00063769" w:rsidRPr="00063769" w14:paraId="546D5EAF" w14:textId="77777777" w:rsidTr="00063769">
        <w:trPr>
          <w:trHeight w:val="255"/>
        </w:trPr>
        <w:tc>
          <w:tcPr>
            <w:tcW w:w="7261" w:type="dxa"/>
            <w:gridSpan w:val="2"/>
            <w:shd w:val="clear" w:color="000000" w:fill="FFFF00"/>
            <w:noWrap/>
            <w:vAlign w:val="bottom"/>
            <w:hideMark/>
          </w:tcPr>
          <w:p w14:paraId="5F9C7C7C"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16078D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3D098BA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1.327,23</w:t>
            </w:r>
          </w:p>
        </w:tc>
        <w:tc>
          <w:tcPr>
            <w:tcW w:w="1392" w:type="dxa"/>
            <w:shd w:val="clear" w:color="000000" w:fill="FFFF00"/>
            <w:noWrap/>
            <w:vAlign w:val="bottom"/>
            <w:hideMark/>
          </w:tcPr>
          <w:p w14:paraId="323E750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w:t>
            </w:r>
          </w:p>
        </w:tc>
        <w:tc>
          <w:tcPr>
            <w:tcW w:w="1472" w:type="dxa"/>
            <w:shd w:val="clear" w:color="000000" w:fill="FFFF00"/>
            <w:noWrap/>
            <w:vAlign w:val="bottom"/>
            <w:hideMark/>
          </w:tcPr>
          <w:p w14:paraId="211D849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w:t>
            </w:r>
          </w:p>
        </w:tc>
        <w:tc>
          <w:tcPr>
            <w:tcW w:w="261" w:type="dxa"/>
            <w:shd w:val="clear" w:color="000000" w:fill="FFFF00"/>
            <w:noWrap/>
            <w:vAlign w:val="bottom"/>
            <w:hideMark/>
          </w:tcPr>
          <w:p w14:paraId="0473401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700,00</w:t>
            </w:r>
          </w:p>
        </w:tc>
      </w:tr>
      <w:tr w:rsidR="00063769" w:rsidRPr="00063769" w14:paraId="1E841B0F" w14:textId="77777777" w:rsidTr="00063769">
        <w:trPr>
          <w:trHeight w:val="255"/>
        </w:trPr>
        <w:tc>
          <w:tcPr>
            <w:tcW w:w="1248" w:type="dxa"/>
            <w:shd w:val="clear" w:color="auto" w:fill="auto"/>
            <w:vAlign w:val="bottom"/>
            <w:hideMark/>
          </w:tcPr>
          <w:p w14:paraId="02D6343F"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E9F121A"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78658A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2803A3C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1.327,23</w:t>
            </w:r>
          </w:p>
        </w:tc>
        <w:tc>
          <w:tcPr>
            <w:tcW w:w="1392" w:type="dxa"/>
            <w:shd w:val="clear" w:color="auto" w:fill="auto"/>
            <w:noWrap/>
            <w:vAlign w:val="bottom"/>
            <w:hideMark/>
          </w:tcPr>
          <w:p w14:paraId="2EAE1FF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700,00</w:t>
            </w:r>
          </w:p>
        </w:tc>
        <w:tc>
          <w:tcPr>
            <w:tcW w:w="1472" w:type="dxa"/>
            <w:shd w:val="clear" w:color="auto" w:fill="auto"/>
            <w:noWrap/>
            <w:vAlign w:val="bottom"/>
            <w:hideMark/>
          </w:tcPr>
          <w:p w14:paraId="690C51E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700,00</w:t>
            </w:r>
          </w:p>
        </w:tc>
        <w:tc>
          <w:tcPr>
            <w:tcW w:w="261" w:type="dxa"/>
            <w:shd w:val="clear" w:color="auto" w:fill="auto"/>
            <w:noWrap/>
            <w:vAlign w:val="bottom"/>
            <w:hideMark/>
          </w:tcPr>
          <w:p w14:paraId="18AF776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700,00</w:t>
            </w:r>
          </w:p>
        </w:tc>
      </w:tr>
      <w:tr w:rsidR="00063769" w:rsidRPr="00063769" w14:paraId="4DBBA5FC" w14:textId="77777777" w:rsidTr="00063769">
        <w:trPr>
          <w:trHeight w:val="255"/>
        </w:trPr>
        <w:tc>
          <w:tcPr>
            <w:tcW w:w="1248" w:type="dxa"/>
            <w:shd w:val="clear" w:color="auto" w:fill="auto"/>
            <w:vAlign w:val="bottom"/>
            <w:hideMark/>
          </w:tcPr>
          <w:p w14:paraId="4D0EDF39"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E96603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79F5843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ADDAC8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1.327,23</w:t>
            </w:r>
          </w:p>
        </w:tc>
        <w:tc>
          <w:tcPr>
            <w:tcW w:w="1392" w:type="dxa"/>
            <w:shd w:val="clear" w:color="auto" w:fill="auto"/>
            <w:noWrap/>
            <w:vAlign w:val="bottom"/>
            <w:hideMark/>
          </w:tcPr>
          <w:p w14:paraId="052FED8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700,00</w:t>
            </w:r>
          </w:p>
        </w:tc>
        <w:tc>
          <w:tcPr>
            <w:tcW w:w="1472" w:type="dxa"/>
            <w:shd w:val="clear" w:color="auto" w:fill="auto"/>
            <w:noWrap/>
            <w:vAlign w:val="bottom"/>
            <w:hideMark/>
          </w:tcPr>
          <w:p w14:paraId="1AB899B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700,00</w:t>
            </w:r>
          </w:p>
        </w:tc>
        <w:tc>
          <w:tcPr>
            <w:tcW w:w="261" w:type="dxa"/>
            <w:shd w:val="clear" w:color="auto" w:fill="auto"/>
            <w:noWrap/>
            <w:vAlign w:val="bottom"/>
            <w:hideMark/>
          </w:tcPr>
          <w:p w14:paraId="36ED6EA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700,00</w:t>
            </w:r>
          </w:p>
        </w:tc>
      </w:tr>
      <w:tr w:rsidR="00063769" w:rsidRPr="00063769" w14:paraId="5A034C4B" w14:textId="77777777" w:rsidTr="00063769">
        <w:trPr>
          <w:trHeight w:val="255"/>
        </w:trPr>
        <w:tc>
          <w:tcPr>
            <w:tcW w:w="7261" w:type="dxa"/>
            <w:gridSpan w:val="2"/>
            <w:shd w:val="clear" w:color="000000" w:fill="000080"/>
            <w:noWrap/>
            <w:vAlign w:val="bottom"/>
            <w:hideMark/>
          </w:tcPr>
          <w:p w14:paraId="32DB84CC" w14:textId="77777777" w:rsidR="00693676" w:rsidRPr="00063769" w:rsidRDefault="00693676" w:rsidP="00063769">
            <w:pPr>
              <w:jc w:val="left"/>
              <w:rPr>
                <w:rFonts w:ascii="Verdana" w:hAnsi="Verdana" w:cs="Arial"/>
                <w:b/>
                <w:bCs/>
                <w:color w:val="FFFFFF"/>
                <w:sz w:val="18"/>
                <w:szCs w:val="18"/>
                <w:lang w:eastAsia="hr-HR"/>
              </w:rPr>
            </w:pPr>
            <w:proofErr w:type="spellStart"/>
            <w:r w:rsidRPr="00063769">
              <w:rPr>
                <w:rFonts w:ascii="Verdana" w:hAnsi="Verdana" w:cs="Arial"/>
                <w:b/>
                <w:bCs/>
                <w:color w:val="FFFFFF"/>
                <w:sz w:val="18"/>
                <w:szCs w:val="18"/>
                <w:lang w:eastAsia="hr-HR"/>
              </w:rPr>
              <w:t>Razdjel</w:t>
            </w:r>
            <w:proofErr w:type="spellEnd"/>
            <w:r w:rsidRPr="00063769">
              <w:rPr>
                <w:rFonts w:ascii="Verdana" w:hAnsi="Verdana" w:cs="Arial"/>
                <w:b/>
                <w:bCs/>
                <w:color w:val="FFFFFF"/>
                <w:sz w:val="18"/>
                <w:szCs w:val="18"/>
                <w:lang w:eastAsia="hr-HR"/>
              </w:rPr>
              <w:t xml:space="preserve"> 003 IZVRŠNO TIJELO</w:t>
            </w:r>
          </w:p>
        </w:tc>
        <w:tc>
          <w:tcPr>
            <w:tcW w:w="1395" w:type="dxa"/>
            <w:shd w:val="clear" w:color="000000" w:fill="000080"/>
            <w:noWrap/>
            <w:vAlign w:val="bottom"/>
            <w:hideMark/>
          </w:tcPr>
          <w:p w14:paraId="2A824E31"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23.736,48</w:t>
            </w:r>
          </w:p>
        </w:tc>
        <w:tc>
          <w:tcPr>
            <w:tcW w:w="1539" w:type="dxa"/>
            <w:shd w:val="clear" w:color="000000" w:fill="000080"/>
            <w:noWrap/>
            <w:vAlign w:val="bottom"/>
            <w:hideMark/>
          </w:tcPr>
          <w:p w14:paraId="63FE7D99"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33.870,20</w:t>
            </w:r>
          </w:p>
        </w:tc>
        <w:tc>
          <w:tcPr>
            <w:tcW w:w="1392" w:type="dxa"/>
            <w:shd w:val="clear" w:color="000000" w:fill="000080"/>
            <w:noWrap/>
            <w:vAlign w:val="bottom"/>
            <w:hideMark/>
          </w:tcPr>
          <w:p w14:paraId="35254195"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33.690,84</w:t>
            </w:r>
          </w:p>
        </w:tc>
        <w:tc>
          <w:tcPr>
            <w:tcW w:w="1472" w:type="dxa"/>
            <w:shd w:val="clear" w:color="000000" w:fill="000080"/>
            <w:noWrap/>
            <w:vAlign w:val="bottom"/>
            <w:hideMark/>
          </w:tcPr>
          <w:p w14:paraId="7151B34A"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36.990,84</w:t>
            </w:r>
          </w:p>
        </w:tc>
        <w:tc>
          <w:tcPr>
            <w:tcW w:w="261" w:type="dxa"/>
            <w:shd w:val="clear" w:color="000000" w:fill="000080"/>
            <w:noWrap/>
            <w:vAlign w:val="bottom"/>
            <w:hideMark/>
          </w:tcPr>
          <w:p w14:paraId="665806A1"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36.790,84</w:t>
            </w:r>
          </w:p>
        </w:tc>
      </w:tr>
      <w:tr w:rsidR="00063769" w:rsidRPr="00063769" w14:paraId="7F4F0D46" w14:textId="77777777" w:rsidTr="00063769">
        <w:trPr>
          <w:trHeight w:val="255"/>
        </w:trPr>
        <w:tc>
          <w:tcPr>
            <w:tcW w:w="7261" w:type="dxa"/>
            <w:gridSpan w:val="2"/>
            <w:shd w:val="clear" w:color="000000" w:fill="0000FF"/>
            <w:noWrap/>
            <w:vAlign w:val="bottom"/>
            <w:hideMark/>
          </w:tcPr>
          <w:p w14:paraId="4B92B21C" w14:textId="77777777" w:rsidR="00693676" w:rsidRPr="00063769" w:rsidRDefault="00693676" w:rsidP="00063769">
            <w:pPr>
              <w:jc w:val="left"/>
              <w:rPr>
                <w:rFonts w:ascii="Verdana" w:hAnsi="Verdana" w:cs="Arial"/>
                <w:b/>
                <w:bCs/>
                <w:color w:val="FFFFFF"/>
                <w:sz w:val="18"/>
                <w:szCs w:val="18"/>
                <w:lang w:eastAsia="hr-HR"/>
              </w:rPr>
            </w:pPr>
            <w:r w:rsidRPr="00063769">
              <w:rPr>
                <w:rFonts w:ascii="Verdana" w:hAnsi="Verdana" w:cs="Arial"/>
                <w:b/>
                <w:bCs/>
                <w:color w:val="FFFFFF"/>
                <w:sz w:val="18"/>
                <w:szCs w:val="18"/>
                <w:lang w:eastAsia="hr-HR"/>
              </w:rPr>
              <w:t>Glava 00301 IZVRŠNO TIJELO</w:t>
            </w:r>
          </w:p>
        </w:tc>
        <w:tc>
          <w:tcPr>
            <w:tcW w:w="1395" w:type="dxa"/>
            <w:shd w:val="clear" w:color="000000" w:fill="0000FF"/>
            <w:noWrap/>
            <w:vAlign w:val="bottom"/>
            <w:hideMark/>
          </w:tcPr>
          <w:p w14:paraId="55C7C658"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23.736,48</w:t>
            </w:r>
          </w:p>
        </w:tc>
        <w:tc>
          <w:tcPr>
            <w:tcW w:w="1539" w:type="dxa"/>
            <w:shd w:val="clear" w:color="000000" w:fill="0000FF"/>
            <w:noWrap/>
            <w:vAlign w:val="bottom"/>
            <w:hideMark/>
          </w:tcPr>
          <w:p w14:paraId="6C110691"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33.870,20</w:t>
            </w:r>
          </w:p>
        </w:tc>
        <w:tc>
          <w:tcPr>
            <w:tcW w:w="1392" w:type="dxa"/>
            <w:shd w:val="clear" w:color="000000" w:fill="0000FF"/>
            <w:noWrap/>
            <w:vAlign w:val="bottom"/>
            <w:hideMark/>
          </w:tcPr>
          <w:p w14:paraId="6435D864"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33.690,84</w:t>
            </w:r>
          </w:p>
        </w:tc>
        <w:tc>
          <w:tcPr>
            <w:tcW w:w="1472" w:type="dxa"/>
            <w:shd w:val="clear" w:color="000000" w:fill="0000FF"/>
            <w:noWrap/>
            <w:vAlign w:val="bottom"/>
            <w:hideMark/>
          </w:tcPr>
          <w:p w14:paraId="00BB6DF1"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36.990,84</w:t>
            </w:r>
          </w:p>
        </w:tc>
        <w:tc>
          <w:tcPr>
            <w:tcW w:w="261" w:type="dxa"/>
            <w:shd w:val="clear" w:color="000000" w:fill="0000FF"/>
            <w:noWrap/>
            <w:vAlign w:val="bottom"/>
            <w:hideMark/>
          </w:tcPr>
          <w:p w14:paraId="31756276"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36.790,84</w:t>
            </w:r>
          </w:p>
        </w:tc>
      </w:tr>
      <w:tr w:rsidR="00063769" w:rsidRPr="00063769" w14:paraId="2ADDAAD1" w14:textId="77777777" w:rsidTr="00063769">
        <w:trPr>
          <w:trHeight w:val="255"/>
        </w:trPr>
        <w:tc>
          <w:tcPr>
            <w:tcW w:w="7261" w:type="dxa"/>
            <w:gridSpan w:val="2"/>
            <w:shd w:val="clear" w:color="000000" w:fill="9999FF"/>
            <w:noWrap/>
            <w:vAlign w:val="bottom"/>
            <w:hideMark/>
          </w:tcPr>
          <w:p w14:paraId="16BD3BEB"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3001 OPĆINSKI NAČELNIK</w:t>
            </w:r>
          </w:p>
        </w:tc>
        <w:tc>
          <w:tcPr>
            <w:tcW w:w="1395" w:type="dxa"/>
            <w:shd w:val="clear" w:color="000000" w:fill="9999FF"/>
            <w:noWrap/>
            <w:vAlign w:val="bottom"/>
            <w:hideMark/>
          </w:tcPr>
          <w:p w14:paraId="74B05D7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23.736,48</w:t>
            </w:r>
          </w:p>
        </w:tc>
        <w:tc>
          <w:tcPr>
            <w:tcW w:w="1539" w:type="dxa"/>
            <w:shd w:val="clear" w:color="000000" w:fill="9999FF"/>
            <w:noWrap/>
            <w:vAlign w:val="bottom"/>
            <w:hideMark/>
          </w:tcPr>
          <w:p w14:paraId="2CFDA54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33.870,20</w:t>
            </w:r>
          </w:p>
        </w:tc>
        <w:tc>
          <w:tcPr>
            <w:tcW w:w="1392" w:type="dxa"/>
            <w:shd w:val="clear" w:color="000000" w:fill="9999FF"/>
            <w:noWrap/>
            <w:vAlign w:val="bottom"/>
            <w:hideMark/>
          </w:tcPr>
          <w:p w14:paraId="19BB282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33.690,84</w:t>
            </w:r>
          </w:p>
        </w:tc>
        <w:tc>
          <w:tcPr>
            <w:tcW w:w="1472" w:type="dxa"/>
            <w:shd w:val="clear" w:color="000000" w:fill="9999FF"/>
            <w:noWrap/>
            <w:vAlign w:val="bottom"/>
            <w:hideMark/>
          </w:tcPr>
          <w:p w14:paraId="3C004E5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36.990,84</w:t>
            </w:r>
          </w:p>
        </w:tc>
        <w:tc>
          <w:tcPr>
            <w:tcW w:w="261" w:type="dxa"/>
            <w:shd w:val="clear" w:color="000000" w:fill="9999FF"/>
            <w:noWrap/>
            <w:vAlign w:val="bottom"/>
            <w:hideMark/>
          </w:tcPr>
          <w:p w14:paraId="72C92D5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36.790,84</w:t>
            </w:r>
          </w:p>
        </w:tc>
      </w:tr>
      <w:tr w:rsidR="00063769" w:rsidRPr="00063769" w14:paraId="03EF4C7E" w14:textId="77777777" w:rsidTr="00063769">
        <w:trPr>
          <w:trHeight w:val="255"/>
        </w:trPr>
        <w:tc>
          <w:tcPr>
            <w:tcW w:w="7261" w:type="dxa"/>
            <w:gridSpan w:val="2"/>
            <w:shd w:val="clear" w:color="000000" w:fill="CCCCFF"/>
            <w:noWrap/>
            <w:vAlign w:val="bottom"/>
            <w:hideMark/>
          </w:tcPr>
          <w:p w14:paraId="14EED498"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A100032 </w:t>
            </w:r>
            <w:proofErr w:type="spellStart"/>
            <w:r w:rsidRPr="00063769">
              <w:rPr>
                <w:rFonts w:ascii="Verdana" w:hAnsi="Verdana" w:cs="Arial"/>
                <w:b/>
                <w:bCs/>
                <w:color w:val="000000"/>
                <w:sz w:val="18"/>
                <w:szCs w:val="18"/>
                <w:lang w:eastAsia="hr-HR"/>
              </w:rPr>
              <w:t>Općinski</w:t>
            </w:r>
            <w:proofErr w:type="spellEnd"/>
            <w:r w:rsidRPr="00063769">
              <w:rPr>
                <w:rFonts w:ascii="Verdana" w:hAnsi="Verdana" w:cs="Arial"/>
                <w:b/>
                <w:bCs/>
                <w:color w:val="000000"/>
                <w:sz w:val="18"/>
                <w:szCs w:val="18"/>
                <w:lang w:eastAsia="hr-HR"/>
              </w:rPr>
              <w:t xml:space="preserve"> načelnik</w:t>
            </w:r>
          </w:p>
        </w:tc>
        <w:tc>
          <w:tcPr>
            <w:tcW w:w="1395" w:type="dxa"/>
            <w:shd w:val="clear" w:color="000000" w:fill="CCCCFF"/>
            <w:noWrap/>
            <w:vAlign w:val="bottom"/>
            <w:hideMark/>
          </w:tcPr>
          <w:p w14:paraId="295E755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23.736,48</w:t>
            </w:r>
          </w:p>
        </w:tc>
        <w:tc>
          <w:tcPr>
            <w:tcW w:w="1539" w:type="dxa"/>
            <w:shd w:val="clear" w:color="000000" w:fill="CCCCFF"/>
            <w:noWrap/>
            <w:vAlign w:val="bottom"/>
            <w:hideMark/>
          </w:tcPr>
          <w:p w14:paraId="27C7F48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31.879,36</w:t>
            </w:r>
          </w:p>
        </w:tc>
        <w:tc>
          <w:tcPr>
            <w:tcW w:w="1392" w:type="dxa"/>
            <w:shd w:val="clear" w:color="000000" w:fill="CCCCFF"/>
            <w:noWrap/>
            <w:vAlign w:val="bottom"/>
            <w:hideMark/>
          </w:tcPr>
          <w:p w14:paraId="3CFBBC4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31.700,00</w:t>
            </w:r>
          </w:p>
        </w:tc>
        <w:tc>
          <w:tcPr>
            <w:tcW w:w="1472" w:type="dxa"/>
            <w:shd w:val="clear" w:color="000000" w:fill="CCCCFF"/>
            <w:noWrap/>
            <w:vAlign w:val="bottom"/>
            <w:hideMark/>
          </w:tcPr>
          <w:p w14:paraId="20739BB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c>
          <w:tcPr>
            <w:tcW w:w="261" w:type="dxa"/>
            <w:shd w:val="clear" w:color="000000" w:fill="CCCCFF"/>
            <w:noWrap/>
            <w:vAlign w:val="bottom"/>
            <w:hideMark/>
          </w:tcPr>
          <w:p w14:paraId="0E2A32E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34.800,00</w:t>
            </w:r>
          </w:p>
        </w:tc>
      </w:tr>
      <w:tr w:rsidR="00063769" w:rsidRPr="00063769" w14:paraId="66D49DD4" w14:textId="77777777" w:rsidTr="00063769">
        <w:trPr>
          <w:trHeight w:val="255"/>
        </w:trPr>
        <w:tc>
          <w:tcPr>
            <w:tcW w:w="7261" w:type="dxa"/>
            <w:gridSpan w:val="2"/>
            <w:shd w:val="clear" w:color="000000" w:fill="FFFF00"/>
            <w:noWrap/>
            <w:vAlign w:val="bottom"/>
            <w:hideMark/>
          </w:tcPr>
          <w:p w14:paraId="0E563453"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1C22109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23.736,48</w:t>
            </w:r>
          </w:p>
        </w:tc>
        <w:tc>
          <w:tcPr>
            <w:tcW w:w="1539" w:type="dxa"/>
            <w:shd w:val="clear" w:color="000000" w:fill="FFFF00"/>
            <w:noWrap/>
            <w:vAlign w:val="bottom"/>
            <w:hideMark/>
          </w:tcPr>
          <w:p w14:paraId="61E46DA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31.879,36</w:t>
            </w:r>
          </w:p>
        </w:tc>
        <w:tc>
          <w:tcPr>
            <w:tcW w:w="1392" w:type="dxa"/>
            <w:shd w:val="clear" w:color="000000" w:fill="FFFF00"/>
            <w:noWrap/>
            <w:vAlign w:val="bottom"/>
            <w:hideMark/>
          </w:tcPr>
          <w:p w14:paraId="134F0A2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31.700,00</w:t>
            </w:r>
          </w:p>
        </w:tc>
        <w:tc>
          <w:tcPr>
            <w:tcW w:w="1472" w:type="dxa"/>
            <w:shd w:val="clear" w:color="000000" w:fill="FFFF00"/>
            <w:noWrap/>
            <w:vAlign w:val="bottom"/>
            <w:hideMark/>
          </w:tcPr>
          <w:p w14:paraId="5A45C21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35.000,00</w:t>
            </w:r>
          </w:p>
        </w:tc>
        <w:tc>
          <w:tcPr>
            <w:tcW w:w="261" w:type="dxa"/>
            <w:shd w:val="clear" w:color="000000" w:fill="FFFF00"/>
            <w:noWrap/>
            <w:vAlign w:val="bottom"/>
            <w:hideMark/>
          </w:tcPr>
          <w:p w14:paraId="4133446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34.800,00</w:t>
            </w:r>
          </w:p>
        </w:tc>
      </w:tr>
      <w:tr w:rsidR="00063769" w:rsidRPr="00063769" w14:paraId="79473B0B" w14:textId="77777777" w:rsidTr="00063769">
        <w:trPr>
          <w:trHeight w:val="255"/>
        </w:trPr>
        <w:tc>
          <w:tcPr>
            <w:tcW w:w="1248" w:type="dxa"/>
            <w:shd w:val="clear" w:color="auto" w:fill="auto"/>
            <w:vAlign w:val="bottom"/>
            <w:hideMark/>
          </w:tcPr>
          <w:p w14:paraId="05B7A982"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1EE8B6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6766206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23.736,48</w:t>
            </w:r>
          </w:p>
        </w:tc>
        <w:tc>
          <w:tcPr>
            <w:tcW w:w="1539" w:type="dxa"/>
            <w:shd w:val="clear" w:color="auto" w:fill="auto"/>
            <w:noWrap/>
            <w:vAlign w:val="bottom"/>
            <w:hideMark/>
          </w:tcPr>
          <w:p w14:paraId="53F67F6A"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31.879,36</w:t>
            </w:r>
          </w:p>
        </w:tc>
        <w:tc>
          <w:tcPr>
            <w:tcW w:w="1392" w:type="dxa"/>
            <w:shd w:val="clear" w:color="auto" w:fill="auto"/>
            <w:noWrap/>
            <w:vAlign w:val="bottom"/>
            <w:hideMark/>
          </w:tcPr>
          <w:p w14:paraId="3282D77B"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31.700,00</w:t>
            </w:r>
          </w:p>
        </w:tc>
        <w:tc>
          <w:tcPr>
            <w:tcW w:w="1472" w:type="dxa"/>
            <w:shd w:val="clear" w:color="auto" w:fill="auto"/>
            <w:noWrap/>
            <w:vAlign w:val="bottom"/>
            <w:hideMark/>
          </w:tcPr>
          <w:p w14:paraId="6091589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35.000,00</w:t>
            </w:r>
          </w:p>
        </w:tc>
        <w:tc>
          <w:tcPr>
            <w:tcW w:w="261" w:type="dxa"/>
            <w:shd w:val="clear" w:color="auto" w:fill="auto"/>
            <w:noWrap/>
            <w:vAlign w:val="bottom"/>
            <w:hideMark/>
          </w:tcPr>
          <w:p w14:paraId="4300303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34.800,00</w:t>
            </w:r>
          </w:p>
        </w:tc>
      </w:tr>
      <w:tr w:rsidR="00063769" w:rsidRPr="00063769" w14:paraId="036FBAF4" w14:textId="77777777" w:rsidTr="00063769">
        <w:trPr>
          <w:trHeight w:val="255"/>
        </w:trPr>
        <w:tc>
          <w:tcPr>
            <w:tcW w:w="1248" w:type="dxa"/>
            <w:shd w:val="clear" w:color="auto" w:fill="auto"/>
            <w:vAlign w:val="bottom"/>
            <w:hideMark/>
          </w:tcPr>
          <w:p w14:paraId="3CB11F9D"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31</w:t>
            </w:r>
          </w:p>
        </w:tc>
        <w:tc>
          <w:tcPr>
            <w:tcW w:w="6013" w:type="dxa"/>
            <w:shd w:val="clear" w:color="auto" w:fill="auto"/>
            <w:vAlign w:val="bottom"/>
            <w:hideMark/>
          </w:tcPr>
          <w:p w14:paraId="7216A55F"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zaposlene</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9D3177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22.587,26</w:t>
            </w:r>
          </w:p>
        </w:tc>
        <w:tc>
          <w:tcPr>
            <w:tcW w:w="1539" w:type="dxa"/>
            <w:shd w:val="clear" w:color="auto" w:fill="auto"/>
            <w:noWrap/>
            <w:vAlign w:val="bottom"/>
            <w:hideMark/>
          </w:tcPr>
          <w:p w14:paraId="6237DDB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28.879,36</w:t>
            </w:r>
          </w:p>
        </w:tc>
        <w:tc>
          <w:tcPr>
            <w:tcW w:w="1392" w:type="dxa"/>
            <w:shd w:val="clear" w:color="auto" w:fill="auto"/>
            <w:noWrap/>
            <w:vAlign w:val="bottom"/>
            <w:hideMark/>
          </w:tcPr>
          <w:p w14:paraId="144172C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29.200,00</w:t>
            </w:r>
          </w:p>
        </w:tc>
        <w:tc>
          <w:tcPr>
            <w:tcW w:w="1472" w:type="dxa"/>
            <w:shd w:val="clear" w:color="auto" w:fill="auto"/>
            <w:noWrap/>
            <w:vAlign w:val="bottom"/>
            <w:hideMark/>
          </w:tcPr>
          <w:p w14:paraId="2DDCDFB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32.000,00</w:t>
            </w:r>
          </w:p>
        </w:tc>
        <w:tc>
          <w:tcPr>
            <w:tcW w:w="261" w:type="dxa"/>
            <w:shd w:val="clear" w:color="auto" w:fill="auto"/>
            <w:noWrap/>
            <w:vAlign w:val="bottom"/>
            <w:hideMark/>
          </w:tcPr>
          <w:p w14:paraId="0D8005E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32.000,00</w:t>
            </w:r>
          </w:p>
        </w:tc>
      </w:tr>
      <w:tr w:rsidR="00063769" w:rsidRPr="00063769" w14:paraId="174B7D3B" w14:textId="77777777" w:rsidTr="00063769">
        <w:trPr>
          <w:trHeight w:val="255"/>
        </w:trPr>
        <w:tc>
          <w:tcPr>
            <w:tcW w:w="1248" w:type="dxa"/>
            <w:shd w:val="clear" w:color="auto" w:fill="auto"/>
            <w:vAlign w:val="bottom"/>
            <w:hideMark/>
          </w:tcPr>
          <w:p w14:paraId="7063C70E"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3ED84891"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0A64AC7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1.149,22</w:t>
            </w:r>
          </w:p>
        </w:tc>
        <w:tc>
          <w:tcPr>
            <w:tcW w:w="1539" w:type="dxa"/>
            <w:shd w:val="clear" w:color="auto" w:fill="auto"/>
            <w:noWrap/>
            <w:vAlign w:val="bottom"/>
            <w:hideMark/>
          </w:tcPr>
          <w:p w14:paraId="5339C14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w:t>
            </w:r>
          </w:p>
        </w:tc>
        <w:tc>
          <w:tcPr>
            <w:tcW w:w="1392" w:type="dxa"/>
            <w:shd w:val="clear" w:color="auto" w:fill="auto"/>
            <w:noWrap/>
            <w:vAlign w:val="bottom"/>
            <w:hideMark/>
          </w:tcPr>
          <w:p w14:paraId="69B97FE9"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2.500,00</w:t>
            </w:r>
          </w:p>
        </w:tc>
        <w:tc>
          <w:tcPr>
            <w:tcW w:w="1472" w:type="dxa"/>
            <w:shd w:val="clear" w:color="auto" w:fill="auto"/>
            <w:noWrap/>
            <w:vAlign w:val="bottom"/>
            <w:hideMark/>
          </w:tcPr>
          <w:p w14:paraId="0C6CFECA"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3.000,00</w:t>
            </w:r>
          </w:p>
        </w:tc>
        <w:tc>
          <w:tcPr>
            <w:tcW w:w="261" w:type="dxa"/>
            <w:shd w:val="clear" w:color="auto" w:fill="auto"/>
            <w:noWrap/>
            <w:vAlign w:val="bottom"/>
            <w:hideMark/>
          </w:tcPr>
          <w:p w14:paraId="4C77497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2.800,00</w:t>
            </w:r>
          </w:p>
        </w:tc>
      </w:tr>
      <w:tr w:rsidR="00063769" w:rsidRPr="00063769" w14:paraId="2762B448" w14:textId="77777777" w:rsidTr="00063769">
        <w:trPr>
          <w:trHeight w:val="255"/>
        </w:trPr>
        <w:tc>
          <w:tcPr>
            <w:tcW w:w="7261" w:type="dxa"/>
            <w:gridSpan w:val="2"/>
            <w:shd w:val="clear" w:color="000000" w:fill="CCCCFF"/>
            <w:noWrap/>
            <w:vAlign w:val="bottom"/>
            <w:hideMark/>
          </w:tcPr>
          <w:p w14:paraId="46101015"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A100033 </w:t>
            </w:r>
            <w:proofErr w:type="spellStart"/>
            <w:r w:rsidRPr="00063769">
              <w:rPr>
                <w:rFonts w:ascii="Verdana" w:hAnsi="Verdana" w:cs="Arial"/>
                <w:b/>
                <w:bCs/>
                <w:color w:val="000000"/>
                <w:sz w:val="18"/>
                <w:szCs w:val="18"/>
                <w:lang w:eastAsia="hr-HR"/>
              </w:rPr>
              <w:t>Izvanredni</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rashodi</w:t>
            </w:r>
            <w:proofErr w:type="spellEnd"/>
            <w:r w:rsidRPr="00063769">
              <w:rPr>
                <w:rFonts w:ascii="Verdana" w:hAnsi="Verdana" w:cs="Arial"/>
                <w:b/>
                <w:bCs/>
                <w:color w:val="000000"/>
                <w:sz w:val="18"/>
                <w:szCs w:val="18"/>
                <w:lang w:eastAsia="hr-HR"/>
              </w:rPr>
              <w:t xml:space="preserve"> - </w:t>
            </w:r>
            <w:proofErr w:type="spellStart"/>
            <w:r w:rsidRPr="00063769">
              <w:rPr>
                <w:rFonts w:ascii="Verdana" w:hAnsi="Verdana" w:cs="Arial"/>
                <w:b/>
                <w:bCs/>
                <w:color w:val="000000"/>
                <w:sz w:val="18"/>
                <w:szCs w:val="18"/>
                <w:lang w:eastAsia="hr-HR"/>
              </w:rPr>
              <w:t>tekuća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zaliha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proračuna</w:t>
            </w:r>
            <w:proofErr w:type="spellEnd"/>
          </w:p>
        </w:tc>
        <w:tc>
          <w:tcPr>
            <w:tcW w:w="1395" w:type="dxa"/>
            <w:shd w:val="clear" w:color="000000" w:fill="CCCCFF"/>
            <w:noWrap/>
            <w:vAlign w:val="bottom"/>
            <w:hideMark/>
          </w:tcPr>
          <w:p w14:paraId="7145D2B0"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CCCCFF"/>
            <w:noWrap/>
            <w:vAlign w:val="bottom"/>
            <w:hideMark/>
          </w:tcPr>
          <w:p w14:paraId="1EB09AB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1392" w:type="dxa"/>
            <w:shd w:val="clear" w:color="000000" w:fill="CCCCFF"/>
            <w:noWrap/>
            <w:vAlign w:val="bottom"/>
            <w:hideMark/>
          </w:tcPr>
          <w:p w14:paraId="782BD37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1472" w:type="dxa"/>
            <w:shd w:val="clear" w:color="000000" w:fill="CCCCFF"/>
            <w:noWrap/>
            <w:vAlign w:val="bottom"/>
            <w:hideMark/>
          </w:tcPr>
          <w:p w14:paraId="445C618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261" w:type="dxa"/>
            <w:shd w:val="clear" w:color="000000" w:fill="CCCCFF"/>
            <w:noWrap/>
            <w:vAlign w:val="bottom"/>
            <w:hideMark/>
          </w:tcPr>
          <w:p w14:paraId="27168E6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r>
      <w:tr w:rsidR="00063769" w:rsidRPr="00063769" w14:paraId="12F52014" w14:textId="77777777" w:rsidTr="00063769">
        <w:trPr>
          <w:trHeight w:val="255"/>
        </w:trPr>
        <w:tc>
          <w:tcPr>
            <w:tcW w:w="7261" w:type="dxa"/>
            <w:gridSpan w:val="2"/>
            <w:shd w:val="clear" w:color="000000" w:fill="FFFF00"/>
            <w:noWrap/>
            <w:vAlign w:val="bottom"/>
            <w:hideMark/>
          </w:tcPr>
          <w:p w14:paraId="10AAE8FA"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07B888D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4D66D85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1392" w:type="dxa"/>
            <w:shd w:val="clear" w:color="000000" w:fill="FFFF00"/>
            <w:noWrap/>
            <w:vAlign w:val="bottom"/>
            <w:hideMark/>
          </w:tcPr>
          <w:p w14:paraId="7D86E7A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1472" w:type="dxa"/>
            <w:shd w:val="clear" w:color="000000" w:fill="FFFF00"/>
            <w:noWrap/>
            <w:vAlign w:val="bottom"/>
            <w:hideMark/>
          </w:tcPr>
          <w:p w14:paraId="3B71241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c>
          <w:tcPr>
            <w:tcW w:w="261" w:type="dxa"/>
            <w:shd w:val="clear" w:color="000000" w:fill="FFFF00"/>
            <w:noWrap/>
            <w:vAlign w:val="bottom"/>
            <w:hideMark/>
          </w:tcPr>
          <w:p w14:paraId="7E836CE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1.990,84</w:t>
            </w:r>
          </w:p>
        </w:tc>
      </w:tr>
      <w:tr w:rsidR="00063769" w:rsidRPr="00063769" w14:paraId="1A12156F" w14:textId="77777777" w:rsidTr="00063769">
        <w:trPr>
          <w:trHeight w:val="255"/>
        </w:trPr>
        <w:tc>
          <w:tcPr>
            <w:tcW w:w="1248" w:type="dxa"/>
            <w:shd w:val="clear" w:color="auto" w:fill="auto"/>
            <w:vAlign w:val="bottom"/>
            <w:hideMark/>
          </w:tcPr>
          <w:p w14:paraId="60DC4A0C"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7E11A3B2"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5C1CEB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7724F1D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w:t>
            </w:r>
          </w:p>
        </w:tc>
        <w:tc>
          <w:tcPr>
            <w:tcW w:w="1392" w:type="dxa"/>
            <w:shd w:val="clear" w:color="auto" w:fill="auto"/>
            <w:noWrap/>
            <w:vAlign w:val="bottom"/>
            <w:hideMark/>
          </w:tcPr>
          <w:p w14:paraId="5F5F96E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w:t>
            </w:r>
          </w:p>
        </w:tc>
        <w:tc>
          <w:tcPr>
            <w:tcW w:w="1472" w:type="dxa"/>
            <w:shd w:val="clear" w:color="auto" w:fill="auto"/>
            <w:noWrap/>
            <w:vAlign w:val="bottom"/>
            <w:hideMark/>
          </w:tcPr>
          <w:p w14:paraId="712C2FA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w:t>
            </w:r>
          </w:p>
        </w:tc>
        <w:tc>
          <w:tcPr>
            <w:tcW w:w="261" w:type="dxa"/>
            <w:shd w:val="clear" w:color="auto" w:fill="auto"/>
            <w:noWrap/>
            <w:vAlign w:val="bottom"/>
            <w:hideMark/>
          </w:tcPr>
          <w:p w14:paraId="472CBB16"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1.990,84</w:t>
            </w:r>
          </w:p>
        </w:tc>
      </w:tr>
      <w:tr w:rsidR="00063769" w:rsidRPr="00063769" w14:paraId="60F1C4C3" w14:textId="77777777" w:rsidTr="00063769">
        <w:trPr>
          <w:trHeight w:val="255"/>
        </w:trPr>
        <w:tc>
          <w:tcPr>
            <w:tcW w:w="1248" w:type="dxa"/>
            <w:shd w:val="clear" w:color="auto" w:fill="auto"/>
            <w:vAlign w:val="bottom"/>
            <w:hideMark/>
          </w:tcPr>
          <w:p w14:paraId="42CD000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32</w:t>
            </w:r>
          </w:p>
        </w:tc>
        <w:tc>
          <w:tcPr>
            <w:tcW w:w="6013" w:type="dxa"/>
            <w:shd w:val="clear" w:color="auto" w:fill="auto"/>
            <w:vAlign w:val="bottom"/>
            <w:hideMark/>
          </w:tcPr>
          <w:p w14:paraId="4D86783D"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Materijalni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ABF8D6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619FBE8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c>
          <w:tcPr>
            <w:tcW w:w="1392" w:type="dxa"/>
            <w:shd w:val="clear" w:color="auto" w:fill="auto"/>
            <w:noWrap/>
            <w:vAlign w:val="bottom"/>
            <w:hideMark/>
          </w:tcPr>
          <w:p w14:paraId="485DC17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c>
          <w:tcPr>
            <w:tcW w:w="1472" w:type="dxa"/>
            <w:shd w:val="clear" w:color="auto" w:fill="auto"/>
            <w:noWrap/>
            <w:vAlign w:val="bottom"/>
            <w:hideMark/>
          </w:tcPr>
          <w:p w14:paraId="4FD32248"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c>
          <w:tcPr>
            <w:tcW w:w="261" w:type="dxa"/>
            <w:shd w:val="clear" w:color="auto" w:fill="auto"/>
            <w:noWrap/>
            <w:vAlign w:val="bottom"/>
            <w:hideMark/>
          </w:tcPr>
          <w:p w14:paraId="71D70543"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1.990,84</w:t>
            </w:r>
          </w:p>
        </w:tc>
      </w:tr>
      <w:tr w:rsidR="00063769" w:rsidRPr="00063769" w14:paraId="51815C36" w14:textId="77777777" w:rsidTr="00063769">
        <w:trPr>
          <w:trHeight w:val="255"/>
        </w:trPr>
        <w:tc>
          <w:tcPr>
            <w:tcW w:w="7261" w:type="dxa"/>
            <w:gridSpan w:val="2"/>
            <w:shd w:val="clear" w:color="000000" w:fill="000080"/>
            <w:noWrap/>
            <w:vAlign w:val="bottom"/>
            <w:hideMark/>
          </w:tcPr>
          <w:p w14:paraId="36165C8F" w14:textId="77777777" w:rsidR="00693676" w:rsidRPr="00063769" w:rsidRDefault="00693676" w:rsidP="00063769">
            <w:pPr>
              <w:jc w:val="left"/>
              <w:rPr>
                <w:rFonts w:ascii="Verdana" w:hAnsi="Verdana" w:cs="Arial"/>
                <w:b/>
                <w:bCs/>
                <w:color w:val="FFFFFF"/>
                <w:sz w:val="18"/>
                <w:szCs w:val="18"/>
                <w:lang w:eastAsia="hr-HR"/>
              </w:rPr>
            </w:pPr>
            <w:proofErr w:type="spellStart"/>
            <w:r w:rsidRPr="00063769">
              <w:rPr>
                <w:rFonts w:ascii="Verdana" w:hAnsi="Verdana" w:cs="Arial"/>
                <w:b/>
                <w:bCs/>
                <w:color w:val="FFFFFF"/>
                <w:sz w:val="18"/>
                <w:szCs w:val="18"/>
                <w:lang w:eastAsia="hr-HR"/>
              </w:rPr>
              <w:t>Razdjel</w:t>
            </w:r>
            <w:proofErr w:type="spellEnd"/>
            <w:r w:rsidRPr="00063769">
              <w:rPr>
                <w:rFonts w:ascii="Verdana" w:hAnsi="Verdana" w:cs="Arial"/>
                <w:b/>
                <w:bCs/>
                <w:color w:val="FFFFFF"/>
                <w:sz w:val="18"/>
                <w:szCs w:val="18"/>
                <w:lang w:eastAsia="hr-HR"/>
              </w:rPr>
              <w:t xml:space="preserve"> 004 RAČUN ZADUŽIVANJA / FINANCIRANJA</w:t>
            </w:r>
          </w:p>
        </w:tc>
        <w:tc>
          <w:tcPr>
            <w:tcW w:w="1395" w:type="dxa"/>
            <w:shd w:val="clear" w:color="000000" w:fill="000080"/>
            <w:noWrap/>
            <w:vAlign w:val="bottom"/>
            <w:hideMark/>
          </w:tcPr>
          <w:p w14:paraId="12E9AD1F"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14.327,79</w:t>
            </w:r>
          </w:p>
        </w:tc>
        <w:tc>
          <w:tcPr>
            <w:tcW w:w="1539" w:type="dxa"/>
            <w:shd w:val="clear" w:color="000000" w:fill="000080"/>
            <w:noWrap/>
            <w:vAlign w:val="bottom"/>
            <w:hideMark/>
          </w:tcPr>
          <w:p w14:paraId="29A34991"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16.922,16</w:t>
            </w:r>
          </w:p>
        </w:tc>
        <w:tc>
          <w:tcPr>
            <w:tcW w:w="1392" w:type="dxa"/>
            <w:shd w:val="clear" w:color="000000" w:fill="000080"/>
            <w:noWrap/>
            <w:vAlign w:val="bottom"/>
            <w:hideMark/>
          </w:tcPr>
          <w:p w14:paraId="784A0834"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18.064,56</w:t>
            </w:r>
          </w:p>
        </w:tc>
        <w:tc>
          <w:tcPr>
            <w:tcW w:w="1472" w:type="dxa"/>
            <w:shd w:val="clear" w:color="000000" w:fill="000080"/>
            <w:noWrap/>
            <w:vAlign w:val="bottom"/>
            <w:hideMark/>
          </w:tcPr>
          <w:p w14:paraId="4B29AC80"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16.864,56</w:t>
            </w:r>
          </w:p>
        </w:tc>
        <w:tc>
          <w:tcPr>
            <w:tcW w:w="261" w:type="dxa"/>
            <w:shd w:val="clear" w:color="000000" w:fill="000080"/>
            <w:noWrap/>
            <w:vAlign w:val="bottom"/>
            <w:hideMark/>
          </w:tcPr>
          <w:p w14:paraId="18CB7CD9"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7.011,00</w:t>
            </w:r>
          </w:p>
        </w:tc>
      </w:tr>
      <w:tr w:rsidR="00063769" w:rsidRPr="00063769" w14:paraId="44A7A35B" w14:textId="77777777" w:rsidTr="00063769">
        <w:trPr>
          <w:trHeight w:val="255"/>
        </w:trPr>
        <w:tc>
          <w:tcPr>
            <w:tcW w:w="7261" w:type="dxa"/>
            <w:gridSpan w:val="2"/>
            <w:shd w:val="clear" w:color="000000" w:fill="0000FF"/>
            <w:noWrap/>
            <w:vAlign w:val="bottom"/>
            <w:hideMark/>
          </w:tcPr>
          <w:p w14:paraId="6ABB531D" w14:textId="77777777" w:rsidR="00693676" w:rsidRPr="00063769" w:rsidRDefault="00693676" w:rsidP="00063769">
            <w:pPr>
              <w:jc w:val="left"/>
              <w:rPr>
                <w:rFonts w:ascii="Verdana" w:hAnsi="Verdana" w:cs="Arial"/>
                <w:b/>
                <w:bCs/>
                <w:color w:val="FFFFFF"/>
                <w:sz w:val="18"/>
                <w:szCs w:val="18"/>
                <w:lang w:eastAsia="hr-HR"/>
              </w:rPr>
            </w:pPr>
            <w:r w:rsidRPr="00063769">
              <w:rPr>
                <w:rFonts w:ascii="Verdana" w:hAnsi="Verdana" w:cs="Arial"/>
                <w:b/>
                <w:bCs/>
                <w:color w:val="FFFFFF"/>
                <w:sz w:val="18"/>
                <w:szCs w:val="18"/>
                <w:lang w:eastAsia="hr-HR"/>
              </w:rPr>
              <w:lastRenderedPageBreak/>
              <w:t>Glava 00401 RAČUN ZADUŽIVANJA / FINANCIRANJA</w:t>
            </w:r>
          </w:p>
        </w:tc>
        <w:tc>
          <w:tcPr>
            <w:tcW w:w="1395" w:type="dxa"/>
            <w:shd w:val="clear" w:color="000000" w:fill="0000FF"/>
            <w:noWrap/>
            <w:vAlign w:val="bottom"/>
            <w:hideMark/>
          </w:tcPr>
          <w:p w14:paraId="2F707506"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14.327,79</w:t>
            </w:r>
          </w:p>
        </w:tc>
        <w:tc>
          <w:tcPr>
            <w:tcW w:w="1539" w:type="dxa"/>
            <w:shd w:val="clear" w:color="000000" w:fill="0000FF"/>
            <w:noWrap/>
            <w:vAlign w:val="bottom"/>
            <w:hideMark/>
          </w:tcPr>
          <w:p w14:paraId="084639D4"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16.922,16</w:t>
            </w:r>
          </w:p>
        </w:tc>
        <w:tc>
          <w:tcPr>
            <w:tcW w:w="1392" w:type="dxa"/>
            <w:shd w:val="clear" w:color="000000" w:fill="0000FF"/>
            <w:noWrap/>
            <w:vAlign w:val="bottom"/>
            <w:hideMark/>
          </w:tcPr>
          <w:p w14:paraId="09253AE8"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18.064,56</w:t>
            </w:r>
          </w:p>
        </w:tc>
        <w:tc>
          <w:tcPr>
            <w:tcW w:w="1472" w:type="dxa"/>
            <w:shd w:val="clear" w:color="000000" w:fill="0000FF"/>
            <w:noWrap/>
            <w:vAlign w:val="bottom"/>
            <w:hideMark/>
          </w:tcPr>
          <w:p w14:paraId="7451954B"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16.864,56</w:t>
            </w:r>
          </w:p>
        </w:tc>
        <w:tc>
          <w:tcPr>
            <w:tcW w:w="261" w:type="dxa"/>
            <w:shd w:val="clear" w:color="000000" w:fill="0000FF"/>
            <w:noWrap/>
            <w:vAlign w:val="bottom"/>
            <w:hideMark/>
          </w:tcPr>
          <w:p w14:paraId="78D9553B" w14:textId="77777777" w:rsidR="00693676" w:rsidRPr="00063769" w:rsidRDefault="00693676" w:rsidP="005E0056">
            <w:pPr>
              <w:rPr>
                <w:rFonts w:ascii="Verdana" w:hAnsi="Verdana" w:cs="Arial"/>
                <w:b/>
                <w:bCs/>
                <w:color w:val="FFFFFF"/>
                <w:sz w:val="18"/>
                <w:szCs w:val="18"/>
                <w:lang w:eastAsia="hr-HR"/>
              </w:rPr>
            </w:pPr>
            <w:r w:rsidRPr="00063769">
              <w:rPr>
                <w:rFonts w:ascii="Verdana" w:hAnsi="Verdana" w:cs="Arial"/>
                <w:b/>
                <w:bCs/>
                <w:color w:val="FFFFFF"/>
                <w:sz w:val="18"/>
                <w:szCs w:val="18"/>
                <w:lang w:eastAsia="hr-HR"/>
              </w:rPr>
              <w:t>7.011,00</w:t>
            </w:r>
          </w:p>
        </w:tc>
      </w:tr>
      <w:tr w:rsidR="00063769" w:rsidRPr="00063769" w14:paraId="6D221860" w14:textId="77777777" w:rsidTr="00063769">
        <w:trPr>
          <w:trHeight w:val="255"/>
        </w:trPr>
        <w:tc>
          <w:tcPr>
            <w:tcW w:w="7261" w:type="dxa"/>
            <w:gridSpan w:val="2"/>
            <w:shd w:val="clear" w:color="000000" w:fill="9999FF"/>
            <w:noWrap/>
            <w:vAlign w:val="bottom"/>
            <w:hideMark/>
          </w:tcPr>
          <w:p w14:paraId="6E32BBB0"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Program 4001 OTPLATA KREDITA</w:t>
            </w:r>
          </w:p>
        </w:tc>
        <w:tc>
          <w:tcPr>
            <w:tcW w:w="1395" w:type="dxa"/>
            <w:shd w:val="clear" w:color="000000" w:fill="9999FF"/>
            <w:noWrap/>
            <w:vAlign w:val="bottom"/>
            <w:hideMark/>
          </w:tcPr>
          <w:p w14:paraId="2B5742C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14.327,79</w:t>
            </w:r>
          </w:p>
        </w:tc>
        <w:tc>
          <w:tcPr>
            <w:tcW w:w="1539" w:type="dxa"/>
            <w:shd w:val="clear" w:color="000000" w:fill="9999FF"/>
            <w:noWrap/>
            <w:vAlign w:val="bottom"/>
            <w:hideMark/>
          </w:tcPr>
          <w:p w14:paraId="4DA99F3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16.922,16</w:t>
            </w:r>
          </w:p>
        </w:tc>
        <w:tc>
          <w:tcPr>
            <w:tcW w:w="1392" w:type="dxa"/>
            <w:shd w:val="clear" w:color="000000" w:fill="9999FF"/>
            <w:noWrap/>
            <w:vAlign w:val="bottom"/>
            <w:hideMark/>
          </w:tcPr>
          <w:p w14:paraId="7F4EC3E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18.064,56</w:t>
            </w:r>
          </w:p>
        </w:tc>
        <w:tc>
          <w:tcPr>
            <w:tcW w:w="1472" w:type="dxa"/>
            <w:shd w:val="clear" w:color="000000" w:fill="9999FF"/>
            <w:noWrap/>
            <w:vAlign w:val="bottom"/>
            <w:hideMark/>
          </w:tcPr>
          <w:p w14:paraId="0BBF09A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16.864,56</w:t>
            </w:r>
          </w:p>
        </w:tc>
        <w:tc>
          <w:tcPr>
            <w:tcW w:w="261" w:type="dxa"/>
            <w:shd w:val="clear" w:color="000000" w:fill="9999FF"/>
            <w:noWrap/>
            <w:vAlign w:val="bottom"/>
            <w:hideMark/>
          </w:tcPr>
          <w:p w14:paraId="3AE137A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7.011,00</w:t>
            </w:r>
          </w:p>
        </w:tc>
      </w:tr>
      <w:tr w:rsidR="00063769" w:rsidRPr="00063769" w14:paraId="46B92BC8" w14:textId="77777777" w:rsidTr="00063769">
        <w:trPr>
          <w:trHeight w:val="255"/>
        </w:trPr>
        <w:tc>
          <w:tcPr>
            <w:tcW w:w="7261" w:type="dxa"/>
            <w:gridSpan w:val="2"/>
            <w:shd w:val="clear" w:color="000000" w:fill="CCCCFF"/>
            <w:noWrap/>
            <w:vAlign w:val="bottom"/>
            <w:hideMark/>
          </w:tcPr>
          <w:p w14:paraId="500E18FB"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A100034 </w:t>
            </w:r>
            <w:proofErr w:type="spellStart"/>
            <w:r w:rsidRPr="00063769">
              <w:rPr>
                <w:rFonts w:ascii="Verdana" w:hAnsi="Verdana" w:cs="Arial"/>
                <w:b/>
                <w:bCs/>
                <w:color w:val="000000"/>
                <w:sz w:val="18"/>
                <w:szCs w:val="18"/>
                <w:lang w:eastAsia="hr-HR"/>
              </w:rPr>
              <w:t>Otplata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glavnice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primljenih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kredita</w:t>
            </w:r>
            <w:proofErr w:type="spellEnd"/>
            <w:r w:rsidRPr="00063769">
              <w:rPr>
                <w:rFonts w:ascii="Verdana" w:hAnsi="Verdana" w:cs="Arial"/>
                <w:b/>
                <w:bCs/>
                <w:color w:val="000000"/>
                <w:sz w:val="18"/>
                <w:szCs w:val="18"/>
                <w:lang w:eastAsia="hr-HR"/>
              </w:rPr>
              <w:t xml:space="preserve"> </w:t>
            </w:r>
          </w:p>
        </w:tc>
        <w:tc>
          <w:tcPr>
            <w:tcW w:w="1395" w:type="dxa"/>
            <w:shd w:val="clear" w:color="000000" w:fill="CCCCFF"/>
            <w:noWrap/>
            <w:vAlign w:val="bottom"/>
            <w:hideMark/>
          </w:tcPr>
          <w:p w14:paraId="47E123A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13.264,58</w:t>
            </w:r>
          </w:p>
        </w:tc>
        <w:tc>
          <w:tcPr>
            <w:tcW w:w="1539" w:type="dxa"/>
            <w:shd w:val="clear" w:color="000000" w:fill="CCCCFF"/>
            <w:noWrap/>
            <w:vAlign w:val="bottom"/>
            <w:hideMark/>
          </w:tcPr>
          <w:p w14:paraId="2320DE8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w:t>
            </w:r>
          </w:p>
        </w:tc>
        <w:tc>
          <w:tcPr>
            <w:tcW w:w="1392" w:type="dxa"/>
            <w:shd w:val="clear" w:color="000000" w:fill="CCCCFF"/>
            <w:noWrap/>
            <w:vAlign w:val="bottom"/>
            <w:hideMark/>
          </w:tcPr>
          <w:p w14:paraId="3F05073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13.764,56</w:t>
            </w:r>
          </w:p>
        </w:tc>
        <w:tc>
          <w:tcPr>
            <w:tcW w:w="1472" w:type="dxa"/>
            <w:shd w:val="clear" w:color="000000" w:fill="CCCCFF"/>
            <w:noWrap/>
            <w:vAlign w:val="bottom"/>
            <w:hideMark/>
          </w:tcPr>
          <w:p w14:paraId="3EF237E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13.764,56</w:t>
            </w:r>
          </w:p>
        </w:tc>
        <w:tc>
          <w:tcPr>
            <w:tcW w:w="261" w:type="dxa"/>
            <w:shd w:val="clear" w:color="000000" w:fill="CCCCFF"/>
            <w:noWrap/>
            <w:vAlign w:val="bottom"/>
            <w:hideMark/>
          </w:tcPr>
          <w:p w14:paraId="6D573C8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2.711,00</w:t>
            </w:r>
          </w:p>
        </w:tc>
      </w:tr>
      <w:tr w:rsidR="00063769" w:rsidRPr="00063769" w14:paraId="6DBF3B1C" w14:textId="77777777" w:rsidTr="00063769">
        <w:trPr>
          <w:trHeight w:val="255"/>
        </w:trPr>
        <w:tc>
          <w:tcPr>
            <w:tcW w:w="7261" w:type="dxa"/>
            <w:gridSpan w:val="2"/>
            <w:shd w:val="clear" w:color="000000" w:fill="FFFF00"/>
            <w:noWrap/>
            <w:vAlign w:val="bottom"/>
            <w:hideMark/>
          </w:tcPr>
          <w:p w14:paraId="48D16881"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24A2F654"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1AD0C9B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56D712B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w:t>
            </w:r>
          </w:p>
        </w:tc>
        <w:tc>
          <w:tcPr>
            <w:tcW w:w="1472" w:type="dxa"/>
            <w:shd w:val="clear" w:color="000000" w:fill="FFFF00"/>
            <w:noWrap/>
            <w:vAlign w:val="bottom"/>
            <w:hideMark/>
          </w:tcPr>
          <w:p w14:paraId="13F71C1B"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w:t>
            </w:r>
          </w:p>
        </w:tc>
        <w:tc>
          <w:tcPr>
            <w:tcW w:w="261" w:type="dxa"/>
            <w:shd w:val="clear" w:color="000000" w:fill="FFFF00"/>
            <w:noWrap/>
            <w:vAlign w:val="bottom"/>
            <w:hideMark/>
          </w:tcPr>
          <w:p w14:paraId="09FDEECF"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500,00</w:t>
            </w:r>
          </w:p>
        </w:tc>
      </w:tr>
      <w:tr w:rsidR="00063769" w:rsidRPr="00063769" w14:paraId="3C0DF989" w14:textId="77777777" w:rsidTr="00063769">
        <w:trPr>
          <w:trHeight w:val="255"/>
        </w:trPr>
        <w:tc>
          <w:tcPr>
            <w:tcW w:w="1248" w:type="dxa"/>
            <w:shd w:val="clear" w:color="auto" w:fill="auto"/>
            <w:vAlign w:val="bottom"/>
            <w:hideMark/>
          </w:tcPr>
          <w:p w14:paraId="5C4B9F0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5</w:t>
            </w:r>
          </w:p>
        </w:tc>
        <w:tc>
          <w:tcPr>
            <w:tcW w:w="6013" w:type="dxa"/>
            <w:shd w:val="clear" w:color="auto" w:fill="auto"/>
            <w:vAlign w:val="bottom"/>
            <w:hideMark/>
          </w:tcPr>
          <w:p w14:paraId="5C21958E"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Izdaci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financijsku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imovinu</w:t>
            </w:r>
            <w:proofErr w:type="spellEnd"/>
            <w:r w:rsidRPr="00063769">
              <w:rPr>
                <w:rFonts w:ascii="Verdana" w:hAnsi="Verdana" w:cs="Arial"/>
                <w:b/>
                <w:bCs/>
                <w:sz w:val="18"/>
                <w:szCs w:val="18"/>
                <w:lang w:eastAsia="hr-HR"/>
              </w:rPr>
              <w:t xml:space="preserve"> i </w:t>
            </w:r>
            <w:proofErr w:type="spellStart"/>
            <w:r w:rsidRPr="00063769">
              <w:rPr>
                <w:rFonts w:ascii="Verdana" w:hAnsi="Verdana" w:cs="Arial"/>
                <w:b/>
                <w:bCs/>
                <w:sz w:val="18"/>
                <w:szCs w:val="18"/>
                <w:lang w:eastAsia="hr-HR"/>
              </w:rPr>
              <w:t>otplate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zajmova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0F734EA4"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559CAC3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768699A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w:t>
            </w:r>
          </w:p>
        </w:tc>
        <w:tc>
          <w:tcPr>
            <w:tcW w:w="1472" w:type="dxa"/>
            <w:shd w:val="clear" w:color="auto" w:fill="auto"/>
            <w:noWrap/>
            <w:vAlign w:val="bottom"/>
            <w:hideMark/>
          </w:tcPr>
          <w:p w14:paraId="24C0C0C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w:t>
            </w:r>
          </w:p>
        </w:tc>
        <w:tc>
          <w:tcPr>
            <w:tcW w:w="261" w:type="dxa"/>
            <w:shd w:val="clear" w:color="auto" w:fill="auto"/>
            <w:noWrap/>
            <w:vAlign w:val="bottom"/>
            <w:hideMark/>
          </w:tcPr>
          <w:p w14:paraId="11B085E9"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500,00</w:t>
            </w:r>
          </w:p>
        </w:tc>
      </w:tr>
      <w:tr w:rsidR="00063769" w:rsidRPr="00063769" w14:paraId="11C814D2" w14:textId="77777777" w:rsidTr="00063769">
        <w:trPr>
          <w:trHeight w:val="255"/>
        </w:trPr>
        <w:tc>
          <w:tcPr>
            <w:tcW w:w="1248" w:type="dxa"/>
            <w:shd w:val="clear" w:color="auto" w:fill="auto"/>
            <w:vAlign w:val="bottom"/>
            <w:hideMark/>
          </w:tcPr>
          <w:p w14:paraId="7F2AD7F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54</w:t>
            </w:r>
          </w:p>
        </w:tc>
        <w:tc>
          <w:tcPr>
            <w:tcW w:w="6013" w:type="dxa"/>
            <w:shd w:val="clear" w:color="auto" w:fill="auto"/>
            <w:vAlign w:val="bottom"/>
            <w:hideMark/>
          </w:tcPr>
          <w:p w14:paraId="29ABAE04"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Izdaci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otplatu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glavnice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primljenih</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kredita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zajmova</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3A3FAB6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379EF04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67756CB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w:t>
            </w:r>
          </w:p>
        </w:tc>
        <w:tc>
          <w:tcPr>
            <w:tcW w:w="1472" w:type="dxa"/>
            <w:shd w:val="clear" w:color="auto" w:fill="auto"/>
            <w:noWrap/>
            <w:vAlign w:val="bottom"/>
            <w:hideMark/>
          </w:tcPr>
          <w:p w14:paraId="1ED7E7B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w:t>
            </w:r>
          </w:p>
        </w:tc>
        <w:tc>
          <w:tcPr>
            <w:tcW w:w="261" w:type="dxa"/>
            <w:shd w:val="clear" w:color="auto" w:fill="auto"/>
            <w:noWrap/>
            <w:vAlign w:val="bottom"/>
            <w:hideMark/>
          </w:tcPr>
          <w:p w14:paraId="5BE2404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500,00</w:t>
            </w:r>
          </w:p>
        </w:tc>
      </w:tr>
      <w:tr w:rsidR="00063769" w:rsidRPr="00063769" w14:paraId="6BF7DDF1" w14:textId="77777777" w:rsidTr="00063769">
        <w:trPr>
          <w:trHeight w:val="255"/>
        </w:trPr>
        <w:tc>
          <w:tcPr>
            <w:tcW w:w="7261" w:type="dxa"/>
            <w:gridSpan w:val="2"/>
            <w:shd w:val="clear" w:color="000000" w:fill="FFFF00"/>
            <w:noWrap/>
            <w:vAlign w:val="bottom"/>
            <w:hideMark/>
          </w:tcPr>
          <w:p w14:paraId="43D384E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8.1. NAMJENSKI PRIMICI </w:t>
            </w:r>
          </w:p>
        </w:tc>
        <w:tc>
          <w:tcPr>
            <w:tcW w:w="1395" w:type="dxa"/>
            <w:shd w:val="clear" w:color="000000" w:fill="FFFF00"/>
            <w:noWrap/>
            <w:vAlign w:val="bottom"/>
            <w:hideMark/>
          </w:tcPr>
          <w:p w14:paraId="249E1F68"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13.264,58</w:t>
            </w:r>
          </w:p>
        </w:tc>
        <w:tc>
          <w:tcPr>
            <w:tcW w:w="1539" w:type="dxa"/>
            <w:shd w:val="clear" w:color="000000" w:fill="FFFF00"/>
            <w:noWrap/>
            <w:vAlign w:val="bottom"/>
            <w:hideMark/>
          </w:tcPr>
          <w:p w14:paraId="6127A6EE"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15.000,00</w:t>
            </w:r>
          </w:p>
        </w:tc>
        <w:tc>
          <w:tcPr>
            <w:tcW w:w="1392" w:type="dxa"/>
            <w:shd w:val="clear" w:color="000000" w:fill="FFFF00"/>
            <w:noWrap/>
            <w:vAlign w:val="bottom"/>
            <w:hideMark/>
          </w:tcPr>
          <w:p w14:paraId="493BE39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13.264,56</w:t>
            </w:r>
          </w:p>
        </w:tc>
        <w:tc>
          <w:tcPr>
            <w:tcW w:w="1472" w:type="dxa"/>
            <w:shd w:val="clear" w:color="000000" w:fill="FFFF00"/>
            <w:noWrap/>
            <w:vAlign w:val="bottom"/>
            <w:hideMark/>
          </w:tcPr>
          <w:p w14:paraId="1997A7C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13.264,56</w:t>
            </w:r>
          </w:p>
        </w:tc>
        <w:tc>
          <w:tcPr>
            <w:tcW w:w="261" w:type="dxa"/>
            <w:shd w:val="clear" w:color="000000" w:fill="FFFF00"/>
            <w:noWrap/>
            <w:vAlign w:val="bottom"/>
            <w:hideMark/>
          </w:tcPr>
          <w:p w14:paraId="6A0C1112"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2.211,00</w:t>
            </w:r>
          </w:p>
        </w:tc>
      </w:tr>
      <w:tr w:rsidR="00063769" w:rsidRPr="00063769" w14:paraId="7238C013" w14:textId="77777777" w:rsidTr="00063769">
        <w:trPr>
          <w:trHeight w:val="255"/>
        </w:trPr>
        <w:tc>
          <w:tcPr>
            <w:tcW w:w="1248" w:type="dxa"/>
            <w:shd w:val="clear" w:color="auto" w:fill="auto"/>
            <w:vAlign w:val="bottom"/>
            <w:hideMark/>
          </w:tcPr>
          <w:p w14:paraId="1F0A50CD"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5</w:t>
            </w:r>
          </w:p>
        </w:tc>
        <w:tc>
          <w:tcPr>
            <w:tcW w:w="6013" w:type="dxa"/>
            <w:shd w:val="clear" w:color="auto" w:fill="auto"/>
            <w:vAlign w:val="bottom"/>
            <w:hideMark/>
          </w:tcPr>
          <w:p w14:paraId="69CA91D3"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Izdaci</w:t>
            </w:r>
            <w:proofErr w:type="spellEnd"/>
            <w:r w:rsidRPr="00063769">
              <w:rPr>
                <w:rFonts w:ascii="Verdana" w:hAnsi="Verdana" w:cs="Arial"/>
                <w:b/>
                <w:bCs/>
                <w:sz w:val="18"/>
                <w:szCs w:val="18"/>
                <w:lang w:eastAsia="hr-HR"/>
              </w:rPr>
              <w:t xml:space="preserve"> za </w:t>
            </w:r>
            <w:proofErr w:type="spellStart"/>
            <w:r w:rsidRPr="00063769">
              <w:rPr>
                <w:rFonts w:ascii="Verdana" w:hAnsi="Verdana" w:cs="Arial"/>
                <w:b/>
                <w:bCs/>
                <w:sz w:val="18"/>
                <w:szCs w:val="18"/>
                <w:lang w:eastAsia="hr-HR"/>
              </w:rPr>
              <w:t>financijsku</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imovinu</w:t>
            </w:r>
            <w:proofErr w:type="spellEnd"/>
            <w:r w:rsidRPr="00063769">
              <w:rPr>
                <w:rFonts w:ascii="Verdana" w:hAnsi="Verdana" w:cs="Arial"/>
                <w:b/>
                <w:bCs/>
                <w:sz w:val="18"/>
                <w:szCs w:val="18"/>
                <w:lang w:eastAsia="hr-HR"/>
              </w:rPr>
              <w:t xml:space="preserve"> i </w:t>
            </w:r>
            <w:proofErr w:type="spellStart"/>
            <w:r w:rsidRPr="00063769">
              <w:rPr>
                <w:rFonts w:ascii="Verdana" w:hAnsi="Verdana" w:cs="Arial"/>
                <w:b/>
                <w:bCs/>
                <w:sz w:val="18"/>
                <w:szCs w:val="18"/>
                <w:lang w:eastAsia="hr-HR"/>
              </w:rPr>
              <w:t>otplate</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zajmova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B49453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13.264,58</w:t>
            </w:r>
          </w:p>
        </w:tc>
        <w:tc>
          <w:tcPr>
            <w:tcW w:w="1539" w:type="dxa"/>
            <w:shd w:val="clear" w:color="auto" w:fill="auto"/>
            <w:noWrap/>
            <w:vAlign w:val="bottom"/>
            <w:hideMark/>
          </w:tcPr>
          <w:p w14:paraId="64F00DB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15.000,00</w:t>
            </w:r>
          </w:p>
        </w:tc>
        <w:tc>
          <w:tcPr>
            <w:tcW w:w="1392" w:type="dxa"/>
            <w:shd w:val="clear" w:color="auto" w:fill="auto"/>
            <w:noWrap/>
            <w:vAlign w:val="bottom"/>
            <w:hideMark/>
          </w:tcPr>
          <w:p w14:paraId="684BFA8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13.264,56</w:t>
            </w:r>
          </w:p>
        </w:tc>
        <w:tc>
          <w:tcPr>
            <w:tcW w:w="1472" w:type="dxa"/>
            <w:shd w:val="clear" w:color="auto" w:fill="auto"/>
            <w:noWrap/>
            <w:vAlign w:val="bottom"/>
            <w:hideMark/>
          </w:tcPr>
          <w:p w14:paraId="45D7ECD5"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13.264,56</w:t>
            </w:r>
          </w:p>
        </w:tc>
        <w:tc>
          <w:tcPr>
            <w:tcW w:w="261" w:type="dxa"/>
            <w:shd w:val="clear" w:color="auto" w:fill="auto"/>
            <w:noWrap/>
            <w:vAlign w:val="bottom"/>
            <w:hideMark/>
          </w:tcPr>
          <w:p w14:paraId="07A579A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2.211,00</w:t>
            </w:r>
          </w:p>
        </w:tc>
      </w:tr>
      <w:tr w:rsidR="00063769" w:rsidRPr="00063769" w14:paraId="78580100" w14:textId="77777777" w:rsidTr="00063769">
        <w:trPr>
          <w:trHeight w:val="255"/>
        </w:trPr>
        <w:tc>
          <w:tcPr>
            <w:tcW w:w="1248" w:type="dxa"/>
            <w:shd w:val="clear" w:color="auto" w:fill="auto"/>
            <w:vAlign w:val="bottom"/>
            <w:hideMark/>
          </w:tcPr>
          <w:p w14:paraId="062D92E4"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54</w:t>
            </w:r>
          </w:p>
        </w:tc>
        <w:tc>
          <w:tcPr>
            <w:tcW w:w="6013" w:type="dxa"/>
            <w:shd w:val="clear" w:color="auto" w:fill="auto"/>
            <w:vAlign w:val="bottom"/>
            <w:hideMark/>
          </w:tcPr>
          <w:p w14:paraId="1D68DD3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Izdaci</w:t>
            </w:r>
            <w:proofErr w:type="spellEnd"/>
            <w:r w:rsidRPr="00063769">
              <w:rPr>
                <w:rFonts w:ascii="Verdana" w:hAnsi="Verdana" w:cs="Arial"/>
                <w:sz w:val="18"/>
                <w:szCs w:val="18"/>
                <w:lang w:eastAsia="hr-HR"/>
              </w:rPr>
              <w:t xml:space="preserve"> za </w:t>
            </w:r>
            <w:proofErr w:type="spellStart"/>
            <w:r w:rsidRPr="00063769">
              <w:rPr>
                <w:rFonts w:ascii="Verdana" w:hAnsi="Verdana" w:cs="Arial"/>
                <w:sz w:val="18"/>
                <w:szCs w:val="18"/>
                <w:lang w:eastAsia="hr-HR"/>
              </w:rPr>
              <w:t>otplatu</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glavnice</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primljenih</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kredita</w:t>
            </w:r>
            <w:proofErr w:type="spellEnd"/>
            <w:r w:rsidRPr="00063769">
              <w:rPr>
                <w:rFonts w:ascii="Verdana" w:hAnsi="Verdana" w:cs="Arial"/>
                <w:sz w:val="18"/>
                <w:szCs w:val="18"/>
                <w:lang w:eastAsia="hr-HR"/>
              </w:rPr>
              <w:t xml:space="preserve"> i </w:t>
            </w:r>
            <w:proofErr w:type="spellStart"/>
            <w:r w:rsidRPr="00063769">
              <w:rPr>
                <w:rFonts w:ascii="Verdana" w:hAnsi="Verdana" w:cs="Arial"/>
                <w:sz w:val="18"/>
                <w:szCs w:val="18"/>
                <w:lang w:eastAsia="hr-HR"/>
              </w:rPr>
              <w:t>zajmova</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5AFB5D26"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13.264,58</w:t>
            </w:r>
          </w:p>
        </w:tc>
        <w:tc>
          <w:tcPr>
            <w:tcW w:w="1539" w:type="dxa"/>
            <w:shd w:val="clear" w:color="auto" w:fill="auto"/>
            <w:noWrap/>
            <w:vAlign w:val="bottom"/>
            <w:hideMark/>
          </w:tcPr>
          <w:p w14:paraId="7831504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15.000,00</w:t>
            </w:r>
          </w:p>
        </w:tc>
        <w:tc>
          <w:tcPr>
            <w:tcW w:w="1392" w:type="dxa"/>
            <w:shd w:val="clear" w:color="auto" w:fill="auto"/>
            <w:noWrap/>
            <w:vAlign w:val="bottom"/>
            <w:hideMark/>
          </w:tcPr>
          <w:p w14:paraId="16E2571E"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13.264,56</w:t>
            </w:r>
          </w:p>
        </w:tc>
        <w:tc>
          <w:tcPr>
            <w:tcW w:w="1472" w:type="dxa"/>
            <w:shd w:val="clear" w:color="auto" w:fill="auto"/>
            <w:noWrap/>
            <w:vAlign w:val="bottom"/>
            <w:hideMark/>
          </w:tcPr>
          <w:p w14:paraId="0434D5C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13.264,56</w:t>
            </w:r>
          </w:p>
        </w:tc>
        <w:tc>
          <w:tcPr>
            <w:tcW w:w="261" w:type="dxa"/>
            <w:shd w:val="clear" w:color="auto" w:fill="auto"/>
            <w:noWrap/>
            <w:vAlign w:val="bottom"/>
            <w:hideMark/>
          </w:tcPr>
          <w:p w14:paraId="79F99F0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2.211,00</w:t>
            </w:r>
          </w:p>
        </w:tc>
      </w:tr>
      <w:tr w:rsidR="00063769" w:rsidRPr="00063769" w14:paraId="44A1D4AD" w14:textId="77777777" w:rsidTr="00063769">
        <w:trPr>
          <w:trHeight w:val="255"/>
        </w:trPr>
        <w:tc>
          <w:tcPr>
            <w:tcW w:w="7261" w:type="dxa"/>
            <w:gridSpan w:val="2"/>
            <w:shd w:val="clear" w:color="000000" w:fill="CCCCFF"/>
            <w:noWrap/>
            <w:vAlign w:val="bottom"/>
            <w:hideMark/>
          </w:tcPr>
          <w:p w14:paraId="632B5542" w14:textId="77777777" w:rsidR="00693676" w:rsidRPr="00063769" w:rsidRDefault="00693676" w:rsidP="00063769">
            <w:pPr>
              <w:jc w:val="left"/>
              <w:rPr>
                <w:rFonts w:ascii="Verdana" w:hAnsi="Verdana" w:cs="Arial"/>
                <w:b/>
                <w:bCs/>
                <w:color w:val="000000"/>
                <w:sz w:val="18"/>
                <w:szCs w:val="18"/>
                <w:lang w:eastAsia="hr-HR"/>
              </w:rPr>
            </w:pPr>
            <w:proofErr w:type="spellStart"/>
            <w:r w:rsidRPr="00063769">
              <w:rPr>
                <w:rFonts w:ascii="Verdana" w:hAnsi="Verdana" w:cs="Arial"/>
                <w:b/>
                <w:bCs/>
                <w:color w:val="000000"/>
                <w:sz w:val="18"/>
                <w:szCs w:val="18"/>
                <w:lang w:eastAsia="hr-HR"/>
              </w:rPr>
              <w:t>Aktivnost</w:t>
            </w:r>
            <w:proofErr w:type="spellEnd"/>
            <w:r w:rsidRPr="00063769">
              <w:rPr>
                <w:rFonts w:ascii="Verdana" w:hAnsi="Verdana" w:cs="Arial"/>
                <w:b/>
                <w:bCs/>
                <w:color w:val="000000"/>
                <w:sz w:val="18"/>
                <w:szCs w:val="18"/>
                <w:lang w:eastAsia="hr-HR"/>
              </w:rPr>
              <w:t xml:space="preserve"> A100035 </w:t>
            </w:r>
            <w:proofErr w:type="spellStart"/>
            <w:r w:rsidRPr="00063769">
              <w:rPr>
                <w:rFonts w:ascii="Verdana" w:hAnsi="Verdana" w:cs="Arial"/>
                <w:b/>
                <w:bCs/>
                <w:color w:val="000000"/>
                <w:sz w:val="18"/>
                <w:szCs w:val="18"/>
                <w:lang w:eastAsia="hr-HR"/>
              </w:rPr>
              <w:t>Otplata</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kamate</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primljenih</w:t>
            </w:r>
            <w:proofErr w:type="spellEnd"/>
            <w:r w:rsidRPr="00063769">
              <w:rPr>
                <w:rFonts w:ascii="Verdana" w:hAnsi="Verdana" w:cs="Arial"/>
                <w:b/>
                <w:bCs/>
                <w:color w:val="000000"/>
                <w:sz w:val="18"/>
                <w:szCs w:val="18"/>
                <w:lang w:eastAsia="hr-HR"/>
              </w:rPr>
              <w:t xml:space="preserve"> </w:t>
            </w:r>
            <w:proofErr w:type="spellStart"/>
            <w:r w:rsidRPr="00063769">
              <w:rPr>
                <w:rFonts w:ascii="Verdana" w:hAnsi="Verdana" w:cs="Arial"/>
                <w:b/>
                <w:bCs/>
                <w:color w:val="000000"/>
                <w:sz w:val="18"/>
                <w:szCs w:val="18"/>
                <w:lang w:eastAsia="hr-HR"/>
              </w:rPr>
              <w:t>kredita</w:t>
            </w:r>
            <w:proofErr w:type="spellEnd"/>
          </w:p>
        </w:tc>
        <w:tc>
          <w:tcPr>
            <w:tcW w:w="1395" w:type="dxa"/>
            <w:shd w:val="clear" w:color="000000" w:fill="CCCCFF"/>
            <w:noWrap/>
            <w:vAlign w:val="bottom"/>
            <w:hideMark/>
          </w:tcPr>
          <w:p w14:paraId="1072B359"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1.063,21</w:t>
            </w:r>
          </w:p>
        </w:tc>
        <w:tc>
          <w:tcPr>
            <w:tcW w:w="1539" w:type="dxa"/>
            <w:shd w:val="clear" w:color="000000" w:fill="CCCCFF"/>
            <w:noWrap/>
            <w:vAlign w:val="bottom"/>
            <w:hideMark/>
          </w:tcPr>
          <w:p w14:paraId="1B57262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1.922,16</w:t>
            </w:r>
          </w:p>
        </w:tc>
        <w:tc>
          <w:tcPr>
            <w:tcW w:w="1392" w:type="dxa"/>
            <w:shd w:val="clear" w:color="000000" w:fill="CCCCFF"/>
            <w:noWrap/>
            <w:vAlign w:val="bottom"/>
            <w:hideMark/>
          </w:tcPr>
          <w:p w14:paraId="795FE203"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4.300,00</w:t>
            </w:r>
          </w:p>
        </w:tc>
        <w:tc>
          <w:tcPr>
            <w:tcW w:w="1472" w:type="dxa"/>
            <w:shd w:val="clear" w:color="000000" w:fill="CCCCFF"/>
            <w:noWrap/>
            <w:vAlign w:val="bottom"/>
            <w:hideMark/>
          </w:tcPr>
          <w:p w14:paraId="6E6E753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261" w:type="dxa"/>
            <w:shd w:val="clear" w:color="000000" w:fill="CCCCFF"/>
            <w:noWrap/>
            <w:vAlign w:val="bottom"/>
            <w:hideMark/>
          </w:tcPr>
          <w:p w14:paraId="1E94919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4.300,00</w:t>
            </w:r>
          </w:p>
        </w:tc>
      </w:tr>
      <w:tr w:rsidR="00063769" w:rsidRPr="00063769" w14:paraId="00A4EE37" w14:textId="77777777" w:rsidTr="00063769">
        <w:trPr>
          <w:trHeight w:val="255"/>
        </w:trPr>
        <w:tc>
          <w:tcPr>
            <w:tcW w:w="7261" w:type="dxa"/>
            <w:gridSpan w:val="2"/>
            <w:shd w:val="clear" w:color="000000" w:fill="FFFF00"/>
            <w:noWrap/>
            <w:vAlign w:val="bottom"/>
            <w:hideMark/>
          </w:tcPr>
          <w:p w14:paraId="0F68B8A2"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 xml:space="preserve">Izvor 1.1. OPĆI PRIHODI I PRIMICI </w:t>
            </w:r>
          </w:p>
        </w:tc>
        <w:tc>
          <w:tcPr>
            <w:tcW w:w="1395" w:type="dxa"/>
            <w:shd w:val="clear" w:color="000000" w:fill="FFFF00"/>
            <w:noWrap/>
            <w:vAlign w:val="bottom"/>
            <w:hideMark/>
          </w:tcPr>
          <w:p w14:paraId="3F7FD2C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539" w:type="dxa"/>
            <w:shd w:val="clear" w:color="000000" w:fill="FFFF00"/>
            <w:noWrap/>
            <w:vAlign w:val="bottom"/>
            <w:hideMark/>
          </w:tcPr>
          <w:p w14:paraId="25C5F16A"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1.922,16</w:t>
            </w:r>
          </w:p>
        </w:tc>
        <w:tc>
          <w:tcPr>
            <w:tcW w:w="1392" w:type="dxa"/>
            <w:shd w:val="clear" w:color="000000" w:fill="FFFF00"/>
            <w:noWrap/>
            <w:vAlign w:val="bottom"/>
            <w:hideMark/>
          </w:tcPr>
          <w:p w14:paraId="35CB302C"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4.300,00</w:t>
            </w:r>
          </w:p>
        </w:tc>
        <w:tc>
          <w:tcPr>
            <w:tcW w:w="1472" w:type="dxa"/>
            <w:shd w:val="clear" w:color="000000" w:fill="FFFF00"/>
            <w:noWrap/>
            <w:vAlign w:val="bottom"/>
            <w:hideMark/>
          </w:tcPr>
          <w:p w14:paraId="4F03D875"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3.100,00</w:t>
            </w:r>
          </w:p>
        </w:tc>
        <w:tc>
          <w:tcPr>
            <w:tcW w:w="261" w:type="dxa"/>
            <w:shd w:val="clear" w:color="000000" w:fill="FFFF00"/>
            <w:noWrap/>
            <w:vAlign w:val="bottom"/>
            <w:hideMark/>
          </w:tcPr>
          <w:p w14:paraId="6193DD7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4.300,00</w:t>
            </w:r>
          </w:p>
        </w:tc>
      </w:tr>
      <w:tr w:rsidR="00063769" w:rsidRPr="00063769" w14:paraId="7FEC9A2A" w14:textId="77777777" w:rsidTr="00063769">
        <w:trPr>
          <w:trHeight w:val="255"/>
        </w:trPr>
        <w:tc>
          <w:tcPr>
            <w:tcW w:w="1248" w:type="dxa"/>
            <w:shd w:val="clear" w:color="auto" w:fill="auto"/>
            <w:vAlign w:val="bottom"/>
            <w:hideMark/>
          </w:tcPr>
          <w:p w14:paraId="5253536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61B267D6"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1446598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539" w:type="dxa"/>
            <w:shd w:val="clear" w:color="auto" w:fill="auto"/>
            <w:noWrap/>
            <w:vAlign w:val="bottom"/>
            <w:hideMark/>
          </w:tcPr>
          <w:p w14:paraId="69E47EC1"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1.922,16</w:t>
            </w:r>
          </w:p>
        </w:tc>
        <w:tc>
          <w:tcPr>
            <w:tcW w:w="1392" w:type="dxa"/>
            <w:shd w:val="clear" w:color="auto" w:fill="auto"/>
            <w:noWrap/>
            <w:vAlign w:val="bottom"/>
            <w:hideMark/>
          </w:tcPr>
          <w:p w14:paraId="7DDFAA98"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4.300,00</w:t>
            </w:r>
          </w:p>
        </w:tc>
        <w:tc>
          <w:tcPr>
            <w:tcW w:w="1472" w:type="dxa"/>
            <w:shd w:val="clear" w:color="auto" w:fill="auto"/>
            <w:noWrap/>
            <w:vAlign w:val="bottom"/>
            <w:hideMark/>
          </w:tcPr>
          <w:p w14:paraId="08A08C6C"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3.100,00</w:t>
            </w:r>
          </w:p>
        </w:tc>
        <w:tc>
          <w:tcPr>
            <w:tcW w:w="261" w:type="dxa"/>
            <w:shd w:val="clear" w:color="auto" w:fill="auto"/>
            <w:noWrap/>
            <w:vAlign w:val="bottom"/>
            <w:hideMark/>
          </w:tcPr>
          <w:p w14:paraId="1237C0D0"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4.300,00</w:t>
            </w:r>
          </w:p>
        </w:tc>
      </w:tr>
      <w:tr w:rsidR="00063769" w:rsidRPr="00063769" w14:paraId="5403A102" w14:textId="77777777" w:rsidTr="00063769">
        <w:trPr>
          <w:trHeight w:val="255"/>
        </w:trPr>
        <w:tc>
          <w:tcPr>
            <w:tcW w:w="1248" w:type="dxa"/>
            <w:shd w:val="clear" w:color="auto" w:fill="auto"/>
            <w:vAlign w:val="bottom"/>
            <w:hideMark/>
          </w:tcPr>
          <w:p w14:paraId="32E33CB6"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34</w:t>
            </w:r>
          </w:p>
        </w:tc>
        <w:tc>
          <w:tcPr>
            <w:tcW w:w="6013" w:type="dxa"/>
            <w:shd w:val="clear" w:color="auto" w:fill="auto"/>
            <w:vAlign w:val="bottom"/>
            <w:hideMark/>
          </w:tcPr>
          <w:p w14:paraId="529CEAE8"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Financijski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68ECA97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539" w:type="dxa"/>
            <w:shd w:val="clear" w:color="auto" w:fill="auto"/>
            <w:noWrap/>
            <w:vAlign w:val="bottom"/>
            <w:hideMark/>
          </w:tcPr>
          <w:p w14:paraId="5A2EE6C4"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1.922,16</w:t>
            </w:r>
          </w:p>
        </w:tc>
        <w:tc>
          <w:tcPr>
            <w:tcW w:w="1392" w:type="dxa"/>
            <w:shd w:val="clear" w:color="auto" w:fill="auto"/>
            <w:noWrap/>
            <w:vAlign w:val="bottom"/>
            <w:hideMark/>
          </w:tcPr>
          <w:p w14:paraId="5457DC8C"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4.300,00</w:t>
            </w:r>
          </w:p>
        </w:tc>
        <w:tc>
          <w:tcPr>
            <w:tcW w:w="1472" w:type="dxa"/>
            <w:shd w:val="clear" w:color="auto" w:fill="auto"/>
            <w:noWrap/>
            <w:vAlign w:val="bottom"/>
            <w:hideMark/>
          </w:tcPr>
          <w:p w14:paraId="49B4BD8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3.100,00</w:t>
            </w:r>
          </w:p>
        </w:tc>
        <w:tc>
          <w:tcPr>
            <w:tcW w:w="261" w:type="dxa"/>
            <w:shd w:val="clear" w:color="auto" w:fill="auto"/>
            <w:noWrap/>
            <w:vAlign w:val="bottom"/>
            <w:hideMark/>
          </w:tcPr>
          <w:p w14:paraId="35D8AA22"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4.300,00</w:t>
            </w:r>
          </w:p>
        </w:tc>
      </w:tr>
      <w:tr w:rsidR="00063769" w:rsidRPr="00063769" w14:paraId="44AC281C" w14:textId="77777777" w:rsidTr="00063769">
        <w:trPr>
          <w:trHeight w:val="255"/>
        </w:trPr>
        <w:tc>
          <w:tcPr>
            <w:tcW w:w="7261" w:type="dxa"/>
            <w:gridSpan w:val="2"/>
            <w:shd w:val="clear" w:color="000000" w:fill="FFFF00"/>
            <w:noWrap/>
            <w:vAlign w:val="bottom"/>
            <w:hideMark/>
          </w:tcPr>
          <w:p w14:paraId="2A44AE95" w14:textId="77777777" w:rsidR="00693676" w:rsidRPr="00063769" w:rsidRDefault="00693676" w:rsidP="00063769">
            <w:pPr>
              <w:jc w:val="left"/>
              <w:rPr>
                <w:rFonts w:ascii="Verdana" w:hAnsi="Verdana" w:cs="Arial"/>
                <w:b/>
                <w:bCs/>
                <w:color w:val="000000"/>
                <w:sz w:val="18"/>
                <w:szCs w:val="18"/>
                <w:lang w:eastAsia="hr-HR"/>
              </w:rPr>
            </w:pPr>
            <w:r w:rsidRPr="00063769">
              <w:rPr>
                <w:rFonts w:ascii="Verdana" w:hAnsi="Verdana" w:cs="Arial"/>
                <w:b/>
                <w:bCs/>
                <w:color w:val="000000"/>
                <w:sz w:val="18"/>
                <w:szCs w:val="18"/>
                <w:lang w:eastAsia="hr-HR"/>
              </w:rPr>
              <w:t>Izvor 4.0. VIŠAK  PRIHODA</w:t>
            </w:r>
          </w:p>
        </w:tc>
        <w:tc>
          <w:tcPr>
            <w:tcW w:w="1395" w:type="dxa"/>
            <w:shd w:val="clear" w:color="000000" w:fill="FFFF00"/>
            <w:noWrap/>
            <w:vAlign w:val="bottom"/>
            <w:hideMark/>
          </w:tcPr>
          <w:p w14:paraId="27EA5057"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1.063,21</w:t>
            </w:r>
          </w:p>
        </w:tc>
        <w:tc>
          <w:tcPr>
            <w:tcW w:w="1539" w:type="dxa"/>
            <w:shd w:val="clear" w:color="000000" w:fill="FFFF00"/>
            <w:noWrap/>
            <w:vAlign w:val="bottom"/>
            <w:hideMark/>
          </w:tcPr>
          <w:p w14:paraId="6318D4A6"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392" w:type="dxa"/>
            <w:shd w:val="clear" w:color="000000" w:fill="FFFF00"/>
            <w:noWrap/>
            <w:vAlign w:val="bottom"/>
            <w:hideMark/>
          </w:tcPr>
          <w:p w14:paraId="4AA2C33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1472" w:type="dxa"/>
            <w:shd w:val="clear" w:color="000000" w:fill="FFFF00"/>
            <w:noWrap/>
            <w:vAlign w:val="bottom"/>
            <w:hideMark/>
          </w:tcPr>
          <w:p w14:paraId="6128DA51"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c>
          <w:tcPr>
            <w:tcW w:w="261" w:type="dxa"/>
            <w:shd w:val="clear" w:color="000000" w:fill="FFFF00"/>
            <w:noWrap/>
            <w:vAlign w:val="bottom"/>
            <w:hideMark/>
          </w:tcPr>
          <w:p w14:paraId="774C497D" w14:textId="77777777" w:rsidR="00693676" w:rsidRPr="00063769" w:rsidRDefault="00693676" w:rsidP="005E0056">
            <w:pPr>
              <w:rPr>
                <w:rFonts w:ascii="Verdana" w:hAnsi="Verdana" w:cs="Arial"/>
                <w:b/>
                <w:bCs/>
                <w:color w:val="000000"/>
                <w:sz w:val="18"/>
                <w:szCs w:val="18"/>
                <w:lang w:eastAsia="hr-HR"/>
              </w:rPr>
            </w:pPr>
            <w:r w:rsidRPr="00063769">
              <w:rPr>
                <w:rFonts w:ascii="Verdana" w:hAnsi="Verdana" w:cs="Arial"/>
                <w:b/>
                <w:bCs/>
                <w:color w:val="000000"/>
                <w:sz w:val="18"/>
                <w:szCs w:val="18"/>
                <w:lang w:eastAsia="hr-HR"/>
              </w:rPr>
              <w:t>0,00</w:t>
            </w:r>
          </w:p>
        </w:tc>
      </w:tr>
      <w:tr w:rsidR="00063769" w:rsidRPr="00063769" w14:paraId="4FCF5746" w14:textId="77777777" w:rsidTr="00063769">
        <w:trPr>
          <w:trHeight w:val="255"/>
        </w:trPr>
        <w:tc>
          <w:tcPr>
            <w:tcW w:w="1248" w:type="dxa"/>
            <w:shd w:val="clear" w:color="auto" w:fill="auto"/>
            <w:vAlign w:val="bottom"/>
            <w:hideMark/>
          </w:tcPr>
          <w:p w14:paraId="1B8BA300" w14:textId="77777777" w:rsidR="00693676" w:rsidRPr="00063769" w:rsidRDefault="00693676" w:rsidP="00063769">
            <w:pPr>
              <w:jc w:val="left"/>
              <w:rPr>
                <w:rFonts w:ascii="Verdana" w:hAnsi="Verdana" w:cs="Arial"/>
                <w:b/>
                <w:bCs/>
                <w:sz w:val="18"/>
                <w:szCs w:val="18"/>
                <w:lang w:eastAsia="hr-HR"/>
              </w:rPr>
            </w:pPr>
            <w:r w:rsidRPr="00063769">
              <w:rPr>
                <w:rFonts w:ascii="Verdana" w:hAnsi="Verdana" w:cs="Arial"/>
                <w:b/>
                <w:bCs/>
                <w:sz w:val="18"/>
                <w:szCs w:val="18"/>
                <w:lang w:eastAsia="hr-HR"/>
              </w:rPr>
              <w:t>3</w:t>
            </w:r>
          </w:p>
        </w:tc>
        <w:tc>
          <w:tcPr>
            <w:tcW w:w="6013" w:type="dxa"/>
            <w:shd w:val="clear" w:color="auto" w:fill="auto"/>
            <w:vAlign w:val="bottom"/>
            <w:hideMark/>
          </w:tcPr>
          <w:p w14:paraId="56F8EEE5" w14:textId="77777777" w:rsidR="00693676" w:rsidRPr="00063769" w:rsidRDefault="00693676" w:rsidP="00063769">
            <w:pPr>
              <w:jc w:val="left"/>
              <w:rPr>
                <w:rFonts w:ascii="Verdana" w:hAnsi="Verdana" w:cs="Arial"/>
                <w:b/>
                <w:bCs/>
                <w:sz w:val="18"/>
                <w:szCs w:val="18"/>
                <w:lang w:eastAsia="hr-HR"/>
              </w:rPr>
            </w:pPr>
            <w:proofErr w:type="spellStart"/>
            <w:r w:rsidRPr="00063769">
              <w:rPr>
                <w:rFonts w:ascii="Verdana" w:hAnsi="Verdana" w:cs="Arial"/>
                <w:b/>
                <w:bCs/>
                <w:sz w:val="18"/>
                <w:szCs w:val="18"/>
                <w:lang w:eastAsia="hr-HR"/>
              </w:rPr>
              <w:t>Rashodi</w:t>
            </w:r>
            <w:proofErr w:type="spellEnd"/>
            <w:r w:rsidRPr="00063769">
              <w:rPr>
                <w:rFonts w:ascii="Verdana" w:hAnsi="Verdana" w:cs="Arial"/>
                <w:b/>
                <w:bCs/>
                <w:sz w:val="18"/>
                <w:szCs w:val="18"/>
                <w:lang w:eastAsia="hr-HR"/>
              </w:rPr>
              <w:t xml:space="preserve"> </w:t>
            </w:r>
            <w:proofErr w:type="spellStart"/>
            <w:r w:rsidRPr="00063769">
              <w:rPr>
                <w:rFonts w:ascii="Verdana" w:hAnsi="Verdana" w:cs="Arial"/>
                <w:b/>
                <w:bCs/>
                <w:sz w:val="18"/>
                <w:szCs w:val="18"/>
                <w:lang w:eastAsia="hr-HR"/>
              </w:rPr>
              <w:t>poslovanja</w:t>
            </w:r>
            <w:proofErr w:type="spellEnd"/>
            <w:r w:rsidRPr="00063769">
              <w:rPr>
                <w:rFonts w:ascii="Verdana" w:hAnsi="Verdana" w:cs="Arial"/>
                <w:b/>
                <w:bCs/>
                <w:sz w:val="18"/>
                <w:szCs w:val="18"/>
                <w:lang w:eastAsia="hr-HR"/>
              </w:rPr>
              <w:t xml:space="preserve">                                                                                  </w:t>
            </w:r>
          </w:p>
        </w:tc>
        <w:tc>
          <w:tcPr>
            <w:tcW w:w="1395" w:type="dxa"/>
            <w:shd w:val="clear" w:color="auto" w:fill="auto"/>
            <w:noWrap/>
            <w:vAlign w:val="bottom"/>
            <w:hideMark/>
          </w:tcPr>
          <w:p w14:paraId="26F1B45D"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1.063,21</w:t>
            </w:r>
          </w:p>
        </w:tc>
        <w:tc>
          <w:tcPr>
            <w:tcW w:w="1539" w:type="dxa"/>
            <w:shd w:val="clear" w:color="auto" w:fill="auto"/>
            <w:noWrap/>
            <w:vAlign w:val="bottom"/>
            <w:hideMark/>
          </w:tcPr>
          <w:p w14:paraId="21A12037"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392" w:type="dxa"/>
            <w:shd w:val="clear" w:color="auto" w:fill="auto"/>
            <w:noWrap/>
            <w:vAlign w:val="bottom"/>
            <w:hideMark/>
          </w:tcPr>
          <w:p w14:paraId="3D5D9BF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1472" w:type="dxa"/>
            <w:shd w:val="clear" w:color="auto" w:fill="auto"/>
            <w:noWrap/>
            <w:vAlign w:val="bottom"/>
            <w:hideMark/>
          </w:tcPr>
          <w:p w14:paraId="4B347512"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c>
          <w:tcPr>
            <w:tcW w:w="261" w:type="dxa"/>
            <w:shd w:val="clear" w:color="auto" w:fill="auto"/>
            <w:noWrap/>
            <w:vAlign w:val="bottom"/>
            <w:hideMark/>
          </w:tcPr>
          <w:p w14:paraId="367C0B6E" w14:textId="77777777" w:rsidR="00693676" w:rsidRPr="00063769" w:rsidRDefault="00693676" w:rsidP="005E0056">
            <w:pPr>
              <w:rPr>
                <w:rFonts w:ascii="Verdana" w:hAnsi="Verdana" w:cs="Arial"/>
                <w:b/>
                <w:bCs/>
                <w:sz w:val="18"/>
                <w:szCs w:val="18"/>
                <w:lang w:eastAsia="hr-HR"/>
              </w:rPr>
            </w:pPr>
            <w:r w:rsidRPr="00063769">
              <w:rPr>
                <w:rFonts w:ascii="Verdana" w:hAnsi="Verdana" w:cs="Arial"/>
                <w:b/>
                <w:bCs/>
                <w:sz w:val="18"/>
                <w:szCs w:val="18"/>
                <w:lang w:eastAsia="hr-HR"/>
              </w:rPr>
              <w:t>0,00</w:t>
            </w:r>
          </w:p>
        </w:tc>
      </w:tr>
      <w:tr w:rsidR="00063769" w:rsidRPr="00063769" w14:paraId="013AB0AF" w14:textId="77777777" w:rsidTr="00063769">
        <w:trPr>
          <w:trHeight w:val="255"/>
        </w:trPr>
        <w:tc>
          <w:tcPr>
            <w:tcW w:w="1248" w:type="dxa"/>
            <w:shd w:val="clear" w:color="auto" w:fill="auto"/>
            <w:vAlign w:val="bottom"/>
            <w:hideMark/>
          </w:tcPr>
          <w:p w14:paraId="6053E9E0" w14:textId="77777777" w:rsidR="00693676" w:rsidRPr="00063769" w:rsidRDefault="00693676" w:rsidP="00063769">
            <w:pPr>
              <w:jc w:val="left"/>
              <w:rPr>
                <w:rFonts w:ascii="Verdana" w:hAnsi="Verdana" w:cs="Arial"/>
                <w:sz w:val="18"/>
                <w:szCs w:val="18"/>
                <w:lang w:eastAsia="hr-HR"/>
              </w:rPr>
            </w:pPr>
            <w:r w:rsidRPr="00063769">
              <w:rPr>
                <w:rFonts w:ascii="Verdana" w:hAnsi="Verdana" w:cs="Arial"/>
                <w:sz w:val="18"/>
                <w:szCs w:val="18"/>
                <w:lang w:eastAsia="hr-HR"/>
              </w:rPr>
              <w:t>34</w:t>
            </w:r>
          </w:p>
        </w:tc>
        <w:tc>
          <w:tcPr>
            <w:tcW w:w="6013" w:type="dxa"/>
            <w:shd w:val="clear" w:color="auto" w:fill="auto"/>
            <w:vAlign w:val="bottom"/>
            <w:hideMark/>
          </w:tcPr>
          <w:p w14:paraId="0E40213A" w14:textId="77777777" w:rsidR="00693676" w:rsidRPr="00063769" w:rsidRDefault="00693676" w:rsidP="00063769">
            <w:pPr>
              <w:jc w:val="left"/>
              <w:rPr>
                <w:rFonts w:ascii="Verdana" w:hAnsi="Verdana" w:cs="Arial"/>
                <w:sz w:val="18"/>
                <w:szCs w:val="18"/>
                <w:lang w:eastAsia="hr-HR"/>
              </w:rPr>
            </w:pPr>
            <w:proofErr w:type="spellStart"/>
            <w:r w:rsidRPr="00063769">
              <w:rPr>
                <w:rFonts w:ascii="Verdana" w:hAnsi="Verdana" w:cs="Arial"/>
                <w:sz w:val="18"/>
                <w:szCs w:val="18"/>
                <w:lang w:eastAsia="hr-HR"/>
              </w:rPr>
              <w:t>Financijski</w:t>
            </w:r>
            <w:proofErr w:type="spellEnd"/>
            <w:r w:rsidRPr="00063769">
              <w:rPr>
                <w:rFonts w:ascii="Verdana" w:hAnsi="Verdana" w:cs="Arial"/>
                <w:sz w:val="18"/>
                <w:szCs w:val="18"/>
                <w:lang w:eastAsia="hr-HR"/>
              </w:rPr>
              <w:t xml:space="preserve"> </w:t>
            </w:r>
            <w:proofErr w:type="spellStart"/>
            <w:r w:rsidRPr="00063769">
              <w:rPr>
                <w:rFonts w:ascii="Verdana" w:hAnsi="Verdana" w:cs="Arial"/>
                <w:sz w:val="18"/>
                <w:szCs w:val="18"/>
                <w:lang w:eastAsia="hr-HR"/>
              </w:rPr>
              <w:t>rashodi</w:t>
            </w:r>
            <w:proofErr w:type="spellEnd"/>
            <w:r w:rsidRPr="00063769">
              <w:rPr>
                <w:rFonts w:ascii="Verdana" w:hAnsi="Verdana" w:cs="Arial"/>
                <w:sz w:val="18"/>
                <w:szCs w:val="18"/>
                <w:lang w:eastAsia="hr-HR"/>
              </w:rPr>
              <w:t xml:space="preserve">                                                                                 </w:t>
            </w:r>
          </w:p>
        </w:tc>
        <w:tc>
          <w:tcPr>
            <w:tcW w:w="1395" w:type="dxa"/>
            <w:shd w:val="clear" w:color="auto" w:fill="auto"/>
            <w:noWrap/>
            <w:vAlign w:val="bottom"/>
            <w:hideMark/>
          </w:tcPr>
          <w:p w14:paraId="4D47624B"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1.063,21</w:t>
            </w:r>
          </w:p>
        </w:tc>
        <w:tc>
          <w:tcPr>
            <w:tcW w:w="1539" w:type="dxa"/>
            <w:shd w:val="clear" w:color="auto" w:fill="auto"/>
            <w:noWrap/>
            <w:vAlign w:val="bottom"/>
            <w:hideMark/>
          </w:tcPr>
          <w:p w14:paraId="4692C83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392" w:type="dxa"/>
            <w:shd w:val="clear" w:color="auto" w:fill="auto"/>
            <w:noWrap/>
            <w:vAlign w:val="bottom"/>
            <w:hideMark/>
          </w:tcPr>
          <w:p w14:paraId="0818A2B5"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1472" w:type="dxa"/>
            <w:shd w:val="clear" w:color="auto" w:fill="auto"/>
            <w:noWrap/>
            <w:vAlign w:val="bottom"/>
            <w:hideMark/>
          </w:tcPr>
          <w:p w14:paraId="3426A55D"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c>
          <w:tcPr>
            <w:tcW w:w="261" w:type="dxa"/>
            <w:shd w:val="clear" w:color="auto" w:fill="auto"/>
            <w:noWrap/>
            <w:vAlign w:val="bottom"/>
            <w:hideMark/>
          </w:tcPr>
          <w:p w14:paraId="49A2AFAF" w14:textId="77777777" w:rsidR="00693676" w:rsidRPr="00063769" w:rsidRDefault="00693676" w:rsidP="005E0056">
            <w:pPr>
              <w:rPr>
                <w:rFonts w:ascii="Verdana" w:hAnsi="Verdana" w:cs="Arial"/>
                <w:sz w:val="18"/>
                <w:szCs w:val="18"/>
                <w:lang w:eastAsia="hr-HR"/>
              </w:rPr>
            </w:pPr>
            <w:r w:rsidRPr="00063769">
              <w:rPr>
                <w:rFonts w:ascii="Verdana" w:hAnsi="Verdana" w:cs="Arial"/>
                <w:sz w:val="18"/>
                <w:szCs w:val="18"/>
                <w:lang w:eastAsia="hr-HR"/>
              </w:rPr>
              <w:t>0,00</w:t>
            </w:r>
          </w:p>
        </w:tc>
      </w:tr>
    </w:tbl>
    <w:p w14:paraId="4398D076" w14:textId="77777777" w:rsidR="00693676" w:rsidRPr="00693676" w:rsidRDefault="00693676" w:rsidP="00693676">
      <w:pPr>
        <w:rPr>
          <w:rFonts w:ascii="Verdana" w:hAnsi="Verdana" w:cs="Arial"/>
          <w:color w:val="000000" w:themeColor="text1"/>
          <w:sz w:val="20"/>
          <w:szCs w:val="20"/>
        </w:rPr>
      </w:pPr>
    </w:p>
    <w:p w14:paraId="5882231F" w14:textId="77777777" w:rsidR="00693676" w:rsidRPr="00693676" w:rsidRDefault="00693676" w:rsidP="00693676">
      <w:pPr>
        <w:jc w:val="center"/>
        <w:rPr>
          <w:rFonts w:ascii="Verdana" w:hAnsi="Verdana" w:cs="Arial"/>
          <w:b/>
          <w:color w:val="000000" w:themeColor="text1"/>
          <w:sz w:val="20"/>
          <w:szCs w:val="20"/>
        </w:rPr>
      </w:pPr>
      <w:proofErr w:type="spellStart"/>
      <w:r w:rsidRPr="00693676">
        <w:rPr>
          <w:rFonts w:ascii="Verdana" w:hAnsi="Verdana" w:cs="Arial"/>
          <w:b/>
          <w:color w:val="000000" w:themeColor="text1"/>
          <w:sz w:val="20"/>
          <w:szCs w:val="20"/>
        </w:rPr>
        <w:t>Članak</w:t>
      </w:r>
      <w:proofErr w:type="spellEnd"/>
      <w:r w:rsidRPr="00693676">
        <w:rPr>
          <w:rFonts w:ascii="Verdana" w:hAnsi="Verdana" w:cs="Arial"/>
          <w:b/>
          <w:color w:val="000000" w:themeColor="text1"/>
          <w:sz w:val="20"/>
          <w:szCs w:val="20"/>
        </w:rPr>
        <w:t xml:space="preserve"> 6.</w:t>
      </w:r>
    </w:p>
    <w:p w14:paraId="138A42EB" w14:textId="77777777" w:rsidR="00693676" w:rsidRPr="00693676" w:rsidRDefault="00693676" w:rsidP="00063769">
      <w:pPr>
        <w:jc w:val="both"/>
        <w:rPr>
          <w:rFonts w:ascii="Verdana" w:hAnsi="Verdana" w:cs="Arial"/>
          <w:color w:val="000000" w:themeColor="text1"/>
          <w:sz w:val="20"/>
          <w:szCs w:val="20"/>
        </w:rPr>
      </w:pPr>
      <w:proofErr w:type="spellStart"/>
      <w:r w:rsidRPr="00693676">
        <w:rPr>
          <w:rFonts w:ascii="Verdana" w:hAnsi="Verdana" w:cs="Arial"/>
          <w:color w:val="000000" w:themeColor="text1"/>
          <w:sz w:val="20"/>
          <w:szCs w:val="20"/>
        </w:rPr>
        <w:t>Proračun</w:t>
      </w:r>
      <w:proofErr w:type="spellEnd"/>
      <w:r w:rsidRPr="00693676">
        <w:rPr>
          <w:rFonts w:ascii="Verdana" w:hAnsi="Verdana" w:cs="Arial"/>
          <w:color w:val="000000" w:themeColor="text1"/>
          <w:sz w:val="20"/>
          <w:szCs w:val="20"/>
        </w:rPr>
        <w:t xml:space="preserve"> Općine Lasinja za 2024.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stupa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snagu</w:t>
      </w:r>
      <w:proofErr w:type="spellEnd"/>
      <w:r w:rsidRPr="00693676">
        <w:rPr>
          <w:rFonts w:ascii="Verdana" w:hAnsi="Verdana" w:cs="Arial"/>
          <w:color w:val="000000" w:themeColor="text1"/>
          <w:sz w:val="20"/>
          <w:szCs w:val="20"/>
        </w:rPr>
        <w:t xml:space="preserve"> 01. </w:t>
      </w:r>
      <w:proofErr w:type="spellStart"/>
      <w:r w:rsidRPr="00693676">
        <w:rPr>
          <w:rFonts w:ascii="Verdana" w:hAnsi="Verdana" w:cs="Arial"/>
          <w:color w:val="000000" w:themeColor="text1"/>
          <w:sz w:val="20"/>
          <w:szCs w:val="20"/>
        </w:rPr>
        <w:t>siječnja</w:t>
      </w:r>
      <w:proofErr w:type="spellEnd"/>
      <w:r w:rsidRPr="00693676">
        <w:rPr>
          <w:rFonts w:ascii="Verdana" w:hAnsi="Verdana" w:cs="Arial"/>
          <w:color w:val="000000" w:themeColor="text1"/>
          <w:sz w:val="20"/>
          <w:szCs w:val="20"/>
        </w:rPr>
        <w:t xml:space="preserve"> 2024. </w:t>
      </w:r>
      <w:proofErr w:type="spellStart"/>
      <w:r w:rsidRPr="00693676">
        <w:rPr>
          <w:rFonts w:ascii="Verdana" w:hAnsi="Verdana" w:cs="Arial"/>
          <w:color w:val="000000" w:themeColor="text1"/>
          <w:sz w:val="20"/>
          <w:szCs w:val="20"/>
        </w:rPr>
        <w:t>godine</w:t>
      </w:r>
      <w:proofErr w:type="spellEnd"/>
      <w:r w:rsidRPr="00693676">
        <w:rPr>
          <w:rFonts w:ascii="Verdana" w:hAnsi="Verdana" w:cs="Arial"/>
          <w:color w:val="000000" w:themeColor="text1"/>
          <w:sz w:val="20"/>
          <w:szCs w:val="20"/>
        </w:rPr>
        <w:t xml:space="preserve">, a </w:t>
      </w:r>
      <w:proofErr w:type="spellStart"/>
      <w:r w:rsidRPr="00693676">
        <w:rPr>
          <w:rFonts w:ascii="Verdana" w:hAnsi="Verdana" w:cs="Arial"/>
          <w:color w:val="000000" w:themeColor="text1"/>
          <w:sz w:val="20"/>
          <w:szCs w:val="20"/>
        </w:rPr>
        <w:t>objaviti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će</w:t>
      </w:r>
      <w:proofErr w:type="spellEnd"/>
      <w:r w:rsidRPr="00693676">
        <w:rPr>
          <w:rFonts w:ascii="Verdana" w:hAnsi="Verdana" w:cs="Arial"/>
          <w:color w:val="000000" w:themeColor="text1"/>
          <w:sz w:val="20"/>
          <w:szCs w:val="20"/>
        </w:rPr>
        <w:t xml:space="preserve"> se u </w:t>
      </w:r>
      <w:proofErr w:type="spellStart"/>
      <w:r w:rsidRPr="00693676">
        <w:rPr>
          <w:rFonts w:ascii="Verdana" w:hAnsi="Verdana" w:cs="Arial"/>
          <w:color w:val="000000" w:themeColor="text1"/>
          <w:sz w:val="20"/>
          <w:szCs w:val="20"/>
        </w:rPr>
        <w:t>Glasniku</w:t>
      </w:r>
      <w:proofErr w:type="spellEnd"/>
      <w:r w:rsidRPr="00693676">
        <w:rPr>
          <w:rFonts w:ascii="Verdana" w:hAnsi="Verdana" w:cs="Arial"/>
          <w:color w:val="000000" w:themeColor="text1"/>
          <w:sz w:val="20"/>
          <w:szCs w:val="20"/>
        </w:rPr>
        <w:t xml:space="preserve"> Općine Lasinja. </w:t>
      </w:r>
    </w:p>
    <w:p w14:paraId="3A35DF01" w14:textId="77777777" w:rsidR="00693676" w:rsidRPr="00693676" w:rsidRDefault="00693676" w:rsidP="00693676">
      <w:pPr>
        <w:rPr>
          <w:rFonts w:ascii="Verdana" w:hAnsi="Verdana" w:cs="Arial"/>
          <w:color w:val="000000" w:themeColor="text1"/>
          <w:sz w:val="20"/>
          <w:szCs w:val="20"/>
        </w:rPr>
      </w:pPr>
    </w:p>
    <w:p w14:paraId="3FB8F497" w14:textId="4799A45D" w:rsidR="00693676" w:rsidRPr="00693676" w:rsidRDefault="00693676" w:rsidP="00063769">
      <w:pPr>
        <w:jc w:val="left"/>
        <w:rPr>
          <w:rFonts w:ascii="Verdana" w:hAnsi="Verdana" w:cs="Arial"/>
          <w:b/>
          <w:bCs/>
          <w:color w:val="000000" w:themeColor="text1"/>
          <w:sz w:val="20"/>
          <w:szCs w:val="20"/>
        </w:rPr>
      </w:pPr>
      <w:r w:rsidRPr="00693676">
        <w:rPr>
          <w:rFonts w:ascii="Verdana" w:hAnsi="Verdana" w:cs="Arial"/>
          <w:b/>
          <w:bCs/>
          <w:color w:val="000000" w:themeColor="text1"/>
          <w:sz w:val="20"/>
          <w:szCs w:val="20"/>
        </w:rPr>
        <w:t xml:space="preserve">                                     </w:t>
      </w:r>
      <w:r w:rsidRPr="00693676">
        <w:rPr>
          <w:rFonts w:ascii="Verdana" w:hAnsi="Verdana" w:cs="Arial"/>
          <w:b/>
          <w:bCs/>
          <w:color w:val="000000" w:themeColor="text1"/>
          <w:sz w:val="20"/>
          <w:szCs w:val="20"/>
        </w:rPr>
        <w:tab/>
        <w:t xml:space="preserve">                                                                                      PREDSJEDNIK OPĆINSKOG </w:t>
      </w:r>
      <w:r w:rsidR="00063769">
        <w:rPr>
          <w:rFonts w:ascii="Verdana" w:hAnsi="Verdana" w:cs="Arial"/>
          <w:b/>
          <w:bCs/>
          <w:color w:val="000000" w:themeColor="text1"/>
          <w:sz w:val="20"/>
          <w:szCs w:val="20"/>
        </w:rPr>
        <w:t>V</w:t>
      </w:r>
      <w:r w:rsidRPr="00693676">
        <w:rPr>
          <w:rFonts w:ascii="Verdana" w:hAnsi="Verdana" w:cs="Arial"/>
          <w:b/>
          <w:bCs/>
          <w:color w:val="000000" w:themeColor="text1"/>
          <w:sz w:val="20"/>
          <w:szCs w:val="20"/>
        </w:rPr>
        <w:t xml:space="preserve">IJEĆA                                                                                                                                                                  </w:t>
      </w:r>
    </w:p>
    <w:p w14:paraId="358C2CC8" w14:textId="6CE1F206" w:rsidR="00693676" w:rsidRPr="00693676" w:rsidRDefault="00693676" w:rsidP="00693676">
      <w:pPr>
        <w:jc w:val="center"/>
        <w:rPr>
          <w:rFonts w:ascii="Verdana" w:hAnsi="Verdana" w:cs="Arial"/>
          <w:color w:val="000000" w:themeColor="text1"/>
          <w:sz w:val="20"/>
          <w:szCs w:val="20"/>
        </w:rPr>
      </w:pPr>
      <w:r w:rsidRPr="00693676">
        <w:rPr>
          <w:rFonts w:ascii="Verdana" w:hAnsi="Verdana" w:cs="Arial"/>
          <w:color w:val="000000" w:themeColor="text1"/>
          <w:sz w:val="20"/>
          <w:szCs w:val="20"/>
        </w:rPr>
        <w:t xml:space="preserve">                                                                                           </w:t>
      </w:r>
      <w:r w:rsidR="00063769">
        <w:rPr>
          <w:rFonts w:ascii="Verdana" w:hAnsi="Verdana" w:cs="Arial"/>
          <w:color w:val="000000" w:themeColor="text1"/>
          <w:sz w:val="20"/>
          <w:szCs w:val="20"/>
        </w:rPr>
        <w:t xml:space="preserve">       </w:t>
      </w:r>
      <w:r w:rsidRPr="00693676">
        <w:rPr>
          <w:rFonts w:ascii="Verdana" w:hAnsi="Verdana" w:cs="Arial"/>
          <w:color w:val="000000" w:themeColor="text1"/>
          <w:sz w:val="20"/>
          <w:szCs w:val="20"/>
        </w:rPr>
        <w:t>Matija Prigorac, mag. educ. hist.</w:t>
      </w:r>
    </w:p>
    <w:p w14:paraId="3005D414" w14:textId="77777777" w:rsidR="00693676" w:rsidRPr="00693676" w:rsidRDefault="00693676" w:rsidP="00693676">
      <w:pPr>
        <w:jc w:val="center"/>
        <w:rPr>
          <w:rFonts w:ascii="Verdana" w:hAnsi="Verdana" w:cs="Arial"/>
          <w:color w:val="000000" w:themeColor="text1"/>
          <w:sz w:val="20"/>
          <w:szCs w:val="20"/>
        </w:rPr>
      </w:pPr>
    </w:p>
    <w:p w14:paraId="335A6B94" w14:textId="77777777" w:rsidR="00693676" w:rsidRPr="00693676" w:rsidRDefault="00693676" w:rsidP="00693676">
      <w:pPr>
        <w:pBdr>
          <w:top w:val="single" w:sz="4" w:space="1" w:color="auto"/>
          <w:left w:val="single" w:sz="4" w:space="4" w:color="auto"/>
          <w:bottom w:val="single" w:sz="4" w:space="1" w:color="auto"/>
          <w:right w:val="single" w:sz="4" w:space="4" w:color="auto"/>
        </w:pBdr>
        <w:jc w:val="center"/>
        <w:rPr>
          <w:rFonts w:ascii="Verdana" w:hAnsi="Verdana" w:cs="Arial"/>
          <w:bCs/>
          <w:color w:val="76923C" w:themeColor="accent3" w:themeShade="BF"/>
          <w:sz w:val="20"/>
          <w:szCs w:val="20"/>
        </w:rPr>
      </w:pPr>
      <w:r w:rsidRPr="00693676">
        <w:rPr>
          <w:rFonts w:ascii="Verdana" w:hAnsi="Verdana" w:cs="Arial"/>
          <w:bCs/>
          <w:color w:val="000000" w:themeColor="text1"/>
          <w:sz w:val="20"/>
          <w:szCs w:val="20"/>
        </w:rPr>
        <w:t>OBRAZLOŽENJE PRORAČUNA OPĆINE LASINJA ZA 2024. GODINU SA PROJEKCIJAMA ZA 2025. I 2026. GODINU</w:t>
      </w:r>
    </w:p>
    <w:p w14:paraId="2EDDE6AE" w14:textId="77777777" w:rsidR="00693676" w:rsidRPr="00693676" w:rsidRDefault="00693676" w:rsidP="00994134">
      <w:pPr>
        <w:pStyle w:val="ListParagraph"/>
        <w:numPr>
          <w:ilvl w:val="0"/>
          <w:numId w:val="36"/>
        </w:numPr>
        <w:spacing w:after="200" w:line="276" w:lineRule="auto"/>
        <w:jc w:val="left"/>
        <w:rPr>
          <w:rFonts w:ascii="Verdana" w:hAnsi="Verdana" w:cs="Arial"/>
          <w:b/>
          <w:color w:val="000000" w:themeColor="text1"/>
          <w:sz w:val="20"/>
          <w:szCs w:val="20"/>
        </w:rPr>
      </w:pPr>
      <w:proofErr w:type="spellStart"/>
      <w:r w:rsidRPr="00693676">
        <w:rPr>
          <w:rFonts w:ascii="Verdana" w:hAnsi="Verdana" w:cs="Arial"/>
          <w:b/>
          <w:color w:val="000000" w:themeColor="text1"/>
          <w:sz w:val="20"/>
          <w:szCs w:val="20"/>
        </w:rPr>
        <w:t>Uvodne</w:t>
      </w:r>
      <w:proofErr w:type="spellEnd"/>
      <w:r w:rsidRPr="00693676">
        <w:rPr>
          <w:rFonts w:ascii="Verdana" w:hAnsi="Verdana" w:cs="Arial"/>
          <w:b/>
          <w:color w:val="000000" w:themeColor="text1"/>
          <w:sz w:val="20"/>
          <w:szCs w:val="20"/>
        </w:rPr>
        <w:t xml:space="preserve"> </w:t>
      </w:r>
      <w:proofErr w:type="spellStart"/>
      <w:r w:rsidRPr="00693676">
        <w:rPr>
          <w:rFonts w:ascii="Verdana" w:hAnsi="Verdana" w:cs="Arial"/>
          <w:b/>
          <w:color w:val="000000" w:themeColor="text1"/>
          <w:sz w:val="20"/>
          <w:szCs w:val="20"/>
        </w:rPr>
        <w:t>napomene</w:t>
      </w:r>
      <w:proofErr w:type="spellEnd"/>
    </w:p>
    <w:p w14:paraId="11E779DB" w14:textId="77777777" w:rsidR="00693676" w:rsidRPr="00693676" w:rsidRDefault="00693676" w:rsidP="00693676">
      <w:pPr>
        <w:pStyle w:val="ListParagraph"/>
        <w:jc w:val="both"/>
        <w:rPr>
          <w:rFonts w:ascii="Verdana" w:hAnsi="Verdana" w:cs="Arial"/>
          <w:color w:val="000000" w:themeColor="text1"/>
          <w:sz w:val="20"/>
          <w:szCs w:val="20"/>
        </w:rPr>
      </w:pPr>
      <w:r w:rsidRPr="00693676">
        <w:rPr>
          <w:rFonts w:ascii="Verdana" w:hAnsi="Verdana" w:cs="Arial"/>
          <w:color w:val="000000" w:themeColor="text1"/>
          <w:sz w:val="20"/>
          <w:szCs w:val="20"/>
        </w:rPr>
        <w:t xml:space="preserve">Prema </w:t>
      </w:r>
      <w:proofErr w:type="spellStart"/>
      <w:r w:rsidRPr="00693676">
        <w:rPr>
          <w:rFonts w:ascii="Verdana" w:hAnsi="Verdana" w:cs="Arial"/>
          <w:color w:val="000000" w:themeColor="text1"/>
          <w:sz w:val="20"/>
          <w:szCs w:val="20"/>
        </w:rPr>
        <w:t>članku</w:t>
      </w:r>
      <w:proofErr w:type="spellEnd"/>
      <w:r w:rsidRPr="00693676">
        <w:rPr>
          <w:rFonts w:ascii="Verdana" w:hAnsi="Verdana" w:cs="Arial"/>
          <w:color w:val="000000" w:themeColor="text1"/>
          <w:sz w:val="20"/>
          <w:szCs w:val="20"/>
        </w:rPr>
        <w:t xml:space="preserve"> 40. </w:t>
      </w:r>
      <w:proofErr w:type="spellStart"/>
      <w:r w:rsidRPr="00693676">
        <w:rPr>
          <w:rFonts w:ascii="Verdana" w:hAnsi="Verdana" w:cs="Arial"/>
          <w:color w:val="000000" w:themeColor="text1"/>
          <w:sz w:val="20"/>
          <w:szCs w:val="20"/>
        </w:rPr>
        <w:t>Zakona</w:t>
      </w:r>
      <w:proofErr w:type="spellEnd"/>
      <w:r w:rsidRPr="00693676">
        <w:rPr>
          <w:rFonts w:ascii="Verdana" w:hAnsi="Verdana" w:cs="Arial"/>
          <w:color w:val="000000" w:themeColor="text1"/>
          <w:sz w:val="20"/>
          <w:szCs w:val="20"/>
        </w:rPr>
        <w:t xml:space="preserve"> o </w:t>
      </w:r>
      <w:proofErr w:type="spellStart"/>
      <w:r w:rsidRPr="00693676">
        <w:rPr>
          <w:rFonts w:ascii="Verdana" w:hAnsi="Verdana" w:cs="Arial"/>
          <w:color w:val="000000" w:themeColor="text1"/>
          <w:sz w:val="20"/>
          <w:szCs w:val="20"/>
        </w:rPr>
        <w:t>proračunu</w:t>
      </w:r>
      <w:proofErr w:type="spellEnd"/>
      <w:r w:rsidRPr="00693676">
        <w:rPr>
          <w:rFonts w:ascii="Verdana" w:hAnsi="Verdana" w:cs="Arial"/>
          <w:color w:val="000000" w:themeColor="text1"/>
          <w:sz w:val="20"/>
          <w:szCs w:val="20"/>
        </w:rPr>
        <w:t xml:space="preserve"> (NN br. 144/21) </w:t>
      </w:r>
      <w:proofErr w:type="spellStart"/>
      <w:r w:rsidRPr="00693676">
        <w:rPr>
          <w:rFonts w:ascii="Verdana" w:hAnsi="Verdana" w:cs="Arial"/>
          <w:color w:val="000000" w:themeColor="text1"/>
          <w:sz w:val="20"/>
          <w:szCs w:val="20"/>
        </w:rPr>
        <w:t>Pravilnika</w:t>
      </w:r>
      <w:proofErr w:type="spellEnd"/>
      <w:r w:rsidRPr="00693676">
        <w:rPr>
          <w:rFonts w:ascii="Verdana" w:hAnsi="Verdana" w:cs="Arial"/>
          <w:color w:val="000000" w:themeColor="text1"/>
          <w:sz w:val="20"/>
          <w:szCs w:val="20"/>
        </w:rPr>
        <w:t xml:space="preserve"> o </w:t>
      </w:r>
      <w:proofErr w:type="spellStart"/>
      <w:r w:rsidRPr="00693676">
        <w:rPr>
          <w:rFonts w:ascii="Verdana" w:hAnsi="Verdana" w:cs="Arial"/>
          <w:color w:val="000000" w:themeColor="text1"/>
          <w:sz w:val="20"/>
          <w:szCs w:val="20"/>
        </w:rPr>
        <w:t>proračunskim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klasifikacijama</w:t>
      </w:r>
      <w:proofErr w:type="spellEnd"/>
      <w:r w:rsidRPr="00693676">
        <w:rPr>
          <w:rFonts w:ascii="Verdana" w:hAnsi="Verdana" w:cs="Arial"/>
          <w:color w:val="000000" w:themeColor="text1"/>
          <w:sz w:val="20"/>
          <w:szCs w:val="20"/>
        </w:rPr>
        <w:t xml:space="preserve"> (NN br. 26/10, 120/13 i 1/20),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Pravilnika</w:t>
      </w:r>
      <w:proofErr w:type="spellEnd"/>
      <w:r w:rsidRPr="00693676">
        <w:rPr>
          <w:rFonts w:ascii="Verdana" w:hAnsi="Verdana" w:cs="Arial"/>
          <w:color w:val="000000" w:themeColor="text1"/>
          <w:sz w:val="20"/>
          <w:szCs w:val="20"/>
        </w:rPr>
        <w:t xml:space="preserve"> o </w:t>
      </w:r>
      <w:proofErr w:type="spellStart"/>
      <w:r w:rsidRPr="00693676">
        <w:rPr>
          <w:rFonts w:ascii="Verdana" w:hAnsi="Verdana" w:cs="Arial"/>
          <w:color w:val="000000" w:themeColor="text1"/>
          <w:sz w:val="20"/>
          <w:szCs w:val="20"/>
        </w:rPr>
        <w:t>proračunskom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računovodstvu</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računskom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planu</w:t>
      </w:r>
      <w:proofErr w:type="spellEnd"/>
      <w:r w:rsidRPr="00693676">
        <w:rPr>
          <w:rFonts w:ascii="Verdana" w:hAnsi="Verdana" w:cs="Arial"/>
          <w:color w:val="000000" w:themeColor="text1"/>
          <w:sz w:val="20"/>
          <w:szCs w:val="20"/>
        </w:rPr>
        <w:t xml:space="preserve"> (NN br. 124/14, 115/15, 87/16, 3/18, 126/19), </w:t>
      </w:r>
      <w:proofErr w:type="spellStart"/>
      <w:r w:rsidRPr="00693676">
        <w:rPr>
          <w:rFonts w:ascii="Verdana" w:hAnsi="Verdana" w:cs="Arial"/>
          <w:color w:val="000000" w:themeColor="text1"/>
          <w:sz w:val="20"/>
          <w:szCs w:val="20"/>
        </w:rPr>
        <w:t>izrađen</w:t>
      </w:r>
      <w:proofErr w:type="spellEnd"/>
      <w:r w:rsidRPr="00693676">
        <w:rPr>
          <w:rFonts w:ascii="Verdana" w:hAnsi="Verdana" w:cs="Arial"/>
          <w:color w:val="000000" w:themeColor="text1"/>
          <w:sz w:val="20"/>
          <w:szCs w:val="20"/>
        </w:rPr>
        <w:t xml:space="preserve"> je </w:t>
      </w:r>
      <w:proofErr w:type="spellStart"/>
      <w:r w:rsidRPr="00693676">
        <w:rPr>
          <w:rFonts w:ascii="Verdana" w:hAnsi="Verdana" w:cs="Arial"/>
          <w:color w:val="000000" w:themeColor="text1"/>
          <w:sz w:val="20"/>
          <w:szCs w:val="20"/>
        </w:rPr>
        <w:t>prijedlog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Općine Lasinja za 2024.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projekcije</w:t>
      </w:r>
      <w:proofErr w:type="spellEnd"/>
      <w:r w:rsidRPr="00693676">
        <w:rPr>
          <w:rFonts w:ascii="Verdana" w:hAnsi="Verdana" w:cs="Arial"/>
          <w:color w:val="000000" w:themeColor="text1"/>
          <w:sz w:val="20"/>
          <w:szCs w:val="20"/>
        </w:rPr>
        <w:t xml:space="preserve"> za 2025. i 2026.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w:t>
      </w:r>
    </w:p>
    <w:p w14:paraId="783A7576" w14:textId="77777777" w:rsidR="00693676" w:rsidRPr="00693676" w:rsidRDefault="00693676" w:rsidP="00693676">
      <w:pPr>
        <w:pStyle w:val="ListParagraph"/>
        <w:jc w:val="both"/>
        <w:rPr>
          <w:rFonts w:ascii="Verdana" w:hAnsi="Verdana" w:cs="Arial"/>
          <w:color w:val="000000" w:themeColor="text1"/>
          <w:sz w:val="20"/>
          <w:szCs w:val="20"/>
        </w:rPr>
      </w:pPr>
    </w:p>
    <w:p w14:paraId="75B924D4" w14:textId="77777777" w:rsidR="00693676" w:rsidRPr="00693676" w:rsidRDefault="00693676" w:rsidP="00693676">
      <w:pPr>
        <w:pStyle w:val="ListParagraph"/>
        <w:jc w:val="both"/>
        <w:rPr>
          <w:rFonts w:ascii="Verdana" w:hAnsi="Verdana" w:cs="Arial"/>
          <w:color w:val="000000" w:themeColor="text1"/>
          <w:sz w:val="20"/>
          <w:szCs w:val="20"/>
        </w:rPr>
      </w:pPr>
      <w:r w:rsidRPr="00693676">
        <w:rPr>
          <w:rFonts w:ascii="Verdana" w:hAnsi="Verdana" w:cs="Arial"/>
          <w:color w:val="000000" w:themeColor="text1"/>
          <w:sz w:val="20"/>
          <w:szCs w:val="20"/>
        </w:rPr>
        <w:t xml:space="preserve">Zakon </w:t>
      </w:r>
      <w:proofErr w:type="spellStart"/>
      <w:r w:rsidRPr="00693676">
        <w:rPr>
          <w:rFonts w:ascii="Verdana" w:hAnsi="Verdana" w:cs="Arial"/>
          <w:color w:val="000000" w:themeColor="text1"/>
          <w:sz w:val="20"/>
          <w:szCs w:val="20"/>
        </w:rPr>
        <w:t>definira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srednjoročni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trogodišnji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proračunski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okvir</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dostave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Nacrta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projekcija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Općinskom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načelniku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od</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strane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Jedinstvenog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upravnog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odjela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Općinski</w:t>
      </w:r>
      <w:proofErr w:type="spellEnd"/>
      <w:r w:rsidRPr="00693676">
        <w:rPr>
          <w:rFonts w:ascii="Verdana" w:hAnsi="Verdana" w:cs="Arial"/>
          <w:color w:val="000000" w:themeColor="text1"/>
          <w:sz w:val="20"/>
          <w:szCs w:val="20"/>
        </w:rPr>
        <w:t xml:space="preserve"> načelnik </w:t>
      </w:r>
      <w:proofErr w:type="spellStart"/>
      <w:r w:rsidRPr="00693676">
        <w:rPr>
          <w:rFonts w:ascii="Verdana" w:hAnsi="Verdana" w:cs="Arial"/>
          <w:color w:val="000000" w:themeColor="text1"/>
          <w:sz w:val="20"/>
          <w:szCs w:val="20"/>
        </w:rPr>
        <w:t>utvrđuje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prijedlog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projekcija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ih</w:t>
      </w:r>
      <w:proofErr w:type="spellEnd"/>
      <w:r w:rsidRPr="00693676">
        <w:rPr>
          <w:rFonts w:ascii="Verdana" w:hAnsi="Verdana" w:cs="Arial"/>
          <w:color w:val="000000" w:themeColor="text1"/>
          <w:sz w:val="20"/>
          <w:szCs w:val="20"/>
        </w:rPr>
        <w:t xml:space="preserve"> do 15. </w:t>
      </w:r>
      <w:proofErr w:type="spellStart"/>
      <w:r w:rsidRPr="00693676">
        <w:rPr>
          <w:rFonts w:ascii="Verdana" w:hAnsi="Verdana" w:cs="Arial"/>
          <w:color w:val="000000" w:themeColor="text1"/>
          <w:sz w:val="20"/>
          <w:szCs w:val="20"/>
        </w:rPr>
        <w:t>studenog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podnosi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Općinskom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vijeću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donošenje</w:t>
      </w:r>
      <w:proofErr w:type="spellEnd"/>
      <w:r w:rsidRPr="00693676">
        <w:rPr>
          <w:rFonts w:ascii="Verdana" w:hAnsi="Verdana" w:cs="Arial"/>
          <w:color w:val="000000" w:themeColor="text1"/>
          <w:sz w:val="20"/>
          <w:szCs w:val="20"/>
        </w:rPr>
        <w:t>.</w:t>
      </w:r>
    </w:p>
    <w:p w14:paraId="5AC6C7AF" w14:textId="77777777" w:rsidR="00693676" w:rsidRPr="00693676" w:rsidRDefault="00693676" w:rsidP="00693676">
      <w:pPr>
        <w:pStyle w:val="ListParagraph"/>
        <w:jc w:val="both"/>
        <w:rPr>
          <w:rFonts w:ascii="Verdana" w:hAnsi="Verdana" w:cs="Arial"/>
          <w:color w:val="000000" w:themeColor="text1"/>
          <w:sz w:val="20"/>
          <w:szCs w:val="20"/>
        </w:rPr>
      </w:pPr>
    </w:p>
    <w:p w14:paraId="16E7695B" w14:textId="77777777" w:rsidR="00693676" w:rsidRPr="00693676" w:rsidRDefault="00693676" w:rsidP="00693676">
      <w:pPr>
        <w:pStyle w:val="ListParagraph"/>
        <w:jc w:val="both"/>
        <w:rPr>
          <w:rFonts w:ascii="Verdana" w:hAnsi="Verdana" w:cs="Arial"/>
          <w:color w:val="000000" w:themeColor="text1"/>
          <w:sz w:val="20"/>
          <w:szCs w:val="20"/>
        </w:rPr>
      </w:pPr>
      <w:proofErr w:type="spellStart"/>
      <w:r w:rsidRPr="00693676">
        <w:rPr>
          <w:rFonts w:ascii="Verdana" w:hAnsi="Verdana" w:cs="Arial"/>
          <w:color w:val="000000" w:themeColor="text1"/>
          <w:sz w:val="20"/>
          <w:szCs w:val="20"/>
        </w:rPr>
        <w:lastRenderedPageBreak/>
        <w:t>Predstavničko</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tijelo</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jedinice</w:t>
      </w:r>
      <w:proofErr w:type="spellEnd"/>
      <w:r w:rsidRPr="00693676">
        <w:rPr>
          <w:rFonts w:ascii="Verdana" w:hAnsi="Verdana" w:cs="Arial"/>
          <w:color w:val="000000" w:themeColor="text1"/>
          <w:sz w:val="20"/>
          <w:szCs w:val="20"/>
        </w:rPr>
        <w:t xml:space="preserve"> lokalne </w:t>
      </w:r>
      <w:proofErr w:type="spellStart"/>
      <w:r w:rsidRPr="00693676">
        <w:rPr>
          <w:rFonts w:ascii="Verdana" w:hAnsi="Verdana" w:cs="Arial"/>
          <w:color w:val="000000" w:themeColor="text1"/>
          <w:sz w:val="20"/>
          <w:szCs w:val="20"/>
        </w:rPr>
        <w:t>područne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regionalne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samouprave</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skladu</w:t>
      </w:r>
      <w:proofErr w:type="spellEnd"/>
      <w:r w:rsidRPr="00693676">
        <w:rPr>
          <w:rFonts w:ascii="Verdana" w:hAnsi="Verdana" w:cs="Arial"/>
          <w:color w:val="000000" w:themeColor="text1"/>
          <w:sz w:val="20"/>
          <w:szCs w:val="20"/>
        </w:rPr>
        <w:t xml:space="preserve"> s </w:t>
      </w:r>
      <w:proofErr w:type="spellStart"/>
      <w:r w:rsidRPr="00693676">
        <w:rPr>
          <w:rFonts w:ascii="Verdana" w:hAnsi="Verdana" w:cs="Arial"/>
          <w:color w:val="000000" w:themeColor="text1"/>
          <w:sz w:val="20"/>
          <w:szCs w:val="20"/>
        </w:rPr>
        <w:t>člankom</w:t>
      </w:r>
      <w:proofErr w:type="spellEnd"/>
      <w:r w:rsidRPr="00693676">
        <w:rPr>
          <w:rFonts w:ascii="Verdana" w:hAnsi="Verdana" w:cs="Arial"/>
          <w:color w:val="000000" w:themeColor="text1"/>
          <w:sz w:val="20"/>
          <w:szCs w:val="20"/>
        </w:rPr>
        <w:t xml:space="preserve"> 40. </w:t>
      </w:r>
      <w:proofErr w:type="spellStart"/>
      <w:r w:rsidRPr="00693676">
        <w:rPr>
          <w:rFonts w:ascii="Verdana" w:hAnsi="Verdana" w:cs="Arial"/>
          <w:color w:val="000000" w:themeColor="text1"/>
          <w:sz w:val="20"/>
          <w:szCs w:val="20"/>
        </w:rPr>
        <w:t>Zakona</w:t>
      </w:r>
      <w:proofErr w:type="spellEnd"/>
      <w:r w:rsidRPr="00693676">
        <w:rPr>
          <w:rFonts w:ascii="Verdana" w:hAnsi="Verdana" w:cs="Arial"/>
          <w:color w:val="000000" w:themeColor="text1"/>
          <w:sz w:val="20"/>
          <w:szCs w:val="20"/>
        </w:rPr>
        <w:t xml:space="preserve"> o </w:t>
      </w:r>
      <w:proofErr w:type="spellStart"/>
      <w:r w:rsidRPr="00693676">
        <w:rPr>
          <w:rFonts w:ascii="Verdana" w:hAnsi="Verdana" w:cs="Arial"/>
          <w:color w:val="000000" w:themeColor="text1"/>
          <w:sz w:val="20"/>
          <w:szCs w:val="20"/>
        </w:rPr>
        <w:t>proračunu</w:t>
      </w:r>
      <w:proofErr w:type="spellEnd"/>
      <w:r w:rsidRPr="00693676">
        <w:rPr>
          <w:rFonts w:ascii="Verdana" w:hAnsi="Verdana" w:cs="Arial"/>
          <w:color w:val="000000" w:themeColor="text1"/>
          <w:sz w:val="20"/>
          <w:szCs w:val="20"/>
        </w:rPr>
        <w:t xml:space="preserve">, do </w:t>
      </w:r>
      <w:proofErr w:type="spellStart"/>
      <w:r w:rsidRPr="00693676">
        <w:rPr>
          <w:rFonts w:ascii="Verdana" w:hAnsi="Verdana" w:cs="Arial"/>
          <w:color w:val="000000" w:themeColor="text1"/>
          <w:sz w:val="20"/>
          <w:szCs w:val="20"/>
        </w:rPr>
        <w:t>kraja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tekuće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godine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donosi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sljedeću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razini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skupine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ekonomske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druga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razina</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projekcije</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naredne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dvije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godine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razini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skupine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ekonomske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druga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razina</w:t>
      </w:r>
      <w:proofErr w:type="spellEnd"/>
      <w:r w:rsidRPr="00693676">
        <w:rPr>
          <w:rFonts w:ascii="Verdana" w:hAnsi="Verdana" w:cs="Arial"/>
          <w:color w:val="000000" w:themeColor="text1"/>
          <w:sz w:val="20"/>
          <w:szCs w:val="20"/>
        </w:rPr>
        <w:t xml:space="preserve">) i to u </w:t>
      </w:r>
      <w:proofErr w:type="spellStart"/>
      <w:r w:rsidRPr="00693676">
        <w:rPr>
          <w:rFonts w:ascii="Verdana" w:hAnsi="Verdana" w:cs="Arial"/>
          <w:color w:val="000000" w:themeColor="text1"/>
          <w:sz w:val="20"/>
          <w:szCs w:val="20"/>
        </w:rPr>
        <w:t>roku</w:t>
      </w:r>
      <w:proofErr w:type="spellEnd"/>
      <w:r w:rsidRPr="00693676">
        <w:rPr>
          <w:rFonts w:ascii="Verdana" w:hAnsi="Verdana" w:cs="Arial"/>
          <w:color w:val="000000" w:themeColor="text1"/>
          <w:sz w:val="20"/>
          <w:szCs w:val="20"/>
        </w:rPr>
        <w:t xml:space="preserve"> koji </w:t>
      </w:r>
      <w:proofErr w:type="spellStart"/>
      <w:r w:rsidRPr="00693676">
        <w:rPr>
          <w:rFonts w:ascii="Verdana" w:hAnsi="Verdana" w:cs="Arial"/>
          <w:color w:val="000000" w:themeColor="text1"/>
          <w:sz w:val="20"/>
          <w:szCs w:val="20"/>
        </w:rPr>
        <w:t>omogućuje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primjenu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sa</w:t>
      </w:r>
      <w:proofErr w:type="spellEnd"/>
      <w:r w:rsidRPr="00693676">
        <w:rPr>
          <w:rFonts w:ascii="Verdana" w:hAnsi="Verdana" w:cs="Arial"/>
          <w:color w:val="000000" w:themeColor="text1"/>
          <w:sz w:val="20"/>
          <w:szCs w:val="20"/>
        </w:rPr>
        <w:t xml:space="preserve"> 01. </w:t>
      </w:r>
      <w:proofErr w:type="spellStart"/>
      <w:r w:rsidRPr="00693676">
        <w:rPr>
          <w:rFonts w:ascii="Verdana" w:hAnsi="Verdana" w:cs="Arial"/>
          <w:color w:val="000000" w:themeColor="text1"/>
          <w:sz w:val="20"/>
          <w:szCs w:val="20"/>
        </w:rPr>
        <w:t>siječnja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godine</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koju</w:t>
      </w:r>
      <w:proofErr w:type="spellEnd"/>
      <w:r w:rsidRPr="00693676">
        <w:rPr>
          <w:rFonts w:ascii="Verdana" w:hAnsi="Verdana" w:cs="Arial"/>
          <w:color w:val="000000" w:themeColor="text1"/>
          <w:sz w:val="20"/>
          <w:szCs w:val="20"/>
        </w:rPr>
        <w:t xml:space="preserve"> se </w:t>
      </w:r>
      <w:proofErr w:type="spellStart"/>
      <w:r w:rsidRPr="00693676">
        <w:rPr>
          <w:rFonts w:ascii="Verdana" w:hAnsi="Verdana" w:cs="Arial"/>
          <w:color w:val="000000" w:themeColor="text1"/>
          <w:sz w:val="20"/>
          <w:szCs w:val="20"/>
        </w:rPr>
        <w:t>donosi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w:t>
      </w:r>
      <w:proofErr w:type="spellEnd"/>
      <w:r w:rsidRPr="00693676">
        <w:rPr>
          <w:rFonts w:ascii="Verdana" w:hAnsi="Verdana" w:cs="Arial"/>
          <w:color w:val="000000" w:themeColor="text1"/>
          <w:sz w:val="20"/>
          <w:szCs w:val="20"/>
        </w:rPr>
        <w:t xml:space="preserve">. </w:t>
      </w:r>
    </w:p>
    <w:p w14:paraId="46C1874C" w14:textId="77777777" w:rsidR="00693676" w:rsidRPr="00693676" w:rsidRDefault="00693676" w:rsidP="00693676">
      <w:pPr>
        <w:pStyle w:val="ListParagraph"/>
        <w:jc w:val="both"/>
        <w:rPr>
          <w:rFonts w:ascii="Verdana" w:hAnsi="Verdana" w:cs="Arial"/>
          <w:color w:val="000000" w:themeColor="text1"/>
          <w:sz w:val="20"/>
          <w:szCs w:val="20"/>
        </w:rPr>
      </w:pPr>
      <w:r w:rsidRPr="00693676">
        <w:rPr>
          <w:rFonts w:ascii="Verdana" w:hAnsi="Verdana" w:cs="Arial"/>
          <w:color w:val="000000" w:themeColor="text1"/>
          <w:sz w:val="20"/>
          <w:szCs w:val="20"/>
        </w:rPr>
        <w:t xml:space="preserve">Zakon o </w:t>
      </w:r>
      <w:proofErr w:type="spellStart"/>
      <w:r w:rsidRPr="00693676">
        <w:rPr>
          <w:rFonts w:ascii="Verdana" w:hAnsi="Verdana" w:cs="Arial"/>
          <w:color w:val="000000" w:themeColor="text1"/>
          <w:sz w:val="20"/>
          <w:szCs w:val="20"/>
        </w:rPr>
        <w:t>uvođenju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propisuje</w:t>
      </w:r>
      <w:proofErr w:type="spellEnd"/>
      <w:r w:rsidRPr="00693676">
        <w:rPr>
          <w:rFonts w:ascii="Verdana" w:hAnsi="Verdana" w:cs="Arial"/>
          <w:color w:val="000000" w:themeColor="text1"/>
          <w:sz w:val="20"/>
          <w:szCs w:val="20"/>
        </w:rPr>
        <w:t xml:space="preserve"> da se </w:t>
      </w:r>
      <w:proofErr w:type="spellStart"/>
      <w:r w:rsidRPr="00693676">
        <w:rPr>
          <w:rFonts w:ascii="Verdana" w:hAnsi="Verdana" w:cs="Arial"/>
          <w:color w:val="000000" w:themeColor="text1"/>
          <w:sz w:val="20"/>
          <w:szCs w:val="20"/>
        </w:rPr>
        <w:t>proračuni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financijski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planovi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drugi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prateći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dokumenti</w:t>
      </w:r>
      <w:proofErr w:type="spellEnd"/>
      <w:r w:rsidRPr="00693676">
        <w:rPr>
          <w:rFonts w:ascii="Verdana" w:hAnsi="Verdana" w:cs="Arial"/>
          <w:color w:val="000000" w:themeColor="text1"/>
          <w:sz w:val="20"/>
          <w:szCs w:val="20"/>
        </w:rPr>
        <w:t xml:space="preserve">, koji se </w:t>
      </w:r>
      <w:proofErr w:type="spellStart"/>
      <w:r w:rsidRPr="00693676">
        <w:rPr>
          <w:rFonts w:ascii="Verdana" w:hAnsi="Verdana" w:cs="Arial"/>
          <w:color w:val="000000" w:themeColor="text1"/>
          <w:sz w:val="20"/>
          <w:szCs w:val="20"/>
        </w:rPr>
        <w:t>pripremaju</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godini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uvođenja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naredne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godine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sastavljaju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donose</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objavljuju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tako</w:t>
      </w:r>
      <w:proofErr w:type="spellEnd"/>
      <w:r w:rsidRPr="00693676">
        <w:rPr>
          <w:rFonts w:ascii="Verdana" w:hAnsi="Verdana" w:cs="Arial"/>
          <w:color w:val="000000" w:themeColor="text1"/>
          <w:sz w:val="20"/>
          <w:szCs w:val="20"/>
        </w:rPr>
        <w:t xml:space="preserve"> da se </w:t>
      </w:r>
      <w:proofErr w:type="spellStart"/>
      <w:r w:rsidRPr="00693676">
        <w:rPr>
          <w:rFonts w:ascii="Verdana" w:hAnsi="Verdana" w:cs="Arial"/>
          <w:color w:val="000000" w:themeColor="text1"/>
          <w:sz w:val="20"/>
          <w:szCs w:val="20"/>
        </w:rPr>
        <w:t>vrijednosti</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njima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iskazuju</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eurima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w:t>
      </w:r>
      <w:proofErr w:type="spellEnd"/>
      <w:r w:rsidRPr="00693676">
        <w:rPr>
          <w:rFonts w:ascii="Verdana" w:hAnsi="Verdana" w:cs="Arial"/>
          <w:color w:val="000000" w:themeColor="text1"/>
          <w:sz w:val="20"/>
          <w:szCs w:val="20"/>
        </w:rPr>
        <w:t xml:space="preserve"> je </w:t>
      </w:r>
      <w:proofErr w:type="spellStart"/>
      <w:r w:rsidRPr="00693676">
        <w:rPr>
          <w:rFonts w:ascii="Verdana" w:hAnsi="Verdana" w:cs="Arial"/>
          <w:color w:val="000000" w:themeColor="text1"/>
          <w:sz w:val="20"/>
          <w:szCs w:val="20"/>
        </w:rPr>
        <w:t>planirani</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eurima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primjenom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fiksnog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tečaja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konverzije</w:t>
      </w:r>
      <w:proofErr w:type="spellEnd"/>
      <w:r w:rsidRPr="00693676">
        <w:rPr>
          <w:rFonts w:ascii="Verdana" w:hAnsi="Verdana" w:cs="Arial"/>
          <w:color w:val="000000" w:themeColor="text1"/>
          <w:sz w:val="20"/>
          <w:szCs w:val="20"/>
        </w:rPr>
        <w:t xml:space="preserve"> (1 € = 7,53450 </w:t>
      </w:r>
      <w:proofErr w:type="spellStart"/>
      <w:r w:rsidRPr="00693676">
        <w:rPr>
          <w:rFonts w:ascii="Verdana" w:hAnsi="Verdana" w:cs="Arial"/>
          <w:color w:val="000000" w:themeColor="text1"/>
          <w:sz w:val="20"/>
          <w:szCs w:val="20"/>
        </w:rPr>
        <w:t>kn</w:t>
      </w:r>
      <w:proofErr w:type="spellEnd"/>
      <w:r w:rsidRPr="00693676">
        <w:rPr>
          <w:rFonts w:ascii="Verdana" w:hAnsi="Verdana" w:cs="Arial"/>
          <w:color w:val="000000" w:themeColor="text1"/>
          <w:sz w:val="20"/>
          <w:szCs w:val="20"/>
        </w:rPr>
        <w:t xml:space="preserve">), po </w:t>
      </w:r>
      <w:proofErr w:type="spellStart"/>
      <w:r w:rsidRPr="00693676">
        <w:rPr>
          <w:rFonts w:ascii="Verdana" w:hAnsi="Verdana" w:cs="Arial"/>
          <w:color w:val="000000" w:themeColor="text1"/>
          <w:sz w:val="20"/>
          <w:szCs w:val="20"/>
        </w:rPr>
        <w:t>pravilima</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preračunavanje</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zaokruživanje</w:t>
      </w:r>
      <w:proofErr w:type="spellEnd"/>
      <w:r w:rsidRPr="00693676">
        <w:rPr>
          <w:rFonts w:ascii="Verdana" w:hAnsi="Verdana" w:cs="Arial"/>
          <w:color w:val="000000" w:themeColor="text1"/>
          <w:sz w:val="20"/>
          <w:szCs w:val="20"/>
        </w:rPr>
        <w:t>.</w:t>
      </w:r>
    </w:p>
    <w:p w14:paraId="09705424" w14:textId="77777777" w:rsidR="00693676" w:rsidRPr="00693676" w:rsidRDefault="00693676" w:rsidP="00693676">
      <w:pPr>
        <w:pStyle w:val="ListParagraph"/>
        <w:jc w:val="both"/>
        <w:rPr>
          <w:rFonts w:ascii="Verdana" w:hAnsi="Verdana" w:cs="Arial"/>
          <w:color w:val="000000" w:themeColor="text1"/>
          <w:sz w:val="20"/>
          <w:szCs w:val="20"/>
        </w:rPr>
      </w:pPr>
      <w:r w:rsidRPr="00693676">
        <w:rPr>
          <w:rFonts w:ascii="Verdana" w:hAnsi="Verdana" w:cs="Arial"/>
          <w:color w:val="000000" w:themeColor="text1"/>
          <w:sz w:val="20"/>
          <w:szCs w:val="20"/>
        </w:rPr>
        <w:t xml:space="preserve">U </w:t>
      </w:r>
      <w:proofErr w:type="spellStart"/>
      <w:r w:rsidRPr="00693676">
        <w:rPr>
          <w:rFonts w:ascii="Verdana" w:hAnsi="Verdana" w:cs="Arial"/>
          <w:color w:val="000000" w:themeColor="text1"/>
          <w:sz w:val="20"/>
          <w:szCs w:val="20"/>
        </w:rPr>
        <w:t>općem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dijelu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prikazani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prema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funkcijskoj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klasifikaciji</w:t>
      </w:r>
      <w:proofErr w:type="spellEnd"/>
      <w:r w:rsidRPr="00693676">
        <w:rPr>
          <w:rFonts w:ascii="Verdana" w:hAnsi="Verdana" w:cs="Arial"/>
          <w:color w:val="000000" w:themeColor="text1"/>
          <w:sz w:val="20"/>
          <w:szCs w:val="20"/>
        </w:rPr>
        <w:t>.</w:t>
      </w:r>
    </w:p>
    <w:p w14:paraId="3558A146" w14:textId="77777777" w:rsidR="00693676" w:rsidRPr="00693676" w:rsidRDefault="00693676" w:rsidP="00693676">
      <w:pPr>
        <w:pStyle w:val="ListParagraph"/>
        <w:jc w:val="both"/>
        <w:rPr>
          <w:rFonts w:ascii="Verdana" w:hAnsi="Verdana" w:cs="Arial"/>
          <w:color w:val="000000" w:themeColor="text1"/>
          <w:sz w:val="20"/>
          <w:szCs w:val="20"/>
        </w:rPr>
      </w:pPr>
    </w:p>
    <w:p w14:paraId="242FDD1D" w14:textId="77777777" w:rsidR="00693676" w:rsidRPr="00693676" w:rsidRDefault="00693676" w:rsidP="00693676">
      <w:pPr>
        <w:pStyle w:val="ListParagraph"/>
        <w:jc w:val="both"/>
        <w:rPr>
          <w:rFonts w:ascii="Verdana" w:hAnsi="Verdana" w:cs="Arial"/>
          <w:color w:val="000000" w:themeColor="text1"/>
          <w:sz w:val="20"/>
          <w:szCs w:val="20"/>
        </w:rPr>
      </w:pPr>
      <w:proofErr w:type="spellStart"/>
      <w:r w:rsidRPr="00693676">
        <w:rPr>
          <w:rFonts w:ascii="Verdana" w:hAnsi="Verdana" w:cs="Arial"/>
          <w:color w:val="000000" w:themeColor="text1"/>
          <w:sz w:val="20"/>
          <w:szCs w:val="20"/>
        </w:rPr>
        <w:t>Način</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izrade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Općine Lasinja za 2024. god. </w:t>
      </w:r>
      <w:proofErr w:type="spellStart"/>
      <w:r w:rsidRPr="00693676">
        <w:rPr>
          <w:rFonts w:ascii="Verdana" w:hAnsi="Verdana" w:cs="Arial"/>
          <w:color w:val="000000" w:themeColor="text1"/>
          <w:sz w:val="20"/>
          <w:szCs w:val="20"/>
        </w:rPr>
        <w:t>sa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projekcijama</w:t>
      </w:r>
      <w:proofErr w:type="spellEnd"/>
      <w:r w:rsidRPr="00693676">
        <w:rPr>
          <w:rFonts w:ascii="Verdana" w:hAnsi="Verdana" w:cs="Arial"/>
          <w:color w:val="000000" w:themeColor="text1"/>
          <w:sz w:val="20"/>
          <w:szCs w:val="20"/>
        </w:rPr>
        <w:t xml:space="preserve"> za 2025. i 2026. </w:t>
      </w:r>
      <w:proofErr w:type="spellStart"/>
      <w:r w:rsidRPr="00693676">
        <w:rPr>
          <w:rFonts w:ascii="Verdana" w:hAnsi="Verdana" w:cs="Arial"/>
          <w:color w:val="000000" w:themeColor="text1"/>
          <w:sz w:val="20"/>
          <w:szCs w:val="20"/>
        </w:rPr>
        <w:t>godinu</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skladu</w:t>
      </w:r>
      <w:proofErr w:type="spellEnd"/>
      <w:r w:rsidRPr="00693676">
        <w:rPr>
          <w:rFonts w:ascii="Verdana" w:hAnsi="Verdana" w:cs="Arial"/>
          <w:color w:val="000000" w:themeColor="text1"/>
          <w:sz w:val="20"/>
          <w:szCs w:val="20"/>
        </w:rPr>
        <w:t xml:space="preserve"> je </w:t>
      </w:r>
      <w:proofErr w:type="spellStart"/>
      <w:r w:rsidRPr="00693676">
        <w:rPr>
          <w:rFonts w:ascii="Verdana" w:hAnsi="Verdana" w:cs="Arial"/>
          <w:color w:val="000000" w:themeColor="text1"/>
          <w:sz w:val="20"/>
          <w:szCs w:val="20"/>
        </w:rPr>
        <w:t>sa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metodologijom</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propisanom</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Zakonu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što</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znači</w:t>
      </w:r>
      <w:proofErr w:type="spellEnd"/>
      <w:r w:rsidRPr="00693676">
        <w:rPr>
          <w:rFonts w:ascii="Verdana" w:hAnsi="Verdana" w:cs="Arial"/>
          <w:color w:val="000000" w:themeColor="text1"/>
          <w:sz w:val="20"/>
          <w:szCs w:val="20"/>
        </w:rPr>
        <w:t xml:space="preserve"> da se </w:t>
      </w:r>
      <w:proofErr w:type="spellStart"/>
      <w:r w:rsidRPr="00693676">
        <w:rPr>
          <w:rFonts w:ascii="Verdana" w:hAnsi="Verdana" w:cs="Arial"/>
          <w:color w:val="000000" w:themeColor="text1"/>
          <w:sz w:val="20"/>
          <w:szCs w:val="20"/>
        </w:rPr>
        <w:t>Proračun</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sastoji</w:t>
      </w:r>
      <w:proofErr w:type="spellEnd"/>
      <w:r w:rsidRPr="00693676">
        <w:rPr>
          <w:rFonts w:ascii="Verdana" w:hAnsi="Verdana" w:cs="Arial"/>
          <w:color w:val="000000" w:themeColor="text1"/>
          <w:sz w:val="20"/>
          <w:szCs w:val="20"/>
        </w:rPr>
        <w:t xml:space="preserve"> od :</w:t>
      </w:r>
    </w:p>
    <w:p w14:paraId="5B425D7A" w14:textId="77777777" w:rsidR="00693676" w:rsidRPr="00693676" w:rsidRDefault="00693676" w:rsidP="00994134">
      <w:pPr>
        <w:pStyle w:val="ListParagraph"/>
        <w:numPr>
          <w:ilvl w:val="0"/>
          <w:numId w:val="37"/>
        </w:numPr>
        <w:spacing w:after="200" w:line="276" w:lineRule="auto"/>
        <w:jc w:val="both"/>
        <w:rPr>
          <w:rFonts w:ascii="Verdana" w:hAnsi="Verdana" w:cs="Arial"/>
          <w:color w:val="000000" w:themeColor="text1"/>
          <w:sz w:val="20"/>
          <w:szCs w:val="20"/>
        </w:rPr>
      </w:pPr>
      <w:proofErr w:type="spellStart"/>
      <w:r w:rsidRPr="00693676">
        <w:rPr>
          <w:rFonts w:ascii="Verdana" w:hAnsi="Verdana" w:cs="Arial"/>
          <w:color w:val="000000" w:themeColor="text1"/>
          <w:sz w:val="20"/>
          <w:szCs w:val="20"/>
        </w:rPr>
        <w:t>Općeg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dijela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p>
    <w:p w14:paraId="1C08F726" w14:textId="77777777" w:rsidR="00693676" w:rsidRPr="00693676" w:rsidRDefault="00693676" w:rsidP="00994134">
      <w:pPr>
        <w:pStyle w:val="ListParagraph"/>
        <w:numPr>
          <w:ilvl w:val="0"/>
          <w:numId w:val="37"/>
        </w:numPr>
        <w:spacing w:after="200" w:line="276" w:lineRule="auto"/>
        <w:jc w:val="both"/>
        <w:rPr>
          <w:rFonts w:ascii="Verdana" w:hAnsi="Verdana" w:cs="Arial"/>
          <w:color w:val="000000" w:themeColor="text1"/>
          <w:sz w:val="20"/>
          <w:szCs w:val="20"/>
        </w:rPr>
      </w:pPr>
      <w:proofErr w:type="spellStart"/>
      <w:r w:rsidRPr="00693676">
        <w:rPr>
          <w:rFonts w:ascii="Verdana" w:hAnsi="Verdana" w:cs="Arial"/>
          <w:color w:val="000000" w:themeColor="text1"/>
          <w:sz w:val="20"/>
          <w:szCs w:val="20"/>
        </w:rPr>
        <w:t>Posebnog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dijela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p>
    <w:p w14:paraId="1EFE40E0" w14:textId="77777777" w:rsidR="00693676" w:rsidRPr="00693676" w:rsidRDefault="00693676" w:rsidP="00994134">
      <w:pPr>
        <w:pStyle w:val="ListParagraph"/>
        <w:numPr>
          <w:ilvl w:val="0"/>
          <w:numId w:val="37"/>
        </w:numPr>
        <w:spacing w:after="200" w:line="276" w:lineRule="auto"/>
        <w:jc w:val="both"/>
        <w:rPr>
          <w:rFonts w:ascii="Verdana" w:hAnsi="Verdana" w:cs="Arial"/>
          <w:color w:val="000000" w:themeColor="text1"/>
          <w:sz w:val="20"/>
          <w:szCs w:val="20"/>
        </w:rPr>
      </w:pPr>
      <w:r w:rsidRPr="00693676">
        <w:rPr>
          <w:rFonts w:ascii="Verdana" w:hAnsi="Verdana" w:cs="Arial"/>
          <w:color w:val="000000" w:themeColor="text1"/>
          <w:sz w:val="20"/>
          <w:szCs w:val="20"/>
        </w:rPr>
        <w:t>Obrazloženje</w:t>
      </w:r>
    </w:p>
    <w:p w14:paraId="1B0BA393" w14:textId="77777777" w:rsidR="00693676" w:rsidRPr="00693676" w:rsidRDefault="00693676" w:rsidP="00693676">
      <w:pPr>
        <w:pStyle w:val="ListParagraph"/>
        <w:ind w:left="1080"/>
        <w:jc w:val="both"/>
        <w:rPr>
          <w:rFonts w:ascii="Verdana" w:hAnsi="Verdana" w:cs="Arial"/>
          <w:color w:val="000000" w:themeColor="text1"/>
          <w:sz w:val="20"/>
          <w:szCs w:val="20"/>
        </w:rPr>
      </w:pPr>
    </w:p>
    <w:p w14:paraId="288EFBD8" w14:textId="77777777" w:rsidR="00693676" w:rsidRPr="00693676" w:rsidRDefault="00693676" w:rsidP="00994134">
      <w:pPr>
        <w:pStyle w:val="ListParagraph"/>
        <w:numPr>
          <w:ilvl w:val="0"/>
          <w:numId w:val="36"/>
        </w:numPr>
        <w:spacing w:after="200" w:line="276" w:lineRule="auto"/>
        <w:jc w:val="both"/>
        <w:rPr>
          <w:rFonts w:ascii="Verdana" w:hAnsi="Verdana" w:cs="Arial"/>
          <w:b/>
          <w:color w:val="000000" w:themeColor="text1"/>
          <w:sz w:val="20"/>
          <w:szCs w:val="20"/>
        </w:rPr>
      </w:pPr>
      <w:proofErr w:type="spellStart"/>
      <w:r w:rsidRPr="00693676">
        <w:rPr>
          <w:rFonts w:ascii="Verdana" w:hAnsi="Verdana" w:cs="Arial"/>
          <w:b/>
          <w:color w:val="000000" w:themeColor="text1"/>
          <w:sz w:val="20"/>
          <w:szCs w:val="20"/>
        </w:rPr>
        <w:t>Opći</w:t>
      </w:r>
      <w:proofErr w:type="spellEnd"/>
      <w:r w:rsidRPr="00693676">
        <w:rPr>
          <w:rFonts w:ascii="Verdana" w:hAnsi="Verdana" w:cs="Arial"/>
          <w:b/>
          <w:color w:val="000000" w:themeColor="text1"/>
          <w:sz w:val="20"/>
          <w:szCs w:val="20"/>
        </w:rPr>
        <w:t xml:space="preserve"> </w:t>
      </w:r>
      <w:proofErr w:type="spellStart"/>
      <w:r w:rsidRPr="00693676">
        <w:rPr>
          <w:rFonts w:ascii="Verdana" w:hAnsi="Verdana" w:cs="Arial"/>
          <w:b/>
          <w:color w:val="000000" w:themeColor="text1"/>
          <w:sz w:val="20"/>
          <w:szCs w:val="20"/>
        </w:rPr>
        <w:t>dio</w:t>
      </w:r>
      <w:proofErr w:type="spellEnd"/>
      <w:r w:rsidRPr="00693676">
        <w:rPr>
          <w:rFonts w:ascii="Verdana" w:hAnsi="Verdana" w:cs="Arial"/>
          <w:b/>
          <w:color w:val="000000" w:themeColor="text1"/>
          <w:sz w:val="20"/>
          <w:szCs w:val="20"/>
        </w:rPr>
        <w:t xml:space="preserve"> </w:t>
      </w:r>
      <w:proofErr w:type="spellStart"/>
      <w:r w:rsidRPr="00693676">
        <w:rPr>
          <w:rFonts w:ascii="Verdana" w:hAnsi="Verdana" w:cs="Arial"/>
          <w:b/>
          <w:color w:val="000000" w:themeColor="text1"/>
          <w:sz w:val="20"/>
          <w:szCs w:val="20"/>
        </w:rPr>
        <w:t>Proračuna</w:t>
      </w:r>
      <w:proofErr w:type="spellEnd"/>
    </w:p>
    <w:p w14:paraId="10606537" w14:textId="77777777" w:rsidR="00693676" w:rsidRPr="00693676" w:rsidRDefault="00693676" w:rsidP="00693676">
      <w:pPr>
        <w:spacing w:before="240"/>
        <w:jc w:val="both"/>
        <w:rPr>
          <w:rFonts w:ascii="Verdana" w:hAnsi="Verdana" w:cs="Arial"/>
          <w:color w:val="000000" w:themeColor="text1"/>
          <w:sz w:val="20"/>
          <w:szCs w:val="20"/>
        </w:rPr>
      </w:pPr>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Ukupni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primici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Općine Lasinja </w:t>
      </w:r>
      <w:proofErr w:type="spellStart"/>
      <w:r w:rsidRPr="00693676">
        <w:rPr>
          <w:rFonts w:ascii="Verdana" w:hAnsi="Verdana" w:cs="Arial"/>
          <w:color w:val="000000" w:themeColor="text1"/>
          <w:sz w:val="20"/>
          <w:szCs w:val="20"/>
        </w:rPr>
        <w:t>su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planirani</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visini</w:t>
      </w:r>
      <w:proofErr w:type="spellEnd"/>
      <w:r w:rsidRPr="00693676">
        <w:rPr>
          <w:rFonts w:ascii="Verdana" w:hAnsi="Verdana" w:cs="Arial"/>
          <w:color w:val="000000" w:themeColor="text1"/>
          <w:sz w:val="20"/>
          <w:szCs w:val="20"/>
        </w:rPr>
        <w:t xml:space="preserve"> od </w:t>
      </w:r>
      <w:r w:rsidRPr="00693676">
        <w:rPr>
          <w:rFonts w:ascii="Verdana" w:hAnsi="Verdana" w:cs="Arial"/>
          <w:b/>
          <w:bCs/>
          <w:sz w:val="20"/>
          <w:szCs w:val="20"/>
        </w:rPr>
        <w:t xml:space="preserve">2.010.000,00 </w:t>
      </w:r>
      <w:proofErr w:type="spellStart"/>
      <w:r w:rsidRPr="00693676">
        <w:rPr>
          <w:rFonts w:ascii="Verdana" w:hAnsi="Verdana" w:cs="Arial"/>
          <w:b/>
          <w:bCs/>
          <w:sz w:val="20"/>
          <w:szCs w:val="20"/>
        </w:rPr>
        <w:t>eura</w:t>
      </w:r>
      <w:proofErr w:type="spellEnd"/>
      <w:r w:rsidRPr="00693676">
        <w:rPr>
          <w:rFonts w:ascii="Verdana" w:hAnsi="Verdana" w:cs="Arial"/>
          <w:color w:val="000000" w:themeColor="text1"/>
          <w:sz w:val="20"/>
          <w:szCs w:val="20"/>
        </w:rPr>
        <w:t xml:space="preserve">, a </w:t>
      </w:r>
      <w:proofErr w:type="spellStart"/>
      <w:r w:rsidRPr="00693676">
        <w:rPr>
          <w:rFonts w:ascii="Verdana" w:hAnsi="Verdana" w:cs="Arial"/>
          <w:color w:val="000000" w:themeColor="text1"/>
          <w:sz w:val="20"/>
          <w:szCs w:val="20"/>
        </w:rPr>
        <w:t>odnose</w:t>
      </w:r>
      <w:proofErr w:type="spellEnd"/>
      <w:r w:rsidRPr="00693676">
        <w:rPr>
          <w:rFonts w:ascii="Verdana" w:hAnsi="Verdana" w:cs="Arial"/>
          <w:color w:val="000000" w:themeColor="text1"/>
          <w:sz w:val="20"/>
          <w:szCs w:val="20"/>
        </w:rPr>
        <w:t xml:space="preserve"> se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poslovanja</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iznosu</w:t>
      </w:r>
      <w:proofErr w:type="spellEnd"/>
      <w:r w:rsidRPr="00693676">
        <w:rPr>
          <w:rFonts w:ascii="Verdana" w:hAnsi="Verdana" w:cs="Arial"/>
          <w:color w:val="000000" w:themeColor="text1"/>
          <w:sz w:val="20"/>
          <w:szCs w:val="20"/>
        </w:rPr>
        <w:t xml:space="preserve"> od 1.897.905,44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prihode</w:t>
      </w:r>
      <w:proofErr w:type="spellEnd"/>
      <w:r w:rsidRPr="00693676">
        <w:rPr>
          <w:rFonts w:ascii="Verdana" w:hAnsi="Verdana" w:cs="Arial"/>
          <w:color w:val="000000" w:themeColor="text1"/>
          <w:sz w:val="20"/>
          <w:szCs w:val="20"/>
        </w:rPr>
        <w:t xml:space="preserve"> od </w:t>
      </w:r>
      <w:proofErr w:type="spellStart"/>
      <w:r w:rsidRPr="00693676">
        <w:rPr>
          <w:rFonts w:ascii="Verdana" w:hAnsi="Verdana" w:cs="Arial"/>
          <w:color w:val="000000" w:themeColor="text1"/>
          <w:sz w:val="20"/>
          <w:szCs w:val="20"/>
        </w:rPr>
        <w:t>prodaje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nefinancijske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imovine</w:t>
      </w:r>
      <w:proofErr w:type="spellEnd"/>
      <w:r w:rsidRPr="00693676">
        <w:rPr>
          <w:rFonts w:ascii="Verdana" w:hAnsi="Verdana" w:cs="Arial"/>
          <w:color w:val="000000" w:themeColor="text1"/>
          <w:sz w:val="20"/>
          <w:szCs w:val="20"/>
        </w:rPr>
        <w:t xml:space="preserve"> 1.400,00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prihode</w:t>
      </w:r>
      <w:proofErr w:type="spellEnd"/>
      <w:r w:rsidRPr="00693676">
        <w:rPr>
          <w:rFonts w:ascii="Verdana" w:hAnsi="Verdana" w:cs="Arial"/>
          <w:color w:val="000000" w:themeColor="text1"/>
          <w:sz w:val="20"/>
          <w:szCs w:val="20"/>
        </w:rPr>
        <w:t xml:space="preserve"> od </w:t>
      </w:r>
      <w:proofErr w:type="spellStart"/>
      <w:r w:rsidRPr="00693676">
        <w:rPr>
          <w:rFonts w:ascii="Verdana" w:hAnsi="Verdana" w:cs="Arial"/>
          <w:color w:val="000000" w:themeColor="text1"/>
          <w:sz w:val="20"/>
          <w:szCs w:val="20"/>
        </w:rPr>
        <w:t>financijske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imovine</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zaduživanja</w:t>
      </w:r>
      <w:proofErr w:type="spellEnd"/>
      <w:r w:rsidRPr="00693676">
        <w:rPr>
          <w:rFonts w:ascii="Verdana" w:hAnsi="Verdana" w:cs="Arial"/>
          <w:color w:val="000000" w:themeColor="text1"/>
          <w:sz w:val="20"/>
          <w:szCs w:val="20"/>
        </w:rPr>
        <w:t xml:space="preserve"> 13.264,56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raspoloživa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sredstva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prethodnih</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godina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višak</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prihoda</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iznosu</w:t>
      </w:r>
      <w:proofErr w:type="spellEnd"/>
      <w:r w:rsidRPr="00693676">
        <w:rPr>
          <w:rFonts w:ascii="Verdana" w:hAnsi="Verdana" w:cs="Arial"/>
          <w:color w:val="000000" w:themeColor="text1"/>
          <w:sz w:val="20"/>
          <w:szCs w:val="20"/>
        </w:rPr>
        <w:t xml:space="preserve"> od 97.430,00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
    <w:p w14:paraId="5D1796FE" w14:textId="77777777" w:rsidR="00693676" w:rsidRPr="00693676" w:rsidRDefault="00693676" w:rsidP="00693676">
      <w:pPr>
        <w:spacing w:before="240"/>
        <w:jc w:val="both"/>
        <w:rPr>
          <w:rFonts w:ascii="Verdana" w:hAnsi="Verdana" w:cs="Arial"/>
          <w:sz w:val="20"/>
          <w:szCs w:val="20"/>
        </w:rPr>
      </w:pPr>
      <w:proofErr w:type="spellStart"/>
      <w:r w:rsidRPr="00693676">
        <w:rPr>
          <w:rFonts w:ascii="Verdana" w:hAnsi="Verdana" w:cs="Arial"/>
          <w:sz w:val="20"/>
          <w:szCs w:val="20"/>
        </w:rPr>
        <w:t>Prilikom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prihoda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uzeta</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obzir</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realizacija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istih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godine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procjena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njihovih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kretanja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narednom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razdoblju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uz</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uvažavanje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gospodarskih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društvenih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specifičnosti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lokalnoj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razini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uzimajući</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obzir</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planirane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izmjene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zakonskih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propisa</w:t>
      </w:r>
      <w:proofErr w:type="spellEnd"/>
      <w:r w:rsidRPr="00693676">
        <w:rPr>
          <w:rFonts w:ascii="Verdana" w:hAnsi="Verdana" w:cs="Arial"/>
          <w:sz w:val="20"/>
          <w:szCs w:val="20"/>
        </w:rPr>
        <w:t>.</w:t>
      </w:r>
    </w:p>
    <w:p w14:paraId="6D0867F6" w14:textId="77777777" w:rsidR="00693676" w:rsidRDefault="00693676" w:rsidP="00BB2E19">
      <w:pPr>
        <w:jc w:val="both"/>
        <w:rPr>
          <w:rFonts w:ascii="Verdana" w:hAnsi="Verdana" w:cs="Arial"/>
          <w:color w:val="000000" w:themeColor="text1"/>
          <w:sz w:val="20"/>
          <w:szCs w:val="20"/>
        </w:rPr>
      </w:pPr>
      <w:proofErr w:type="spellStart"/>
      <w:r w:rsidRPr="00693676">
        <w:rPr>
          <w:rFonts w:ascii="Verdana" w:hAnsi="Verdana" w:cs="Arial"/>
          <w:color w:val="000000" w:themeColor="text1"/>
          <w:sz w:val="20"/>
          <w:szCs w:val="20"/>
        </w:rPr>
        <w:t>Ukupni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izdaci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planirani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su</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iznosu</w:t>
      </w:r>
      <w:proofErr w:type="spellEnd"/>
      <w:r w:rsidRPr="00693676">
        <w:rPr>
          <w:rFonts w:ascii="Verdana" w:hAnsi="Verdana" w:cs="Arial"/>
          <w:sz w:val="20"/>
          <w:szCs w:val="20"/>
        </w:rPr>
        <w:t xml:space="preserve"> </w:t>
      </w:r>
      <w:r w:rsidRPr="00693676">
        <w:rPr>
          <w:rFonts w:ascii="Verdana" w:hAnsi="Verdana" w:cs="Arial"/>
          <w:b/>
          <w:bCs/>
          <w:sz w:val="20"/>
          <w:szCs w:val="20"/>
        </w:rPr>
        <w:t xml:space="preserve">2.010.000,00 </w:t>
      </w:r>
      <w:proofErr w:type="spellStart"/>
      <w:r w:rsidRPr="00693676">
        <w:rPr>
          <w:rFonts w:ascii="Verdana" w:hAnsi="Verdana" w:cs="Arial"/>
          <w:b/>
          <w:bCs/>
          <w:sz w:val="20"/>
          <w:szCs w:val="20"/>
        </w:rPr>
        <w:t>eura</w:t>
      </w:r>
      <w:proofErr w:type="spellEnd"/>
      <w:r w:rsidRPr="00693676">
        <w:rPr>
          <w:rFonts w:ascii="Verdana" w:hAnsi="Verdana" w:cs="Arial"/>
          <w:color w:val="000000" w:themeColor="text1"/>
          <w:sz w:val="20"/>
          <w:szCs w:val="20"/>
        </w:rPr>
        <w:t xml:space="preserve">, a </w:t>
      </w:r>
      <w:proofErr w:type="spellStart"/>
      <w:r w:rsidRPr="00693676">
        <w:rPr>
          <w:rFonts w:ascii="Verdana" w:hAnsi="Verdana" w:cs="Arial"/>
          <w:color w:val="000000" w:themeColor="text1"/>
          <w:sz w:val="20"/>
          <w:szCs w:val="20"/>
        </w:rPr>
        <w:t>odnose</w:t>
      </w:r>
      <w:proofErr w:type="spellEnd"/>
      <w:r w:rsidRPr="00693676">
        <w:rPr>
          <w:rFonts w:ascii="Verdana" w:hAnsi="Verdana" w:cs="Arial"/>
          <w:color w:val="000000" w:themeColor="text1"/>
          <w:sz w:val="20"/>
          <w:szCs w:val="20"/>
        </w:rPr>
        <w:t xml:space="preserve"> se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poslovanja</w:t>
      </w:r>
      <w:proofErr w:type="spellEnd"/>
      <w:r w:rsidRPr="00693676">
        <w:rPr>
          <w:rFonts w:ascii="Verdana" w:hAnsi="Verdana" w:cs="Arial"/>
          <w:color w:val="000000" w:themeColor="text1"/>
          <w:sz w:val="20"/>
          <w:szCs w:val="20"/>
        </w:rPr>
        <w:t xml:space="preserve"> 687.030,00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 </w:t>
      </w:r>
      <w:proofErr w:type="spellStart"/>
      <w:r w:rsidRPr="00693676">
        <w:rPr>
          <w:rFonts w:ascii="Verdana" w:hAnsi="Verdana" w:cs="Arial"/>
          <w:color w:val="000000" w:themeColor="text1"/>
          <w:sz w:val="20"/>
          <w:szCs w:val="20"/>
        </w:rPr>
        <w:t>rashode</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nabavu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nefinancijske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imovine</w:t>
      </w:r>
      <w:proofErr w:type="spellEnd"/>
      <w:r w:rsidRPr="00693676">
        <w:rPr>
          <w:rFonts w:ascii="Verdana" w:hAnsi="Verdana" w:cs="Arial"/>
          <w:color w:val="000000" w:themeColor="text1"/>
          <w:sz w:val="20"/>
          <w:szCs w:val="20"/>
        </w:rPr>
        <w:t xml:space="preserve"> 1.309.205,44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izdaci</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financijsku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imovinu</w:t>
      </w:r>
      <w:proofErr w:type="spellEnd"/>
      <w:r w:rsidRPr="00693676">
        <w:rPr>
          <w:rFonts w:ascii="Verdana" w:hAnsi="Verdana" w:cs="Arial"/>
          <w:color w:val="000000" w:themeColor="text1"/>
          <w:sz w:val="20"/>
          <w:szCs w:val="20"/>
        </w:rPr>
        <w:t xml:space="preserve"> i </w:t>
      </w:r>
      <w:proofErr w:type="spellStart"/>
      <w:r w:rsidRPr="00693676">
        <w:rPr>
          <w:rFonts w:ascii="Verdana" w:hAnsi="Verdana" w:cs="Arial"/>
          <w:color w:val="000000" w:themeColor="text1"/>
          <w:sz w:val="20"/>
          <w:szCs w:val="20"/>
        </w:rPr>
        <w:t>otplate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zajmova</w:t>
      </w:r>
      <w:proofErr w:type="spellEnd"/>
      <w:r w:rsidRPr="00693676">
        <w:rPr>
          <w:rFonts w:ascii="Verdana" w:hAnsi="Verdana" w:cs="Arial"/>
          <w:color w:val="000000" w:themeColor="text1"/>
          <w:sz w:val="20"/>
          <w:szCs w:val="20"/>
        </w:rPr>
        <w:t xml:space="preserve"> 13.764,56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w:t>
      </w:r>
    </w:p>
    <w:p w14:paraId="19441514" w14:textId="77777777" w:rsidR="00BB2E19" w:rsidRPr="00693676" w:rsidRDefault="00BB2E19" w:rsidP="00BB2E19">
      <w:pPr>
        <w:jc w:val="both"/>
        <w:rPr>
          <w:rFonts w:ascii="Verdana" w:hAnsi="Verdana" w:cs="Arial"/>
          <w:color w:val="000000" w:themeColor="text1"/>
          <w:sz w:val="20"/>
          <w:szCs w:val="20"/>
        </w:rPr>
      </w:pPr>
    </w:p>
    <w:p w14:paraId="0861E0DE" w14:textId="77777777" w:rsidR="00693676" w:rsidRPr="00693676" w:rsidRDefault="00693676" w:rsidP="00994134">
      <w:pPr>
        <w:pStyle w:val="ListParagraph"/>
        <w:numPr>
          <w:ilvl w:val="0"/>
          <w:numId w:val="40"/>
        </w:numPr>
        <w:spacing w:line="276" w:lineRule="auto"/>
        <w:jc w:val="both"/>
        <w:rPr>
          <w:rFonts w:ascii="Verdana" w:hAnsi="Verdana" w:cs="Arial"/>
          <w:b/>
          <w:sz w:val="20"/>
          <w:szCs w:val="20"/>
        </w:rPr>
      </w:pPr>
      <w:r w:rsidRPr="00693676">
        <w:rPr>
          <w:rFonts w:ascii="Verdana" w:hAnsi="Verdana" w:cs="Arial"/>
          <w:b/>
          <w:sz w:val="20"/>
          <w:szCs w:val="20"/>
        </w:rPr>
        <w:t>RAČUN PRIHODA I RASHODA</w:t>
      </w:r>
    </w:p>
    <w:p w14:paraId="2DFC4BD6" w14:textId="77777777" w:rsidR="00693676" w:rsidRPr="00693676" w:rsidRDefault="00693676" w:rsidP="00C210ED">
      <w:pPr>
        <w:jc w:val="both"/>
        <w:rPr>
          <w:rFonts w:ascii="Verdana" w:hAnsi="Verdana" w:cs="Arial"/>
          <w:sz w:val="20"/>
          <w:szCs w:val="20"/>
          <w:u w:val="single"/>
        </w:rPr>
      </w:pPr>
      <w:proofErr w:type="spellStart"/>
      <w:r w:rsidRPr="00693676">
        <w:rPr>
          <w:rFonts w:ascii="Verdana" w:hAnsi="Verdana" w:cs="Arial"/>
          <w:sz w:val="20"/>
          <w:szCs w:val="20"/>
          <w:u w:val="single"/>
        </w:rPr>
        <w:t>Ukupni</w:t>
      </w:r>
      <w:proofErr w:type="spellEnd"/>
      <w:r w:rsidRPr="00693676">
        <w:rPr>
          <w:rFonts w:ascii="Verdana" w:hAnsi="Verdana" w:cs="Arial"/>
          <w:sz w:val="20"/>
          <w:szCs w:val="20"/>
          <w:u w:val="single"/>
        </w:rPr>
        <w:t xml:space="preserve"> </w:t>
      </w:r>
      <w:proofErr w:type="spellStart"/>
      <w:r w:rsidRPr="00693676">
        <w:rPr>
          <w:rFonts w:ascii="Verdana" w:hAnsi="Verdana" w:cs="Arial"/>
          <w:sz w:val="20"/>
          <w:szCs w:val="20"/>
          <w:u w:val="single"/>
        </w:rPr>
        <w:t>prihodi</w:t>
      </w:r>
      <w:proofErr w:type="spellEnd"/>
      <w:r w:rsidRPr="00693676">
        <w:rPr>
          <w:rFonts w:ascii="Verdana" w:hAnsi="Verdana" w:cs="Arial"/>
          <w:sz w:val="20"/>
          <w:szCs w:val="20"/>
          <w:u w:val="single"/>
        </w:rPr>
        <w:t xml:space="preserve"> </w:t>
      </w:r>
    </w:p>
    <w:tbl>
      <w:tblPr>
        <w:tblW w:w="0" w:type="auto"/>
        <w:jc w:val="center"/>
        <w:tblLook w:val="04A0" w:firstRow="1" w:lastRow="0" w:firstColumn="1" w:lastColumn="0" w:noHBand="0" w:noVBand="1"/>
      </w:tblPr>
      <w:tblGrid>
        <w:gridCol w:w="5685"/>
        <w:gridCol w:w="1713"/>
        <w:gridCol w:w="1713"/>
        <w:gridCol w:w="1713"/>
      </w:tblGrid>
      <w:tr w:rsidR="00693676" w:rsidRPr="00693676" w14:paraId="20668A0B" w14:textId="77777777" w:rsidTr="005E0056">
        <w:trPr>
          <w:trHeight w:val="388"/>
          <w:jc w:val="center"/>
        </w:trPr>
        <w:tc>
          <w:tcPr>
            <w:tcW w:w="5685"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42F62A82"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Vrsta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prihoda</w:t>
            </w:r>
            <w:proofErr w:type="spellEnd"/>
          </w:p>
        </w:tc>
        <w:tc>
          <w:tcPr>
            <w:tcW w:w="1676"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78C987ED"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Plan za  2024.</w:t>
            </w:r>
          </w:p>
          <w:p w14:paraId="667092F8"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c>
          <w:tcPr>
            <w:tcW w:w="3352" w:type="dxa"/>
            <w:gridSpan w:val="2"/>
            <w:tcBorders>
              <w:top w:val="single" w:sz="8" w:space="0" w:color="auto"/>
              <w:left w:val="single" w:sz="8" w:space="0" w:color="auto"/>
              <w:bottom w:val="single" w:sz="4" w:space="0" w:color="auto"/>
              <w:right w:val="single" w:sz="8" w:space="0" w:color="auto"/>
            </w:tcBorders>
            <w:shd w:val="clear" w:color="000000" w:fill="DBE5F1"/>
          </w:tcPr>
          <w:p w14:paraId="07C32850"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Projekcija</w:t>
            </w:r>
            <w:proofErr w:type="spellEnd"/>
            <w:r w:rsidRPr="00693676">
              <w:rPr>
                <w:rFonts w:ascii="Verdana" w:hAnsi="Verdana" w:cs="Arial"/>
                <w:color w:val="000000"/>
                <w:sz w:val="20"/>
                <w:szCs w:val="20"/>
                <w:lang w:eastAsia="hr-HR"/>
              </w:rPr>
              <w:t xml:space="preserve"> za 2025 i 2026.</w:t>
            </w:r>
          </w:p>
          <w:p w14:paraId="64EE2DF9"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r>
      <w:tr w:rsidR="00693676" w:rsidRPr="00693676" w14:paraId="224AD805"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8CA80A5" w14:textId="77777777" w:rsidR="00693676" w:rsidRPr="00693676" w:rsidRDefault="00693676" w:rsidP="005E0056">
            <w:pPr>
              <w:jc w:val="both"/>
              <w:rPr>
                <w:rFonts w:ascii="Verdana" w:hAnsi="Verdana" w:cs="Arial"/>
                <w:color w:val="000000"/>
                <w:sz w:val="20"/>
                <w:szCs w:val="20"/>
                <w:lang w:eastAsia="hr-HR"/>
              </w:rPr>
            </w:pPr>
            <w:r w:rsidRPr="00693676">
              <w:rPr>
                <w:rFonts w:ascii="Verdana" w:hAnsi="Verdana" w:cs="Arial"/>
                <w:color w:val="000000"/>
                <w:sz w:val="20"/>
                <w:szCs w:val="20"/>
                <w:lang w:eastAsia="hr-HR"/>
              </w:rPr>
              <w:t> </w:t>
            </w:r>
          </w:p>
        </w:tc>
        <w:tc>
          <w:tcPr>
            <w:tcW w:w="1676" w:type="dxa"/>
            <w:tcBorders>
              <w:top w:val="nil"/>
              <w:left w:val="nil"/>
              <w:bottom w:val="single" w:sz="8" w:space="0" w:color="auto"/>
              <w:right w:val="single" w:sz="4" w:space="0" w:color="auto"/>
            </w:tcBorders>
            <w:shd w:val="clear" w:color="auto" w:fill="auto"/>
            <w:vAlign w:val="center"/>
            <w:hideMark/>
          </w:tcPr>
          <w:p w14:paraId="2BB5F9B5"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1.</w:t>
            </w:r>
          </w:p>
        </w:tc>
        <w:tc>
          <w:tcPr>
            <w:tcW w:w="1676" w:type="dxa"/>
            <w:tcBorders>
              <w:top w:val="single" w:sz="4" w:space="0" w:color="auto"/>
              <w:left w:val="single" w:sz="4" w:space="0" w:color="auto"/>
              <w:bottom w:val="single" w:sz="4" w:space="0" w:color="auto"/>
              <w:right w:val="single" w:sz="4" w:space="0" w:color="auto"/>
            </w:tcBorders>
            <w:vAlign w:val="center"/>
          </w:tcPr>
          <w:p w14:paraId="7F395E54"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2.</w:t>
            </w:r>
          </w:p>
        </w:tc>
        <w:tc>
          <w:tcPr>
            <w:tcW w:w="1676" w:type="dxa"/>
            <w:tcBorders>
              <w:top w:val="single" w:sz="4" w:space="0" w:color="auto"/>
              <w:left w:val="single" w:sz="4" w:space="0" w:color="auto"/>
              <w:bottom w:val="single" w:sz="4" w:space="0" w:color="auto"/>
              <w:right w:val="single" w:sz="4" w:space="0" w:color="auto"/>
            </w:tcBorders>
            <w:vAlign w:val="center"/>
          </w:tcPr>
          <w:p w14:paraId="56E4CAF4"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3.</w:t>
            </w:r>
          </w:p>
        </w:tc>
      </w:tr>
      <w:tr w:rsidR="00693676" w:rsidRPr="00693676" w14:paraId="4EE3D678"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2C4E0871" w14:textId="77777777" w:rsidR="00693676" w:rsidRPr="00693676" w:rsidRDefault="00693676" w:rsidP="005E0056">
            <w:pPr>
              <w:jc w:val="center"/>
              <w:rPr>
                <w:rFonts w:ascii="Verdana" w:hAnsi="Verdana" w:cs="Arial"/>
                <w:i/>
                <w:iCs/>
                <w:color w:val="000000"/>
                <w:sz w:val="20"/>
                <w:szCs w:val="20"/>
                <w:lang w:eastAsia="hr-HR"/>
              </w:rPr>
            </w:pPr>
            <w:r w:rsidRPr="00693676">
              <w:rPr>
                <w:rFonts w:ascii="Verdana" w:hAnsi="Verdana" w:cs="Arial"/>
                <w:i/>
                <w:iCs/>
                <w:color w:val="000000"/>
                <w:sz w:val="20"/>
                <w:szCs w:val="20"/>
                <w:lang w:eastAsia="hr-HR"/>
              </w:rPr>
              <w:t>PRIHODI POSLOVANJA</w:t>
            </w:r>
          </w:p>
        </w:tc>
        <w:tc>
          <w:tcPr>
            <w:tcW w:w="1676" w:type="dxa"/>
            <w:tcBorders>
              <w:top w:val="nil"/>
              <w:left w:val="nil"/>
              <w:bottom w:val="single" w:sz="8" w:space="0" w:color="auto"/>
              <w:right w:val="single" w:sz="8" w:space="0" w:color="auto"/>
            </w:tcBorders>
            <w:shd w:val="clear" w:color="auto" w:fill="auto"/>
            <w:vAlign w:val="center"/>
            <w:hideMark/>
          </w:tcPr>
          <w:p w14:paraId="48A69B9C"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1.897.905,44 </w:t>
            </w:r>
          </w:p>
        </w:tc>
        <w:tc>
          <w:tcPr>
            <w:tcW w:w="1676" w:type="dxa"/>
            <w:tcBorders>
              <w:top w:val="single" w:sz="4" w:space="0" w:color="auto"/>
              <w:left w:val="nil"/>
              <w:bottom w:val="single" w:sz="8" w:space="0" w:color="auto"/>
              <w:right w:val="single" w:sz="8" w:space="0" w:color="auto"/>
            </w:tcBorders>
            <w:vAlign w:val="center"/>
          </w:tcPr>
          <w:p w14:paraId="3AAC913B"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1.892.335,44 </w:t>
            </w:r>
          </w:p>
        </w:tc>
        <w:tc>
          <w:tcPr>
            <w:tcW w:w="1676" w:type="dxa"/>
            <w:tcBorders>
              <w:top w:val="single" w:sz="4" w:space="0" w:color="auto"/>
              <w:left w:val="nil"/>
              <w:bottom w:val="single" w:sz="8" w:space="0" w:color="auto"/>
              <w:right w:val="single" w:sz="8" w:space="0" w:color="auto"/>
            </w:tcBorders>
            <w:vAlign w:val="center"/>
          </w:tcPr>
          <w:p w14:paraId="094C4AF2"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2.008.959,00 </w:t>
            </w:r>
          </w:p>
        </w:tc>
      </w:tr>
      <w:tr w:rsidR="00693676" w:rsidRPr="00693676" w14:paraId="5855753B"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5A7880C"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poreza</w:t>
            </w:r>
            <w:proofErr w:type="spellEnd"/>
          </w:p>
        </w:tc>
        <w:tc>
          <w:tcPr>
            <w:tcW w:w="1676" w:type="dxa"/>
            <w:tcBorders>
              <w:top w:val="nil"/>
              <w:left w:val="nil"/>
              <w:bottom w:val="single" w:sz="8" w:space="0" w:color="auto"/>
              <w:right w:val="single" w:sz="8" w:space="0" w:color="auto"/>
            </w:tcBorders>
            <w:shd w:val="clear" w:color="auto" w:fill="auto"/>
            <w:vAlign w:val="center"/>
            <w:hideMark/>
          </w:tcPr>
          <w:p w14:paraId="571AEEA7"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432.334,00</w:t>
            </w:r>
          </w:p>
        </w:tc>
        <w:tc>
          <w:tcPr>
            <w:tcW w:w="1676" w:type="dxa"/>
            <w:tcBorders>
              <w:top w:val="nil"/>
              <w:left w:val="nil"/>
              <w:bottom w:val="single" w:sz="8" w:space="0" w:color="auto"/>
              <w:right w:val="single" w:sz="8" w:space="0" w:color="auto"/>
            </w:tcBorders>
            <w:vAlign w:val="center"/>
          </w:tcPr>
          <w:p w14:paraId="3F4262A5"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429.384,00</w:t>
            </w:r>
          </w:p>
        </w:tc>
        <w:tc>
          <w:tcPr>
            <w:tcW w:w="1676" w:type="dxa"/>
            <w:tcBorders>
              <w:top w:val="nil"/>
              <w:left w:val="nil"/>
              <w:bottom w:val="single" w:sz="8" w:space="0" w:color="auto"/>
              <w:right w:val="single" w:sz="8" w:space="0" w:color="auto"/>
            </w:tcBorders>
            <w:vAlign w:val="center"/>
          </w:tcPr>
          <w:p w14:paraId="70CF35F2"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445.334,00</w:t>
            </w:r>
          </w:p>
        </w:tc>
      </w:tr>
      <w:tr w:rsidR="00693676" w:rsidRPr="00693676" w14:paraId="1C9FA8FC"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617F3D10"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Pomoći</w:t>
            </w:r>
            <w:proofErr w:type="spellEnd"/>
          </w:p>
        </w:tc>
        <w:tc>
          <w:tcPr>
            <w:tcW w:w="1676" w:type="dxa"/>
            <w:tcBorders>
              <w:top w:val="nil"/>
              <w:left w:val="nil"/>
              <w:bottom w:val="single" w:sz="8" w:space="0" w:color="auto"/>
              <w:right w:val="single" w:sz="8" w:space="0" w:color="auto"/>
            </w:tcBorders>
            <w:shd w:val="clear" w:color="auto" w:fill="auto"/>
            <w:vAlign w:val="center"/>
            <w:hideMark/>
          </w:tcPr>
          <w:p w14:paraId="6956667A"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1.276.525,44</w:t>
            </w:r>
          </w:p>
        </w:tc>
        <w:tc>
          <w:tcPr>
            <w:tcW w:w="1676" w:type="dxa"/>
            <w:tcBorders>
              <w:top w:val="nil"/>
              <w:left w:val="nil"/>
              <w:bottom w:val="single" w:sz="8" w:space="0" w:color="auto"/>
              <w:right w:val="single" w:sz="8" w:space="0" w:color="auto"/>
            </w:tcBorders>
            <w:vAlign w:val="center"/>
          </w:tcPr>
          <w:p w14:paraId="32A64417"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1.273.899,49</w:t>
            </w:r>
          </w:p>
        </w:tc>
        <w:tc>
          <w:tcPr>
            <w:tcW w:w="1676" w:type="dxa"/>
            <w:tcBorders>
              <w:top w:val="nil"/>
              <w:left w:val="nil"/>
              <w:bottom w:val="single" w:sz="8" w:space="0" w:color="auto"/>
              <w:right w:val="single" w:sz="8" w:space="0" w:color="auto"/>
            </w:tcBorders>
            <w:vAlign w:val="center"/>
          </w:tcPr>
          <w:p w14:paraId="2F8F042B"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1.367.179,00</w:t>
            </w:r>
          </w:p>
        </w:tc>
      </w:tr>
      <w:tr w:rsidR="00693676" w:rsidRPr="00693676" w14:paraId="6E387550"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4228A56"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imovine</w:t>
            </w:r>
            <w:proofErr w:type="spellEnd"/>
          </w:p>
        </w:tc>
        <w:tc>
          <w:tcPr>
            <w:tcW w:w="1676" w:type="dxa"/>
            <w:tcBorders>
              <w:top w:val="nil"/>
              <w:left w:val="nil"/>
              <w:bottom w:val="single" w:sz="8" w:space="0" w:color="auto"/>
              <w:right w:val="single" w:sz="8" w:space="0" w:color="auto"/>
            </w:tcBorders>
            <w:shd w:val="clear" w:color="auto" w:fill="auto"/>
            <w:vAlign w:val="center"/>
            <w:hideMark/>
          </w:tcPr>
          <w:p w14:paraId="2C21E753"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88.501,95</w:t>
            </w:r>
          </w:p>
        </w:tc>
        <w:tc>
          <w:tcPr>
            <w:tcW w:w="1676" w:type="dxa"/>
            <w:tcBorders>
              <w:top w:val="nil"/>
              <w:left w:val="nil"/>
              <w:bottom w:val="single" w:sz="8" w:space="0" w:color="auto"/>
              <w:right w:val="single" w:sz="8" w:space="0" w:color="auto"/>
            </w:tcBorders>
            <w:vAlign w:val="center"/>
          </w:tcPr>
          <w:p w14:paraId="2BB42C14"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89.801,95</w:t>
            </w:r>
          </w:p>
        </w:tc>
        <w:tc>
          <w:tcPr>
            <w:tcW w:w="1676" w:type="dxa"/>
            <w:tcBorders>
              <w:top w:val="nil"/>
              <w:left w:val="nil"/>
              <w:bottom w:val="single" w:sz="8" w:space="0" w:color="auto"/>
              <w:right w:val="single" w:sz="8" w:space="0" w:color="auto"/>
            </w:tcBorders>
            <w:vAlign w:val="center"/>
          </w:tcPr>
          <w:p w14:paraId="3A0BB556"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89.201,95</w:t>
            </w:r>
          </w:p>
        </w:tc>
      </w:tr>
      <w:tr w:rsidR="00693676" w:rsidRPr="00693676" w14:paraId="5815D698"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6F96C70"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lastRenderedPageBreak/>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upravnih</w:t>
            </w:r>
            <w:proofErr w:type="spellEnd"/>
            <w:r w:rsidRPr="00693676">
              <w:rPr>
                <w:rFonts w:ascii="Verdana" w:hAnsi="Verdana" w:cs="Arial"/>
                <w:color w:val="000000"/>
                <w:sz w:val="20"/>
                <w:szCs w:val="20"/>
                <w:lang w:eastAsia="hr-HR"/>
              </w:rPr>
              <w:t xml:space="preserve"> i </w:t>
            </w:r>
            <w:proofErr w:type="spellStart"/>
            <w:r w:rsidRPr="00693676">
              <w:rPr>
                <w:rFonts w:ascii="Verdana" w:hAnsi="Verdana" w:cs="Arial"/>
                <w:color w:val="000000"/>
                <w:sz w:val="20"/>
                <w:szCs w:val="20"/>
                <w:lang w:eastAsia="hr-HR"/>
              </w:rPr>
              <w:t>administrativnih</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pristojbi</w:t>
            </w:r>
            <w:proofErr w:type="spellEnd"/>
            <w:r w:rsidRPr="00693676">
              <w:rPr>
                <w:rFonts w:ascii="Verdana" w:hAnsi="Verdana" w:cs="Arial"/>
                <w:color w:val="000000"/>
                <w:sz w:val="20"/>
                <w:szCs w:val="20"/>
                <w:lang w:eastAsia="hr-HR"/>
              </w:rPr>
              <w:t xml:space="preserve"> i po </w:t>
            </w:r>
            <w:proofErr w:type="spellStart"/>
            <w:r w:rsidRPr="00693676">
              <w:rPr>
                <w:rFonts w:ascii="Verdana" w:hAnsi="Verdana" w:cs="Arial"/>
                <w:color w:val="000000"/>
                <w:sz w:val="20"/>
                <w:szCs w:val="20"/>
                <w:lang w:eastAsia="hr-HR"/>
              </w:rPr>
              <w:t>posebnim</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ugovorima</w:t>
            </w:r>
            <w:proofErr w:type="spellEnd"/>
          </w:p>
        </w:tc>
        <w:tc>
          <w:tcPr>
            <w:tcW w:w="1676" w:type="dxa"/>
            <w:tcBorders>
              <w:top w:val="nil"/>
              <w:left w:val="nil"/>
              <w:bottom w:val="single" w:sz="8" w:space="0" w:color="auto"/>
              <w:right w:val="single" w:sz="8" w:space="0" w:color="auto"/>
            </w:tcBorders>
            <w:shd w:val="clear" w:color="auto" w:fill="auto"/>
            <w:vAlign w:val="center"/>
            <w:hideMark/>
          </w:tcPr>
          <w:p w14:paraId="29C1A73B"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98.544,05</w:t>
            </w:r>
          </w:p>
        </w:tc>
        <w:tc>
          <w:tcPr>
            <w:tcW w:w="1676" w:type="dxa"/>
            <w:tcBorders>
              <w:top w:val="nil"/>
              <w:left w:val="nil"/>
              <w:bottom w:val="single" w:sz="8" w:space="0" w:color="auto"/>
              <w:right w:val="single" w:sz="8" w:space="0" w:color="auto"/>
            </w:tcBorders>
            <w:vAlign w:val="center"/>
          </w:tcPr>
          <w:p w14:paraId="05395229"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97.250,00</w:t>
            </w:r>
          </w:p>
        </w:tc>
        <w:tc>
          <w:tcPr>
            <w:tcW w:w="1676" w:type="dxa"/>
            <w:tcBorders>
              <w:top w:val="nil"/>
              <w:left w:val="nil"/>
              <w:bottom w:val="single" w:sz="8" w:space="0" w:color="auto"/>
              <w:right w:val="single" w:sz="8" w:space="0" w:color="auto"/>
            </w:tcBorders>
            <w:vAlign w:val="center"/>
          </w:tcPr>
          <w:p w14:paraId="0311AC91"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105.244,05</w:t>
            </w:r>
          </w:p>
        </w:tc>
      </w:tr>
      <w:tr w:rsidR="00693676" w:rsidRPr="00693676" w14:paraId="335E56C8"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58D66D98"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Kazne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upravne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mjere</w:t>
            </w:r>
            <w:proofErr w:type="spellEnd"/>
          </w:p>
        </w:tc>
        <w:tc>
          <w:tcPr>
            <w:tcW w:w="1676" w:type="dxa"/>
            <w:tcBorders>
              <w:top w:val="nil"/>
              <w:left w:val="nil"/>
              <w:bottom w:val="single" w:sz="8" w:space="0" w:color="auto"/>
              <w:right w:val="single" w:sz="8" w:space="0" w:color="auto"/>
            </w:tcBorders>
            <w:shd w:val="clear" w:color="auto" w:fill="auto"/>
            <w:vAlign w:val="center"/>
            <w:hideMark/>
          </w:tcPr>
          <w:p w14:paraId="35375209"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2.000,00</w:t>
            </w:r>
          </w:p>
        </w:tc>
        <w:tc>
          <w:tcPr>
            <w:tcW w:w="1676" w:type="dxa"/>
            <w:tcBorders>
              <w:top w:val="nil"/>
              <w:left w:val="nil"/>
              <w:bottom w:val="single" w:sz="8" w:space="0" w:color="auto"/>
              <w:right w:val="single" w:sz="8" w:space="0" w:color="auto"/>
            </w:tcBorders>
            <w:vAlign w:val="center"/>
          </w:tcPr>
          <w:p w14:paraId="2652F9BD"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2.000,00</w:t>
            </w:r>
          </w:p>
        </w:tc>
        <w:tc>
          <w:tcPr>
            <w:tcW w:w="1676" w:type="dxa"/>
            <w:tcBorders>
              <w:top w:val="nil"/>
              <w:left w:val="nil"/>
              <w:bottom w:val="single" w:sz="8" w:space="0" w:color="auto"/>
              <w:right w:val="single" w:sz="8" w:space="0" w:color="auto"/>
            </w:tcBorders>
            <w:vAlign w:val="center"/>
          </w:tcPr>
          <w:p w14:paraId="584392AA"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2.000,00</w:t>
            </w:r>
          </w:p>
        </w:tc>
      </w:tr>
      <w:tr w:rsidR="00693676" w:rsidRPr="00693676" w14:paraId="731C0F08"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4533F406" w14:textId="77777777" w:rsidR="00693676" w:rsidRPr="00693676" w:rsidRDefault="00693676" w:rsidP="005E0056">
            <w:pPr>
              <w:jc w:val="center"/>
              <w:rPr>
                <w:rFonts w:ascii="Verdana" w:hAnsi="Verdana" w:cs="Arial"/>
                <w:i/>
                <w:iCs/>
                <w:color w:val="000000"/>
                <w:sz w:val="20"/>
                <w:szCs w:val="20"/>
                <w:lang w:eastAsia="hr-HR"/>
              </w:rPr>
            </w:pPr>
            <w:r w:rsidRPr="00693676">
              <w:rPr>
                <w:rFonts w:ascii="Verdana" w:hAnsi="Verdana" w:cs="Arial"/>
                <w:i/>
                <w:iCs/>
                <w:color w:val="000000"/>
                <w:sz w:val="20"/>
                <w:szCs w:val="20"/>
                <w:lang w:eastAsia="hr-HR"/>
              </w:rPr>
              <w:t>PRIHODI OD PRODAJE NEFINANCIJSKE IMOVINE</w:t>
            </w:r>
          </w:p>
        </w:tc>
        <w:tc>
          <w:tcPr>
            <w:tcW w:w="1676" w:type="dxa"/>
            <w:tcBorders>
              <w:top w:val="nil"/>
              <w:left w:val="nil"/>
              <w:bottom w:val="single" w:sz="8" w:space="0" w:color="auto"/>
              <w:right w:val="single" w:sz="8" w:space="0" w:color="auto"/>
            </w:tcBorders>
            <w:shd w:val="clear" w:color="auto" w:fill="auto"/>
            <w:vAlign w:val="center"/>
            <w:hideMark/>
          </w:tcPr>
          <w:p w14:paraId="75255AF3"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1.400,00 </w:t>
            </w:r>
          </w:p>
        </w:tc>
        <w:tc>
          <w:tcPr>
            <w:tcW w:w="1676" w:type="dxa"/>
            <w:tcBorders>
              <w:top w:val="nil"/>
              <w:left w:val="nil"/>
              <w:bottom w:val="single" w:sz="8" w:space="0" w:color="auto"/>
              <w:right w:val="single" w:sz="8" w:space="0" w:color="auto"/>
            </w:tcBorders>
            <w:vAlign w:val="center"/>
          </w:tcPr>
          <w:p w14:paraId="351F1523"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1.400,00 </w:t>
            </w:r>
          </w:p>
        </w:tc>
        <w:tc>
          <w:tcPr>
            <w:tcW w:w="1676" w:type="dxa"/>
            <w:tcBorders>
              <w:top w:val="nil"/>
              <w:left w:val="nil"/>
              <w:bottom w:val="single" w:sz="8" w:space="0" w:color="auto"/>
              <w:right w:val="single" w:sz="8" w:space="0" w:color="auto"/>
            </w:tcBorders>
            <w:vAlign w:val="center"/>
          </w:tcPr>
          <w:p w14:paraId="047AB91C"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1.400,00 </w:t>
            </w:r>
          </w:p>
        </w:tc>
      </w:tr>
      <w:tr w:rsidR="00693676" w:rsidRPr="00693676" w14:paraId="02285665" w14:textId="77777777" w:rsidTr="005E0056">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16799806" w14:textId="77777777" w:rsidR="00693676" w:rsidRPr="00693676" w:rsidRDefault="00693676" w:rsidP="005E0056">
            <w:pP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prodaje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neproizvedene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dugotrajne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r w:rsidRPr="00693676">
              <w:rPr>
                <w:rFonts w:ascii="Verdana" w:hAnsi="Verdana" w:cs="Arial"/>
                <w:color w:val="000000"/>
                <w:sz w:val="20"/>
                <w:szCs w:val="20"/>
                <w:lang w:eastAsia="hr-HR"/>
              </w:rPr>
              <w:t xml:space="preserve"> </w:t>
            </w:r>
          </w:p>
        </w:tc>
        <w:tc>
          <w:tcPr>
            <w:tcW w:w="1676" w:type="dxa"/>
            <w:tcBorders>
              <w:top w:val="nil"/>
              <w:left w:val="nil"/>
              <w:bottom w:val="single" w:sz="4" w:space="0" w:color="auto"/>
              <w:right w:val="single" w:sz="8" w:space="0" w:color="auto"/>
            </w:tcBorders>
            <w:shd w:val="clear" w:color="auto" w:fill="auto"/>
            <w:vAlign w:val="center"/>
            <w:hideMark/>
          </w:tcPr>
          <w:p w14:paraId="51C9EA3B"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1.400,00</w:t>
            </w:r>
          </w:p>
        </w:tc>
        <w:tc>
          <w:tcPr>
            <w:tcW w:w="1676" w:type="dxa"/>
            <w:tcBorders>
              <w:top w:val="nil"/>
              <w:left w:val="nil"/>
              <w:bottom w:val="single" w:sz="4" w:space="0" w:color="auto"/>
              <w:right w:val="single" w:sz="8" w:space="0" w:color="auto"/>
            </w:tcBorders>
            <w:vAlign w:val="center"/>
          </w:tcPr>
          <w:p w14:paraId="4A2BC149"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1.400,00</w:t>
            </w:r>
          </w:p>
        </w:tc>
        <w:tc>
          <w:tcPr>
            <w:tcW w:w="1676" w:type="dxa"/>
            <w:tcBorders>
              <w:top w:val="nil"/>
              <w:left w:val="nil"/>
              <w:bottom w:val="single" w:sz="4" w:space="0" w:color="auto"/>
              <w:right w:val="single" w:sz="8" w:space="0" w:color="auto"/>
            </w:tcBorders>
            <w:vAlign w:val="center"/>
          </w:tcPr>
          <w:p w14:paraId="0BA2DDEC"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1.400,00</w:t>
            </w:r>
          </w:p>
        </w:tc>
      </w:tr>
      <w:tr w:rsidR="00693676" w:rsidRPr="00693676" w14:paraId="57BCC933" w14:textId="77777777" w:rsidTr="005E0056">
        <w:trPr>
          <w:trHeight w:val="258"/>
          <w:jc w:val="center"/>
        </w:trPr>
        <w:tc>
          <w:tcPr>
            <w:tcW w:w="5685" w:type="dxa"/>
            <w:tcBorders>
              <w:top w:val="single" w:sz="4" w:space="0" w:color="auto"/>
              <w:left w:val="single" w:sz="4" w:space="0" w:color="auto"/>
              <w:bottom w:val="single" w:sz="4" w:space="0" w:color="auto"/>
              <w:right w:val="single" w:sz="8" w:space="0" w:color="auto"/>
            </w:tcBorders>
            <w:shd w:val="clear" w:color="auto" w:fill="auto"/>
            <w:vAlign w:val="center"/>
          </w:tcPr>
          <w:p w14:paraId="608701E2" w14:textId="77777777" w:rsidR="00693676" w:rsidRPr="00693676" w:rsidRDefault="00693676" w:rsidP="005E0056">
            <w:pPr>
              <w:jc w:val="center"/>
              <w:rPr>
                <w:rFonts w:ascii="Verdana" w:hAnsi="Verdana" w:cs="Arial"/>
                <w:i/>
                <w:iCs/>
                <w:color w:val="000000"/>
                <w:sz w:val="20"/>
                <w:szCs w:val="20"/>
                <w:lang w:eastAsia="hr-HR"/>
              </w:rPr>
            </w:pPr>
            <w:r w:rsidRPr="00693676">
              <w:rPr>
                <w:rFonts w:ascii="Verdana" w:hAnsi="Verdana" w:cs="Arial"/>
                <w:i/>
                <w:iCs/>
                <w:color w:val="000000"/>
                <w:sz w:val="20"/>
                <w:szCs w:val="20"/>
                <w:lang w:eastAsia="hr-HR"/>
              </w:rPr>
              <w:t>PRIMICI OD FINANCIJSKE IMOVINE I ZADUŽIVANJA</w:t>
            </w:r>
          </w:p>
        </w:tc>
        <w:tc>
          <w:tcPr>
            <w:tcW w:w="1676" w:type="dxa"/>
            <w:tcBorders>
              <w:top w:val="single" w:sz="4" w:space="0" w:color="auto"/>
              <w:left w:val="nil"/>
              <w:bottom w:val="single" w:sz="4" w:space="0" w:color="auto"/>
              <w:right w:val="single" w:sz="8" w:space="0" w:color="auto"/>
            </w:tcBorders>
            <w:shd w:val="clear" w:color="auto" w:fill="auto"/>
            <w:vAlign w:val="center"/>
          </w:tcPr>
          <w:p w14:paraId="366026DA"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13.264,56</w:t>
            </w:r>
          </w:p>
        </w:tc>
        <w:tc>
          <w:tcPr>
            <w:tcW w:w="1676" w:type="dxa"/>
            <w:tcBorders>
              <w:top w:val="single" w:sz="4" w:space="0" w:color="auto"/>
              <w:left w:val="nil"/>
              <w:bottom w:val="single" w:sz="4" w:space="0" w:color="auto"/>
              <w:right w:val="single" w:sz="8" w:space="0" w:color="auto"/>
            </w:tcBorders>
            <w:vAlign w:val="center"/>
          </w:tcPr>
          <w:p w14:paraId="21BF4B52"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13.264,56</w:t>
            </w:r>
          </w:p>
        </w:tc>
        <w:tc>
          <w:tcPr>
            <w:tcW w:w="1676" w:type="dxa"/>
            <w:tcBorders>
              <w:top w:val="single" w:sz="4" w:space="0" w:color="auto"/>
              <w:left w:val="nil"/>
              <w:bottom w:val="single" w:sz="4" w:space="0" w:color="auto"/>
              <w:right w:val="single" w:sz="8" w:space="0" w:color="auto"/>
            </w:tcBorders>
            <w:vAlign w:val="center"/>
          </w:tcPr>
          <w:p w14:paraId="42B93F43"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2.211,00</w:t>
            </w:r>
          </w:p>
        </w:tc>
      </w:tr>
      <w:tr w:rsidR="00693676" w:rsidRPr="00693676" w14:paraId="6D2AFD46" w14:textId="77777777" w:rsidTr="005E0056">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007F9DE5" w14:textId="77777777" w:rsidR="00693676" w:rsidRPr="00693676" w:rsidRDefault="00693676" w:rsidP="005E0056">
            <w:pP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Primici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financijske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r w:rsidRPr="00693676">
              <w:rPr>
                <w:rFonts w:ascii="Verdana" w:hAnsi="Verdana" w:cs="Arial"/>
                <w:color w:val="000000"/>
                <w:sz w:val="20"/>
                <w:szCs w:val="20"/>
                <w:lang w:eastAsia="hr-HR"/>
              </w:rPr>
              <w:t xml:space="preserve"> i </w:t>
            </w:r>
            <w:proofErr w:type="spellStart"/>
            <w:r w:rsidRPr="00693676">
              <w:rPr>
                <w:rFonts w:ascii="Verdana" w:hAnsi="Verdana" w:cs="Arial"/>
                <w:color w:val="000000"/>
                <w:sz w:val="20"/>
                <w:szCs w:val="20"/>
                <w:lang w:eastAsia="hr-HR"/>
              </w:rPr>
              <w:t>zaduživanja</w:t>
            </w:r>
            <w:proofErr w:type="spellEnd"/>
            <w:r w:rsidRPr="00693676">
              <w:rPr>
                <w:rFonts w:ascii="Verdana" w:hAnsi="Verdana" w:cs="Arial"/>
                <w:color w:val="000000"/>
                <w:sz w:val="20"/>
                <w:szCs w:val="20"/>
                <w:lang w:eastAsia="hr-HR"/>
              </w:rPr>
              <w:t xml:space="preserve"> </w:t>
            </w:r>
          </w:p>
        </w:tc>
        <w:tc>
          <w:tcPr>
            <w:tcW w:w="1676" w:type="dxa"/>
            <w:tcBorders>
              <w:top w:val="single" w:sz="4" w:space="0" w:color="auto"/>
              <w:left w:val="nil"/>
              <w:bottom w:val="single" w:sz="8" w:space="0" w:color="auto"/>
              <w:right w:val="single" w:sz="8" w:space="0" w:color="auto"/>
            </w:tcBorders>
            <w:shd w:val="clear" w:color="auto" w:fill="auto"/>
            <w:vAlign w:val="center"/>
          </w:tcPr>
          <w:p w14:paraId="3AD9110A"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13.264,56 </w:t>
            </w:r>
          </w:p>
        </w:tc>
        <w:tc>
          <w:tcPr>
            <w:tcW w:w="1676" w:type="dxa"/>
            <w:tcBorders>
              <w:top w:val="single" w:sz="4" w:space="0" w:color="auto"/>
              <w:left w:val="nil"/>
              <w:bottom w:val="single" w:sz="8" w:space="0" w:color="auto"/>
              <w:right w:val="single" w:sz="8" w:space="0" w:color="auto"/>
            </w:tcBorders>
            <w:vAlign w:val="center"/>
          </w:tcPr>
          <w:p w14:paraId="346F84FA"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13.264,56 </w:t>
            </w:r>
          </w:p>
        </w:tc>
        <w:tc>
          <w:tcPr>
            <w:tcW w:w="1676" w:type="dxa"/>
            <w:tcBorders>
              <w:top w:val="single" w:sz="4" w:space="0" w:color="auto"/>
              <w:left w:val="nil"/>
              <w:bottom w:val="single" w:sz="8" w:space="0" w:color="auto"/>
              <w:right w:val="single" w:sz="8" w:space="0" w:color="auto"/>
            </w:tcBorders>
            <w:vAlign w:val="center"/>
          </w:tcPr>
          <w:p w14:paraId="354D2FAE"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2.211,00 </w:t>
            </w:r>
          </w:p>
        </w:tc>
      </w:tr>
      <w:tr w:rsidR="00693676" w:rsidRPr="00693676" w14:paraId="648F31B4" w14:textId="77777777" w:rsidTr="005E0056">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543692E" w14:textId="77777777" w:rsidR="00693676" w:rsidRPr="00693676" w:rsidRDefault="00693676" w:rsidP="005E0056">
            <w:pPr>
              <w:jc w:val="center"/>
              <w:rPr>
                <w:rFonts w:ascii="Verdana" w:hAnsi="Verdana" w:cs="Arial"/>
                <w:b/>
                <w:bCs/>
                <w:color w:val="000000"/>
                <w:sz w:val="20"/>
                <w:szCs w:val="20"/>
                <w:lang w:eastAsia="hr-HR"/>
              </w:rPr>
            </w:pPr>
            <w:r w:rsidRPr="00693676">
              <w:rPr>
                <w:rFonts w:ascii="Verdana" w:hAnsi="Verdana" w:cs="Arial"/>
                <w:b/>
                <w:bCs/>
                <w:color w:val="000000"/>
                <w:sz w:val="20"/>
                <w:szCs w:val="20"/>
                <w:lang w:eastAsia="hr-HR"/>
              </w:rPr>
              <w:t>UPUPNO PRIHODI</w:t>
            </w:r>
          </w:p>
        </w:tc>
        <w:tc>
          <w:tcPr>
            <w:tcW w:w="1676" w:type="dxa"/>
            <w:tcBorders>
              <w:top w:val="nil"/>
              <w:left w:val="nil"/>
              <w:bottom w:val="single" w:sz="8" w:space="0" w:color="auto"/>
              <w:right w:val="single" w:sz="8" w:space="0" w:color="auto"/>
            </w:tcBorders>
            <w:shd w:val="clear" w:color="auto" w:fill="auto"/>
            <w:vAlign w:val="center"/>
            <w:hideMark/>
          </w:tcPr>
          <w:p w14:paraId="2626E234"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1.912.570,00</w:t>
            </w:r>
          </w:p>
        </w:tc>
        <w:tc>
          <w:tcPr>
            <w:tcW w:w="1676" w:type="dxa"/>
            <w:tcBorders>
              <w:top w:val="nil"/>
              <w:left w:val="nil"/>
              <w:bottom w:val="single" w:sz="8" w:space="0" w:color="auto"/>
              <w:right w:val="single" w:sz="8" w:space="0" w:color="auto"/>
            </w:tcBorders>
            <w:vAlign w:val="center"/>
          </w:tcPr>
          <w:p w14:paraId="3CC0AC39"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1.907.000,00</w:t>
            </w:r>
          </w:p>
        </w:tc>
        <w:tc>
          <w:tcPr>
            <w:tcW w:w="1676" w:type="dxa"/>
            <w:tcBorders>
              <w:top w:val="nil"/>
              <w:left w:val="nil"/>
              <w:bottom w:val="single" w:sz="8" w:space="0" w:color="auto"/>
              <w:right w:val="single" w:sz="8" w:space="0" w:color="auto"/>
            </w:tcBorders>
            <w:vAlign w:val="center"/>
          </w:tcPr>
          <w:p w14:paraId="469BDD8D"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2.012.570,00</w:t>
            </w:r>
          </w:p>
        </w:tc>
      </w:tr>
    </w:tbl>
    <w:p w14:paraId="6472AB2B" w14:textId="77777777" w:rsidR="00693676" w:rsidRPr="00693676" w:rsidRDefault="00693676" w:rsidP="00693676">
      <w:pPr>
        <w:jc w:val="both"/>
        <w:rPr>
          <w:rFonts w:ascii="Verdana" w:hAnsi="Verdana" w:cs="Arial"/>
          <w:sz w:val="20"/>
          <w:szCs w:val="20"/>
        </w:rPr>
      </w:pPr>
    </w:p>
    <w:p w14:paraId="1E1D763A"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Prihodi</w:t>
      </w:r>
      <w:proofErr w:type="spellEnd"/>
      <w:r w:rsidRPr="00693676">
        <w:rPr>
          <w:rFonts w:ascii="Verdana" w:hAnsi="Verdana" w:cs="Arial"/>
          <w:sz w:val="20"/>
          <w:szCs w:val="20"/>
        </w:rPr>
        <w:t xml:space="preserve"> od </w:t>
      </w:r>
      <w:proofErr w:type="spellStart"/>
      <w:r w:rsidRPr="00693676">
        <w:rPr>
          <w:rFonts w:ascii="Verdana" w:hAnsi="Verdana" w:cs="Arial"/>
          <w:sz w:val="20"/>
          <w:szCs w:val="20"/>
        </w:rPr>
        <w:t>poreza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prireza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dohodak</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432.334,00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22,60%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plan. </w:t>
      </w:r>
      <w:proofErr w:type="spellStart"/>
      <w:r w:rsidRPr="00693676">
        <w:rPr>
          <w:rFonts w:ascii="Verdana" w:hAnsi="Verdana" w:cs="Arial"/>
          <w:sz w:val="20"/>
          <w:szCs w:val="20"/>
        </w:rPr>
        <w:t>Prihodi</w:t>
      </w:r>
      <w:proofErr w:type="spellEnd"/>
      <w:r w:rsidRPr="00693676">
        <w:rPr>
          <w:rFonts w:ascii="Verdana" w:hAnsi="Verdana" w:cs="Arial"/>
          <w:sz w:val="20"/>
          <w:szCs w:val="20"/>
        </w:rPr>
        <w:t xml:space="preserve"> od </w:t>
      </w:r>
      <w:proofErr w:type="spellStart"/>
      <w:r w:rsidRPr="00693676">
        <w:rPr>
          <w:rFonts w:ascii="Verdana" w:hAnsi="Verdana" w:cs="Arial"/>
          <w:sz w:val="20"/>
          <w:szCs w:val="20"/>
        </w:rPr>
        <w:t>poreza</w:t>
      </w:r>
      <w:proofErr w:type="spellEnd"/>
      <w:r w:rsidRPr="00693676">
        <w:rPr>
          <w:rFonts w:ascii="Verdana" w:hAnsi="Verdana" w:cs="Arial"/>
          <w:sz w:val="20"/>
          <w:szCs w:val="20"/>
        </w:rPr>
        <w:t xml:space="preserve"> od 01.01.2021.g. ne  </w:t>
      </w:r>
      <w:proofErr w:type="spellStart"/>
      <w:r w:rsidRPr="00693676">
        <w:rPr>
          <w:rFonts w:ascii="Verdana" w:hAnsi="Verdana" w:cs="Arial"/>
          <w:sz w:val="20"/>
          <w:szCs w:val="20"/>
        </w:rPr>
        <w:t>obuhvaćaju</w:t>
      </w:r>
      <w:proofErr w:type="spellEnd"/>
      <w:r w:rsidRPr="00693676">
        <w:rPr>
          <w:rFonts w:ascii="Verdana" w:hAnsi="Verdana" w:cs="Arial"/>
          <w:sz w:val="20"/>
          <w:szCs w:val="20"/>
        </w:rPr>
        <w:t xml:space="preserve"> model </w:t>
      </w:r>
      <w:proofErr w:type="spellStart"/>
      <w:r w:rsidRPr="00693676">
        <w:rPr>
          <w:rFonts w:ascii="Verdana" w:hAnsi="Verdana" w:cs="Arial"/>
          <w:sz w:val="20"/>
          <w:szCs w:val="20"/>
        </w:rPr>
        <w:t>financiranja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temeljem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fiskalnog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izravnanja</w:t>
      </w:r>
      <w:proofErr w:type="spellEnd"/>
      <w:r w:rsidRPr="00693676">
        <w:rPr>
          <w:rFonts w:ascii="Verdana" w:hAnsi="Verdana" w:cs="Arial"/>
          <w:sz w:val="20"/>
          <w:szCs w:val="20"/>
        </w:rPr>
        <w:t xml:space="preserve">, koji je bio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snazi</w:t>
      </w:r>
      <w:proofErr w:type="spellEnd"/>
      <w:r w:rsidRPr="00693676">
        <w:rPr>
          <w:rFonts w:ascii="Verdana" w:hAnsi="Verdana" w:cs="Arial"/>
          <w:sz w:val="20"/>
          <w:szCs w:val="20"/>
        </w:rPr>
        <w:t xml:space="preserve"> od 01.01.2018. </w:t>
      </w:r>
      <w:proofErr w:type="spellStart"/>
      <w:r w:rsidRPr="00693676">
        <w:rPr>
          <w:rFonts w:ascii="Verdana" w:hAnsi="Verdana" w:cs="Arial"/>
          <w:sz w:val="20"/>
          <w:szCs w:val="20"/>
        </w:rPr>
        <w:t>godine</w:t>
      </w:r>
      <w:proofErr w:type="spellEnd"/>
      <w:r w:rsidRPr="00693676">
        <w:rPr>
          <w:rFonts w:ascii="Verdana" w:hAnsi="Verdana" w:cs="Arial"/>
          <w:sz w:val="20"/>
          <w:szCs w:val="20"/>
        </w:rPr>
        <w:t xml:space="preserve">. Umjesto </w:t>
      </w:r>
      <w:proofErr w:type="spellStart"/>
      <w:r w:rsidRPr="00693676">
        <w:rPr>
          <w:rFonts w:ascii="Verdana" w:hAnsi="Verdana" w:cs="Arial"/>
          <w:sz w:val="20"/>
          <w:szCs w:val="20"/>
        </w:rPr>
        <w:t>fiskalnog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izravnanja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ostvaruju</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državnog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temeljem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Odluke</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izvršavanju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državnog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w:t>
      </w:r>
    </w:p>
    <w:p w14:paraId="6B4D4E3C"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 </w:t>
      </w:r>
    </w:p>
    <w:p w14:paraId="0FBF325C"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Općina Lasinja </w:t>
      </w:r>
      <w:proofErr w:type="spellStart"/>
      <w:r w:rsidRPr="00693676">
        <w:rPr>
          <w:rFonts w:ascii="Verdana" w:hAnsi="Verdana" w:cs="Arial"/>
          <w:sz w:val="20"/>
          <w:szCs w:val="20"/>
        </w:rPr>
        <w:t>planira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1.276.525,44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66,74%  </w:t>
      </w:r>
      <w:proofErr w:type="spellStart"/>
      <w:r w:rsidRPr="00693676">
        <w:rPr>
          <w:rFonts w:ascii="Verdana" w:hAnsi="Verdana" w:cs="Arial"/>
          <w:sz w:val="20"/>
          <w:szCs w:val="20"/>
        </w:rPr>
        <w:t>Planirana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sredstva</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odnose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državnog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Ministarstva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regionalnog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razvoja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fondova</w:t>
      </w:r>
      <w:proofErr w:type="spellEnd"/>
      <w:r w:rsidRPr="00693676">
        <w:rPr>
          <w:rFonts w:ascii="Verdana" w:hAnsi="Verdana" w:cs="Arial"/>
          <w:sz w:val="20"/>
          <w:szCs w:val="20"/>
        </w:rPr>
        <w:t xml:space="preserve"> EU, </w:t>
      </w:r>
      <w:proofErr w:type="spellStart"/>
      <w:r w:rsidRPr="00693676">
        <w:rPr>
          <w:rFonts w:ascii="Verdana" w:hAnsi="Verdana" w:cs="Arial"/>
          <w:sz w:val="20"/>
          <w:szCs w:val="20"/>
        </w:rPr>
        <w:t>Ministarstva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graditeljstva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modernizaciju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nerazvrstanih</w:t>
      </w:r>
      <w:proofErr w:type="spellEnd"/>
      <w:r w:rsidRPr="00693676">
        <w:rPr>
          <w:rFonts w:ascii="Verdana" w:hAnsi="Verdana" w:cs="Arial"/>
          <w:sz w:val="20"/>
          <w:szCs w:val="20"/>
        </w:rPr>
        <w:t xml:space="preserve"> cesta i </w:t>
      </w:r>
      <w:proofErr w:type="spellStart"/>
      <w:r w:rsidRPr="00693676">
        <w:rPr>
          <w:rFonts w:ascii="Verdana" w:hAnsi="Verdana" w:cs="Arial"/>
          <w:sz w:val="20"/>
          <w:szCs w:val="20"/>
        </w:rPr>
        <w:t>izgradnju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nogostupa</w:t>
      </w:r>
      <w:proofErr w:type="spellEnd"/>
      <w:r w:rsidRPr="00693676">
        <w:rPr>
          <w:rFonts w:ascii="Verdana" w:hAnsi="Verdana" w:cs="Arial"/>
          <w:sz w:val="20"/>
          <w:szCs w:val="20"/>
        </w:rPr>
        <w:t xml:space="preserve">, Središnji </w:t>
      </w:r>
      <w:proofErr w:type="spellStart"/>
      <w:r w:rsidRPr="00693676">
        <w:rPr>
          <w:rFonts w:ascii="Verdana" w:hAnsi="Verdana" w:cs="Arial"/>
          <w:sz w:val="20"/>
          <w:szCs w:val="20"/>
        </w:rPr>
        <w:t>državni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ured</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demografiju</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mlade</w:t>
      </w:r>
      <w:proofErr w:type="spellEnd"/>
      <w:r w:rsidRPr="00693676">
        <w:rPr>
          <w:rFonts w:ascii="Verdana" w:hAnsi="Verdana" w:cs="Arial"/>
          <w:sz w:val="20"/>
          <w:szCs w:val="20"/>
        </w:rPr>
        <w:t xml:space="preserve">, za održavanje i razvoj </w:t>
      </w:r>
      <w:proofErr w:type="spellStart"/>
      <w:r w:rsidRPr="00693676">
        <w:rPr>
          <w:rFonts w:ascii="Verdana" w:hAnsi="Verdana" w:cs="Arial"/>
          <w:sz w:val="20"/>
          <w:szCs w:val="20"/>
        </w:rPr>
        <w:t>predškolske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kojim</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poboljšavaju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materijalni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uvjeti</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radu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dječjeg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vrtića</w:t>
      </w:r>
      <w:proofErr w:type="spellEnd"/>
      <w:r w:rsidRPr="00693676">
        <w:rPr>
          <w:rFonts w:ascii="Verdana" w:hAnsi="Verdana" w:cs="Arial"/>
          <w:sz w:val="20"/>
          <w:szCs w:val="20"/>
        </w:rPr>
        <w:t xml:space="preserve"> „Bambi“ Lasinja i za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opremanje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dječjeg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igrališta</w:t>
      </w:r>
      <w:proofErr w:type="spellEnd"/>
      <w:r w:rsidRPr="00693676">
        <w:rPr>
          <w:rFonts w:ascii="Verdana" w:hAnsi="Verdana" w:cs="Arial"/>
          <w:sz w:val="20"/>
          <w:szCs w:val="20"/>
        </w:rPr>
        <w:t xml:space="preserve">, od Fonda za </w:t>
      </w:r>
      <w:proofErr w:type="spellStart"/>
      <w:r w:rsidRPr="00693676">
        <w:rPr>
          <w:rFonts w:ascii="Verdana" w:hAnsi="Verdana" w:cs="Arial"/>
          <w:sz w:val="20"/>
          <w:szCs w:val="20"/>
        </w:rPr>
        <w:t>zaštitu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okoliša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energetsku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učinkovitost</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projekte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razvoja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pametnih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održivih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rješenja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usluga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ulaganje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računalne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programe</w:t>
      </w:r>
      <w:proofErr w:type="spellEnd"/>
      <w:r w:rsidRPr="00693676">
        <w:rPr>
          <w:rFonts w:ascii="Verdana" w:hAnsi="Verdana" w:cs="Arial"/>
          <w:sz w:val="20"/>
          <w:szCs w:val="20"/>
        </w:rPr>
        <w:t xml:space="preserve"> (GIS i </w:t>
      </w:r>
      <w:proofErr w:type="spellStart"/>
      <w:r w:rsidRPr="00693676">
        <w:rPr>
          <w:rFonts w:ascii="Verdana" w:hAnsi="Verdana" w:cs="Arial"/>
          <w:sz w:val="20"/>
          <w:szCs w:val="20"/>
        </w:rPr>
        <w:t>digitalna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arhiva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nabavu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opreme</w:t>
      </w:r>
      <w:proofErr w:type="spellEnd"/>
      <w:r w:rsidRPr="00693676">
        <w:rPr>
          <w:rFonts w:ascii="Verdana" w:hAnsi="Verdana" w:cs="Arial"/>
          <w:sz w:val="20"/>
          <w:szCs w:val="20"/>
        </w:rPr>
        <w:t xml:space="preserve"> za video </w:t>
      </w:r>
      <w:proofErr w:type="spellStart"/>
      <w:r w:rsidRPr="00693676">
        <w:rPr>
          <w:rFonts w:ascii="Verdana" w:hAnsi="Verdana" w:cs="Arial"/>
          <w:sz w:val="20"/>
          <w:szCs w:val="20"/>
        </w:rPr>
        <w:t>nadzor</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meteorološku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stanicu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Središnja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agencija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financiranje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ugovaranje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projekata</w:t>
      </w:r>
      <w:proofErr w:type="spellEnd"/>
      <w:r w:rsidRPr="00693676">
        <w:rPr>
          <w:rFonts w:ascii="Verdana" w:hAnsi="Verdana" w:cs="Arial"/>
          <w:sz w:val="20"/>
          <w:szCs w:val="20"/>
        </w:rPr>
        <w:t xml:space="preserve"> EU za </w:t>
      </w:r>
      <w:proofErr w:type="spellStart"/>
      <w:r w:rsidRPr="00693676">
        <w:rPr>
          <w:rFonts w:ascii="Verdana" w:hAnsi="Verdana" w:cs="Arial"/>
          <w:sz w:val="20"/>
          <w:szCs w:val="20"/>
        </w:rPr>
        <w:t>proširenje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kapaciteta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dječjeg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vrtića</w:t>
      </w:r>
      <w:proofErr w:type="spellEnd"/>
      <w:r w:rsidRPr="00693676">
        <w:rPr>
          <w:rFonts w:ascii="Verdana" w:hAnsi="Verdana" w:cs="Arial"/>
          <w:sz w:val="20"/>
          <w:szCs w:val="20"/>
        </w:rPr>
        <w:t xml:space="preserve"> „Bambi“ Lasinja.</w:t>
      </w:r>
    </w:p>
    <w:p w14:paraId="34FBAFE4"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Prihodi</w:t>
      </w:r>
      <w:proofErr w:type="spellEnd"/>
      <w:r w:rsidRPr="00693676">
        <w:rPr>
          <w:rFonts w:ascii="Verdana" w:hAnsi="Verdana" w:cs="Arial"/>
          <w:sz w:val="20"/>
          <w:szCs w:val="20"/>
        </w:rPr>
        <w:t xml:space="preserve"> od </w:t>
      </w:r>
      <w:proofErr w:type="spellStart"/>
      <w:r w:rsidRPr="00693676">
        <w:rPr>
          <w:rFonts w:ascii="Verdana" w:hAnsi="Verdana" w:cs="Arial"/>
          <w:sz w:val="20"/>
          <w:szCs w:val="20"/>
        </w:rPr>
        <w:t>imovine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iznosi</w:t>
      </w:r>
      <w:proofErr w:type="spellEnd"/>
      <w:r w:rsidRPr="00693676">
        <w:rPr>
          <w:rFonts w:ascii="Verdana" w:hAnsi="Verdana" w:cs="Arial"/>
          <w:sz w:val="20"/>
          <w:szCs w:val="20"/>
        </w:rPr>
        <w:t xml:space="preserve"> od </w:t>
      </w:r>
      <w:r w:rsidRPr="00693676">
        <w:rPr>
          <w:rFonts w:ascii="Verdana" w:hAnsi="Verdana" w:cs="Arial"/>
          <w:color w:val="000000"/>
          <w:sz w:val="20"/>
          <w:szCs w:val="20"/>
          <w:lang w:eastAsia="hr-HR"/>
        </w:rPr>
        <w:t xml:space="preserve">88.501,95 </w:t>
      </w:r>
      <w:proofErr w:type="spellStart"/>
      <w:r w:rsidRPr="00693676">
        <w:rPr>
          <w:rFonts w:ascii="Verdana" w:hAnsi="Verdana" w:cs="Arial"/>
          <w:color w:val="000000"/>
          <w:sz w:val="20"/>
          <w:szCs w:val="20"/>
          <w:lang w:eastAsia="hr-HR"/>
        </w:rPr>
        <w:t>eura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što</w:t>
      </w:r>
      <w:proofErr w:type="spellEnd"/>
      <w:r w:rsidRPr="00693676">
        <w:rPr>
          <w:rFonts w:ascii="Verdana" w:hAnsi="Verdana" w:cs="Arial"/>
          <w:color w:val="000000"/>
          <w:sz w:val="20"/>
          <w:szCs w:val="20"/>
          <w:lang w:eastAsia="hr-HR"/>
        </w:rPr>
        <w:t xml:space="preserve"> je 4,63% u </w:t>
      </w:r>
      <w:proofErr w:type="spellStart"/>
      <w:r w:rsidRPr="00693676">
        <w:rPr>
          <w:rFonts w:ascii="Verdana" w:hAnsi="Verdana" w:cs="Arial"/>
          <w:color w:val="000000"/>
          <w:sz w:val="20"/>
          <w:szCs w:val="20"/>
          <w:lang w:eastAsia="hr-HR"/>
        </w:rPr>
        <w:t>odnosu</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na</w:t>
      </w:r>
      <w:proofErr w:type="spellEnd"/>
      <w:r w:rsidRPr="00693676">
        <w:rPr>
          <w:rFonts w:ascii="Verdana" w:hAnsi="Verdana" w:cs="Arial"/>
          <w:color w:val="000000"/>
          <w:sz w:val="20"/>
          <w:szCs w:val="20"/>
          <w:lang w:eastAsia="hr-HR"/>
        </w:rPr>
        <w:t xml:space="preserve"> plan. </w:t>
      </w:r>
      <w:proofErr w:type="spellStart"/>
      <w:r w:rsidRPr="00693676">
        <w:rPr>
          <w:rFonts w:ascii="Verdana" w:hAnsi="Verdana" w:cs="Arial"/>
          <w:color w:val="000000"/>
          <w:sz w:val="20"/>
          <w:szCs w:val="20"/>
          <w:lang w:eastAsia="hr-HR"/>
        </w:rPr>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financijske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kamate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oročena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sredstva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zateznih</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kamata</w:t>
      </w:r>
      <w:proofErr w:type="spellEnd"/>
      <w:r w:rsidRPr="00693676">
        <w:rPr>
          <w:rFonts w:ascii="Verdana" w:hAnsi="Verdana" w:cs="Arial"/>
          <w:color w:val="000000"/>
          <w:sz w:val="20"/>
          <w:szCs w:val="20"/>
          <w:lang w:eastAsia="hr-HR"/>
        </w:rPr>
        <w:t xml:space="preserve"> i </w:t>
      </w:r>
      <w:proofErr w:type="spellStart"/>
      <w:r w:rsidRPr="00693676">
        <w:rPr>
          <w:rFonts w:ascii="Verdana" w:hAnsi="Verdana" w:cs="Arial"/>
          <w:color w:val="000000"/>
          <w:sz w:val="20"/>
          <w:szCs w:val="20"/>
          <w:lang w:eastAsia="hr-HR"/>
        </w:rPr>
        <w:t>pozitivnih</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tečajnih</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razlika</w:t>
      </w:r>
      <w:proofErr w:type="spellEnd"/>
      <w:r w:rsidRPr="00693676">
        <w:rPr>
          <w:rFonts w:ascii="Verdana" w:hAnsi="Verdana" w:cs="Arial"/>
          <w:color w:val="000000"/>
          <w:sz w:val="20"/>
          <w:szCs w:val="20"/>
          <w:lang w:eastAsia="hr-HR"/>
        </w:rPr>
        <w:t>,</w:t>
      </w:r>
      <w:r w:rsidRPr="00693676">
        <w:rPr>
          <w:rFonts w:ascii="Verdana" w:hAnsi="Verdana" w:cs="Arial"/>
          <w:color w:val="FF0000"/>
          <w:sz w:val="20"/>
          <w:szCs w:val="20"/>
          <w:lang w:eastAsia="hr-HR"/>
        </w:rPr>
        <w:t xml:space="preserve"> </w:t>
      </w:r>
      <w:proofErr w:type="spellStart"/>
      <w:r w:rsidRPr="00693676">
        <w:rPr>
          <w:rFonts w:ascii="Verdana" w:hAnsi="Verdana" w:cs="Arial"/>
          <w:color w:val="000000"/>
          <w:sz w:val="20"/>
          <w:szCs w:val="20"/>
          <w:lang w:eastAsia="hr-HR"/>
        </w:rPr>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nefinancijske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naknada</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koncesije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prihodi</w:t>
      </w:r>
      <w:proofErr w:type="spellEnd"/>
      <w:r w:rsidRPr="00693676">
        <w:rPr>
          <w:rFonts w:ascii="Verdana" w:hAnsi="Verdana" w:cs="Arial"/>
          <w:color w:val="000000"/>
          <w:sz w:val="20"/>
          <w:szCs w:val="20"/>
          <w:lang w:eastAsia="hr-HR"/>
        </w:rPr>
        <w:t xml:space="preserve"> od </w:t>
      </w:r>
      <w:proofErr w:type="spellStart"/>
      <w:r w:rsidRPr="00693676">
        <w:rPr>
          <w:rFonts w:ascii="Verdana" w:hAnsi="Verdana" w:cs="Arial"/>
          <w:color w:val="000000"/>
          <w:sz w:val="20"/>
          <w:szCs w:val="20"/>
          <w:lang w:eastAsia="hr-HR"/>
        </w:rPr>
        <w:t>zakupa</w:t>
      </w:r>
      <w:proofErr w:type="spellEnd"/>
      <w:r w:rsidRPr="00693676">
        <w:rPr>
          <w:rFonts w:ascii="Verdana" w:hAnsi="Verdana" w:cs="Arial"/>
          <w:color w:val="000000"/>
          <w:sz w:val="20"/>
          <w:szCs w:val="20"/>
          <w:lang w:eastAsia="hr-HR"/>
        </w:rPr>
        <w:t xml:space="preserve"> i </w:t>
      </w:r>
      <w:proofErr w:type="spellStart"/>
      <w:r w:rsidRPr="00693676">
        <w:rPr>
          <w:rFonts w:ascii="Verdana" w:hAnsi="Verdana" w:cs="Arial"/>
          <w:color w:val="000000"/>
          <w:sz w:val="20"/>
          <w:szCs w:val="20"/>
          <w:lang w:eastAsia="hr-HR"/>
        </w:rPr>
        <w:t>iznajmljivanja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naknada</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korištenje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nefinancijske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naknada</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zadržavanje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nezakonito</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izgrađene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zgrade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naknada</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prenamjenu</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poljoprivrednog</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zemljišta</w:t>
      </w:r>
      <w:proofErr w:type="spellEnd"/>
      <w:r w:rsidRPr="00693676">
        <w:rPr>
          <w:rFonts w:ascii="Verdana" w:hAnsi="Verdana" w:cs="Arial"/>
          <w:color w:val="000000"/>
          <w:sz w:val="20"/>
          <w:szCs w:val="20"/>
          <w:lang w:eastAsia="hr-HR"/>
        </w:rPr>
        <w:t xml:space="preserve"> u </w:t>
      </w:r>
      <w:proofErr w:type="spellStart"/>
      <w:r w:rsidRPr="00693676">
        <w:rPr>
          <w:rFonts w:ascii="Verdana" w:hAnsi="Verdana" w:cs="Arial"/>
          <w:color w:val="000000"/>
          <w:sz w:val="20"/>
          <w:szCs w:val="20"/>
          <w:lang w:eastAsia="hr-HR"/>
        </w:rPr>
        <w:t>građevinsko</w:t>
      </w:r>
      <w:proofErr w:type="spellEnd"/>
      <w:r w:rsidRPr="00693676">
        <w:rPr>
          <w:rFonts w:ascii="Verdana" w:hAnsi="Verdana" w:cs="Arial"/>
          <w:color w:val="000000"/>
          <w:sz w:val="20"/>
          <w:szCs w:val="20"/>
          <w:lang w:eastAsia="hr-HR"/>
        </w:rPr>
        <w:t>.</w:t>
      </w:r>
    </w:p>
    <w:p w14:paraId="369787B5"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Prihodi</w:t>
      </w:r>
      <w:proofErr w:type="spellEnd"/>
      <w:r w:rsidRPr="00693676">
        <w:rPr>
          <w:rFonts w:ascii="Verdana" w:hAnsi="Verdana" w:cs="Arial"/>
          <w:sz w:val="20"/>
          <w:szCs w:val="20"/>
        </w:rPr>
        <w:t xml:space="preserve"> od </w:t>
      </w:r>
      <w:proofErr w:type="spellStart"/>
      <w:r w:rsidRPr="00693676">
        <w:rPr>
          <w:rFonts w:ascii="Verdana" w:hAnsi="Verdana" w:cs="Arial"/>
          <w:sz w:val="20"/>
          <w:szCs w:val="20"/>
        </w:rPr>
        <w:t>upravnih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administrativnih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pristojbi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pristojbi</w:t>
      </w:r>
      <w:proofErr w:type="spellEnd"/>
      <w:r w:rsidRPr="00693676">
        <w:rPr>
          <w:rFonts w:ascii="Verdana" w:hAnsi="Verdana" w:cs="Arial"/>
          <w:sz w:val="20"/>
          <w:szCs w:val="20"/>
        </w:rPr>
        <w:t xml:space="preserve"> po </w:t>
      </w:r>
      <w:proofErr w:type="spellStart"/>
      <w:r w:rsidRPr="00693676">
        <w:rPr>
          <w:rFonts w:ascii="Verdana" w:hAnsi="Verdana" w:cs="Arial"/>
          <w:sz w:val="20"/>
          <w:szCs w:val="20"/>
        </w:rPr>
        <w:t>posebnim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ugovorima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98.544,05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5,15%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plan, </w:t>
      </w:r>
      <w:proofErr w:type="spellStart"/>
      <w:r w:rsidRPr="00693676">
        <w:rPr>
          <w:rFonts w:ascii="Verdana" w:hAnsi="Verdana" w:cs="Arial"/>
          <w:sz w:val="20"/>
          <w:szCs w:val="20"/>
        </w:rPr>
        <w:t>odnosi</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upravne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administrativne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pristojbe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prihodi</w:t>
      </w:r>
      <w:proofErr w:type="spellEnd"/>
      <w:r w:rsidRPr="00693676">
        <w:rPr>
          <w:rFonts w:ascii="Verdana" w:hAnsi="Verdana" w:cs="Arial"/>
          <w:sz w:val="20"/>
          <w:szCs w:val="20"/>
        </w:rPr>
        <w:t xml:space="preserve">  po </w:t>
      </w:r>
      <w:proofErr w:type="spellStart"/>
      <w:r w:rsidRPr="00693676">
        <w:rPr>
          <w:rFonts w:ascii="Verdana" w:hAnsi="Verdana" w:cs="Arial"/>
          <w:sz w:val="20"/>
          <w:szCs w:val="20"/>
        </w:rPr>
        <w:t>posebnim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propisima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vodni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doprinos</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doprinosi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šume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naknada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pravo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služnosti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javnim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površinama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nespomenuti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prihodi</w:t>
      </w:r>
      <w:proofErr w:type="spellEnd"/>
      <w:r w:rsidRPr="00693676">
        <w:rPr>
          <w:rFonts w:ascii="Verdana" w:hAnsi="Verdana" w:cs="Arial"/>
          <w:sz w:val="20"/>
          <w:szCs w:val="20"/>
        </w:rPr>
        <w:t xml:space="preserve"> po </w:t>
      </w:r>
      <w:proofErr w:type="spellStart"/>
      <w:r w:rsidRPr="00693676">
        <w:rPr>
          <w:rFonts w:ascii="Verdana" w:hAnsi="Verdana" w:cs="Arial"/>
          <w:sz w:val="20"/>
          <w:szCs w:val="20"/>
        </w:rPr>
        <w:t>posebnim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propisima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doprinosi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komunalna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naknada</w:t>
      </w:r>
      <w:proofErr w:type="spellEnd"/>
      <w:r w:rsidRPr="00693676">
        <w:rPr>
          <w:rFonts w:ascii="Verdana" w:hAnsi="Verdana" w:cs="Arial"/>
          <w:sz w:val="20"/>
          <w:szCs w:val="20"/>
        </w:rPr>
        <w:t xml:space="preserve">. </w:t>
      </w:r>
    </w:p>
    <w:p w14:paraId="6E3E0856"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Kazne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upravne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mjere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prihodi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0,10%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plan u </w:t>
      </w:r>
      <w:proofErr w:type="spellStart"/>
      <w:r w:rsidRPr="00693676">
        <w:rPr>
          <w:rFonts w:ascii="Verdana" w:hAnsi="Verdana" w:cs="Arial"/>
          <w:sz w:val="20"/>
          <w:szCs w:val="20"/>
        </w:rPr>
        <w:t>apsolutnom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2.000,00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odnose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prihode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prisilne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naplate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Prihod</w:t>
      </w:r>
      <w:proofErr w:type="spellEnd"/>
      <w:r w:rsidRPr="00693676">
        <w:rPr>
          <w:rFonts w:ascii="Verdana" w:hAnsi="Verdana" w:cs="Arial"/>
          <w:sz w:val="20"/>
          <w:szCs w:val="20"/>
        </w:rPr>
        <w:t xml:space="preserve"> od </w:t>
      </w:r>
      <w:proofErr w:type="spellStart"/>
      <w:r w:rsidRPr="00693676">
        <w:rPr>
          <w:rFonts w:ascii="Verdana" w:hAnsi="Verdana" w:cs="Arial"/>
          <w:sz w:val="20"/>
          <w:szCs w:val="20"/>
        </w:rPr>
        <w:t>prodaje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nefinancijske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imovine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w:t>
      </w:r>
      <w:proofErr w:type="spellEnd"/>
      <w:r w:rsidRPr="00693676">
        <w:rPr>
          <w:rFonts w:ascii="Verdana" w:hAnsi="Verdana" w:cs="Arial"/>
          <w:sz w:val="20"/>
          <w:szCs w:val="20"/>
        </w:rPr>
        <w:t xml:space="preserve"> je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1.400,00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ili</w:t>
      </w:r>
      <w:proofErr w:type="spellEnd"/>
      <w:r w:rsidRPr="00693676">
        <w:rPr>
          <w:rFonts w:ascii="Verdana" w:hAnsi="Verdana" w:cs="Arial"/>
          <w:sz w:val="20"/>
          <w:szCs w:val="20"/>
        </w:rPr>
        <w:t xml:space="preserve"> 0,07%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ukupnih</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prihoda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za 2024. </w:t>
      </w:r>
      <w:proofErr w:type="spellStart"/>
      <w:r w:rsidRPr="00693676">
        <w:rPr>
          <w:rFonts w:ascii="Verdana" w:hAnsi="Verdana" w:cs="Arial"/>
          <w:sz w:val="20"/>
          <w:szCs w:val="20"/>
        </w:rPr>
        <w:t>godinu</w:t>
      </w:r>
      <w:proofErr w:type="spellEnd"/>
      <w:r w:rsidRPr="00693676">
        <w:rPr>
          <w:rFonts w:ascii="Verdana" w:hAnsi="Verdana" w:cs="Arial"/>
          <w:sz w:val="20"/>
          <w:szCs w:val="20"/>
        </w:rPr>
        <w:t>.</w:t>
      </w:r>
    </w:p>
    <w:p w14:paraId="5CD2C66C" w14:textId="77777777" w:rsidR="00693676" w:rsidRPr="00693676" w:rsidRDefault="00693676" w:rsidP="00693676">
      <w:pPr>
        <w:jc w:val="both"/>
        <w:rPr>
          <w:rFonts w:ascii="Verdana" w:hAnsi="Verdana" w:cs="Arial"/>
          <w:sz w:val="20"/>
          <w:szCs w:val="20"/>
          <w:u w:val="single"/>
        </w:rPr>
      </w:pPr>
    </w:p>
    <w:p w14:paraId="1D130EC1" w14:textId="77777777" w:rsidR="00693676" w:rsidRPr="00693676" w:rsidRDefault="00693676" w:rsidP="00693676">
      <w:pPr>
        <w:jc w:val="both"/>
        <w:rPr>
          <w:rFonts w:ascii="Verdana" w:hAnsi="Verdana" w:cs="Arial"/>
          <w:sz w:val="20"/>
          <w:szCs w:val="20"/>
          <w:u w:val="single"/>
        </w:rPr>
      </w:pPr>
      <w:proofErr w:type="spellStart"/>
      <w:r w:rsidRPr="00693676">
        <w:rPr>
          <w:rFonts w:ascii="Verdana" w:hAnsi="Verdana" w:cs="Arial"/>
          <w:sz w:val="20"/>
          <w:szCs w:val="20"/>
          <w:u w:val="single"/>
        </w:rPr>
        <w:t>Ukupni</w:t>
      </w:r>
      <w:proofErr w:type="spellEnd"/>
      <w:r w:rsidRPr="00693676">
        <w:rPr>
          <w:rFonts w:ascii="Verdana" w:hAnsi="Verdana" w:cs="Arial"/>
          <w:sz w:val="20"/>
          <w:szCs w:val="20"/>
          <w:u w:val="single"/>
        </w:rPr>
        <w:t xml:space="preserve"> </w:t>
      </w:r>
      <w:proofErr w:type="spellStart"/>
      <w:r w:rsidRPr="00693676">
        <w:rPr>
          <w:rFonts w:ascii="Verdana" w:hAnsi="Verdana" w:cs="Arial"/>
          <w:sz w:val="20"/>
          <w:szCs w:val="20"/>
          <w:u w:val="single"/>
        </w:rPr>
        <w:t>rashodi</w:t>
      </w:r>
      <w:proofErr w:type="spellEnd"/>
    </w:p>
    <w:tbl>
      <w:tblPr>
        <w:tblW w:w="11167" w:type="dxa"/>
        <w:jc w:val="center"/>
        <w:tblLook w:val="04A0" w:firstRow="1" w:lastRow="0" w:firstColumn="1" w:lastColumn="0" w:noHBand="0" w:noVBand="1"/>
      </w:tblPr>
      <w:tblGrid>
        <w:gridCol w:w="5899"/>
        <w:gridCol w:w="1756"/>
        <w:gridCol w:w="1756"/>
        <w:gridCol w:w="1756"/>
      </w:tblGrid>
      <w:tr w:rsidR="00693676" w:rsidRPr="00693676" w14:paraId="50F0AA3E" w14:textId="77777777" w:rsidTr="00BB2E19">
        <w:trPr>
          <w:trHeight w:val="113"/>
          <w:jc w:val="center"/>
        </w:trPr>
        <w:tc>
          <w:tcPr>
            <w:tcW w:w="5899"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7F39473D"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Vrsta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rashoda</w:t>
            </w:r>
            <w:proofErr w:type="spellEnd"/>
          </w:p>
        </w:tc>
        <w:tc>
          <w:tcPr>
            <w:tcW w:w="1756" w:type="dxa"/>
            <w:tcBorders>
              <w:top w:val="single" w:sz="8" w:space="0" w:color="auto"/>
              <w:left w:val="single" w:sz="8" w:space="0" w:color="auto"/>
              <w:bottom w:val="single" w:sz="8" w:space="0" w:color="000000"/>
              <w:right w:val="single" w:sz="4" w:space="0" w:color="auto"/>
            </w:tcBorders>
            <w:shd w:val="clear" w:color="000000" w:fill="DBE5F1"/>
            <w:vAlign w:val="center"/>
          </w:tcPr>
          <w:p w14:paraId="536EE71F"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Plan za  2024.</w:t>
            </w:r>
          </w:p>
          <w:p w14:paraId="60A562C2"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c>
          <w:tcPr>
            <w:tcW w:w="1756" w:type="dxa"/>
            <w:tcBorders>
              <w:top w:val="single" w:sz="8" w:space="0" w:color="auto"/>
              <w:left w:val="single" w:sz="8" w:space="0" w:color="auto"/>
              <w:bottom w:val="single" w:sz="8" w:space="0" w:color="000000"/>
              <w:right w:val="single" w:sz="4" w:space="0" w:color="auto"/>
            </w:tcBorders>
            <w:shd w:val="clear" w:color="000000" w:fill="DBE5F1"/>
          </w:tcPr>
          <w:p w14:paraId="43CA85CB"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Projekcija</w:t>
            </w:r>
            <w:proofErr w:type="spellEnd"/>
            <w:r w:rsidRPr="00693676">
              <w:rPr>
                <w:rFonts w:ascii="Verdana" w:hAnsi="Verdana" w:cs="Arial"/>
                <w:color w:val="000000"/>
                <w:sz w:val="20"/>
                <w:szCs w:val="20"/>
                <w:lang w:eastAsia="hr-HR"/>
              </w:rPr>
              <w:t xml:space="preserve"> za  2025.</w:t>
            </w:r>
          </w:p>
          <w:p w14:paraId="4B7B8401"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c>
          <w:tcPr>
            <w:tcW w:w="1756" w:type="dxa"/>
            <w:tcBorders>
              <w:top w:val="single" w:sz="8" w:space="0" w:color="auto"/>
              <w:left w:val="single" w:sz="8" w:space="0" w:color="auto"/>
              <w:bottom w:val="single" w:sz="8" w:space="0" w:color="000000"/>
              <w:right w:val="single" w:sz="4" w:space="0" w:color="auto"/>
            </w:tcBorders>
            <w:shd w:val="clear" w:color="000000" w:fill="DBE5F1"/>
          </w:tcPr>
          <w:p w14:paraId="5C83EA3C"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Projekcija</w:t>
            </w:r>
            <w:proofErr w:type="spellEnd"/>
            <w:r w:rsidRPr="00693676">
              <w:rPr>
                <w:rFonts w:ascii="Verdana" w:hAnsi="Verdana" w:cs="Arial"/>
                <w:color w:val="000000"/>
                <w:sz w:val="20"/>
                <w:szCs w:val="20"/>
                <w:lang w:eastAsia="hr-HR"/>
              </w:rPr>
              <w:t xml:space="preserve"> za  2026.</w:t>
            </w:r>
          </w:p>
          <w:p w14:paraId="4BBDF1C3"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r>
      <w:tr w:rsidR="00693676" w:rsidRPr="00693676" w14:paraId="17FA6AE7"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3BBFF5A6" w14:textId="77777777" w:rsidR="00693676" w:rsidRPr="00693676" w:rsidRDefault="00693676" w:rsidP="005E0056">
            <w:pPr>
              <w:jc w:val="both"/>
              <w:rPr>
                <w:rFonts w:ascii="Verdana" w:hAnsi="Verdana" w:cs="Arial"/>
                <w:color w:val="000000"/>
                <w:sz w:val="20"/>
                <w:szCs w:val="20"/>
                <w:lang w:eastAsia="hr-HR"/>
              </w:rPr>
            </w:pPr>
            <w:r w:rsidRPr="00693676">
              <w:rPr>
                <w:rFonts w:ascii="Verdana" w:hAnsi="Verdana" w:cs="Arial"/>
                <w:color w:val="000000"/>
                <w:sz w:val="20"/>
                <w:szCs w:val="20"/>
                <w:lang w:eastAsia="hr-HR"/>
              </w:rPr>
              <w:t> </w:t>
            </w:r>
          </w:p>
        </w:tc>
        <w:tc>
          <w:tcPr>
            <w:tcW w:w="1756" w:type="dxa"/>
            <w:tcBorders>
              <w:top w:val="nil"/>
              <w:left w:val="nil"/>
              <w:bottom w:val="single" w:sz="8" w:space="0" w:color="auto"/>
              <w:right w:val="single" w:sz="8" w:space="0" w:color="auto"/>
            </w:tcBorders>
            <w:shd w:val="clear" w:color="auto" w:fill="auto"/>
            <w:vAlign w:val="center"/>
            <w:hideMark/>
          </w:tcPr>
          <w:p w14:paraId="4E3FB513"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1.</w:t>
            </w:r>
          </w:p>
        </w:tc>
        <w:tc>
          <w:tcPr>
            <w:tcW w:w="1756" w:type="dxa"/>
            <w:tcBorders>
              <w:top w:val="nil"/>
              <w:left w:val="nil"/>
              <w:bottom w:val="single" w:sz="8" w:space="0" w:color="auto"/>
              <w:right w:val="single" w:sz="8" w:space="0" w:color="auto"/>
            </w:tcBorders>
            <w:vAlign w:val="center"/>
          </w:tcPr>
          <w:p w14:paraId="7D127696"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1.</w:t>
            </w:r>
          </w:p>
        </w:tc>
        <w:tc>
          <w:tcPr>
            <w:tcW w:w="1756" w:type="dxa"/>
            <w:tcBorders>
              <w:top w:val="nil"/>
              <w:left w:val="nil"/>
              <w:bottom w:val="single" w:sz="8" w:space="0" w:color="auto"/>
              <w:right w:val="single" w:sz="8" w:space="0" w:color="auto"/>
            </w:tcBorders>
            <w:vAlign w:val="center"/>
          </w:tcPr>
          <w:p w14:paraId="485C4CC8"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1.</w:t>
            </w:r>
          </w:p>
        </w:tc>
      </w:tr>
      <w:tr w:rsidR="00693676" w:rsidRPr="00693676" w14:paraId="2DC562F6"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000000" w:fill="DBE5F1"/>
            <w:vAlign w:val="center"/>
            <w:hideMark/>
          </w:tcPr>
          <w:p w14:paraId="7CE3D603" w14:textId="77777777" w:rsidR="00693676" w:rsidRPr="00693676" w:rsidRDefault="00693676" w:rsidP="005E0056">
            <w:pPr>
              <w:jc w:val="center"/>
              <w:rPr>
                <w:rFonts w:ascii="Verdana" w:hAnsi="Verdana" w:cs="Arial"/>
                <w:i/>
                <w:iCs/>
                <w:color w:val="000000"/>
                <w:sz w:val="20"/>
                <w:szCs w:val="20"/>
                <w:lang w:eastAsia="hr-HR"/>
              </w:rPr>
            </w:pPr>
            <w:r w:rsidRPr="00693676">
              <w:rPr>
                <w:rFonts w:ascii="Verdana" w:hAnsi="Verdana" w:cs="Arial"/>
                <w:i/>
                <w:iCs/>
                <w:color w:val="000000"/>
                <w:sz w:val="20"/>
                <w:szCs w:val="20"/>
                <w:lang w:eastAsia="hr-HR"/>
              </w:rPr>
              <w:lastRenderedPageBreak/>
              <w:t>RASHODI POSLOVANJA</w:t>
            </w:r>
          </w:p>
        </w:tc>
        <w:tc>
          <w:tcPr>
            <w:tcW w:w="1756" w:type="dxa"/>
            <w:tcBorders>
              <w:top w:val="nil"/>
              <w:left w:val="nil"/>
              <w:bottom w:val="single" w:sz="8" w:space="0" w:color="auto"/>
              <w:right w:val="single" w:sz="8" w:space="0" w:color="auto"/>
            </w:tcBorders>
            <w:shd w:val="clear" w:color="auto" w:fill="auto"/>
            <w:vAlign w:val="center"/>
            <w:hideMark/>
          </w:tcPr>
          <w:p w14:paraId="4B9636D6"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 xml:space="preserve">        687.030,00 </w:t>
            </w:r>
          </w:p>
        </w:tc>
        <w:tc>
          <w:tcPr>
            <w:tcW w:w="1756" w:type="dxa"/>
            <w:tcBorders>
              <w:top w:val="nil"/>
              <w:left w:val="nil"/>
              <w:bottom w:val="single" w:sz="8" w:space="0" w:color="auto"/>
              <w:right w:val="single" w:sz="8" w:space="0" w:color="auto"/>
            </w:tcBorders>
            <w:vAlign w:val="center"/>
          </w:tcPr>
          <w:p w14:paraId="5CC2926C"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676.991,91 </w:t>
            </w:r>
          </w:p>
        </w:tc>
        <w:tc>
          <w:tcPr>
            <w:tcW w:w="1756" w:type="dxa"/>
            <w:tcBorders>
              <w:top w:val="nil"/>
              <w:left w:val="nil"/>
              <w:bottom w:val="single" w:sz="8" w:space="0" w:color="auto"/>
              <w:right w:val="single" w:sz="8" w:space="0" w:color="auto"/>
            </w:tcBorders>
            <w:vAlign w:val="center"/>
          </w:tcPr>
          <w:p w14:paraId="2F781B8B"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713.265,91 </w:t>
            </w:r>
          </w:p>
        </w:tc>
      </w:tr>
      <w:tr w:rsidR="00693676" w:rsidRPr="00693676" w14:paraId="3F14268E"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08724B71"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Rashodi</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zaposlene</w:t>
            </w:r>
            <w:proofErr w:type="spellEnd"/>
          </w:p>
        </w:tc>
        <w:tc>
          <w:tcPr>
            <w:tcW w:w="1756" w:type="dxa"/>
            <w:tcBorders>
              <w:top w:val="nil"/>
              <w:left w:val="nil"/>
              <w:bottom w:val="single" w:sz="8" w:space="0" w:color="auto"/>
              <w:right w:val="single" w:sz="8" w:space="0" w:color="auto"/>
            </w:tcBorders>
            <w:shd w:val="clear" w:color="auto" w:fill="auto"/>
            <w:vAlign w:val="center"/>
            <w:hideMark/>
          </w:tcPr>
          <w:p w14:paraId="23C4D9E3"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92.400,00</w:t>
            </w:r>
          </w:p>
        </w:tc>
        <w:tc>
          <w:tcPr>
            <w:tcW w:w="1756" w:type="dxa"/>
            <w:tcBorders>
              <w:top w:val="nil"/>
              <w:left w:val="nil"/>
              <w:bottom w:val="single" w:sz="8" w:space="0" w:color="auto"/>
              <w:right w:val="single" w:sz="8" w:space="0" w:color="auto"/>
            </w:tcBorders>
            <w:vAlign w:val="center"/>
          </w:tcPr>
          <w:p w14:paraId="51E796E8"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100.900,00</w:t>
            </w:r>
          </w:p>
        </w:tc>
        <w:tc>
          <w:tcPr>
            <w:tcW w:w="1756" w:type="dxa"/>
            <w:tcBorders>
              <w:top w:val="nil"/>
              <w:left w:val="nil"/>
              <w:bottom w:val="single" w:sz="8" w:space="0" w:color="auto"/>
              <w:right w:val="single" w:sz="8" w:space="0" w:color="auto"/>
            </w:tcBorders>
            <w:vAlign w:val="center"/>
          </w:tcPr>
          <w:p w14:paraId="3C951A06"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100.700,00</w:t>
            </w:r>
          </w:p>
        </w:tc>
      </w:tr>
      <w:tr w:rsidR="00693676" w:rsidRPr="00693676" w14:paraId="1A846B3F"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0317EF47"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Materijalni</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rashodi</w:t>
            </w:r>
            <w:proofErr w:type="spellEnd"/>
          </w:p>
        </w:tc>
        <w:tc>
          <w:tcPr>
            <w:tcW w:w="1756" w:type="dxa"/>
            <w:tcBorders>
              <w:top w:val="nil"/>
              <w:left w:val="nil"/>
              <w:bottom w:val="single" w:sz="8" w:space="0" w:color="auto"/>
              <w:right w:val="single" w:sz="8" w:space="0" w:color="auto"/>
            </w:tcBorders>
            <w:shd w:val="clear" w:color="auto" w:fill="auto"/>
            <w:vAlign w:val="center"/>
            <w:hideMark/>
          </w:tcPr>
          <w:p w14:paraId="48433A87"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359.390,84</w:t>
            </w:r>
          </w:p>
        </w:tc>
        <w:tc>
          <w:tcPr>
            <w:tcW w:w="1756" w:type="dxa"/>
            <w:tcBorders>
              <w:top w:val="nil"/>
              <w:left w:val="nil"/>
              <w:bottom w:val="single" w:sz="8" w:space="0" w:color="auto"/>
              <w:right w:val="single" w:sz="8" w:space="0" w:color="auto"/>
            </w:tcBorders>
            <w:vAlign w:val="center"/>
          </w:tcPr>
          <w:p w14:paraId="56292EAD"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351.971,84</w:t>
            </w:r>
          </w:p>
        </w:tc>
        <w:tc>
          <w:tcPr>
            <w:tcW w:w="1756" w:type="dxa"/>
            <w:tcBorders>
              <w:top w:val="nil"/>
              <w:left w:val="nil"/>
              <w:bottom w:val="single" w:sz="8" w:space="0" w:color="auto"/>
              <w:right w:val="single" w:sz="8" w:space="0" w:color="auto"/>
            </w:tcBorders>
            <w:vAlign w:val="center"/>
          </w:tcPr>
          <w:p w14:paraId="04F08755"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367.485,84</w:t>
            </w:r>
          </w:p>
        </w:tc>
      </w:tr>
      <w:tr w:rsidR="00693676" w:rsidRPr="00693676" w14:paraId="5990CB5D"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65131F89" w14:textId="77777777" w:rsidR="00693676" w:rsidRPr="00693676" w:rsidRDefault="00693676" w:rsidP="005E0056">
            <w:pPr>
              <w:jc w:val="both"/>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Financijski</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rashodi</w:t>
            </w:r>
            <w:proofErr w:type="spellEnd"/>
          </w:p>
        </w:tc>
        <w:tc>
          <w:tcPr>
            <w:tcW w:w="1756" w:type="dxa"/>
            <w:tcBorders>
              <w:top w:val="nil"/>
              <w:left w:val="nil"/>
              <w:bottom w:val="single" w:sz="8" w:space="0" w:color="auto"/>
              <w:right w:val="single" w:sz="8" w:space="0" w:color="auto"/>
            </w:tcBorders>
            <w:shd w:val="clear" w:color="auto" w:fill="auto"/>
            <w:vAlign w:val="center"/>
            <w:hideMark/>
          </w:tcPr>
          <w:p w14:paraId="29ADA7D5"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10.700,00</w:t>
            </w:r>
          </w:p>
        </w:tc>
        <w:tc>
          <w:tcPr>
            <w:tcW w:w="1756" w:type="dxa"/>
            <w:tcBorders>
              <w:top w:val="nil"/>
              <w:left w:val="nil"/>
              <w:bottom w:val="single" w:sz="8" w:space="0" w:color="auto"/>
              <w:right w:val="single" w:sz="8" w:space="0" w:color="auto"/>
            </w:tcBorders>
            <w:vAlign w:val="center"/>
          </w:tcPr>
          <w:p w14:paraId="060C60C9"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10.000,00</w:t>
            </w:r>
          </w:p>
        </w:tc>
        <w:tc>
          <w:tcPr>
            <w:tcW w:w="1756" w:type="dxa"/>
            <w:tcBorders>
              <w:top w:val="nil"/>
              <w:left w:val="nil"/>
              <w:bottom w:val="single" w:sz="8" w:space="0" w:color="auto"/>
              <w:right w:val="single" w:sz="8" w:space="0" w:color="auto"/>
            </w:tcBorders>
            <w:vAlign w:val="center"/>
          </w:tcPr>
          <w:p w14:paraId="23E9C0A9"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11.100,00</w:t>
            </w:r>
          </w:p>
        </w:tc>
      </w:tr>
      <w:tr w:rsidR="00693676" w:rsidRPr="00693676" w14:paraId="5CF983D7"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22D6A2ED" w14:textId="77777777" w:rsidR="00693676" w:rsidRPr="00693676" w:rsidRDefault="00693676" w:rsidP="00063769">
            <w:pPr>
              <w:jc w:val="left"/>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Subvencije</w:t>
            </w:r>
            <w:proofErr w:type="spellEnd"/>
            <w:r w:rsidRPr="00693676">
              <w:rPr>
                <w:rFonts w:ascii="Verdana" w:hAnsi="Verdana" w:cs="Arial"/>
                <w:color w:val="000000"/>
                <w:sz w:val="20"/>
                <w:szCs w:val="20"/>
                <w:lang w:eastAsia="hr-HR"/>
              </w:rPr>
              <w:t xml:space="preserve"> </w:t>
            </w:r>
          </w:p>
        </w:tc>
        <w:tc>
          <w:tcPr>
            <w:tcW w:w="1756" w:type="dxa"/>
            <w:tcBorders>
              <w:top w:val="nil"/>
              <w:left w:val="nil"/>
              <w:bottom w:val="single" w:sz="8" w:space="0" w:color="auto"/>
              <w:right w:val="single" w:sz="8" w:space="0" w:color="auto"/>
            </w:tcBorders>
            <w:shd w:val="clear" w:color="auto" w:fill="auto"/>
            <w:vAlign w:val="center"/>
            <w:hideMark/>
          </w:tcPr>
          <w:p w14:paraId="1F352668"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44.800,00</w:t>
            </w:r>
          </w:p>
        </w:tc>
        <w:tc>
          <w:tcPr>
            <w:tcW w:w="1756" w:type="dxa"/>
            <w:tcBorders>
              <w:top w:val="nil"/>
              <w:left w:val="nil"/>
              <w:bottom w:val="single" w:sz="8" w:space="0" w:color="auto"/>
              <w:right w:val="single" w:sz="8" w:space="0" w:color="auto"/>
            </w:tcBorders>
            <w:vAlign w:val="center"/>
          </w:tcPr>
          <w:p w14:paraId="550F221F"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46.800,00</w:t>
            </w:r>
          </w:p>
        </w:tc>
        <w:tc>
          <w:tcPr>
            <w:tcW w:w="1756" w:type="dxa"/>
            <w:tcBorders>
              <w:top w:val="nil"/>
              <w:left w:val="nil"/>
              <w:bottom w:val="single" w:sz="8" w:space="0" w:color="auto"/>
              <w:right w:val="single" w:sz="8" w:space="0" w:color="auto"/>
            </w:tcBorders>
            <w:vAlign w:val="center"/>
          </w:tcPr>
          <w:p w14:paraId="409CDDE5"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46.900,00</w:t>
            </w:r>
          </w:p>
        </w:tc>
      </w:tr>
      <w:tr w:rsidR="00693676" w:rsidRPr="00693676" w14:paraId="333B65AC"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tcPr>
          <w:p w14:paraId="6B43AD4A" w14:textId="77777777" w:rsidR="00693676" w:rsidRPr="00693676" w:rsidRDefault="00693676" w:rsidP="00063769">
            <w:pPr>
              <w:jc w:val="left"/>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Pomoći</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dane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unutar</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općeg</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proračuna</w:t>
            </w:r>
            <w:proofErr w:type="spellEnd"/>
          </w:p>
        </w:tc>
        <w:tc>
          <w:tcPr>
            <w:tcW w:w="1756" w:type="dxa"/>
            <w:tcBorders>
              <w:top w:val="nil"/>
              <w:left w:val="nil"/>
              <w:bottom w:val="single" w:sz="8" w:space="0" w:color="auto"/>
              <w:right w:val="single" w:sz="8" w:space="0" w:color="auto"/>
            </w:tcBorders>
            <w:shd w:val="clear" w:color="auto" w:fill="auto"/>
            <w:vAlign w:val="center"/>
          </w:tcPr>
          <w:p w14:paraId="1E5BD616"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13.000,00</w:t>
            </w:r>
          </w:p>
        </w:tc>
        <w:tc>
          <w:tcPr>
            <w:tcW w:w="1756" w:type="dxa"/>
            <w:tcBorders>
              <w:top w:val="nil"/>
              <w:left w:val="nil"/>
              <w:bottom w:val="single" w:sz="8" w:space="0" w:color="auto"/>
              <w:right w:val="single" w:sz="8" w:space="0" w:color="auto"/>
            </w:tcBorders>
            <w:vAlign w:val="center"/>
          </w:tcPr>
          <w:p w14:paraId="4430DA8A"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10.000,00</w:t>
            </w:r>
          </w:p>
        </w:tc>
        <w:tc>
          <w:tcPr>
            <w:tcW w:w="1756" w:type="dxa"/>
            <w:tcBorders>
              <w:top w:val="nil"/>
              <w:left w:val="nil"/>
              <w:bottom w:val="single" w:sz="8" w:space="0" w:color="auto"/>
              <w:right w:val="single" w:sz="8" w:space="0" w:color="auto"/>
            </w:tcBorders>
            <w:vAlign w:val="center"/>
          </w:tcPr>
          <w:p w14:paraId="213CC417"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10.000,00</w:t>
            </w:r>
          </w:p>
        </w:tc>
      </w:tr>
      <w:tr w:rsidR="00693676" w:rsidRPr="00693676" w14:paraId="3429D66A"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08B83D9F" w14:textId="77777777" w:rsidR="00693676" w:rsidRPr="00693676" w:rsidRDefault="00693676" w:rsidP="00063769">
            <w:pPr>
              <w:jc w:val="left"/>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Naknade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građanima</w:t>
            </w:r>
            <w:proofErr w:type="spellEnd"/>
            <w:r w:rsidRPr="00693676">
              <w:rPr>
                <w:rFonts w:ascii="Verdana" w:hAnsi="Verdana" w:cs="Arial"/>
                <w:color w:val="000000"/>
                <w:sz w:val="20"/>
                <w:szCs w:val="20"/>
                <w:lang w:eastAsia="hr-HR"/>
              </w:rPr>
              <w:t xml:space="preserve"> i </w:t>
            </w:r>
            <w:proofErr w:type="spellStart"/>
            <w:r w:rsidRPr="00693676">
              <w:rPr>
                <w:rFonts w:ascii="Verdana" w:hAnsi="Verdana" w:cs="Arial"/>
                <w:color w:val="000000"/>
                <w:sz w:val="20"/>
                <w:szCs w:val="20"/>
                <w:lang w:eastAsia="hr-HR"/>
              </w:rPr>
              <w:t>kućanstvima</w:t>
            </w:r>
            <w:proofErr w:type="spellEnd"/>
          </w:p>
        </w:tc>
        <w:tc>
          <w:tcPr>
            <w:tcW w:w="1756" w:type="dxa"/>
            <w:tcBorders>
              <w:top w:val="nil"/>
              <w:left w:val="nil"/>
              <w:bottom w:val="single" w:sz="8" w:space="0" w:color="auto"/>
              <w:right w:val="single" w:sz="8" w:space="0" w:color="auto"/>
            </w:tcBorders>
            <w:shd w:val="clear" w:color="auto" w:fill="auto"/>
            <w:vAlign w:val="center"/>
            <w:hideMark/>
          </w:tcPr>
          <w:p w14:paraId="1F20B0D7"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18.359,09</w:t>
            </w:r>
          </w:p>
        </w:tc>
        <w:tc>
          <w:tcPr>
            <w:tcW w:w="1756" w:type="dxa"/>
            <w:tcBorders>
              <w:top w:val="nil"/>
              <w:left w:val="nil"/>
              <w:bottom w:val="single" w:sz="8" w:space="0" w:color="auto"/>
              <w:right w:val="single" w:sz="8" w:space="0" w:color="auto"/>
            </w:tcBorders>
            <w:vAlign w:val="center"/>
          </w:tcPr>
          <w:p w14:paraId="442CE4CC"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17.650,00</w:t>
            </w:r>
          </w:p>
        </w:tc>
        <w:tc>
          <w:tcPr>
            <w:tcW w:w="1756" w:type="dxa"/>
            <w:tcBorders>
              <w:top w:val="nil"/>
              <w:left w:val="nil"/>
              <w:bottom w:val="single" w:sz="8" w:space="0" w:color="auto"/>
              <w:right w:val="single" w:sz="8" w:space="0" w:color="auto"/>
            </w:tcBorders>
            <w:vAlign w:val="center"/>
          </w:tcPr>
          <w:p w14:paraId="095244E6"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19.000,00</w:t>
            </w:r>
          </w:p>
        </w:tc>
      </w:tr>
      <w:tr w:rsidR="00693676" w:rsidRPr="00693676" w14:paraId="0169412D"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44137673" w14:textId="77777777" w:rsidR="00693676" w:rsidRPr="00693676" w:rsidRDefault="00693676" w:rsidP="00063769">
            <w:pPr>
              <w:jc w:val="left"/>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Ostali</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rashodi</w:t>
            </w:r>
            <w:proofErr w:type="spellEnd"/>
          </w:p>
        </w:tc>
        <w:tc>
          <w:tcPr>
            <w:tcW w:w="1756" w:type="dxa"/>
            <w:tcBorders>
              <w:top w:val="nil"/>
              <w:left w:val="nil"/>
              <w:bottom w:val="single" w:sz="8" w:space="0" w:color="auto"/>
              <w:right w:val="single" w:sz="8" w:space="0" w:color="auto"/>
            </w:tcBorders>
            <w:shd w:val="clear" w:color="auto" w:fill="auto"/>
            <w:vAlign w:val="center"/>
            <w:hideMark/>
          </w:tcPr>
          <w:p w14:paraId="39B400BB"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148.380,07</w:t>
            </w:r>
          </w:p>
        </w:tc>
        <w:tc>
          <w:tcPr>
            <w:tcW w:w="1756" w:type="dxa"/>
            <w:tcBorders>
              <w:top w:val="nil"/>
              <w:left w:val="nil"/>
              <w:bottom w:val="single" w:sz="8" w:space="0" w:color="auto"/>
              <w:right w:val="single" w:sz="8" w:space="0" w:color="auto"/>
            </w:tcBorders>
            <w:vAlign w:val="center"/>
          </w:tcPr>
          <w:p w14:paraId="498CCF70"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139.670,07</w:t>
            </w:r>
          </w:p>
        </w:tc>
        <w:tc>
          <w:tcPr>
            <w:tcW w:w="1756" w:type="dxa"/>
            <w:tcBorders>
              <w:top w:val="nil"/>
              <w:left w:val="nil"/>
              <w:bottom w:val="single" w:sz="8" w:space="0" w:color="auto"/>
              <w:right w:val="single" w:sz="8" w:space="0" w:color="auto"/>
            </w:tcBorders>
            <w:vAlign w:val="center"/>
          </w:tcPr>
          <w:p w14:paraId="39FEDCCC"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158.080,07</w:t>
            </w:r>
          </w:p>
        </w:tc>
      </w:tr>
      <w:tr w:rsidR="00693676" w:rsidRPr="00693676" w14:paraId="7148AAAE"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000000" w:fill="DBE5F1"/>
            <w:vAlign w:val="center"/>
            <w:hideMark/>
          </w:tcPr>
          <w:p w14:paraId="3DF5FE44" w14:textId="77777777" w:rsidR="00693676" w:rsidRPr="00693676" w:rsidRDefault="00693676" w:rsidP="00063769">
            <w:pPr>
              <w:jc w:val="center"/>
              <w:rPr>
                <w:rFonts w:ascii="Verdana" w:hAnsi="Verdana" w:cs="Arial"/>
                <w:i/>
                <w:iCs/>
                <w:color w:val="000000"/>
                <w:sz w:val="20"/>
                <w:szCs w:val="20"/>
                <w:lang w:eastAsia="hr-HR"/>
              </w:rPr>
            </w:pPr>
            <w:r w:rsidRPr="00693676">
              <w:rPr>
                <w:rFonts w:ascii="Verdana" w:hAnsi="Verdana" w:cs="Arial"/>
                <w:i/>
                <w:iCs/>
                <w:color w:val="000000"/>
                <w:sz w:val="20"/>
                <w:szCs w:val="20"/>
                <w:lang w:eastAsia="hr-HR"/>
              </w:rPr>
              <w:t>RASHODI ZA NABAVU NEFIN. IMOVINE</w:t>
            </w:r>
          </w:p>
        </w:tc>
        <w:tc>
          <w:tcPr>
            <w:tcW w:w="1756" w:type="dxa"/>
            <w:tcBorders>
              <w:top w:val="nil"/>
              <w:left w:val="nil"/>
              <w:bottom w:val="single" w:sz="8" w:space="0" w:color="auto"/>
              <w:right w:val="single" w:sz="8" w:space="0" w:color="auto"/>
            </w:tcBorders>
            <w:shd w:val="clear" w:color="auto" w:fill="auto"/>
            <w:vAlign w:val="center"/>
            <w:hideMark/>
          </w:tcPr>
          <w:p w14:paraId="212842E9"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1.309.205,44 </w:t>
            </w:r>
          </w:p>
        </w:tc>
        <w:tc>
          <w:tcPr>
            <w:tcW w:w="1756" w:type="dxa"/>
            <w:tcBorders>
              <w:top w:val="nil"/>
              <w:left w:val="nil"/>
              <w:bottom w:val="single" w:sz="8" w:space="0" w:color="auto"/>
              <w:right w:val="single" w:sz="8" w:space="0" w:color="auto"/>
            </w:tcBorders>
            <w:vAlign w:val="center"/>
          </w:tcPr>
          <w:p w14:paraId="209B992C"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1.301.243,53 </w:t>
            </w:r>
          </w:p>
        </w:tc>
        <w:tc>
          <w:tcPr>
            <w:tcW w:w="1756" w:type="dxa"/>
            <w:tcBorders>
              <w:top w:val="nil"/>
              <w:left w:val="nil"/>
              <w:bottom w:val="single" w:sz="8" w:space="0" w:color="auto"/>
              <w:right w:val="single" w:sz="8" w:space="0" w:color="auto"/>
            </w:tcBorders>
            <w:vAlign w:val="center"/>
          </w:tcPr>
          <w:p w14:paraId="0C4FED20"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1.384.023,09 </w:t>
            </w:r>
          </w:p>
        </w:tc>
      </w:tr>
      <w:tr w:rsidR="00693676" w:rsidRPr="00693676" w14:paraId="32994E47"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0BC8CF0C" w14:textId="77777777" w:rsidR="00693676" w:rsidRPr="00693676" w:rsidRDefault="00693676" w:rsidP="00063769">
            <w:pPr>
              <w:jc w:val="left"/>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Rashodi</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nabavu</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neproizvedene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dugotrajne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r w:rsidRPr="00693676">
              <w:rPr>
                <w:rFonts w:ascii="Verdana" w:hAnsi="Verdana" w:cs="Arial"/>
                <w:color w:val="000000"/>
                <w:sz w:val="20"/>
                <w:szCs w:val="20"/>
                <w:lang w:eastAsia="hr-HR"/>
              </w:rPr>
              <w:t xml:space="preserve">  </w:t>
            </w:r>
          </w:p>
        </w:tc>
        <w:tc>
          <w:tcPr>
            <w:tcW w:w="1756" w:type="dxa"/>
            <w:tcBorders>
              <w:top w:val="nil"/>
              <w:left w:val="nil"/>
              <w:bottom w:val="single" w:sz="8" w:space="0" w:color="auto"/>
              <w:right w:val="single" w:sz="8" w:space="0" w:color="auto"/>
            </w:tcBorders>
            <w:shd w:val="clear" w:color="auto" w:fill="auto"/>
            <w:vAlign w:val="center"/>
            <w:hideMark/>
          </w:tcPr>
          <w:p w14:paraId="31BBC053"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5.600,00</w:t>
            </w:r>
          </w:p>
        </w:tc>
        <w:tc>
          <w:tcPr>
            <w:tcW w:w="1756" w:type="dxa"/>
            <w:tcBorders>
              <w:top w:val="nil"/>
              <w:left w:val="nil"/>
              <w:bottom w:val="single" w:sz="8" w:space="0" w:color="auto"/>
              <w:right w:val="single" w:sz="8" w:space="0" w:color="auto"/>
            </w:tcBorders>
            <w:vAlign w:val="center"/>
          </w:tcPr>
          <w:p w14:paraId="0ACDF624"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6.100,00</w:t>
            </w:r>
          </w:p>
        </w:tc>
        <w:tc>
          <w:tcPr>
            <w:tcW w:w="1756" w:type="dxa"/>
            <w:tcBorders>
              <w:top w:val="nil"/>
              <w:left w:val="nil"/>
              <w:bottom w:val="single" w:sz="8" w:space="0" w:color="auto"/>
              <w:right w:val="single" w:sz="8" w:space="0" w:color="auto"/>
            </w:tcBorders>
            <w:vAlign w:val="center"/>
          </w:tcPr>
          <w:p w14:paraId="1A686938"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5.600,00</w:t>
            </w:r>
          </w:p>
        </w:tc>
      </w:tr>
      <w:tr w:rsidR="00693676" w:rsidRPr="00693676" w14:paraId="4BB2609E" w14:textId="77777777" w:rsidTr="00BB2E19">
        <w:trPr>
          <w:trHeight w:val="60"/>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3E5CD7D4" w14:textId="77777777" w:rsidR="00693676" w:rsidRPr="00693676" w:rsidRDefault="00693676" w:rsidP="00063769">
            <w:pPr>
              <w:jc w:val="left"/>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Rashodi</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nabavu</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proizvedene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dugotrajne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imovine</w:t>
            </w:r>
            <w:proofErr w:type="spellEnd"/>
          </w:p>
        </w:tc>
        <w:tc>
          <w:tcPr>
            <w:tcW w:w="1756" w:type="dxa"/>
            <w:tcBorders>
              <w:top w:val="nil"/>
              <w:left w:val="nil"/>
              <w:bottom w:val="single" w:sz="8" w:space="0" w:color="auto"/>
              <w:right w:val="single" w:sz="8" w:space="0" w:color="auto"/>
            </w:tcBorders>
            <w:shd w:val="clear" w:color="auto" w:fill="auto"/>
            <w:vAlign w:val="center"/>
            <w:hideMark/>
          </w:tcPr>
          <w:p w14:paraId="0AD0B849"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1.227.605,44</w:t>
            </w:r>
          </w:p>
        </w:tc>
        <w:tc>
          <w:tcPr>
            <w:tcW w:w="1756" w:type="dxa"/>
            <w:tcBorders>
              <w:top w:val="nil"/>
              <w:left w:val="nil"/>
              <w:bottom w:val="single" w:sz="8" w:space="0" w:color="auto"/>
              <w:right w:val="single" w:sz="8" w:space="0" w:color="auto"/>
            </w:tcBorders>
            <w:vAlign w:val="center"/>
          </w:tcPr>
          <w:p w14:paraId="043A7AF3"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1.235.143,53</w:t>
            </w:r>
          </w:p>
        </w:tc>
        <w:tc>
          <w:tcPr>
            <w:tcW w:w="1756" w:type="dxa"/>
            <w:tcBorders>
              <w:top w:val="nil"/>
              <w:left w:val="nil"/>
              <w:bottom w:val="single" w:sz="8" w:space="0" w:color="auto"/>
              <w:right w:val="single" w:sz="8" w:space="0" w:color="auto"/>
            </w:tcBorders>
            <w:vAlign w:val="center"/>
          </w:tcPr>
          <w:p w14:paraId="528B791E"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1.310.423,09</w:t>
            </w:r>
          </w:p>
        </w:tc>
      </w:tr>
      <w:tr w:rsidR="00693676" w:rsidRPr="00693676" w14:paraId="7AA49566" w14:textId="77777777" w:rsidTr="00BB2E19">
        <w:trPr>
          <w:trHeight w:val="60"/>
          <w:jc w:val="center"/>
        </w:trPr>
        <w:tc>
          <w:tcPr>
            <w:tcW w:w="5899" w:type="dxa"/>
            <w:tcBorders>
              <w:top w:val="nil"/>
              <w:left w:val="single" w:sz="8" w:space="0" w:color="auto"/>
              <w:bottom w:val="single" w:sz="8" w:space="0" w:color="auto"/>
              <w:right w:val="single" w:sz="8" w:space="0" w:color="auto"/>
            </w:tcBorders>
            <w:shd w:val="clear" w:color="auto" w:fill="auto"/>
            <w:vAlign w:val="center"/>
          </w:tcPr>
          <w:p w14:paraId="15317CBF" w14:textId="77777777" w:rsidR="00693676" w:rsidRPr="00693676" w:rsidRDefault="00693676" w:rsidP="00063769">
            <w:pPr>
              <w:jc w:val="left"/>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Rashodi</w:t>
            </w:r>
            <w:proofErr w:type="spellEnd"/>
            <w:r w:rsidRPr="00693676">
              <w:rPr>
                <w:rFonts w:ascii="Verdana" w:hAnsi="Verdana" w:cs="Arial"/>
                <w:color w:val="000000"/>
                <w:sz w:val="20"/>
                <w:szCs w:val="20"/>
                <w:lang w:eastAsia="hr-HR"/>
              </w:rPr>
              <w:t xml:space="preserve"> za </w:t>
            </w:r>
            <w:proofErr w:type="spellStart"/>
            <w:r w:rsidRPr="00693676">
              <w:rPr>
                <w:rFonts w:ascii="Verdana" w:hAnsi="Verdana" w:cs="Arial"/>
                <w:color w:val="000000"/>
                <w:sz w:val="20"/>
                <w:szCs w:val="20"/>
                <w:lang w:eastAsia="hr-HR"/>
              </w:rPr>
              <w:t>dodatna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ulaganja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nefinancijskoj</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imovini</w:t>
            </w:r>
            <w:proofErr w:type="spellEnd"/>
          </w:p>
        </w:tc>
        <w:tc>
          <w:tcPr>
            <w:tcW w:w="1756" w:type="dxa"/>
            <w:tcBorders>
              <w:top w:val="nil"/>
              <w:left w:val="nil"/>
              <w:bottom w:val="single" w:sz="8" w:space="0" w:color="auto"/>
              <w:right w:val="single" w:sz="8" w:space="0" w:color="auto"/>
            </w:tcBorders>
            <w:shd w:val="clear" w:color="auto" w:fill="auto"/>
            <w:vAlign w:val="center"/>
          </w:tcPr>
          <w:p w14:paraId="268B5BB8"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76.000,00</w:t>
            </w:r>
          </w:p>
        </w:tc>
        <w:tc>
          <w:tcPr>
            <w:tcW w:w="1756" w:type="dxa"/>
            <w:tcBorders>
              <w:top w:val="nil"/>
              <w:left w:val="nil"/>
              <w:bottom w:val="single" w:sz="8" w:space="0" w:color="auto"/>
              <w:right w:val="single" w:sz="8" w:space="0" w:color="auto"/>
            </w:tcBorders>
            <w:vAlign w:val="center"/>
          </w:tcPr>
          <w:p w14:paraId="4B4A5B63"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60.000,00</w:t>
            </w:r>
          </w:p>
        </w:tc>
        <w:tc>
          <w:tcPr>
            <w:tcW w:w="1756" w:type="dxa"/>
            <w:tcBorders>
              <w:top w:val="nil"/>
              <w:left w:val="nil"/>
              <w:bottom w:val="single" w:sz="8" w:space="0" w:color="auto"/>
              <w:right w:val="single" w:sz="8" w:space="0" w:color="auto"/>
            </w:tcBorders>
            <w:vAlign w:val="center"/>
          </w:tcPr>
          <w:p w14:paraId="7EA0D1FB"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68.000,00</w:t>
            </w:r>
          </w:p>
        </w:tc>
      </w:tr>
      <w:tr w:rsidR="00693676" w:rsidRPr="00693676" w14:paraId="12E130D9" w14:textId="77777777" w:rsidTr="00BB2E19">
        <w:trPr>
          <w:trHeight w:val="262"/>
          <w:jc w:val="center"/>
        </w:trPr>
        <w:tc>
          <w:tcPr>
            <w:tcW w:w="5899" w:type="dxa"/>
            <w:tcBorders>
              <w:top w:val="nil"/>
              <w:left w:val="single" w:sz="8" w:space="0" w:color="auto"/>
              <w:bottom w:val="single" w:sz="8" w:space="0" w:color="auto"/>
              <w:right w:val="single" w:sz="8" w:space="0" w:color="auto"/>
            </w:tcBorders>
            <w:shd w:val="clear" w:color="auto" w:fill="auto"/>
            <w:vAlign w:val="center"/>
            <w:hideMark/>
          </w:tcPr>
          <w:p w14:paraId="170456C7" w14:textId="77777777" w:rsidR="00693676" w:rsidRPr="00693676" w:rsidRDefault="00693676" w:rsidP="005E0056">
            <w:pPr>
              <w:jc w:val="center"/>
              <w:rPr>
                <w:rFonts w:ascii="Verdana" w:hAnsi="Verdana" w:cs="Arial"/>
                <w:b/>
                <w:bCs/>
                <w:color w:val="000000"/>
                <w:sz w:val="20"/>
                <w:szCs w:val="20"/>
                <w:lang w:eastAsia="hr-HR"/>
              </w:rPr>
            </w:pPr>
            <w:r w:rsidRPr="00693676">
              <w:rPr>
                <w:rFonts w:ascii="Verdana" w:hAnsi="Verdana" w:cs="Arial"/>
                <w:b/>
                <w:bCs/>
                <w:color w:val="000000"/>
                <w:sz w:val="20"/>
                <w:szCs w:val="20"/>
                <w:lang w:eastAsia="hr-HR"/>
              </w:rPr>
              <w:t>UKUPNO RASHODI</w:t>
            </w:r>
          </w:p>
        </w:tc>
        <w:tc>
          <w:tcPr>
            <w:tcW w:w="1756" w:type="dxa"/>
            <w:tcBorders>
              <w:top w:val="nil"/>
              <w:left w:val="nil"/>
              <w:bottom w:val="single" w:sz="8" w:space="0" w:color="auto"/>
              <w:right w:val="single" w:sz="8" w:space="0" w:color="auto"/>
            </w:tcBorders>
            <w:shd w:val="clear" w:color="auto" w:fill="auto"/>
            <w:vAlign w:val="center"/>
            <w:hideMark/>
          </w:tcPr>
          <w:p w14:paraId="1C81D95A"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1.996.235,44</w:t>
            </w:r>
          </w:p>
        </w:tc>
        <w:tc>
          <w:tcPr>
            <w:tcW w:w="1756" w:type="dxa"/>
            <w:tcBorders>
              <w:top w:val="nil"/>
              <w:left w:val="nil"/>
              <w:bottom w:val="single" w:sz="8" w:space="0" w:color="auto"/>
              <w:right w:val="single" w:sz="8" w:space="0" w:color="auto"/>
            </w:tcBorders>
            <w:vAlign w:val="center"/>
          </w:tcPr>
          <w:p w14:paraId="3C7C08FE"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1.978.235,44</w:t>
            </w:r>
          </w:p>
        </w:tc>
        <w:tc>
          <w:tcPr>
            <w:tcW w:w="1756" w:type="dxa"/>
            <w:tcBorders>
              <w:top w:val="nil"/>
              <w:left w:val="nil"/>
              <w:bottom w:val="single" w:sz="8" w:space="0" w:color="auto"/>
              <w:right w:val="single" w:sz="8" w:space="0" w:color="auto"/>
            </w:tcBorders>
            <w:vAlign w:val="center"/>
          </w:tcPr>
          <w:p w14:paraId="7D71D40F"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2.097.289,00</w:t>
            </w:r>
          </w:p>
        </w:tc>
      </w:tr>
    </w:tbl>
    <w:p w14:paraId="641BAFCC" w14:textId="77777777" w:rsidR="00693676" w:rsidRPr="00693676" w:rsidRDefault="00693676" w:rsidP="00693676">
      <w:pPr>
        <w:jc w:val="both"/>
        <w:rPr>
          <w:rFonts w:ascii="Verdana" w:hAnsi="Verdana" w:cs="Arial"/>
          <w:color w:val="1F497D" w:themeColor="text2"/>
          <w:sz w:val="20"/>
          <w:szCs w:val="20"/>
        </w:rPr>
      </w:pPr>
    </w:p>
    <w:p w14:paraId="15342371" w14:textId="77777777" w:rsidR="00693676" w:rsidRPr="00693676" w:rsidRDefault="00693676" w:rsidP="00693676">
      <w:pPr>
        <w:jc w:val="both"/>
        <w:rPr>
          <w:rFonts w:ascii="Verdana" w:hAnsi="Verdana" w:cs="Arial"/>
          <w:color w:val="000000" w:themeColor="text1"/>
          <w:sz w:val="20"/>
          <w:szCs w:val="20"/>
        </w:rPr>
      </w:pP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zaposlene</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ukupnoj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strukturi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izvršenih</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čine</w:t>
      </w:r>
      <w:proofErr w:type="spellEnd"/>
      <w:r w:rsidRPr="00693676">
        <w:rPr>
          <w:rFonts w:ascii="Verdana" w:hAnsi="Verdana" w:cs="Arial"/>
          <w:color w:val="000000" w:themeColor="text1"/>
          <w:sz w:val="20"/>
          <w:szCs w:val="20"/>
        </w:rPr>
        <w:t xml:space="preserve"> 4,63% </w:t>
      </w:r>
      <w:proofErr w:type="spellStart"/>
      <w:r w:rsidRPr="00693676">
        <w:rPr>
          <w:rFonts w:ascii="Verdana" w:hAnsi="Verdana" w:cs="Arial"/>
          <w:color w:val="000000" w:themeColor="text1"/>
          <w:sz w:val="20"/>
          <w:szCs w:val="20"/>
        </w:rPr>
        <w:t>od</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ukupnog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proračuna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odnosno</w:t>
      </w:r>
      <w:proofErr w:type="spellEnd"/>
      <w:r w:rsidRPr="00693676">
        <w:rPr>
          <w:rFonts w:ascii="Verdana" w:hAnsi="Verdana" w:cs="Arial"/>
          <w:color w:val="000000" w:themeColor="text1"/>
          <w:sz w:val="20"/>
          <w:szCs w:val="20"/>
        </w:rPr>
        <w:t xml:space="preserve"> 92.400,00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Rashode</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zaposlene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čine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plaća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ostali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za </w:t>
      </w:r>
      <w:proofErr w:type="spellStart"/>
      <w:r w:rsidRPr="00693676">
        <w:rPr>
          <w:rFonts w:ascii="Verdana" w:hAnsi="Verdana" w:cs="Arial"/>
          <w:color w:val="000000" w:themeColor="text1"/>
          <w:sz w:val="20"/>
          <w:szCs w:val="20"/>
        </w:rPr>
        <w:t>zaposlene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doprinosi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plaću</w:t>
      </w:r>
      <w:proofErr w:type="spellEnd"/>
      <w:r w:rsidRPr="00693676">
        <w:rPr>
          <w:rFonts w:ascii="Verdana" w:hAnsi="Verdana" w:cs="Arial"/>
          <w:color w:val="000000" w:themeColor="text1"/>
          <w:sz w:val="20"/>
          <w:szCs w:val="20"/>
        </w:rPr>
        <w:t xml:space="preserve">. Općina Lasinja </w:t>
      </w:r>
      <w:proofErr w:type="spellStart"/>
      <w:r w:rsidRPr="00693676">
        <w:rPr>
          <w:rFonts w:ascii="Verdana" w:hAnsi="Verdana" w:cs="Arial"/>
          <w:color w:val="000000" w:themeColor="text1"/>
          <w:sz w:val="20"/>
          <w:szCs w:val="20"/>
        </w:rPr>
        <w:t>ima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četiri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zaposlena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djelatnika</w:t>
      </w:r>
      <w:proofErr w:type="spellEnd"/>
      <w:r w:rsidRPr="00693676">
        <w:rPr>
          <w:rFonts w:ascii="Verdana" w:hAnsi="Verdana" w:cs="Arial"/>
          <w:color w:val="000000" w:themeColor="text1"/>
          <w:sz w:val="20"/>
          <w:szCs w:val="20"/>
        </w:rPr>
        <w:t>.</w:t>
      </w:r>
    </w:p>
    <w:p w14:paraId="0C4062F9"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color w:val="000000" w:themeColor="text1"/>
          <w:sz w:val="20"/>
          <w:szCs w:val="20"/>
        </w:rPr>
        <w:t>Materijalni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rashodi</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ukupnoj</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strukturi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čine</w:t>
      </w:r>
      <w:proofErr w:type="spellEnd"/>
      <w:r w:rsidRPr="00693676">
        <w:rPr>
          <w:rFonts w:ascii="Verdana" w:hAnsi="Verdana" w:cs="Arial"/>
          <w:color w:val="000000" w:themeColor="text1"/>
          <w:sz w:val="20"/>
          <w:szCs w:val="20"/>
        </w:rPr>
        <w:t xml:space="preserve"> 18,00%, </w:t>
      </w:r>
      <w:proofErr w:type="spellStart"/>
      <w:r w:rsidRPr="00693676">
        <w:rPr>
          <w:rFonts w:ascii="Verdana" w:hAnsi="Verdana" w:cs="Arial"/>
          <w:color w:val="000000" w:themeColor="text1"/>
          <w:sz w:val="20"/>
          <w:szCs w:val="20"/>
        </w:rPr>
        <w:t>planirani</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su</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iznosu</w:t>
      </w:r>
      <w:proofErr w:type="spellEnd"/>
      <w:r w:rsidRPr="00693676">
        <w:rPr>
          <w:rFonts w:ascii="Verdana" w:hAnsi="Verdana" w:cs="Arial"/>
          <w:color w:val="000000" w:themeColor="text1"/>
          <w:sz w:val="20"/>
          <w:szCs w:val="20"/>
        </w:rPr>
        <w:t xml:space="preserve"> od 359.390,84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Materijalne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rashode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čine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naknade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troškova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zaposlenima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materijal</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energiju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naknade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troškova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osobama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izvan</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odnosa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nespomenuti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poslovanja</w:t>
      </w:r>
      <w:proofErr w:type="spellEnd"/>
      <w:r w:rsidRPr="00693676">
        <w:rPr>
          <w:rFonts w:ascii="Verdana" w:hAnsi="Verdana" w:cs="Arial"/>
          <w:sz w:val="20"/>
          <w:szCs w:val="20"/>
        </w:rPr>
        <w:t>.</w:t>
      </w:r>
    </w:p>
    <w:p w14:paraId="1D21916C"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Financijski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visini</w:t>
      </w:r>
      <w:proofErr w:type="spellEnd"/>
      <w:r w:rsidRPr="00693676">
        <w:rPr>
          <w:rFonts w:ascii="Verdana" w:hAnsi="Verdana" w:cs="Arial"/>
          <w:sz w:val="20"/>
          <w:szCs w:val="20"/>
        </w:rPr>
        <w:t xml:space="preserve"> 10.700,00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0,54%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Financijske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čine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kamate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primljene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zajmove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kredite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bankarske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platnog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prometa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nespomenuti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financijski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w:t>
      </w:r>
    </w:p>
    <w:p w14:paraId="2BD4A118"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44.800,00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2,24%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isplaćuju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trgovačkom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Autotransport</w:t>
      </w:r>
      <w:proofErr w:type="spellEnd"/>
      <w:r w:rsidRPr="00693676">
        <w:rPr>
          <w:rFonts w:ascii="Verdana" w:hAnsi="Verdana" w:cs="Arial"/>
          <w:sz w:val="20"/>
          <w:szCs w:val="20"/>
        </w:rPr>
        <w:t xml:space="preserve"> Karlovac </w:t>
      </w:r>
      <w:proofErr w:type="spellStart"/>
      <w:r w:rsidRPr="00693676">
        <w:rPr>
          <w:rFonts w:ascii="Verdana" w:hAnsi="Verdana" w:cs="Arial"/>
          <w:sz w:val="20"/>
          <w:szCs w:val="20"/>
        </w:rPr>
        <w:t>d.d.</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prijevoza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učenika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osnovnih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srednjih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škola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boravka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dječjem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vrtiću</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drugi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poljoprivrednicima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umjetno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osjemenjivanje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krava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za razvoj </w:t>
      </w:r>
      <w:proofErr w:type="spellStart"/>
      <w:r w:rsidRPr="00693676">
        <w:rPr>
          <w:rFonts w:ascii="Verdana" w:hAnsi="Verdana" w:cs="Arial"/>
          <w:sz w:val="20"/>
          <w:szCs w:val="20"/>
        </w:rPr>
        <w:t>poljoprivredne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proizvodnje</w:t>
      </w:r>
      <w:proofErr w:type="spellEnd"/>
      <w:r w:rsidRPr="00693676">
        <w:rPr>
          <w:rFonts w:ascii="Verdana" w:hAnsi="Verdana" w:cs="Arial"/>
          <w:sz w:val="20"/>
          <w:szCs w:val="20"/>
        </w:rPr>
        <w:t>.</w:t>
      </w:r>
    </w:p>
    <w:p w14:paraId="1734ECCA"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dane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inozemstvo</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unutar</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općeg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13.000,00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0,65%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Naknade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građanima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kućanstvima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novcu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18.359,09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0,92%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Naknade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isplaćuju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obiteljima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kućanstvima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troškovima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ukopa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troškovima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liječenja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novorođenu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smještaja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učeničke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domove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cijene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boravka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dječjem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vrtiću</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obrtu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drugi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predškolskog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odgoja</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dopuna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ekonomske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cijene</w:t>
      </w:r>
      <w:proofErr w:type="spellEnd"/>
      <w:r w:rsidRPr="00693676">
        <w:rPr>
          <w:rFonts w:ascii="Verdana" w:hAnsi="Verdana" w:cs="Arial"/>
          <w:sz w:val="20"/>
          <w:szCs w:val="20"/>
        </w:rPr>
        <w:t>.</w:t>
      </w:r>
    </w:p>
    <w:p w14:paraId="646CB767"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148.380,07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7,43%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obuhvaćaju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vjerskim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zajednicama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nacionalnim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zajednicama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manjinama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političkim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strankama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gorskoj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službi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spašavanja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udrugama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branitelja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školskim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organizacijama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kulturu</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civilnu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zaštitu</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djelatnost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Crvenog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križa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neprofitnim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organizacijama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kazne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penali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naknade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štete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w:t>
      </w:r>
    </w:p>
    <w:p w14:paraId="39C4E933"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lastRenderedPageBreak/>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nabavu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nefinancijske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imovine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strukturi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čine</w:t>
      </w:r>
      <w:proofErr w:type="spellEnd"/>
      <w:r w:rsidRPr="00693676">
        <w:rPr>
          <w:rFonts w:ascii="Verdana" w:hAnsi="Verdana" w:cs="Arial"/>
          <w:sz w:val="20"/>
          <w:szCs w:val="20"/>
        </w:rPr>
        <w:t xml:space="preserve"> 65,58%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u </w:t>
      </w:r>
      <w:proofErr w:type="spellStart"/>
      <w:r w:rsidRPr="00693676">
        <w:rPr>
          <w:rFonts w:ascii="Verdana" w:hAnsi="Verdana" w:cs="Arial"/>
          <w:sz w:val="20"/>
          <w:szCs w:val="20"/>
        </w:rPr>
        <w:t>apsolutnom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1.309.205,44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nabavu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neproizvedene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dugotrajne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imovine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iznose</w:t>
      </w:r>
      <w:proofErr w:type="spellEnd"/>
      <w:r w:rsidRPr="00693676">
        <w:rPr>
          <w:rFonts w:ascii="Verdana" w:hAnsi="Verdana" w:cs="Arial"/>
          <w:sz w:val="20"/>
          <w:szCs w:val="20"/>
        </w:rPr>
        <w:t xml:space="preserve"> 5.600,00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materijalnu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imovinu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kupnja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zemljišta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nerazvrstanu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cestu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ulaganje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tuđoj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imovini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rekonstrukcija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dogradnja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građevine</w:t>
      </w:r>
      <w:proofErr w:type="spellEnd"/>
      <w:r w:rsidRPr="00693676">
        <w:rPr>
          <w:rFonts w:ascii="Verdana" w:hAnsi="Verdana" w:cs="Arial"/>
          <w:sz w:val="20"/>
          <w:szCs w:val="20"/>
        </w:rPr>
        <w:t xml:space="preserve"> DVD-a </w:t>
      </w:r>
      <w:proofErr w:type="spellStart"/>
      <w:r w:rsidRPr="00693676">
        <w:rPr>
          <w:rFonts w:ascii="Verdana" w:hAnsi="Verdana" w:cs="Arial"/>
          <w:sz w:val="20"/>
          <w:szCs w:val="20"/>
        </w:rPr>
        <w:t>Desno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Sredičko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nabavu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proizvedene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dugotrajne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imovine</w:t>
      </w:r>
      <w:proofErr w:type="spellEnd"/>
      <w:r w:rsidRPr="00693676">
        <w:rPr>
          <w:rFonts w:ascii="Verdana" w:hAnsi="Verdana" w:cs="Arial"/>
          <w:sz w:val="20"/>
          <w:szCs w:val="20"/>
        </w:rPr>
        <w:t xml:space="preserve"> 1.227.605,44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svlačionice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uz</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terene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modernizacija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nerazvrstanih</w:t>
      </w:r>
      <w:proofErr w:type="spellEnd"/>
      <w:r w:rsidRPr="00693676">
        <w:rPr>
          <w:rFonts w:ascii="Verdana" w:hAnsi="Verdana" w:cs="Arial"/>
          <w:sz w:val="20"/>
          <w:szCs w:val="20"/>
        </w:rPr>
        <w:t xml:space="preserve"> cesta,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nogostupa</w:t>
      </w:r>
      <w:proofErr w:type="spellEnd"/>
      <w:r w:rsidRPr="00693676">
        <w:rPr>
          <w:rFonts w:ascii="Verdana" w:hAnsi="Verdana" w:cs="Arial"/>
          <w:sz w:val="20"/>
          <w:szCs w:val="20"/>
        </w:rPr>
        <w:t xml:space="preserve"> u Lasinji,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kampa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sportskim</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cikloturističkim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sadržajem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Interpretacijskog</w:t>
      </w:r>
      <w:proofErr w:type="spellEnd"/>
      <w:r w:rsidRPr="00693676">
        <w:rPr>
          <w:rFonts w:ascii="Verdana" w:hAnsi="Verdana" w:cs="Arial"/>
          <w:sz w:val="20"/>
          <w:szCs w:val="20"/>
        </w:rPr>
        <w:t xml:space="preserve"> centra </w:t>
      </w:r>
      <w:proofErr w:type="spellStart"/>
      <w:r w:rsidRPr="00693676">
        <w:rPr>
          <w:rFonts w:ascii="Verdana" w:hAnsi="Verdana" w:cs="Arial"/>
          <w:sz w:val="20"/>
          <w:szCs w:val="20"/>
        </w:rPr>
        <w:t>Lasinjske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kulture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projektne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dokumentacije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rekonstrukcija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opremanje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proširenje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okoliša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dječjeg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vrtića</w:t>
      </w:r>
      <w:proofErr w:type="spellEnd"/>
      <w:r w:rsidRPr="00693676">
        <w:rPr>
          <w:rFonts w:ascii="Verdana" w:hAnsi="Verdana" w:cs="Arial"/>
          <w:sz w:val="20"/>
          <w:szCs w:val="20"/>
        </w:rPr>
        <w:t xml:space="preserve"> „Bambi“ Lasinja.</w:t>
      </w:r>
    </w:p>
    <w:p w14:paraId="523309E4" w14:textId="77777777" w:rsidR="00693676" w:rsidRPr="00693676" w:rsidRDefault="00693676" w:rsidP="00693676">
      <w:pPr>
        <w:jc w:val="both"/>
        <w:rPr>
          <w:rFonts w:ascii="Verdana" w:hAnsi="Verdana" w:cs="Arial"/>
          <w:sz w:val="20"/>
          <w:szCs w:val="20"/>
        </w:rPr>
      </w:pPr>
    </w:p>
    <w:p w14:paraId="64B514DA" w14:textId="77777777" w:rsidR="00693676" w:rsidRPr="00693676" w:rsidRDefault="00693676" w:rsidP="00994134">
      <w:pPr>
        <w:pStyle w:val="ListParagraph"/>
        <w:numPr>
          <w:ilvl w:val="0"/>
          <w:numId w:val="38"/>
        </w:numPr>
        <w:spacing w:after="200" w:line="276" w:lineRule="auto"/>
        <w:jc w:val="both"/>
        <w:rPr>
          <w:rFonts w:ascii="Verdana" w:hAnsi="Verdana" w:cs="Arial"/>
          <w:b/>
          <w:sz w:val="20"/>
          <w:szCs w:val="20"/>
        </w:rPr>
      </w:pPr>
      <w:r w:rsidRPr="00693676">
        <w:rPr>
          <w:rFonts w:ascii="Verdana" w:hAnsi="Verdana" w:cs="Arial"/>
          <w:b/>
          <w:sz w:val="20"/>
          <w:szCs w:val="20"/>
        </w:rPr>
        <w:t>RAČUN ZADUŽIVANJA / FINANCIRANJA</w:t>
      </w:r>
    </w:p>
    <w:p w14:paraId="6C70F6FB" w14:textId="77777777" w:rsidR="00693676" w:rsidRPr="00693676" w:rsidRDefault="00693676" w:rsidP="00693676">
      <w:pPr>
        <w:pStyle w:val="ListParagraph"/>
        <w:jc w:val="both"/>
        <w:rPr>
          <w:rFonts w:ascii="Verdana" w:hAnsi="Verdana" w:cs="Arial"/>
          <w:b/>
          <w:sz w:val="20"/>
          <w:szCs w:val="20"/>
        </w:rPr>
      </w:pPr>
      <w:proofErr w:type="spellStart"/>
      <w:r w:rsidRPr="00693676">
        <w:rPr>
          <w:rFonts w:ascii="Verdana" w:hAnsi="Verdana" w:cs="Arial"/>
          <w:sz w:val="20"/>
          <w:szCs w:val="20"/>
          <w:u w:val="single"/>
        </w:rPr>
        <w:t>Primici</w:t>
      </w:r>
      <w:proofErr w:type="spellEnd"/>
      <w:r w:rsidRPr="00693676">
        <w:rPr>
          <w:rFonts w:ascii="Verdana" w:hAnsi="Verdana" w:cs="Arial"/>
          <w:sz w:val="20"/>
          <w:szCs w:val="20"/>
          <w:u w:val="single"/>
        </w:rPr>
        <w:t xml:space="preserve"> od </w:t>
      </w:r>
      <w:proofErr w:type="spellStart"/>
      <w:r w:rsidRPr="00693676">
        <w:rPr>
          <w:rFonts w:ascii="Verdana" w:hAnsi="Verdana" w:cs="Arial"/>
          <w:sz w:val="20"/>
          <w:szCs w:val="20"/>
          <w:u w:val="single"/>
        </w:rPr>
        <w:t>financijske</w:t>
      </w:r>
      <w:proofErr w:type="spellEnd"/>
      <w:r w:rsidRPr="00693676">
        <w:rPr>
          <w:rFonts w:ascii="Verdana" w:hAnsi="Verdana" w:cs="Arial"/>
          <w:sz w:val="20"/>
          <w:szCs w:val="20"/>
          <w:u w:val="single"/>
        </w:rPr>
        <w:t xml:space="preserve"> </w:t>
      </w:r>
      <w:proofErr w:type="spellStart"/>
      <w:r w:rsidRPr="00693676">
        <w:rPr>
          <w:rFonts w:ascii="Verdana" w:hAnsi="Verdana" w:cs="Arial"/>
          <w:sz w:val="20"/>
          <w:szCs w:val="20"/>
          <w:u w:val="single"/>
        </w:rPr>
        <w:t>imovine</w:t>
      </w:r>
      <w:proofErr w:type="spellEnd"/>
      <w:r w:rsidRPr="00693676">
        <w:rPr>
          <w:rFonts w:ascii="Verdana" w:hAnsi="Verdana" w:cs="Arial"/>
          <w:sz w:val="20"/>
          <w:szCs w:val="20"/>
          <w:u w:val="single"/>
        </w:rPr>
        <w:t xml:space="preserve"> i </w:t>
      </w:r>
      <w:proofErr w:type="spellStart"/>
      <w:r w:rsidRPr="00693676">
        <w:rPr>
          <w:rFonts w:ascii="Verdana" w:hAnsi="Verdana" w:cs="Arial"/>
          <w:sz w:val="20"/>
          <w:szCs w:val="20"/>
          <w:u w:val="single"/>
        </w:rPr>
        <w:t>zaduživanja</w:t>
      </w:r>
      <w:proofErr w:type="spellEnd"/>
      <w:r w:rsidRPr="00693676">
        <w:rPr>
          <w:rFonts w:ascii="Verdana" w:hAnsi="Verdana" w:cs="Arial"/>
          <w:sz w:val="20"/>
          <w:szCs w:val="20"/>
        </w:rPr>
        <w:t>:</w:t>
      </w:r>
    </w:p>
    <w:tbl>
      <w:tblPr>
        <w:tblStyle w:val="TableGrid"/>
        <w:tblW w:w="0" w:type="auto"/>
        <w:jc w:val="center"/>
        <w:tblLook w:val="04A0" w:firstRow="1" w:lastRow="0" w:firstColumn="1" w:lastColumn="0" w:noHBand="0" w:noVBand="1"/>
      </w:tblPr>
      <w:tblGrid>
        <w:gridCol w:w="8072"/>
        <w:gridCol w:w="1701"/>
        <w:gridCol w:w="1562"/>
        <w:gridCol w:w="1721"/>
      </w:tblGrid>
      <w:tr w:rsidR="00693676" w:rsidRPr="00693676" w14:paraId="7A2B3839" w14:textId="77777777" w:rsidTr="005E0056">
        <w:trPr>
          <w:trHeight w:val="367"/>
          <w:jc w:val="center"/>
        </w:trPr>
        <w:tc>
          <w:tcPr>
            <w:tcW w:w="8072" w:type="dxa"/>
            <w:shd w:val="clear" w:color="auto" w:fill="DBE5F1" w:themeFill="accent1" w:themeFillTint="33"/>
            <w:vAlign w:val="center"/>
          </w:tcPr>
          <w:p w14:paraId="44BFDED7" w14:textId="77777777" w:rsidR="00693676" w:rsidRPr="00693676" w:rsidRDefault="00693676" w:rsidP="005E0056">
            <w:pPr>
              <w:jc w:val="center"/>
              <w:rPr>
                <w:rFonts w:ascii="Verdana" w:hAnsi="Verdana" w:cs="Arial"/>
                <w:sz w:val="20"/>
                <w:szCs w:val="20"/>
              </w:rPr>
            </w:pPr>
            <w:proofErr w:type="spellStart"/>
            <w:r w:rsidRPr="00693676">
              <w:rPr>
                <w:rFonts w:ascii="Verdana" w:hAnsi="Verdana" w:cs="Arial"/>
                <w:sz w:val="20"/>
                <w:szCs w:val="20"/>
              </w:rPr>
              <w:t>Vrsta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primitka</w:t>
            </w:r>
            <w:proofErr w:type="spellEnd"/>
          </w:p>
        </w:tc>
        <w:tc>
          <w:tcPr>
            <w:tcW w:w="1701" w:type="dxa"/>
            <w:shd w:val="clear" w:color="auto" w:fill="DBE5F1" w:themeFill="accent1" w:themeFillTint="33"/>
            <w:vAlign w:val="center"/>
          </w:tcPr>
          <w:p w14:paraId="0FD4A810"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Plan za  2024.</w:t>
            </w:r>
          </w:p>
          <w:p w14:paraId="6C402C00"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c>
          <w:tcPr>
            <w:tcW w:w="1562" w:type="dxa"/>
            <w:shd w:val="clear" w:color="auto" w:fill="DBE5F1" w:themeFill="accent1" w:themeFillTint="33"/>
            <w:vAlign w:val="center"/>
          </w:tcPr>
          <w:p w14:paraId="74E4F30F"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Projekcija</w:t>
            </w:r>
            <w:proofErr w:type="spellEnd"/>
            <w:r w:rsidRPr="00693676">
              <w:rPr>
                <w:rFonts w:ascii="Verdana" w:hAnsi="Verdana" w:cs="Arial"/>
                <w:color w:val="000000"/>
                <w:sz w:val="20"/>
                <w:szCs w:val="20"/>
                <w:lang w:eastAsia="hr-HR"/>
              </w:rPr>
              <w:t xml:space="preserve"> za 2025.</w:t>
            </w:r>
          </w:p>
          <w:p w14:paraId="0E4D786B"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c>
          <w:tcPr>
            <w:tcW w:w="1721" w:type="dxa"/>
            <w:shd w:val="clear" w:color="auto" w:fill="DBE5F1" w:themeFill="accent1" w:themeFillTint="33"/>
            <w:vAlign w:val="center"/>
          </w:tcPr>
          <w:p w14:paraId="4D115EFC"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Projekcija</w:t>
            </w:r>
            <w:proofErr w:type="spellEnd"/>
            <w:r w:rsidRPr="00693676">
              <w:rPr>
                <w:rFonts w:ascii="Verdana" w:hAnsi="Verdana" w:cs="Arial"/>
                <w:color w:val="000000"/>
                <w:sz w:val="20"/>
                <w:szCs w:val="20"/>
                <w:lang w:eastAsia="hr-HR"/>
              </w:rPr>
              <w:t xml:space="preserve"> za 2026.</w:t>
            </w:r>
          </w:p>
          <w:p w14:paraId="2E75D9A4"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r>
      <w:tr w:rsidR="00693676" w:rsidRPr="00693676" w14:paraId="1C2E1B32" w14:textId="77777777" w:rsidTr="005E0056">
        <w:trPr>
          <w:trHeight w:val="222"/>
          <w:jc w:val="center"/>
        </w:trPr>
        <w:tc>
          <w:tcPr>
            <w:tcW w:w="8072" w:type="dxa"/>
          </w:tcPr>
          <w:p w14:paraId="6718E621" w14:textId="77777777" w:rsidR="00693676" w:rsidRPr="00693676" w:rsidRDefault="00693676" w:rsidP="005E0056">
            <w:pPr>
              <w:jc w:val="both"/>
              <w:rPr>
                <w:rFonts w:ascii="Verdana" w:hAnsi="Verdana" w:cs="Arial"/>
                <w:sz w:val="20"/>
                <w:szCs w:val="20"/>
              </w:rPr>
            </w:pPr>
          </w:p>
        </w:tc>
        <w:tc>
          <w:tcPr>
            <w:tcW w:w="1701" w:type="dxa"/>
            <w:vAlign w:val="center"/>
          </w:tcPr>
          <w:p w14:paraId="414170E8" w14:textId="77777777" w:rsidR="00693676" w:rsidRPr="00693676" w:rsidRDefault="00693676" w:rsidP="005E0056">
            <w:pPr>
              <w:jc w:val="center"/>
              <w:rPr>
                <w:rFonts w:ascii="Verdana" w:hAnsi="Verdana" w:cs="Arial"/>
                <w:sz w:val="20"/>
                <w:szCs w:val="20"/>
              </w:rPr>
            </w:pPr>
            <w:r w:rsidRPr="00693676">
              <w:rPr>
                <w:rFonts w:ascii="Verdana" w:hAnsi="Verdana" w:cs="Arial"/>
                <w:sz w:val="20"/>
                <w:szCs w:val="20"/>
              </w:rPr>
              <w:t>1.</w:t>
            </w:r>
          </w:p>
        </w:tc>
        <w:tc>
          <w:tcPr>
            <w:tcW w:w="1562" w:type="dxa"/>
            <w:vAlign w:val="center"/>
          </w:tcPr>
          <w:p w14:paraId="069543DC" w14:textId="77777777" w:rsidR="00693676" w:rsidRPr="00693676" w:rsidRDefault="00693676" w:rsidP="005E0056">
            <w:pPr>
              <w:jc w:val="center"/>
              <w:rPr>
                <w:rFonts w:ascii="Verdana" w:hAnsi="Verdana" w:cs="Arial"/>
                <w:sz w:val="20"/>
                <w:szCs w:val="20"/>
              </w:rPr>
            </w:pPr>
            <w:r w:rsidRPr="00693676">
              <w:rPr>
                <w:rFonts w:ascii="Verdana" w:hAnsi="Verdana" w:cs="Arial"/>
                <w:sz w:val="20"/>
                <w:szCs w:val="20"/>
              </w:rPr>
              <w:t>2.</w:t>
            </w:r>
          </w:p>
        </w:tc>
        <w:tc>
          <w:tcPr>
            <w:tcW w:w="1721" w:type="dxa"/>
            <w:vAlign w:val="center"/>
          </w:tcPr>
          <w:p w14:paraId="2758FEA7" w14:textId="77777777" w:rsidR="00693676" w:rsidRPr="00693676" w:rsidRDefault="00693676" w:rsidP="005E0056">
            <w:pPr>
              <w:jc w:val="center"/>
              <w:rPr>
                <w:rFonts w:ascii="Verdana" w:hAnsi="Verdana" w:cs="Arial"/>
                <w:sz w:val="20"/>
                <w:szCs w:val="20"/>
              </w:rPr>
            </w:pPr>
            <w:r w:rsidRPr="00693676">
              <w:rPr>
                <w:rFonts w:ascii="Verdana" w:hAnsi="Verdana" w:cs="Arial"/>
                <w:sz w:val="20"/>
                <w:szCs w:val="20"/>
              </w:rPr>
              <w:t>3.</w:t>
            </w:r>
          </w:p>
        </w:tc>
      </w:tr>
      <w:tr w:rsidR="00693676" w:rsidRPr="00693676" w14:paraId="52679C7C" w14:textId="77777777" w:rsidTr="005E0056">
        <w:trPr>
          <w:trHeight w:val="290"/>
          <w:jc w:val="center"/>
        </w:trPr>
        <w:tc>
          <w:tcPr>
            <w:tcW w:w="8072" w:type="dxa"/>
            <w:shd w:val="clear" w:color="auto" w:fill="DBE5F1" w:themeFill="accent1" w:themeFillTint="33"/>
            <w:vAlign w:val="center"/>
          </w:tcPr>
          <w:p w14:paraId="2FD60E6E" w14:textId="77777777" w:rsidR="00693676" w:rsidRPr="00693676" w:rsidRDefault="00693676" w:rsidP="005E0056">
            <w:pPr>
              <w:jc w:val="center"/>
              <w:rPr>
                <w:rFonts w:ascii="Verdana" w:hAnsi="Verdana" w:cs="Arial"/>
                <w:i/>
                <w:iCs/>
                <w:sz w:val="20"/>
                <w:szCs w:val="20"/>
              </w:rPr>
            </w:pPr>
            <w:r w:rsidRPr="00693676">
              <w:rPr>
                <w:rFonts w:ascii="Verdana" w:hAnsi="Verdana" w:cs="Arial"/>
                <w:i/>
                <w:iCs/>
                <w:sz w:val="20"/>
                <w:szCs w:val="20"/>
              </w:rPr>
              <w:t>PRIMICI OD FINANCIJSKE IMOVINE I ZADUŽIVANJA</w:t>
            </w:r>
          </w:p>
        </w:tc>
        <w:tc>
          <w:tcPr>
            <w:tcW w:w="1701" w:type="dxa"/>
            <w:vAlign w:val="center"/>
          </w:tcPr>
          <w:p w14:paraId="41F44D74" w14:textId="77777777" w:rsidR="00693676" w:rsidRPr="00693676" w:rsidRDefault="00693676" w:rsidP="00063769">
            <w:pPr>
              <w:jc w:val="center"/>
              <w:rPr>
                <w:rFonts w:ascii="Verdana" w:hAnsi="Verdana" w:cs="Arial"/>
                <w:i/>
                <w:iCs/>
                <w:sz w:val="20"/>
                <w:szCs w:val="20"/>
              </w:rPr>
            </w:pPr>
            <w:r w:rsidRPr="00693676">
              <w:rPr>
                <w:rFonts w:ascii="Verdana" w:hAnsi="Verdana" w:cs="Arial"/>
                <w:i/>
                <w:iCs/>
                <w:sz w:val="20"/>
                <w:szCs w:val="20"/>
              </w:rPr>
              <w:t>13.264,56</w:t>
            </w:r>
          </w:p>
        </w:tc>
        <w:tc>
          <w:tcPr>
            <w:tcW w:w="1562" w:type="dxa"/>
            <w:vAlign w:val="center"/>
          </w:tcPr>
          <w:p w14:paraId="544C3D85" w14:textId="77777777" w:rsidR="00693676" w:rsidRPr="00693676" w:rsidRDefault="00693676" w:rsidP="00063769">
            <w:pPr>
              <w:jc w:val="center"/>
              <w:rPr>
                <w:rFonts w:ascii="Verdana" w:hAnsi="Verdana" w:cs="Arial"/>
                <w:i/>
                <w:iCs/>
                <w:sz w:val="20"/>
                <w:szCs w:val="20"/>
              </w:rPr>
            </w:pPr>
            <w:r w:rsidRPr="00693676">
              <w:rPr>
                <w:rFonts w:ascii="Verdana" w:hAnsi="Verdana" w:cs="Arial"/>
                <w:i/>
                <w:iCs/>
                <w:sz w:val="20"/>
                <w:szCs w:val="20"/>
              </w:rPr>
              <w:t>13.264,56</w:t>
            </w:r>
          </w:p>
        </w:tc>
        <w:tc>
          <w:tcPr>
            <w:tcW w:w="1721" w:type="dxa"/>
            <w:vAlign w:val="center"/>
          </w:tcPr>
          <w:p w14:paraId="0BE1041E" w14:textId="77777777" w:rsidR="00693676" w:rsidRPr="00693676" w:rsidRDefault="00693676" w:rsidP="00063769">
            <w:pPr>
              <w:jc w:val="center"/>
              <w:rPr>
                <w:rFonts w:ascii="Verdana" w:hAnsi="Verdana" w:cs="Arial"/>
                <w:i/>
                <w:iCs/>
                <w:sz w:val="20"/>
                <w:szCs w:val="20"/>
              </w:rPr>
            </w:pPr>
            <w:r w:rsidRPr="00693676">
              <w:rPr>
                <w:rFonts w:ascii="Verdana" w:hAnsi="Verdana" w:cs="Arial"/>
                <w:i/>
                <w:iCs/>
                <w:sz w:val="20"/>
                <w:szCs w:val="20"/>
              </w:rPr>
              <w:t>2.211,00</w:t>
            </w:r>
          </w:p>
        </w:tc>
      </w:tr>
      <w:tr w:rsidR="00693676" w:rsidRPr="00693676" w14:paraId="544B661F" w14:textId="77777777" w:rsidTr="005E0056">
        <w:trPr>
          <w:trHeight w:val="266"/>
          <w:jc w:val="center"/>
        </w:trPr>
        <w:tc>
          <w:tcPr>
            <w:tcW w:w="8072" w:type="dxa"/>
          </w:tcPr>
          <w:p w14:paraId="6BEB139E" w14:textId="77777777" w:rsidR="00693676" w:rsidRPr="00693676" w:rsidRDefault="00693676" w:rsidP="005E0056">
            <w:pPr>
              <w:rPr>
                <w:rFonts w:ascii="Verdana" w:hAnsi="Verdana" w:cs="Arial"/>
                <w:sz w:val="20"/>
                <w:szCs w:val="20"/>
              </w:rPr>
            </w:pPr>
            <w:proofErr w:type="spellStart"/>
            <w:r w:rsidRPr="00693676">
              <w:rPr>
                <w:rFonts w:ascii="Verdana" w:hAnsi="Verdana" w:cs="Arial"/>
                <w:sz w:val="20"/>
                <w:szCs w:val="20"/>
              </w:rPr>
              <w:t>Primljeni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zajmovi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ostalih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tuzemnih</w:t>
            </w:r>
            <w:proofErr w:type="spellEnd"/>
            <w:r w:rsidRPr="00693676">
              <w:rPr>
                <w:rFonts w:ascii="Verdana" w:hAnsi="Verdana" w:cs="Arial"/>
                <w:sz w:val="20"/>
                <w:szCs w:val="20"/>
              </w:rPr>
              <w:t xml:space="preserve"> fin. </w:t>
            </w:r>
            <w:proofErr w:type="spellStart"/>
            <w:r w:rsidRPr="00693676">
              <w:rPr>
                <w:rFonts w:ascii="Verdana" w:hAnsi="Verdana" w:cs="Arial"/>
                <w:sz w:val="20"/>
                <w:szCs w:val="20"/>
              </w:rPr>
              <w:t>institucija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izvan</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javnog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sektora</w:t>
            </w:r>
            <w:proofErr w:type="spellEnd"/>
          </w:p>
        </w:tc>
        <w:tc>
          <w:tcPr>
            <w:tcW w:w="1701" w:type="dxa"/>
            <w:vAlign w:val="center"/>
          </w:tcPr>
          <w:p w14:paraId="345C74AF" w14:textId="77777777" w:rsidR="00693676" w:rsidRPr="00693676" w:rsidRDefault="00693676" w:rsidP="00063769">
            <w:pPr>
              <w:jc w:val="center"/>
              <w:rPr>
                <w:rFonts w:ascii="Verdana" w:hAnsi="Verdana" w:cs="Arial"/>
                <w:sz w:val="20"/>
                <w:szCs w:val="20"/>
              </w:rPr>
            </w:pPr>
            <w:r w:rsidRPr="00693676">
              <w:rPr>
                <w:rFonts w:ascii="Verdana" w:hAnsi="Verdana" w:cs="Arial"/>
                <w:sz w:val="20"/>
                <w:szCs w:val="20"/>
              </w:rPr>
              <w:t>13.264,56</w:t>
            </w:r>
          </w:p>
        </w:tc>
        <w:tc>
          <w:tcPr>
            <w:tcW w:w="1562" w:type="dxa"/>
            <w:vAlign w:val="center"/>
          </w:tcPr>
          <w:p w14:paraId="59F520C9" w14:textId="77777777" w:rsidR="00693676" w:rsidRPr="00693676" w:rsidRDefault="00693676" w:rsidP="00063769">
            <w:pPr>
              <w:jc w:val="center"/>
              <w:rPr>
                <w:rFonts w:ascii="Verdana" w:hAnsi="Verdana" w:cs="Arial"/>
                <w:sz w:val="20"/>
                <w:szCs w:val="20"/>
              </w:rPr>
            </w:pPr>
            <w:r w:rsidRPr="00693676">
              <w:rPr>
                <w:rFonts w:ascii="Verdana" w:hAnsi="Verdana" w:cs="Arial"/>
                <w:sz w:val="20"/>
                <w:szCs w:val="20"/>
              </w:rPr>
              <w:t>13.264,56</w:t>
            </w:r>
          </w:p>
        </w:tc>
        <w:tc>
          <w:tcPr>
            <w:tcW w:w="1721" w:type="dxa"/>
            <w:vAlign w:val="center"/>
          </w:tcPr>
          <w:p w14:paraId="2BF7963D" w14:textId="77777777" w:rsidR="00693676" w:rsidRPr="00693676" w:rsidRDefault="00693676" w:rsidP="00063769">
            <w:pPr>
              <w:jc w:val="center"/>
              <w:rPr>
                <w:rFonts w:ascii="Verdana" w:hAnsi="Verdana" w:cs="Arial"/>
                <w:color w:val="000000" w:themeColor="text1"/>
                <w:sz w:val="20"/>
                <w:szCs w:val="20"/>
              </w:rPr>
            </w:pPr>
            <w:r w:rsidRPr="00693676">
              <w:rPr>
                <w:rFonts w:ascii="Verdana" w:hAnsi="Verdana" w:cs="Arial"/>
                <w:color w:val="000000" w:themeColor="text1"/>
                <w:sz w:val="20"/>
                <w:szCs w:val="20"/>
              </w:rPr>
              <w:t>2.211,00</w:t>
            </w:r>
          </w:p>
        </w:tc>
      </w:tr>
      <w:tr w:rsidR="00693676" w:rsidRPr="00693676" w14:paraId="77F2BA15" w14:textId="77777777" w:rsidTr="005E0056">
        <w:trPr>
          <w:trHeight w:val="222"/>
          <w:jc w:val="center"/>
        </w:trPr>
        <w:tc>
          <w:tcPr>
            <w:tcW w:w="8072" w:type="dxa"/>
          </w:tcPr>
          <w:p w14:paraId="6B99836F" w14:textId="77777777" w:rsidR="00693676" w:rsidRPr="00693676" w:rsidRDefault="00693676" w:rsidP="005E0056">
            <w:pPr>
              <w:jc w:val="center"/>
              <w:rPr>
                <w:rFonts w:ascii="Verdana" w:hAnsi="Verdana" w:cs="Arial"/>
                <w:b/>
                <w:sz w:val="20"/>
                <w:szCs w:val="20"/>
              </w:rPr>
            </w:pPr>
            <w:r w:rsidRPr="00693676">
              <w:rPr>
                <w:rFonts w:ascii="Verdana" w:hAnsi="Verdana" w:cs="Arial"/>
                <w:b/>
                <w:sz w:val="20"/>
                <w:szCs w:val="20"/>
              </w:rPr>
              <w:t>UKUPNO PRIMICI</w:t>
            </w:r>
          </w:p>
        </w:tc>
        <w:tc>
          <w:tcPr>
            <w:tcW w:w="1701" w:type="dxa"/>
            <w:vAlign w:val="center"/>
          </w:tcPr>
          <w:p w14:paraId="7B5420CC" w14:textId="77777777" w:rsidR="00693676" w:rsidRPr="00693676" w:rsidRDefault="00693676" w:rsidP="00063769">
            <w:pPr>
              <w:jc w:val="center"/>
              <w:rPr>
                <w:rFonts w:ascii="Verdana" w:hAnsi="Verdana" w:cs="Arial"/>
                <w:b/>
                <w:sz w:val="20"/>
                <w:szCs w:val="20"/>
              </w:rPr>
            </w:pPr>
            <w:r w:rsidRPr="00693676">
              <w:rPr>
                <w:rFonts w:ascii="Verdana" w:hAnsi="Verdana" w:cs="Arial"/>
                <w:b/>
                <w:sz w:val="20"/>
                <w:szCs w:val="20"/>
              </w:rPr>
              <w:t>13.264,56</w:t>
            </w:r>
          </w:p>
        </w:tc>
        <w:tc>
          <w:tcPr>
            <w:tcW w:w="1562" w:type="dxa"/>
            <w:vAlign w:val="center"/>
          </w:tcPr>
          <w:p w14:paraId="657B2C77" w14:textId="77777777" w:rsidR="00693676" w:rsidRPr="00693676" w:rsidRDefault="00693676" w:rsidP="00063769">
            <w:pPr>
              <w:jc w:val="center"/>
              <w:rPr>
                <w:rFonts w:ascii="Verdana" w:hAnsi="Verdana" w:cs="Arial"/>
                <w:b/>
                <w:sz w:val="20"/>
                <w:szCs w:val="20"/>
              </w:rPr>
            </w:pPr>
            <w:r w:rsidRPr="00693676">
              <w:rPr>
                <w:rFonts w:ascii="Verdana" w:hAnsi="Verdana" w:cs="Arial"/>
                <w:b/>
                <w:sz w:val="20"/>
                <w:szCs w:val="20"/>
              </w:rPr>
              <w:t>13.264,56</w:t>
            </w:r>
          </w:p>
        </w:tc>
        <w:tc>
          <w:tcPr>
            <w:tcW w:w="1721" w:type="dxa"/>
            <w:vAlign w:val="center"/>
          </w:tcPr>
          <w:p w14:paraId="4165C2E6" w14:textId="5E6E44D2" w:rsidR="00693676" w:rsidRPr="00693676" w:rsidRDefault="00693676" w:rsidP="00063769">
            <w:pPr>
              <w:jc w:val="center"/>
              <w:rPr>
                <w:rFonts w:ascii="Verdana" w:hAnsi="Verdana" w:cs="Arial"/>
                <w:b/>
                <w:color w:val="000000" w:themeColor="text1"/>
                <w:sz w:val="20"/>
                <w:szCs w:val="20"/>
              </w:rPr>
            </w:pPr>
            <w:r w:rsidRPr="00693676">
              <w:rPr>
                <w:rFonts w:ascii="Verdana" w:hAnsi="Verdana" w:cs="Arial"/>
                <w:b/>
                <w:color w:val="000000" w:themeColor="text1"/>
                <w:sz w:val="20"/>
                <w:szCs w:val="20"/>
              </w:rPr>
              <w:t>2.211,00</w:t>
            </w:r>
          </w:p>
        </w:tc>
      </w:tr>
    </w:tbl>
    <w:p w14:paraId="35D9B13D" w14:textId="77777777" w:rsidR="00693676" w:rsidRPr="00693676" w:rsidRDefault="00693676" w:rsidP="00693676">
      <w:pPr>
        <w:jc w:val="both"/>
        <w:rPr>
          <w:rFonts w:ascii="Verdana" w:hAnsi="Verdana" w:cs="Arial"/>
          <w:sz w:val="20"/>
          <w:szCs w:val="20"/>
        </w:rPr>
      </w:pPr>
    </w:p>
    <w:p w14:paraId="7B714381" w14:textId="3A543489"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        Općina Lasinja </w:t>
      </w:r>
      <w:proofErr w:type="spellStart"/>
      <w:r w:rsidRPr="00693676">
        <w:rPr>
          <w:rFonts w:ascii="Verdana" w:hAnsi="Verdana" w:cs="Arial"/>
          <w:sz w:val="20"/>
          <w:szCs w:val="20"/>
        </w:rPr>
        <w:t>prilikom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izrade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Općine Lasinja za 2024. </w:t>
      </w:r>
      <w:proofErr w:type="spellStart"/>
      <w:r w:rsidRPr="00693676">
        <w:rPr>
          <w:rFonts w:ascii="Verdana" w:hAnsi="Verdana" w:cs="Arial"/>
          <w:sz w:val="20"/>
          <w:szCs w:val="20"/>
        </w:rPr>
        <w:t>godinu</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planirala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primitke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zaduživanja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13.264,56 </w:t>
      </w:r>
      <w:proofErr w:type="spellStart"/>
      <w:r w:rsidRPr="00693676">
        <w:rPr>
          <w:rFonts w:ascii="Verdana" w:hAnsi="Verdana" w:cs="Arial"/>
          <w:sz w:val="20"/>
          <w:szCs w:val="20"/>
        </w:rPr>
        <w:t>eura</w:t>
      </w:r>
      <w:proofErr w:type="spellEnd"/>
      <w:r w:rsidRPr="00693676">
        <w:rPr>
          <w:rFonts w:ascii="Verdana" w:hAnsi="Verdana" w:cs="Arial"/>
          <w:sz w:val="20"/>
          <w:szCs w:val="20"/>
        </w:rPr>
        <w:t>.</w:t>
      </w:r>
    </w:p>
    <w:p w14:paraId="43379D9B" w14:textId="77777777" w:rsidR="00693676" w:rsidRPr="00693676" w:rsidRDefault="00693676" w:rsidP="00693676">
      <w:pPr>
        <w:jc w:val="both"/>
        <w:rPr>
          <w:rFonts w:ascii="Verdana" w:hAnsi="Verdana" w:cs="Arial"/>
          <w:sz w:val="20"/>
          <w:szCs w:val="20"/>
        </w:rPr>
      </w:pPr>
    </w:p>
    <w:p w14:paraId="22B83C95"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               </w:t>
      </w:r>
      <w:proofErr w:type="spellStart"/>
      <w:r w:rsidRPr="00693676">
        <w:rPr>
          <w:rFonts w:ascii="Verdana" w:hAnsi="Verdana" w:cs="Arial"/>
          <w:sz w:val="20"/>
          <w:szCs w:val="20"/>
          <w:u w:val="single"/>
        </w:rPr>
        <w:t>Izdaci</w:t>
      </w:r>
      <w:proofErr w:type="spellEnd"/>
      <w:r w:rsidRPr="00693676">
        <w:rPr>
          <w:rFonts w:ascii="Verdana" w:hAnsi="Verdana" w:cs="Arial"/>
          <w:sz w:val="20"/>
          <w:szCs w:val="20"/>
          <w:u w:val="single"/>
        </w:rPr>
        <w:t xml:space="preserve"> za </w:t>
      </w:r>
      <w:proofErr w:type="spellStart"/>
      <w:r w:rsidRPr="00693676">
        <w:rPr>
          <w:rFonts w:ascii="Verdana" w:hAnsi="Verdana" w:cs="Arial"/>
          <w:sz w:val="20"/>
          <w:szCs w:val="20"/>
          <w:u w:val="single"/>
        </w:rPr>
        <w:t>financijsku</w:t>
      </w:r>
      <w:proofErr w:type="spellEnd"/>
      <w:r w:rsidRPr="00693676">
        <w:rPr>
          <w:rFonts w:ascii="Verdana" w:hAnsi="Verdana" w:cs="Arial"/>
          <w:sz w:val="20"/>
          <w:szCs w:val="20"/>
          <w:u w:val="single"/>
        </w:rPr>
        <w:t xml:space="preserve"> </w:t>
      </w:r>
      <w:proofErr w:type="spellStart"/>
      <w:r w:rsidRPr="00693676">
        <w:rPr>
          <w:rFonts w:ascii="Verdana" w:hAnsi="Verdana" w:cs="Arial"/>
          <w:sz w:val="20"/>
          <w:szCs w:val="20"/>
          <w:u w:val="single"/>
        </w:rPr>
        <w:t>imovinu</w:t>
      </w:r>
      <w:proofErr w:type="spellEnd"/>
      <w:r w:rsidRPr="00693676">
        <w:rPr>
          <w:rFonts w:ascii="Verdana" w:hAnsi="Verdana" w:cs="Arial"/>
          <w:sz w:val="20"/>
          <w:szCs w:val="20"/>
          <w:u w:val="single"/>
        </w:rPr>
        <w:t xml:space="preserve"> i </w:t>
      </w:r>
      <w:proofErr w:type="spellStart"/>
      <w:r w:rsidRPr="00693676">
        <w:rPr>
          <w:rFonts w:ascii="Verdana" w:hAnsi="Verdana" w:cs="Arial"/>
          <w:sz w:val="20"/>
          <w:szCs w:val="20"/>
          <w:u w:val="single"/>
        </w:rPr>
        <w:t>otplate</w:t>
      </w:r>
      <w:proofErr w:type="spellEnd"/>
      <w:r w:rsidRPr="00693676">
        <w:rPr>
          <w:rFonts w:ascii="Verdana" w:hAnsi="Verdana" w:cs="Arial"/>
          <w:sz w:val="20"/>
          <w:szCs w:val="20"/>
          <w:u w:val="single"/>
        </w:rPr>
        <w:t xml:space="preserve"> </w:t>
      </w:r>
      <w:proofErr w:type="spellStart"/>
      <w:r w:rsidRPr="00693676">
        <w:rPr>
          <w:rFonts w:ascii="Verdana" w:hAnsi="Verdana" w:cs="Arial"/>
          <w:sz w:val="20"/>
          <w:szCs w:val="20"/>
          <w:u w:val="single"/>
        </w:rPr>
        <w:t>zajmova</w:t>
      </w:r>
      <w:proofErr w:type="spellEnd"/>
      <w:r w:rsidRPr="00693676">
        <w:rPr>
          <w:rFonts w:ascii="Verdana" w:hAnsi="Verdana" w:cs="Arial"/>
          <w:sz w:val="20"/>
          <w:szCs w:val="20"/>
        </w:rPr>
        <w:t>:</w:t>
      </w:r>
    </w:p>
    <w:tbl>
      <w:tblPr>
        <w:tblW w:w="4160" w:type="pct"/>
        <w:jc w:val="center"/>
        <w:tblLook w:val="04A0" w:firstRow="1" w:lastRow="0" w:firstColumn="1" w:lastColumn="0" w:noHBand="0" w:noVBand="1"/>
      </w:tblPr>
      <w:tblGrid>
        <w:gridCol w:w="7452"/>
        <w:gridCol w:w="1489"/>
        <w:gridCol w:w="1646"/>
        <w:gridCol w:w="1518"/>
      </w:tblGrid>
      <w:tr w:rsidR="00693676" w:rsidRPr="00693676" w14:paraId="12B908BD" w14:textId="77777777" w:rsidTr="005E0056">
        <w:trPr>
          <w:trHeight w:val="460"/>
          <w:jc w:val="center"/>
        </w:trPr>
        <w:tc>
          <w:tcPr>
            <w:tcW w:w="3078"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0F8E1C5"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Vrsta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izdataka</w:t>
            </w:r>
            <w:proofErr w:type="spellEnd"/>
          </w:p>
        </w:tc>
        <w:tc>
          <w:tcPr>
            <w:tcW w:w="615" w:type="pct"/>
            <w:tcBorders>
              <w:top w:val="single" w:sz="8" w:space="0" w:color="auto"/>
              <w:left w:val="single" w:sz="8" w:space="0" w:color="auto"/>
              <w:bottom w:val="single" w:sz="8" w:space="0" w:color="000000"/>
              <w:right w:val="single" w:sz="4" w:space="0" w:color="auto"/>
            </w:tcBorders>
            <w:shd w:val="clear" w:color="000000" w:fill="DBE5F1"/>
            <w:vAlign w:val="center"/>
          </w:tcPr>
          <w:p w14:paraId="36F9FA8A"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Plan za  2024.</w:t>
            </w:r>
          </w:p>
          <w:p w14:paraId="2F0D4DE9"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c>
          <w:tcPr>
            <w:tcW w:w="680" w:type="pct"/>
            <w:tcBorders>
              <w:top w:val="single" w:sz="4" w:space="0" w:color="auto"/>
              <w:left w:val="single" w:sz="4" w:space="0" w:color="auto"/>
              <w:bottom w:val="single" w:sz="4" w:space="0" w:color="auto"/>
              <w:right w:val="single" w:sz="4" w:space="0" w:color="auto"/>
            </w:tcBorders>
            <w:shd w:val="clear" w:color="000000" w:fill="DBE5F1"/>
            <w:vAlign w:val="center"/>
          </w:tcPr>
          <w:p w14:paraId="2C72ABF4" w14:textId="77777777" w:rsidR="00693676" w:rsidRPr="00693676" w:rsidRDefault="00693676" w:rsidP="005E0056">
            <w:pPr>
              <w:jc w:val="cente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Projekcija</w:t>
            </w:r>
            <w:proofErr w:type="spellEnd"/>
            <w:r w:rsidRPr="00693676">
              <w:rPr>
                <w:rFonts w:ascii="Verdana" w:hAnsi="Verdana" w:cs="Arial"/>
                <w:color w:val="000000"/>
                <w:sz w:val="20"/>
                <w:szCs w:val="20"/>
                <w:lang w:eastAsia="hr-HR"/>
              </w:rPr>
              <w:t xml:space="preserve"> za 2025.</w:t>
            </w:r>
          </w:p>
          <w:p w14:paraId="463B6DFB"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w:t>
            </w:r>
          </w:p>
        </w:tc>
        <w:tc>
          <w:tcPr>
            <w:tcW w:w="627" w:type="pct"/>
            <w:tcBorders>
              <w:top w:val="single" w:sz="8" w:space="0" w:color="auto"/>
              <w:left w:val="single" w:sz="4" w:space="0" w:color="auto"/>
              <w:bottom w:val="single" w:sz="8" w:space="0" w:color="000000"/>
              <w:right w:val="single" w:sz="8" w:space="0" w:color="auto"/>
            </w:tcBorders>
            <w:shd w:val="clear" w:color="000000" w:fill="DBE5F1"/>
            <w:vAlign w:val="center"/>
          </w:tcPr>
          <w:p w14:paraId="70F714D1" w14:textId="77777777" w:rsidR="00693676" w:rsidRPr="00693676" w:rsidRDefault="00693676" w:rsidP="005E0056">
            <w:pPr>
              <w:jc w:val="center"/>
              <w:rPr>
                <w:rFonts w:ascii="Verdana" w:hAnsi="Verdana" w:cs="Arial"/>
                <w:sz w:val="20"/>
                <w:szCs w:val="20"/>
                <w:lang w:eastAsia="hr-HR"/>
              </w:rPr>
            </w:pPr>
            <w:proofErr w:type="spellStart"/>
            <w:r w:rsidRPr="00693676">
              <w:rPr>
                <w:rFonts w:ascii="Verdana" w:hAnsi="Verdana" w:cs="Arial"/>
                <w:sz w:val="20"/>
                <w:szCs w:val="20"/>
                <w:lang w:eastAsia="hr-HR"/>
              </w:rPr>
              <w:t>Projekcija</w:t>
            </w:r>
            <w:proofErr w:type="spellEnd"/>
            <w:r w:rsidRPr="00693676">
              <w:rPr>
                <w:rFonts w:ascii="Verdana" w:hAnsi="Verdana" w:cs="Arial"/>
                <w:sz w:val="20"/>
                <w:szCs w:val="20"/>
                <w:lang w:eastAsia="hr-HR"/>
              </w:rPr>
              <w:t xml:space="preserve"> za 2026.</w:t>
            </w:r>
          </w:p>
          <w:p w14:paraId="51E67F93" w14:textId="77777777" w:rsidR="00693676" w:rsidRPr="00693676" w:rsidRDefault="00693676" w:rsidP="005E0056">
            <w:pPr>
              <w:jc w:val="center"/>
              <w:rPr>
                <w:rFonts w:ascii="Verdana" w:hAnsi="Verdana" w:cs="Arial"/>
                <w:sz w:val="20"/>
                <w:szCs w:val="20"/>
                <w:lang w:eastAsia="hr-HR"/>
              </w:rPr>
            </w:pPr>
            <w:r w:rsidRPr="00693676">
              <w:rPr>
                <w:rFonts w:ascii="Verdana" w:hAnsi="Verdana" w:cs="Arial"/>
                <w:sz w:val="20"/>
                <w:szCs w:val="20"/>
                <w:lang w:eastAsia="hr-HR"/>
              </w:rPr>
              <w:t>(€)</w:t>
            </w:r>
          </w:p>
        </w:tc>
      </w:tr>
      <w:tr w:rsidR="00693676" w:rsidRPr="00693676" w14:paraId="29DE18DE" w14:textId="77777777" w:rsidTr="005E0056">
        <w:trPr>
          <w:trHeight w:val="270"/>
          <w:jc w:val="center"/>
        </w:trPr>
        <w:tc>
          <w:tcPr>
            <w:tcW w:w="3078" w:type="pct"/>
            <w:tcBorders>
              <w:top w:val="nil"/>
              <w:left w:val="single" w:sz="8" w:space="0" w:color="auto"/>
              <w:bottom w:val="single" w:sz="8" w:space="0" w:color="auto"/>
              <w:right w:val="single" w:sz="8" w:space="0" w:color="auto"/>
            </w:tcBorders>
            <w:shd w:val="clear" w:color="auto" w:fill="auto"/>
            <w:vAlign w:val="center"/>
            <w:hideMark/>
          </w:tcPr>
          <w:p w14:paraId="5F91086F" w14:textId="77777777" w:rsidR="00693676" w:rsidRPr="00693676" w:rsidRDefault="00693676" w:rsidP="005E0056">
            <w:pPr>
              <w:jc w:val="both"/>
              <w:rPr>
                <w:rFonts w:ascii="Verdana" w:hAnsi="Verdana" w:cs="Arial"/>
                <w:color w:val="000000"/>
                <w:sz w:val="20"/>
                <w:szCs w:val="20"/>
                <w:lang w:eastAsia="hr-HR"/>
              </w:rPr>
            </w:pPr>
            <w:r w:rsidRPr="00693676">
              <w:rPr>
                <w:rFonts w:ascii="Verdana" w:hAnsi="Verdana" w:cs="Arial"/>
                <w:color w:val="000000"/>
                <w:sz w:val="20"/>
                <w:szCs w:val="20"/>
                <w:lang w:eastAsia="hr-HR"/>
              </w:rPr>
              <w:t> </w:t>
            </w:r>
          </w:p>
        </w:tc>
        <w:tc>
          <w:tcPr>
            <w:tcW w:w="615" w:type="pct"/>
            <w:tcBorders>
              <w:top w:val="nil"/>
              <w:left w:val="nil"/>
              <w:bottom w:val="single" w:sz="8" w:space="0" w:color="auto"/>
              <w:right w:val="single" w:sz="8" w:space="0" w:color="auto"/>
            </w:tcBorders>
            <w:shd w:val="clear" w:color="auto" w:fill="auto"/>
            <w:vAlign w:val="center"/>
            <w:hideMark/>
          </w:tcPr>
          <w:p w14:paraId="59FD78FE"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1.</w:t>
            </w:r>
          </w:p>
        </w:tc>
        <w:tc>
          <w:tcPr>
            <w:tcW w:w="680" w:type="pct"/>
            <w:tcBorders>
              <w:top w:val="single" w:sz="4" w:space="0" w:color="auto"/>
              <w:left w:val="nil"/>
              <w:bottom w:val="single" w:sz="8" w:space="0" w:color="auto"/>
              <w:right w:val="single" w:sz="8" w:space="0" w:color="auto"/>
            </w:tcBorders>
            <w:shd w:val="clear" w:color="auto" w:fill="auto"/>
            <w:vAlign w:val="center"/>
            <w:hideMark/>
          </w:tcPr>
          <w:p w14:paraId="6C178CFA" w14:textId="77777777" w:rsidR="00693676" w:rsidRPr="00693676" w:rsidRDefault="00693676" w:rsidP="005E0056">
            <w:pPr>
              <w:jc w:val="center"/>
              <w:rPr>
                <w:rFonts w:ascii="Verdana" w:hAnsi="Verdana" w:cs="Arial"/>
                <w:color w:val="000000"/>
                <w:sz w:val="20"/>
                <w:szCs w:val="20"/>
                <w:lang w:eastAsia="hr-HR"/>
              </w:rPr>
            </w:pPr>
            <w:r w:rsidRPr="00693676">
              <w:rPr>
                <w:rFonts w:ascii="Verdana" w:hAnsi="Verdana" w:cs="Arial"/>
                <w:color w:val="000000"/>
                <w:sz w:val="20"/>
                <w:szCs w:val="20"/>
                <w:lang w:eastAsia="hr-HR"/>
              </w:rPr>
              <w:t>2.</w:t>
            </w:r>
          </w:p>
        </w:tc>
        <w:tc>
          <w:tcPr>
            <w:tcW w:w="627" w:type="pct"/>
            <w:tcBorders>
              <w:top w:val="nil"/>
              <w:left w:val="nil"/>
              <w:bottom w:val="single" w:sz="8" w:space="0" w:color="auto"/>
              <w:right w:val="single" w:sz="8" w:space="0" w:color="auto"/>
            </w:tcBorders>
            <w:shd w:val="clear" w:color="auto" w:fill="auto"/>
            <w:vAlign w:val="center"/>
            <w:hideMark/>
          </w:tcPr>
          <w:p w14:paraId="5E883174" w14:textId="77777777" w:rsidR="00693676" w:rsidRPr="00693676" w:rsidRDefault="00693676" w:rsidP="005E0056">
            <w:pPr>
              <w:jc w:val="center"/>
              <w:rPr>
                <w:rFonts w:ascii="Verdana" w:hAnsi="Verdana" w:cs="Arial"/>
                <w:sz w:val="20"/>
                <w:szCs w:val="20"/>
                <w:lang w:eastAsia="hr-HR"/>
              </w:rPr>
            </w:pPr>
            <w:r w:rsidRPr="00693676">
              <w:rPr>
                <w:rFonts w:ascii="Verdana" w:hAnsi="Verdana" w:cs="Arial"/>
                <w:sz w:val="20"/>
                <w:szCs w:val="20"/>
                <w:lang w:eastAsia="hr-HR"/>
              </w:rPr>
              <w:t>3.</w:t>
            </w:r>
          </w:p>
        </w:tc>
      </w:tr>
      <w:tr w:rsidR="00693676" w:rsidRPr="00693676" w14:paraId="78CC018A" w14:textId="77777777" w:rsidTr="005E0056">
        <w:trPr>
          <w:trHeight w:val="397"/>
          <w:jc w:val="center"/>
        </w:trPr>
        <w:tc>
          <w:tcPr>
            <w:tcW w:w="3078" w:type="pct"/>
            <w:tcBorders>
              <w:top w:val="nil"/>
              <w:left w:val="single" w:sz="8" w:space="0" w:color="auto"/>
              <w:bottom w:val="single" w:sz="8" w:space="0" w:color="auto"/>
              <w:right w:val="single" w:sz="8" w:space="0" w:color="auto"/>
            </w:tcBorders>
            <w:shd w:val="clear" w:color="000000" w:fill="DBE5F1"/>
            <w:vAlign w:val="center"/>
            <w:hideMark/>
          </w:tcPr>
          <w:p w14:paraId="486CBB70" w14:textId="77777777" w:rsidR="00693676" w:rsidRPr="00693676" w:rsidRDefault="00693676" w:rsidP="005E0056">
            <w:pPr>
              <w:jc w:val="center"/>
              <w:rPr>
                <w:rFonts w:ascii="Verdana" w:hAnsi="Verdana" w:cs="Arial"/>
                <w:i/>
                <w:iCs/>
                <w:color w:val="000000"/>
                <w:sz w:val="20"/>
                <w:szCs w:val="20"/>
                <w:lang w:eastAsia="hr-HR"/>
              </w:rPr>
            </w:pPr>
            <w:r w:rsidRPr="00693676">
              <w:rPr>
                <w:rFonts w:ascii="Verdana" w:hAnsi="Verdana" w:cs="Arial"/>
                <w:i/>
                <w:iCs/>
                <w:color w:val="000000"/>
                <w:sz w:val="20"/>
                <w:szCs w:val="20"/>
                <w:lang w:eastAsia="hr-HR"/>
              </w:rPr>
              <w:t>IZDACI ZA OTPLATU GLAVNICE PRIMLJENIH KREDITA I ZAJMOVA</w:t>
            </w:r>
          </w:p>
        </w:tc>
        <w:tc>
          <w:tcPr>
            <w:tcW w:w="615" w:type="pct"/>
            <w:tcBorders>
              <w:top w:val="nil"/>
              <w:left w:val="nil"/>
              <w:bottom w:val="single" w:sz="8" w:space="0" w:color="auto"/>
              <w:right w:val="single" w:sz="8" w:space="0" w:color="auto"/>
            </w:tcBorders>
            <w:shd w:val="clear" w:color="auto" w:fill="auto"/>
            <w:vAlign w:val="center"/>
            <w:hideMark/>
          </w:tcPr>
          <w:p w14:paraId="0E5F99C6"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13.264,56 </w:t>
            </w:r>
          </w:p>
        </w:tc>
        <w:tc>
          <w:tcPr>
            <w:tcW w:w="680" w:type="pct"/>
            <w:tcBorders>
              <w:top w:val="nil"/>
              <w:left w:val="nil"/>
              <w:bottom w:val="single" w:sz="8" w:space="0" w:color="auto"/>
              <w:right w:val="single" w:sz="8" w:space="0" w:color="auto"/>
            </w:tcBorders>
            <w:shd w:val="clear" w:color="auto" w:fill="auto"/>
            <w:vAlign w:val="center"/>
            <w:hideMark/>
          </w:tcPr>
          <w:p w14:paraId="049AEB7E" w14:textId="77777777" w:rsidR="00693676" w:rsidRPr="00693676" w:rsidRDefault="00693676" w:rsidP="005E0056">
            <w:pPr>
              <w:rPr>
                <w:rFonts w:ascii="Verdana" w:hAnsi="Verdana" w:cs="Arial"/>
                <w:i/>
                <w:iCs/>
                <w:color w:val="000000"/>
                <w:sz w:val="20"/>
                <w:szCs w:val="20"/>
                <w:lang w:eastAsia="hr-HR"/>
              </w:rPr>
            </w:pPr>
            <w:r w:rsidRPr="00693676">
              <w:rPr>
                <w:rFonts w:ascii="Verdana" w:hAnsi="Verdana" w:cs="Arial"/>
                <w:i/>
                <w:iCs/>
                <w:color w:val="000000"/>
                <w:sz w:val="20"/>
                <w:szCs w:val="20"/>
                <w:lang w:eastAsia="hr-HR"/>
              </w:rPr>
              <w:t>13.264,56 </w:t>
            </w:r>
          </w:p>
        </w:tc>
        <w:tc>
          <w:tcPr>
            <w:tcW w:w="627" w:type="pct"/>
            <w:tcBorders>
              <w:top w:val="nil"/>
              <w:left w:val="nil"/>
              <w:bottom w:val="single" w:sz="8" w:space="0" w:color="auto"/>
              <w:right w:val="single" w:sz="8" w:space="0" w:color="auto"/>
            </w:tcBorders>
            <w:shd w:val="clear" w:color="auto" w:fill="auto"/>
            <w:vAlign w:val="center"/>
            <w:hideMark/>
          </w:tcPr>
          <w:p w14:paraId="4648FAD8" w14:textId="77777777" w:rsidR="00693676" w:rsidRPr="00693676" w:rsidRDefault="00693676" w:rsidP="005E0056">
            <w:pPr>
              <w:rPr>
                <w:rFonts w:ascii="Verdana" w:hAnsi="Verdana" w:cs="Arial"/>
                <w:i/>
                <w:iCs/>
                <w:sz w:val="20"/>
                <w:szCs w:val="20"/>
                <w:lang w:eastAsia="hr-HR"/>
              </w:rPr>
            </w:pPr>
            <w:r w:rsidRPr="00693676">
              <w:rPr>
                <w:rFonts w:ascii="Verdana" w:hAnsi="Verdana" w:cs="Arial"/>
                <w:i/>
                <w:iCs/>
                <w:sz w:val="20"/>
                <w:szCs w:val="20"/>
                <w:lang w:eastAsia="hr-HR"/>
              </w:rPr>
              <w:t>2.711,00 </w:t>
            </w:r>
          </w:p>
        </w:tc>
      </w:tr>
      <w:tr w:rsidR="00693676" w:rsidRPr="00693676" w14:paraId="0715404B" w14:textId="77777777" w:rsidTr="005E0056">
        <w:trPr>
          <w:trHeight w:val="340"/>
          <w:jc w:val="center"/>
        </w:trPr>
        <w:tc>
          <w:tcPr>
            <w:tcW w:w="3078" w:type="pct"/>
            <w:tcBorders>
              <w:top w:val="nil"/>
              <w:left w:val="single" w:sz="8" w:space="0" w:color="auto"/>
              <w:bottom w:val="single" w:sz="8" w:space="0" w:color="auto"/>
              <w:right w:val="single" w:sz="8" w:space="0" w:color="auto"/>
            </w:tcBorders>
            <w:shd w:val="clear" w:color="auto" w:fill="auto"/>
            <w:vAlign w:val="center"/>
          </w:tcPr>
          <w:p w14:paraId="4563F981" w14:textId="77777777" w:rsidR="00693676" w:rsidRPr="00693676" w:rsidRDefault="00693676" w:rsidP="005E0056">
            <w:pPr>
              <w:rPr>
                <w:rFonts w:ascii="Verdana" w:hAnsi="Verdana" w:cs="Arial"/>
                <w:color w:val="000000"/>
                <w:sz w:val="20"/>
                <w:szCs w:val="20"/>
                <w:lang w:eastAsia="hr-HR"/>
              </w:rPr>
            </w:pPr>
            <w:proofErr w:type="spellStart"/>
            <w:r w:rsidRPr="00693676">
              <w:rPr>
                <w:rFonts w:ascii="Verdana" w:hAnsi="Verdana" w:cs="Arial"/>
                <w:color w:val="000000"/>
                <w:sz w:val="20"/>
                <w:szCs w:val="20"/>
                <w:lang w:eastAsia="hr-HR"/>
              </w:rPr>
              <w:t>Otplata</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glavnice</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primljenih</w:t>
            </w:r>
            <w:proofErr w:type="spellEnd"/>
            <w:r w:rsidRPr="00693676">
              <w:rPr>
                <w:rFonts w:ascii="Verdana" w:hAnsi="Verdana" w:cs="Arial"/>
                <w:color w:val="000000"/>
                <w:sz w:val="20"/>
                <w:szCs w:val="20"/>
                <w:lang w:eastAsia="hr-HR"/>
              </w:rPr>
              <w:t xml:space="preserve"> </w:t>
            </w:r>
            <w:proofErr w:type="spellStart"/>
            <w:r w:rsidRPr="00693676">
              <w:rPr>
                <w:rFonts w:ascii="Verdana" w:hAnsi="Verdana" w:cs="Arial"/>
                <w:color w:val="000000"/>
                <w:sz w:val="20"/>
                <w:szCs w:val="20"/>
                <w:lang w:eastAsia="hr-HR"/>
              </w:rPr>
              <w:t>kredita</w:t>
            </w:r>
            <w:proofErr w:type="spellEnd"/>
            <w:r w:rsidRPr="00693676">
              <w:rPr>
                <w:rFonts w:ascii="Verdana" w:hAnsi="Verdana" w:cs="Arial"/>
                <w:color w:val="000000"/>
                <w:sz w:val="20"/>
                <w:szCs w:val="20"/>
                <w:lang w:eastAsia="hr-HR"/>
              </w:rPr>
              <w:t xml:space="preserve"> i </w:t>
            </w:r>
            <w:proofErr w:type="spellStart"/>
            <w:r w:rsidRPr="00693676">
              <w:rPr>
                <w:rFonts w:ascii="Verdana" w:hAnsi="Verdana" w:cs="Arial"/>
                <w:color w:val="000000"/>
                <w:sz w:val="20"/>
                <w:szCs w:val="20"/>
                <w:lang w:eastAsia="hr-HR"/>
              </w:rPr>
              <w:t>zajmova</w:t>
            </w:r>
            <w:proofErr w:type="spellEnd"/>
          </w:p>
        </w:tc>
        <w:tc>
          <w:tcPr>
            <w:tcW w:w="615" w:type="pct"/>
            <w:tcBorders>
              <w:top w:val="nil"/>
              <w:left w:val="nil"/>
              <w:bottom w:val="single" w:sz="8" w:space="0" w:color="auto"/>
              <w:right w:val="single" w:sz="8" w:space="0" w:color="auto"/>
            </w:tcBorders>
            <w:shd w:val="clear" w:color="auto" w:fill="auto"/>
            <w:vAlign w:val="center"/>
          </w:tcPr>
          <w:p w14:paraId="276792C5"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13.764,56</w:t>
            </w:r>
          </w:p>
        </w:tc>
        <w:tc>
          <w:tcPr>
            <w:tcW w:w="680" w:type="pct"/>
            <w:tcBorders>
              <w:top w:val="nil"/>
              <w:left w:val="nil"/>
              <w:bottom w:val="single" w:sz="8" w:space="0" w:color="auto"/>
              <w:right w:val="single" w:sz="8" w:space="0" w:color="auto"/>
            </w:tcBorders>
            <w:shd w:val="clear" w:color="auto" w:fill="auto"/>
            <w:vAlign w:val="center"/>
          </w:tcPr>
          <w:p w14:paraId="4B765F4A" w14:textId="77777777" w:rsidR="00693676" w:rsidRPr="00693676" w:rsidRDefault="00693676" w:rsidP="005E0056">
            <w:pPr>
              <w:rPr>
                <w:rFonts w:ascii="Verdana" w:hAnsi="Verdana" w:cs="Arial"/>
                <w:color w:val="000000"/>
                <w:sz w:val="20"/>
                <w:szCs w:val="20"/>
                <w:lang w:eastAsia="hr-HR"/>
              </w:rPr>
            </w:pPr>
            <w:r w:rsidRPr="00693676">
              <w:rPr>
                <w:rFonts w:ascii="Verdana" w:hAnsi="Verdana" w:cs="Arial"/>
                <w:color w:val="000000"/>
                <w:sz w:val="20"/>
                <w:szCs w:val="20"/>
                <w:lang w:eastAsia="hr-HR"/>
              </w:rPr>
              <w:t>13.764,56</w:t>
            </w:r>
          </w:p>
        </w:tc>
        <w:tc>
          <w:tcPr>
            <w:tcW w:w="627" w:type="pct"/>
            <w:tcBorders>
              <w:top w:val="nil"/>
              <w:left w:val="nil"/>
              <w:bottom w:val="single" w:sz="8" w:space="0" w:color="auto"/>
              <w:right w:val="single" w:sz="8" w:space="0" w:color="auto"/>
            </w:tcBorders>
            <w:shd w:val="clear" w:color="auto" w:fill="auto"/>
            <w:vAlign w:val="center"/>
          </w:tcPr>
          <w:p w14:paraId="17327DEA" w14:textId="77777777" w:rsidR="00693676" w:rsidRPr="00693676" w:rsidRDefault="00693676" w:rsidP="005E0056">
            <w:pPr>
              <w:rPr>
                <w:rFonts w:ascii="Verdana" w:hAnsi="Verdana" w:cs="Arial"/>
                <w:sz w:val="20"/>
                <w:szCs w:val="20"/>
                <w:lang w:eastAsia="hr-HR"/>
              </w:rPr>
            </w:pPr>
            <w:r w:rsidRPr="00693676">
              <w:rPr>
                <w:rFonts w:ascii="Verdana" w:hAnsi="Verdana" w:cs="Arial"/>
                <w:sz w:val="20"/>
                <w:szCs w:val="20"/>
                <w:lang w:eastAsia="hr-HR"/>
              </w:rPr>
              <w:t>2.711,00</w:t>
            </w:r>
          </w:p>
        </w:tc>
      </w:tr>
      <w:tr w:rsidR="00693676" w:rsidRPr="00693676" w14:paraId="5BE9D152" w14:textId="77777777" w:rsidTr="005E0056">
        <w:trPr>
          <w:trHeight w:val="270"/>
          <w:jc w:val="center"/>
        </w:trPr>
        <w:tc>
          <w:tcPr>
            <w:tcW w:w="3078" w:type="pct"/>
            <w:tcBorders>
              <w:top w:val="nil"/>
              <w:left w:val="single" w:sz="8" w:space="0" w:color="auto"/>
              <w:bottom w:val="single" w:sz="8" w:space="0" w:color="auto"/>
              <w:right w:val="single" w:sz="8" w:space="0" w:color="auto"/>
            </w:tcBorders>
            <w:shd w:val="clear" w:color="auto" w:fill="auto"/>
            <w:vAlign w:val="center"/>
            <w:hideMark/>
          </w:tcPr>
          <w:p w14:paraId="55503F42" w14:textId="77777777" w:rsidR="00693676" w:rsidRPr="00693676" w:rsidRDefault="00693676" w:rsidP="005E0056">
            <w:pPr>
              <w:jc w:val="center"/>
              <w:rPr>
                <w:rFonts w:ascii="Verdana" w:hAnsi="Verdana" w:cs="Arial"/>
                <w:b/>
                <w:bCs/>
                <w:color w:val="000000"/>
                <w:sz w:val="20"/>
                <w:szCs w:val="20"/>
                <w:lang w:eastAsia="hr-HR"/>
              </w:rPr>
            </w:pPr>
            <w:r w:rsidRPr="00693676">
              <w:rPr>
                <w:rFonts w:ascii="Verdana" w:hAnsi="Verdana" w:cs="Arial"/>
                <w:b/>
                <w:bCs/>
                <w:color w:val="000000"/>
                <w:sz w:val="20"/>
                <w:szCs w:val="20"/>
                <w:lang w:eastAsia="hr-HR"/>
              </w:rPr>
              <w:t>UKUPNO IZDACI</w:t>
            </w:r>
          </w:p>
        </w:tc>
        <w:tc>
          <w:tcPr>
            <w:tcW w:w="615" w:type="pct"/>
            <w:tcBorders>
              <w:top w:val="nil"/>
              <w:left w:val="nil"/>
              <w:bottom w:val="single" w:sz="8" w:space="0" w:color="auto"/>
              <w:right w:val="single" w:sz="8" w:space="0" w:color="auto"/>
            </w:tcBorders>
            <w:shd w:val="clear" w:color="auto" w:fill="auto"/>
            <w:vAlign w:val="center"/>
            <w:hideMark/>
          </w:tcPr>
          <w:p w14:paraId="0297A1CB"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13.764,56</w:t>
            </w:r>
          </w:p>
        </w:tc>
        <w:tc>
          <w:tcPr>
            <w:tcW w:w="680" w:type="pct"/>
            <w:tcBorders>
              <w:top w:val="nil"/>
              <w:left w:val="nil"/>
              <w:bottom w:val="single" w:sz="8" w:space="0" w:color="auto"/>
              <w:right w:val="single" w:sz="8" w:space="0" w:color="auto"/>
            </w:tcBorders>
            <w:shd w:val="clear" w:color="auto" w:fill="auto"/>
            <w:vAlign w:val="center"/>
          </w:tcPr>
          <w:p w14:paraId="0E26A1EB" w14:textId="77777777" w:rsidR="00693676" w:rsidRPr="00693676" w:rsidRDefault="00693676" w:rsidP="005E0056">
            <w:pPr>
              <w:rPr>
                <w:rFonts w:ascii="Verdana" w:hAnsi="Verdana" w:cs="Arial"/>
                <w:b/>
                <w:bCs/>
                <w:color w:val="000000"/>
                <w:sz w:val="20"/>
                <w:szCs w:val="20"/>
                <w:lang w:eastAsia="hr-HR"/>
              </w:rPr>
            </w:pPr>
            <w:r w:rsidRPr="00693676">
              <w:rPr>
                <w:rFonts w:ascii="Verdana" w:hAnsi="Verdana" w:cs="Arial"/>
                <w:b/>
                <w:bCs/>
                <w:color w:val="000000"/>
                <w:sz w:val="20"/>
                <w:szCs w:val="20"/>
                <w:lang w:eastAsia="hr-HR"/>
              </w:rPr>
              <w:t>13.764,56</w:t>
            </w:r>
          </w:p>
        </w:tc>
        <w:tc>
          <w:tcPr>
            <w:tcW w:w="627" w:type="pct"/>
            <w:tcBorders>
              <w:top w:val="nil"/>
              <w:left w:val="nil"/>
              <w:bottom w:val="single" w:sz="8" w:space="0" w:color="auto"/>
              <w:right w:val="single" w:sz="8" w:space="0" w:color="auto"/>
            </w:tcBorders>
            <w:shd w:val="clear" w:color="auto" w:fill="auto"/>
            <w:vAlign w:val="center"/>
          </w:tcPr>
          <w:p w14:paraId="7B1E7E8D" w14:textId="77777777" w:rsidR="00693676" w:rsidRPr="00693676" w:rsidRDefault="00693676" w:rsidP="005E0056">
            <w:pPr>
              <w:rPr>
                <w:rFonts w:ascii="Verdana" w:hAnsi="Verdana" w:cs="Arial"/>
                <w:b/>
                <w:color w:val="000000"/>
                <w:sz w:val="20"/>
                <w:szCs w:val="20"/>
                <w:lang w:eastAsia="hr-HR"/>
              </w:rPr>
            </w:pPr>
            <w:r w:rsidRPr="00693676">
              <w:rPr>
                <w:rFonts w:ascii="Verdana" w:hAnsi="Verdana" w:cs="Arial"/>
                <w:b/>
                <w:color w:val="000000"/>
                <w:sz w:val="20"/>
                <w:szCs w:val="20"/>
                <w:lang w:eastAsia="hr-HR"/>
              </w:rPr>
              <w:t>2.711,00</w:t>
            </w:r>
          </w:p>
        </w:tc>
      </w:tr>
    </w:tbl>
    <w:p w14:paraId="3410186C" w14:textId="77777777" w:rsidR="00693676" w:rsidRPr="00693676" w:rsidRDefault="00693676" w:rsidP="00693676">
      <w:pPr>
        <w:jc w:val="center"/>
        <w:rPr>
          <w:rFonts w:ascii="Verdana" w:hAnsi="Verdana" w:cs="Arial"/>
          <w:sz w:val="20"/>
          <w:szCs w:val="20"/>
        </w:rPr>
      </w:pPr>
    </w:p>
    <w:p w14:paraId="6885B4B5" w14:textId="77777777" w:rsidR="00693676" w:rsidRPr="00693676" w:rsidRDefault="00693676" w:rsidP="00693676">
      <w:pPr>
        <w:jc w:val="both"/>
        <w:rPr>
          <w:rFonts w:ascii="Verdana" w:hAnsi="Verdana" w:cs="Arial"/>
          <w:color w:val="FF0000"/>
          <w:sz w:val="20"/>
          <w:szCs w:val="20"/>
        </w:rPr>
      </w:pPr>
      <w:r w:rsidRPr="00693676">
        <w:rPr>
          <w:rFonts w:ascii="Verdana" w:hAnsi="Verdana" w:cs="Arial"/>
          <w:color w:val="000000" w:themeColor="text1"/>
          <w:sz w:val="20"/>
          <w:szCs w:val="20"/>
        </w:rPr>
        <w:t xml:space="preserve">U 2024. </w:t>
      </w:r>
      <w:proofErr w:type="spellStart"/>
      <w:r w:rsidRPr="00693676">
        <w:rPr>
          <w:rFonts w:ascii="Verdana" w:hAnsi="Verdana" w:cs="Arial"/>
          <w:color w:val="000000" w:themeColor="text1"/>
          <w:sz w:val="20"/>
          <w:szCs w:val="20"/>
        </w:rPr>
        <w:t>godini</w:t>
      </w:r>
      <w:proofErr w:type="spellEnd"/>
      <w:r w:rsidRPr="00693676">
        <w:rPr>
          <w:rFonts w:ascii="Verdana" w:hAnsi="Verdana" w:cs="Arial"/>
          <w:color w:val="000000" w:themeColor="text1"/>
          <w:sz w:val="20"/>
          <w:szCs w:val="20"/>
        </w:rPr>
        <w:t xml:space="preserve"> Općina Lasinja </w:t>
      </w:r>
      <w:proofErr w:type="spellStart"/>
      <w:r w:rsidRPr="00693676">
        <w:rPr>
          <w:rFonts w:ascii="Verdana" w:hAnsi="Verdana" w:cs="Arial"/>
          <w:color w:val="000000" w:themeColor="text1"/>
          <w:sz w:val="20"/>
          <w:szCs w:val="20"/>
        </w:rPr>
        <w:t>planira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otplatu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dugoročnog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kredita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odobrenog</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od</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Privredne</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banke</w:t>
      </w:r>
      <w:proofErr w:type="spellEnd"/>
      <w:r w:rsidRPr="00693676">
        <w:rPr>
          <w:rFonts w:ascii="Verdana" w:hAnsi="Verdana" w:cs="Arial"/>
          <w:color w:val="000000" w:themeColor="text1"/>
          <w:sz w:val="20"/>
          <w:szCs w:val="20"/>
        </w:rPr>
        <w:t xml:space="preserve"> Zagreb </w:t>
      </w:r>
      <w:proofErr w:type="spellStart"/>
      <w:r w:rsidRPr="00693676">
        <w:rPr>
          <w:rFonts w:ascii="Verdana" w:hAnsi="Verdana" w:cs="Arial"/>
          <w:color w:val="000000" w:themeColor="text1"/>
          <w:sz w:val="20"/>
          <w:szCs w:val="20"/>
        </w:rPr>
        <w:t>d.d.</w:t>
      </w:r>
      <w:proofErr w:type="spellEnd"/>
      <w:r w:rsidRPr="00693676">
        <w:rPr>
          <w:rFonts w:ascii="Verdana" w:hAnsi="Verdana" w:cs="Arial"/>
          <w:color w:val="000000" w:themeColor="text1"/>
          <w:sz w:val="20"/>
          <w:szCs w:val="20"/>
        </w:rPr>
        <w:t xml:space="preserve"> u </w:t>
      </w:r>
      <w:proofErr w:type="spellStart"/>
      <w:r w:rsidRPr="00693676">
        <w:rPr>
          <w:rFonts w:ascii="Verdana" w:hAnsi="Verdana" w:cs="Arial"/>
          <w:color w:val="000000" w:themeColor="text1"/>
          <w:sz w:val="20"/>
          <w:szCs w:val="20"/>
        </w:rPr>
        <w:t>iznosu</w:t>
      </w:r>
      <w:proofErr w:type="spellEnd"/>
      <w:r w:rsidRPr="00693676">
        <w:rPr>
          <w:rFonts w:ascii="Verdana" w:hAnsi="Verdana" w:cs="Arial"/>
          <w:color w:val="000000" w:themeColor="text1"/>
          <w:sz w:val="20"/>
          <w:szCs w:val="20"/>
        </w:rPr>
        <w:t xml:space="preserve"> od 13.264,56 </w:t>
      </w:r>
      <w:proofErr w:type="spellStart"/>
      <w:r w:rsidRPr="00693676">
        <w:rPr>
          <w:rFonts w:ascii="Verdana" w:hAnsi="Verdana" w:cs="Arial"/>
          <w:color w:val="000000" w:themeColor="text1"/>
          <w:sz w:val="20"/>
          <w:szCs w:val="20"/>
        </w:rPr>
        <w:t>eura</w:t>
      </w:r>
      <w:proofErr w:type="spellEnd"/>
      <w:r w:rsidRPr="00693676">
        <w:rPr>
          <w:rFonts w:ascii="Verdana" w:hAnsi="Verdana" w:cs="Arial"/>
          <w:color w:val="000000" w:themeColor="text1"/>
          <w:sz w:val="20"/>
          <w:szCs w:val="20"/>
        </w:rPr>
        <w:t xml:space="preserve">. Rate </w:t>
      </w:r>
      <w:proofErr w:type="spellStart"/>
      <w:r w:rsidRPr="00693676">
        <w:rPr>
          <w:rFonts w:ascii="Verdana" w:hAnsi="Verdana" w:cs="Arial"/>
          <w:color w:val="000000" w:themeColor="text1"/>
          <w:sz w:val="20"/>
          <w:szCs w:val="20"/>
        </w:rPr>
        <w:t>dospijevaju</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mjesečno</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otplata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završava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sa</w:t>
      </w:r>
      <w:proofErr w:type="spellEnd"/>
      <w:r w:rsidRPr="00693676">
        <w:rPr>
          <w:rFonts w:ascii="Verdana" w:hAnsi="Verdana" w:cs="Arial"/>
          <w:color w:val="000000" w:themeColor="text1"/>
          <w:sz w:val="20"/>
          <w:szCs w:val="20"/>
        </w:rPr>
        <w:t xml:space="preserve"> 28.02.2026. </w:t>
      </w:r>
      <w:proofErr w:type="spellStart"/>
      <w:r w:rsidRPr="00693676">
        <w:rPr>
          <w:rFonts w:ascii="Verdana" w:hAnsi="Verdana" w:cs="Arial"/>
          <w:color w:val="000000" w:themeColor="text1"/>
          <w:sz w:val="20"/>
          <w:szCs w:val="20"/>
        </w:rPr>
        <w:t>godin</w:t>
      </w:r>
      <w:r w:rsidRPr="00693676">
        <w:rPr>
          <w:rFonts w:ascii="Verdana" w:hAnsi="Verdana" w:cs="Arial"/>
          <w:sz w:val="20"/>
          <w:szCs w:val="20"/>
        </w:rPr>
        <w:t>e</w:t>
      </w:r>
      <w:proofErr w:type="spellEnd"/>
      <w:r w:rsidRPr="00693676">
        <w:rPr>
          <w:rFonts w:ascii="Verdana" w:hAnsi="Verdana" w:cs="Arial"/>
          <w:sz w:val="20"/>
          <w:szCs w:val="20"/>
        </w:rPr>
        <w:t>.</w:t>
      </w:r>
    </w:p>
    <w:p w14:paraId="6C727CE9" w14:textId="77777777" w:rsidR="00693676" w:rsidRPr="00693676" w:rsidRDefault="00693676" w:rsidP="00994134">
      <w:pPr>
        <w:pStyle w:val="ListParagraph"/>
        <w:numPr>
          <w:ilvl w:val="0"/>
          <w:numId w:val="36"/>
        </w:numPr>
        <w:spacing w:after="200" w:line="276" w:lineRule="auto"/>
        <w:jc w:val="left"/>
        <w:rPr>
          <w:rFonts w:ascii="Verdana" w:hAnsi="Verdana" w:cs="Arial"/>
          <w:b/>
          <w:color w:val="000000" w:themeColor="text1"/>
          <w:sz w:val="20"/>
          <w:szCs w:val="20"/>
        </w:rPr>
      </w:pPr>
      <w:proofErr w:type="spellStart"/>
      <w:r w:rsidRPr="00693676">
        <w:rPr>
          <w:rFonts w:ascii="Verdana" w:hAnsi="Verdana" w:cs="Arial"/>
          <w:b/>
          <w:color w:val="000000" w:themeColor="text1"/>
          <w:sz w:val="20"/>
          <w:szCs w:val="20"/>
        </w:rPr>
        <w:t>Posebni</w:t>
      </w:r>
      <w:proofErr w:type="spellEnd"/>
      <w:r w:rsidRPr="00693676">
        <w:rPr>
          <w:rFonts w:ascii="Verdana" w:hAnsi="Verdana" w:cs="Arial"/>
          <w:b/>
          <w:color w:val="000000" w:themeColor="text1"/>
          <w:sz w:val="20"/>
          <w:szCs w:val="20"/>
        </w:rPr>
        <w:t xml:space="preserve"> </w:t>
      </w:r>
      <w:proofErr w:type="spellStart"/>
      <w:r w:rsidRPr="00693676">
        <w:rPr>
          <w:rFonts w:ascii="Verdana" w:hAnsi="Verdana" w:cs="Arial"/>
          <w:b/>
          <w:color w:val="000000" w:themeColor="text1"/>
          <w:sz w:val="20"/>
          <w:szCs w:val="20"/>
        </w:rPr>
        <w:t>dio</w:t>
      </w:r>
      <w:proofErr w:type="spellEnd"/>
      <w:r w:rsidRPr="00693676">
        <w:rPr>
          <w:rFonts w:ascii="Verdana" w:hAnsi="Verdana" w:cs="Arial"/>
          <w:b/>
          <w:color w:val="000000" w:themeColor="text1"/>
          <w:sz w:val="20"/>
          <w:szCs w:val="20"/>
        </w:rPr>
        <w:t xml:space="preserve"> </w:t>
      </w:r>
      <w:proofErr w:type="spellStart"/>
      <w:r w:rsidRPr="00693676">
        <w:rPr>
          <w:rFonts w:ascii="Verdana" w:hAnsi="Verdana" w:cs="Arial"/>
          <w:b/>
          <w:color w:val="000000" w:themeColor="text1"/>
          <w:sz w:val="20"/>
          <w:szCs w:val="20"/>
        </w:rPr>
        <w:t>Proračuna</w:t>
      </w:r>
      <w:proofErr w:type="spellEnd"/>
    </w:p>
    <w:p w14:paraId="7F2EEBD4"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Posebnom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dijelu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izdaci</w:t>
      </w:r>
      <w:proofErr w:type="spellEnd"/>
      <w:r w:rsidRPr="00693676">
        <w:rPr>
          <w:rFonts w:ascii="Verdana" w:hAnsi="Verdana" w:cs="Arial"/>
          <w:sz w:val="20"/>
          <w:szCs w:val="20"/>
        </w:rPr>
        <w:t xml:space="preserve"> po </w:t>
      </w:r>
      <w:proofErr w:type="spellStart"/>
      <w:r w:rsidRPr="00693676">
        <w:rPr>
          <w:rFonts w:ascii="Verdana" w:hAnsi="Verdana" w:cs="Arial"/>
          <w:sz w:val="20"/>
          <w:szCs w:val="20"/>
        </w:rPr>
        <w:t>programima</w:t>
      </w:r>
      <w:proofErr w:type="spellEnd"/>
      <w:r w:rsidRPr="00693676">
        <w:rPr>
          <w:rFonts w:ascii="Verdana" w:hAnsi="Verdana" w:cs="Arial"/>
          <w:sz w:val="20"/>
          <w:szCs w:val="20"/>
        </w:rPr>
        <w:t xml:space="preserve">, a </w:t>
      </w:r>
      <w:proofErr w:type="spellStart"/>
      <w:r w:rsidRPr="00693676">
        <w:rPr>
          <w:rFonts w:ascii="Verdana" w:hAnsi="Verdana" w:cs="Arial"/>
          <w:sz w:val="20"/>
          <w:szCs w:val="20"/>
        </w:rPr>
        <w:t>unutar</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istih</w:t>
      </w:r>
      <w:proofErr w:type="spellEnd"/>
      <w:r w:rsidRPr="00693676">
        <w:rPr>
          <w:rFonts w:ascii="Verdana" w:hAnsi="Verdana" w:cs="Arial"/>
          <w:sz w:val="20"/>
          <w:szCs w:val="20"/>
        </w:rPr>
        <w:t xml:space="preserve"> po </w:t>
      </w:r>
      <w:proofErr w:type="spellStart"/>
      <w:r w:rsidRPr="00693676">
        <w:rPr>
          <w:rFonts w:ascii="Verdana" w:hAnsi="Verdana" w:cs="Arial"/>
          <w:sz w:val="20"/>
          <w:szCs w:val="20"/>
        </w:rPr>
        <w:t>aktivnostima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tekućim</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kapitalnim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projektima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projekata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izdaci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iskazani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prema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organizacijskoj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ekonomskoj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funkcijskoj</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lokacijskoj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klasifikaciji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lastRenderedPageBreak/>
        <w:t>izvoru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kojeg</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financiraju</w:t>
      </w:r>
      <w:proofErr w:type="spellEnd"/>
      <w:r w:rsidRPr="00693676">
        <w:rPr>
          <w:rFonts w:ascii="Verdana" w:hAnsi="Verdana" w:cs="Arial"/>
          <w:sz w:val="20"/>
          <w:szCs w:val="20"/>
        </w:rPr>
        <w:t xml:space="preserve">, a </w:t>
      </w:r>
      <w:proofErr w:type="spellStart"/>
      <w:r w:rsidRPr="00693676">
        <w:rPr>
          <w:rFonts w:ascii="Verdana" w:hAnsi="Verdana" w:cs="Arial"/>
          <w:sz w:val="20"/>
          <w:szCs w:val="20"/>
        </w:rPr>
        <w:t>sve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sukladno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Pravilniku</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proračunskim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klasifikacijama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izdaci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w:t>
      </w:r>
      <w:r w:rsidRPr="00693676">
        <w:rPr>
          <w:rFonts w:ascii="Verdana" w:hAnsi="Verdana" w:cs="Arial"/>
          <w:b/>
          <w:bCs/>
          <w:sz w:val="20"/>
          <w:szCs w:val="20"/>
        </w:rPr>
        <w:t xml:space="preserve">2.010.000,00 </w:t>
      </w:r>
      <w:proofErr w:type="spellStart"/>
      <w:r w:rsidRPr="00693676">
        <w:rPr>
          <w:rFonts w:ascii="Verdana" w:hAnsi="Verdana" w:cs="Arial"/>
          <w:b/>
          <w:bCs/>
          <w:sz w:val="20"/>
          <w:szCs w:val="20"/>
        </w:rPr>
        <w:t>eura</w:t>
      </w:r>
      <w:proofErr w:type="spellEnd"/>
      <w:r w:rsidRPr="00693676">
        <w:rPr>
          <w:rFonts w:ascii="Verdana" w:hAnsi="Verdana" w:cs="Arial"/>
          <w:sz w:val="20"/>
          <w:szCs w:val="20"/>
        </w:rPr>
        <w:t>.</w:t>
      </w:r>
    </w:p>
    <w:p w14:paraId="461A2784"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izdaci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prikazani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programima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kako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slijedi</w:t>
      </w:r>
      <w:proofErr w:type="spellEnd"/>
      <w:r w:rsidRPr="00693676">
        <w:rPr>
          <w:rFonts w:ascii="Verdana" w:hAnsi="Verdana" w:cs="Arial"/>
          <w:sz w:val="20"/>
          <w:szCs w:val="20"/>
        </w:rPr>
        <w:t>:</w:t>
      </w:r>
    </w:p>
    <w:p w14:paraId="746AC466" w14:textId="77777777" w:rsidR="00693676" w:rsidRPr="00693676" w:rsidRDefault="00693676" w:rsidP="00693676">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693676">
        <w:rPr>
          <w:rFonts w:ascii="Verdana" w:hAnsi="Verdana" w:cs="Arial"/>
          <w:b/>
          <w:iCs/>
          <w:sz w:val="20"/>
          <w:szCs w:val="20"/>
        </w:rPr>
        <w:t>RAZDJEL 001: JEDINSTVENI UPRAVNI ODJEL</w:t>
      </w:r>
    </w:p>
    <w:p w14:paraId="3EFD67E7" w14:textId="77777777" w:rsidR="00693676" w:rsidRPr="00693676" w:rsidRDefault="00693676" w:rsidP="00994134">
      <w:pPr>
        <w:pStyle w:val="ListParagraph"/>
        <w:numPr>
          <w:ilvl w:val="0"/>
          <w:numId w:val="39"/>
        </w:numPr>
        <w:spacing w:line="276" w:lineRule="auto"/>
        <w:jc w:val="both"/>
        <w:rPr>
          <w:rFonts w:ascii="Verdana" w:hAnsi="Verdana" w:cs="Arial"/>
          <w:i/>
          <w:color w:val="E36C0A" w:themeColor="accent6" w:themeShade="BF"/>
          <w:sz w:val="20"/>
          <w:szCs w:val="20"/>
          <w:u w:val="single"/>
        </w:rPr>
      </w:pPr>
      <w:r w:rsidRPr="00693676">
        <w:rPr>
          <w:rFonts w:ascii="Verdana" w:hAnsi="Verdana" w:cs="Arial"/>
          <w:i/>
          <w:sz w:val="20"/>
          <w:szCs w:val="20"/>
          <w:u w:val="single"/>
        </w:rPr>
        <w:t xml:space="preserve">Program 1001: </w:t>
      </w:r>
      <w:proofErr w:type="spellStart"/>
      <w:r w:rsidRPr="00693676">
        <w:rPr>
          <w:rFonts w:ascii="Verdana" w:hAnsi="Verdana" w:cs="Arial"/>
          <w:i/>
          <w:sz w:val="20"/>
          <w:szCs w:val="20"/>
          <w:u w:val="single"/>
        </w:rPr>
        <w:t>Javna</w:t>
      </w:r>
      <w:proofErr w:type="spellEnd"/>
      <w:r w:rsidRPr="00693676">
        <w:rPr>
          <w:rFonts w:ascii="Verdana" w:hAnsi="Verdana" w:cs="Arial"/>
          <w:i/>
          <w:sz w:val="20"/>
          <w:szCs w:val="20"/>
          <w:u w:val="single"/>
        </w:rPr>
        <w:t xml:space="preserve"> uprava i </w:t>
      </w:r>
      <w:proofErr w:type="spellStart"/>
      <w:r w:rsidRPr="00693676">
        <w:rPr>
          <w:rFonts w:ascii="Verdana" w:hAnsi="Verdana" w:cs="Arial"/>
          <w:i/>
          <w:sz w:val="20"/>
          <w:szCs w:val="20"/>
          <w:u w:val="single"/>
        </w:rPr>
        <w:t>administracija</w:t>
      </w:r>
      <w:proofErr w:type="spellEnd"/>
      <w:r w:rsidRPr="00693676">
        <w:rPr>
          <w:rFonts w:ascii="Verdana" w:hAnsi="Verdana" w:cs="Arial"/>
          <w:i/>
          <w:sz w:val="20"/>
          <w:szCs w:val="20"/>
          <w:u w:val="single"/>
        </w:rPr>
        <w:t xml:space="preserve"> - </w:t>
      </w:r>
      <w:proofErr w:type="spellStart"/>
      <w:r w:rsidRPr="00693676">
        <w:rPr>
          <w:rFonts w:ascii="Verdana" w:hAnsi="Verdana" w:cs="Arial"/>
          <w:i/>
          <w:color w:val="000000" w:themeColor="text1"/>
          <w:sz w:val="20"/>
          <w:szCs w:val="20"/>
          <w:u w:val="single"/>
        </w:rPr>
        <w:t>Zakonska</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osnova</w:t>
      </w:r>
      <w:proofErr w:type="spellEnd"/>
      <w:r w:rsidRPr="00693676">
        <w:rPr>
          <w:rFonts w:ascii="Verdana" w:hAnsi="Verdana" w:cs="Arial"/>
          <w:i/>
          <w:color w:val="000000" w:themeColor="text1"/>
          <w:sz w:val="20"/>
          <w:szCs w:val="20"/>
          <w:u w:val="single"/>
        </w:rPr>
        <w:t xml:space="preserve">: Zakon o </w:t>
      </w:r>
      <w:proofErr w:type="spellStart"/>
      <w:r w:rsidRPr="00693676">
        <w:rPr>
          <w:rFonts w:ascii="Verdana" w:hAnsi="Verdana" w:cs="Arial"/>
          <w:i/>
          <w:color w:val="000000" w:themeColor="text1"/>
          <w:sz w:val="20"/>
          <w:szCs w:val="20"/>
          <w:u w:val="single"/>
        </w:rPr>
        <w:t>proračunu</w:t>
      </w:r>
      <w:proofErr w:type="spellEnd"/>
    </w:p>
    <w:p w14:paraId="1A87E3A9"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255.030,00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12,69%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plan. Program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A100001: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zaposlene</w:t>
      </w:r>
      <w:proofErr w:type="spellEnd"/>
      <w:r w:rsidRPr="00693676">
        <w:rPr>
          <w:rFonts w:ascii="Verdana" w:hAnsi="Verdana" w:cs="Arial"/>
          <w:sz w:val="20"/>
          <w:szCs w:val="20"/>
        </w:rPr>
        <w:t xml:space="preserve"> (63.200,00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A10002: </w:t>
      </w:r>
      <w:proofErr w:type="spellStart"/>
      <w:r w:rsidRPr="00693676">
        <w:rPr>
          <w:rFonts w:ascii="Verdana" w:hAnsi="Verdana" w:cs="Arial"/>
          <w:sz w:val="20"/>
          <w:szCs w:val="20"/>
        </w:rPr>
        <w:t>Naknada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troškova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zaposlenima</w:t>
      </w:r>
      <w:proofErr w:type="spellEnd"/>
      <w:r w:rsidRPr="00693676">
        <w:rPr>
          <w:rFonts w:ascii="Verdana" w:hAnsi="Verdana" w:cs="Arial"/>
          <w:sz w:val="20"/>
          <w:szCs w:val="20"/>
        </w:rPr>
        <w:t xml:space="preserve"> (1.550,00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A100003: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materijal</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energiju</w:t>
      </w:r>
      <w:proofErr w:type="spellEnd"/>
      <w:r w:rsidRPr="00693676">
        <w:rPr>
          <w:rFonts w:ascii="Verdana" w:hAnsi="Verdana" w:cs="Arial"/>
          <w:sz w:val="20"/>
          <w:szCs w:val="20"/>
        </w:rPr>
        <w:t xml:space="preserve"> (22.965,00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A100004: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(51.180,00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A100005: </w:t>
      </w:r>
      <w:proofErr w:type="spellStart"/>
      <w:r w:rsidRPr="00693676">
        <w:rPr>
          <w:rFonts w:ascii="Verdana" w:hAnsi="Verdana" w:cs="Arial"/>
          <w:sz w:val="20"/>
          <w:szCs w:val="20"/>
        </w:rPr>
        <w:t>Naknada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troškova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osobama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izvan</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odnosa</w:t>
      </w:r>
      <w:proofErr w:type="spellEnd"/>
      <w:r w:rsidRPr="00693676">
        <w:rPr>
          <w:rFonts w:ascii="Verdana" w:hAnsi="Verdana" w:cs="Arial"/>
          <w:sz w:val="20"/>
          <w:szCs w:val="20"/>
        </w:rPr>
        <w:t xml:space="preserve"> (660,00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A100006: </w:t>
      </w: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nespomenuti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poslovanja</w:t>
      </w:r>
      <w:proofErr w:type="spellEnd"/>
      <w:r w:rsidRPr="00693676">
        <w:rPr>
          <w:rFonts w:ascii="Verdana" w:hAnsi="Verdana" w:cs="Arial"/>
          <w:sz w:val="20"/>
          <w:szCs w:val="20"/>
        </w:rPr>
        <w:t xml:space="preserve"> (9.730,00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A100007: </w:t>
      </w:r>
      <w:proofErr w:type="spellStart"/>
      <w:r w:rsidRPr="00693676">
        <w:rPr>
          <w:rFonts w:ascii="Verdana" w:hAnsi="Verdana" w:cs="Arial"/>
          <w:sz w:val="20"/>
          <w:szCs w:val="20"/>
        </w:rPr>
        <w:t>Ostali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financijski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(10.380,00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K100001: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nabavu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proizvedene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dugotrajne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imovine</w:t>
      </w:r>
      <w:proofErr w:type="spellEnd"/>
      <w:r w:rsidRPr="00693676">
        <w:rPr>
          <w:rFonts w:ascii="Verdana" w:hAnsi="Verdana" w:cs="Arial"/>
          <w:sz w:val="20"/>
          <w:szCs w:val="20"/>
        </w:rPr>
        <w:t xml:space="preserve"> (3.865,00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K100003: </w:t>
      </w:r>
      <w:proofErr w:type="spellStart"/>
      <w:r w:rsidRPr="00693676">
        <w:rPr>
          <w:rFonts w:ascii="Verdana" w:hAnsi="Verdana" w:cs="Arial"/>
          <w:sz w:val="20"/>
          <w:szCs w:val="20"/>
        </w:rPr>
        <w:t>Ulaganja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građevinskim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objektima</w:t>
      </w:r>
      <w:proofErr w:type="spellEnd"/>
      <w:r w:rsidRPr="00693676">
        <w:rPr>
          <w:rFonts w:ascii="Verdana" w:hAnsi="Verdana" w:cs="Arial"/>
          <w:sz w:val="20"/>
          <w:szCs w:val="20"/>
        </w:rPr>
        <w:t xml:space="preserve"> (4.500,00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K100004:  Razvoj </w:t>
      </w:r>
      <w:proofErr w:type="spellStart"/>
      <w:r w:rsidRPr="00693676">
        <w:rPr>
          <w:rFonts w:ascii="Verdana" w:hAnsi="Verdana" w:cs="Arial"/>
          <w:sz w:val="20"/>
          <w:szCs w:val="20"/>
        </w:rPr>
        <w:t>pametnih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održivih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rješenja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usluga</w:t>
      </w:r>
      <w:proofErr w:type="spellEnd"/>
      <w:r w:rsidRPr="00693676">
        <w:rPr>
          <w:rFonts w:ascii="Verdana" w:hAnsi="Verdana" w:cs="Arial"/>
          <w:sz w:val="20"/>
          <w:szCs w:val="20"/>
        </w:rPr>
        <w:t xml:space="preserve"> (87.000,00 </w:t>
      </w:r>
      <w:proofErr w:type="spellStart"/>
      <w:r w:rsidRPr="00693676">
        <w:rPr>
          <w:rFonts w:ascii="Verdana" w:hAnsi="Verdana" w:cs="Arial"/>
          <w:sz w:val="20"/>
          <w:szCs w:val="20"/>
        </w:rPr>
        <w:t>eura</w:t>
      </w:r>
      <w:proofErr w:type="spellEnd"/>
      <w:r w:rsidRPr="00693676">
        <w:rPr>
          <w:rFonts w:ascii="Verdana" w:hAnsi="Verdana" w:cs="Arial"/>
          <w:sz w:val="20"/>
          <w:szCs w:val="20"/>
        </w:rPr>
        <w:t>).</w:t>
      </w:r>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b/>
          <w:bCs/>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 3.- 4. - 5.)</w:t>
      </w:r>
    </w:p>
    <w:p w14:paraId="6A357C98"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Provođenje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redovnih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utvrđenih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Pravilnikom</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unutarnjem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ustrojstvu</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opisa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popisa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za 3 </w:t>
      </w:r>
      <w:proofErr w:type="spellStart"/>
      <w:r w:rsidRPr="00693676">
        <w:rPr>
          <w:rFonts w:ascii="Verdana" w:hAnsi="Verdana" w:cs="Arial"/>
          <w:sz w:val="20"/>
          <w:szCs w:val="20"/>
        </w:rPr>
        <w:t>zaposlenika</w:t>
      </w:r>
      <w:proofErr w:type="spellEnd"/>
      <w:r w:rsidRPr="00693676">
        <w:rPr>
          <w:rFonts w:ascii="Verdana" w:hAnsi="Verdana" w:cs="Arial"/>
          <w:sz w:val="20"/>
          <w:szCs w:val="20"/>
        </w:rPr>
        <w:t>.</w:t>
      </w:r>
    </w:p>
    <w:p w14:paraId="20F9C7E2"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efikasnosti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izvršavanja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namjenskog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korištenja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proračunskih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sredstava</w:t>
      </w:r>
      <w:proofErr w:type="spellEnd"/>
      <w:r w:rsidRPr="00693676">
        <w:rPr>
          <w:rFonts w:ascii="Verdana" w:hAnsi="Verdana" w:cs="Arial"/>
          <w:sz w:val="20"/>
          <w:szCs w:val="20"/>
        </w:rPr>
        <w:t>.</w:t>
      </w:r>
    </w:p>
    <w:p w14:paraId="2975FBD3"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BROJ ZAPOSLENIH: 3 </w:t>
      </w:r>
      <w:proofErr w:type="spellStart"/>
      <w:r w:rsidRPr="00693676">
        <w:rPr>
          <w:rFonts w:ascii="Verdana" w:hAnsi="Verdana" w:cs="Arial"/>
          <w:sz w:val="20"/>
          <w:szCs w:val="20"/>
        </w:rPr>
        <w:t>djelatnika</w:t>
      </w:r>
      <w:proofErr w:type="spellEnd"/>
    </w:p>
    <w:p w14:paraId="2E4A9583"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Zadovoljstvo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mještana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Jedinstvenog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upravnog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odjela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stupnja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uspješnosti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provedbe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operativnih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ciljeva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zadataka</w:t>
      </w:r>
      <w:proofErr w:type="spellEnd"/>
      <w:r w:rsidRPr="00693676">
        <w:rPr>
          <w:rFonts w:ascii="Verdana" w:hAnsi="Verdana" w:cs="Arial"/>
          <w:sz w:val="20"/>
          <w:szCs w:val="20"/>
        </w:rPr>
        <w:t>.</w:t>
      </w:r>
    </w:p>
    <w:p w14:paraId="7E567D7B"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1002: </w:t>
      </w:r>
      <w:proofErr w:type="spellStart"/>
      <w:r w:rsidRPr="00693676">
        <w:rPr>
          <w:rFonts w:ascii="Verdana" w:hAnsi="Verdana" w:cs="Arial"/>
          <w:i/>
          <w:sz w:val="20"/>
          <w:szCs w:val="20"/>
          <w:u w:val="single"/>
        </w:rPr>
        <w:t>Komunalna</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djelatnost</w:t>
      </w:r>
      <w:proofErr w:type="spellEnd"/>
    </w:p>
    <w:p w14:paraId="5718CF0B"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200.300,00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9,97%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plan. Program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A100008: </w:t>
      </w:r>
      <w:proofErr w:type="spellStart"/>
      <w:r w:rsidRPr="00693676">
        <w:rPr>
          <w:rFonts w:ascii="Verdana" w:hAnsi="Verdana" w:cs="Arial"/>
          <w:sz w:val="20"/>
          <w:szCs w:val="20"/>
        </w:rPr>
        <w:t>Kapitalne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(17.000,00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K100005: Nabava </w:t>
      </w:r>
      <w:proofErr w:type="spellStart"/>
      <w:r w:rsidRPr="00693676">
        <w:rPr>
          <w:rFonts w:ascii="Verdana" w:hAnsi="Verdana" w:cs="Arial"/>
          <w:sz w:val="20"/>
          <w:szCs w:val="20"/>
        </w:rPr>
        <w:t>opreme</w:t>
      </w:r>
      <w:proofErr w:type="spellEnd"/>
      <w:r w:rsidRPr="00693676">
        <w:rPr>
          <w:rFonts w:ascii="Verdana" w:hAnsi="Verdana" w:cs="Arial"/>
          <w:sz w:val="20"/>
          <w:szCs w:val="20"/>
        </w:rPr>
        <w:t xml:space="preserve"> za komunalno održavanje (40.000,00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K100006: </w:t>
      </w:r>
      <w:proofErr w:type="spellStart"/>
      <w:r w:rsidRPr="00693676">
        <w:rPr>
          <w:rFonts w:ascii="Verdana" w:hAnsi="Verdana" w:cs="Arial"/>
          <w:sz w:val="20"/>
          <w:szCs w:val="20"/>
        </w:rPr>
        <w:t>Ulaganja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javnu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rasvjetu</w:t>
      </w:r>
      <w:proofErr w:type="spellEnd"/>
      <w:r w:rsidRPr="00693676">
        <w:rPr>
          <w:rFonts w:ascii="Verdana" w:hAnsi="Verdana" w:cs="Arial"/>
          <w:sz w:val="20"/>
          <w:szCs w:val="20"/>
        </w:rPr>
        <w:t xml:space="preserve"> (1.200,00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Tekući</w:t>
      </w:r>
      <w:proofErr w:type="spellEnd"/>
      <w:r w:rsidRPr="00693676">
        <w:rPr>
          <w:rFonts w:ascii="Verdana" w:hAnsi="Verdana" w:cs="Arial"/>
          <w:sz w:val="20"/>
          <w:szCs w:val="20"/>
        </w:rPr>
        <w:t xml:space="preserve"> projekt T100001: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tekućeg</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investicijskog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održavanja</w:t>
      </w:r>
      <w:proofErr w:type="spellEnd"/>
      <w:r w:rsidRPr="00693676">
        <w:rPr>
          <w:rFonts w:ascii="Verdana" w:hAnsi="Verdana" w:cs="Arial"/>
          <w:sz w:val="20"/>
          <w:szCs w:val="20"/>
        </w:rPr>
        <w:t xml:space="preserve"> (6.900,00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Tekući</w:t>
      </w:r>
      <w:proofErr w:type="spellEnd"/>
      <w:r w:rsidRPr="00693676">
        <w:rPr>
          <w:rFonts w:ascii="Verdana" w:hAnsi="Verdana" w:cs="Arial"/>
          <w:sz w:val="20"/>
          <w:szCs w:val="20"/>
        </w:rPr>
        <w:t xml:space="preserve"> projekt T100002: Održavanje </w:t>
      </w:r>
      <w:proofErr w:type="spellStart"/>
      <w:r w:rsidRPr="00693676">
        <w:rPr>
          <w:rFonts w:ascii="Verdana" w:hAnsi="Verdana" w:cs="Arial"/>
          <w:sz w:val="20"/>
          <w:szCs w:val="20"/>
        </w:rPr>
        <w:t>nerazvrstanih</w:t>
      </w:r>
      <w:proofErr w:type="spellEnd"/>
      <w:r w:rsidRPr="00693676">
        <w:rPr>
          <w:rFonts w:ascii="Verdana" w:hAnsi="Verdana" w:cs="Arial"/>
          <w:sz w:val="20"/>
          <w:szCs w:val="20"/>
        </w:rPr>
        <w:t xml:space="preserve"> cesta (115.700,00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Tekući</w:t>
      </w:r>
      <w:proofErr w:type="spellEnd"/>
      <w:r w:rsidRPr="00693676">
        <w:rPr>
          <w:rFonts w:ascii="Verdana" w:hAnsi="Verdana" w:cs="Arial"/>
          <w:sz w:val="20"/>
          <w:szCs w:val="20"/>
        </w:rPr>
        <w:t xml:space="preserve"> projekt T100003: </w:t>
      </w:r>
      <w:proofErr w:type="spellStart"/>
      <w:r w:rsidRPr="00693676">
        <w:rPr>
          <w:rFonts w:ascii="Verdana" w:hAnsi="Verdana" w:cs="Arial"/>
          <w:sz w:val="20"/>
          <w:szCs w:val="20"/>
        </w:rPr>
        <w:t>Javna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rasvjeta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energija</w:t>
      </w:r>
      <w:proofErr w:type="spellEnd"/>
      <w:r w:rsidRPr="00693676">
        <w:rPr>
          <w:rFonts w:ascii="Verdana" w:hAnsi="Verdana" w:cs="Arial"/>
          <w:sz w:val="20"/>
          <w:szCs w:val="20"/>
        </w:rPr>
        <w:t xml:space="preserve"> i održavanje (19.500,00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(1.- 4. – 5.).</w:t>
      </w:r>
    </w:p>
    <w:p w14:paraId="6DCBC078"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utvrđenih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Pravilnikom</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unutarnjem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ustrojstvu</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opisa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popisa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jednog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radnika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održavanju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redovito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plaća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redovan</w:t>
      </w:r>
      <w:proofErr w:type="spellEnd"/>
      <w:r w:rsidRPr="00693676">
        <w:rPr>
          <w:rFonts w:ascii="Verdana" w:hAnsi="Verdana" w:cs="Arial"/>
          <w:sz w:val="20"/>
          <w:szCs w:val="20"/>
        </w:rPr>
        <w:t xml:space="preserve"> rad </w:t>
      </w:r>
      <w:proofErr w:type="spellStart"/>
      <w:r w:rsidRPr="00693676">
        <w:rPr>
          <w:rFonts w:ascii="Verdana" w:hAnsi="Verdana" w:cs="Arial"/>
          <w:sz w:val="20"/>
          <w:szCs w:val="20"/>
        </w:rPr>
        <w:t>komunalnog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radnika</w:t>
      </w:r>
      <w:proofErr w:type="spellEnd"/>
      <w:r w:rsidRPr="00693676">
        <w:rPr>
          <w:rFonts w:ascii="Verdana" w:hAnsi="Verdana" w:cs="Arial"/>
          <w:sz w:val="20"/>
          <w:szCs w:val="20"/>
        </w:rPr>
        <w:t>.</w:t>
      </w:r>
    </w:p>
    <w:p w14:paraId="3CA3B5E1"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Kontinuirano</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kvalitetno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w:t>
      </w:r>
    </w:p>
    <w:p w14:paraId="6F853CFF"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Zadovoljstvo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mještana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uslugom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dužina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uređenih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nerazvrstanih</w:t>
      </w:r>
      <w:proofErr w:type="spellEnd"/>
      <w:r w:rsidRPr="00693676">
        <w:rPr>
          <w:rFonts w:ascii="Verdana" w:hAnsi="Verdana" w:cs="Arial"/>
          <w:sz w:val="20"/>
          <w:szCs w:val="20"/>
        </w:rPr>
        <w:t xml:space="preserve"> cesta, </w:t>
      </w:r>
      <w:proofErr w:type="spellStart"/>
      <w:r w:rsidRPr="00693676">
        <w:rPr>
          <w:rFonts w:ascii="Verdana" w:hAnsi="Verdana" w:cs="Arial"/>
          <w:sz w:val="20"/>
          <w:szCs w:val="20"/>
        </w:rPr>
        <w:t>stupanj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čistoće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javnih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površina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funkcionalnost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javne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rasvjete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efikasnost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zimske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službe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dr.</w:t>
      </w:r>
      <w:proofErr w:type="spellEnd"/>
      <w:r w:rsidRPr="00693676">
        <w:rPr>
          <w:rFonts w:ascii="Verdana" w:hAnsi="Verdana" w:cs="Arial"/>
          <w:sz w:val="20"/>
          <w:szCs w:val="20"/>
        </w:rPr>
        <w:t xml:space="preserve"> </w:t>
      </w:r>
    </w:p>
    <w:p w14:paraId="6581EEAE"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1003: </w:t>
      </w:r>
      <w:proofErr w:type="spellStart"/>
      <w:r w:rsidRPr="00693676">
        <w:rPr>
          <w:rFonts w:ascii="Verdana" w:hAnsi="Verdana" w:cs="Arial"/>
          <w:i/>
          <w:sz w:val="20"/>
          <w:szCs w:val="20"/>
          <w:u w:val="single"/>
        </w:rPr>
        <w:t>Poduzetnička</w:t>
      </w:r>
      <w:proofErr w:type="spellEnd"/>
      <w:r w:rsidRPr="00693676">
        <w:rPr>
          <w:rFonts w:ascii="Verdana" w:hAnsi="Verdana" w:cs="Arial"/>
          <w:i/>
          <w:sz w:val="20"/>
          <w:szCs w:val="20"/>
          <w:u w:val="single"/>
        </w:rPr>
        <w:t xml:space="preserve"> zona Lasinja</w:t>
      </w:r>
    </w:p>
    <w:p w14:paraId="44AE86B7"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46.865,00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2,33%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plan. Program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K100008: </w:t>
      </w:r>
      <w:proofErr w:type="spellStart"/>
      <w:r w:rsidRPr="00693676">
        <w:rPr>
          <w:rFonts w:ascii="Verdana" w:hAnsi="Verdana" w:cs="Arial"/>
          <w:sz w:val="20"/>
          <w:szCs w:val="20"/>
        </w:rPr>
        <w:t>Poduzetnička</w:t>
      </w:r>
      <w:proofErr w:type="spellEnd"/>
      <w:r w:rsidRPr="00693676">
        <w:rPr>
          <w:rFonts w:ascii="Verdana" w:hAnsi="Verdana" w:cs="Arial"/>
          <w:sz w:val="20"/>
          <w:szCs w:val="20"/>
        </w:rPr>
        <w:t xml:space="preserve"> zona Lasinja (45.465,00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Tekući</w:t>
      </w:r>
      <w:proofErr w:type="spellEnd"/>
      <w:r w:rsidRPr="00693676">
        <w:rPr>
          <w:rFonts w:ascii="Verdana" w:hAnsi="Verdana" w:cs="Arial"/>
          <w:sz w:val="20"/>
          <w:szCs w:val="20"/>
        </w:rPr>
        <w:t xml:space="preserve">  projekt T100006: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tekućeg</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investicijskog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održavanja</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čišćenja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zemljišta</w:t>
      </w:r>
      <w:proofErr w:type="spellEnd"/>
      <w:r w:rsidRPr="00693676">
        <w:rPr>
          <w:rFonts w:ascii="Verdana" w:hAnsi="Verdana" w:cs="Arial"/>
          <w:sz w:val="20"/>
          <w:szCs w:val="20"/>
        </w:rPr>
        <w:t xml:space="preserve"> (1.400,00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(5.- 7.)</w:t>
      </w:r>
    </w:p>
    <w:p w14:paraId="7672FDD5"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Ulaganje</w:t>
      </w:r>
      <w:proofErr w:type="spellEnd"/>
      <w:r w:rsidRPr="00693676">
        <w:rPr>
          <w:rFonts w:ascii="Verdana" w:hAnsi="Verdana" w:cs="Arial"/>
          <w:sz w:val="20"/>
          <w:szCs w:val="20"/>
        </w:rPr>
        <w:t xml:space="preserve"> u razvoj </w:t>
      </w:r>
      <w:proofErr w:type="spellStart"/>
      <w:r w:rsidRPr="00693676">
        <w:rPr>
          <w:rFonts w:ascii="Verdana" w:hAnsi="Verdana" w:cs="Arial"/>
          <w:sz w:val="20"/>
          <w:szCs w:val="20"/>
        </w:rPr>
        <w:t>poduzetništva</w:t>
      </w:r>
      <w:proofErr w:type="spellEnd"/>
      <w:r w:rsidRPr="00693676">
        <w:rPr>
          <w:rFonts w:ascii="Verdana" w:hAnsi="Verdana" w:cs="Arial"/>
          <w:sz w:val="20"/>
          <w:szCs w:val="20"/>
        </w:rPr>
        <w:t>.</w:t>
      </w:r>
    </w:p>
    <w:p w14:paraId="3480CF0A"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Podizanje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života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stanovanja</w:t>
      </w:r>
      <w:proofErr w:type="spellEnd"/>
      <w:r w:rsidRPr="00693676">
        <w:rPr>
          <w:rFonts w:ascii="Verdana" w:hAnsi="Verdana" w:cs="Arial"/>
          <w:sz w:val="20"/>
          <w:szCs w:val="20"/>
        </w:rPr>
        <w:t>.</w:t>
      </w:r>
    </w:p>
    <w:p w14:paraId="4C937372"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Pripremne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čišćenje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zemljišta</w:t>
      </w:r>
      <w:proofErr w:type="spellEnd"/>
      <w:r w:rsidRPr="00693676">
        <w:rPr>
          <w:rFonts w:ascii="Verdana" w:hAnsi="Verdana" w:cs="Arial"/>
          <w:sz w:val="20"/>
          <w:szCs w:val="20"/>
        </w:rPr>
        <w:t>.</w:t>
      </w:r>
    </w:p>
    <w:p w14:paraId="4FC0BAD3"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lastRenderedPageBreak/>
        <w:t xml:space="preserve">Program 1004: </w:t>
      </w:r>
      <w:proofErr w:type="spellStart"/>
      <w:r w:rsidRPr="00693676">
        <w:rPr>
          <w:rFonts w:ascii="Verdana" w:hAnsi="Verdana" w:cs="Arial"/>
          <w:i/>
          <w:sz w:val="20"/>
          <w:szCs w:val="20"/>
          <w:u w:val="single"/>
        </w:rPr>
        <w:t>Poticanje</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razvoja</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poljoprivrede</w:t>
      </w:r>
      <w:proofErr w:type="spellEnd"/>
    </w:p>
    <w:p w14:paraId="2FCC0566"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3.800,00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0,19%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plana. Program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A100009: </w:t>
      </w: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poljoprivrednicima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malim</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srednjim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poduzetnicima</w:t>
      </w:r>
      <w:proofErr w:type="spellEnd"/>
      <w:r w:rsidRPr="00693676">
        <w:rPr>
          <w:rFonts w:ascii="Verdana" w:hAnsi="Verdana" w:cs="Arial"/>
          <w:sz w:val="20"/>
          <w:szCs w:val="20"/>
        </w:rPr>
        <w:t xml:space="preserve"> (3.800,00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sufinanciranje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umjetnog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osjemenjivanja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krava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junica</w:t>
      </w:r>
      <w:proofErr w:type="spellEnd"/>
      <w:r w:rsidRPr="00693676">
        <w:rPr>
          <w:rFonts w:ascii="Verdana" w:hAnsi="Verdana" w:cs="Arial"/>
          <w:sz w:val="20"/>
          <w:szCs w:val="20"/>
        </w:rPr>
        <w:t xml:space="preserve"> (1.800,00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potpore</w:t>
      </w:r>
      <w:proofErr w:type="spellEnd"/>
      <w:r w:rsidRPr="00693676">
        <w:rPr>
          <w:rFonts w:ascii="Verdana" w:hAnsi="Verdana" w:cs="Arial"/>
          <w:sz w:val="20"/>
          <w:szCs w:val="20"/>
        </w:rPr>
        <w:t xml:space="preserve"> za razvoj </w:t>
      </w:r>
      <w:proofErr w:type="spellStart"/>
      <w:r w:rsidRPr="00693676">
        <w:rPr>
          <w:rFonts w:ascii="Verdana" w:hAnsi="Verdana" w:cs="Arial"/>
          <w:sz w:val="20"/>
          <w:szCs w:val="20"/>
        </w:rPr>
        <w:t>poljoprivredne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proizvodnje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nabavke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poljoprivredne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opreme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mehanizacije</w:t>
      </w:r>
      <w:proofErr w:type="spellEnd"/>
      <w:r w:rsidRPr="00693676">
        <w:rPr>
          <w:rFonts w:ascii="Verdana" w:hAnsi="Verdana" w:cs="Arial"/>
          <w:sz w:val="20"/>
          <w:szCs w:val="20"/>
        </w:rPr>
        <w:t xml:space="preserve"> (2.000,00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(1.- 4)</w:t>
      </w:r>
    </w:p>
    <w:p w14:paraId="40F7DE3D"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Osiguranje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uvjeta</w:t>
      </w:r>
      <w:proofErr w:type="spellEnd"/>
      <w:r w:rsidRPr="00693676">
        <w:rPr>
          <w:rFonts w:ascii="Verdana" w:hAnsi="Verdana" w:cs="Arial"/>
          <w:sz w:val="20"/>
          <w:szCs w:val="20"/>
        </w:rPr>
        <w:t xml:space="preserve"> za razvoj </w:t>
      </w:r>
      <w:proofErr w:type="spellStart"/>
      <w:r w:rsidRPr="00693676">
        <w:rPr>
          <w:rFonts w:ascii="Verdana" w:hAnsi="Verdana" w:cs="Arial"/>
          <w:sz w:val="20"/>
          <w:szCs w:val="20"/>
        </w:rPr>
        <w:t>poljoprivrede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području</w:t>
      </w:r>
      <w:proofErr w:type="spellEnd"/>
      <w:r w:rsidRPr="00693676">
        <w:rPr>
          <w:rFonts w:ascii="Verdana" w:hAnsi="Verdana" w:cs="Arial"/>
          <w:sz w:val="20"/>
          <w:szCs w:val="20"/>
        </w:rPr>
        <w:t xml:space="preserve"> Općine Lasinja.</w:t>
      </w:r>
    </w:p>
    <w:p w14:paraId="0015AF3E"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Brži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razvitak</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poljoprivrede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gospodarstva</w:t>
      </w:r>
      <w:proofErr w:type="spellEnd"/>
      <w:r w:rsidRPr="00693676">
        <w:rPr>
          <w:rFonts w:ascii="Verdana" w:hAnsi="Verdana" w:cs="Arial"/>
          <w:sz w:val="20"/>
          <w:szCs w:val="20"/>
        </w:rPr>
        <w:t>.</w:t>
      </w:r>
    </w:p>
    <w:p w14:paraId="5AF09246"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Poticajne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mjere</w:t>
      </w:r>
      <w:proofErr w:type="spellEnd"/>
      <w:r w:rsidRPr="00693676">
        <w:rPr>
          <w:rFonts w:ascii="Verdana" w:hAnsi="Verdana" w:cs="Arial"/>
          <w:sz w:val="20"/>
          <w:szCs w:val="20"/>
        </w:rPr>
        <w:t xml:space="preserve"> za razvoj </w:t>
      </w:r>
      <w:proofErr w:type="spellStart"/>
      <w:r w:rsidRPr="00693676">
        <w:rPr>
          <w:rFonts w:ascii="Verdana" w:hAnsi="Verdana" w:cs="Arial"/>
          <w:sz w:val="20"/>
          <w:szCs w:val="20"/>
        </w:rPr>
        <w:t>poljoprivrede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nabavka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poljoprivrednih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strojeva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mehanizacije</w:t>
      </w:r>
      <w:proofErr w:type="spellEnd"/>
      <w:r w:rsidRPr="00693676">
        <w:rPr>
          <w:rFonts w:ascii="Verdana" w:hAnsi="Verdana" w:cs="Arial"/>
          <w:sz w:val="20"/>
          <w:szCs w:val="20"/>
        </w:rPr>
        <w:t>.</w:t>
      </w:r>
    </w:p>
    <w:p w14:paraId="5A285C79" w14:textId="77777777" w:rsidR="00693676" w:rsidRPr="00693676" w:rsidRDefault="00693676" w:rsidP="00994134">
      <w:pPr>
        <w:pStyle w:val="ListParagraph"/>
        <w:numPr>
          <w:ilvl w:val="0"/>
          <w:numId w:val="39"/>
        </w:numPr>
        <w:spacing w:line="276" w:lineRule="auto"/>
        <w:jc w:val="both"/>
        <w:rPr>
          <w:rFonts w:ascii="Verdana" w:hAnsi="Verdana" w:cs="Arial"/>
          <w:i/>
          <w:color w:val="000000" w:themeColor="text1"/>
          <w:sz w:val="20"/>
          <w:szCs w:val="20"/>
          <w:u w:val="single"/>
        </w:rPr>
      </w:pPr>
      <w:r w:rsidRPr="00693676">
        <w:rPr>
          <w:rFonts w:ascii="Verdana" w:hAnsi="Verdana" w:cs="Arial"/>
          <w:i/>
          <w:color w:val="000000" w:themeColor="text1"/>
          <w:sz w:val="20"/>
          <w:szCs w:val="20"/>
          <w:u w:val="single"/>
        </w:rPr>
        <w:t xml:space="preserve">Program 1005: </w:t>
      </w:r>
      <w:proofErr w:type="spellStart"/>
      <w:r w:rsidRPr="00693676">
        <w:rPr>
          <w:rFonts w:ascii="Verdana" w:hAnsi="Verdana" w:cs="Arial"/>
          <w:i/>
          <w:color w:val="000000" w:themeColor="text1"/>
          <w:sz w:val="20"/>
          <w:szCs w:val="20"/>
          <w:u w:val="single"/>
        </w:rPr>
        <w:t>Socijalna</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zaštita</w:t>
      </w:r>
      <w:proofErr w:type="spellEnd"/>
    </w:p>
    <w:p w14:paraId="59707BA7"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17.159,09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0,85%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plan. </w:t>
      </w:r>
      <w:proofErr w:type="spellStart"/>
      <w:r w:rsidRPr="00693676">
        <w:rPr>
          <w:rFonts w:ascii="Verdana" w:hAnsi="Verdana" w:cs="Arial"/>
          <w:sz w:val="20"/>
          <w:szCs w:val="20"/>
        </w:rPr>
        <w:t>Ovaj</w:t>
      </w:r>
      <w:proofErr w:type="spellEnd"/>
      <w:r w:rsidRPr="00693676">
        <w:rPr>
          <w:rFonts w:ascii="Verdana" w:hAnsi="Verdana" w:cs="Arial"/>
          <w:sz w:val="20"/>
          <w:szCs w:val="20"/>
        </w:rPr>
        <w:t xml:space="preserve"> program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A100011: </w:t>
      </w:r>
      <w:proofErr w:type="spellStart"/>
      <w:r w:rsidRPr="00693676">
        <w:rPr>
          <w:rFonts w:ascii="Verdana" w:hAnsi="Verdana" w:cs="Arial"/>
          <w:sz w:val="20"/>
          <w:szCs w:val="20"/>
        </w:rPr>
        <w:t>Naknade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građanima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kućanstvima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socijalno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nezbrinutim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osobama</w:t>
      </w:r>
      <w:proofErr w:type="spellEnd"/>
      <w:r w:rsidRPr="00693676">
        <w:rPr>
          <w:rFonts w:ascii="Verdana" w:hAnsi="Verdana" w:cs="Arial"/>
          <w:sz w:val="20"/>
          <w:szCs w:val="20"/>
        </w:rPr>
        <w:t xml:space="preserve"> (4.459,09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A100012: </w:t>
      </w:r>
      <w:proofErr w:type="spellStart"/>
      <w:r w:rsidRPr="00693676">
        <w:rPr>
          <w:rFonts w:ascii="Verdana" w:hAnsi="Verdana" w:cs="Arial"/>
          <w:sz w:val="20"/>
          <w:szCs w:val="20"/>
        </w:rPr>
        <w:t>Pomoć</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novorođenu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djecu</w:t>
      </w:r>
      <w:proofErr w:type="spellEnd"/>
      <w:r w:rsidRPr="00693676">
        <w:rPr>
          <w:rFonts w:ascii="Verdana" w:hAnsi="Verdana" w:cs="Arial"/>
          <w:sz w:val="20"/>
          <w:szCs w:val="20"/>
        </w:rPr>
        <w:t xml:space="preserve"> (4.200,00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A100013:  </w:t>
      </w:r>
      <w:proofErr w:type="spellStart"/>
      <w:r w:rsidRPr="00693676">
        <w:rPr>
          <w:rFonts w:ascii="Verdana" w:hAnsi="Verdana" w:cs="Arial"/>
          <w:sz w:val="20"/>
          <w:szCs w:val="20"/>
        </w:rPr>
        <w:t>Pomoć</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troškovima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stanovanja</w:t>
      </w:r>
      <w:proofErr w:type="spellEnd"/>
      <w:r w:rsidRPr="00693676">
        <w:rPr>
          <w:rFonts w:ascii="Verdana" w:hAnsi="Verdana" w:cs="Arial"/>
          <w:sz w:val="20"/>
          <w:szCs w:val="20"/>
        </w:rPr>
        <w:t xml:space="preserve"> (5.200,00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K100009: </w:t>
      </w:r>
      <w:proofErr w:type="spellStart"/>
      <w:r w:rsidRPr="00693676">
        <w:rPr>
          <w:rFonts w:ascii="Verdana" w:hAnsi="Verdana" w:cs="Arial"/>
          <w:sz w:val="20"/>
          <w:szCs w:val="20"/>
        </w:rPr>
        <w:t>Kapitalne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građanima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kućanstvima</w:t>
      </w:r>
      <w:proofErr w:type="spellEnd"/>
      <w:r w:rsidRPr="00693676">
        <w:rPr>
          <w:rFonts w:ascii="Verdana" w:hAnsi="Verdana" w:cs="Arial"/>
          <w:sz w:val="20"/>
          <w:szCs w:val="20"/>
        </w:rPr>
        <w:t xml:space="preserve"> (3.200,00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 5.)</w:t>
      </w:r>
    </w:p>
    <w:p w14:paraId="4B448C82"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potrebe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korisnicima</w:t>
      </w:r>
      <w:proofErr w:type="spellEnd"/>
      <w:r w:rsidRPr="00693676">
        <w:rPr>
          <w:rFonts w:ascii="Verdana" w:hAnsi="Verdana" w:cs="Arial"/>
          <w:sz w:val="20"/>
          <w:szCs w:val="20"/>
        </w:rPr>
        <w:t xml:space="preserve"> koji </w:t>
      </w:r>
      <w:proofErr w:type="spellStart"/>
      <w:r w:rsidRPr="00693676">
        <w:rPr>
          <w:rFonts w:ascii="Verdana" w:hAnsi="Verdana" w:cs="Arial"/>
          <w:sz w:val="20"/>
          <w:szCs w:val="20"/>
        </w:rPr>
        <w:t>nemaju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dovoljno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sredstava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podmirenje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osnovnih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životnih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potreba</w:t>
      </w:r>
      <w:proofErr w:type="spellEnd"/>
      <w:r w:rsidRPr="00693676">
        <w:rPr>
          <w:rFonts w:ascii="Verdana" w:hAnsi="Verdana" w:cs="Arial"/>
          <w:sz w:val="20"/>
          <w:szCs w:val="20"/>
        </w:rPr>
        <w:t xml:space="preserve"> .</w:t>
      </w:r>
    </w:p>
    <w:p w14:paraId="1FCF4513"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Osigurati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osnovne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životne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potrebe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obiteljima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slabijeg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socijalnog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stanja</w:t>
      </w:r>
      <w:proofErr w:type="spellEnd"/>
      <w:r w:rsidRPr="00693676">
        <w:rPr>
          <w:rFonts w:ascii="Verdana" w:hAnsi="Verdana" w:cs="Arial"/>
          <w:sz w:val="20"/>
          <w:szCs w:val="20"/>
        </w:rPr>
        <w:t>.</w:t>
      </w:r>
    </w:p>
    <w:p w14:paraId="6D99A851"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Zadovoljstvo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provedenim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aktivnostima</w:t>
      </w:r>
      <w:proofErr w:type="spellEnd"/>
      <w:r w:rsidRPr="00693676">
        <w:rPr>
          <w:rFonts w:ascii="Verdana" w:hAnsi="Verdana" w:cs="Arial"/>
          <w:sz w:val="20"/>
          <w:szCs w:val="20"/>
        </w:rPr>
        <w:t>.</w:t>
      </w:r>
    </w:p>
    <w:p w14:paraId="3ADB1107"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Program 1006: Školstvo</w:t>
      </w:r>
    </w:p>
    <w:p w14:paraId="01291F13"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30.100,00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1,50%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plana.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obuhvaćena</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A100014: </w:t>
      </w:r>
      <w:proofErr w:type="spellStart"/>
      <w:r w:rsidRPr="00693676">
        <w:rPr>
          <w:rFonts w:ascii="Verdana" w:hAnsi="Verdana" w:cs="Arial"/>
          <w:sz w:val="20"/>
          <w:szCs w:val="20"/>
        </w:rPr>
        <w:t>Subvencije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prijevoza</w:t>
      </w:r>
      <w:proofErr w:type="spellEnd"/>
      <w:r w:rsidRPr="00693676">
        <w:rPr>
          <w:rFonts w:ascii="Verdana" w:hAnsi="Verdana" w:cs="Arial"/>
          <w:sz w:val="20"/>
          <w:szCs w:val="20"/>
        </w:rPr>
        <w:t xml:space="preserve"> (21.000,00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A100015: </w:t>
      </w:r>
      <w:proofErr w:type="spellStart"/>
      <w:r w:rsidRPr="00693676">
        <w:rPr>
          <w:rFonts w:ascii="Verdana" w:hAnsi="Verdana" w:cs="Arial"/>
          <w:sz w:val="20"/>
          <w:szCs w:val="20"/>
        </w:rPr>
        <w:t>Naknada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troškova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učenicima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osnovnih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srednjih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škola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studentima</w:t>
      </w:r>
      <w:proofErr w:type="spellEnd"/>
      <w:r w:rsidRPr="00693676">
        <w:rPr>
          <w:rFonts w:ascii="Verdana" w:hAnsi="Verdana" w:cs="Arial"/>
          <w:sz w:val="20"/>
          <w:szCs w:val="20"/>
        </w:rPr>
        <w:t xml:space="preserve"> (6.700,00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K100019: </w:t>
      </w:r>
      <w:proofErr w:type="spellStart"/>
      <w:r w:rsidRPr="00693676">
        <w:rPr>
          <w:rFonts w:ascii="Verdana" w:hAnsi="Verdana" w:cs="Arial"/>
          <w:sz w:val="20"/>
          <w:szCs w:val="20"/>
        </w:rPr>
        <w:t>Kapitalne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školskim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organizacijama</w:t>
      </w:r>
      <w:proofErr w:type="spellEnd"/>
      <w:r w:rsidRPr="00693676">
        <w:rPr>
          <w:rFonts w:ascii="Verdana" w:hAnsi="Verdana" w:cs="Arial"/>
          <w:sz w:val="20"/>
          <w:szCs w:val="20"/>
        </w:rPr>
        <w:t xml:space="preserve"> (2.400,00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5.)</w:t>
      </w:r>
    </w:p>
    <w:p w14:paraId="2199D41A"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Osiguranje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višeg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stupnja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standarda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obrazovanja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subvencija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obiteljima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podmirenju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troškova</w:t>
      </w:r>
      <w:proofErr w:type="spellEnd"/>
      <w:r w:rsidRPr="00693676">
        <w:rPr>
          <w:rFonts w:ascii="Verdana" w:hAnsi="Verdana" w:cs="Arial"/>
          <w:sz w:val="20"/>
          <w:szCs w:val="20"/>
        </w:rPr>
        <w:t>.</w:t>
      </w:r>
    </w:p>
    <w:p w14:paraId="256AA5C4"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Podizanje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odgoja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obrazovanja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očuvanje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tjelesnog</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mentalnog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zdravlja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djece</w:t>
      </w:r>
      <w:proofErr w:type="spellEnd"/>
      <w:r w:rsidRPr="00693676">
        <w:rPr>
          <w:rFonts w:ascii="Verdana" w:hAnsi="Verdana" w:cs="Arial"/>
          <w:sz w:val="20"/>
          <w:szCs w:val="20"/>
        </w:rPr>
        <w:t>.</w:t>
      </w:r>
    </w:p>
    <w:p w14:paraId="076617A7"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Veći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provedenih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w:t>
      </w:r>
    </w:p>
    <w:p w14:paraId="72A6096A"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1007 : </w:t>
      </w:r>
      <w:proofErr w:type="spellStart"/>
      <w:r w:rsidRPr="00693676">
        <w:rPr>
          <w:rFonts w:ascii="Verdana" w:hAnsi="Verdana" w:cs="Arial"/>
          <w:i/>
          <w:sz w:val="20"/>
          <w:szCs w:val="20"/>
          <w:u w:val="single"/>
        </w:rPr>
        <w:t>Predškolski</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odgoj</w:t>
      </w:r>
      <w:proofErr w:type="spellEnd"/>
    </w:p>
    <w:p w14:paraId="66C4225A"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299.200,00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14,89%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a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A100016: </w:t>
      </w:r>
      <w:proofErr w:type="spellStart"/>
      <w:r w:rsidRPr="00693676">
        <w:rPr>
          <w:rFonts w:ascii="Verdana" w:hAnsi="Verdana" w:cs="Arial"/>
          <w:sz w:val="20"/>
          <w:szCs w:val="20"/>
        </w:rPr>
        <w:t>Provedba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predškolskog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odgoja</w:t>
      </w:r>
      <w:proofErr w:type="spellEnd"/>
      <w:r w:rsidRPr="00693676">
        <w:rPr>
          <w:rFonts w:ascii="Verdana" w:hAnsi="Verdana" w:cs="Arial"/>
          <w:sz w:val="20"/>
          <w:szCs w:val="20"/>
        </w:rPr>
        <w:t xml:space="preserve"> (82.000,00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A100017: Održavanje </w:t>
      </w:r>
      <w:proofErr w:type="spellStart"/>
      <w:r w:rsidRPr="00693676">
        <w:rPr>
          <w:rFonts w:ascii="Verdana" w:hAnsi="Verdana" w:cs="Arial"/>
          <w:sz w:val="20"/>
          <w:szCs w:val="20"/>
        </w:rPr>
        <w:t>dječjeg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vrtića</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materijal</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energija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(12.200,00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K100010: </w:t>
      </w:r>
      <w:proofErr w:type="spellStart"/>
      <w:r w:rsidRPr="00693676">
        <w:rPr>
          <w:rFonts w:ascii="Verdana" w:hAnsi="Verdana" w:cs="Arial"/>
          <w:sz w:val="20"/>
          <w:szCs w:val="20"/>
        </w:rPr>
        <w:t>Proširenje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kapaciteta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dječjeg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vrtića</w:t>
      </w:r>
      <w:proofErr w:type="spellEnd"/>
      <w:r w:rsidRPr="00693676">
        <w:rPr>
          <w:rFonts w:ascii="Verdana" w:hAnsi="Verdana" w:cs="Arial"/>
          <w:sz w:val="20"/>
          <w:szCs w:val="20"/>
        </w:rPr>
        <w:t xml:space="preserve"> (125.000,00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okoliša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dječjeg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vrtića</w:t>
      </w:r>
      <w:proofErr w:type="spellEnd"/>
      <w:r w:rsidRPr="00693676">
        <w:rPr>
          <w:rFonts w:ascii="Verdana" w:hAnsi="Verdana" w:cs="Arial"/>
          <w:sz w:val="20"/>
          <w:szCs w:val="20"/>
        </w:rPr>
        <w:t xml:space="preserve"> (80.000,00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 5.)</w:t>
      </w:r>
    </w:p>
    <w:p w14:paraId="0D66BC14"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Osiguranje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uvjeta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provođenje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redovnih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predškolskog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odgoja</w:t>
      </w:r>
      <w:proofErr w:type="spellEnd"/>
      <w:r w:rsidRPr="00693676">
        <w:rPr>
          <w:rFonts w:ascii="Verdana" w:hAnsi="Verdana" w:cs="Arial"/>
          <w:sz w:val="20"/>
          <w:szCs w:val="20"/>
        </w:rPr>
        <w:t>.</w:t>
      </w:r>
    </w:p>
    <w:p w14:paraId="3949F587"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Uključivanje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većeg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broja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programe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kojima</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osigurava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odgoj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naobrazba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njega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zdravstvena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predškolske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dobi</w:t>
      </w:r>
      <w:proofErr w:type="spellEnd"/>
      <w:r w:rsidRPr="00693676">
        <w:rPr>
          <w:rFonts w:ascii="Verdana" w:hAnsi="Verdana" w:cs="Arial"/>
          <w:sz w:val="20"/>
          <w:szCs w:val="20"/>
        </w:rPr>
        <w:t>.</w:t>
      </w:r>
    </w:p>
    <w:p w14:paraId="655D009A"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broja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djece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uključenih</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redovne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odgoja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predškolskog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obrazovanja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kvaliteta </w:t>
      </w:r>
      <w:proofErr w:type="spellStart"/>
      <w:r w:rsidRPr="00693676">
        <w:rPr>
          <w:rFonts w:ascii="Verdana" w:hAnsi="Verdana" w:cs="Arial"/>
          <w:sz w:val="20"/>
          <w:szCs w:val="20"/>
        </w:rPr>
        <w:t>obavljanja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redovne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predškolske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ustanove</w:t>
      </w:r>
      <w:proofErr w:type="spellEnd"/>
      <w:r w:rsidRPr="00693676">
        <w:rPr>
          <w:rFonts w:ascii="Verdana" w:hAnsi="Verdana" w:cs="Arial"/>
          <w:sz w:val="20"/>
          <w:szCs w:val="20"/>
        </w:rPr>
        <w:t>.</w:t>
      </w:r>
    </w:p>
    <w:p w14:paraId="3BECF581"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1008: </w:t>
      </w:r>
      <w:proofErr w:type="spellStart"/>
      <w:r w:rsidRPr="00693676">
        <w:rPr>
          <w:rFonts w:ascii="Verdana" w:hAnsi="Verdana" w:cs="Arial"/>
          <w:i/>
          <w:sz w:val="20"/>
          <w:szCs w:val="20"/>
          <w:u w:val="single"/>
        </w:rPr>
        <w:t>Promicanje</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kulture</w:t>
      </w:r>
      <w:proofErr w:type="spellEnd"/>
    </w:p>
    <w:p w14:paraId="0C931C60"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5.365,00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0,27 %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A100018: Djelatnosti </w:t>
      </w:r>
      <w:proofErr w:type="spellStart"/>
      <w:r w:rsidRPr="00693676">
        <w:rPr>
          <w:rFonts w:ascii="Verdana" w:hAnsi="Verdana" w:cs="Arial"/>
          <w:sz w:val="20"/>
          <w:szCs w:val="20"/>
        </w:rPr>
        <w:t>kulturnih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organizacija</w:t>
      </w:r>
      <w:proofErr w:type="spellEnd"/>
      <w:r w:rsidRPr="00693676">
        <w:rPr>
          <w:rFonts w:ascii="Verdana" w:hAnsi="Verdana" w:cs="Arial"/>
          <w:sz w:val="20"/>
          <w:szCs w:val="20"/>
        </w:rPr>
        <w:t xml:space="preserve"> (4.700,00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K100013: </w:t>
      </w:r>
      <w:proofErr w:type="spellStart"/>
      <w:r w:rsidRPr="00693676">
        <w:rPr>
          <w:rFonts w:ascii="Verdana" w:hAnsi="Verdana" w:cs="Arial"/>
          <w:sz w:val="20"/>
          <w:szCs w:val="20"/>
        </w:rPr>
        <w:t>Uređenja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etno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muzeja</w:t>
      </w:r>
      <w:proofErr w:type="spellEnd"/>
      <w:r w:rsidRPr="00693676">
        <w:rPr>
          <w:rFonts w:ascii="Verdana" w:hAnsi="Verdana" w:cs="Arial"/>
          <w:sz w:val="20"/>
          <w:szCs w:val="20"/>
        </w:rPr>
        <w:t xml:space="preserve"> (665,00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(1.-4.)</w:t>
      </w:r>
    </w:p>
    <w:p w14:paraId="02B43F6F"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lastRenderedPageBreak/>
        <w:t xml:space="preserve">OPĆI CILJ: </w:t>
      </w:r>
      <w:proofErr w:type="spellStart"/>
      <w:r w:rsidRPr="00693676">
        <w:rPr>
          <w:rFonts w:ascii="Verdana" w:hAnsi="Verdana" w:cs="Arial"/>
          <w:sz w:val="20"/>
          <w:szCs w:val="20"/>
        </w:rPr>
        <w:t>Djelovanje</w:t>
      </w:r>
      <w:proofErr w:type="spellEnd"/>
      <w:r w:rsidRPr="00693676">
        <w:rPr>
          <w:rFonts w:ascii="Verdana" w:hAnsi="Verdana" w:cs="Arial"/>
          <w:sz w:val="20"/>
          <w:szCs w:val="20"/>
        </w:rPr>
        <w:t xml:space="preserve"> i rad </w:t>
      </w:r>
      <w:proofErr w:type="spellStart"/>
      <w:r w:rsidRPr="00693676">
        <w:rPr>
          <w:rFonts w:ascii="Verdana" w:hAnsi="Verdana" w:cs="Arial"/>
          <w:sz w:val="20"/>
          <w:szCs w:val="20"/>
        </w:rPr>
        <w:t>udruga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kulturi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očuvanje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kulturnog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identiteta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promicanje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kulturnih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zavičajnih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vrijednosti</w:t>
      </w:r>
      <w:proofErr w:type="spellEnd"/>
      <w:r w:rsidRPr="00693676">
        <w:rPr>
          <w:rFonts w:ascii="Verdana" w:hAnsi="Verdana" w:cs="Arial"/>
          <w:sz w:val="20"/>
          <w:szCs w:val="20"/>
        </w:rPr>
        <w:t>.</w:t>
      </w:r>
    </w:p>
    <w:p w14:paraId="57F22D69"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Razvoj i </w:t>
      </w:r>
      <w:proofErr w:type="spellStart"/>
      <w:r w:rsidRPr="00693676">
        <w:rPr>
          <w:rFonts w:ascii="Verdana" w:hAnsi="Verdana" w:cs="Arial"/>
          <w:sz w:val="20"/>
          <w:szCs w:val="20"/>
        </w:rPr>
        <w:t>poticanje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uspješnih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kulturi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očuvanje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etno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muzeja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obnova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sakralnih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objekata</w:t>
      </w:r>
      <w:proofErr w:type="spellEnd"/>
      <w:r w:rsidRPr="00693676">
        <w:rPr>
          <w:rFonts w:ascii="Verdana" w:hAnsi="Verdana" w:cs="Arial"/>
          <w:sz w:val="20"/>
          <w:szCs w:val="20"/>
        </w:rPr>
        <w:t>.</w:t>
      </w:r>
    </w:p>
    <w:p w14:paraId="00C4F5CF"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broja</w:t>
      </w:r>
      <w:proofErr w:type="spellEnd"/>
      <w:r w:rsidRPr="00693676">
        <w:rPr>
          <w:rFonts w:ascii="Verdana" w:hAnsi="Verdana" w:cs="Arial"/>
          <w:sz w:val="20"/>
          <w:szCs w:val="20"/>
        </w:rPr>
        <w:t xml:space="preserve"> mladih </w:t>
      </w:r>
      <w:proofErr w:type="spellStart"/>
      <w:r w:rsidRPr="00693676">
        <w:rPr>
          <w:rFonts w:ascii="Verdana" w:hAnsi="Verdana" w:cs="Arial"/>
          <w:sz w:val="20"/>
          <w:szCs w:val="20"/>
        </w:rPr>
        <w:t>osoba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uključene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programe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promicanje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kulture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očuvanje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kulturne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zavičajne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baštine</w:t>
      </w:r>
      <w:proofErr w:type="spellEnd"/>
      <w:r w:rsidRPr="00693676">
        <w:rPr>
          <w:rFonts w:ascii="Verdana" w:hAnsi="Verdana" w:cs="Arial"/>
          <w:sz w:val="20"/>
          <w:szCs w:val="20"/>
        </w:rPr>
        <w:t>.</w:t>
      </w:r>
    </w:p>
    <w:p w14:paraId="1F16B675"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1009: Razvoj </w:t>
      </w:r>
      <w:proofErr w:type="spellStart"/>
      <w:r w:rsidRPr="00693676">
        <w:rPr>
          <w:rFonts w:ascii="Verdana" w:hAnsi="Verdana" w:cs="Arial"/>
          <w:i/>
          <w:sz w:val="20"/>
          <w:szCs w:val="20"/>
          <w:u w:val="single"/>
        </w:rPr>
        <w:t>sporta</w:t>
      </w:r>
      <w:proofErr w:type="spellEnd"/>
      <w:r w:rsidRPr="00693676">
        <w:rPr>
          <w:rFonts w:ascii="Verdana" w:hAnsi="Verdana" w:cs="Arial"/>
          <w:i/>
          <w:sz w:val="20"/>
          <w:szCs w:val="20"/>
          <w:u w:val="single"/>
        </w:rPr>
        <w:t xml:space="preserve"> i </w:t>
      </w:r>
      <w:proofErr w:type="spellStart"/>
      <w:r w:rsidRPr="00693676">
        <w:rPr>
          <w:rFonts w:ascii="Verdana" w:hAnsi="Verdana" w:cs="Arial"/>
          <w:i/>
          <w:sz w:val="20"/>
          <w:szCs w:val="20"/>
          <w:u w:val="single"/>
        </w:rPr>
        <w:t>rekreacije</w:t>
      </w:r>
      <w:proofErr w:type="spellEnd"/>
    </w:p>
    <w:p w14:paraId="45625915"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96.950,00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4,82%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plan.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A100019: Djelatnosti </w:t>
      </w:r>
      <w:proofErr w:type="spellStart"/>
      <w:r w:rsidRPr="00693676">
        <w:rPr>
          <w:rFonts w:ascii="Verdana" w:hAnsi="Verdana" w:cs="Arial"/>
          <w:sz w:val="20"/>
          <w:szCs w:val="20"/>
        </w:rPr>
        <w:t>sportskih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udruga</w:t>
      </w:r>
      <w:proofErr w:type="spellEnd"/>
      <w:r w:rsidRPr="00693676">
        <w:rPr>
          <w:rFonts w:ascii="Verdana" w:hAnsi="Verdana" w:cs="Arial"/>
          <w:sz w:val="20"/>
          <w:szCs w:val="20"/>
        </w:rPr>
        <w:t xml:space="preserve"> (3.250,00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Izvršavaju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udrugama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podnose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zahtjeve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redovito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dostavljaju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izvještaj</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utrošenim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sredstvima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A100020: Održavanje </w:t>
      </w:r>
      <w:proofErr w:type="spellStart"/>
      <w:r w:rsidRPr="00693676">
        <w:rPr>
          <w:rFonts w:ascii="Verdana" w:hAnsi="Verdana" w:cs="Arial"/>
          <w:sz w:val="20"/>
          <w:szCs w:val="20"/>
        </w:rPr>
        <w:t>igrališta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sportskih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terena</w:t>
      </w:r>
      <w:proofErr w:type="spellEnd"/>
      <w:r w:rsidRPr="00693676">
        <w:rPr>
          <w:rFonts w:ascii="Verdana" w:hAnsi="Verdana" w:cs="Arial"/>
          <w:sz w:val="20"/>
          <w:szCs w:val="20"/>
        </w:rPr>
        <w:t xml:space="preserve"> (1.500,00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K100022: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opremanje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igrališta</w:t>
      </w:r>
      <w:proofErr w:type="spellEnd"/>
      <w:r w:rsidRPr="00693676">
        <w:rPr>
          <w:rFonts w:ascii="Verdana" w:hAnsi="Verdana" w:cs="Arial"/>
          <w:sz w:val="20"/>
          <w:szCs w:val="20"/>
        </w:rPr>
        <w:t xml:space="preserve"> (92.200,00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2060"/>
          <w:sz w:val="20"/>
          <w:szCs w:val="20"/>
        </w:rPr>
        <w:t>Brojčana</w:t>
      </w:r>
      <w:proofErr w:type="spellEnd"/>
      <w:r w:rsidRPr="00693676">
        <w:rPr>
          <w:rFonts w:ascii="Verdana" w:hAnsi="Verdana" w:cs="Arial"/>
          <w:color w:val="002060"/>
          <w:sz w:val="20"/>
          <w:szCs w:val="20"/>
        </w:rPr>
        <w:t xml:space="preserve"> </w:t>
      </w:r>
      <w:proofErr w:type="spellStart"/>
      <w:r w:rsidRPr="00693676">
        <w:rPr>
          <w:rFonts w:ascii="Verdana" w:hAnsi="Verdana" w:cs="Arial"/>
          <w:color w:val="002060"/>
          <w:sz w:val="20"/>
          <w:szCs w:val="20"/>
        </w:rPr>
        <w:t>oznaka</w:t>
      </w:r>
      <w:proofErr w:type="spellEnd"/>
      <w:r w:rsidRPr="00693676">
        <w:rPr>
          <w:rFonts w:ascii="Verdana" w:hAnsi="Verdana" w:cs="Arial"/>
          <w:color w:val="002060"/>
          <w:sz w:val="20"/>
          <w:szCs w:val="20"/>
        </w:rPr>
        <w:t xml:space="preserve"> </w:t>
      </w:r>
      <w:proofErr w:type="spellStart"/>
      <w:r w:rsidRPr="00693676">
        <w:rPr>
          <w:rFonts w:ascii="Verdana" w:hAnsi="Verdana" w:cs="Arial"/>
          <w:color w:val="002060"/>
          <w:sz w:val="20"/>
          <w:szCs w:val="20"/>
        </w:rPr>
        <w:t>izvora</w:t>
      </w:r>
      <w:proofErr w:type="spellEnd"/>
      <w:r w:rsidRPr="00693676">
        <w:rPr>
          <w:rFonts w:ascii="Verdana" w:hAnsi="Verdana" w:cs="Arial"/>
          <w:color w:val="002060"/>
          <w:sz w:val="20"/>
          <w:szCs w:val="20"/>
        </w:rPr>
        <w:t xml:space="preserve"> </w:t>
      </w:r>
      <w:proofErr w:type="spellStart"/>
      <w:r w:rsidRPr="00693676">
        <w:rPr>
          <w:rFonts w:ascii="Verdana" w:hAnsi="Verdana" w:cs="Arial"/>
          <w:color w:val="002060"/>
          <w:sz w:val="20"/>
          <w:szCs w:val="20"/>
        </w:rPr>
        <w:t>financiranja</w:t>
      </w:r>
      <w:proofErr w:type="spellEnd"/>
      <w:r w:rsidRPr="00693676">
        <w:rPr>
          <w:rFonts w:ascii="Verdana" w:hAnsi="Verdana" w:cs="Arial"/>
          <w:color w:val="002060"/>
          <w:sz w:val="20"/>
          <w:szCs w:val="20"/>
        </w:rPr>
        <w:t xml:space="preserve">: </w:t>
      </w:r>
      <w:r w:rsidRPr="00693676">
        <w:rPr>
          <w:rFonts w:ascii="Verdana" w:hAnsi="Verdana" w:cs="Arial"/>
          <w:color w:val="000000" w:themeColor="text1"/>
          <w:sz w:val="20"/>
          <w:szCs w:val="20"/>
        </w:rPr>
        <w:t>(1. – 4.)</w:t>
      </w:r>
    </w:p>
    <w:p w14:paraId="690050E8"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Promicanje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svrhu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očuvanja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zdravlja</w:t>
      </w:r>
      <w:proofErr w:type="spellEnd"/>
      <w:r w:rsidRPr="00693676">
        <w:rPr>
          <w:rFonts w:ascii="Verdana" w:hAnsi="Verdana" w:cs="Arial"/>
          <w:sz w:val="20"/>
          <w:szCs w:val="20"/>
        </w:rPr>
        <w:t>.</w:t>
      </w:r>
    </w:p>
    <w:p w14:paraId="4C2CC75F"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Poticanje</w:t>
      </w:r>
      <w:proofErr w:type="spellEnd"/>
      <w:r w:rsidRPr="00693676">
        <w:rPr>
          <w:rFonts w:ascii="Verdana" w:hAnsi="Verdana" w:cs="Arial"/>
          <w:sz w:val="20"/>
          <w:szCs w:val="20"/>
        </w:rPr>
        <w:t xml:space="preserve"> mladih </w:t>
      </w:r>
      <w:proofErr w:type="spellStart"/>
      <w:r w:rsidRPr="00693676">
        <w:rPr>
          <w:rFonts w:ascii="Verdana" w:hAnsi="Verdana" w:cs="Arial"/>
          <w:sz w:val="20"/>
          <w:szCs w:val="20"/>
        </w:rPr>
        <w:t>sportaša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okupljanja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građana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promicanje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sporta</w:t>
      </w:r>
      <w:proofErr w:type="spellEnd"/>
      <w:r w:rsidRPr="00693676">
        <w:rPr>
          <w:rFonts w:ascii="Verdana" w:hAnsi="Verdana" w:cs="Arial"/>
          <w:sz w:val="20"/>
          <w:szCs w:val="20"/>
        </w:rPr>
        <w:t>.</w:t>
      </w:r>
    </w:p>
    <w:p w14:paraId="6CE96159"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broja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članova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uključenih</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sportske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organizacije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broja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osoba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koje</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bave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sportom</w:t>
      </w:r>
      <w:proofErr w:type="spellEnd"/>
      <w:r w:rsidRPr="00693676">
        <w:rPr>
          <w:rFonts w:ascii="Verdana" w:hAnsi="Verdana" w:cs="Arial"/>
          <w:sz w:val="20"/>
          <w:szCs w:val="20"/>
        </w:rPr>
        <w:t xml:space="preserve">, održavanje </w:t>
      </w:r>
      <w:proofErr w:type="spellStart"/>
      <w:r w:rsidRPr="00693676">
        <w:rPr>
          <w:rFonts w:ascii="Verdana" w:hAnsi="Verdana" w:cs="Arial"/>
          <w:sz w:val="20"/>
          <w:szCs w:val="20"/>
        </w:rPr>
        <w:t>turnira</w:t>
      </w:r>
      <w:proofErr w:type="spellEnd"/>
      <w:r w:rsidRPr="00693676">
        <w:rPr>
          <w:rFonts w:ascii="Verdana" w:hAnsi="Verdana" w:cs="Arial"/>
          <w:sz w:val="20"/>
          <w:szCs w:val="20"/>
        </w:rPr>
        <w:t>.</w:t>
      </w:r>
    </w:p>
    <w:p w14:paraId="50488B5E" w14:textId="77777777" w:rsidR="00693676" w:rsidRPr="00693676" w:rsidRDefault="00693676" w:rsidP="00994134">
      <w:pPr>
        <w:pStyle w:val="ListParagraph"/>
        <w:numPr>
          <w:ilvl w:val="0"/>
          <w:numId w:val="39"/>
        </w:numPr>
        <w:spacing w:line="276" w:lineRule="auto"/>
        <w:jc w:val="both"/>
        <w:rPr>
          <w:rFonts w:ascii="Verdana" w:hAnsi="Verdana" w:cs="Arial"/>
          <w:sz w:val="20"/>
          <w:szCs w:val="20"/>
        </w:rPr>
      </w:pPr>
      <w:r w:rsidRPr="00693676">
        <w:rPr>
          <w:rFonts w:ascii="Verdana" w:hAnsi="Verdana" w:cs="Arial"/>
          <w:i/>
          <w:sz w:val="20"/>
          <w:szCs w:val="20"/>
          <w:u w:val="single"/>
        </w:rPr>
        <w:t xml:space="preserve">Program 1010: </w:t>
      </w:r>
      <w:proofErr w:type="spellStart"/>
      <w:r w:rsidRPr="00693676">
        <w:rPr>
          <w:rFonts w:ascii="Verdana" w:hAnsi="Verdana" w:cs="Arial"/>
          <w:i/>
          <w:sz w:val="20"/>
          <w:szCs w:val="20"/>
          <w:u w:val="single"/>
        </w:rPr>
        <w:t>Prostorno</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uređenje</w:t>
      </w:r>
      <w:proofErr w:type="spellEnd"/>
      <w:r w:rsidRPr="00693676">
        <w:rPr>
          <w:rFonts w:ascii="Verdana" w:hAnsi="Verdana" w:cs="Arial"/>
          <w:i/>
          <w:sz w:val="20"/>
          <w:szCs w:val="20"/>
          <w:u w:val="single"/>
        </w:rPr>
        <w:t xml:space="preserve"> i </w:t>
      </w:r>
      <w:proofErr w:type="spellStart"/>
      <w:r w:rsidRPr="00693676">
        <w:rPr>
          <w:rFonts w:ascii="Verdana" w:hAnsi="Verdana" w:cs="Arial"/>
          <w:i/>
          <w:sz w:val="20"/>
          <w:szCs w:val="20"/>
          <w:u w:val="single"/>
        </w:rPr>
        <w:t>unapređenje</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stanovanja</w:t>
      </w:r>
      <w:proofErr w:type="spellEnd"/>
    </w:p>
    <w:p w14:paraId="0A176EB1" w14:textId="77777777" w:rsidR="00693676" w:rsidRPr="00693676" w:rsidRDefault="00693676" w:rsidP="00C210ED">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ovom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35.000,00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1,74%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K100015: </w:t>
      </w:r>
      <w:proofErr w:type="spellStart"/>
      <w:r w:rsidRPr="00693676">
        <w:rPr>
          <w:rFonts w:ascii="Verdana" w:hAnsi="Verdana" w:cs="Arial"/>
          <w:sz w:val="20"/>
          <w:szCs w:val="20"/>
        </w:rPr>
        <w:t>Izrada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prostorno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dokumentacije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ostalih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dokumenata</w:t>
      </w:r>
      <w:proofErr w:type="spellEnd"/>
      <w:r w:rsidRPr="00693676">
        <w:rPr>
          <w:rFonts w:ascii="Verdana" w:hAnsi="Verdana" w:cs="Arial"/>
          <w:sz w:val="20"/>
          <w:szCs w:val="20"/>
        </w:rPr>
        <w:t xml:space="preserve"> (35.000,00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(4.)</w:t>
      </w:r>
    </w:p>
    <w:p w14:paraId="3FFE321A"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Prostorno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planiranje</w:t>
      </w:r>
      <w:proofErr w:type="spellEnd"/>
      <w:r w:rsidRPr="00693676">
        <w:rPr>
          <w:rFonts w:ascii="Verdana" w:hAnsi="Verdana" w:cs="Arial"/>
          <w:sz w:val="20"/>
          <w:szCs w:val="20"/>
        </w:rPr>
        <w:t xml:space="preserve"> Općine Lasinja.</w:t>
      </w:r>
    </w:p>
    <w:p w14:paraId="15D4D2F5"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Veća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pokrivenost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planskom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dokumentacijom</w:t>
      </w:r>
      <w:proofErr w:type="spellEnd"/>
      <w:r w:rsidRPr="00693676">
        <w:rPr>
          <w:rFonts w:ascii="Verdana" w:hAnsi="Verdana" w:cs="Arial"/>
          <w:sz w:val="20"/>
          <w:szCs w:val="20"/>
        </w:rPr>
        <w:t>.</w:t>
      </w:r>
    </w:p>
    <w:p w14:paraId="20ADCDBC"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Unapređenje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stanovanja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sukladno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propisima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zahtjevima</w:t>
      </w:r>
      <w:proofErr w:type="spellEnd"/>
      <w:r w:rsidRPr="00693676">
        <w:rPr>
          <w:rFonts w:ascii="Verdana" w:hAnsi="Verdana" w:cs="Arial"/>
          <w:sz w:val="20"/>
          <w:szCs w:val="20"/>
        </w:rPr>
        <w:t xml:space="preserve"> lokalne zajednice.</w:t>
      </w:r>
    </w:p>
    <w:p w14:paraId="46BA58C6"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1011: Razvoj </w:t>
      </w:r>
      <w:proofErr w:type="spellStart"/>
      <w:r w:rsidRPr="00693676">
        <w:rPr>
          <w:rFonts w:ascii="Verdana" w:hAnsi="Verdana" w:cs="Arial"/>
          <w:i/>
          <w:sz w:val="20"/>
          <w:szCs w:val="20"/>
          <w:u w:val="single"/>
        </w:rPr>
        <w:t>civilnog</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društva</w:t>
      </w:r>
      <w:proofErr w:type="spellEnd"/>
    </w:p>
    <w:p w14:paraId="75EC7599"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96.440,00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4,80%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A100010: </w:t>
      </w:r>
      <w:proofErr w:type="spellStart"/>
      <w:r w:rsidRPr="00693676">
        <w:rPr>
          <w:rFonts w:ascii="Verdana" w:hAnsi="Verdana" w:cs="Arial"/>
          <w:sz w:val="20"/>
          <w:szCs w:val="20"/>
        </w:rPr>
        <w:t>Poticaji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mjere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razvoja</w:t>
      </w:r>
      <w:proofErr w:type="spellEnd"/>
      <w:r w:rsidRPr="00693676">
        <w:rPr>
          <w:rFonts w:ascii="Verdana" w:hAnsi="Verdana" w:cs="Arial"/>
          <w:sz w:val="20"/>
          <w:szCs w:val="20"/>
        </w:rPr>
        <w:t xml:space="preserve"> (3.540,00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A100021: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vjerskim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zajednicama</w:t>
      </w:r>
      <w:proofErr w:type="spellEnd"/>
      <w:r w:rsidRPr="00693676">
        <w:rPr>
          <w:rFonts w:ascii="Verdana" w:hAnsi="Verdana" w:cs="Arial"/>
          <w:sz w:val="20"/>
          <w:szCs w:val="20"/>
        </w:rPr>
        <w:t xml:space="preserve"> (5.500,00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A100022: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ostalim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udrugama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zajednicama</w:t>
      </w:r>
      <w:proofErr w:type="spellEnd"/>
      <w:r w:rsidRPr="00693676">
        <w:rPr>
          <w:rFonts w:ascii="Verdana" w:hAnsi="Verdana" w:cs="Arial"/>
          <w:sz w:val="20"/>
          <w:szCs w:val="20"/>
        </w:rPr>
        <w:t xml:space="preserve"> (4.700,00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K100020: </w:t>
      </w:r>
      <w:proofErr w:type="spellStart"/>
      <w:r w:rsidRPr="00693676">
        <w:rPr>
          <w:rFonts w:ascii="Verdana" w:hAnsi="Verdana" w:cs="Arial"/>
          <w:sz w:val="20"/>
          <w:szCs w:val="20"/>
        </w:rPr>
        <w:t>Rekonstrukcija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društvene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zgrade</w:t>
      </w:r>
      <w:proofErr w:type="spellEnd"/>
      <w:r w:rsidRPr="00693676">
        <w:rPr>
          <w:rFonts w:ascii="Verdana" w:hAnsi="Verdana" w:cs="Arial"/>
          <w:sz w:val="20"/>
          <w:szCs w:val="20"/>
        </w:rPr>
        <w:t xml:space="preserve"> stare Općine (76.000,00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K100026:  </w:t>
      </w:r>
      <w:proofErr w:type="spellStart"/>
      <w:r w:rsidRPr="00693676">
        <w:rPr>
          <w:rFonts w:ascii="Verdana" w:hAnsi="Verdana" w:cs="Arial"/>
          <w:sz w:val="20"/>
          <w:szCs w:val="20"/>
        </w:rPr>
        <w:t>Izrada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projektne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dokumentacije</w:t>
      </w:r>
      <w:proofErr w:type="spellEnd"/>
      <w:r w:rsidRPr="00693676">
        <w:rPr>
          <w:rFonts w:ascii="Verdana" w:hAnsi="Verdana" w:cs="Arial"/>
          <w:sz w:val="20"/>
          <w:szCs w:val="20"/>
        </w:rPr>
        <w:t xml:space="preserve"> (6.700,00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(1.- 4.-5.)</w:t>
      </w:r>
    </w:p>
    <w:p w14:paraId="0B686E57"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djelovanja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ostalih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udruga</w:t>
      </w:r>
      <w:proofErr w:type="spellEnd"/>
      <w:r w:rsidRPr="00693676">
        <w:rPr>
          <w:rFonts w:ascii="Verdana" w:hAnsi="Verdana" w:cs="Arial"/>
          <w:sz w:val="20"/>
          <w:szCs w:val="20"/>
        </w:rPr>
        <w:t xml:space="preserve"> i zajednica.</w:t>
      </w:r>
    </w:p>
    <w:p w14:paraId="405DA78B"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Poticanje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djelovanja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korisnih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sadržaja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vjerskih</w:t>
      </w:r>
      <w:proofErr w:type="spellEnd"/>
      <w:r w:rsidRPr="00693676">
        <w:rPr>
          <w:rFonts w:ascii="Verdana" w:hAnsi="Verdana" w:cs="Arial"/>
          <w:sz w:val="20"/>
          <w:szCs w:val="20"/>
        </w:rPr>
        <w:t xml:space="preserve"> zajednica, </w:t>
      </w:r>
      <w:proofErr w:type="spellStart"/>
      <w:r w:rsidRPr="00693676">
        <w:rPr>
          <w:rFonts w:ascii="Verdana" w:hAnsi="Verdana" w:cs="Arial"/>
          <w:sz w:val="20"/>
          <w:szCs w:val="20"/>
        </w:rPr>
        <w:t>udruga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branitelja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ostalih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društvenih</w:t>
      </w:r>
      <w:proofErr w:type="spellEnd"/>
      <w:r w:rsidRPr="00693676">
        <w:rPr>
          <w:rFonts w:ascii="Verdana" w:hAnsi="Verdana" w:cs="Arial"/>
          <w:sz w:val="20"/>
          <w:szCs w:val="20"/>
        </w:rPr>
        <w:t xml:space="preserve"> djelatnosti.</w:t>
      </w:r>
    </w:p>
    <w:p w14:paraId="63F15237"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Unapređenje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udruga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vjerskih</w:t>
      </w:r>
      <w:proofErr w:type="spellEnd"/>
      <w:r w:rsidRPr="00693676">
        <w:rPr>
          <w:rFonts w:ascii="Verdana" w:hAnsi="Verdana" w:cs="Arial"/>
          <w:sz w:val="20"/>
          <w:szCs w:val="20"/>
        </w:rPr>
        <w:t xml:space="preserve"> zajednica i </w:t>
      </w:r>
      <w:proofErr w:type="spellStart"/>
      <w:r w:rsidRPr="00693676">
        <w:rPr>
          <w:rFonts w:ascii="Verdana" w:hAnsi="Verdana" w:cs="Arial"/>
          <w:sz w:val="20"/>
          <w:szCs w:val="20"/>
        </w:rPr>
        <w:t>razvoja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civilnog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društva</w:t>
      </w:r>
      <w:proofErr w:type="spellEnd"/>
      <w:r w:rsidRPr="00693676">
        <w:rPr>
          <w:rFonts w:ascii="Verdana" w:hAnsi="Verdana" w:cs="Arial"/>
          <w:sz w:val="20"/>
          <w:szCs w:val="20"/>
        </w:rPr>
        <w:t>.</w:t>
      </w:r>
    </w:p>
    <w:p w14:paraId="3BEBF633"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1012: </w:t>
      </w:r>
      <w:proofErr w:type="spellStart"/>
      <w:r w:rsidRPr="00693676">
        <w:rPr>
          <w:rFonts w:ascii="Verdana" w:hAnsi="Verdana" w:cs="Arial"/>
          <w:i/>
          <w:sz w:val="20"/>
          <w:szCs w:val="20"/>
          <w:u w:val="single"/>
        </w:rPr>
        <w:t>Donacije</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udrugama</w:t>
      </w:r>
      <w:proofErr w:type="spellEnd"/>
      <w:r w:rsidRPr="00693676">
        <w:rPr>
          <w:rFonts w:ascii="Verdana" w:hAnsi="Verdana" w:cs="Arial"/>
          <w:i/>
          <w:sz w:val="20"/>
          <w:szCs w:val="20"/>
          <w:u w:val="single"/>
        </w:rPr>
        <w:t xml:space="preserve"> za </w:t>
      </w:r>
      <w:proofErr w:type="spellStart"/>
      <w:r w:rsidRPr="00693676">
        <w:rPr>
          <w:rFonts w:ascii="Verdana" w:hAnsi="Verdana" w:cs="Arial"/>
          <w:i/>
          <w:sz w:val="20"/>
          <w:szCs w:val="20"/>
          <w:u w:val="single"/>
        </w:rPr>
        <w:t>promicanje</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prava</w:t>
      </w:r>
      <w:proofErr w:type="spellEnd"/>
      <w:r w:rsidRPr="00693676">
        <w:rPr>
          <w:rFonts w:ascii="Verdana" w:hAnsi="Verdana" w:cs="Arial"/>
          <w:i/>
          <w:sz w:val="20"/>
          <w:szCs w:val="20"/>
          <w:u w:val="single"/>
        </w:rPr>
        <w:t xml:space="preserve"> i </w:t>
      </w:r>
      <w:proofErr w:type="spellStart"/>
      <w:r w:rsidRPr="00693676">
        <w:rPr>
          <w:rFonts w:ascii="Verdana" w:hAnsi="Verdana" w:cs="Arial"/>
          <w:i/>
          <w:sz w:val="20"/>
          <w:szCs w:val="20"/>
          <w:u w:val="single"/>
        </w:rPr>
        <w:t>interesa</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invalidnih</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osoba</w:t>
      </w:r>
      <w:proofErr w:type="spellEnd"/>
    </w:p>
    <w:p w14:paraId="6650E3C8" w14:textId="77777777" w:rsidR="00693676" w:rsidRPr="00693676" w:rsidRDefault="00693676" w:rsidP="00693676">
      <w:pPr>
        <w:jc w:val="both"/>
        <w:rPr>
          <w:rFonts w:ascii="Verdana" w:hAnsi="Verdana" w:cs="Arial"/>
          <w:sz w:val="20"/>
          <w:szCs w:val="20"/>
        </w:rPr>
      </w:pP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650,00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0,03%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A100023: </w:t>
      </w:r>
      <w:proofErr w:type="spellStart"/>
      <w:r w:rsidRPr="00693676">
        <w:rPr>
          <w:rFonts w:ascii="Verdana" w:hAnsi="Verdana" w:cs="Arial"/>
          <w:sz w:val="20"/>
          <w:szCs w:val="20"/>
        </w:rPr>
        <w:t>Sufinanciranje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udruga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osoba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promicanje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interesa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invalidnih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osoba</w:t>
      </w:r>
      <w:proofErr w:type="spellEnd"/>
      <w:r w:rsidRPr="00693676">
        <w:rPr>
          <w:rFonts w:ascii="Verdana" w:hAnsi="Verdana" w:cs="Arial"/>
          <w:sz w:val="20"/>
          <w:szCs w:val="20"/>
        </w:rPr>
        <w:t xml:space="preserve">  (650,00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w:t>
      </w:r>
    </w:p>
    <w:p w14:paraId="483F6704"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unapređenje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života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pojedinaca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obitelji</w:t>
      </w:r>
      <w:proofErr w:type="spellEnd"/>
      <w:r w:rsidRPr="00693676">
        <w:rPr>
          <w:rFonts w:ascii="Verdana" w:hAnsi="Verdana" w:cs="Arial"/>
          <w:sz w:val="20"/>
          <w:szCs w:val="20"/>
        </w:rPr>
        <w:t>.</w:t>
      </w:r>
    </w:p>
    <w:p w14:paraId="435FEBDB"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Unaprijediti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poboljšati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življenja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osoba</w:t>
      </w:r>
      <w:proofErr w:type="spellEnd"/>
      <w:r w:rsidRPr="00693676">
        <w:rPr>
          <w:rFonts w:ascii="Verdana" w:hAnsi="Verdana" w:cs="Arial"/>
          <w:sz w:val="20"/>
          <w:szCs w:val="20"/>
        </w:rPr>
        <w:t xml:space="preserve"> s </w:t>
      </w:r>
      <w:proofErr w:type="spellStart"/>
      <w:r w:rsidRPr="00693676">
        <w:rPr>
          <w:rFonts w:ascii="Verdana" w:hAnsi="Verdana" w:cs="Arial"/>
          <w:sz w:val="20"/>
          <w:szCs w:val="20"/>
        </w:rPr>
        <w:t>invaliditetom</w:t>
      </w:r>
      <w:proofErr w:type="spellEnd"/>
      <w:r w:rsidRPr="00693676">
        <w:rPr>
          <w:rFonts w:ascii="Verdana" w:hAnsi="Verdana" w:cs="Arial"/>
          <w:sz w:val="20"/>
          <w:szCs w:val="20"/>
        </w:rPr>
        <w:t>.</w:t>
      </w:r>
    </w:p>
    <w:p w14:paraId="51E7FD82"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Broj</w:t>
      </w:r>
      <w:proofErr w:type="spellEnd"/>
      <w:r w:rsidRPr="00693676">
        <w:rPr>
          <w:rFonts w:ascii="Verdana" w:hAnsi="Verdana" w:cs="Arial"/>
          <w:sz w:val="20"/>
          <w:szCs w:val="20"/>
        </w:rPr>
        <w:t xml:space="preserve"> i kvaliteta </w:t>
      </w:r>
      <w:proofErr w:type="spellStart"/>
      <w:r w:rsidRPr="00693676">
        <w:rPr>
          <w:rFonts w:ascii="Verdana" w:hAnsi="Verdana" w:cs="Arial"/>
          <w:sz w:val="20"/>
          <w:szCs w:val="20"/>
        </w:rPr>
        <w:t>provedenih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w:t>
      </w:r>
    </w:p>
    <w:p w14:paraId="4BF552F8"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1014: Razvoj i </w:t>
      </w:r>
      <w:proofErr w:type="spellStart"/>
      <w:r w:rsidRPr="00693676">
        <w:rPr>
          <w:rFonts w:ascii="Verdana" w:hAnsi="Verdana" w:cs="Arial"/>
          <w:i/>
          <w:sz w:val="20"/>
          <w:szCs w:val="20"/>
          <w:u w:val="single"/>
        </w:rPr>
        <w:t>sigurnost</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prometa</w:t>
      </w:r>
      <w:proofErr w:type="spellEnd"/>
    </w:p>
    <w:p w14:paraId="1D7CDFC5"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lastRenderedPageBreak/>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sredstva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iznosu</w:t>
      </w:r>
      <w:proofErr w:type="spellEnd"/>
      <w:r w:rsidRPr="00693676">
        <w:rPr>
          <w:rFonts w:ascii="Verdana" w:hAnsi="Verdana" w:cs="Arial"/>
          <w:sz w:val="20"/>
          <w:szCs w:val="20"/>
        </w:rPr>
        <w:t xml:space="preserve"> od 498.735,44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24,81%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ukupnog</w:t>
      </w:r>
      <w:proofErr w:type="spellEnd"/>
      <w:r w:rsidRPr="00693676">
        <w:rPr>
          <w:rFonts w:ascii="Verdana" w:hAnsi="Verdana" w:cs="Arial"/>
          <w:sz w:val="20"/>
          <w:szCs w:val="20"/>
        </w:rPr>
        <w:t xml:space="preserve"> plana,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projekti</w:t>
      </w:r>
      <w:proofErr w:type="spellEnd"/>
      <w:r w:rsidRPr="00693676">
        <w:rPr>
          <w:rFonts w:ascii="Verdana" w:hAnsi="Verdana" w:cs="Arial"/>
          <w:sz w:val="20"/>
          <w:szCs w:val="20"/>
        </w:rPr>
        <w:t xml:space="preserve"> K100017: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modernizacija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nerazvrstanih</w:t>
      </w:r>
      <w:proofErr w:type="spellEnd"/>
      <w:r w:rsidRPr="00693676">
        <w:rPr>
          <w:rFonts w:ascii="Verdana" w:hAnsi="Verdana" w:cs="Arial"/>
          <w:sz w:val="20"/>
          <w:szCs w:val="20"/>
        </w:rPr>
        <w:t xml:space="preserve"> cesta (260.000,00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K100018: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nogostupa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rekonstrukcija</w:t>
      </w:r>
      <w:proofErr w:type="spellEnd"/>
      <w:r w:rsidRPr="00693676">
        <w:rPr>
          <w:rFonts w:ascii="Verdana" w:hAnsi="Verdana" w:cs="Arial"/>
          <w:sz w:val="20"/>
          <w:szCs w:val="20"/>
        </w:rPr>
        <w:t xml:space="preserve"> cesta Lasinja, </w:t>
      </w:r>
      <w:proofErr w:type="spellStart"/>
      <w:r w:rsidRPr="00693676">
        <w:rPr>
          <w:rFonts w:ascii="Verdana" w:hAnsi="Verdana" w:cs="Arial"/>
          <w:sz w:val="20"/>
          <w:szCs w:val="20"/>
        </w:rPr>
        <w:t>ulica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sv</w:t>
      </w:r>
      <w:proofErr w:type="spellEnd"/>
      <w:r w:rsidRPr="00693676">
        <w:rPr>
          <w:rFonts w:ascii="Verdana" w:hAnsi="Verdana" w:cs="Arial"/>
          <w:sz w:val="20"/>
          <w:szCs w:val="20"/>
        </w:rPr>
        <w:t xml:space="preserve">. Antuna (135.635,44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K100024: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nogostupa</w:t>
      </w:r>
      <w:proofErr w:type="spellEnd"/>
      <w:r w:rsidRPr="00693676">
        <w:rPr>
          <w:rFonts w:ascii="Verdana" w:hAnsi="Verdana" w:cs="Arial"/>
          <w:sz w:val="20"/>
          <w:szCs w:val="20"/>
        </w:rPr>
        <w:t xml:space="preserve"> Lasinja, </w:t>
      </w:r>
      <w:proofErr w:type="spellStart"/>
      <w:r w:rsidRPr="00693676">
        <w:rPr>
          <w:rFonts w:ascii="Verdana" w:hAnsi="Verdana" w:cs="Arial"/>
          <w:sz w:val="20"/>
          <w:szCs w:val="20"/>
        </w:rPr>
        <w:t>Kupska</w:t>
      </w:r>
      <w:proofErr w:type="spellEnd"/>
      <w:r w:rsidRPr="00693676">
        <w:rPr>
          <w:rFonts w:ascii="Verdana" w:hAnsi="Verdana" w:cs="Arial"/>
          <w:sz w:val="20"/>
          <w:szCs w:val="20"/>
        </w:rPr>
        <w:t xml:space="preserve"> cesta (100.000,00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K100029: </w:t>
      </w:r>
      <w:proofErr w:type="spellStart"/>
      <w:r w:rsidRPr="00693676">
        <w:rPr>
          <w:rFonts w:ascii="Verdana" w:hAnsi="Verdana" w:cs="Arial"/>
          <w:sz w:val="20"/>
          <w:szCs w:val="20"/>
        </w:rPr>
        <w:t>Kupnja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zemljišta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nerazvrstane</w:t>
      </w:r>
      <w:proofErr w:type="spellEnd"/>
      <w:r w:rsidRPr="00693676">
        <w:rPr>
          <w:rFonts w:ascii="Verdana" w:hAnsi="Verdana" w:cs="Arial"/>
          <w:sz w:val="20"/>
          <w:szCs w:val="20"/>
        </w:rPr>
        <w:t xml:space="preserve"> ceste (3.100,00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 4.– 5.)</w:t>
      </w:r>
    </w:p>
    <w:p w14:paraId="5AA13CB7"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Razvoj i </w:t>
      </w:r>
      <w:proofErr w:type="spellStart"/>
      <w:r w:rsidRPr="00693676">
        <w:rPr>
          <w:rFonts w:ascii="Verdana" w:hAnsi="Verdana" w:cs="Arial"/>
          <w:sz w:val="20"/>
          <w:szCs w:val="20"/>
        </w:rPr>
        <w:t>ulaganje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prometnu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infrastrukturu</w:t>
      </w:r>
      <w:proofErr w:type="spellEnd"/>
      <w:r w:rsidRPr="00693676">
        <w:rPr>
          <w:rFonts w:ascii="Verdana" w:hAnsi="Verdana" w:cs="Arial"/>
          <w:sz w:val="20"/>
          <w:szCs w:val="20"/>
        </w:rPr>
        <w:t>.</w:t>
      </w:r>
    </w:p>
    <w:p w14:paraId="76A32280"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kvalitete</w:t>
      </w:r>
      <w:proofErr w:type="spellEnd"/>
      <w:r w:rsidRPr="00693676">
        <w:rPr>
          <w:rFonts w:ascii="Verdana" w:hAnsi="Verdana" w:cs="Arial"/>
          <w:sz w:val="20"/>
          <w:szCs w:val="20"/>
        </w:rPr>
        <w:t xml:space="preserve"> i sigurnosti </w:t>
      </w:r>
      <w:proofErr w:type="spellStart"/>
      <w:r w:rsidRPr="00693676">
        <w:rPr>
          <w:rFonts w:ascii="Verdana" w:hAnsi="Verdana" w:cs="Arial"/>
          <w:sz w:val="20"/>
          <w:szCs w:val="20"/>
        </w:rPr>
        <w:t>prometa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prometne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infrastrukture</w:t>
      </w:r>
      <w:proofErr w:type="spellEnd"/>
      <w:r w:rsidRPr="00693676">
        <w:rPr>
          <w:rFonts w:ascii="Verdana" w:hAnsi="Verdana" w:cs="Arial"/>
          <w:sz w:val="20"/>
          <w:szCs w:val="20"/>
        </w:rPr>
        <w:t>.</w:t>
      </w:r>
    </w:p>
    <w:p w14:paraId="6B6F8986"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Kvaliteta i </w:t>
      </w:r>
      <w:proofErr w:type="spellStart"/>
      <w:r w:rsidRPr="00693676">
        <w:rPr>
          <w:rFonts w:ascii="Verdana" w:hAnsi="Verdana" w:cs="Arial"/>
          <w:sz w:val="20"/>
          <w:szCs w:val="20"/>
        </w:rPr>
        <w:t>unapređenje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prometne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povećanjem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izgradnje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modernizacijom</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rekonstrukcijom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nerazvrstanih</w:t>
      </w:r>
      <w:proofErr w:type="spellEnd"/>
      <w:r w:rsidRPr="00693676">
        <w:rPr>
          <w:rFonts w:ascii="Verdana" w:hAnsi="Verdana" w:cs="Arial"/>
          <w:sz w:val="20"/>
          <w:szCs w:val="20"/>
        </w:rPr>
        <w:t xml:space="preserve"> cesta,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prometnih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pješačkih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površina</w:t>
      </w:r>
      <w:proofErr w:type="spellEnd"/>
      <w:r w:rsidRPr="00693676">
        <w:rPr>
          <w:rFonts w:ascii="Verdana" w:hAnsi="Verdana" w:cs="Arial"/>
          <w:sz w:val="20"/>
          <w:szCs w:val="20"/>
        </w:rPr>
        <w:t>.</w:t>
      </w:r>
    </w:p>
    <w:p w14:paraId="47AC12D1" w14:textId="77777777" w:rsidR="00693676" w:rsidRPr="00693676" w:rsidRDefault="00693676" w:rsidP="00994134">
      <w:pPr>
        <w:pStyle w:val="ListParagraph"/>
        <w:numPr>
          <w:ilvl w:val="0"/>
          <w:numId w:val="39"/>
        </w:numPr>
        <w:spacing w:line="276" w:lineRule="auto"/>
        <w:jc w:val="both"/>
        <w:rPr>
          <w:rFonts w:ascii="Verdana" w:hAnsi="Verdana" w:cs="Arial"/>
          <w:i/>
          <w:color w:val="1F497D" w:themeColor="text2"/>
          <w:sz w:val="20"/>
          <w:szCs w:val="20"/>
          <w:u w:val="single"/>
        </w:rPr>
      </w:pPr>
      <w:r w:rsidRPr="00693676">
        <w:rPr>
          <w:rFonts w:ascii="Verdana" w:hAnsi="Verdana" w:cs="Arial"/>
          <w:i/>
          <w:sz w:val="20"/>
          <w:szCs w:val="20"/>
          <w:u w:val="single"/>
        </w:rPr>
        <w:t xml:space="preserve">Program 1015: </w:t>
      </w:r>
      <w:proofErr w:type="spellStart"/>
      <w:r w:rsidRPr="00693676">
        <w:rPr>
          <w:rFonts w:ascii="Verdana" w:hAnsi="Verdana" w:cs="Arial"/>
          <w:i/>
          <w:color w:val="000000" w:themeColor="text1"/>
          <w:sz w:val="20"/>
          <w:szCs w:val="20"/>
          <w:u w:val="single"/>
        </w:rPr>
        <w:t>Organiziranje</w:t>
      </w:r>
      <w:proofErr w:type="spellEnd"/>
      <w:r w:rsidRPr="00693676">
        <w:rPr>
          <w:rFonts w:ascii="Verdana" w:hAnsi="Verdana" w:cs="Arial"/>
          <w:i/>
          <w:color w:val="000000" w:themeColor="text1"/>
          <w:sz w:val="20"/>
          <w:szCs w:val="20"/>
          <w:u w:val="single"/>
        </w:rPr>
        <w:t xml:space="preserve"> i </w:t>
      </w:r>
      <w:proofErr w:type="spellStart"/>
      <w:r w:rsidRPr="00693676">
        <w:rPr>
          <w:rFonts w:ascii="Verdana" w:hAnsi="Verdana" w:cs="Arial"/>
          <w:i/>
          <w:color w:val="000000" w:themeColor="text1"/>
          <w:sz w:val="20"/>
          <w:szCs w:val="20"/>
          <w:u w:val="single"/>
        </w:rPr>
        <w:t>provođenje</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zaštite</w:t>
      </w:r>
      <w:proofErr w:type="spellEnd"/>
      <w:r w:rsidRPr="00693676">
        <w:rPr>
          <w:rFonts w:ascii="Verdana" w:hAnsi="Verdana" w:cs="Arial"/>
          <w:i/>
          <w:color w:val="000000" w:themeColor="text1"/>
          <w:sz w:val="20"/>
          <w:szCs w:val="20"/>
          <w:u w:val="single"/>
        </w:rPr>
        <w:t xml:space="preserve"> i </w:t>
      </w:r>
      <w:proofErr w:type="spellStart"/>
      <w:r w:rsidRPr="00693676">
        <w:rPr>
          <w:rFonts w:ascii="Verdana" w:hAnsi="Verdana" w:cs="Arial"/>
          <w:i/>
          <w:color w:val="000000" w:themeColor="text1"/>
          <w:sz w:val="20"/>
          <w:szCs w:val="20"/>
          <w:u w:val="single"/>
        </w:rPr>
        <w:t>spašavanja</w:t>
      </w:r>
      <w:proofErr w:type="spellEnd"/>
    </w:p>
    <w:p w14:paraId="2F5AAD00" w14:textId="77777777" w:rsidR="00693676" w:rsidRPr="00693676" w:rsidRDefault="00693676" w:rsidP="00693676">
      <w:pPr>
        <w:jc w:val="both"/>
        <w:rPr>
          <w:rFonts w:ascii="Verdana" w:hAnsi="Verdana" w:cs="Arial"/>
          <w:color w:val="000000" w:themeColor="text1"/>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22.320,61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1,11%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provodi</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požara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Zakonom</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vatrogastvu</w:t>
      </w:r>
      <w:proofErr w:type="spellEnd"/>
      <w:r w:rsidRPr="00693676">
        <w:rPr>
          <w:rFonts w:ascii="Verdana" w:hAnsi="Verdana" w:cs="Arial"/>
          <w:sz w:val="20"/>
          <w:szCs w:val="20"/>
        </w:rPr>
        <w:t xml:space="preserve"> (NN br. 139/04 – </w:t>
      </w:r>
      <w:proofErr w:type="spellStart"/>
      <w:r w:rsidRPr="00693676">
        <w:rPr>
          <w:rFonts w:ascii="Verdana" w:hAnsi="Verdana" w:cs="Arial"/>
          <w:sz w:val="20"/>
          <w:szCs w:val="20"/>
        </w:rPr>
        <w:t>pročišćen</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tekst</w:t>
      </w:r>
      <w:proofErr w:type="spellEnd"/>
      <w:r w:rsidRPr="00693676">
        <w:rPr>
          <w:rFonts w:ascii="Verdana" w:hAnsi="Verdana" w:cs="Arial"/>
          <w:sz w:val="20"/>
          <w:szCs w:val="20"/>
        </w:rPr>
        <w:t xml:space="preserve">. 174/04, 38/09, 80/10, 125/19) </w:t>
      </w:r>
      <w:proofErr w:type="spellStart"/>
      <w:r w:rsidRPr="00693676">
        <w:rPr>
          <w:rFonts w:ascii="Verdana" w:hAnsi="Verdana" w:cs="Arial"/>
          <w:sz w:val="20"/>
          <w:szCs w:val="20"/>
        </w:rPr>
        <w:t>propisano</w:t>
      </w:r>
      <w:proofErr w:type="spellEnd"/>
      <w:r w:rsidRPr="00693676">
        <w:rPr>
          <w:rFonts w:ascii="Verdana" w:hAnsi="Verdana" w:cs="Arial"/>
          <w:sz w:val="20"/>
          <w:szCs w:val="20"/>
        </w:rPr>
        <w:t xml:space="preserve"> je da Općina s </w:t>
      </w:r>
      <w:proofErr w:type="spellStart"/>
      <w:r w:rsidRPr="00693676">
        <w:rPr>
          <w:rFonts w:ascii="Verdana" w:hAnsi="Verdana" w:cs="Arial"/>
          <w:sz w:val="20"/>
          <w:szCs w:val="20"/>
        </w:rPr>
        <w:t>proračunom</w:t>
      </w:r>
      <w:proofErr w:type="spellEnd"/>
      <w:r w:rsidRPr="00693676">
        <w:rPr>
          <w:rFonts w:ascii="Verdana" w:hAnsi="Verdana" w:cs="Arial"/>
          <w:sz w:val="20"/>
          <w:szCs w:val="20"/>
        </w:rPr>
        <w:t xml:space="preserve"> do (5.000.000,00 </w:t>
      </w:r>
      <w:proofErr w:type="spellStart"/>
      <w:r w:rsidRPr="00693676">
        <w:rPr>
          <w:rFonts w:ascii="Verdana" w:hAnsi="Verdana" w:cs="Arial"/>
          <w:sz w:val="20"/>
          <w:szCs w:val="20"/>
        </w:rPr>
        <w:t>kn</w:t>
      </w:r>
      <w:proofErr w:type="spellEnd"/>
      <w:r w:rsidRPr="00693676">
        <w:rPr>
          <w:rFonts w:ascii="Verdana" w:hAnsi="Verdana" w:cs="Arial"/>
          <w:sz w:val="20"/>
          <w:szCs w:val="20"/>
        </w:rPr>
        <w:t xml:space="preserve">), 663.614,04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izdvaja</w:t>
      </w:r>
      <w:proofErr w:type="spellEnd"/>
      <w:r w:rsidRPr="00693676">
        <w:rPr>
          <w:rFonts w:ascii="Verdana" w:hAnsi="Verdana" w:cs="Arial"/>
          <w:sz w:val="20"/>
          <w:szCs w:val="20"/>
        </w:rPr>
        <w:t xml:space="preserve"> 5% </w:t>
      </w:r>
      <w:proofErr w:type="spellStart"/>
      <w:r w:rsidRPr="00693676">
        <w:rPr>
          <w:rFonts w:ascii="Verdana" w:hAnsi="Verdana" w:cs="Arial"/>
          <w:sz w:val="20"/>
          <w:szCs w:val="20"/>
        </w:rPr>
        <w:t>sredstava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a </w:t>
      </w:r>
      <w:proofErr w:type="spellStart"/>
      <w:r w:rsidRPr="00693676">
        <w:rPr>
          <w:rFonts w:ascii="Verdana" w:hAnsi="Verdana" w:cs="Arial"/>
          <w:sz w:val="20"/>
          <w:szCs w:val="20"/>
        </w:rPr>
        <w:t>svakim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povećanjem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za (1.000.000,00 </w:t>
      </w:r>
      <w:proofErr w:type="spellStart"/>
      <w:r w:rsidRPr="00693676">
        <w:rPr>
          <w:rFonts w:ascii="Verdana" w:hAnsi="Verdana" w:cs="Arial"/>
          <w:sz w:val="20"/>
          <w:szCs w:val="20"/>
        </w:rPr>
        <w:t>kn</w:t>
      </w:r>
      <w:proofErr w:type="spellEnd"/>
      <w:r w:rsidRPr="00693676">
        <w:rPr>
          <w:rFonts w:ascii="Verdana" w:hAnsi="Verdana" w:cs="Arial"/>
          <w:sz w:val="20"/>
          <w:szCs w:val="20"/>
        </w:rPr>
        <w:t xml:space="preserve">), 132.722,81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izdvajanje</w:t>
      </w:r>
      <w:proofErr w:type="spellEnd"/>
      <w:r w:rsidRPr="00693676">
        <w:rPr>
          <w:rFonts w:ascii="Verdana" w:hAnsi="Verdana" w:cs="Arial"/>
          <w:sz w:val="20"/>
          <w:szCs w:val="20"/>
        </w:rPr>
        <w:t xml:space="preserve"> se </w:t>
      </w:r>
      <w:proofErr w:type="spellStart"/>
      <w:r w:rsidRPr="00693676">
        <w:rPr>
          <w:rFonts w:ascii="Verdana" w:hAnsi="Verdana" w:cs="Arial"/>
          <w:sz w:val="20"/>
          <w:szCs w:val="20"/>
        </w:rPr>
        <w:t>smanjuje</w:t>
      </w:r>
      <w:proofErr w:type="spellEnd"/>
      <w:r w:rsidRPr="00693676">
        <w:rPr>
          <w:rFonts w:ascii="Verdana" w:hAnsi="Verdana" w:cs="Arial"/>
          <w:sz w:val="20"/>
          <w:szCs w:val="20"/>
        </w:rPr>
        <w:t xml:space="preserve"> za 0,1%. Općina Lasinja u 2024. </w:t>
      </w:r>
      <w:proofErr w:type="spellStart"/>
      <w:r w:rsidRPr="00693676">
        <w:rPr>
          <w:rFonts w:ascii="Verdana" w:hAnsi="Verdana" w:cs="Arial"/>
          <w:sz w:val="20"/>
          <w:szCs w:val="20"/>
        </w:rPr>
        <w:t>godine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planirala</w:t>
      </w:r>
      <w:proofErr w:type="spellEnd"/>
      <w:r w:rsidRPr="00693676">
        <w:rPr>
          <w:rFonts w:ascii="Verdana" w:hAnsi="Verdana" w:cs="Arial"/>
          <w:sz w:val="20"/>
          <w:szCs w:val="20"/>
        </w:rPr>
        <w:t xml:space="preserve"> je za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A100024: </w:t>
      </w:r>
      <w:proofErr w:type="spellStart"/>
      <w:r w:rsidRPr="00693676">
        <w:rPr>
          <w:rFonts w:ascii="Verdana" w:hAnsi="Verdana" w:cs="Arial"/>
          <w:sz w:val="20"/>
          <w:szCs w:val="20"/>
        </w:rPr>
        <w:t>zaštita</w:t>
      </w:r>
      <w:proofErr w:type="spellEnd"/>
      <w:r w:rsidRPr="00693676">
        <w:rPr>
          <w:rFonts w:ascii="Verdana" w:hAnsi="Verdana" w:cs="Arial"/>
          <w:sz w:val="20"/>
          <w:szCs w:val="20"/>
        </w:rPr>
        <w:t xml:space="preserve"> od </w:t>
      </w:r>
      <w:proofErr w:type="spellStart"/>
      <w:r w:rsidRPr="00693676">
        <w:rPr>
          <w:rFonts w:ascii="Verdana" w:hAnsi="Verdana" w:cs="Arial"/>
          <w:sz w:val="20"/>
          <w:szCs w:val="20"/>
        </w:rPr>
        <w:t>požara</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potpora</w:t>
      </w:r>
      <w:proofErr w:type="spellEnd"/>
      <w:r w:rsidRPr="00693676">
        <w:rPr>
          <w:rFonts w:ascii="Verdana" w:hAnsi="Verdana" w:cs="Arial"/>
          <w:sz w:val="20"/>
          <w:szCs w:val="20"/>
        </w:rPr>
        <w:t xml:space="preserve"> djelatnosti za </w:t>
      </w:r>
      <w:proofErr w:type="spellStart"/>
      <w:r w:rsidRPr="00693676">
        <w:rPr>
          <w:rFonts w:ascii="Verdana" w:hAnsi="Verdana" w:cs="Arial"/>
          <w:sz w:val="20"/>
          <w:szCs w:val="20"/>
        </w:rPr>
        <w:t>vatrogastvo</w:t>
      </w:r>
      <w:proofErr w:type="spellEnd"/>
      <w:r w:rsidRPr="00693676">
        <w:rPr>
          <w:rFonts w:ascii="Verdana" w:hAnsi="Verdana" w:cs="Arial"/>
          <w:sz w:val="20"/>
          <w:szCs w:val="20"/>
        </w:rPr>
        <w:t xml:space="preserve"> (13.780,00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potrebe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vatrogastva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djelovanja</w:t>
      </w:r>
      <w:proofErr w:type="spellEnd"/>
      <w:r w:rsidRPr="00693676">
        <w:rPr>
          <w:rFonts w:ascii="Verdana" w:hAnsi="Verdana" w:cs="Arial"/>
          <w:sz w:val="20"/>
          <w:szCs w:val="20"/>
        </w:rPr>
        <w:t xml:space="preserve"> DVD.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A100025: </w:t>
      </w:r>
      <w:proofErr w:type="spellStart"/>
      <w:r w:rsidRPr="00693676">
        <w:rPr>
          <w:rFonts w:ascii="Verdana" w:hAnsi="Verdana" w:cs="Arial"/>
          <w:sz w:val="20"/>
          <w:szCs w:val="20"/>
        </w:rPr>
        <w:t>Civilna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spašavanje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(3.365,00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A10026: </w:t>
      </w:r>
      <w:proofErr w:type="spellStart"/>
      <w:r w:rsidRPr="00693676">
        <w:rPr>
          <w:rFonts w:ascii="Verdana" w:hAnsi="Verdana" w:cs="Arial"/>
          <w:sz w:val="20"/>
          <w:szCs w:val="20"/>
        </w:rPr>
        <w:t>Potpora</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gorskoj</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službi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spašavanja</w:t>
      </w:r>
      <w:proofErr w:type="spellEnd"/>
      <w:r w:rsidRPr="00693676">
        <w:rPr>
          <w:rFonts w:ascii="Verdana" w:hAnsi="Verdana" w:cs="Arial"/>
          <w:sz w:val="20"/>
          <w:szCs w:val="20"/>
        </w:rPr>
        <w:t xml:space="preserve"> (665,00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A100036: </w:t>
      </w:r>
      <w:proofErr w:type="spellStart"/>
      <w:r w:rsidRPr="00693676">
        <w:rPr>
          <w:rFonts w:ascii="Verdana" w:hAnsi="Verdana" w:cs="Arial"/>
          <w:sz w:val="20"/>
          <w:szCs w:val="20"/>
        </w:rPr>
        <w:t>Potpora</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Crvenog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križa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(2.010,61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K100020: </w:t>
      </w:r>
      <w:proofErr w:type="spellStart"/>
      <w:r w:rsidRPr="00693676">
        <w:rPr>
          <w:rFonts w:ascii="Verdana" w:hAnsi="Verdana" w:cs="Arial"/>
          <w:sz w:val="20"/>
          <w:szCs w:val="20"/>
        </w:rPr>
        <w:t>Rekonstrukcija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domova</w:t>
      </w:r>
      <w:proofErr w:type="spellEnd"/>
      <w:r w:rsidRPr="00693676">
        <w:rPr>
          <w:rFonts w:ascii="Verdana" w:hAnsi="Verdana" w:cs="Arial"/>
          <w:sz w:val="20"/>
          <w:szCs w:val="20"/>
        </w:rPr>
        <w:t xml:space="preserve"> (2.500,00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 4. – 5.)</w:t>
      </w:r>
    </w:p>
    <w:p w14:paraId="44ABA102"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Organizacija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financiranja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planiranih</w:t>
      </w:r>
      <w:proofErr w:type="spellEnd"/>
      <w:r w:rsidRPr="00693676">
        <w:rPr>
          <w:rFonts w:ascii="Verdana" w:hAnsi="Verdana" w:cs="Arial"/>
          <w:sz w:val="20"/>
          <w:szCs w:val="20"/>
        </w:rPr>
        <w:t xml:space="preserve"> djelatnosti i </w:t>
      </w:r>
      <w:proofErr w:type="spellStart"/>
      <w:r w:rsidRPr="00693676">
        <w:rPr>
          <w:rFonts w:ascii="Verdana" w:hAnsi="Verdana" w:cs="Arial"/>
          <w:sz w:val="20"/>
          <w:szCs w:val="20"/>
        </w:rPr>
        <w:t>opremanje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svrhu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efikasnije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ljudi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okoliša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imovine</w:t>
      </w:r>
      <w:proofErr w:type="spellEnd"/>
      <w:r w:rsidRPr="00693676">
        <w:rPr>
          <w:rFonts w:ascii="Verdana" w:hAnsi="Verdana" w:cs="Arial"/>
          <w:sz w:val="20"/>
          <w:szCs w:val="20"/>
        </w:rPr>
        <w:t>.</w:t>
      </w:r>
    </w:p>
    <w:p w14:paraId="074C9290"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Osigurati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uvjete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učinkovitu</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uspješnu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zaštitu</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spašavanje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ljudi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okoliša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imovine</w:t>
      </w:r>
      <w:proofErr w:type="spellEnd"/>
      <w:r w:rsidRPr="00693676">
        <w:rPr>
          <w:rFonts w:ascii="Verdana" w:hAnsi="Verdana" w:cs="Arial"/>
          <w:sz w:val="20"/>
          <w:szCs w:val="20"/>
        </w:rPr>
        <w:t>.</w:t>
      </w:r>
    </w:p>
    <w:p w14:paraId="1F9F40B5"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Unapređenje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opremljenosti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postrojbi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civilne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vatrogasne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snaga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zaštitu</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spašavanje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brzina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uspješnost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provedenih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spašavanja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hitnih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intervencija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gašenja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požara</w:t>
      </w:r>
      <w:proofErr w:type="spellEnd"/>
      <w:r w:rsidRPr="00693676">
        <w:rPr>
          <w:rFonts w:ascii="Verdana" w:hAnsi="Verdana" w:cs="Arial"/>
          <w:sz w:val="20"/>
          <w:szCs w:val="20"/>
        </w:rPr>
        <w:t>.</w:t>
      </w:r>
    </w:p>
    <w:p w14:paraId="3B82218B"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1016: </w:t>
      </w:r>
      <w:proofErr w:type="spellStart"/>
      <w:r w:rsidRPr="00693676">
        <w:rPr>
          <w:rFonts w:ascii="Verdana" w:hAnsi="Verdana" w:cs="Arial"/>
          <w:i/>
          <w:sz w:val="20"/>
          <w:szCs w:val="20"/>
          <w:u w:val="single"/>
        </w:rPr>
        <w:t>Zaštita</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okoliša</w:t>
      </w:r>
      <w:proofErr w:type="spellEnd"/>
    </w:p>
    <w:p w14:paraId="0A4D9768"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17.770,00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ili</w:t>
      </w:r>
      <w:proofErr w:type="spellEnd"/>
      <w:r w:rsidRPr="00693676">
        <w:rPr>
          <w:rFonts w:ascii="Verdana" w:hAnsi="Verdana" w:cs="Arial"/>
          <w:sz w:val="20"/>
          <w:szCs w:val="20"/>
        </w:rPr>
        <w:t xml:space="preserve"> 0,88%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plan.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A100027: </w:t>
      </w:r>
      <w:proofErr w:type="spellStart"/>
      <w:r w:rsidRPr="00693676">
        <w:rPr>
          <w:rFonts w:ascii="Verdana" w:hAnsi="Verdana" w:cs="Arial"/>
          <w:sz w:val="20"/>
          <w:szCs w:val="20"/>
        </w:rPr>
        <w:t>Gospodarenje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otpadom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odvoz</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zbrinjavanje</w:t>
      </w:r>
      <w:proofErr w:type="spellEnd"/>
      <w:r w:rsidRPr="00693676">
        <w:rPr>
          <w:rFonts w:ascii="Verdana" w:hAnsi="Verdana" w:cs="Arial"/>
          <w:sz w:val="20"/>
          <w:szCs w:val="20"/>
        </w:rPr>
        <w:t xml:space="preserve"> (15.710,00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A100038: </w:t>
      </w:r>
      <w:proofErr w:type="spellStart"/>
      <w:r w:rsidRPr="00693676">
        <w:rPr>
          <w:rFonts w:ascii="Verdana" w:hAnsi="Verdana" w:cs="Arial"/>
          <w:sz w:val="20"/>
          <w:szCs w:val="20"/>
        </w:rPr>
        <w:t>Dimnjačarske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ekološke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usluge</w:t>
      </w:r>
      <w:proofErr w:type="spellEnd"/>
      <w:r w:rsidRPr="00693676">
        <w:rPr>
          <w:rFonts w:ascii="Verdana" w:hAnsi="Verdana" w:cs="Arial"/>
          <w:sz w:val="20"/>
          <w:szCs w:val="20"/>
        </w:rPr>
        <w:t xml:space="preserve"> (400,00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K100021: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opremanje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reciklažnog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dvorišta</w:t>
      </w:r>
      <w:proofErr w:type="spellEnd"/>
      <w:r w:rsidRPr="00693676">
        <w:rPr>
          <w:rFonts w:ascii="Verdana" w:hAnsi="Verdana" w:cs="Arial"/>
          <w:sz w:val="20"/>
          <w:szCs w:val="20"/>
        </w:rPr>
        <w:t xml:space="preserve"> (1.000,00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Tekući</w:t>
      </w:r>
      <w:proofErr w:type="spellEnd"/>
      <w:r w:rsidRPr="00693676">
        <w:rPr>
          <w:rFonts w:ascii="Verdana" w:hAnsi="Verdana" w:cs="Arial"/>
          <w:sz w:val="20"/>
          <w:szCs w:val="20"/>
        </w:rPr>
        <w:t xml:space="preserve"> projekt T100005: </w:t>
      </w:r>
      <w:proofErr w:type="spellStart"/>
      <w:r w:rsidRPr="00693676">
        <w:rPr>
          <w:rFonts w:ascii="Verdana" w:hAnsi="Verdana" w:cs="Arial"/>
          <w:sz w:val="20"/>
          <w:szCs w:val="20"/>
        </w:rPr>
        <w:t>Sanacija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divljih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odlagališta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otpada</w:t>
      </w:r>
      <w:proofErr w:type="spellEnd"/>
      <w:r w:rsidRPr="00693676">
        <w:rPr>
          <w:rFonts w:ascii="Verdana" w:hAnsi="Verdana" w:cs="Arial"/>
          <w:sz w:val="20"/>
          <w:szCs w:val="20"/>
        </w:rPr>
        <w:t xml:space="preserve"> (660,00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(1.-4.-5.)</w:t>
      </w:r>
    </w:p>
    <w:p w14:paraId="5DB63650"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Unapređenje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življenja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iskorištavanje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otpada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smanjenje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divljih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odlagališta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otpada</w:t>
      </w:r>
      <w:proofErr w:type="spellEnd"/>
      <w:r w:rsidRPr="00693676">
        <w:rPr>
          <w:rFonts w:ascii="Verdana" w:hAnsi="Verdana" w:cs="Arial"/>
          <w:sz w:val="20"/>
          <w:szCs w:val="20"/>
        </w:rPr>
        <w:t>.</w:t>
      </w:r>
    </w:p>
    <w:p w14:paraId="324E8A7B"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Poboljšanje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mjera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uklanjanje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otpada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osiguranje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kontejnera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selektivni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otpad</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njihovo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zbrinjavanje</w:t>
      </w:r>
      <w:proofErr w:type="spellEnd"/>
      <w:r w:rsidRPr="00693676">
        <w:rPr>
          <w:rFonts w:ascii="Verdana" w:hAnsi="Verdana" w:cs="Arial"/>
          <w:sz w:val="20"/>
          <w:szCs w:val="20"/>
        </w:rPr>
        <w:t>.</w:t>
      </w:r>
    </w:p>
    <w:p w14:paraId="0A236E59"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reciklaže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odvajanje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otpada</w:t>
      </w:r>
      <w:proofErr w:type="spellEnd"/>
      <w:r w:rsidRPr="00693676">
        <w:rPr>
          <w:rFonts w:ascii="Verdana" w:hAnsi="Verdana" w:cs="Arial"/>
          <w:sz w:val="20"/>
          <w:szCs w:val="20"/>
        </w:rPr>
        <w:t xml:space="preserve"> po </w:t>
      </w:r>
      <w:proofErr w:type="spellStart"/>
      <w:r w:rsidRPr="00693676">
        <w:rPr>
          <w:rFonts w:ascii="Verdana" w:hAnsi="Verdana" w:cs="Arial"/>
          <w:sz w:val="20"/>
          <w:szCs w:val="20"/>
        </w:rPr>
        <w:t>vrstama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papir-karton</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plastika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staklo</w:t>
      </w:r>
      <w:proofErr w:type="spellEnd"/>
      <w:r w:rsidRPr="00693676">
        <w:rPr>
          <w:rFonts w:ascii="Verdana" w:hAnsi="Verdana" w:cs="Arial"/>
          <w:sz w:val="20"/>
          <w:szCs w:val="20"/>
        </w:rPr>
        <w:t xml:space="preserve">, metal, </w:t>
      </w:r>
      <w:proofErr w:type="spellStart"/>
      <w:r w:rsidRPr="00693676">
        <w:rPr>
          <w:rFonts w:ascii="Verdana" w:hAnsi="Verdana" w:cs="Arial"/>
          <w:sz w:val="20"/>
          <w:szCs w:val="20"/>
        </w:rPr>
        <w:t>tekstil</w:t>
      </w:r>
      <w:proofErr w:type="spellEnd"/>
      <w:r w:rsidRPr="00693676">
        <w:rPr>
          <w:rFonts w:ascii="Verdana" w:hAnsi="Verdana" w:cs="Arial"/>
          <w:sz w:val="20"/>
          <w:szCs w:val="20"/>
        </w:rPr>
        <w:t>)</w:t>
      </w:r>
    </w:p>
    <w:p w14:paraId="0C4D01C2" w14:textId="77777777" w:rsidR="00693676" w:rsidRPr="00693676" w:rsidRDefault="00693676" w:rsidP="00994134">
      <w:pPr>
        <w:pStyle w:val="ListParagraph"/>
        <w:numPr>
          <w:ilvl w:val="0"/>
          <w:numId w:val="39"/>
        </w:numPr>
        <w:spacing w:line="276" w:lineRule="auto"/>
        <w:jc w:val="both"/>
        <w:rPr>
          <w:rFonts w:ascii="Verdana" w:hAnsi="Verdana" w:cs="Arial"/>
          <w:i/>
          <w:color w:val="000000" w:themeColor="text1"/>
          <w:sz w:val="20"/>
          <w:szCs w:val="20"/>
          <w:u w:val="single"/>
        </w:rPr>
      </w:pPr>
      <w:r w:rsidRPr="00693676">
        <w:rPr>
          <w:rFonts w:ascii="Verdana" w:hAnsi="Verdana" w:cs="Arial"/>
          <w:i/>
          <w:color w:val="000000" w:themeColor="text1"/>
          <w:sz w:val="20"/>
          <w:szCs w:val="20"/>
          <w:u w:val="single"/>
        </w:rPr>
        <w:t xml:space="preserve">Program 1017: </w:t>
      </w:r>
      <w:proofErr w:type="spellStart"/>
      <w:r w:rsidRPr="00693676">
        <w:rPr>
          <w:rFonts w:ascii="Verdana" w:hAnsi="Verdana" w:cs="Arial"/>
          <w:i/>
          <w:color w:val="000000" w:themeColor="text1"/>
          <w:sz w:val="20"/>
          <w:szCs w:val="20"/>
          <w:u w:val="single"/>
        </w:rPr>
        <w:t>Poticanje</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razvoja</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turizma</w:t>
      </w:r>
      <w:proofErr w:type="spellEnd"/>
    </w:p>
    <w:p w14:paraId="01493683"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236.029,46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ili</w:t>
      </w:r>
      <w:proofErr w:type="spellEnd"/>
      <w:r w:rsidRPr="00693676">
        <w:rPr>
          <w:rFonts w:ascii="Verdana" w:hAnsi="Verdana" w:cs="Arial"/>
          <w:sz w:val="20"/>
          <w:szCs w:val="20"/>
        </w:rPr>
        <w:t xml:space="preserve"> 11,74%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plan. 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100037: </w:t>
      </w:r>
      <w:proofErr w:type="spellStart"/>
      <w:r w:rsidRPr="00693676">
        <w:rPr>
          <w:rFonts w:ascii="Verdana" w:hAnsi="Verdana" w:cs="Arial"/>
          <w:sz w:val="20"/>
          <w:szCs w:val="20"/>
        </w:rPr>
        <w:t>Organizacija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događanja</w:t>
      </w:r>
      <w:proofErr w:type="spellEnd"/>
      <w:r w:rsidRPr="00693676">
        <w:rPr>
          <w:rFonts w:ascii="Verdana" w:hAnsi="Verdana" w:cs="Arial"/>
          <w:sz w:val="20"/>
          <w:szCs w:val="20"/>
        </w:rPr>
        <w:t xml:space="preserve"> LA fest </w:t>
      </w:r>
      <w:proofErr w:type="spellStart"/>
      <w:r w:rsidRPr="00693676">
        <w:rPr>
          <w:rFonts w:ascii="Verdana" w:hAnsi="Verdana" w:cs="Arial"/>
          <w:sz w:val="20"/>
          <w:szCs w:val="20"/>
        </w:rPr>
        <w:t>manifestacije</w:t>
      </w:r>
      <w:proofErr w:type="spellEnd"/>
      <w:r w:rsidRPr="00693676">
        <w:rPr>
          <w:rFonts w:ascii="Verdana" w:hAnsi="Verdana" w:cs="Arial"/>
          <w:sz w:val="20"/>
          <w:szCs w:val="20"/>
        </w:rPr>
        <w:t xml:space="preserve">  (20.000,00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K100012: Projekt </w:t>
      </w:r>
      <w:proofErr w:type="spellStart"/>
      <w:r w:rsidRPr="00693676">
        <w:rPr>
          <w:rFonts w:ascii="Verdana" w:hAnsi="Verdana" w:cs="Arial"/>
          <w:sz w:val="20"/>
          <w:szCs w:val="20"/>
        </w:rPr>
        <w:t>Interpretacijski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centar</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Lasinjske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kulture</w:t>
      </w:r>
      <w:proofErr w:type="spellEnd"/>
      <w:r w:rsidRPr="00693676">
        <w:rPr>
          <w:rFonts w:ascii="Verdana" w:hAnsi="Verdana" w:cs="Arial"/>
          <w:sz w:val="20"/>
          <w:szCs w:val="20"/>
        </w:rPr>
        <w:t xml:space="preserve"> (28.375,00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K100023:  Kamp </w:t>
      </w:r>
      <w:proofErr w:type="spellStart"/>
      <w:r w:rsidRPr="00693676">
        <w:rPr>
          <w:rFonts w:ascii="Verdana" w:hAnsi="Verdana" w:cs="Arial"/>
          <w:sz w:val="20"/>
          <w:szCs w:val="20"/>
        </w:rPr>
        <w:t>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sportskim</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cikloturističkim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sadržajem</w:t>
      </w:r>
      <w:proofErr w:type="spellEnd"/>
      <w:r w:rsidRPr="00693676">
        <w:rPr>
          <w:rFonts w:ascii="Verdana" w:hAnsi="Verdana" w:cs="Arial"/>
          <w:sz w:val="20"/>
          <w:szCs w:val="20"/>
        </w:rPr>
        <w:t xml:space="preserve"> (135.000,00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w:t>
      </w:r>
      <w:proofErr w:type="spellEnd"/>
      <w:r w:rsidRPr="00693676">
        <w:rPr>
          <w:rFonts w:ascii="Verdana" w:hAnsi="Verdana" w:cs="Arial"/>
          <w:sz w:val="20"/>
          <w:szCs w:val="20"/>
        </w:rPr>
        <w:t xml:space="preserve"> projekt K100027: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Interpretacijskog</w:t>
      </w:r>
      <w:proofErr w:type="spellEnd"/>
      <w:r w:rsidRPr="00693676">
        <w:rPr>
          <w:rFonts w:ascii="Verdana" w:hAnsi="Verdana" w:cs="Arial"/>
          <w:sz w:val="20"/>
          <w:szCs w:val="20"/>
        </w:rPr>
        <w:t xml:space="preserve"> centra </w:t>
      </w:r>
      <w:proofErr w:type="spellStart"/>
      <w:r w:rsidRPr="00693676">
        <w:rPr>
          <w:rFonts w:ascii="Verdana" w:hAnsi="Verdana" w:cs="Arial"/>
          <w:sz w:val="20"/>
          <w:szCs w:val="20"/>
        </w:rPr>
        <w:t>Lasinjske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kulture</w:t>
      </w:r>
      <w:proofErr w:type="spellEnd"/>
      <w:r w:rsidRPr="00693676">
        <w:rPr>
          <w:rFonts w:ascii="Verdana" w:hAnsi="Verdana" w:cs="Arial"/>
          <w:sz w:val="20"/>
          <w:szCs w:val="20"/>
        </w:rPr>
        <w:t xml:space="preserve"> (50.000,00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Tekući</w:t>
      </w:r>
      <w:proofErr w:type="spellEnd"/>
      <w:r w:rsidRPr="00693676">
        <w:rPr>
          <w:rFonts w:ascii="Verdana" w:hAnsi="Verdana" w:cs="Arial"/>
          <w:sz w:val="20"/>
          <w:szCs w:val="20"/>
        </w:rPr>
        <w:t xml:space="preserve"> projekt T100006: </w:t>
      </w:r>
      <w:proofErr w:type="spellStart"/>
      <w:r w:rsidRPr="00693676">
        <w:rPr>
          <w:rFonts w:ascii="Verdana" w:hAnsi="Verdana" w:cs="Arial"/>
          <w:sz w:val="20"/>
          <w:szCs w:val="20"/>
        </w:rPr>
        <w:t>Tekuće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donacije</w:t>
      </w:r>
      <w:proofErr w:type="spellEnd"/>
      <w:r w:rsidRPr="00693676">
        <w:rPr>
          <w:rFonts w:ascii="Verdana" w:hAnsi="Verdana" w:cs="Arial"/>
          <w:sz w:val="20"/>
          <w:szCs w:val="20"/>
        </w:rPr>
        <w:t xml:space="preserve"> za rad </w:t>
      </w:r>
      <w:proofErr w:type="spellStart"/>
      <w:r w:rsidRPr="00693676">
        <w:rPr>
          <w:rFonts w:ascii="Verdana" w:hAnsi="Verdana" w:cs="Arial"/>
          <w:sz w:val="20"/>
          <w:szCs w:val="20"/>
        </w:rPr>
        <w:t>turističke</w:t>
      </w:r>
      <w:proofErr w:type="spellEnd"/>
      <w:r w:rsidRPr="00693676">
        <w:rPr>
          <w:rFonts w:ascii="Verdana" w:hAnsi="Verdana" w:cs="Arial"/>
          <w:sz w:val="20"/>
          <w:szCs w:val="20"/>
        </w:rPr>
        <w:t xml:space="preserve"> zajednice (2.654,46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(1.-5.)</w:t>
      </w:r>
    </w:p>
    <w:p w14:paraId="70BCFA8E"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Djelovanje</w:t>
      </w:r>
      <w:proofErr w:type="spellEnd"/>
      <w:r w:rsidRPr="00693676">
        <w:rPr>
          <w:rFonts w:ascii="Verdana" w:hAnsi="Verdana" w:cs="Arial"/>
          <w:sz w:val="20"/>
          <w:szCs w:val="20"/>
        </w:rPr>
        <w:t xml:space="preserve"> i rad </w:t>
      </w:r>
      <w:proofErr w:type="spellStart"/>
      <w:r w:rsidRPr="00693676">
        <w:rPr>
          <w:rFonts w:ascii="Verdana" w:hAnsi="Verdana" w:cs="Arial"/>
          <w:sz w:val="20"/>
          <w:szCs w:val="20"/>
        </w:rPr>
        <w:t>udruga</w:t>
      </w:r>
      <w:proofErr w:type="spellEnd"/>
      <w:r w:rsidRPr="00693676">
        <w:rPr>
          <w:rFonts w:ascii="Verdana" w:hAnsi="Verdana" w:cs="Arial"/>
          <w:sz w:val="20"/>
          <w:szCs w:val="20"/>
        </w:rPr>
        <w:t xml:space="preserve"> i zajednica u </w:t>
      </w:r>
      <w:proofErr w:type="spellStart"/>
      <w:r w:rsidRPr="00693676">
        <w:rPr>
          <w:rFonts w:ascii="Verdana" w:hAnsi="Verdana" w:cs="Arial"/>
          <w:sz w:val="20"/>
          <w:szCs w:val="20"/>
        </w:rPr>
        <w:t>turizmu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razvoj </w:t>
      </w:r>
      <w:proofErr w:type="spellStart"/>
      <w:r w:rsidRPr="00693676">
        <w:rPr>
          <w:rFonts w:ascii="Verdana" w:hAnsi="Verdana" w:cs="Arial"/>
          <w:sz w:val="20"/>
          <w:szCs w:val="20"/>
        </w:rPr>
        <w:t>turizma</w:t>
      </w:r>
      <w:proofErr w:type="spellEnd"/>
      <w:r w:rsidRPr="00693676">
        <w:rPr>
          <w:rFonts w:ascii="Verdana" w:hAnsi="Verdana" w:cs="Arial"/>
          <w:sz w:val="20"/>
          <w:szCs w:val="20"/>
        </w:rPr>
        <w:t>.</w:t>
      </w:r>
    </w:p>
    <w:p w14:paraId="1CE517EB"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lastRenderedPageBreak/>
        <w:t xml:space="preserve">POSEBNI CILJ: Razvoj i </w:t>
      </w:r>
      <w:proofErr w:type="spellStart"/>
      <w:r w:rsidRPr="00693676">
        <w:rPr>
          <w:rFonts w:ascii="Verdana" w:hAnsi="Verdana" w:cs="Arial"/>
          <w:sz w:val="20"/>
          <w:szCs w:val="20"/>
        </w:rPr>
        <w:t>poticanje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kvalitetnih</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uspješnih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turizmu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Zaštita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očuvanje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turističke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ponude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obnova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izgradnja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sakralnih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objekata</w:t>
      </w:r>
      <w:proofErr w:type="spellEnd"/>
      <w:r w:rsidRPr="00693676">
        <w:rPr>
          <w:rFonts w:ascii="Verdana" w:hAnsi="Verdana" w:cs="Arial"/>
          <w:sz w:val="20"/>
          <w:szCs w:val="20"/>
        </w:rPr>
        <w:t>.</w:t>
      </w:r>
    </w:p>
    <w:p w14:paraId="1BD35AD4"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broja</w:t>
      </w:r>
      <w:proofErr w:type="spellEnd"/>
      <w:r w:rsidRPr="00693676">
        <w:rPr>
          <w:rFonts w:ascii="Verdana" w:hAnsi="Verdana" w:cs="Arial"/>
          <w:sz w:val="20"/>
          <w:szCs w:val="20"/>
        </w:rPr>
        <w:t xml:space="preserve"> mladih </w:t>
      </w:r>
      <w:proofErr w:type="spellStart"/>
      <w:r w:rsidRPr="00693676">
        <w:rPr>
          <w:rFonts w:ascii="Verdana" w:hAnsi="Verdana" w:cs="Arial"/>
          <w:sz w:val="20"/>
          <w:szCs w:val="20"/>
        </w:rPr>
        <w:t>osoba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uključene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programe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promicanje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turizma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očuvanje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povijesno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turističke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baštine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obogaćivanje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turističke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ponude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razvojem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novih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sadržaja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privlačenjem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posjetitelja</w:t>
      </w:r>
      <w:proofErr w:type="spellEnd"/>
      <w:r w:rsidRPr="00693676">
        <w:rPr>
          <w:rFonts w:ascii="Verdana" w:hAnsi="Verdana" w:cs="Arial"/>
          <w:sz w:val="20"/>
          <w:szCs w:val="20"/>
        </w:rPr>
        <w:t>.</w:t>
      </w:r>
    </w:p>
    <w:p w14:paraId="4931D99D"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1018: </w:t>
      </w:r>
      <w:proofErr w:type="spellStart"/>
      <w:r w:rsidRPr="00693676">
        <w:rPr>
          <w:rFonts w:ascii="Verdana" w:hAnsi="Verdana" w:cs="Arial"/>
          <w:i/>
          <w:sz w:val="20"/>
          <w:szCs w:val="20"/>
          <w:u w:val="single"/>
        </w:rPr>
        <w:t>Upravljanje</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grobljima</w:t>
      </w:r>
      <w:proofErr w:type="spellEnd"/>
    </w:p>
    <w:p w14:paraId="1876332E"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30.000,00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1,49%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plan.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održavanja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uređenja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groblja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pratećih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objekata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povjereno</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trgovačkom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vlasništvu</w:t>
      </w:r>
      <w:proofErr w:type="spellEnd"/>
      <w:r w:rsidRPr="00693676">
        <w:rPr>
          <w:rFonts w:ascii="Verdana" w:hAnsi="Verdana" w:cs="Arial"/>
          <w:sz w:val="20"/>
          <w:szCs w:val="20"/>
        </w:rPr>
        <w:t xml:space="preserve"> Općine Komunalno Lasinja d.o.o. Program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A100040: </w:t>
      </w:r>
      <w:proofErr w:type="spellStart"/>
      <w:r w:rsidRPr="00693676">
        <w:rPr>
          <w:rFonts w:ascii="Verdana" w:hAnsi="Verdana" w:cs="Arial"/>
          <w:sz w:val="20"/>
          <w:szCs w:val="20"/>
        </w:rPr>
        <w:t>Kapitalne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pomoći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groblja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pratećih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objekata</w:t>
      </w:r>
      <w:proofErr w:type="spellEnd"/>
      <w:r w:rsidRPr="00693676">
        <w:rPr>
          <w:rFonts w:ascii="Verdana" w:hAnsi="Verdana" w:cs="Arial"/>
          <w:sz w:val="20"/>
          <w:szCs w:val="20"/>
        </w:rPr>
        <w:t xml:space="preserve">  (30.000,00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(4.)</w:t>
      </w:r>
    </w:p>
    <w:p w14:paraId="099628B5"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utvrđenih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Pravilnikom</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unutarnjem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ustrojstvu</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opisa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popisa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održavanju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infrastrukture</w:t>
      </w:r>
      <w:proofErr w:type="spellEnd"/>
      <w:r w:rsidRPr="00693676">
        <w:rPr>
          <w:rFonts w:ascii="Verdana" w:hAnsi="Verdana" w:cs="Arial"/>
          <w:sz w:val="20"/>
          <w:szCs w:val="20"/>
        </w:rPr>
        <w:t>.</w:t>
      </w:r>
    </w:p>
    <w:p w14:paraId="60A455AF"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Kontinuirano</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kvalitetno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w:t>
      </w:r>
    </w:p>
    <w:p w14:paraId="1B7801AE"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Zadovoljstvo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mještana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uslugom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navaljena</w:t>
      </w:r>
      <w:proofErr w:type="spellEnd"/>
      <w:r w:rsidRPr="00693676">
        <w:rPr>
          <w:rFonts w:ascii="Verdana" w:hAnsi="Verdana" w:cs="Arial"/>
          <w:sz w:val="20"/>
          <w:szCs w:val="20"/>
        </w:rPr>
        <w:t xml:space="preserve"> nova </w:t>
      </w:r>
      <w:proofErr w:type="spellStart"/>
      <w:r w:rsidRPr="00693676">
        <w:rPr>
          <w:rFonts w:ascii="Verdana" w:hAnsi="Verdana" w:cs="Arial"/>
          <w:sz w:val="20"/>
          <w:szCs w:val="20"/>
        </w:rPr>
        <w:t>komunalna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oprema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uređena</w:t>
      </w:r>
      <w:proofErr w:type="spellEnd"/>
      <w:r w:rsidRPr="00693676">
        <w:rPr>
          <w:rFonts w:ascii="Verdana" w:hAnsi="Verdana" w:cs="Arial"/>
          <w:sz w:val="20"/>
          <w:szCs w:val="20"/>
        </w:rPr>
        <w:t xml:space="preserve"> nova </w:t>
      </w:r>
      <w:proofErr w:type="spellStart"/>
      <w:r w:rsidRPr="00693676">
        <w:rPr>
          <w:rFonts w:ascii="Verdana" w:hAnsi="Verdana" w:cs="Arial"/>
          <w:sz w:val="20"/>
          <w:szCs w:val="20"/>
        </w:rPr>
        <w:t>grobna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mjesta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dr.</w:t>
      </w:r>
      <w:proofErr w:type="spellEnd"/>
      <w:r w:rsidRPr="00693676">
        <w:rPr>
          <w:rFonts w:ascii="Verdana" w:hAnsi="Verdana" w:cs="Arial"/>
          <w:sz w:val="20"/>
          <w:szCs w:val="20"/>
        </w:rPr>
        <w:t xml:space="preserve"> </w:t>
      </w:r>
    </w:p>
    <w:p w14:paraId="65E52149"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1019: </w:t>
      </w:r>
      <w:proofErr w:type="spellStart"/>
      <w:r w:rsidRPr="00693676">
        <w:rPr>
          <w:rFonts w:ascii="Verdana" w:hAnsi="Verdana" w:cs="Arial"/>
          <w:i/>
          <w:sz w:val="20"/>
          <w:szCs w:val="20"/>
          <w:u w:val="single"/>
        </w:rPr>
        <w:t>Uređenje</w:t>
      </w:r>
      <w:proofErr w:type="spellEnd"/>
      <w:r w:rsidRPr="00693676">
        <w:rPr>
          <w:rFonts w:ascii="Verdana" w:hAnsi="Verdana" w:cs="Arial"/>
          <w:i/>
          <w:sz w:val="20"/>
          <w:szCs w:val="20"/>
          <w:u w:val="single"/>
        </w:rPr>
        <w:t xml:space="preserve"> i održavanje </w:t>
      </w:r>
      <w:proofErr w:type="spellStart"/>
      <w:r w:rsidRPr="00693676">
        <w:rPr>
          <w:rFonts w:ascii="Verdana" w:hAnsi="Verdana" w:cs="Arial"/>
          <w:i/>
          <w:sz w:val="20"/>
          <w:szCs w:val="20"/>
          <w:u w:val="single"/>
        </w:rPr>
        <w:t>javnih</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površina</w:t>
      </w:r>
      <w:proofErr w:type="spellEnd"/>
    </w:p>
    <w:p w14:paraId="223AECC0"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25.000,00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1,24%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ukupni</w:t>
      </w:r>
      <w:proofErr w:type="spellEnd"/>
      <w:r w:rsidRPr="00693676">
        <w:rPr>
          <w:rFonts w:ascii="Verdana" w:hAnsi="Verdana" w:cs="Arial"/>
          <w:sz w:val="20"/>
          <w:szCs w:val="20"/>
        </w:rPr>
        <w:t xml:space="preserve"> plan.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i održavanje  </w:t>
      </w:r>
      <w:proofErr w:type="spellStart"/>
      <w:r w:rsidRPr="00693676">
        <w:rPr>
          <w:rFonts w:ascii="Verdana" w:hAnsi="Verdana" w:cs="Arial"/>
          <w:sz w:val="20"/>
          <w:szCs w:val="20"/>
        </w:rPr>
        <w:t>javnih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površina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povjereno</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trgovačkom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društvu</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vlasništvu</w:t>
      </w:r>
      <w:proofErr w:type="spellEnd"/>
      <w:r w:rsidRPr="00693676">
        <w:rPr>
          <w:rFonts w:ascii="Verdana" w:hAnsi="Verdana" w:cs="Arial"/>
          <w:sz w:val="20"/>
          <w:szCs w:val="20"/>
        </w:rPr>
        <w:t xml:space="preserve"> Općine Komunalno Lasinja d.o.o. Program </w:t>
      </w:r>
      <w:proofErr w:type="spellStart"/>
      <w:r w:rsidRPr="00693676">
        <w:rPr>
          <w:rFonts w:ascii="Verdana" w:hAnsi="Verdana" w:cs="Arial"/>
          <w:sz w:val="20"/>
          <w:szCs w:val="20"/>
        </w:rPr>
        <w:t>obuhvaća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100041: </w:t>
      </w:r>
      <w:proofErr w:type="spellStart"/>
      <w:r w:rsidRPr="00693676">
        <w:rPr>
          <w:rFonts w:ascii="Verdana" w:hAnsi="Verdana" w:cs="Arial"/>
          <w:sz w:val="20"/>
          <w:szCs w:val="20"/>
        </w:rPr>
        <w:t>Uređenje</w:t>
      </w:r>
      <w:proofErr w:type="spellEnd"/>
      <w:r w:rsidRPr="00693676">
        <w:rPr>
          <w:rFonts w:ascii="Verdana" w:hAnsi="Verdana" w:cs="Arial"/>
          <w:sz w:val="20"/>
          <w:szCs w:val="20"/>
        </w:rPr>
        <w:t xml:space="preserve"> i održavanje </w:t>
      </w:r>
      <w:proofErr w:type="spellStart"/>
      <w:r w:rsidRPr="00693676">
        <w:rPr>
          <w:rFonts w:ascii="Verdana" w:hAnsi="Verdana" w:cs="Arial"/>
          <w:sz w:val="20"/>
          <w:szCs w:val="20"/>
        </w:rPr>
        <w:t>javnih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površina</w:t>
      </w:r>
      <w:proofErr w:type="spellEnd"/>
      <w:r w:rsidRPr="00693676">
        <w:rPr>
          <w:rFonts w:ascii="Verdana" w:hAnsi="Verdana" w:cs="Arial"/>
          <w:sz w:val="20"/>
          <w:szCs w:val="20"/>
        </w:rPr>
        <w:t xml:space="preserve">  (25.000,00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w:t>
      </w:r>
    </w:p>
    <w:p w14:paraId="4999458F"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 </w:t>
      </w:r>
      <w:proofErr w:type="spellStart"/>
      <w:r w:rsidRPr="00693676">
        <w:rPr>
          <w:rFonts w:ascii="Verdana" w:hAnsi="Verdana" w:cs="Arial"/>
          <w:sz w:val="20"/>
          <w:szCs w:val="20"/>
        </w:rPr>
        <w:t>utvrđenih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Pravilnikom</w:t>
      </w:r>
      <w:proofErr w:type="spellEnd"/>
      <w:r w:rsidRPr="00693676">
        <w:rPr>
          <w:rFonts w:ascii="Verdana" w:hAnsi="Verdana" w:cs="Arial"/>
          <w:sz w:val="20"/>
          <w:szCs w:val="20"/>
        </w:rPr>
        <w:t xml:space="preserve"> o </w:t>
      </w:r>
      <w:proofErr w:type="spellStart"/>
      <w:r w:rsidRPr="00693676">
        <w:rPr>
          <w:rFonts w:ascii="Verdana" w:hAnsi="Verdana" w:cs="Arial"/>
          <w:sz w:val="20"/>
          <w:szCs w:val="20"/>
        </w:rPr>
        <w:t>unutarnjem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ustrojstvu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putem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opisa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popisa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održavanju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infrastrukture</w:t>
      </w:r>
      <w:proofErr w:type="spellEnd"/>
      <w:r w:rsidRPr="00693676">
        <w:rPr>
          <w:rFonts w:ascii="Verdana" w:hAnsi="Verdana" w:cs="Arial"/>
          <w:sz w:val="20"/>
          <w:szCs w:val="20"/>
        </w:rPr>
        <w:t>.</w:t>
      </w:r>
    </w:p>
    <w:p w14:paraId="180E678D"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Kontinuirano</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kvalitetno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djelatnosti.</w:t>
      </w:r>
    </w:p>
    <w:p w14:paraId="7BA75593"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Zadovoljstvo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mještana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uslugom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urednost</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čistoća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javnih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površina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zelenih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otoka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dr.</w:t>
      </w:r>
      <w:proofErr w:type="spellEnd"/>
      <w:r w:rsidRPr="00693676">
        <w:rPr>
          <w:rFonts w:ascii="Verdana" w:hAnsi="Verdana" w:cs="Arial"/>
          <w:sz w:val="20"/>
          <w:szCs w:val="20"/>
        </w:rPr>
        <w:t xml:space="preserve"> </w:t>
      </w:r>
    </w:p>
    <w:p w14:paraId="5D8AE1EF" w14:textId="77777777" w:rsidR="00693676" w:rsidRPr="00693676" w:rsidRDefault="00693676" w:rsidP="00693676">
      <w:pPr>
        <w:jc w:val="both"/>
        <w:rPr>
          <w:rFonts w:ascii="Verdana" w:hAnsi="Verdana" w:cs="Arial"/>
          <w:sz w:val="20"/>
          <w:szCs w:val="20"/>
        </w:rPr>
      </w:pPr>
    </w:p>
    <w:p w14:paraId="340A7FA4" w14:textId="77777777" w:rsidR="00693676" w:rsidRPr="00693676" w:rsidRDefault="00693676" w:rsidP="00693676">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693676">
        <w:rPr>
          <w:rFonts w:ascii="Verdana" w:hAnsi="Verdana" w:cs="Arial"/>
          <w:b/>
          <w:iCs/>
          <w:sz w:val="20"/>
          <w:szCs w:val="20"/>
        </w:rPr>
        <w:t>RAZDJEL 002: PREDSTAVNIČKO TIJELO</w:t>
      </w:r>
    </w:p>
    <w:p w14:paraId="11CF8D0C"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2001: </w:t>
      </w:r>
      <w:proofErr w:type="spellStart"/>
      <w:r w:rsidRPr="00693676">
        <w:rPr>
          <w:rFonts w:ascii="Verdana" w:hAnsi="Verdana" w:cs="Arial"/>
          <w:i/>
          <w:sz w:val="20"/>
          <w:szCs w:val="20"/>
          <w:u w:val="single"/>
        </w:rPr>
        <w:t>Općinsko</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vijeće</w:t>
      </w:r>
      <w:proofErr w:type="spellEnd"/>
      <w:r w:rsidRPr="00693676">
        <w:rPr>
          <w:rFonts w:ascii="Verdana" w:hAnsi="Verdana" w:cs="Arial"/>
          <w:i/>
          <w:sz w:val="20"/>
          <w:szCs w:val="20"/>
          <w:u w:val="single"/>
        </w:rPr>
        <w:t xml:space="preserve">  - </w:t>
      </w:r>
      <w:proofErr w:type="spellStart"/>
      <w:r w:rsidRPr="00693676">
        <w:rPr>
          <w:rFonts w:ascii="Verdana" w:hAnsi="Verdana" w:cs="Arial"/>
          <w:i/>
          <w:color w:val="000000" w:themeColor="text1"/>
          <w:sz w:val="20"/>
          <w:szCs w:val="20"/>
          <w:u w:val="single"/>
        </w:rPr>
        <w:t>Zakonska</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osnova</w:t>
      </w:r>
      <w:proofErr w:type="spellEnd"/>
      <w:r w:rsidRPr="00693676">
        <w:rPr>
          <w:rFonts w:ascii="Verdana" w:hAnsi="Verdana" w:cs="Arial"/>
          <w:i/>
          <w:color w:val="000000" w:themeColor="text1"/>
          <w:sz w:val="20"/>
          <w:szCs w:val="20"/>
          <w:u w:val="single"/>
        </w:rPr>
        <w:t xml:space="preserve">: Zakon o </w:t>
      </w:r>
      <w:proofErr w:type="spellStart"/>
      <w:r w:rsidRPr="00693676">
        <w:rPr>
          <w:rFonts w:ascii="Verdana" w:hAnsi="Verdana" w:cs="Arial"/>
          <w:i/>
          <w:color w:val="000000" w:themeColor="text1"/>
          <w:sz w:val="20"/>
          <w:szCs w:val="20"/>
          <w:u w:val="single"/>
        </w:rPr>
        <w:t>proračunu</w:t>
      </w:r>
      <w:proofErr w:type="spellEnd"/>
      <w:r w:rsidRPr="00693676">
        <w:rPr>
          <w:rFonts w:ascii="Verdana" w:hAnsi="Verdana" w:cs="Arial"/>
          <w:i/>
          <w:color w:val="000000" w:themeColor="text1"/>
          <w:sz w:val="20"/>
          <w:szCs w:val="20"/>
          <w:u w:val="single"/>
        </w:rPr>
        <w:t xml:space="preserve">; Zakon o </w:t>
      </w:r>
      <w:proofErr w:type="spellStart"/>
      <w:r w:rsidRPr="00693676">
        <w:rPr>
          <w:rFonts w:ascii="Verdana" w:hAnsi="Verdana" w:cs="Arial"/>
          <w:i/>
          <w:color w:val="000000" w:themeColor="text1"/>
          <w:sz w:val="20"/>
          <w:szCs w:val="20"/>
          <w:u w:val="single"/>
        </w:rPr>
        <w:t>financiranju</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političkih</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aktivnosti</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izborne</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promidžbe</w:t>
      </w:r>
      <w:proofErr w:type="spellEnd"/>
      <w:r w:rsidRPr="00693676">
        <w:rPr>
          <w:rFonts w:ascii="Verdana" w:hAnsi="Verdana" w:cs="Arial"/>
          <w:i/>
          <w:color w:val="000000" w:themeColor="text1"/>
          <w:sz w:val="20"/>
          <w:szCs w:val="20"/>
          <w:u w:val="single"/>
        </w:rPr>
        <w:t xml:space="preserve"> i </w:t>
      </w:r>
      <w:proofErr w:type="spellStart"/>
      <w:r w:rsidRPr="00693676">
        <w:rPr>
          <w:rFonts w:ascii="Verdana" w:hAnsi="Verdana" w:cs="Arial"/>
          <w:i/>
          <w:color w:val="000000" w:themeColor="text1"/>
          <w:sz w:val="20"/>
          <w:szCs w:val="20"/>
          <w:u w:val="single"/>
        </w:rPr>
        <w:t>referenduma</w:t>
      </w:r>
      <w:proofErr w:type="spellEnd"/>
      <w:r w:rsidRPr="00693676">
        <w:rPr>
          <w:rFonts w:ascii="Verdana" w:hAnsi="Verdana" w:cs="Arial"/>
          <w:i/>
          <w:color w:val="000000" w:themeColor="text1"/>
          <w:sz w:val="20"/>
          <w:szCs w:val="20"/>
          <w:u w:val="single"/>
        </w:rPr>
        <w:t>.</w:t>
      </w:r>
    </w:p>
    <w:p w14:paraId="6262D05C"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41.530,00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2,07%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Planirane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sljedeće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A100028: </w:t>
      </w:r>
      <w:proofErr w:type="spellStart"/>
      <w:r w:rsidRPr="00693676">
        <w:rPr>
          <w:rFonts w:ascii="Verdana" w:hAnsi="Verdana" w:cs="Arial"/>
          <w:sz w:val="20"/>
          <w:szCs w:val="20"/>
        </w:rPr>
        <w:t>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Općinskog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vijeća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povjerenstava</w:t>
      </w:r>
      <w:proofErr w:type="spellEnd"/>
      <w:r w:rsidRPr="00693676">
        <w:rPr>
          <w:rFonts w:ascii="Verdana" w:hAnsi="Verdana" w:cs="Arial"/>
          <w:sz w:val="20"/>
          <w:szCs w:val="20"/>
        </w:rPr>
        <w:t xml:space="preserve"> (4.100,00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A100029: </w:t>
      </w:r>
      <w:proofErr w:type="spellStart"/>
      <w:r w:rsidRPr="00693676">
        <w:rPr>
          <w:rFonts w:ascii="Verdana" w:hAnsi="Verdana" w:cs="Arial"/>
          <w:sz w:val="20"/>
          <w:szCs w:val="20"/>
        </w:rPr>
        <w:t>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političkih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stranaka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nacionalnih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manjina</w:t>
      </w:r>
      <w:proofErr w:type="spellEnd"/>
      <w:r w:rsidRPr="00693676">
        <w:rPr>
          <w:rFonts w:ascii="Verdana" w:hAnsi="Verdana" w:cs="Arial"/>
          <w:sz w:val="20"/>
          <w:szCs w:val="20"/>
        </w:rPr>
        <w:t xml:space="preserve"> (1.730,00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A100030: </w:t>
      </w:r>
      <w:proofErr w:type="spellStart"/>
      <w:r w:rsidRPr="00693676">
        <w:rPr>
          <w:rFonts w:ascii="Verdana" w:hAnsi="Verdana" w:cs="Arial"/>
          <w:sz w:val="20"/>
          <w:szCs w:val="20"/>
        </w:rPr>
        <w:t>Provedba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izbora</w:t>
      </w:r>
      <w:proofErr w:type="spellEnd"/>
      <w:r w:rsidRPr="00693676">
        <w:rPr>
          <w:rFonts w:ascii="Verdana" w:hAnsi="Verdana" w:cs="Arial"/>
          <w:sz w:val="20"/>
          <w:szCs w:val="20"/>
        </w:rPr>
        <w:t xml:space="preserve"> (35.000,00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A100031: </w:t>
      </w:r>
      <w:proofErr w:type="spellStart"/>
      <w:r w:rsidRPr="00693676">
        <w:rPr>
          <w:rFonts w:ascii="Verdana" w:hAnsi="Verdana" w:cs="Arial"/>
          <w:sz w:val="20"/>
          <w:szCs w:val="20"/>
        </w:rPr>
        <w:t>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savjeta</w:t>
      </w:r>
      <w:proofErr w:type="spellEnd"/>
      <w:r w:rsidRPr="00693676">
        <w:rPr>
          <w:rFonts w:ascii="Verdana" w:hAnsi="Verdana" w:cs="Arial"/>
          <w:sz w:val="20"/>
          <w:szCs w:val="20"/>
        </w:rPr>
        <w:t xml:space="preserve"> mladih (700,00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(1.-5.).</w:t>
      </w:r>
    </w:p>
    <w:p w14:paraId="03E052CF"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Efikasno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zadaća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lokalnog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značaja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razvoj </w:t>
      </w:r>
      <w:proofErr w:type="spellStart"/>
      <w:r w:rsidRPr="00693676">
        <w:rPr>
          <w:rFonts w:ascii="Verdana" w:hAnsi="Verdana" w:cs="Arial"/>
          <w:sz w:val="20"/>
          <w:szCs w:val="20"/>
        </w:rPr>
        <w:t>demokratskog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sustava</w:t>
      </w:r>
      <w:proofErr w:type="spellEnd"/>
      <w:r w:rsidRPr="00693676">
        <w:rPr>
          <w:rFonts w:ascii="Verdana" w:hAnsi="Verdana" w:cs="Arial"/>
          <w:sz w:val="20"/>
          <w:szCs w:val="20"/>
        </w:rPr>
        <w:t>.</w:t>
      </w:r>
    </w:p>
    <w:p w14:paraId="4FD58C91"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Utvrđivanje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provođenje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rada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ciljeva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razvoja</w:t>
      </w:r>
      <w:proofErr w:type="spellEnd"/>
      <w:r w:rsidRPr="00693676">
        <w:rPr>
          <w:rFonts w:ascii="Verdana" w:hAnsi="Verdana" w:cs="Arial"/>
          <w:sz w:val="20"/>
          <w:szCs w:val="20"/>
        </w:rPr>
        <w:t xml:space="preserve"> Općine Lasinja.</w:t>
      </w:r>
    </w:p>
    <w:p w14:paraId="4E7E6773"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Uspješnost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realizacije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razvojnih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zadovoljstvo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mještana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odaziv</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mještana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izbore</w:t>
      </w:r>
      <w:proofErr w:type="spellEnd"/>
      <w:r w:rsidRPr="00693676">
        <w:rPr>
          <w:rFonts w:ascii="Verdana" w:hAnsi="Verdana" w:cs="Arial"/>
          <w:sz w:val="20"/>
          <w:szCs w:val="20"/>
        </w:rPr>
        <w:t>.</w:t>
      </w:r>
    </w:p>
    <w:p w14:paraId="62537946" w14:textId="77777777" w:rsidR="00693676" w:rsidRPr="00693676" w:rsidRDefault="00693676" w:rsidP="00693676">
      <w:pPr>
        <w:jc w:val="both"/>
        <w:rPr>
          <w:rFonts w:ascii="Verdana" w:hAnsi="Verdana" w:cs="Arial"/>
          <w:sz w:val="20"/>
          <w:szCs w:val="20"/>
        </w:rPr>
      </w:pPr>
    </w:p>
    <w:p w14:paraId="37604BBF" w14:textId="77777777" w:rsidR="00693676" w:rsidRPr="00693676" w:rsidRDefault="00693676" w:rsidP="00693676">
      <w:pPr>
        <w:jc w:val="both"/>
        <w:rPr>
          <w:rFonts w:ascii="Verdana" w:hAnsi="Verdana" w:cs="Arial"/>
          <w:sz w:val="20"/>
          <w:szCs w:val="20"/>
        </w:rPr>
      </w:pPr>
    </w:p>
    <w:p w14:paraId="286D6F88" w14:textId="77777777" w:rsidR="00693676" w:rsidRPr="00693676" w:rsidRDefault="00693676" w:rsidP="00693676">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693676">
        <w:rPr>
          <w:rFonts w:ascii="Verdana" w:hAnsi="Verdana" w:cs="Arial"/>
          <w:b/>
          <w:iCs/>
          <w:sz w:val="20"/>
          <w:szCs w:val="20"/>
        </w:rPr>
        <w:t>RAZDJEL 003: IZVRŠNO TIJELO</w:t>
      </w:r>
    </w:p>
    <w:p w14:paraId="095C7273" w14:textId="77777777" w:rsidR="00693676" w:rsidRPr="00693676" w:rsidRDefault="00693676" w:rsidP="00994134">
      <w:pPr>
        <w:pStyle w:val="ListParagraph"/>
        <w:numPr>
          <w:ilvl w:val="0"/>
          <w:numId w:val="39"/>
        </w:numPr>
        <w:spacing w:line="276" w:lineRule="auto"/>
        <w:jc w:val="both"/>
        <w:rPr>
          <w:rFonts w:ascii="Verdana" w:hAnsi="Verdana" w:cs="Arial"/>
          <w:i/>
          <w:sz w:val="20"/>
          <w:szCs w:val="20"/>
          <w:u w:val="single"/>
        </w:rPr>
      </w:pPr>
      <w:r w:rsidRPr="00693676">
        <w:rPr>
          <w:rFonts w:ascii="Verdana" w:hAnsi="Verdana" w:cs="Arial"/>
          <w:i/>
          <w:sz w:val="20"/>
          <w:szCs w:val="20"/>
          <w:u w:val="single"/>
        </w:rPr>
        <w:t xml:space="preserve">Program 3001: </w:t>
      </w:r>
      <w:proofErr w:type="spellStart"/>
      <w:r w:rsidRPr="00693676">
        <w:rPr>
          <w:rFonts w:ascii="Verdana" w:hAnsi="Verdana" w:cs="Arial"/>
          <w:i/>
          <w:sz w:val="20"/>
          <w:szCs w:val="20"/>
          <w:u w:val="single"/>
        </w:rPr>
        <w:t>Općinski</w:t>
      </w:r>
      <w:proofErr w:type="spellEnd"/>
      <w:r w:rsidRPr="00693676">
        <w:rPr>
          <w:rFonts w:ascii="Verdana" w:hAnsi="Verdana" w:cs="Arial"/>
          <w:i/>
          <w:sz w:val="20"/>
          <w:szCs w:val="20"/>
          <w:u w:val="single"/>
        </w:rPr>
        <w:t xml:space="preserve"> načelnik – </w:t>
      </w:r>
      <w:proofErr w:type="spellStart"/>
      <w:r w:rsidRPr="00693676">
        <w:rPr>
          <w:rFonts w:ascii="Verdana" w:hAnsi="Verdana" w:cs="Arial"/>
          <w:i/>
          <w:color w:val="000000" w:themeColor="text1"/>
          <w:sz w:val="20"/>
          <w:szCs w:val="20"/>
          <w:u w:val="single"/>
        </w:rPr>
        <w:t>Zakonska</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osnova</w:t>
      </w:r>
      <w:proofErr w:type="spellEnd"/>
      <w:r w:rsidRPr="00693676">
        <w:rPr>
          <w:rFonts w:ascii="Verdana" w:hAnsi="Verdana" w:cs="Arial"/>
          <w:i/>
          <w:color w:val="000000" w:themeColor="text1"/>
          <w:sz w:val="20"/>
          <w:szCs w:val="20"/>
          <w:u w:val="single"/>
        </w:rPr>
        <w:t xml:space="preserve">: Zakon o </w:t>
      </w:r>
      <w:proofErr w:type="spellStart"/>
      <w:r w:rsidRPr="00693676">
        <w:rPr>
          <w:rFonts w:ascii="Verdana" w:hAnsi="Verdana" w:cs="Arial"/>
          <w:i/>
          <w:color w:val="000000" w:themeColor="text1"/>
          <w:sz w:val="20"/>
          <w:szCs w:val="20"/>
          <w:u w:val="single"/>
        </w:rPr>
        <w:t>proračunu</w:t>
      </w:r>
      <w:proofErr w:type="spellEnd"/>
      <w:r w:rsidRPr="00693676">
        <w:rPr>
          <w:rFonts w:ascii="Verdana" w:hAnsi="Verdana" w:cs="Arial"/>
          <w:i/>
          <w:color w:val="000000" w:themeColor="text1"/>
          <w:sz w:val="20"/>
          <w:szCs w:val="20"/>
          <w:u w:val="single"/>
        </w:rPr>
        <w:t xml:space="preserve">. </w:t>
      </w:r>
    </w:p>
    <w:p w14:paraId="3A9F688A"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lastRenderedPageBreak/>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33.690,84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1,68%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plana. </w:t>
      </w:r>
      <w:proofErr w:type="spellStart"/>
      <w:r w:rsidRPr="00693676">
        <w:rPr>
          <w:rFonts w:ascii="Verdana" w:hAnsi="Verdana" w:cs="Arial"/>
          <w:sz w:val="20"/>
          <w:szCs w:val="20"/>
        </w:rPr>
        <w:t>Općinski</w:t>
      </w:r>
      <w:proofErr w:type="spellEnd"/>
      <w:r w:rsidRPr="00693676">
        <w:rPr>
          <w:rFonts w:ascii="Verdana" w:hAnsi="Verdana" w:cs="Arial"/>
          <w:sz w:val="20"/>
          <w:szCs w:val="20"/>
        </w:rPr>
        <w:t xml:space="preserve"> načelnik </w:t>
      </w:r>
      <w:proofErr w:type="spellStart"/>
      <w:r w:rsidRPr="00693676">
        <w:rPr>
          <w:rFonts w:ascii="Verdana" w:hAnsi="Verdana" w:cs="Arial"/>
          <w:sz w:val="20"/>
          <w:szCs w:val="20"/>
        </w:rPr>
        <w:t>kao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tijelo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jedinice</w:t>
      </w:r>
      <w:proofErr w:type="spellEnd"/>
      <w:r w:rsidRPr="00693676">
        <w:rPr>
          <w:rFonts w:ascii="Verdana" w:hAnsi="Verdana" w:cs="Arial"/>
          <w:sz w:val="20"/>
          <w:szCs w:val="20"/>
        </w:rPr>
        <w:t xml:space="preserve"> lokalne </w:t>
      </w:r>
      <w:proofErr w:type="spellStart"/>
      <w:r w:rsidRPr="00693676">
        <w:rPr>
          <w:rFonts w:ascii="Verdana" w:hAnsi="Verdana" w:cs="Arial"/>
          <w:sz w:val="20"/>
          <w:szCs w:val="20"/>
        </w:rPr>
        <w:t>samouprave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obnaša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dužnost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profesionalno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ostvaruje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pravo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naknadu</w:t>
      </w:r>
      <w:proofErr w:type="spellEnd"/>
      <w:r w:rsidRPr="00693676">
        <w:rPr>
          <w:rFonts w:ascii="Verdana" w:hAnsi="Verdana" w:cs="Arial"/>
          <w:sz w:val="20"/>
          <w:szCs w:val="20"/>
        </w:rPr>
        <w:t xml:space="preserve"> za rad.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A100032: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poslovanja</w:t>
      </w:r>
      <w:proofErr w:type="spellEnd"/>
      <w:r w:rsidRPr="00693676">
        <w:rPr>
          <w:rFonts w:ascii="Verdana" w:hAnsi="Verdana" w:cs="Arial"/>
          <w:sz w:val="20"/>
          <w:szCs w:val="20"/>
        </w:rPr>
        <w:t xml:space="preserve"> (31.700,00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obuhvaćaju</w:t>
      </w:r>
      <w:proofErr w:type="spellEnd"/>
      <w:r w:rsidRPr="00693676">
        <w:rPr>
          <w:rFonts w:ascii="Verdana" w:hAnsi="Verdana" w:cs="Arial"/>
          <w:sz w:val="20"/>
          <w:szCs w:val="20"/>
        </w:rPr>
        <w:t xml:space="preserve">: Bruto </w:t>
      </w:r>
      <w:proofErr w:type="spellStart"/>
      <w:r w:rsidRPr="00693676">
        <w:rPr>
          <w:rFonts w:ascii="Verdana" w:hAnsi="Verdana" w:cs="Arial"/>
          <w:sz w:val="20"/>
          <w:szCs w:val="20"/>
        </w:rPr>
        <w:t>plaće</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redovan</w:t>
      </w:r>
      <w:proofErr w:type="spellEnd"/>
      <w:r w:rsidRPr="00693676">
        <w:rPr>
          <w:rFonts w:ascii="Verdana" w:hAnsi="Verdana" w:cs="Arial"/>
          <w:sz w:val="20"/>
          <w:szCs w:val="20"/>
        </w:rPr>
        <w:t xml:space="preserve"> rad </w:t>
      </w:r>
      <w:proofErr w:type="spellStart"/>
      <w:r w:rsidRPr="00693676">
        <w:rPr>
          <w:rFonts w:ascii="Verdana" w:hAnsi="Verdana" w:cs="Arial"/>
          <w:sz w:val="20"/>
          <w:szCs w:val="20"/>
        </w:rPr>
        <w:t>Općinskog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načelnika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izvršavaju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mjesečno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Reprezentacija</w:t>
      </w:r>
      <w:proofErr w:type="spellEnd"/>
      <w:r w:rsidRPr="00693676">
        <w:rPr>
          <w:rFonts w:ascii="Verdana" w:hAnsi="Verdana" w:cs="Arial"/>
          <w:sz w:val="20"/>
          <w:szCs w:val="20"/>
        </w:rPr>
        <w:t xml:space="preserve"> (2.500,00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izvršne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projekte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važnosti</w:t>
      </w:r>
      <w:proofErr w:type="spellEnd"/>
      <w:r w:rsidRPr="00693676">
        <w:rPr>
          <w:rFonts w:ascii="Verdana" w:hAnsi="Verdana" w:cs="Arial"/>
          <w:sz w:val="20"/>
          <w:szCs w:val="20"/>
        </w:rPr>
        <w:t xml:space="preserve"> za </w:t>
      </w:r>
      <w:proofErr w:type="spellStart"/>
      <w:r w:rsidRPr="00693676">
        <w:rPr>
          <w:rFonts w:ascii="Verdana" w:hAnsi="Verdana" w:cs="Arial"/>
          <w:sz w:val="20"/>
          <w:szCs w:val="20"/>
        </w:rPr>
        <w:t>ekonomski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komunalni</w:t>
      </w:r>
      <w:proofErr w:type="spellEnd"/>
      <w:r w:rsidRPr="00693676">
        <w:rPr>
          <w:rFonts w:ascii="Verdana" w:hAnsi="Verdana" w:cs="Arial"/>
          <w:sz w:val="20"/>
          <w:szCs w:val="20"/>
        </w:rPr>
        <w:t xml:space="preserve"> razvoj Općine. </w:t>
      </w:r>
      <w:proofErr w:type="spellStart"/>
      <w:r w:rsidRPr="00693676">
        <w:rPr>
          <w:rFonts w:ascii="Verdana" w:hAnsi="Verdana" w:cs="Arial"/>
          <w:sz w:val="20"/>
          <w:szCs w:val="20"/>
        </w:rPr>
        <w:t>Planirana</w:t>
      </w:r>
      <w:proofErr w:type="spellEnd"/>
      <w:r w:rsidRPr="00693676">
        <w:rPr>
          <w:rFonts w:ascii="Verdana" w:hAnsi="Verdana" w:cs="Arial"/>
          <w:sz w:val="20"/>
          <w:szCs w:val="20"/>
        </w:rPr>
        <w:t xml:space="preserve"> je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A100033: </w:t>
      </w:r>
      <w:proofErr w:type="spellStart"/>
      <w:r w:rsidRPr="00693676">
        <w:rPr>
          <w:rFonts w:ascii="Verdana" w:hAnsi="Verdana" w:cs="Arial"/>
          <w:sz w:val="20"/>
          <w:szCs w:val="20"/>
        </w:rPr>
        <w:t>Izvanredni</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rashodi</w:t>
      </w:r>
      <w:proofErr w:type="spellEnd"/>
      <w:r w:rsidRPr="00693676">
        <w:rPr>
          <w:rFonts w:ascii="Verdana" w:hAnsi="Verdana" w:cs="Arial"/>
          <w:sz w:val="20"/>
          <w:szCs w:val="20"/>
        </w:rPr>
        <w:t xml:space="preserve"> – </w:t>
      </w:r>
      <w:proofErr w:type="spellStart"/>
      <w:r w:rsidRPr="00693676">
        <w:rPr>
          <w:rFonts w:ascii="Verdana" w:hAnsi="Verdana" w:cs="Arial"/>
          <w:sz w:val="20"/>
          <w:szCs w:val="20"/>
        </w:rPr>
        <w:t>tekuća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zaliha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(1.990,84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w:t>
      </w:r>
    </w:p>
    <w:p w14:paraId="107A49E8"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Obavljanje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poslova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ostvarenje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ciljeva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od</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lokalnog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značaja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upravljanje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Općinom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Općine Lasinja.</w:t>
      </w:r>
    </w:p>
    <w:p w14:paraId="3E71FF9B"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Efikasno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praćenje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kontrola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izvršavanja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proračuna</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namjenskog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korištenja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proračunskih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sredstava</w:t>
      </w:r>
      <w:proofErr w:type="spellEnd"/>
      <w:r w:rsidRPr="00693676">
        <w:rPr>
          <w:rFonts w:ascii="Verdana" w:hAnsi="Verdana" w:cs="Arial"/>
          <w:sz w:val="20"/>
          <w:szCs w:val="20"/>
        </w:rPr>
        <w:t>.</w:t>
      </w:r>
    </w:p>
    <w:p w14:paraId="3667AB3C"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BROJ ZAPOSLENIH: 1 </w:t>
      </w:r>
      <w:proofErr w:type="spellStart"/>
      <w:r w:rsidRPr="00693676">
        <w:rPr>
          <w:rFonts w:ascii="Verdana" w:hAnsi="Verdana" w:cs="Arial"/>
          <w:sz w:val="20"/>
          <w:szCs w:val="20"/>
        </w:rPr>
        <w:t>djelatnik</w:t>
      </w:r>
      <w:proofErr w:type="spellEnd"/>
    </w:p>
    <w:p w14:paraId="4220F30A"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Uspješnost</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realizacije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svih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utvrđenih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proračunom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sufinanciranje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kapitalnih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projekata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bespovratnim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sredstvima</w:t>
      </w:r>
      <w:proofErr w:type="spellEnd"/>
      <w:r w:rsidRPr="00693676">
        <w:rPr>
          <w:rFonts w:ascii="Verdana" w:hAnsi="Verdana" w:cs="Arial"/>
          <w:sz w:val="20"/>
          <w:szCs w:val="20"/>
        </w:rPr>
        <w:t>.</w:t>
      </w:r>
    </w:p>
    <w:p w14:paraId="0518A319" w14:textId="77777777" w:rsidR="00693676" w:rsidRPr="00693676" w:rsidRDefault="00693676" w:rsidP="00693676">
      <w:pPr>
        <w:jc w:val="both"/>
        <w:rPr>
          <w:rFonts w:ascii="Verdana" w:hAnsi="Verdana" w:cs="Arial"/>
          <w:sz w:val="20"/>
          <w:szCs w:val="20"/>
        </w:rPr>
      </w:pPr>
    </w:p>
    <w:p w14:paraId="1D35AF1B" w14:textId="77777777" w:rsidR="00693676" w:rsidRPr="00693676" w:rsidRDefault="00693676" w:rsidP="00693676">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693676">
        <w:rPr>
          <w:rFonts w:ascii="Verdana" w:hAnsi="Verdana" w:cs="Arial"/>
          <w:b/>
          <w:iCs/>
          <w:sz w:val="20"/>
          <w:szCs w:val="20"/>
        </w:rPr>
        <w:t xml:space="preserve"> RAZDJEL 004: RAČUN ZADUŽIVANJA/FINANCIRANJA</w:t>
      </w:r>
    </w:p>
    <w:p w14:paraId="2F8B5B0D" w14:textId="77777777" w:rsidR="00693676" w:rsidRPr="00693676" w:rsidRDefault="00693676" w:rsidP="00994134">
      <w:pPr>
        <w:pStyle w:val="ListParagraph"/>
        <w:numPr>
          <w:ilvl w:val="0"/>
          <w:numId w:val="39"/>
        </w:numPr>
        <w:spacing w:line="276" w:lineRule="auto"/>
        <w:jc w:val="both"/>
        <w:rPr>
          <w:rFonts w:ascii="Verdana" w:hAnsi="Verdana" w:cs="Arial"/>
          <w:i/>
          <w:color w:val="000000" w:themeColor="text1"/>
          <w:sz w:val="20"/>
          <w:szCs w:val="20"/>
          <w:u w:val="single"/>
        </w:rPr>
      </w:pPr>
      <w:r w:rsidRPr="00693676">
        <w:rPr>
          <w:rFonts w:ascii="Verdana" w:hAnsi="Verdana" w:cs="Arial"/>
          <w:i/>
          <w:sz w:val="20"/>
          <w:szCs w:val="20"/>
          <w:u w:val="single"/>
        </w:rPr>
        <w:t xml:space="preserve">Program 4001: </w:t>
      </w:r>
      <w:proofErr w:type="spellStart"/>
      <w:r w:rsidRPr="00693676">
        <w:rPr>
          <w:rFonts w:ascii="Verdana" w:hAnsi="Verdana" w:cs="Arial"/>
          <w:i/>
          <w:sz w:val="20"/>
          <w:szCs w:val="20"/>
          <w:u w:val="single"/>
        </w:rPr>
        <w:t>Otplata</w:t>
      </w:r>
      <w:proofErr w:type="spellEnd"/>
      <w:r w:rsidRPr="00693676">
        <w:rPr>
          <w:rFonts w:ascii="Verdana" w:hAnsi="Verdana" w:cs="Arial"/>
          <w:i/>
          <w:sz w:val="20"/>
          <w:szCs w:val="20"/>
          <w:u w:val="single"/>
        </w:rPr>
        <w:t xml:space="preserve"> </w:t>
      </w:r>
      <w:proofErr w:type="spellStart"/>
      <w:r w:rsidRPr="00693676">
        <w:rPr>
          <w:rFonts w:ascii="Verdana" w:hAnsi="Verdana" w:cs="Arial"/>
          <w:i/>
          <w:sz w:val="20"/>
          <w:szCs w:val="20"/>
          <w:u w:val="single"/>
        </w:rPr>
        <w:t>kredita</w:t>
      </w:r>
      <w:proofErr w:type="spellEnd"/>
      <w:r w:rsidRPr="00693676">
        <w:rPr>
          <w:rFonts w:ascii="Verdana" w:hAnsi="Verdana" w:cs="Arial"/>
          <w:i/>
          <w:sz w:val="20"/>
          <w:szCs w:val="20"/>
          <w:u w:val="single"/>
        </w:rPr>
        <w:t xml:space="preserve"> – </w:t>
      </w:r>
      <w:proofErr w:type="spellStart"/>
      <w:r w:rsidRPr="00693676">
        <w:rPr>
          <w:rFonts w:ascii="Verdana" w:hAnsi="Verdana" w:cs="Arial"/>
          <w:i/>
          <w:color w:val="000000" w:themeColor="text1"/>
          <w:sz w:val="20"/>
          <w:szCs w:val="20"/>
          <w:u w:val="single"/>
        </w:rPr>
        <w:t>Zakonska</w:t>
      </w:r>
      <w:proofErr w:type="spellEnd"/>
      <w:r w:rsidRPr="00693676">
        <w:rPr>
          <w:rFonts w:ascii="Verdana" w:hAnsi="Verdana" w:cs="Arial"/>
          <w:i/>
          <w:color w:val="000000" w:themeColor="text1"/>
          <w:sz w:val="20"/>
          <w:szCs w:val="20"/>
          <w:u w:val="single"/>
        </w:rPr>
        <w:t xml:space="preserve"> </w:t>
      </w:r>
      <w:proofErr w:type="spellStart"/>
      <w:r w:rsidRPr="00693676">
        <w:rPr>
          <w:rFonts w:ascii="Verdana" w:hAnsi="Verdana" w:cs="Arial"/>
          <w:i/>
          <w:color w:val="000000" w:themeColor="text1"/>
          <w:sz w:val="20"/>
          <w:szCs w:val="20"/>
          <w:u w:val="single"/>
        </w:rPr>
        <w:t>osnova</w:t>
      </w:r>
      <w:proofErr w:type="spellEnd"/>
      <w:r w:rsidRPr="00693676">
        <w:rPr>
          <w:rFonts w:ascii="Verdana" w:hAnsi="Verdana" w:cs="Arial"/>
          <w:i/>
          <w:color w:val="000000" w:themeColor="text1"/>
          <w:sz w:val="20"/>
          <w:szCs w:val="20"/>
          <w:u w:val="single"/>
        </w:rPr>
        <w:t xml:space="preserve">: Zakon o </w:t>
      </w:r>
      <w:proofErr w:type="spellStart"/>
      <w:r w:rsidRPr="00693676">
        <w:rPr>
          <w:rFonts w:ascii="Verdana" w:hAnsi="Verdana" w:cs="Arial"/>
          <w:i/>
          <w:color w:val="000000" w:themeColor="text1"/>
          <w:sz w:val="20"/>
          <w:szCs w:val="20"/>
          <w:u w:val="single"/>
        </w:rPr>
        <w:t>proračunu</w:t>
      </w:r>
      <w:proofErr w:type="spellEnd"/>
      <w:r w:rsidRPr="00693676">
        <w:rPr>
          <w:rFonts w:ascii="Verdana" w:hAnsi="Verdana" w:cs="Arial"/>
          <w:i/>
          <w:color w:val="000000" w:themeColor="text1"/>
          <w:sz w:val="20"/>
          <w:szCs w:val="20"/>
          <w:u w:val="single"/>
        </w:rPr>
        <w:t>.</w:t>
      </w:r>
    </w:p>
    <w:p w14:paraId="1030DD10"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U </w:t>
      </w:r>
      <w:proofErr w:type="spellStart"/>
      <w:r w:rsidRPr="00693676">
        <w:rPr>
          <w:rFonts w:ascii="Verdana" w:hAnsi="Verdana" w:cs="Arial"/>
          <w:sz w:val="20"/>
          <w:szCs w:val="20"/>
        </w:rPr>
        <w:t>okviru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ovog</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programa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planirano</w:t>
      </w:r>
      <w:proofErr w:type="spellEnd"/>
      <w:r w:rsidRPr="00693676">
        <w:rPr>
          <w:rFonts w:ascii="Verdana" w:hAnsi="Verdana" w:cs="Arial"/>
          <w:sz w:val="20"/>
          <w:szCs w:val="20"/>
        </w:rPr>
        <w:t xml:space="preserve"> je 18.064,56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što</w:t>
      </w:r>
      <w:proofErr w:type="spellEnd"/>
      <w:r w:rsidRPr="00693676">
        <w:rPr>
          <w:rFonts w:ascii="Verdana" w:hAnsi="Verdana" w:cs="Arial"/>
          <w:sz w:val="20"/>
          <w:szCs w:val="20"/>
        </w:rPr>
        <w:t xml:space="preserve"> je 0,90% u </w:t>
      </w:r>
      <w:proofErr w:type="spellStart"/>
      <w:r w:rsidRPr="00693676">
        <w:rPr>
          <w:rFonts w:ascii="Verdana" w:hAnsi="Verdana" w:cs="Arial"/>
          <w:sz w:val="20"/>
          <w:szCs w:val="20"/>
        </w:rPr>
        <w:t>odnosu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na</w:t>
      </w:r>
      <w:proofErr w:type="spellEnd"/>
      <w:r w:rsidRPr="00693676">
        <w:rPr>
          <w:rFonts w:ascii="Verdana" w:hAnsi="Verdana" w:cs="Arial"/>
          <w:sz w:val="20"/>
          <w:szCs w:val="20"/>
        </w:rPr>
        <w:t xml:space="preserve"> plan. </w:t>
      </w:r>
      <w:proofErr w:type="spellStart"/>
      <w:r w:rsidRPr="00693676">
        <w:rPr>
          <w:rFonts w:ascii="Verdana" w:hAnsi="Verdana" w:cs="Arial"/>
          <w:sz w:val="20"/>
          <w:szCs w:val="20"/>
        </w:rPr>
        <w:t>Planirane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su</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A100034: </w:t>
      </w:r>
      <w:proofErr w:type="spellStart"/>
      <w:r w:rsidRPr="00693676">
        <w:rPr>
          <w:rFonts w:ascii="Verdana" w:hAnsi="Verdana" w:cs="Arial"/>
          <w:sz w:val="20"/>
          <w:szCs w:val="20"/>
        </w:rPr>
        <w:t>Otplata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glavnice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primljenih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kredita</w:t>
      </w:r>
      <w:proofErr w:type="spellEnd"/>
      <w:r w:rsidRPr="00693676">
        <w:rPr>
          <w:rFonts w:ascii="Verdana" w:hAnsi="Verdana" w:cs="Arial"/>
          <w:sz w:val="20"/>
          <w:szCs w:val="20"/>
        </w:rPr>
        <w:t xml:space="preserve"> (13.764,56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w:t>
      </w:r>
      <w:proofErr w:type="spellEnd"/>
      <w:r w:rsidRPr="00693676">
        <w:rPr>
          <w:rFonts w:ascii="Verdana" w:hAnsi="Verdana" w:cs="Arial"/>
          <w:sz w:val="20"/>
          <w:szCs w:val="20"/>
        </w:rPr>
        <w:t xml:space="preserve"> A100035: </w:t>
      </w:r>
      <w:proofErr w:type="spellStart"/>
      <w:r w:rsidRPr="00693676">
        <w:rPr>
          <w:rFonts w:ascii="Verdana" w:hAnsi="Verdana" w:cs="Arial"/>
          <w:sz w:val="20"/>
          <w:szCs w:val="20"/>
        </w:rPr>
        <w:t>Otplata</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kamate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primljenih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kredita</w:t>
      </w:r>
      <w:proofErr w:type="spellEnd"/>
      <w:r w:rsidRPr="00693676">
        <w:rPr>
          <w:rFonts w:ascii="Verdana" w:hAnsi="Verdana" w:cs="Arial"/>
          <w:sz w:val="20"/>
          <w:szCs w:val="20"/>
        </w:rPr>
        <w:t xml:space="preserve"> (4.300,00 </w:t>
      </w:r>
      <w:proofErr w:type="spellStart"/>
      <w:r w:rsidRPr="00693676">
        <w:rPr>
          <w:rFonts w:ascii="Verdana" w:hAnsi="Verdana" w:cs="Arial"/>
          <w:sz w:val="20"/>
          <w:szCs w:val="20"/>
        </w:rPr>
        <w:t>eura</w:t>
      </w:r>
      <w:proofErr w:type="spellEnd"/>
      <w:r w:rsidRPr="00693676">
        <w:rPr>
          <w:rFonts w:ascii="Verdana" w:hAnsi="Verdana" w:cs="Arial"/>
          <w:sz w:val="20"/>
          <w:szCs w:val="20"/>
        </w:rPr>
        <w:t xml:space="preserve">). </w:t>
      </w:r>
      <w:proofErr w:type="spellStart"/>
      <w:r w:rsidRPr="00693676">
        <w:rPr>
          <w:rFonts w:ascii="Verdana" w:hAnsi="Verdana" w:cs="Arial"/>
          <w:color w:val="000000" w:themeColor="text1"/>
          <w:sz w:val="20"/>
          <w:szCs w:val="20"/>
        </w:rPr>
        <w:t>Brojčana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oznaka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izvora</w:t>
      </w:r>
      <w:proofErr w:type="spellEnd"/>
      <w:r w:rsidRPr="00693676">
        <w:rPr>
          <w:rFonts w:ascii="Verdana" w:hAnsi="Verdana" w:cs="Arial"/>
          <w:color w:val="000000" w:themeColor="text1"/>
          <w:sz w:val="20"/>
          <w:szCs w:val="20"/>
        </w:rPr>
        <w:t xml:space="preserve"> </w:t>
      </w:r>
      <w:proofErr w:type="spellStart"/>
      <w:r w:rsidRPr="00693676">
        <w:rPr>
          <w:rFonts w:ascii="Verdana" w:hAnsi="Verdana" w:cs="Arial"/>
          <w:color w:val="000000" w:themeColor="text1"/>
          <w:sz w:val="20"/>
          <w:szCs w:val="20"/>
        </w:rPr>
        <w:t>financiranja</w:t>
      </w:r>
      <w:proofErr w:type="spellEnd"/>
      <w:r w:rsidRPr="00693676">
        <w:rPr>
          <w:rFonts w:ascii="Verdana" w:hAnsi="Verdana" w:cs="Arial"/>
          <w:color w:val="000000" w:themeColor="text1"/>
          <w:sz w:val="20"/>
          <w:szCs w:val="20"/>
        </w:rPr>
        <w:t>: (1. - 8.)</w:t>
      </w:r>
    </w:p>
    <w:p w14:paraId="3D9D7266"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OPĆI CILJ: </w:t>
      </w:r>
      <w:proofErr w:type="spellStart"/>
      <w:r w:rsidRPr="00693676">
        <w:rPr>
          <w:rFonts w:ascii="Verdana" w:hAnsi="Verdana" w:cs="Arial"/>
          <w:sz w:val="20"/>
          <w:szCs w:val="20"/>
        </w:rPr>
        <w:t>Redovito</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izvršavanje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aktivnosti</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preuzetih</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obaveza</w:t>
      </w:r>
      <w:proofErr w:type="spellEnd"/>
      <w:r w:rsidRPr="00693676">
        <w:rPr>
          <w:rFonts w:ascii="Verdana" w:hAnsi="Verdana" w:cs="Arial"/>
          <w:sz w:val="20"/>
          <w:szCs w:val="20"/>
        </w:rPr>
        <w:t xml:space="preserve"> po </w:t>
      </w:r>
      <w:proofErr w:type="spellStart"/>
      <w:r w:rsidRPr="00693676">
        <w:rPr>
          <w:rFonts w:ascii="Verdana" w:hAnsi="Verdana" w:cs="Arial"/>
          <w:sz w:val="20"/>
          <w:szCs w:val="20"/>
        </w:rPr>
        <w:t>kreditnom</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zaduživanju</w:t>
      </w:r>
      <w:proofErr w:type="spellEnd"/>
      <w:r w:rsidRPr="00693676">
        <w:rPr>
          <w:rFonts w:ascii="Verdana" w:hAnsi="Verdana" w:cs="Arial"/>
          <w:sz w:val="20"/>
          <w:szCs w:val="20"/>
        </w:rPr>
        <w:t>.</w:t>
      </w:r>
    </w:p>
    <w:p w14:paraId="5C3A86C0"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POSEBNI CILJ: </w:t>
      </w:r>
      <w:proofErr w:type="spellStart"/>
      <w:r w:rsidRPr="00693676">
        <w:rPr>
          <w:rFonts w:ascii="Verdana" w:hAnsi="Verdana" w:cs="Arial"/>
          <w:sz w:val="20"/>
          <w:szCs w:val="20"/>
        </w:rPr>
        <w:t>Ulaganje</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kapitalne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projekte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rekonstrukcije</w:t>
      </w:r>
      <w:proofErr w:type="spellEnd"/>
      <w:r w:rsidRPr="00693676">
        <w:rPr>
          <w:rFonts w:ascii="Verdana" w:hAnsi="Verdana" w:cs="Arial"/>
          <w:sz w:val="20"/>
          <w:szCs w:val="20"/>
        </w:rPr>
        <w:t xml:space="preserve"> i </w:t>
      </w:r>
      <w:proofErr w:type="spellStart"/>
      <w:r w:rsidRPr="00693676">
        <w:rPr>
          <w:rFonts w:ascii="Verdana" w:hAnsi="Verdana" w:cs="Arial"/>
          <w:sz w:val="20"/>
          <w:szCs w:val="20"/>
        </w:rPr>
        <w:t>izgradnje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infrastrukture</w:t>
      </w:r>
      <w:proofErr w:type="spellEnd"/>
      <w:r w:rsidRPr="00693676">
        <w:rPr>
          <w:rFonts w:ascii="Verdana" w:hAnsi="Verdana" w:cs="Arial"/>
          <w:sz w:val="20"/>
          <w:szCs w:val="20"/>
        </w:rPr>
        <w:t>.</w:t>
      </w:r>
    </w:p>
    <w:p w14:paraId="4C504978" w14:textId="77777777" w:rsidR="00693676" w:rsidRPr="00693676" w:rsidRDefault="00693676" w:rsidP="00693676">
      <w:pPr>
        <w:jc w:val="both"/>
        <w:rPr>
          <w:rFonts w:ascii="Verdana" w:hAnsi="Verdana" w:cs="Arial"/>
          <w:sz w:val="20"/>
          <w:szCs w:val="20"/>
        </w:rPr>
      </w:pPr>
      <w:r w:rsidRPr="00693676">
        <w:rPr>
          <w:rFonts w:ascii="Verdana" w:hAnsi="Verdana" w:cs="Arial"/>
          <w:sz w:val="20"/>
          <w:szCs w:val="20"/>
        </w:rPr>
        <w:t xml:space="preserve">POKAZATELJ USPJEŠNOSTI: </w:t>
      </w:r>
      <w:proofErr w:type="spellStart"/>
      <w:r w:rsidRPr="00693676">
        <w:rPr>
          <w:rFonts w:ascii="Verdana" w:hAnsi="Verdana" w:cs="Arial"/>
          <w:sz w:val="20"/>
          <w:szCs w:val="20"/>
        </w:rPr>
        <w:t>Povećanje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ulaganja</w:t>
      </w:r>
      <w:proofErr w:type="spellEnd"/>
      <w:r w:rsidRPr="00693676">
        <w:rPr>
          <w:rFonts w:ascii="Verdana" w:hAnsi="Verdana" w:cs="Arial"/>
          <w:sz w:val="20"/>
          <w:szCs w:val="20"/>
        </w:rPr>
        <w:t xml:space="preserve"> u </w:t>
      </w:r>
      <w:proofErr w:type="spellStart"/>
      <w:r w:rsidRPr="00693676">
        <w:rPr>
          <w:rFonts w:ascii="Verdana" w:hAnsi="Verdana" w:cs="Arial"/>
          <w:sz w:val="20"/>
          <w:szCs w:val="20"/>
        </w:rPr>
        <w:t>objekte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komunalne</w:t>
      </w:r>
      <w:proofErr w:type="spellEnd"/>
      <w:r w:rsidRPr="00693676">
        <w:rPr>
          <w:rFonts w:ascii="Verdana" w:hAnsi="Verdana" w:cs="Arial"/>
          <w:sz w:val="20"/>
          <w:szCs w:val="20"/>
        </w:rPr>
        <w:t xml:space="preserve"> </w:t>
      </w:r>
      <w:proofErr w:type="spellStart"/>
      <w:r w:rsidRPr="00693676">
        <w:rPr>
          <w:rFonts w:ascii="Verdana" w:hAnsi="Verdana" w:cs="Arial"/>
          <w:sz w:val="20"/>
          <w:szCs w:val="20"/>
        </w:rPr>
        <w:t>infrastrukture</w:t>
      </w:r>
      <w:proofErr w:type="spellEnd"/>
      <w:r w:rsidRPr="00693676">
        <w:rPr>
          <w:rFonts w:ascii="Verdana" w:hAnsi="Verdana" w:cs="Arial"/>
          <w:sz w:val="20"/>
          <w:szCs w:val="20"/>
        </w:rPr>
        <w:t xml:space="preserve"> i razvoj </w:t>
      </w:r>
      <w:proofErr w:type="spellStart"/>
      <w:r w:rsidRPr="00693676">
        <w:rPr>
          <w:rFonts w:ascii="Verdana" w:hAnsi="Verdana" w:cs="Arial"/>
          <w:sz w:val="20"/>
          <w:szCs w:val="20"/>
        </w:rPr>
        <w:t>društvenih</w:t>
      </w:r>
      <w:proofErr w:type="spellEnd"/>
      <w:r w:rsidRPr="00693676">
        <w:rPr>
          <w:rFonts w:ascii="Verdana" w:hAnsi="Verdana" w:cs="Arial"/>
          <w:sz w:val="20"/>
          <w:szCs w:val="20"/>
        </w:rPr>
        <w:t xml:space="preserve"> djelatnosti.</w:t>
      </w:r>
    </w:p>
    <w:p w14:paraId="2B7F5834" w14:textId="4F679CE1" w:rsidR="00621FB6" w:rsidRPr="00693676" w:rsidRDefault="00621FB6" w:rsidP="002074CB">
      <w:pPr>
        <w:jc w:val="both"/>
        <w:rPr>
          <w:rFonts w:ascii="Verdana" w:hAnsi="Verdana" w:cs="Arial"/>
          <w:sz w:val="20"/>
          <w:szCs w:val="20"/>
          <w:lang w:val="de-DE"/>
        </w:rPr>
      </w:pPr>
    </w:p>
    <w:p w14:paraId="12212DE7" w14:textId="77777777" w:rsidR="002E385E" w:rsidRPr="00693676" w:rsidRDefault="002E385E" w:rsidP="002074CB">
      <w:pPr>
        <w:jc w:val="both"/>
        <w:rPr>
          <w:rFonts w:ascii="Verdana" w:hAnsi="Verdana" w:cs="Arial"/>
          <w:sz w:val="20"/>
          <w:szCs w:val="20"/>
          <w:lang w:val="de-DE"/>
        </w:rPr>
      </w:pPr>
    </w:p>
    <w:p w14:paraId="51F32FB2" w14:textId="77777777" w:rsidR="002E385E" w:rsidRPr="00693676" w:rsidRDefault="002E385E" w:rsidP="002074CB">
      <w:pPr>
        <w:jc w:val="both"/>
        <w:rPr>
          <w:rFonts w:ascii="Verdana" w:hAnsi="Verdana" w:cs="Arial"/>
          <w:sz w:val="20"/>
          <w:szCs w:val="20"/>
          <w:lang w:val="de-DE"/>
        </w:rPr>
      </w:pPr>
    </w:p>
    <w:p w14:paraId="48422433" w14:textId="77777777" w:rsidR="002E385E" w:rsidRPr="00693676" w:rsidRDefault="002E385E" w:rsidP="002074CB">
      <w:pPr>
        <w:jc w:val="both"/>
        <w:rPr>
          <w:rFonts w:ascii="Verdana" w:hAnsi="Verdana" w:cs="Arial"/>
          <w:sz w:val="20"/>
          <w:szCs w:val="20"/>
          <w:lang w:val="de-DE"/>
        </w:rPr>
      </w:pPr>
    </w:p>
    <w:p w14:paraId="37A40D3B" w14:textId="77777777" w:rsidR="00693676" w:rsidRDefault="00693676" w:rsidP="002074CB">
      <w:pPr>
        <w:jc w:val="both"/>
        <w:rPr>
          <w:rFonts w:ascii="Verdana" w:hAnsi="Verdana" w:cs="Arial"/>
          <w:sz w:val="20"/>
          <w:szCs w:val="20"/>
          <w:lang w:val="de-DE"/>
        </w:rPr>
        <w:sectPr w:rsidR="00693676" w:rsidSect="00693676">
          <w:pgSz w:w="16838" w:h="11906" w:orient="landscape"/>
          <w:pgMar w:top="709" w:right="1418" w:bottom="1134" w:left="851" w:header="709" w:footer="709" w:gutter="0"/>
          <w:cols w:space="720"/>
          <w:titlePg/>
        </w:sectPr>
      </w:pPr>
    </w:p>
    <w:p w14:paraId="69D6E567" w14:textId="77777777" w:rsidR="002E385E" w:rsidRDefault="002E385E" w:rsidP="002074CB">
      <w:pPr>
        <w:jc w:val="both"/>
        <w:rPr>
          <w:rFonts w:ascii="Verdana" w:hAnsi="Verdana" w:cs="Arial"/>
          <w:sz w:val="20"/>
          <w:szCs w:val="20"/>
          <w:lang w:val="de-DE"/>
        </w:rPr>
      </w:pPr>
    </w:p>
    <w:p w14:paraId="46E09AE7" w14:textId="77777777" w:rsidR="002E385E" w:rsidRDefault="002E385E" w:rsidP="002074CB">
      <w:pPr>
        <w:jc w:val="both"/>
        <w:rPr>
          <w:rFonts w:ascii="Verdana" w:hAnsi="Verdana" w:cs="Arial"/>
          <w:sz w:val="20"/>
          <w:szCs w:val="20"/>
          <w:lang w:val="de-DE"/>
        </w:rPr>
      </w:pPr>
    </w:p>
    <w:p w14:paraId="3EADA94F" w14:textId="77777777" w:rsidR="0034322C" w:rsidRDefault="0034322C" w:rsidP="0034322C">
      <w:pPr>
        <w:jc w:val="both"/>
        <w:rPr>
          <w:rFonts w:ascii="Verdana" w:hAnsi="Verdana" w:cs="Arial"/>
          <w:sz w:val="20"/>
          <w:szCs w:val="20"/>
          <w:lang w:val="hr-HR"/>
        </w:rPr>
      </w:pPr>
      <w:r w:rsidRPr="00D3431F">
        <w:rPr>
          <w:rFonts w:ascii="Verdana" w:hAnsi="Verdana" w:cs="Arial"/>
          <w:sz w:val="20"/>
          <w:szCs w:val="20"/>
          <w:lang w:val="hr-HR"/>
        </w:rPr>
        <w:t xml:space="preserve">Na temelju članka 18. Zakona o proračunu („Narodne novine“ broj 144/21) i članka 34. Statuta Općine Lasinja („Glasnik Općine Lasinja“ broj 1/18, 1/20 i 1/21), Općinsko vijeće Općine Lasinja na </w:t>
      </w:r>
      <w:r w:rsidRPr="00D3431F">
        <w:rPr>
          <w:rFonts w:ascii="Verdana" w:hAnsi="Verdana" w:cs="Arial"/>
          <w:b/>
          <w:bCs/>
          <w:sz w:val="20"/>
          <w:szCs w:val="20"/>
          <w:lang w:val="hr-HR"/>
        </w:rPr>
        <w:t>20.</w:t>
      </w:r>
      <w:r w:rsidRPr="00D3431F">
        <w:rPr>
          <w:rFonts w:ascii="Verdana" w:hAnsi="Verdana" w:cs="Arial"/>
          <w:sz w:val="20"/>
          <w:szCs w:val="20"/>
          <w:lang w:val="hr-HR"/>
        </w:rPr>
        <w:t xml:space="preserve"> redovnoj sjednici održanoj dana </w:t>
      </w:r>
      <w:r w:rsidRPr="00D3431F">
        <w:rPr>
          <w:rFonts w:ascii="Verdana" w:hAnsi="Verdana" w:cs="Arial"/>
          <w:b/>
          <w:bCs/>
          <w:sz w:val="20"/>
          <w:szCs w:val="20"/>
          <w:lang w:val="hr-HR"/>
        </w:rPr>
        <w:t xml:space="preserve">29. studenog 2023. </w:t>
      </w:r>
      <w:r w:rsidRPr="00D3431F">
        <w:rPr>
          <w:rFonts w:ascii="Verdana" w:hAnsi="Verdana" w:cs="Arial"/>
          <w:sz w:val="20"/>
          <w:szCs w:val="20"/>
          <w:lang w:val="hr-HR"/>
        </w:rPr>
        <w:t>godine, donijelo je</w:t>
      </w:r>
    </w:p>
    <w:p w14:paraId="15B1F88F" w14:textId="77777777" w:rsidR="0034322C" w:rsidRPr="00D3431F" w:rsidRDefault="0034322C" w:rsidP="0034322C">
      <w:pPr>
        <w:jc w:val="both"/>
        <w:rPr>
          <w:rFonts w:ascii="Verdana" w:hAnsi="Verdana" w:cs="Arial"/>
          <w:sz w:val="20"/>
          <w:szCs w:val="20"/>
          <w:lang w:val="hr-HR"/>
        </w:rPr>
      </w:pPr>
    </w:p>
    <w:p w14:paraId="66AB1E1E" w14:textId="3E3D889D" w:rsidR="0034322C" w:rsidRPr="0034322C" w:rsidRDefault="0034322C" w:rsidP="0034322C">
      <w:pPr>
        <w:pStyle w:val="Heading1"/>
        <w:spacing w:before="0"/>
        <w:jc w:val="center"/>
        <w:rPr>
          <w:rFonts w:ascii="Verdana" w:hAnsi="Verdana" w:cs="Arial"/>
          <w:iCs/>
          <w:color w:val="auto"/>
          <w:sz w:val="20"/>
          <w:szCs w:val="20"/>
        </w:rPr>
      </w:pPr>
      <w:r w:rsidRPr="0034322C">
        <w:rPr>
          <w:rFonts w:ascii="Verdana" w:hAnsi="Verdana" w:cs="Arial"/>
          <w:iCs/>
          <w:color w:val="auto"/>
          <w:sz w:val="20"/>
          <w:szCs w:val="20"/>
        </w:rPr>
        <w:t>O D L U K U</w:t>
      </w:r>
    </w:p>
    <w:p w14:paraId="4DAF5870"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o izvršavanju Proračuna Općine  Lasinja  za  2024.  godinu</w:t>
      </w:r>
    </w:p>
    <w:p w14:paraId="761938C3" w14:textId="77777777" w:rsidR="0034322C" w:rsidRPr="00D3431F" w:rsidRDefault="0034322C" w:rsidP="0034322C">
      <w:pPr>
        <w:jc w:val="both"/>
        <w:rPr>
          <w:rFonts w:ascii="Verdana" w:hAnsi="Verdana" w:cs="Arial"/>
          <w:sz w:val="20"/>
          <w:szCs w:val="20"/>
          <w:lang w:val="hr-HR"/>
        </w:rPr>
      </w:pPr>
    </w:p>
    <w:p w14:paraId="40A392D7" w14:textId="77777777" w:rsidR="0034322C" w:rsidRPr="00D3431F" w:rsidRDefault="0034322C" w:rsidP="0034322C">
      <w:pPr>
        <w:jc w:val="both"/>
        <w:rPr>
          <w:rFonts w:ascii="Verdana" w:hAnsi="Verdana" w:cs="Arial"/>
          <w:b/>
          <w:sz w:val="20"/>
          <w:szCs w:val="20"/>
          <w:lang w:val="hr-HR"/>
        </w:rPr>
      </w:pPr>
      <w:r w:rsidRPr="00D3431F">
        <w:rPr>
          <w:rFonts w:ascii="Verdana" w:hAnsi="Verdana" w:cs="Arial"/>
          <w:b/>
          <w:sz w:val="20"/>
          <w:szCs w:val="20"/>
          <w:lang w:val="hr-HR"/>
        </w:rPr>
        <w:t>I. OPĆE ODREDBE</w:t>
      </w:r>
    </w:p>
    <w:p w14:paraId="1D285AC2" w14:textId="77777777" w:rsidR="0034322C" w:rsidRPr="00D3431F" w:rsidRDefault="0034322C" w:rsidP="0034322C">
      <w:pPr>
        <w:jc w:val="center"/>
        <w:rPr>
          <w:rFonts w:ascii="Verdana" w:hAnsi="Verdana" w:cs="Arial"/>
          <w:b/>
          <w:iCs/>
          <w:sz w:val="20"/>
          <w:szCs w:val="20"/>
          <w:lang w:val="hr-HR"/>
        </w:rPr>
      </w:pPr>
      <w:r w:rsidRPr="00D3431F">
        <w:rPr>
          <w:rFonts w:ascii="Verdana" w:hAnsi="Verdana" w:cs="Arial"/>
          <w:b/>
          <w:iCs/>
          <w:sz w:val="20"/>
          <w:szCs w:val="20"/>
          <w:lang w:val="hr-HR"/>
        </w:rPr>
        <w:t>Članak 1.</w:t>
      </w:r>
    </w:p>
    <w:p w14:paraId="302E9793" w14:textId="77777777" w:rsidR="0034322C" w:rsidRPr="00D3431F" w:rsidRDefault="0034322C" w:rsidP="0034322C">
      <w:pPr>
        <w:ind w:firstLine="708"/>
        <w:jc w:val="both"/>
        <w:rPr>
          <w:rFonts w:ascii="Verdana" w:hAnsi="Verdana" w:cs="Arial"/>
          <w:sz w:val="20"/>
          <w:szCs w:val="20"/>
          <w:lang w:val="hr-HR"/>
        </w:rPr>
      </w:pPr>
      <w:r w:rsidRPr="00D3431F">
        <w:rPr>
          <w:rFonts w:ascii="Verdana" w:hAnsi="Verdana" w:cs="Arial"/>
          <w:sz w:val="20"/>
          <w:szCs w:val="20"/>
          <w:lang w:val="hr-HR"/>
        </w:rPr>
        <w:t>Ovom se odlukom uređuje struktura prihoda i primitaka, rashoda i izdataka Proračuna Općine Lasinja za 2024. godinu (u daljnjem tekstu: Proračun), njegovo izvršavanje, opseg zaduživanja i jamstva Općine, upravljanje financijskom i nefinancijskom imovinom, ovlasti Općinskog načelnika u izvršavanju proračuna te druga pitanja u svezi s izvršavanjem Proračuna.</w:t>
      </w:r>
    </w:p>
    <w:p w14:paraId="0679A6BE" w14:textId="77777777" w:rsidR="0034322C" w:rsidRPr="00D3431F" w:rsidRDefault="0034322C" w:rsidP="0034322C">
      <w:pPr>
        <w:jc w:val="both"/>
        <w:rPr>
          <w:rFonts w:ascii="Verdana" w:hAnsi="Verdana" w:cs="Arial"/>
          <w:sz w:val="20"/>
          <w:szCs w:val="20"/>
          <w:lang w:val="hr-HR"/>
        </w:rPr>
      </w:pPr>
    </w:p>
    <w:p w14:paraId="03FE6D51" w14:textId="77777777" w:rsidR="0034322C" w:rsidRPr="00D3431F" w:rsidRDefault="0034322C" w:rsidP="0034322C">
      <w:pPr>
        <w:jc w:val="both"/>
        <w:rPr>
          <w:rFonts w:ascii="Verdana" w:hAnsi="Verdana" w:cs="Arial"/>
          <w:b/>
          <w:sz w:val="20"/>
          <w:szCs w:val="20"/>
          <w:lang w:val="hr-HR"/>
        </w:rPr>
      </w:pPr>
      <w:r w:rsidRPr="00D3431F">
        <w:rPr>
          <w:rFonts w:ascii="Verdana" w:hAnsi="Verdana" w:cs="Arial"/>
          <w:b/>
          <w:sz w:val="20"/>
          <w:szCs w:val="20"/>
          <w:lang w:val="hr-HR"/>
        </w:rPr>
        <w:t>II. STRUKTURA PRORAČUNA</w:t>
      </w:r>
    </w:p>
    <w:p w14:paraId="6E2A6E9D" w14:textId="77777777" w:rsidR="0034322C" w:rsidRPr="00D3431F" w:rsidRDefault="0034322C" w:rsidP="0034322C">
      <w:pPr>
        <w:jc w:val="center"/>
        <w:rPr>
          <w:rFonts w:ascii="Verdana" w:hAnsi="Verdana" w:cs="Arial"/>
          <w:b/>
          <w:iCs/>
          <w:sz w:val="20"/>
          <w:szCs w:val="20"/>
          <w:lang w:val="hr-HR"/>
        </w:rPr>
      </w:pPr>
      <w:r w:rsidRPr="00D3431F">
        <w:rPr>
          <w:rFonts w:ascii="Verdana" w:hAnsi="Verdana" w:cs="Arial"/>
          <w:b/>
          <w:iCs/>
          <w:sz w:val="20"/>
          <w:szCs w:val="20"/>
          <w:lang w:val="hr-HR"/>
        </w:rPr>
        <w:t>Članak 2.</w:t>
      </w:r>
    </w:p>
    <w:p w14:paraId="6CE27C69" w14:textId="77777777" w:rsidR="0034322C" w:rsidRPr="00D3431F" w:rsidRDefault="0034322C" w:rsidP="0034322C">
      <w:pPr>
        <w:ind w:firstLine="708"/>
        <w:jc w:val="both"/>
        <w:rPr>
          <w:rFonts w:ascii="Verdana" w:hAnsi="Verdana" w:cs="Arial"/>
          <w:iCs/>
          <w:sz w:val="20"/>
          <w:szCs w:val="20"/>
          <w:lang w:val="hr-HR"/>
        </w:rPr>
      </w:pPr>
      <w:r w:rsidRPr="00D3431F">
        <w:rPr>
          <w:rFonts w:ascii="Verdana" w:hAnsi="Verdana" w:cs="Arial"/>
          <w:iCs/>
          <w:sz w:val="20"/>
          <w:szCs w:val="20"/>
          <w:lang w:val="hr-HR"/>
        </w:rPr>
        <w:t xml:space="preserve">Proračun se sastoji od općeg i posebnog dijela te obrazloženja proračuna. </w:t>
      </w:r>
    </w:p>
    <w:p w14:paraId="47CBC041" w14:textId="77777777" w:rsidR="0034322C" w:rsidRPr="00D3431F" w:rsidRDefault="0034322C" w:rsidP="0034322C">
      <w:pPr>
        <w:ind w:firstLine="708"/>
        <w:jc w:val="both"/>
        <w:rPr>
          <w:rFonts w:ascii="Verdana" w:hAnsi="Verdana" w:cs="Arial"/>
          <w:iCs/>
          <w:sz w:val="20"/>
          <w:szCs w:val="20"/>
          <w:lang w:val="hr-HR"/>
        </w:rPr>
      </w:pPr>
      <w:r w:rsidRPr="00D3431F">
        <w:rPr>
          <w:rFonts w:ascii="Verdana" w:hAnsi="Verdana" w:cs="Arial"/>
          <w:iCs/>
          <w:sz w:val="20"/>
          <w:szCs w:val="20"/>
          <w:lang w:val="hr-HR"/>
        </w:rPr>
        <w:t>Opći dio Proračuna sadrži sažetak Računa prihoda i rashoda te Računa financiranja i Račun prihoda i rashoda i Račun financiranja.</w:t>
      </w:r>
    </w:p>
    <w:p w14:paraId="6E9B5E0B" w14:textId="77777777" w:rsidR="0034322C" w:rsidRPr="00D3431F" w:rsidRDefault="0034322C" w:rsidP="0034322C">
      <w:pPr>
        <w:jc w:val="both"/>
        <w:rPr>
          <w:rFonts w:ascii="Verdana" w:hAnsi="Verdana" w:cs="Arial"/>
          <w:iCs/>
          <w:sz w:val="20"/>
          <w:szCs w:val="20"/>
          <w:lang w:val="hr-HR"/>
        </w:rPr>
      </w:pPr>
      <w:r w:rsidRPr="00D3431F">
        <w:rPr>
          <w:rFonts w:ascii="Verdana" w:hAnsi="Verdana" w:cs="Arial"/>
          <w:iCs/>
          <w:sz w:val="20"/>
          <w:szCs w:val="20"/>
          <w:lang w:val="hr-HR"/>
        </w:rPr>
        <w:tab/>
        <w:t>U Računu prihoda i rashoda iskazani su prihodi i rashodi prema izvorima financiranja i ekonomskoj klasifikaciji te rashodi prema funkcijskoj klasifikaciji.</w:t>
      </w:r>
    </w:p>
    <w:p w14:paraId="5973C36E" w14:textId="77777777" w:rsidR="0034322C" w:rsidRPr="00D3431F" w:rsidRDefault="0034322C" w:rsidP="0034322C">
      <w:pPr>
        <w:jc w:val="both"/>
        <w:rPr>
          <w:rFonts w:ascii="Verdana" w:hAnsi="Verdana" w:cs="Arial"/>
          <w:iCs/>
          <w:sz w:val="20"/>
          <w:szCs w:val="20"/>
          <w:lang w:val="hr-HR"/>
        </w:rPr>
      </w:pPr>
      <w:r w:rsidRPr="00D3431F">
        <w:rPr>
          <w:rFonts w:ascii="Verdana" w:hAnsi="Verdana" w:cs="Arial"/>
          <w:iCs/>
          <w:sz w:val="20"/>
          <w:szCs w:val="20"/>
          <w:lang w:val="hr-HR"/>
        </w:rPr>
        <w:tab/>
        <w:t>U Računu financiranja iskazani su primici od financijske imovine i zaduživanja te izdaci za financijsku imovinu i otplate instrumenata zaduživanja prema izvorima financiranja i ekonomskoj klasifikaciji.</w:t>
      </w:r>
    </w:p>
    <w:p w14:paraId="491D417B" w14:textId="77777777" w:rsidR="0034322C" w:rsidRPr="00D3431F" w:rsidRDefault="0034322C" w:rsidP="0034322C">
      <w:pPr>
        <w:ind w:firstLine="708"/>
        <w:jc w:val="both"/>
        <w:rPr>
          <w:rFonts w:ascii="Verdana" w:hAnsi="Verdana" w:cs="Arial"/>
          <w:sz w:val="20"/>
          <w:szCs w:val="20"/>
          <w:lang w:val="hr-HR"/>
        </w:rPr>
      </w:pPr>
      <w:r w:rsidRPr="00D3431F">
        <w:rPr>
          <w:rFonts w:ascii="Verdana" w:hAnsi="Verdana" w:cs="Arial"/>
          <w:sz w:val="20"/>
          <w:szCs w:val="20"/>
          <w:lang w:val="hr-HR"/>
        </w:rPr>
        <w:t>Posebni dio sadrži raspored rashoda i izdataka po organizacijskoj klasifikaciji, izvorima financiranja i ekonomskoj klasifikaciji, raspoređenih u programe koji se sastoje od aktivnosti i projekata.</w:t>
      </w:r>
    </w:p>
    <w:p w14:paraId="0265E274" w14:textId="77777777" w:rsidR="0034322C" w:rsidRPr="00D3431F" w:rsidRDefault="0034322C" w:rsidP="0034322C">
      <w:pPr>
        <w:ind w:firstLine="708"/>
        <w:jc w:val="both"/>
        <w:rPr>
          <w:rFonts w:ascii="Verdana" w:hAnsi="Verdana" w:cs="Arial"/>
          <w:iCs/>
          <w:sz w:val="20"/>
          <w:szCs w:val="20"/>
          <w:lang w:val="hr-HR"/>
        </w:rPr>
      </w:pPr>
      <w:r w:rsidRPr="00D3431F">
        <w:rPr>
          <w:rFonts w:ascii="Verdana" w:hAnsi="Verdana" w:cs="Arial"/>
          <w:sz w:val="20"/>
          <w:szCs w:val="20"/>
          <w:lang w:val="hr-HR"/>
        </w:rPr>
        <w:t>Obrazloženje proračuna sastoji se od obrazloženja općeg dijela proračuna i obrazloženja posebnog dijela proračuna</w:t>
      </w:r>
    </w:p>
    <w:p w14:paraId="19AD3CA8" w14:textId="77777777" w:rsidR="0034322C" w:rsidRPr="00D3431F" w:rsidRDefault="0034322C" w:rsidP="0034322C">
      <w:pPr>
        <w:jc w:val="both"/>
        <w:rPr>
          <w:rFonts w:ascii="Verdana" w:hAnsi="Verdana" w:cs="Arial"/>
          <w:sz w:val="20"/>
          <w:szCs w:val="20"/>
          <w:lang w:val="hr-HR"/>
        </w:rPr>
      </w:pPr>
    </w:p>
    <w:p w14:paraId="25FCBB92" w14:textId="77777777" w:rsidR="0034322C" w:rsidRPr="00D3431F" w:rsidRDefault="0034322C" w:rsidP="0034322C">
      <w:pPr>
        <w:jc w:val="both"/>
        <w:rPr>
          <w:rFonts w:ascii="Verdana" w:hAnsi="Verdana" w:cs="Arial"/>
          <w:b/>
          <w:sz w:val="20"/>
          <w:szCs w:val="20"/>
          <w:lang w:val="hr-HR"/>
        </w:rPr>
      </w:pPr>
      <w:r w:rsidRPr="00D3431F">
        <w:rPr>
          <w:rFonts w:ascii="Verdana" w:hAnsi="Verdana" w:cs="Arial"/>
          <w:b/>
          <w:sz w:val="20"/>
          <w:szCs w:val="20"/>
          <w:lang w:val="hr-HR"/>
        </w:rPr>
        <w:t>III. IZVRŠAVANJE PRORAČUNA</w:t>
      </w:r>
    </w:p>
    <w:p w14:paraId="0C4D9545" w14:textId="77777777" w:rsidR="0034322C" w:rsidRPr="00D3431F" w:rsidRDefault="0034322C" w:rsidP="0034322C">
      <w:pPr>
        <w:jc w:val="center"/>
        <w:rPr>
          <w:rFonts w:ascii="Verdana" w:hAnsi="Verdana" w:cs="Arial"/>
          <w:b/>
          <w:iCs/>
          <w:sz w:val="20"/>
          <w:szCs w:val="20"/>
          <w:lang w:val="hr-HR"/>
        </w:rPr>
      </w:pPr>
      <w:r w:rsidRPr="00D3431F">
        <w:rPr>
          <w:rFonts w:ascii="Verdana" w:hAnsi="Verdana" w:cs="Arial"/>
          <w:b/>
          <w:iCs/>
          <w:sz w:val="20"/>
          <w:szCs w:val="20"/>
          <w:lang w:val="hr-HR"/>
        </w:rPr>
        <w:t>Članak 3.</w:t>
      </w:r>
    </w:p>
    <w:p w14:paraId="17641F68"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
          <w:bCs/>
          <w:iCs/>
          <w:sz w:val="20"/>
          <w:szCs w:val="20"/>
          <w:lang w:val="hr-HR"/>
        </w:rPr>
        <w:tab/>
      </w:r>
      <w:r w:rsidRPr="00D3431F">
        <w:rPr>
          <w:rFonts w:ascii="Verdana" w:hAnsi="Verdana" w:cs="Arial"/>
          <w:bCs/>
          <w:iCs/>
          <w:sz w:val="20"/>
          <w:szCs w:val="20"/>
          <w:lang w:val="hr-HR"/>
        </w:rPr>
        <w:t xml:space="preserve">Proračun se izvršava od 01. siječnja do 31. prosinca. 2024. godine. Stvarna naplata prihoda nije ograničena  procjenom u Proračunu. </w:t>
      </w:r>
    </w:p>
    <w:p w14:paraId="77159A1E"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 xml:space="preserve">Proračunska sredstva koristiti će se samo za namjene koje su određene Proračunom i to do visine utvrđene u njegovom posebnom dijelu. </w:t>
      </w:r>
    </w:p>
    <w:p w14:paraId="12C659BA" w14:textId="77777777" w:rsidR="0034322C" w:rsidRPr="00D3431F" w:rsidRDefault="0034322C" w:rsidP="0034322C">
      <w:pPr>
        <w:jc w:val="both"/>
        <w:rPr>
          <w:rFonts w:ascii="Verdana" w:hAnsi="Verdana" w:cs="Arial"/>
          <w:bCs/>
          <w:iCs/>
          <w:sz w:val="20"/>
          <w:szCs w:val="20"/>
          <w:lang w:val="hr-HR"/>
        </w:rPr>
      </w:pPr>
    </w:p>
    <w:p w14:paraId="5E6CEC8A"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4.</w:t>
      </w:r>
    </w:p>
    <w:p w14:paraId="13BB5E46"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Jedinstveni upravni odjel Općine Lasinja odgovoran je za potpunu i pravodobnu naplatu prihoda i primitaka iz svoje nadležnosti, za njihovu uplatu u Proračun i za izvršavanje svih rashoda i izdataka u skladu s namjenama.</w:t>
      </w:r>
    </w:p>
    <w:p w14:paraId="161C6BBD"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Prihodi i primici uplaćeni u proračun do kraja tekuće godine prihod su Proračuna tekuće godine.</w:t>
      </w:r>
    </w:p>
    <w:p w14:paraId="5B5DF000"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 xml:space="preserve">Rashod proračuna za koje je obveza nastala u 2024. godini rashod su proračuna za 2024. godinu, neovisno o plaćanju. </w:t>
      </w:r>
    </w:p>
    <w:p w14:paraId="7EB7467F"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5.</w:t>
      </w:r>
    </w:p>
    <w:p w14:paraId="58187AAF"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Prihodi i primici iskazuju se prema izvorima iz kojih potječu, a raspoređuju se na opće prihode i primitke, doprinose, vlastite prihode, prihode za posebne namjene, pomoći, donacije,  prihode od prodaje ili zamjene nefinancijske imovine i naknade s naslova osiguranja te namjenske primitke.</w:t>
      </w:r>
    </w:p>
    <w:p w14:paraId="3E2771DA"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 xml:space="preserve">Prihodi i primici iz stavka 1. ovog članka uplaćuju se u Proračun i koriste isključivo za utvrđene namjene. </w:t>
      </w:r>
    </w:p>
    <w:p w14:paraId="0A478FB7"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Uplaćene, a ne planirane pomoći, donacije i prihodi za posebne namjene mogu se koristiti prema naknadno utvrđenim aktivnostima i/ili projektima u proračunu uz prethodnu suglasnost Općinskog načelnika za otvaranje novog izvora/aktivnosti/stavke u proračunu.</w:t>
      </w:r>
    </w:p>
    <w:p w14:paraId="766118F3"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Namjenski prihodi i primici koji ne budu iskorišteni u ovoj proračunskoj godini prenose se u narednu proračunsku godinu.</w:t>
      </w:r>
    </w:p>
    <w:p w14:paraId="06070855" w14:textId="77777777" w:rsidR="0034322C" w:rsidRPr="00D3431F" w:rsidRDefault="0034322C" w:rsidP="0034322C">
      <w:pPr>
        <w:jc w:val="both"/>
        <w:rPr>
          <w:rFonts w:ascii="Verdana" w:hAnsi="Verdana" w:cs="Arial"/>
          <w:bCs/>
          <w:iCs/>
          <w:sz w:val="20"/>
          <w:szCs w:val="20"/>
          <w:lang w:val="hr-HR"/>
        </w:rPr>
      </w:pPr>
    </w:p>
    <w:p w14:paraId="56D767A4" w14:textId="77777777" w:rsidR="0034322C" w:rsidRPr="00D3431F" w:rsidRDefault="0034322C" w:rsidP="0034322C">
      <w:pPr>
        <w:jc w:val="center"/>
        <w:rPr>
          <w:rFonts w:ascii="Verdana" w:hAnsi="Verdana" w:cs="Arial"/>
          <w:bCs/>
          <w:iCs/>
          <w:sz w:val="20"/>
          <w:szCs w:val="20"/>
          <w:lang w:val="hr-HR"/>
        </w:rPr>
      </w:pPr>
      <w:r w:rsidRPr="00D3431F">
        <w:rPr>
          <w:rFonts w:ascii="Verdana" w:hAnsi="Verdana" w:cs="Arial"/>
          <w:b/>
          <w:bCs/>
          <w:iCs/>
          <w:sz w:val="20"/>
          <w:szCs w:val="20"/>
          <w:lang w:val="hr-HR"/>
        </w:rPr>
        <w:lastRenderedPageBreak/>
        <w:t>Članak 6</w:t>
      </w:r>
      <w:r w:rsidRPr="00D3431F">
        <w:rPr>
          <w:rFonts w:ascii="Verdana" w:hAnsi="Verdana" w:cs="Arial"/>
          <w:bCs/>
          <w:iCs/>
          <w:sz w:val="20"/>
          <w:szCs w:val="20"/>
          <w:lang w:val="hr-HR"/>
        </w:rPr>
        <w:t xml:space="preserve">. </w:t>
      </w:r>
    </w:p>
    <w:p w14:paraId="20AFD25A"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Pogrešno ili više uplaćeni prihodi u Proračun, vraćaju se na teret tih prihoda, a temeljem zahtjeva uplatitelja i dokaza o pogrešno uplaćenom prihodu.</w:t>
      </w:r>
    </w:p>
    <w:p w14:paraId="14257D05"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Rješenje za povrat pogrešno ili više uplaćeni prihod donosi Jedinstveni upravni odjel na temelju dokumentiranog zahtjeva.</w:t>
      </w:r>
    </w:p>
    <w:p w14:paraId="7D39F6BD"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Na rješenje iz stavka 2. ovog članka nije dopuštena žalba, ali se može pokrenuti upravni spor.</w:t>
      </w:r>
    </w:p>
    <w:p w14:paraId="33BBAD44" w14:textId="77777777" w:rsidR="0034322C" w:rsidRPr="00D3431F" w:rsidRDefault="0034322C" w:rsidP="0034322C">
      <w:pPr>
        <w:ind w:firstLine="708"/>
        <w:jc w:val="both"/>
        <w:rPr>
          <w:rFonts w:ascii="Verdana" w:hAnsi="Verdana" w:cs="Arial"/>
          <w:bCs/>
          <w:iCs/>
          <w:sz w:val="20"/>
          <w:szCs w:val="20"/>
          <w:lang w:val="hr-HR"/>
        </w:rPr>
      </w:pPr>
    </w:p>
    <w:p w14:paraId="41F2E63D"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7.</w:t>
      </w:r>
    </w:p>
    <w:p w14:paraId="1E779884"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Svaki rashod i izdatak iz proračuna mora se temeljiti na vjerodostojnoj knjigovodstvenoj ispravi kojom se dokazuje obveza za plaćanje.</w:t>
      </w:r>
    </w:p>
    <w:p w14:paraId="6D22B812"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Nalogodavci moraju prije isplate provjeriti i potpisati pravni temelj i visinu obveze koja proizlazi iz knjigovodstvene isprave te odrediti oznake klasifikacija na teret kojih se obveze isplaćuju.</w:t>
      </w:r>
    </w:p>
    <w:p w14:paraId="67FC8C9D" w14:textId="77777777" w:rsidR="0034322C" w:rsidRPr="00D3431F" w:rsidRDefault="0034322C" w:rsidP="0034322C">
      <w:pPr>
        <w:ind w:firstLine="708"/>
        <w:jc w:val="both"/>
        <w:rPr>
          <w:rFonts w:ascii="Verdana" w:hAnsi="Verdana" w:cs="Arial"/>
          <w:bCs/>
          <w:iCs/>
          <w:sz w:val="20"/>
          <w:szCs w:val="20"/>
          <w:lang w:val="hr-HR"/>
        </w:rPr>
      </w:pPr>
    </w:p>
    <w:p w14:paraId="5EAB4976"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8.</w:t>
      </w:r>
    </w:p>
    <w:p w14:paraId="6C2E1951"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Rashodi i izdaci koji se financiraju iz namjenskih prihoda i primitaka, izvršavat će se do iznosa naplaćenih prihoda i primitaka za određene namjene, odnosno najviše do iznosa planiranog u posebnom dijelu Proračuna.</w:t>
      </w:r>
    </w:p>
    <w:p w14:paraId="3F8E3661"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Iznimno od odredbe stavka 1. ovog članka, Općinski načelnik može odlučiti da se pojedini rashodi i izdaci pokrivaju i na teret ostalih proračunskih prihoda, a najviše do visine planiranih iznosa.</w:t>
      </w:r>
    </w:p>
    <w:p w14:paraId="4DC90E1D" w14:textId="77777777" w:rsidR="0034322C" w:rsidRPr="00D3431F" w:rsidRDefault="0034322C" w:rsidP="0034322C">
      <w:pPr>
        <w:jc w:val="both"/>
        <w:rPr>
          <w:rFonts w:ascii="Verdana" w:hAnsi="Verdana" w:cs="Arial"/>
          <w:bCs/>
          <w:iCs/>
          <w:sz w:val="20"/>
          <w:szCs w:val="20"/>
          <w:lang w:val="hr-HR"/>
        </w:rPr>
      </w:pPr>
    </w:p>
    <w:p w14:paraId="352F5770"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9.</w:t>
      </w:r>
    </w:p>
    <w:p w14:paraId="743A228D"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
          <w:bCs/>
          <w:iCs/>
          <w:sz w:val="20"/>
          <w:szCs w:val="20"/>
          <w:lang w:val="hr-HR"/>
        </w:rPr>
        <w:tab/>
      </w:r>
      <w:r w:rsidRPr="00D3431F">
        <w:rPr>
          <w:rFonts w:ascii="Verdana" w:hAnsi="Verdana" w:cs="Arial"/>
          <w:bCs/>
          <w:iCs/>
          <w:sz w:val="20"/>
          <w:szCs w:val="20"/>
          <w:lang w:val="hr-HR"/>
        </w:rPr>
        <w:t>Odgovorna osoba za planiranje i izvršavanje Proračuna u cjelini je Općinski načelnik.</w:t>
      </w:r>
    </w:p>
    <w:p w14:paraId="754C6445"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Odgovornost za izvršavanje Proračuna u smislu odredbe stavka 1. ovog članka podrazumijeva odgovornost za preuzimanje i verifikaciju obveza, izdavanje naloga za plaćanje na teret proračunskih sredstava, preuzimanje obveza na teret proračuna po ugovorima koji zahtijevaju plaćanje u sljedećim godinama te za utvrđivanje prava naplate i izdavanje naloga za naplatu u korist proračunskih sredstava.</w:t>
      </w:r>
    </w:p>
    <w:p w14:paraId="025BDE10" w14:textId="2202B5EA" w:rsidR="0034322C" w:rsidRPr="00D3431F" w:rsidRDefault="0034322C" w:rsidP="00BB2E19">
      <w:pPr>
        <w:jc w:val="center"/>
        <w:rPr>
          <w:rFonts w:ascii="Verdana" w:hAnsi="Verdana" w:cs="Arial"/>
          <w:b/>
          <w:bCs/>
          <w:iCs/>
          <w:sz w:val="20"/>
          <w:szCs w:val="20"/>
          <w:lang w:val="hr-HR"/>
        </w:rPr>
      </w:pPr>
      <w:r w:rsidRPr="00D3431F">
        <w:rPr>
          <w:rFonts w:ascii="Verdana" w:hAnsi="Verdana" w:cs="Arial"/>
          <w:b/>
          <w:bCs/>
          <w:iCs/>
          <w:sz w:val="20"/>
          <w:szCs w:val="20"/>
          <w:lang w:val="hr-HR"/>
        </w:rPr>
        <w:t>Članak 10.</w:t>
      </w:r>
    </w:p>
    <w:p w14:paraId="1962B1BB"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 xml:space="preserve">Postupak nabavke  roba i usluga provodi se u skladu sa Zakonom o javnoj nabavi („Narodne novine“ broj 120/16 i 114/22) i drugim propisima koji reguliraju postupak nabave roba, usluga i ustupanje radova. </w:t>
      </w:r>
    </w:p>
    <w:p w14:paraId="5E0398C4"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 xml:space="preserve">Članak 11. </w:t>
      </w:r>
    </w:p>
    <w:p w14:paraId="4B088BB7"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Sredstva za financiranje provođenja programa i projekata od interesa za Općinu Lasinja isplaćivati će se Udrugama u skladu sa Zakonom o udrugama („Narodne novine“ br. 74/14, 70/17 i 98/19).</w:t>
      </w:r>
    </w:p>
    <w:p w14:paraId="630AAE96"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12.</w:t>
      </w:r>
    </w:p>
    <w:p w14:paraId="2BD89100"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Naknade, pomoći, subvencije i slično, raspoređuje se u okviru sredstava osiguranih Proračunom na temelju uvjeta i mjerila utvrđenih posebnim propisima, programima ili Odlukama Općinskog vijeća i Općinskog načelnika.</w:t>
      </w:r>
    </w:p>
    <w:p w14:paraId="2E3F850B"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Naknade, pomoći, subvencije i potpore iz Proračuna ne mogu ostvariti pravne i fizičke osobe (i članovi njihovog obiteljskog kućanstva) koji na dan podnošenja zahtjeva nisu podmirili sve dospjele obveze prema Općini Lasinja, uključivo i komunalne obveze koje obavljaju druge pravne osobe, a koje su od interesa za Općinu. Također, u slučaju prestanka podmirivanja navedenih obveza od strane korisnika (i članova njihovog obiteljskog kućanstva), Općina će obustaviti isplate subvencije i potpora iz Proračuna. Podmirenje obveza dokazuje se plaćenim uplatnicama.</w:t>
      </w:r>
    </w:p>
    <w:p w14:paraId="55DFBAE1"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Jedinstveni upravni odjel provjerava stanje dugovanja za svaki podneseni zahtjev prema adresi podnositelja.</w:t>
      </w:r>
    </w:p>
    <w:p w14:paraId="46D050EF"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13.</w:t>
      </w:r>
    </w:p>
    <w:p w14:paraId="40BDB45F"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Općinski načelnik može na prijedlog pročelnika Jedinstvenog upravnog odjela, a sukladno Uredbi Vlade RH o kriterijima, mjerilima i postupku  za odgodu plaćanja, obročnu otplatu duga te prodaju, otpis ili djelomičan otpis potraživanja („Narodne novine“ broj 52/13 i 94/14) donijeti rješenje o otpisu ili djelomičnom otpisu potraživanja, te odobriti odgodu plaćanja duga ili odobriti obročnu otplatu duga po zahtjevu dužnika.</w:t>
      </w:r>
    </w:p>
    <w:p w14:paraId="48BD7F4C"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Općinski načelnik može otpisati ili djelomično otpisati potraživanja ako bi troškovi naplate potraživanja bili u nerazmjeru s visinom potraživanja ili se ustanovi apsolutna nemogućnost naplate.</w:t>
      </w:r>
    </w:p>
    <w:p w14:paraId="28C957D5" w14:textId="77777777" w:rsidR="0034322C" w:rsidRPr="00D3431F" w:rsidRDefault="0034322C" w:rsidP="0034322C">
      <w:pPr>
        <w:jc w:val="both"/>
        <w:rPr>
          <w:rFonts w:ascii="Verdana" w:hAnsi="Verdana" w:cs="Arial"/>
          <w:bCs/>
          <w:iCs/>
          <w:sz w:val="20"/>
          <w:szCs w:val="20"/>
          <w:lang w:val="hr-HR"/>
        </w:rPr>
      </w:pPr>
    </w:p>
    <w:p w14:paraId="4F3B5C52"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lastRenderedPageBreak/>
        <w:t>Članak 14.</w:t>
      </w:r>
    </w:p>
    <w:p w14:paraId="33519CBE"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U Proračunu su planirana sredstva proračunske zalihe u visini 1.990,84 eura.</w:t>
      </w:r>
    </w:p>
    <w:p w14:paraId="5CF6EE87"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Sredstva proračunske zalihe koristiti će se u skladu sa člankom 65., 66. i 67. Zakona o proračunu („Narodne novine“ broj 144/21).</w:t>
      </w:r>
    </w:p>
    <w:p w14:paraId="08299227"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 xml:space="preserve">O korištenju sredstava proračunske zalihe odluku donosi Općinski načelnik te je obvezan </w:t>
      </w:r>
      <w:r w:rsidRPr="00D3431F">
        <w:rPr>
          <w:rFonts w:ascii="Verdana" w:hAnsi="Verdana" w:cs="Arial"/>
          <w:bCs/>
          <w:iCs/>
          <w:color w:val="000000" w:themeColor="text1"/>
          <w:sz w:val="20"/>
          <w:szCs w:val="20"/>
          <w:lang w:val="hr-HR"/>
        </w:rPr>
        <w:t xml:space="preserve">tromjesečno </w:t>
      </w:r>
      <w:r w:rsidRPr="00D3431F">
        <w:rPr>
          <w:rFonts w:ascii="Verdana" w:hAnsi="Verdana" w:cs="Arial"/>
          <w:bCs/>
          <w:iCs/>
          <w:sz w:val="20"/>
          <w:szCs w:val="20"/>
          <w:lang w:val="hr-HR"/>
        </w:rPr>
        <w:t xml:space="preserve"> izvijestiti Općinsko vijeće.</w:t>
      </w:r>
    </w:p>
    <w:p w14:paraId="3DD8A53B" w14:textId="77777777" w:rsidR="0034322C" w:rsidRPr="00D3431F" w:rsidRDefault="0034322C" w:rsidP="0034322C">
      <w:pPr>
        <w:jc w:val="both"/>
        <w:rPr>
          <w:rFonts w:ascii="Verdana" w:hAnsi="Verdana" w:cs="Arial"/>
          <w:bCs/>
          <w:iCs/>
          <w:sz w:val="20"/>
          <w:szCs w:val="20"/>
          <w:lang w:val="hr-HR"/>
        </w:rPr>
      </w:pPr>
    </w:p>
    <w:p w14:paraId="3B4791B7" w14:textId="77777777" w:rsidR="0034322C" w:rsidRPr="00D3431F" w:rsidRDefault="0034322C" w:rsidP="0034322C">
      <w:pPr>
        <w:jc w:val="both"/>
        <w:rPr>
          <w:rFonts w:ascii="Verdana" w:hAnsi="Verdana" w:cs="Arial"/>
          <w:b/>
          <w:bCs/>
          <w:iCs/>
          <w:sz w:val="20"/>
          <w:szCs w:val="20"/>
          <w:lang w:val="hr-HR"/>
        </w:rPr>
      </w:pPr>
      <w:r w:rsidRPr="00D3431F">
        <w:rPr>
          <w:rFonts w:ascii="Verdana" w:hAnsi="Verdana" w:cs="Arial"/>
          <w:b/>
          <w:bCs/>
          <w:iCs/>
          <w:sz w:val="20"/>
          <w:szCs w:val="20"/>
          <w:lang w:val="hr-HR"/>
        </w:rPr>
        <w:t>IV. URAVNOTEŽENJE PRORAČUNA I PRERASPODJELA SREDSTAVA  PRORAČUNA</w:t>
      </w:r>
    </w:p>
    <w:p w14:paraId="43ADE5AF" w14:textId="77777777" w:rsidR="0034322C" w:rsidRPr="00D3431F" w:rsidRDefault="0034322C" w:rsidP="0034322C">
      <w:pPr>
        <w:rPr>
          <w:rFonts w:ascii="Verdana" w:hAnsi="Verdana" w:cs="Arial"/>
          <w:bCs/>
          <w:iCs/>
          <w:sz w:val="20"/>
          <w:szCs w:val="20"/>
          <w:lang w:val="hr-HR"/>
        </w:rPr>
      </w:pPr>
    </w:p>
    <w:p w14:paraId="01513A01"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15.</w:t>
      </w:r>
    </w:p>
    <w:p w14:paraId="242ADA28"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Ako se u tijeku proračunske  godine zbog nastanka novih obveza za proračun ili promjena gospodarskih kretanja, povećaju rashodi i/ili izdaci, odnosno smanje prihodi i/ili primici Proračuna, Proračun se mora uravnotežiti smanjenjem predviđenih rashoda i izdataka, odnosno pronalaženjem novih prihoda i primitaka.</w:t>
      </w:r>
    </w:p>
    <w:p w14:paraId="1B00074D"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Uravnoteženje proračuna se provodi donošenjem izmjena i dopuna Proračuna.</w:t>
      </w:r>
    </w:p>
    <w:p w14:paraId="6B24E0FC" w14:textId="77777777" w:rsidR="0034322C" w:rsidRPr="00D3431F" w:rsidRDefault="0034322C" w:rsidP="0034322C">
      <w:pPr>
        <w:jc w:val="both"/>
        <w:rPr>
          <w:rFonts w:ascii="Verdana" w:hAnsi="Verdana" w:cs="Arial"/>
          <w:bCs/>
          <w:iCs/>
          <w:sz w:val="20"/>
          <w:szCs w:val="20"/>
          <w:lang w:val="hr-HR"/>
        </w:rPr>
      </w:pPr>
    </w:p>
    <w:p w14:paraId="00D81B19"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16.</w:t>
      </w:r>
    </w:p>
    <w:p w14:paraId="7D944D65"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
          <w:bCs/>
          <w:iCs/>
          <w:sz w:val="20"/>
          <w:szCs w:val="20"/>
          <w:lang w:val="hr-HR"/>
        </w:rPr>
        <w:tab/>
      </w:r>
      <w:r w:rsidRPr="00D3431F">
        <w:rPr>
          <w:rFonts w:ascii="Verdana" w:hAnsi="Verdana" w:cs="Arial"/>
          <w:bCs/>
          <w:iCs/>
          <w:sz w:val="20"/>
          <w:szCs w:val="20"/>
          <w:lang w:val="hr-HR"/>
        </w:rPr>
        <w:t>Općinski načelnik može odobriti preraspodjelu sredstava unutar proračunskih stavaka, a najviše do 5% rashoda i izdataka planiranih na proračunskoj stavci donesenoj od strane Općinskog vijeća koja se umanjuje.</w:t>
      </w:r>
    </w:p>
    <w:p w14:paraId="3D6A0830"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Općinski načelnik izvješćuje Općinsko vijeće o odobrenoj preraspodjeli sredstava uz polugodišnji i godišnji izvještaj o izvršenju Proračuna.</w:t>
      </w:r>
    </w:p>
    <w:p w14:paraId="27C8FF6B" w14:textId="77777777" w:rsidR="0034322C" w:rsidRPr="00D3431F" w:rsidRDefault="0034322C" w:rsidP="0034322C">
      <w:pPr>
        <w:jc w:val="both"/>
        <w:rPr>
          <w:rFonts w:ascii="Verdana" w:hAnsi="Verdana" w:cs="Arial"/>
          <w:bCs/>
          <w:iCs/>
          <w:sz w:val="20"/>
          <w:szCs w:val="20"/>
          <w:lang w:val="hr-HR"/>
        </w:rPr>
      </w:pPr>
    </w:p>
    <w:p w14:paraId="64FB6783" w14:textId="77777777" w:rsidR="0034322C" w:rsidRPr="00D3431F" w:rsidRDefault="0034322C" w:rsidP="0034322C">
      <w:pPr>
        <w:jc w:val="both"/>
        <w:rPr>
          <w:rFonts w:ascii="Verdana" w:hAnsi="Verdana" w:cs="Arial"/>
          <w:b/>
          <w:bCs/>
          <w:iCs/>
          <w:sz w:val="20"/>
          <w:szCs w:val="20"/>
          <w:lang w:val="hr-HR"/>
        </w:rPr>
      </w:pPr>
      <w:r w:rsidRPr="00D3431F">
        <w:rPr>
          <w:rFonts w:ascii="Verdana" w:hAnsi="Verdana" w:cs="Arial"/>
          <w:b/>
          <w:bCs/>
          <w:iCs/>
          <w:sz w:val="20"/>
          <w:szCs w:val="20"/>
          <w:lang w:val="hr-HR"/>
        </w:rPr>
        <w:t>V. UPRAVLJANJE IMOVINOM</w:t>
      </w:r>
    </w:p>
    <w:p w14:paraId="1BBEFCE9"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r>
    </w:p>
    <w:p w14:paraId="08F934D7"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17.</w:t>
      </w:r>
    </w:p>
    <w:p w14:paraId="5B6CC670"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Imovinu Općine čine financijska i nefinancijska imovina kojom upravlja Općinski načelnik u skladu s posebnim propisima i Statutom Općine.</w:t>
      </w:r>
    </w:p>
    <w:p w14:paraId="7705A893" w14:textId="77777777" w:rsidR="0034322C" w:rsidRPr="00D3431F" w:rsidRDefault="0034322C" w:rsidP="0034322C">
      <w:pPr>
        <w:jc w:val="center"/>
        <w:rPr>
          <w:rFonts w:ascii="Verdana" w:hAnsi="Verdana" w:cs="Arial"/>
          <w:b/>
          <w:bCs/>
          <w:iCs/>
          <w:sz w:val="20"/>
          <w:szCs w:val="20"/>
          <w:lang w:val="hr-HR"/>
        </w:rPr>
      </w:pPr>
    </w:p>
    <w:p w14:paraId="2F211334"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18.</w:t>
      </w:r>
    </w:p>
    <w:p w14:paraId="22EA78DA"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
          <w:bCs/>
          <w:iCs/>
          <w:sz w:val="20"/>
          <w:szCs w:val="20"/>
          <w:lang w:val="hr-HR"/>
        </w:rPr>
        <w:tab/>
      </w:r>
      <w:r w:rsidRPr="00D3431F">
        <w:rPr>
          <w:rFonts w:ascii="Verdana" w:hAnsi="Verdana" w:cs="Arial"/>
          <w:bCs/>
          <w:iCs/>
          <w:sz w:val="20"/>
          <w:szCs w:val="20"/>
          <w:lang w:val="hr-HR"/>
        </w:rPr>
        <w:t>Raspoloživim novčanim sredstvima na računu Proračuna upravlja Općinski načelnik.</w:t>
      </w:r>
    </w:p>
    <w:p w14:paraId="182AF733" w14:textId="77777777" w:rsidR="0034322C" w:rsidRPr="00D3431F" w:rsidRDefault="0034322C" w:rsidP="0034322C">
      <w:pPr>
        <w:jc w:val="both"/>
        <w:rPr>
          <w:rFonts w:ascii="Verdana" w:hAnsi="Verdana" w:cs="Arial"/>
          <w:bCs/>
          <w:iCs/>
          <w:sz w:val="20"/>
          <w:szCs w:val="20"/>
          <w:lang w:val="hr-HR"/>
        </w:rPr>
      </w:pPr>
    </w:p>
    <w:p w14:paraId="435A1540"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19.</w:t>
      </w:r>
    </w:p>
    <w:p w14:paraId="71EE1B27"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 xml:space="preserve">Upravljanje nefinancijskom imovinom podrazumijeva njeno korištenje, održavanje i davanje u zakup ili najam. </w:t>
      </w:r>
    </w:p>
    <w:p w14:paraId="56949E61"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Sredstva za održavanje i osiguravanje dugotrajne nefinancijske imovine osiguravaju se u rashodima poslovanja.</w:t>
      </w:r>
    </w:p>
    <w:p w14:paraId="1E8CC8C8"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r>
    </w:p>
    <w:p w14:paraId="19FF5675" w14:textId="77777777" w:rsidR="0034322C" w:rsidRPr="00D3431F" w:rsidRDefault="0034322C" w:rsidP="0034322C">
      <w:pPr>
        <w:jc w:val="center"/>
        <w:rPr>
          <w:rFonts w:ascii="Verdana" w:hAnsi="Verdana" w:cs="Arial"/>
          <w:b/>
          <w:iCs/>
          <w:sz w:val="20"/>
          <w:szCs w:val="20"/>
          <w:lang w:val="hr-HR"/>
        </w:rPr>
      </w:pPr>
      <w:r w:rsidRPr="00D3431F">
        <w:rPr>
          <w:rFonts w:ascii="Verdana" w:hAnsi="Verdana" w:cs="Arial"/>
          <w:b/>
          <w:iCs/>
          <w:sz w:val="20"/>
          <w:szCs w:val="20"/>
          <w:lang w:val="hr-HR"/>
        </w:rPr>
        <w:t>Članak 20.</w:t>
      </w:r>
    </w:p>
    <w:p w14:paraId="73A48A03"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Ovlašćuje se načelnik Općine Lasinja da poduzima radnje i aktivnosti te s tim u vezi potpisuje ugovore o dodjeli bespovratnih sredstava kojima se odobrava sufinanciranje projekata Općine Lasinja iz fondova i programa Europske unije te drugih tijela državne uprave i jedinica područne ( regionalne) samouprave, kao i preuzima obvezu osiguravanja vlastitih sredstava u proračunu Općine Lasinja za sufinanciranje istih, pojedinačne vrijednosti preko iznosa propisanog člankom 50. Statuta Općine Lasinja („Glasnik Općine Lasinja“ broj 1/18, 1/20 i 1/21).</w:t>
      </w:r>
    </w:p>
    <w:p w14:paraId="0A4F882F" w14:textId="77777777" w:rsidR="0034322C" w:rsidRPr="00D3431F" w:rsidRDefault="0034322C" w:rsidP="0034322C">
      <w:pPr>
        <w:ind w:firstLine="708"/>
        <w:jc w:val="both"/>
        <w:rPr>
          <w:rFonts w:ascii="Verdana" w:hAnsi="Verdana" w:cs="Arial"/>
          <w:bCs/>
          <w:iCs/>
          <w:sz w:val="20"/>
          <w:szCs w:val="20"/>
          <w:lang w:val="hr-HR"/>
        </w:rPr>
      </w:pPr>
    </w:p>
    <w:p w14:paraId="2828268D" w14:textId="77777777" w:rsidR="0034322C" w:rsidRPr="00D3431F" w:rsidRDefault="0034322C" w:rsidP="0034322C">
      <w:pPr>
        <w:jc w:val="center"/>
        <w:rPr>
          <w:rFonts w:ascii="Verdana" w:hAnsi="Verdana" w:cs="Arial"/>
          <w:b/>
          <w:iCs/>
          <w:sz w:val="20"/>
          <w:szCs w:val="20"/>
          <w:lang w:val="hr-HR"/>
        </w:rPr>
      </w:pPr>
      <w:r w:rsidRPr="00D3431F">
        <w:rPr>
          <w:rFonts w:ascii="Verdana" w:hAnsi="Verdana" w:cs="Arial"/>
          <w:b/>
          <w:iCs/>
          <w:sz w:val="20"/>
          <w:szCs w:val="20"/>
          <w:lang w:val="hr-HR"/>
        </w:rPr>
        <w:t>Članak 21.</w:t>
      </w:r>
    </w:p>
    <w:p w14:paraId="275BC0E5"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Općina Lasinja može dati pozajmicu pravnoj osobi u vlasništvu Općine pod uvjetima koje svojom odlukom utvrdi Načelnik, a do visine iznosa do kojeg može raspolagati sukladno važećim zakonskim propisima. Tako odobrena pozajmica mora biti vraćena u Proračun Općine Lasinja najkasnije do 31. prosinca 2024. godine.</w:t>
      </w:r>
    </w:p>
    <w:p w14:paraId="0603EA96" w14:textId="77777777" w:rsidR="0034322C" w:rsidRPr="00D3431F" w:rsidRDefault="0034322C" w:rsidP="0034322C">
      <w:pPr>
        <w:jc w:val="center"/>
        <w:rPr>
          <w:rFonts w:ascii="Verdana" w:hAnsi="Verdana" w:cs="Arial"/>
          <w:b/>
          <w:iCs/>
          <w:sz w:val="20"/>
          <w:szCs w:val="20"/>
          <w:lang w:val="hr-HR"/>
        </w:rPr>
      </w:pPr>
    </w:p>
    <w:p w14:paraId="5F4B245A" w14:textId="77777777" w:rsidR="0034322C" w:rsidRPr="00D3431F" w:rsidRDefault="0034322C" w:rsidP="0034322C">
      <w:pPr>
        <w:jc w:val="both"/>
        <w:rPr>
          <w:rFonts w:ascii="Verdana" w:hAnsi="Verdana" w:cs="Arial"/>
          <w:b/>
          <w:bCs/>
          <w:iCs/>
          <w:sz w:val="20"/>
          <w:szCs w:val="20"/>
          <w:lang w:val="hr-HR"/>
        </w:rPr>
      </w:pPr>
      <w:r w:rsidRPr="00D3431F">
        <w:rPr>
          <w:rFonts w:ascii="Verdana" w:hAnsi="Verdana" w:cs="Arial"/>
          <w:b/>
          <w:bCs/>
          <w:iCs/>
          <w:sz w:val="20"/>
          <w:szCs w:val="20"/>
          <w:lang w:val="hr-HR"/>
        </w:rPr>
        <w:t>VI. ZADUŽIVANJE I DAVANJE JAMSTVA</w:t>
      </w:r>
    </w:p>
    <w:p w14:paraId="60BE82CF" w14:textId="77777777" w:rsidR="0034322C" w:rsidRPr="00D3431F" w:rsidRDefault="0034322C" w:rsidP="0034322C">
      <w:pPr>
        <w:ind w:firstLine="708"/>
        <w:jc w:val="both"/>
        <w:rPr>
          <w:rFonts w:ascii="Verdana" w:hAnsi="Verdana" w:cs="Arial"/>
          <w:bCs/>
          <w:iCs/>
          <w:sz w:val="20"/>
          <w:szCs w:val="20"/>
          <w:lang w:val="hr-HR"/>
        </w:rPr>
      </w:pPr>
    </w:p>
    <w:p w14:paraId="07AD318B"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22.</w:t>
      </w:r>
    </w:p>
    <w:p w14:paraId="1A525C05"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
          <w:bCs/>
          <w:iCs/>
          <w:sz w:val="20"/>
          <w:szCs w:val="20"/>
          <w:lang w:val="hr-HR"/>
        </w:rPr>
        <w:lastRenderedPageBreak/>
        <w:tab/>
      </w:r>
      <w:r w:rsidRPr="00D3431F">
        <w:rPr>
          <w:rFonts w:ascii="Verdana" w:hAnsi="Verdana" w:cs="Arial"/>
          <w:bCs/>
          <w:iCs/>
          <w:sz w:val="20"/>
          <w:szCs w:val="20"/>
          <w:lang w:val="hr-HR"/>
        </w:rPr>
        <w:t>Općina Lasinja može se dugoročno zadužiti samo za investiciju koja se financira iz Proračuna, za kapitalne pomoći trgovačkom društvu Komunalno Lasinja d.o.o. radi realizacije investicije koja bi se financirala iz fondova Europske unije i za investicije /projekte čija je realizacija utvrđena posebnim propisima te za financiranje obveza na ime povrata neprihvatljivih troškova koji su bili sufinancirani iz fondova Europske unije, a koju potvrdi Općinsko vijeće.</w:t>
      </w:r>
    </w:p>
    <w:p w14:paraId="64A0D9F8"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Odluku o zaduživanju donosi Općinsko vijeće uz prethodnu suglasnost Vlade Republike Hrvatske, a ukupno zaduženje Općine Lasinja može iznositi najviše do 20% ostvarenih prihoda u prethodnoj godini.</w:t>
      </w:r>
    </w:p>
    <w:p w14:paraId="09D6FB1B"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r>
    </w:p>
    <w:p w14:paraId="176BDF87"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23.</w:t>
      </w:r>
    </w:p>
    <w:p w14:paraId="206AF1AC"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Za premošćivanje jaza nastalog zbog dinamike priljeva sredstava i dospijeća obveza, Općinski načelnik može donijeti odluku kojom se Općina Lasinja kratkoročno zadužuje, najduže do 12 mjeseci, bez mogućnosti daljnjeg reprograma ili zatvaranja postojećih obveza po kratkoročnim kreditima uzimanjem novih kratkoročnih kredita.</w:t>
      </w:r>
    </w:p>
    <w:p w14:paraId="41C60CBB" w14:textId="77777777" w:rsidR="0034322C" w:rsidRPr="00D3431F" w:rsidRDefault="0034322C" w:rsidP="0034322C">
      <w:pPr>
        <w:ind w:firstLine="708"/>
        <w:jc w:val="both"/>
        <w:rPr>
          <w:rFonts w:ascii="Verdana" w:hAnsi="Verdana" w:cs="Arial"/>
          <w:bCs/>
          <w:iCs/>
          <w:sz w:val="20"/>
          <w:szCs w:val="20"/>
          <w:lang w:val="hr-HR"/>
        </w:rPr>
      </w:pPr>
    </w:p>
    <w:p w14:paraId="65E33314"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 xml:space="preserve">Članak 24. </w:t>
      </w:r>
    </w:p>
    <w:p w14:paraId="582B7B9A"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Trgovačko društvo u vlasništvu Općine Lasinja može se dugoročno zadužiti samo za investiciju uz suglasnost Općinskog vijeća.</w:t>
      </w:r>
    </w:p>
    <w:p w14:paraId="1731AE05"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Općina Lasinja može dati jamstvo trgovačkom društvu u vlasništvu, ali je obvezno prije davanja jamstva ishoditi suglasnost ministra financija.</w:t>
      </w:r>
    </w:p>
    <w:p w14:paraId="67EDBEF2" w14:textId="77777777" w:rsidR="0034322C" w:rsidRPr="00D3431F" w:rsidRDefault="0034322C" w:rsidP="0034322C">
      <w:pPr>
        <w:rPr>
          <w:rFonts w:ascii="Verdana" w:hAnsi="Verdana" w:cs="Arial"/>
          <w:bCs/>
          <w:iCs/>
          <w:sz w:val="20"/>
          <w:szCs w:val="20"/>
          <w:lang w:val="hr-HR"/>
        </w:rPr>
      </w:pPr>
      <w:r w:rsidRPr="00D3431F">
        <w:rPr>
          <w:rFonts w:ascii="Verdana" w:hAnsi="Verdana" w:cs="Arial"/>
          <w:bCs/>
          <w:iCs/>
          <w:sz w:val="20"/>
          <w:szCs w:val="20"/>
          <w:lang w:val="hr-HR"/>
        </w:rPr>
        <w:tab/>
      </w:r>
    </w:p>
    <w:p w14:paraId="26C32E8B"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 xml:space="preserve">Članak 25. </w:t>
      </w:r>
    </w:p>
    <w:p w14:paraId="28DD622A"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Tekuće otplate glavnice duga Općine Lasinja iskazane u Računu financiranja Proračuna za 2024. godinu te pripadajuće kamate imaju prednost u izvršavanju Proračuna pred svim ostalim izdacima.</w:t>
      </w:r>
    </w:p>
    <w:p w14:paraId="500BACAA" w14:textId="77777777" w:rsidR="0034322C" w:rsidRPr="00D3431F" w:rsidRDefault="0034322C" w:rsidP="0034322C">
      <w:pPr>
        <w:jc w:val="both"/>
        <w:rPr>
          <w:rFonts w:ascii="Verdana" w:hAnsi="Verdana" w:cs="Arial"/>
          <w:sz w:val="20"/>
          <w:szCs w:val="20"/>
          <w:lang w:val="hr-HR"/>
        </w:rPr>
      </w:pPr>
      <w:r w:rsidRPr="00D3431F">
        <w:rPr>
          <w:rFonts w:ascii="Verdana" w:hAnsi="Verdana" w:cs="Arial"/>
          <w:sz w:val="20"/>
          <w:szCs w:val="20"/>
          <w:lang w:val="hr-HR"/>
        </w:rPr>
        <w:t xml:space="preserve">              Obaveze po dugoročnom zaduživanju iz 2020. godine u iznosu od 172.539,65 eura kod Privredne banke Zagreb, izvršavati će se sukladno otplatnom planu i dospjelim obavezama do 28.02.2026. godine. </w:t>
      </w:r>
    </w:p>
    <w:p w14:paraId="6AEBD391" w14:textId="77777777" w:rsidR="0034322C" w:rsidRPr="00D3431F" w:rsidRDefault="0034322C" w:rsidP="0034322C">
      <w:pPr>
        <w:jc w:val="both"/>
        <w:rPr>
          <w:rFonts w:ascii="Verdana" w:hAnsi="Verdana" w:cs="Arial"/>
          <w:sz w:val="20"/>
          <w:szCs w:val="20"/>
          <w:lang w:val="hr-HR"/>
        </w:rPr>
      </w:pPr>
      <w:r w:rsidRPr="00D3431F">
        <w:rPr>
          <w:rFonts w:ascii="Verdana" w:hAnsi="Verdana" w:cs="Arial"/>
          <w:sz w:val="20"/>
          <w:szCs w:val="20"/>
          <w:lang w:val="hr-HR"/>
        </w:rPr>
        <w:tab/>
        <w:t>Odlukom o prijevremenoj otplati kredita („Glasnik Općine Lasinja“ 1/21) od 18. veljače 2021. godine vraćeno je 106.178,45 eura kredita te je obveza povrata po sklopljenom kreditu iznosi 66.361,20 eura.</w:t>
      </w:r>
    </w:p>
    <w:p w14:paraId="74204B66"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 xml:space="preserve">Rok korištenja kredita je do veljače 2021. godine, prva rata po kreditu  otplaćena je u ožujku 2021. godine.  </w:t>
      </w:r>
    </w:p>
    <w:p w14:paraId="15F96D49"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 xml:space="preserve">Obveze po kreditu na kraju 2024. godine očekuju u iznosu od </w:t>
      </w:r>
      <w:r w:rsidRPr="00D3431F">
        <w:rPr>
          <w:rFonts w:ascii="Verdana" w:hAnsi="Verdana" w:cs="Arial"/>
          <w:bCs/>
          <w:iCs/>
          <w:color w:val="000000" w:themeColor="text1"/>
          <w:sz w:val="20"/>
          <w:szCs w:val="20"/>
          <w:lang w:val="hr-HR"/>
        </w:rPr>
        <w:t>15.475,43 eura.</w:t>
      </w:r>
    </w:p>
    <w:p w14:paraId="1CE24C48" w14:textId="77777777" w:rsidR="0034322C" w:rsidRPr="00D3431F" w:rsidRDefault="0034322C" w:rsidP="0034322C">
      <w:pPr>
        <w:jc w:val="both"/>
        <w:rPr>
          <w:rFonts w:ascii="Verdana" w:hAnsi="Verdana" w:cs="Arial"/>
          <w:b/>
          <w:bCs/>
          <w:iCs/>
          <w:sz w:val="20"/>
          <w:szCs w:val="20"/>
          <w:lang w:val="hr-HR"/>
        </w:rPr>
      </w:pPr>
    </w:p>
    <w:p w14:paraId="309539ED" w14:textId="77777777" w:rsidR="0034322C" w:rsidRPr="00D3431F" w:rsidRDefault="0034322C" w:rsidP="0034322C">
      <w:pPr>
        <w:jc w:val="both"/>
        <w:rPr>
          <w:rFonts w:ascii="Verdana" w:hAnsi="Verdana" w:cs="Arial"/>
          <w:bCs/>
          <w:iCs/>
          <w:color w:val="FF0000"/>
          <w:sz w:val="20"/>
          <w:szCs w:val="20"/>
          <w:lang w:val="hr-HR"/>
        </w:rPr>
      </w:pPr>
      <w:r w:rsidRPr="00D3431F">
        <w:rPr>
          <w:rFonts w:ascii="Verdana" w:hAnsi="Verdana" w:cs="Arial"/>
          <w:b/>
          <w:bCs/>
          <w:iCs/>
          <w:sz w:val="20"/>
          <w:szCs w:val="20"/>
          <w:lang w:val="hr-HR"/>
        </w:rPr>
        <w:t xml:space="preserve">VII. ODGOVORNOST ZA PRORAČUN I NADZOR </w:t>
      </w:r>
    </w:p>
    <w:p w14:paraId="67DC15C8" w14:textId="77777777" w:rsidR="0034322C" w:rsidRPr="00D3431F" w:rsidRDefault="0034322C" w:rsidP="0034322C">
      <w:pPr>
        <w:jc w:val="both"/>
        <w:rPr>
          <w:rFonts w:ascii="Verdana" w:hAnsi="Verdana" w:cs="Arial"/>
          <w:bCs/>
          <w:iCs/>
          <w:sz w:val="20"/>
          <w:szCs w:val="20"/>
          <w:lang w:val="hr-HR"/>
        </w:rPr>
      </w:pPr>
    </w:p>
    <w:p w14:paraId="013C8DF3"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26.</w:t>
      </w:r>
    </w:p>
    <w:p w14:paraId="0B1E5329"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Odgovornost i nadzor za zakonitost, svrhovitost, učinkovitost i za ekonomično raspolaganje proračunskim sredstvima utvrđuje se sukladno odredbama Zakona o proračunu.</w:t>
      </w:r>
    </w:p>
    <w:p w14:paraId="256901FF" w14:textId="77777777" w:rsidR="0034322C" w:rsidRPr="00D3431F" w:rsidRDefault="0034322C" w:rsidP="0034322C">
      <w:pPr>
        <w:ind w:firstLine="708"/>
        <w:jc w:val="both"/>
        <w:rPr>
          <w:rFonts w:ascii="Verdana" w:hAnsi="Verdana" w:cs="Arial"/>
          <w:bCs/>
          <w:iCs/>
          <w:sz w:val="20"/>
          <w:szCs w:val="20"/>
          <w:lang w:val="hr-HR"/>
        </w:rPr>
      </w:pPr>
      <w:r w:rsidRPr="00D3431F">
        <w:rPr>
          <w:rFonts w:ascii="Verdana" w:hAnsi="Verdana" w:cs="Arial"/>
          <w:bCs/>
          <w:iCs/>
          <w:sz w:val="20"/>
          <w:szCs w:val="20"/>
          <w:lang w:val="hr-HR"/>
        </w:rPr>
        <w:t>Proračunski nadzor obavlja Ministarstvo financija.</w:t>
      </w:r>
    </w:p>
    <w:p w14:paraId="487E5829" w14:textId="77777777" w:rsidR="0034322C" w:rsidRPr="00D3431F" w:rsidRDefault="0034322C" w:rsidP="0034322C">
      <w:pPr>
        <w:jc w:val="both"/>
        <w:rPr>
          <w:rFonts w:ascii="Verdana" w:hAnsi="Verdana" w:cs="Arial"/>
          <w:bCs/>
          <w:iCs/>
          <w:sz w:val="20"/>
          <w:szCs w:val="20"/>
          <w:lang w:val="hr-HR"/>
        </w:rPr>
      </w:pPr>
    </w:p>
    <w:p w14:paraId="3208E7C9" w14:textId="77777777" w:rsidR="0034322C" w:rsidRPr="00D3431F" w:rsidRDefault="0034322C" w:rsidP="0034322C">
      <w:pPr>
        <w:jc w:val="both"/>
        <w:rPr>
          <w:rFonts w:ascii="Verdana" w:hAnsi="Verdana" w:cs="Arial"/>
          <w:b/>
          <w:bCs/>
          <w:iCs/>
          <w:sz w:val="20"/>
          <w:szCs w:val="20"/>
          <w:lang w:val="hr-HR"/>
        </w:rPr>
      </w:pPr>
      <w:r w:rsidRPr="00D3431F">
        <w:rPr>
          <w:rFonts w:ascii="Verdana" w:hAnsi="Verdana" w:cs="Arial"/>
          <w:b/>
          <w:bCs/>
          <w:iCs/>
          <w:sz w:val="20"/>
          <w:szCs w:val="20"/>
          <w:lang w:val="hr-HR"/>
        </w:rPr>
        <w:t>VIII. ZAVRŠNE ODREDBE</w:t>
      </w:r>
    </w:p>
    <w:p w14:paraId="1AB0E5BC" w14:textId="77777777" w:rsidR="0034322C" w:rsidRPr="00D3431F" w:rsidRDefault="0034322C" w:rsidP="0034322C">
      <w:pPr>
        <w:jc w:val="both"/>
        <w:rPr>
          <w:rFonts w:ascii="Verdana" w:hAnsi="Verdana" w:cs="Arial"/>
          <w:b/>
          <w:bCs/>
          <w:iCs/>
          <w:sz w:val="20"/>
          <w:szCs w:val="20"/>
          <w:lang w:val="hr-HR"/>
        </w:rPr>
      </w:pPr>
    </w:p>
    <w:p w14:paraId="0F6A1D5D" w14:textId="77777777" w:rsidR="0034322C" w:rsidRPr="00D3431F" w:rsidRDefault="0034322C" w:rsidP="0034322C">
      <w:pPr>
        <w:jc w:val="center"/>
        <w:rPr>
          <w:rFonts w:ascii="Verdana" w:hAnsi="Verdana" w:cs="Arial"/>
          <w:b/>
          <w:bCs/>
          <w:iCs/>
          <w:sz w:val="20"/>
          <w:szCs w:val="20"/>
          <w:lang w:val="hr-HR"/>
        </w:rPr>
      </w:pPr>
      <w:r w:rsidRPr="00D3431F">
        <w:rPr>
          <w:rFonts w:ascii="Verdana" w:hAnsi="Verdana" w:cs="Arial"/>
          <w:b/>
          <w:bCs/>
          <w:iCs/>
          <w:sz w:val="20"/>
          <w:szCs w:val="20"/>
          <w:lang w:val="hr-HR"/>
        </w:rPr>
        <w:t>Članak 27.</w:t>
      </w:r>
    </w:p>
    <w:p w14:paraId="74F537DF" w14:textId="77777777" w:rsidR="0034322C" w:rsidRPr="00D3431F" w:rsidRDefault="0034322C" w:rsidP="0034322C">
      <w:pPr>
        <w:jc w:val="both"/>
        <w:rPr>
          <w:rFonts w:ascii="Verdana" w:hAnsi="Verdana" w:cs="Arial"/>
          <w:bCs/>
          <w:iCs/>
          <w:sz w:val="20"/>
          <w:szCs w:val="20"/>
          <w:lang w:val="hr-HR"/>
        </w:rPr>
      </w:pPr>
      <w:r w:rsidRPr="00D3431F">
        <w:rPr>
          <w:rFonts w:ascii="Verdana" w:hAnsi="Verdana" w:cs="Arial"/>
          <w:bCs/>
          <w:iCs/>
          <w:sz w:val="20"/>
          <w:szCs w:val="20"/>
          <w:lang w:val="hr-HR"/>
        </w:rPr>
        <w:tab/>
        <w:t xml:space="preserve">Ova Odluka objaviti će se u Glasniku Općine Lasinja, a stupa na snagu od 1. siječnja 2024. godine. </w:t>
      </w:r>
    </w:p>
    <w:p w14:paraId="7E6D63F6" w14:textId="77777777" w:rsidR="0034322C" w:rsidRPr="00D3431F" w:rsidRDefault="0034322C" w:rsidP="0034322C">
      <w:pPr>
        <w:rPr>
          <w:rFonts w:ascii="Verdana" w:hAnsi="Verdana" w:cs="Arial"/>
          <w:b/>
          <w:bCs/>
          <w:sz w:val="20"/>
          <w:szCs w:val="20"/>
        </w:rPr>
      </w:pPr>
    </w:p>
    <w:p w14:paraId="05E36C61" w14:textId="70AF6DB8" w:rsidR="00DD36A9" w:rsidRPr="00A94596" w:rsidRDefault="00DD36A9" w:rsidP="00DD36A9">
      <w:pPr>
        <w:pStyle w:val="Bezproreda1"/>
        <w:rPr>
          <w:rFonts w:ascii="Verdana" w:hAnsi="Verdana"/>
          <w:sz w:val="20"/>
          <w:szCs w:val="20"/>
        </w:rPr>
      </w:pPr>
      <w:r w:rsidRPr="00A94596">
        <w:rPr>
          <w:rFonts w:ascii="Verdana" w:hAnsi="Verdana"/>
          <w:sz w:val="20"/>
          <w:szCs w:val="20"/>
        </w:rPr>
        <w:t>KLASA:</w:t>
      </w:r>
      <w:r w:rsidR="0034322C">
        <w:rPr>
          <w:rFonts w:ascii="Verdana" w:hAnsi="Verdana"/>
          <w:sz w:val="20"/>
          <w:szCs w:val="20"/>
        </w:rPr>
        <w:t>400</w:t>
      </w:r>
      <w:r w:rsidRPr="00A94596">
        <w:rPr>
          <w:rFonts w:ascii="Verdana" w:hAnsi="Verdana"/>
          <w:sz w:val="20"/>
          <w:szCs w:val="20"/>
        </w:rPr>
        <w:t>-0</w:t>
      </w:r>
      <w:r w:rsidR="0034322C">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sidR="0034322C">
        <w:rPr>
          <w:rFonts w:ascii="Verdana" w:hAnsi="Verdana"/>
          <w:sz w:val="20"/>
          <w:szCs w:val="20"/>
        </w:rPr>
        <w:t>1</w:t>
      </w:r>
      <w:r w:rsidRPr="00A94596">
        <w:rPr>
          <w:rFonts w:ascii="Verdana" w:hAnsi="Verdana"/>
          <w:sz w:val="20"/>
          <w:szCs w:val="20"/>
        </w:rPr>
        <w:t>/</w:t>
      </w:r>
      <w:r>
        <w:rPr>
          <w:rFonts w:ascii="Verdana" w:hAnsi="Verdana"/>
          <w:sz w:val="20"/>
          <w:szCs w:val="20"/>
        </w:rPr>
        <w:t>1</w:t>
      </w:r>
    </w:p>
    <w:p w14:paraId="00C189BA" w14:textId="207B3F2D" w:rsidR="00DD36A9" w:rsidRPr="00A94596" w:rsidRDefault="00DD36A9" w:rsidP="00DD36A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sidR="0034322C">
        <w:rPr>
          <w:rFonts w:ascii="Verdana" w:hAnsi="Verdana"/>
          <w:sz w:val="20"/>
          <w:szCs w:val="20"/>
        </w:rPr>
        <w:t>5</w:t>
      </w:r>
    </w:p>
    <w:p w14:paraId="1BCD58CC" w14:textId="605E991C" w:rsidR="00DD36A9" w:rsidRPr="00A94596" w:rsidRDefault="00DD36A9" w:rsidP="00DD36A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w:t>
      </w:r>
      <w:r w:rsidR="0034322C">
        <w:rPr>
          <w:rFonts w:ascii="Verdana" w:hAnsi="Verdana"/>
          <w:sz w:val="20"/>
          <w:szCs w:val="20"/>
        </w:rPr>
        <w:t>9</w:t>
      </w:r>
      <w:r w:rsidRPr="00A94596">
        <w:rPr>
          <w:rFonts w:ascii="Verdana" w:hAnsi="Verdana"/>
          <w:sz w:val="20"/>
          <w:szCs w:val="20"/>
        </w:rPr>
        <w:t xml:space="preserve">. </w:t>
      </w:r>
      <w:r w:rsidR="0034322C">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FD454BE" w14:textId="08387BE5" w:rsidR="00DD36A9" w:rsidRDefault="00DD36A9" w:rsidP="00DD36A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7FC3B8B3" w14:textId="77777777" w:rsidR="00DD36A9" w:rsidRDefault="00DD36A9" w:rsidP="00DD36A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1291B204" w14:textId="77777777" w:rsidR="00DD36A9" w:rsidRDefault="00DD36A9" w:rsidP="00DD36A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0FE70EEE" w14:textId="2B71580A" w:rsidR="00DD36A9" w:rsidRDefault="00DD36A9" w:rsidP="00DD36A9">
      <w:pPr>
        <w:ind w:firstLine="708"/>
        <w:jc w:val="both"/>
        <w:rPr>
          <w:rFonts w:ascii="Verdana" w:hAnsi="Verdana" w:cs="Arial"/>
          <w:sz w:val="20"/>
          <w:szCs w:val="20"/>
          <w:lang w:val="hr-HR" w:eastAsia="hr-HR"/>
        </w:rPr>
      </w:pPr>
    </w:p>
    <w:p w14:paraId="02E291D2" w14:textId="77777777" w:rsidR="00C517BC" w:rsidRDefault="00C517BC" w:rsidP="00DD36A9">
      <w:pPr>
        <w:ind w:firstLine="708"/>
        <w:jc w:val="both"/>
        <w:rPr>
          <w:rFonts w:ascii="Verdana" w:hAnsi="Verdana" w:cs="Arial"/>
          <w:sz w:val="20"/>
          <w:szCs w:val="20"/>
          <w:lang w:val="hr-HR" w:eastAsia="hr-HR"/>
        </w:rPr>
      </w:pPr>
    </w:p>
    <w:p w14:paraId="4D710289" w14:textId="77777777" w:rsidR="000C075E" w:rsidRDefault="000C075E" w:rsidP="000C075E">
      <w:pPr>
        <w:spacing w:line="276" w:lineRule="auto"/>
        <w:jc w:val="both"/>
        <w:rPr>
          <w:rFonts w:ascii="Arial" w:hAnsi="Arial" w:cs="Arial"/>
          <w:iCs/>
          <w:sz w:val="22"/>
          <w:szCs w:val="22"/>
          <w:lang w:val="hr-HR"/>
        </w:rPr>
        <w:sectPr w:rsidR="000C075E" w:rsidSect="00BA19E9">
          <w:pgSz w:w="11906" w:h="16838"/>
          <w:pgMar w:top="851" w:right="709" w:bottom="1418" w:left="1134" w:header="709" w:footer="709" w:gutter="0"/>
          <w:cols w:space="720"/>
          <w:titlePg/>
        </w:sectPr>
      </w:pPr>
    </w:p>
    <w:p w14:paraId="7F2B2B4B" w14:textId="77777777" w:rsidR="000C075E" w:rsidRPr="000C075E" w:rsidRDefault="000C075E" w:rsidP="000C075E">
      <w:pPr>
        <w:spacing w:line="276" w:lineRule="auto"/>
        <w:jc w:val="both"/>
        <w:rPr>
          <w:rFonts w:ascii="Verdana" w:hAnsi="Verdana" w:cs="Arial"/>
          <w:iCs/>
          <w:sz w:val="20"/>
          <w:szCs w:val="20"/>
          <w:lang w:val="hr-HR"/>
        </w:rPr>
      </w:pPr>
      <w:r w:rsidRPr="000C075E">
        <w:rPr>
          <w:rFonts w:ascii="Verdana" w:hAnsi="Verdana" w:cs="Arial"/>
          <w:iCs/>
          <w:sz w:val="20"/>
          <w:szCs w:val="20"/>
          <w:lang w:val="hr-HR"/>
        </w:rPr>
        <w:lastRenderedPageBreak/>
        <w:tab/>
        <w:t xml:space="preserve">Na temelju članka 67. stavak 1.  Zakona o komunalnom gospodarstvu („Narodne novine“ broj 68/18, 110/18 i 32/20) te članka 34. Statuta Općine Lasinja („Glasnik Općine Lasinja“ broj 1/18, 1/20 i 1/21), Općinsko vijeće Općine Lasinja na </w:t>
      </w:r>
      <w:r w:rsidRPr="000C075E">
        <w:rPr>
          <w:rFonts w:ascii="Verdana" w:hAnsi="Verdana" w:cs="Arial"/>
          <w:b/>
          <w:iCs/>
          <w:sz w:val="20"/>
          <w:szCs w:val="20"/>
          <w:lang w:val="hr-HR"/>
        </w:rPr>
        <w:t>20.</w:t>
      </w:r>
      <w:r w:rsidRPr="000C075E">
        <w:rPr>
          <w:rFonts w:ascii="Verdana" w:hAnsi="Verdana" w:cs="Arial"/>
          <w:iCs/>
          <w:sz w:val="20"/>
          <w:szCs w:val="20"/>
          <w:lang w:val="hr-HR"/>
        </w:rPr>
        <w:t xml:space="preserve"> redovnoj sjednici održanoj dana </w:t>
      </w:r>
      <w:r w:rsidRPr="000C075E">
        <w:rPr>
          <w:rFonts w:ascii="Verdana" w:hAnsi="Verdana" w:cs="Arial"/>
          <w:b/>
          <w:iCs/>
          <w:sz w:val="20"/>
          <w:szCs w:val="20"/>
          <w:lang w:val="hr-HR"/>
        </w:rPr>
        <w:t>29. studenog 2023</w:t>
      </w:r>
      <w:r w:rsidRPr="000C075E">
        <w:rPr>
          <w:rFonts w:ascii="Verdana" w:hAnsi="Verdana" w:cs="Arial"/>
          <w:iCs/>
          <w:sz w:val="20"/>
          <w:szCs w:val="20"/>
          <w:lang w:val="hr-HR"/>
        </w:rPr>
        <w:t>. godine, donijelo je</w:t>
      </w:r>
    </w:p>
    <w:p w14:paraId="57000C25" w14:textId="77777777" w:rsidR="000C075E" w:rsidRPr="000C075E" w:rsidRDefault="000C075E" w:rsidP="000C075E">
      <w:pPr>
        <w:spacing w:line="276" w:lineRule="auto"/>
        <w:jc w:val="center"/>
        <w:rPr>
          <w:rFonts w:ascii="Verdana" w:hAnsi="Verdana" w:cs="Arial"/>
          <w:b/>
          <w:bCs/>
          <w:iCs/>
          <w:sz w:val="20"/>
          <w:szCs w:val="20"/>
          <w:lang w:val="hr-HR"/>
        </w:rPr>
      </w:pPr>
      <w:r w:rsidRPr="000C075E">
        <w:rPr>
          <w:rFonts w:ascii="Verdana" w:hAnsi="Verdana" w:cs="Arial"/>
          <w:b/>
          <w:bCs/>
          <w:iCs/>
          <w:sz w:val="20"/>
          <w:szCs w:val="20"/>
          <w:lang w:val="hr-HR"/>
        </w:rPr>
        <w:t xml:space="preserve">Program građenja komunalne infrastrukture na području </w:t>
      </w:r>
    </w:p>
    <w:p w14:paraId="37DED9C8" w14:textId="77777777" w:rsidR="000C075E" w:rsidRPr="000C075E" w:rsidRDefault="000C075E" w:rsidP="000C075E">
      <w:pPr>
        <w:spacing w:line="276" w:lineRule="auto"/>
        <w:jc w:val="center"/>
        <w:rPr>
          <w:rFonts w:ascii="Verdana" w:hAnsi="Verdana" w:cs="Arial"/>
          <w:b/>
          <w:bCs/>
          <w:iCs/>
          <w:sz w:val="20"/>
          <w:szCs w:val="20"/>
          <w:lang w:val="hr-HR"/>
        </w:rPr>
      </w:pPr>
      <w:r w:rsidRPr="000C075E">
        <w:rPr>
          <w:rFonts w:ascii="Verdana" w:hAnsi="Verdana" w:cs="Arial"/>
          <w:b/>
          <w:bCs/>
          <w:iCs/>
          <w:sz w:val="20"/>
          <w:szCs w:val="20"/>
          <w:lang w:val="hr-HR"/>
        </w:rPr>
        <w:t>Općine Lasinja za 2024. godinu</w:t>
      </w:r>
    </w:p>
    <w:p w14:paraId="7B55AE89" w14:textId="77777777" w:rsidR="000C075E" w:rsidRPr="000C075E" w:rsidRDefault="000C075E" w:rsidP="000C075E">
      <w:pPr>
        <w:spacing w:line="276" w:lineRule="auto"/>
        <w:rPr>
          <w:rFonts w:ascii="Verdana" w:hAnsi="Verdana" w:cs="Arial"/>
          <w:b/>
          <w:sz w:val="20"/>
          <w:szCs w:val="20"/>
          <w:lang w:val="hr-HR"/>
        </w:rPr>
      </w:pPr>
    </w:p>
    <w:p w14:paraId="2115B8A7" w14:textId="77777777" w:rsidR="000C075E" w:rsidRPr="000C075E" w:rsidRDefault="000C075E" w:rsidP="000C075E">
      <w:pPr>
        <w:spacing w:line="276" w:lineRule="auto"/>
        <w:jc w:val="center"/>
        <w:rPr>
          <w:rFonts w:ascii="Verdana" w:hAnsi="Verdana" w:cs="Arial"/>
          <w:b/>
          <w:sz w:val="20"/>
          <w:szCs w:val="20"/>
          <w:lang w:val="hr-HR"/>
        </w:rPr>
      </w:pPr>
      <w:r w:rsidRPr="000C075E">
        <w:rPr>
          <w:rFonts w:ascii="Verdana" w:hAnsi="Verdana" w:cs="Arial"/>
          <w:b/>
          <w:sz w:val="20"/>
          <w:szCs w:val="20"/>
          <w:lang w:val="hr-HR"/>
        </w:rPr>
        <w:t xml:space="preserve">Članak 1. </w:t>
      </w:r>
    </w:p>
    <w:p w14:paraId="5959B44F" w14:textId="77777777" w:rsidR="000C075E" w:rsidRPr="000C075E" w:rsidRDefault="000C075E" w:rsidP="000C075E">
      <w:pPr>
        <w:spacing w:line="276" w:lineRule="auto"/>
        <w:jc w:val="both"/>
        <w:rPr>
          <w:rFonts w:ascii="Verdana" w:hAnsi="Verdana" w:cs="Arial"/>
          <w:sz w:val="20"/>
          <w:szCs w:val="20"/>
          <w:lang w:val="hr-HR"/>
        </w:rPr>
      </w:pPr>
      <w:r w:rsidRPr="000C075E">
        <w:rPr>
          <w:rFonts w:ascii="Verdana" w:hAnsi="Verdana" w:cs="Arial"/>
          <w:sz w:val="20"/>
          <w:szCs w:val="20"/>
          <w:lang w:val="hr-HR"/>
        </w:rPr>
        <w:tab/>
        <w:t>Ovim Programom građenja komunalne infrastrukture, prema članku 68. Zakon o komunalnom gospodarstvu, za 2024. godinu određuju se:</w:t>
      </w:r>
    </w:p>
    <w:p w14:paraId="4E153B11" w14:textId="77777777" w:rsidR="000C075E" w:rsidRPr="000C075E" w:rsidRDefault="000C075E" w:rsidP="00994134">
      <w:pPr>
        <w:numPr>
          <w:ilvl w:val="0"/>
          <w:numId w:val="35"/>
        </w:numPr>
        <w:spacing w:line="276" w:lineRule="auto"/>
        <w:jc w:val="left"/>
        <w:rPr>
          <w:rFonts w:ascii="Verdana" w:hAnsi="Verdana" w:cs="Arial"/>
          <w:sz w:val="20"/>
          <w:szCs w:val="20"/>
          <w:lang w:val="hr-HR"/>
        </w:rPr>
      </w:pPr>
      <w:r w:rsidRPr="000C075E">
        <w:rPr>
          <w:rFonts w:ascii="Verdana" w:hAnsi="Verdana" w:cs="Arial"/>
          <w:sz w:val="20"/>
          <w:szCs w:val="20"/>
          <w:lang w:val="hr-HR"/>
        </w:rPr>
        <w:t>građevine komunalne infrastrukture koje će se graditi radi uređenja neuređenih dijelova građevinskog područja</w:t>
      </w:r>
    </w:p>
    <w:p w14:paraId="1F87DAC9" w14:textId="77777777" w:rsidR="000C075E" w:rsidRPr="000C075E" w:rsidRDefault="000C075E" w:rsidP="00994134">
      <w:pPr>
        <w:numPr>
          <w:ilvl w:val="0"/>
          <w:numId w:val="35"/>
        </w:numPr>
        <w:spacing w:line="276" w:lineRule="auto"/>
        <w:jc w:val="left"/>
        <w:rPr>
          <w:rFonts w:ascii="Verdana" w:hAnsi="Verdana" w:cs="Arial"/>
          <w:sz w:val="20"/>
          <w:szCs w:val="20"/>
          <w:lang w:val="hr-HR"/>
        </w:rPr>
      </w:pPr>
      <w:r w:rsidRPr="000C075E">
        <w:rPr>
          <w:rFonts w:ascii="Verdana" w:hAnsi="Verdana" w:cs="Arial"/>
          <w:sz w:val="20"/>
          <w:szCs w:val="20"/>
          <w:lang w:val="hr-HR"/>
        </w:rPr>
        <w:t xml:space="preserve">građevine komunalne infrastrukture koje će se graditi u uređenim dijelovima građevinskog područja </w:t>
      </w:r>
    </w:p>
    <w:p w14:paraId="39E1222B" w14:textId="77777777" w:rsidR="000C075E" w:rsidRPr="000C075E" w:rsidRDefault="000C075E" w:rsidP="00994134">
      <w:pPr>
        <w:numPr>
          <w:ilvl w:val="0"/>
          <w:numId w:val="35"/>
        </w:numPr>
        <w:spacing w:line="276" w:lineRule="auto"/>
        <w:jc w:val="left"/>
        <w:rPr>
          <w:rFonts w:ascii="Verdana" w:hAnsi="Verdana" w:cs="Arial"/>
          <w:sz w:val="20"/>
          <w:szCs w:val="20"/>
          <w:lang w:val="hr-HR"/>
        </w:rPr>
      </w:pPr>
      <w:r w:rsidRPr="000C075E">
        <w:rPr>
          <w:rFonts w:ascii="Verdana" w:hAnsi="Verdana" w:cs="Arial"/>
          <w:sz w:val="20"/>
          <w:szCs w:val="20"/>
          <w:lang w:val="hr-HR"/>
        </w:rPr>
        <w:t xml:space="preserve">građevine koje će se graditi izvan građevinskog područja </w:t>
      </w:r>
    </w:p>
    <w:p w14:paraId="0CE89A99" w14:textId="77777777" w:rsidR="000C075E" w:rsidRPr="000C075E" w:rsidRDefault="000C075E" w:rsidP="00994134">
      <w:pPr>
        <w:numPr>
          <w:ilvl w:val="0"/>
          <w:numId w:val="35"/>
        </w:numPr>
        <w:spacing w:line="276" w:lineRule="auto"/>
        <w:jc w:val="left"/>
        <w:rPr>
          <w:rFonts w:ascii="Verdana" w:hAnsi="Verdana" w:cs="Arial"/>
          <w:sz w:val="20"/>
          <w:szCs w:val="20"/>
          <w:lang w:val="hr-HR"/>
        </w:rPr>
      </w:pPr>
      <w:r w:rsidRPr="000C075E">
        <w:rPr>
          <w:rFonts w:ascii="Verdana" w:hAnsi="Verdana" w:cs="Arial"/>
          <w:sz w:val="20"/>
          <w:szCs w:val="20"/>
          <w:lang w:val="hr-HR"/>
        </w:rPr>
        <w:t>postojeće građevine komunalne infrastrukture koje će se rekonstruirati i način rekonstrukcije</w:t>
      </w:r>
    </w:p>
    <w:p w14:paraId="527FA44A" w14:textId="77777777" w:rsidR="000C075E" w:rsidRPr="000C075E" w:rsidRDefault="000C075E" w:rsidP="000C075E">
      <w:pPr>
        <w:spacing w:line="276" w:lineRule="auto"/>
        <w:jc w:val="both"/>
        <w:rPr>
          <w:rFonts w:ascii="Verdana" w:hAnsi="Verdana" w:cs="Arial"/>
          <w:sz w:val="20"/>
          <w:szCs w:val="20"/>
          <w:lang w:val="hr-HR"/>
        </w:rPr>
      </w:pPr>
    </w:p>
    <w:p w14:paraId="05CE9A61" w14:textId="77777777" w:rsidR="000C075E" w:rsidRPr="000C075E" w:rsidRDefault="000C075E" w:rsidP="000C075E">
      <w:pPr>
        <w:spacing w:line="276" w:lineRule="auto"/>
        <w:jc w:val="both"/>
        <w:rPr>
          <w:rFonts w:ascii="Verdana" w:hAnsi="Verdana" w:cs="Arial"/>
          <w:sz w:val="20"/>
          <w:szCs w:val="20"/>
          <w:lang w:val="hr-HR"/>
        </w:rPr>
      </w:pPr>
      <w:r w:rsidRPr="000C075E">
        <w:rPr>
          <w:rFonts w:ascii="Verdana" w:hAnsi="Verdana" w:cs="Arial"/>
          <w:sz w:val="20"/>
          <w:szCs w:val="20"/>
          <w:lang w:val="hr-HR"/>
        </w:rPr>
        <w:tab/>
        <w:t>Program građenja komunalne infrastrukture sadrži procjenu troškova projektiranja, građenja, provedbe stručnog nadzora građenja i provedbe vođenja projekata građenja komunalne infrastrukture s naznakom izvora njihova financiranja.</w:t>
      </w:r>
    </w:p>
    <w:p w14:paraId="62053980" w14:textId="77777777" w:rsidR="000C075E" w:rsidRPr="000C075E" w:rsidRDefault="000C075E" w:rsidP="000C075E">
      <w:pPr>
        <w:spacing w:line="276" w:lineRule="auto"/>
        <w:jc w:val="both"/>
        <w:rPr>
          <w:rFonts w:ascii="Verdana" w:hAnsi="Verdana" w:cs="Arial"/>
          <w:sz w:val="20"/>
          <w:szCs w:val="20"/>
          <w:lang w:val="hr-HR"/>
        </w:rPr>
      </w:pPr>
    </w:p>
    <w:p w14:paraId="7D7BE187" w14:textId="77777777" w:rsidR="000C075E" w:rsidRPr="000C075E" w:rsidRDefault="000C075E" w:rsidP="000C075E">
      <w:pPr>
        <w:spacing w:line="276" w:lineRule="auto"/>
        <w:jc w:val="center"/>
        <w:rPr>
          <w:rFonts w:ascii="Verdana" w:hAnsi="Verdana" w:cs="Arial"/>
          <w:b/>
          <w:sz w:val="20"/>
          <w:szCs w:val="20"/>
          <w:lang w:val="hr-HR"/>
        </w:rPr>
      </w:pPr>
      <w:r w:rsidRPr="000C075E">
        <w:rPr>
          <w:rFonts w:ascii="Verdana" w:hAnsi="Verdana" w:cs="Arial"/>
          <w:b/>
          <w:sz w:val="20"/>
          <w:szCs w:val="20"/>
          <w:lang w:val="hr-HR"/>
        </w:rPr>
        <w:t>Članak 2.</w:t>
      </w:r>
    </w:p>
    <w:p w14:paraId="1487E5D1" w14:textId="77777777" w:rsidR="000C075E" w:rsidRPr="000C075E" w:rsidRDefault="000C075E" w:rsidP="000C075E">
      <w:pPr>
        <w:spacing w:after="240" w:line="276" w:lineRule="auto"/>
        <w:jc w:val="both"/>
        <w:rPr>
          <w:rFonts w:ascii="Verdana" w:hAnsi="Verdana" w:cs="Arial"/>
          <w:sz w:val="20"/>
          <w:szCs w:val="20"/>
          <w:lang w:val="hr-HR"/>
        </w:rPr>
      </w:pPr>
      <w:r w:rsidRPr="000C075E">
        <w:rPr>
          <w:rFonts w:ascii="Verdana" w:hAnsi="Verdana" w:cs="Arial"/>
          <w:sz w:val="20"/>
          <w:szCs w:val="20"/>
          <w:lang w:val="hr-HR"/>
        </w:rPr>
        <w:tab/>
        <w:t xml:space="preserve">Komunalna infrastruktura Općine Lasinja sukladno članku 59. Zakona o komunalnom gospodarstvu i članku 1. ovog Programa građenja komunalne infrastrukture obuhvaća sljedeće objekte: </w:t>
      </w:r>
    </w:p>
    <w:tbl>
      <w:tblPr>
        <w:tblW w:w="15117" w:type="dxa"/>
        <w:tblInd w:w="-34" w:type="dxa"/>
        <w:tblLook w:val="04A0" w:firstRow="1" w:lastRow="0" w:firstColumn="1" w:lastColumn="0" w:noHBand="0" w:noVBand="1"/>
      </w:tblPr>
      <w:tblGrid>
        <w:gridCol w:w="857"/>
        <w:gridCol w:w="1994"/>
        <w:gridCol w:w="7101"/>
        <w:gridCol w:w="1701"/>
        <w:gridCol w:w="3464"/>
      </w:tblGrid>
      <w:tr w:rsidR="000C075E" w:rsidRPr="000C075E" w14:paraId="55FE134F" w14:textId="77777777" w:rsidTr="00BB2E19">
        <w:trPr>
          <w:trHeight w:val="655"/>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83A73" w14:textId="77777777" w:rsidR="000C075E" w:rsidRPr="000C075E" w:rsidRDefault="000C075E" w:rsidP="00F42DB3">
            <w:pP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Redni br.</w:t>
            </w:r>
          </w:p>
        </w:tc>
        <w:tc>
          <w:tcPr>
            <w:tcW w:w="1994" w:type="dxa"/>
            <w:tcBorders>
              <w:top w:val="single" w:sz="4" w:space="0" w:color="auto"/>
              <w:left w:val="nil"/>
              <w:bottom w:val="single" w:sz="4" w:space="0" w:color="auto"/>
              <w:right w:val="single" w:sz="4" w:space="0" w:color="auto"/>
            </w:tcBorders>
            <w:shd w:val="clear" w:color="auto" w:fill="auto"/>
            <w:vAlign w:val="center"/>
            <w:hideMark/>
          </w:tcPr>
          <w:p w14:paraId="5137181B" w14:textId="77777777" w:rsidR="000C075E" w:rsidRPr="000C075E" w:rsidRDefault="000C075E" w:rsidP="00BB2E19">
            <w:pPr>
              <w:jc w:val="cente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Komunalna infrastruktura</w:t>
            </w:r>
          </w:p>
        </w:tc>
        <w:tc>
          <w:tcPr>
            <w:tcW w:w="7101" w:type="dxa"/>
            <w:tcBorders>
              <w:top w:val="single" w:sz="4" w:space="0" w:color="auto"/>
              <w:left w:val="nil"/>
              <w:bottom w:val="single" w:sz="4" w:space="0" w:color="auto"/>
              <w:right w:val="single" w:sz="4" w:space="0" w:color="auto"/>
            </w:tcBorders>
            <w:shd w:val="clear" w:color="auto" w:fill="auto"/>
            <w:vAlign w:val="center"/>
            <w:hideMark/>
          </w:tcPr>
          <w:p w14:paraId="49A4A4D7" w14:textId="77777777" w:rsidR="000C075E" w:rsidRPr="000C075E" w:rsidRDefault="000C075E" w:rsidP="00BB2E19">
            <w:pPr>
              <w:jc w:val="cente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Opis planiranih radova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54AE90" w14:textId="77777777" w:rsidR="000C075E" w:rsidRPr="000C075E" w:rsidRDefault="000C075E" w:rsidP="00F42DB3">
            <w:pP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Planirana sredstva-EUR</w:t>
            </w:r>
          </w:p>
        </w:tc>
        <w:tc>
          <w:tcPr>
            <w:tcW w:w="3464" w:type="dxa"/>
            <w:tcBorders>
              <w:top w:val="single" w:sz="4" w:space="0" w:color="auto"/>
              <w:left w:val="nil"/>
              <w:bottom w:val="single" w:sz="4" w:space="0" w:color="auto"/>
              <w:right w:val="single" w:sz="4" w:space="0" w:color="auto"/>
            </w:tcBorders>
            <w:shd w:val="clear" w:color="auto" w:fill="auto"/>
            <w:vAlign w:val="center"/>
            <w:hideMark/>
          </w:tcPr>
          <w:p w14:paraId="67B997B6" w14:textId="77777777" w:rsidR="000C075E" w:rsidRPr="000C075E" w:rsidRDefault="000C075E" w:rsidP="00F42DB3">
            <w:pP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Izvor financiranja  - EUR</w:t>
            </w:r>
          </w:p>
        </w:tc>
      </w:tr>
      <w:tr w:rsidR="000C075E" w:rsidRPr="000C075E" w14:paraId="2F22266A" w14:textId="77777777" w:rsidTr="00BB2E19">
        <w:trPr>
          <w:trHeight w:val="401"/>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0F3790A6" w14:textId="77777777" w:rsidR="000C075E" w:rsidRPr="000C075E" w:rsidRDefault="000C075E" w:rsidP="00F42DB3">
            <w:pP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 xml:space="preserve">1. </w:t>
            </w:r>
          </w:p>
        </w:tc>
        <w:tc>
          <w:tcPr>
            <w:tcW w:w="9095" w:type="dxa"/>
            <w:gridSpan w:val="2"/>
            <w:tcBorders>
              <w:top w:val="single" w:sz="4" w:space="0" w:color="auto"/>
              <w:left w:val="nil"/>
              <w:bottom w:val="single" w:sz="4" w:space="0" w:color="auto"/>
              <w:right w:val="single" w:sz="4" w:space="0" w:color="auto"/>
            </w:tcBorders>
            <w:shd w:val="clear" w:color="auto" w:fill="8EAADB"/>
            <w:vAlign w:val="center"/>
          </w:tcPr>
          <w:p w14:paraId="61B4E6B3" w14:textId="77777777" w:rsidR="000C075E" w:rsidRPr="000C075E" w:rsidRDefault="000C075E" w:rsidP="000C075E">
            <w:pPr>
              <w:jc w:val="left"/>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4035C48" w14:textId="77777777" w:rsidR="000C075E" w:rsidRPr="000C075E" w:rsidRDefault="000C075E" w:rsidP="00F42DB3">
            <w:pPr>
              <w:rPr>
                <w:rFonts w:ascii="Verdana" w:hAnsi="Verdana" w:cs="Arial"/>
                <w:b/>
                <w:bCs/>
                <w:color w:val="000000"/>
                <w:sz w:val="20"/>
                <w:szCs w:val="20"/>
                <w:u w:val="single"/>
                <w:lang w:val="hr-HR" w:eastAsia="hr-HR"/>
              </w:rPr>
            </w:pPr>
            <w:r w:rsidRPr="000C075E">
              <w:rPr>
                <w:rFonts w:ascii="Verdana" w:hAnsi="Verdana" w:cs="Arial"/>
                <w:b/>
                <w:bCs/>
                <w:color w:val="000000"/>
                <w:sz w:val="20"/>
                <w:szCs w:val="20"/>
                <w:u w:val="single"/>
                <w:lang w:val="hr-HR" w:eastAsia="hr-HR"/>
              </w:rPr>
              <w:t>260.000,00</w:t>
            </w:r>
          </w:p>
        </w:tc>
        <w:tc>
          <w:tcPr>
            <w:tcW w:w="3464" w:type="dxa"/>
            <w:tcBorders>
              <w:top w:val="nil"/>
              <w:left w:val="nil"/>
              <w:bottom w:val="nil"/>
              <w:right w:val="single" w:sz="4" w:space="0" w:color="auto"/>
            </w:tcBorders>
            <w:shd w:val="clear" w:color="auto" w:fill="auto"/>
            <w:vAlign w:val="center"/>
          </w:tcPr>
          <w:p w14:paraId="3FF82EA4" w14:textId="77777777" w:rsidR="000C075E" w:rsidRPr="000C075E" w:rsidRDefault="000C075E" w:rsidP="000C075E">
            <w:pPr>
              <w:jc w:val="center"/>
              <w:rPr>
                <w:rFonts w:ascii="Verdana" w:hAnsi="Verdana" w:cs="Arial"/>
                <w:b/>
                <w:color w:val="000000"/>
                <w:sz w:val="20"/>
                <w:szCs w:val="20"/>
                <w:lang w:val="hr-HR" w:eastAsia="hr-HR"/>
              </w:rPr>
            </w:pPr>
            <w:r w:rsidRPr="000C075E">
              <w:rPr>
                <w:rFonts w:ascii="Verdana" w:hAnsi="Verdana" w:cs="Arial"/>
                <w:b/>
                <w:color w:val="000000"/>
                <w:sz w:val="20"/>
                <w:szCs w:val="20"/>
                <w:lang w:val="hr-HR" w:eastAsia="hr-HR"/>
              </w:rPr>
              <w:t>Pomoći 260.000,00</w:t>
            </w:r>
          </w:p>
        </w:tc>
      </w:tr>
      <w:tr w:rsidR="000C075E" w:rsidRPr="000C075E" w14:paraId="1FADC753" w14:textId="77777777" w:rsidTr="00BB2E19">
        <w:trPr>
          <w:trHeight w:val="381"/>
        </w:trPr>
        <w:tc>
          <w:tcPr>
            <w:tcW w:w="857" w:type="dxa"/>
            <w:tcBorders>
              <w:top w:val="single" w:sz="4" w:space="0" w:color="auto"/>
              <w:left w:val="single" w:sz="4" w:space="0" w:color="auto"/>
              <w:bottom w:val="nil"/>
              <w:right w:val="single" w:sz="4" w:space="0" w:color="auto"/>
            </w:tcBorders>
            <w:shd w:val="clear" w:color="auto" w:fill="auto"/>
            <w:vAlign w:val="center"/>
          </w:tcPr>
          <w:p w14:paraId="4C288C5F" w14:textId="77777777" w:rsidR="000C075E" w:rsidRPr="000C075E" w:rsidRDefault="000C075E" w:rsidP="00F42DB3">
            <w:pPr>
              <w:rPr>
                <w:rFonts w:ascii="Verdana" w:hAnsi="Verdana" w:cs="Arial"/>
                <w:color w:val="000000"/>
                <w:sz w:val="20"/>
                <w:szCs w:val="20"/>
                <w:lang w:val="hr-HR" w:eastAsia="hr-HR"/>
              </w:rPr>
            </w:pPr>
          </w:p>
        </w:tc>
        <w:tc>
          <w:tcPr>
            <w:tcW w:w="9095" w:type="dxa"/>
            <w:gridSpan w:val="2"/>
            <w:tcBorders>
              <w:top w:val="single" w:sz="4" w:space="0" w:color="auto"/>
              <w:left w:val="nil"/>
              <w:bottom w:val="nil"/>
              <w:right w:val="single" w:sz="4" w:space="0" w:color="auto"/>
            </w:tcBorders>
            <w:shd w:val="clear" w:color="auto" w:fill="auto"/>
            <w:vAlign w:val="center"/>
          </w:tcPr>
          <w:p w14:paraId="4A9DE683" w14:textId="77777777" w:rsidR="000C075E" w:rsidRPr="000C075E" w:rsidRDefault="000C075E" w:rsidP="000C075E">
            <w:pPr>
              <w:jc w:val="left"/>
              <w:rPr>
                <w:rFonts w:ascii="Verdana" w:hAnsi="Verdana" w:cs="Arial"/>
                <w:b/>
                <w:color w:val="000000"/>
                <w:sz w:val="20"/>
                <w:szCs w:val="20"/>
                <w:lang w:val="hr-HR" w:eastAsia="hr-HR"/>
              </w:rPr>
            </w:pPr>
            <w:r w:rsidRPr="000C075E">
              <w:rPr>
                <w:rFonts w:ascii="Verdana" w:hAnsi="Verdana" w:cs="Arial"/>
                <w:b/>
                <w:color w:val="000000"/>
                <w:sz w:val="20"/>
                <w:szCs w:val="20"/>
                <w:lang w:val="hr-HR" w:eastAsia="hr-HR"/>
              </w:rPr>
              <w:t>Nerazvrstane ceste</w:t>
            </w:r>
          </w:p>
        </w:tc>
        <w:tc>
          <w:tcPr>
            <w:tcW w:w="1701" w:type="dxa"/>
            <w:tcBorders>
              <w:top w:val="single" w:sz="4" w:space="0" w:color="auto"/>
              <w:left w:val="nil"/>
              <w:right w:val="single" w:sz="4" w:space="0" w:color="auto"/>
            </w:tcBorders>
            <w:shd w:val="clear" w:color="auto" w:fill="auto"/>
            <w:noWrap/>
            <w:vAlign w:val="center"/>
          </w:tcPr>
          <w:p w14:paraId="26A10CCD"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nil"/>
              <w:left w:val="nil"/>
              <w:bottom w:val="nil"/>
              <w:right w:val="single" w:sz="4" w:space="0" w:color="auto"/>
            </w:tcBorders>
            <w:shd w:val="clear" w:color="auto" w:fill="auto"/>
            <w:vAlign w:val="center"/>
          </w:tcPr>
          <w:p w14:paraId="0B74ECD1"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7ADEA752" w14:textId="77777777" w:rsidTr="00BB2E19">
        <w:trPr>
          <w:trHeight w:val="381"/>
        </w:trPr>
        <w:tc>
          <w:tcPr>
            <w:tcW w:w="857" w:type="dxa"/>
            <w:tcBorders>
              <w:top w:val="single" w:sz="4" w:space="0" w:color="auto"/>
              <w:left w:val="single" w:sz="4" w:space="0" w:color="auto"/>
              <w:bottom w:val="nil"/>
              <w:right w:val="single" w:sz="4" w:space="0" w:color="auto"/>
            </w:tcBorders>
            <w:shd w:val="clear" w:color="auto" w:fill="auto"/>
            <w:vAlign w:val="center"/>
          </w:tcPr>
          <w:p w14:paraId="68C473DF"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nil"/>
              <w:right w:val="single" w:sz="4" w:space="0" w:color="auto"/>
            </w:tcBorders>
            <w:shd w:val="clear" w:color="auto" w:fill="auto"/>
            <w:vAlign w:val="center"/>
          </w:tcPr>
          <w:p w14:paraId="539E1F1B" w14:textId="77777777" w:rsidR="000C075E" w:rsidRPr="000C075E" w:rsidRDefault="000C075E" w:rsidP="00F42DB3">
            <w:pPr>
              <w:rPr>
                <w:rFonts w:ascii="Verdana" w:hAnsi="Verdana" w:cs="Arial"/>
                <w:color w:val="000000"/>
                <w:sz w:val="20"/>
                <w:szCs w:val="20"/>
                <w:lang w:val="hr-HR" w:eastAsia="hr-HR"/>
              </w:rPr>
            </w:pPr>
          </w:p>
        </w:tc>
        <w:tc>
          <w:tcPr>
            <w:tcW w:w="7101" w:type="dxa"/>
            <w:tcBorders>
              <w:top w:val="single" w:sz="4" w:space="0" w:color="auto"/>
              <w:left w:val="nil"/>
              <w:bottom w:val="nil"/>
              <w:right w:val="single" w:sz="4" w:space="0" w:color="auto"/>
            </w:tcBorders>
            <w:shd w:val="clear" w:color="auto" w:fill="auto"/>
            <w:vAlign w:val="center"/>
          </w:tcPr>
          <w:p w14:paraId="741C3AA1"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Modernizacija nerazvrstane ceste Sjeničak Lasinjski (R0144)</w:t>
            </w:r>
          </w:p>
        </w:tc>
        <w:tc>
          <w:tcPr>
            <w:tcW w:w="1701" w:type="dxa"/>
            <w:tcBorders>
              <w:left w:val="single" w:sz="4" w:space="0" w:color="auto"/>
              <w:bottom w:val="nil"/>
              <w:right w:val="single" w:sz="4" w:space="0" w:color="auto"/>
            </w:tcBorders>
            <w:shd w:val="clear" w:color="auto" w:fill="auto"/>
            <w:noWrap/>
            <w:vAlign w:val="center"/>
          </w:tcPr>
          <w:p w14:paraId="7A021AEF"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80.000,00</w:t>
            </w:r>
          </w:p>
        </w:tc>
        <w:tc>
          <w:tcPr>
            <w:tcW w:w="3464" w:type="dxa"/>
            <w:tcBorders>
              <w:top w:val="nil"/>
              <w:left w:val="single" w:sz="4" w:space="0" w:color="auto"/>
              <w:bottom w:val="nil"/>
              <w:right w:val="single" w:sz="4" w:space="0" w:color="auto"/>
            </w:tcBorders>
            <w:shd w:val="clear" w:color="auto" w:fill="auto"/>
            <w:vAlign w:val="center"/>
          </w:tcPr>
          <w:p w14:paraId="3DD04B1F"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tc>
      </w:tr>
      <w:tr w:rsidR="000C075E" w:rsidRPr="000C075E" w14:paraId="06283892" w14:textId="77777777" w:rsidTr="00BB2E19">
        <w:trPr>
          <w:trHeight w:val="381"/>
        </w:trPr>
        <w:tc>
          <w:tcPr>
            <w:tcW w:w="857" w:type="dxa"/>
            <w:tcBorders>
              <w:top w:val="single" w:sz="4" w:space="0" w:color="auto"/>
              <w:left w:val="single" w:sz="4" w:space="0" w:color="auto"/>
              <w:bottom w:val="nil"/>
              <w:right w:val="single" w:sz="4" w:space="0" w:color="auto"/>
            </w:tcBorders>
            <w:shd w:val="clear" w:color="auto" w:fill="auto"/>
            <w:vAlign w:val="center"/>
          </w:tcPr>
          <w:p w14:paraId="4AC5E46F"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nil"/>
              <w:right w:val="single" w:sz="4" w:space="0" w:color="auto"/>
            </w:tcBorders>
            <w:shd w:val="clear" w:color="auto" w:fill="auto"/>
            <w:vAlign w:val="center"/>
          </w:tcPr>
          <w:p w14:paraId="24D942AE" w14:textId="77777777" w:rsidR="000C075E" w:rsidRPr="000C075E" w:rsidRDefault="000C075E" w:rsidP="00F42DB3">
            <w:pPr>
              <w:rPr>
                <w:rFonts w:ascii="Verdana" w:hAnsi="Verdana" w:cs="Arial"/>
                <w:color w:val="000000"/>
                <w:sz w:val="20"/>
                <w:szCs w:val="20"/>
                <w:lang w:val="hr-HR" w:eastAsia="hr-HR"/>
              </w:rPr>
            </w:pPr>
          </w:p>
        </w:tc>
        <w:tc>
          <w:tcPr>
            <w:tcW w:w="7101" w:type="dxa"/>
            <w:tcBorders>
              <w:top w:val="single" w:sz="4" w:space="0" w:color="auto"/>
              <w:left w:val="nil"/>
              <w:bottom w:val="nil"/>
              <w:right w:val="single" w:sz="4" w:space="0" w:color="auto"/>
            </w:tcBorders>
            <w:shd w:val="clear" w:color="auto" w:fill="auto"/>
            <w:vAlign w:val="center"/>
          </w:tcPr>
          <w:p w14:paraId="3DDFC435"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Modernizacija nerazvrstane ceste Novo Selo Lasinj. II. Odvojak (R0145-1)</w:t>
            </w:r>
          </w:p>
        </w:tc>
        <w:tc>
          <w:tcPr>
            <w:tcW w:w="1701" w:type="dxa"/>
            <w:tcBorders>
              <w:left w:val="single" w:sz="4" w:space="0" w:color="auto"/>
              <w:bottom w:val="nil"/>
              <w:right w:val="single" w:sz="4" w:space="0" w:color="auto"/>
            </w:tcBorders>
            <w:shd w:val="clear" w:color="auto" w:fill="auto"/>
            <w:noWrap/>
            <w:vAlign w:val="center"/>
          </w:tcPr>
          <w:p w14:paraId="4C770B88"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30.000,00</w:t>
            </w:r>
          </w:p>
        </w:tc>
        <w:tc>
          <w:tcPr>
            <w:tcW w:w="3464" w:type="dxa"/>
            <w:tcBorders>
              <w:top w:val="nil"/>
              <w:left w:val="single" w:sz="4" w:space="0" w:color="auto"/>
              <w:bottom w:val="nil"/>
              <w:right w:val="single" w:sz="4" w:space="0" w:color="auto"/>
            </w:tcBorders>
            <w:shd w:val="clear" w:color="auto" w:fill="auto"/>
            <w:vAlign w:val="center"/>
          </w:tcPr>
          <w:p w14:paraId="0E0237ED"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tc>
      </w:tr>
      <w:tr w:rsidR="000C075E" w:rsidRPr="000C075E" w14:paraId="4FB554D4" w14:textId="77777777" w:rsidTr="00BB2E19">
        <w:trPr>
          <w:trHeight w:val="381"/>
        </w:trPr>
        <w:tc>
          <w:tcPr>
            <w:tcW w:w="857" w:type="dxa"/>
            <w:tcBorders>
              <w:top w:val="single" w:sz="4" w:space="0" w:color="auto"/>
              <w:left w:val="single" w:sz="4" w:space="0" w:color="auto"/>
              <w:bottom w:val="nil"/>
              <w:right w:val="single" w:sz="4" w:space="0" w:color="auto"/>
            </w:tcBorders>
            <w:shd w:val="clear" w:color="auto" w:fill="auto"/>
            <w:vAlign w:val="center"/>
          </w:tcPr>
          <w:p w14:paraId="500EF8BA"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nil"/>
              <w:right w:val="single" w:sz="4" w:space="0" w:color="auto"/>
            </w:tcBorders>
            <w:shd w:val="clear" w:color="auto" w:fill="auto"/>
            <w:vAlign w:val="center"/>
          </w:tcPr>
          <w:p w14:paraId="6968E08B" w14:textId="77777777" w:rsidR="000C075E" w:rsidRPr="000C075E" w:rsidRDefault="000C075E" w:rsidP="00F42DB3">
            <w:pPr>
              <w:rPr>
                <w:rFonts w:ascii="Verdana" w:hAnsi="Verdana" w:cs="Arial"/>
                <w:color w:val="000000"/>
                <w:sz w:val="20"/>
                <w:szCs w:val="20"/>
                <w:lang w:val="hr-HR" w:eastAsia="hr-HR"/>
              </w:rPr>
            </w:pPr>
          </w:p>
        </w:tc>
        <w:tc>
          <w:tcPr>
            <w:tcW w:w="7101" w:type="dxa"/>
            <w:tcBorders>
              <w:top w:val="single" w:sz="4" w:space="0" w:color="auto"/>
              <w:left w:val="nil"/>
              <w:bottom w:val="nil"/>
              <w:right w:val="single" w:sz="4" w:space="0" w:color="auto"/>
            </w:tcBorders>
            <w:shd w:val="clear" w:color="auto" w:fill="auto"/>
            <w:vAlign w:val="center"/>
          </w:tcPr>
          <w:p w14:paraId="777B20B1"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 xml:space="preserve">Modernizacija nerazvrstanih cesta </w:t>
            </w:r>
          </w:p>
        </w:tc>
        <w:tc>
          <w:tcPr>
            <w:tcW w:w="1701" w:type="dxa"/>
            <w:tcBorders>
              <w:left w:val="single" w:sz="4" w:space="0" w:color="auto"/>
              <w:bottom w:val="nil"/>
              <w:right w:val="single" w:sz="4" w:space="0" w:color="auto"/>
            </w:tcBorders>
            <w:shd w:val="clear" w:color="auto" w:fill="auto"/>
            <w:noWrap/>
            <w:vAlign w:val="center"/>
          </w:tcPr>
          <w:p w14:paraId="49A20B3B"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150.000,00</w:t>
            </w:r>
          </w:p>
        </w:tc>
        <w:tc>
          <w:tcPr>
            <w:tcW w:w="3464" w:type="dxa"/>
            <w:tcBorders>
              <w:top w:val="nil"/>
              <w:left w:val="single" w:sz="4" w:space="0" w:color="auto"/>
              <w:bottom w:val="nil"/>
              <w:right w:val="single" w:sz="4" w:space="0" w:color="auto"/>
            </w:tcBorders>
            <w:shd w:val="clear" w:color="auto" w:fill="auto"/>
            <w:vAlign w:val="center"/>
          </w:tcPr>
          <w:p w14:paraId="6895A3AF" w14:textId="094D92E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tc>
      </w:tr>
      <w:tr w:rsidR="000C075E" w:rsidRPr="000C075E" w14:paraId="3653C211" w14:textId="77777777" w:rsidTr="00BB2E19">
        <w:trPr>
          <w:trHeight w:val="748"/>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7A842433" w14:textId="77777777" w:rsidR="000C075E" w:rsidRPr="000C075E" w:rsidRDefault="000C075E" w:rsidP="00F42DB3">
            <w:pP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 xml:space="preserve">2. </w:t>
            </w:r>
          </w:p>
        </w:tc>
        <w:tc>
          <w:tcPr>
            <w:tcW w:w="9095" w:type="dxa"/>
            <w:gridSpan w:val="2"/>
            <w:tcBorders>
              <w:top w:val="single" w:sz="4" w:space="0" w:color="auto"/>
              <w:left w:val="nil"/>
              <w:bottom w:val="single" w:sz="4" w:space="0" w:color="auto"/>
              <w:right w:val="single" w:sz="4" w:space="0" w:color="auto"/>
            </w:tcBorders>
            <w:shd w:val="clear" w:color="auto" w:fill="8EAADB"/>
            <w:vAlign w:val="center"/>
          </w:tcPr>
          <w:p w14:paraId="3A6DBAE7" w14:textId="77777777" w:rsidR="000C075E" w:rsidRPr="000C075E" w:rsidRDefault="000C075E" w:rsidP="000C075E">
            <w:pPr>
              <w:jc w:val="left"/>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Građevine komunalne infrastrukture koje će se graditi u uređenim dijelovima građevinskog područja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EA80BDB" w14:textId="77777777" w:rsidR="000C075E" w:rsidRPr="000C075E" w:rsidRDefault="000C075E" w:rsidP="00F42DB3">
            <w:pPr>
              <w:rPr>
                <w:rFonts w:ascii="Verdana" w:hAnsi="Verdana" w:cs="Arial"/>
                <w:b/>
                <w:bCs/>
                <w:color w:val="000000"/>
                <w:sz w:val="20"/>
                <w:szCs w:val="20"/>
                <w:u w:val="single"/>
                <w:lang w:val="hr-HR" w:eastAsia="hr-HR"/>
              </w:rPr>
            </w:pPr>
            <w:r w:rsidRPr="000C075E">
              <w:rPr>
                <w:rFonts w:ascii="Verdana" w:hAnsi="Verdana" w:cs="Arial"/>
                <w:b/>
                <w:bCs/>
                <w:color w:val="000000"/>
                <w:sz w:val="20"/>
                <w:szCs w:val="20"/>
                <w:u w:val="single"/>
                <w:lang w:val="hr-HR" w:eastAsia="hr-HR"/>
              </w:rPr>
              <w:t>354.575,00</w:t>
            </w:r>
          </w:p>
        </w:tc>
        <w:tc>
          <w:tcPr>
            <w:tcW w:w="3464" w:type="dxa"/>
            <w:tcBorders>
              <w:top w:val="single" w:sz="4" w:space="0" w:color="auto"/>
              <w:left w:val="nil"/>
              <w:bottom w:val="nil"/>
              <w:right w:val="single" w:sz="4" w:space="0" w:color="auto"/>
            </w:tcBorders>
            <w:shd w:val="clear" w:color="auto" w:fill="auto"/>
            <w:vAlign w:val="center"/>
          </w:tcPr>
          <w:p w14:paraId="2FDBA587" w14:textId="77777777" w:rsidR="000C075E" w:rsidRPr="000C075E" w:rsidRDefault="000C075E" w:rsidP="000C075E">
            <w:pPr>
              <w:jc w:val="center"/>
              <w:rPr>
                <w:rFonts w:ascii="Verdana" w:hAnsi="Verdana" w:cs="Arial"/>
                <w:b/>
                <w:color w:val="000000"/>
                <w:sz w:val="20"/>
                <w:szCs w:val="20"/>
                <w:lang w:val="hr-HR" w:eastAsia="hr-HR"/>
              </w:rPr>
            </w:pPr>
            <w:r w:rsidRPr="000C075E">
              <w:rPr>
                <w:rFonts w:ascii="Verdana" w:hAnsi="Verdana" w:cs="Arial"/>
                <w:b/>
                <w:color w:val="000000"/>
                <w:sz w:val="20"/>
                <w:szCs w:val="20"/>
                <w:lang w:val="hr-HR" w:eastAsia="hr-HR"/>
              </w:rPr>
              <w:t>Pomoći 263.375,00</w:t>
            </w:r>
          </w:p>
          <w:p w14:paraId="186A0523" w14:textId="77777777" w:rsidR="000C075E" w:rsidRPr="000C075E" w:rsidRDefault="000C075E" w:rsidP="000C075E">
            <w:pPr>
              <w:jc w:val="center"/>
              <w:rPr>
                <w:rFonts w:ascii="Verdana" w:hAnsi="Verdana" w:cs="Arial"/>
                <w:b/>
                <w:color w:val="000000"/>
                <w:sz w:val="20"/>
                <w:szCs w:val="20"/>
                <w:lang w:val="hr-HR" w:eastAsia="hr-HR"/>
              </w:rPr>
            </w:pPr>
            <w:r w:rsidRPr="000C075E">
              <w:rPr>
                <w:rFonts w:ascii="Verdana" w:hAnsi="Verdana" w:cs="Arial"/>
                <w:b/>
                <w:color w:val="000000"/>
                <w:sz w:val="20"/>
                <w:szCs w:val="20"/>
                <w:lang w:val="hr-HR" w:eastAsia="hr-HR"/>
              </w:rPr>
              <w:t>Prihod za posebne namjene 91.200,00</w:t>
            </w:r>
          </w:p>
        </w:tc>
      </w:tr>
      <w:tr w:rsidR="000C075E" w:rsidRPr="000C075E" w14:paraId="0A9299A5" w14:textId="77777777" w:rsidTr="00BB2E19">
        <w:trPr>
          <w:trHeight w:val="405"/>
        </w:trPr>
        <w:tc>
          <w:tcPr>
            <w:tcW w:w="857" w:type="dxa"/>
            <w:tcBorders>
              <w:top w:val="nil"/>
              <w:left w:val="single" w:sz="4" w:space="0" w:color="auto"/>
              <w:bottom w:val="nil"/>
              <w:right w:val="single" w:sz="4" w:space="0" w:color="auto"/>
            </w:tcBorders>
            <w:shd w:val="clear" w:color="auto" w:fill="auto"/>
            <w:vAlign w:val="center"/>
          </w:tcPr>
          <w:p w14:paraId="4648E26A" w14:textId="77777777" w:rsidR="000C075E" w:rsidRPr="000C075E" w:rsidRDefault="000C075E" w:rsidP="00F42DB3">
            <w:pPr>
              <w:rPr>
                <w:rFonts w:ascii="Verdana" w:hAnsi="Verdana" w:cs="Arial"/>
                <w:color w:val="000000"/>
                <w:sz w:val="20"/>
                <w:szCs w:val="20"/>
                <w:lang w:val="hr-HR" w:eastAsia="hr-HR"/>
              </w:rPr>
            </w:pPr>
          </w:p>
        </w:tc>
        <w:tc>
          <w:tcPr>
            <w:tcW w:w="9095" w:type="dxa"/>
            <w:gridSpan w:val="2"/>
            <w:tcBorders>
              <w:top w:val="single" w:sz="4" w:space="0" w:color="auto"/>
              <w:left w:val="nil"/>
              <w:bottom w:val="single" w:sz="4" w:space="0" w:color="auto"/>
              <w:right w:val="single" w:sz="4" w:space="0" w:color="auto"/>
            </w:tcBorders>
            <w:shd w:val="clear" w:color="auto" w:fill="auto"/>
            <w:vAlign w:val="center"/>
          </w:tcPr>
          <w:p w14:paraId="7522C6FC" w14:textId="77777777" w:rsidR="000C075E" w:rsidRPr="000C075E" w:rsidRDefault="000C075E" w:rsidP="000C075E">
            <w:pPr>
              <w:jc w:val="left"/>
              <w:rPr>
                <w:rFonts w:ascii="Verdana" w:hAnsi="Verdana" w:cs="Arial"/>
                <w:b/>
                <w:color w:val="000000"/>
                <w:sz w:val="20"/>
                <w:szCs w:val="20"/>
                <w:lang w:val="hr-HR" w:eastAsia="hr-HR"/>
              </w:rPr>
            </w:pPr>
            <w:r w:rsidRPr="000C075E">
              <w:rPr>
                <w:rFonts w:ascii="Verdana" w:hAnsi="Verdana" w:cs="Arial"/>
                <w:b/>
                <w:color w:val="000000"/>
                <w:sz w:val="20"/>
                <w:szCs w:val="20"/>
                <w:lang w:val="hr-HR" w:eastAsia="hr-HR"/>
              </w:rPr>
              <w:t>Nerazvrstane ceste</w:t>
            </w:r>
          </w:p>
        </w:tc>
        <w:tc>
          <w:tcPr>
            <w:tcW w:w="1701" w:type="dxa"/>
            <w:tcBorders>
              <w:top w:val="nil"/>
              <w:left w:val="nil"/>
              <w:bottom w:val="nil"/>
              <w:right w:val="single" w:sz="4" w:space="0" w:color="auto"/>
            </w:tcBorders>
            <w:shd w:val="clear" w:color="auto" w:fill="auto"/>
            <w:noWrap/>
            <w:vAlign w:val="center"/>
          </w:tcPr>
          <w:p w14:paraId="5238A084"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nil"/>
              <w:left w:val="nil"/>
              <w:bottom w:val="nil"/>
              <w:right w:val="single" w:sz="4" w:space="0" w:color="auto"/>
            </w:tcBorders>
            <w:shd w:val="clear" w:color="auto" w:fill="auto"/>
            <w:vAlign w:val="center"/>
          </w:tcPr>
          <w:p w14:paraId="6172C23D" w14:textId="77777777" w:rsidR="000C075E" w:rsidRPr="000C075E" w:rsidRDefault="000C075E" w:rsidP="00F42DB3">
            <w:pPr>
              <w:rPr>
                <w:rFonts w:ascii="Verdana" w:hAnsi="Verdana" w:cs="Arial"/>
                <w:color w:val="000000"/>
                <w:sz w:val="20"/>
                <w:szCs w:val="20"/>
                <w:lang w:val="hr-HR" w:eastAsia="hr-HR"/>
              </w:rPr>
            </w:pPr>
          </w:p>
        </w:tc>
      </w:tr>
      <w:tr w:rsidR="000C075E" w:rsidRPr="000C075E" w14:paraId="5B676E01" w14:textId="77777777" w:rsidTr="00BB2E19">
        <w:trPr>
          <w:trHeight w:val="467"/>
        </w:trPr>
        <w:tc>
          <w:tcPr>
            <w:tcW w:w="857" w:type="dxa"/>
            <w:tcBorders>
              <w:top w:val="nil"/>
              <w:left w:val="single" w:sz="4" w:space="0" w:color="auto"/>
              <w:bottom w:val="nil"/>
              <w:right w:val="single" w:sz="4" w:space="0" w:color="auto"/>
            </w:tcBorders>
            <w:shd w:val="clear" w:color="auto" w:fill="auto"/>
            <w:vAlign w:val="center"/>
          </w:tcPr>
          <w:p w14:paraId="351D0F9B"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single" w:sz="4" w:space="0" w:color="auto"/>
              <w:right w:val="single" w:sz="4" w:space="0" w:color="auto"/>
            </w:tcBorders>
            <w:shd w:val="clear" w:color="auto" w:fill="auto"/>
            <w:vAlign w:val="center"/>
          </w:tcPr>
          <w:p w14:paraId="36EC7DC8" w14:textId="77777777" w:rsidR="000C075E" w:rsidRPr="000C075E" w:rsidRDefault="000C075E" w:rsidP="000C075E">
            <w:pPr>
              <w:jc w:val="left"/>
              <w:rPr>
                <w:rFonts w:ascii="Verdana" w:hAnsi="Verdana" w:cs="Arial"/>
                <w:b/>
                <w:color w:val="000000"/>
                <w:sz w:val="20"/>
                <w:szCs w:val="20"/>
                <w:lang w:val="hr-HR" w:eastAsia="hr-HR"/>
              </w:rPr>
            </w:pPr>
          </w:p>
        </w:tc>
        <w:tc>
          <w:tcPr>
            <w:tcW w:w="7101" w:type="dxa"/>
            <w:tcBorders>
              <w:top w:val="single" w:sz="4" w:space="0" w:color="auto"/>
              <w:left w:val="nil"/>
              <w:bottom w:val="single" w:sz="4" w:space="0" w:color="auto"/>
              <w:right w:val="single" w:sz="4" w:space="0" w:color="auto"/>
            </w:tcBorders>
            <w:shd w:val="clear" w:color="auto" w:fill="auto"/>
            <w:vAlign w:val="center"/>
          </w:tcPr>
          <w:p w14:paraId="29A23EA5"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 xml:space="preserve">Izgradnja nogostupa – Lasinja, Kupska cesta (od Ulice sv. Antuna </w:t>
            </w:r>
          </w:p>
          <w:p w14:paraId="504A0360"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do Kupskog mosta) (R0143)</w:t>
            </w:r>
          </w:p>
        </w:tc>
        <w:tc>
          <w:tcPr>
            <w:tcW w:w="1701" w:type="dxa"/>
            <w:tcBorders>
              <w:top w:val="nil"/>
              <w:left w:val="nil"/>
              <w:bottom w:val="nil"/>
              <w:right w:val="single" w:sz="4" w:space="0" w:color="auto"/>
            </w:tcBorders>
            <w:shd w:val="clear" w:color="auto" w:fill="auto"/>
            <w:noWrap/>
            <w:vAlign w:val="center"/>
          </w:tcPr>
          <w:p w14:paraId="427065FF"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100.000,00</w:t>
            </w:r>
          </w:p>
          <w:p w14:paraId="6D05C598"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nil"/>
              <w:left w:val="nil"/>
              <w:bottom w:val="nil"/>
              <w:right w:val="single" w:sz="4" w:space="0" w:color="auto"/>
            </w:tcBorders>
            <w:shd w:val="clear" w:color="auto" w:fill="auto"/>
            <w:vAlign w:val="center"/>
          </w:tcPr>
          <w:p w14:paraId="117A4FE2"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p w14:paraId="1C5747BA"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1A5C8130" w14:textId="77777777" w:rsidTr="00BB2E19">
        <w:trPr>
          <w:trHeight w:val="467"/>
        </w:trPr>
        <w:tc>
          <w:tcPr>
            <w:tcW w:w="857" w:type="dxa"/>
            <w:tcBorders>
              <w:top w:val="nil"/>
              <w:left w:val="single" w:sz="4" w:space="0" w:color="auto"/>
              <w:bottom w:val="nil"/>
              <w:right w:val="single" w:sz="4" w:space="0" w:color="auto"/>
            </w:tcBorders>
            <w:shd w:val="clear" w:color="auto" w:fill="auto"/>
            <w:vAlign w:val="center"/>
          </w:tcPr>
          <w:p w14:paraId="29F4087D" w14:textId="77777777" w:rsidR="000C075E" w:rsidRPr="000C075E" w:rsidRDefault="000C075E" w:rsidP="00F42DB3">
            <w:pPr>
              <w:rPr>
                <w:rFonts w:ascii="Verdana" w:hAnsi="Verdana" w:cs="Arial"/>
                <w:color w:val="000000"/>
                <w:sz w:val="20"/>
                <w:szCs w:val="20"/>
                <w:lang w:val="hr-HR" w:eastAsia="hr-HR"/>
              </w:rPr>
            </w:pPr>
          </w:p>
        </w:tc>
        <w:tc>
          <w:tcPr>
            <w:tcW w:w="9095" w:type="dxa"/>
            <w:gridSpan w:val="2"/>
            <w:tcBorders>
              <w:top w:val="single" w:sz="4" w:space="0" w:color="auto"/>
              <w:left w:val="nil"/>
              <w:bottom w:val="single" w:sz="4" w:space="0" w:color="auto"/>
              <w:right w:val="single" w:sz="4" w:space="0" w:color="auto"/>
            </w:tcBorders>
            <w:shd w:val="clear" w:color="auto" w:fill="auto"/>
            <w:vAlign w:val="center"/>
          </w:tcPr>
          <w:p w14:paraId="11F65B03"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b/>
                <w:color w:val="000000"/>
                <w:sz w:val="20"/>
                <w:szCs w:val="20"/>
                <w:lang w:val="hr-HR" w:eastAsia="hr-HR"/>
              </w:rPr>
              <w:t>Javna rasvjeta</w:t>
            </w:r>
          </w:p>
        </w:tc>
        <w:tc>
          <w:tcPr>
            <w:tcW w:w="1701" w:type="dxa"/>
            <w:tcBorders>
              <w:top w:val="nil"/>
              <w:left w:val="nil"/>
              <w:bottom w:val="nil"/>
              <w:right w:val="single" w:sz="4" w:space="0" w:color="auto"/>
            </w:tcBorders>
            <w:shd w:val="clear" w:color="auto" w:fill="auto"/>
            <w:noWrap/>
            <w:vAlign w:val="center"/>
          </w:tcPr>
          <w:p w14:paraId="330E2D06"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nil"/>
              <w:left w:val="nil"/>
              <w:bottom w:val="nil"/>
              <w:right w:val="single" w:sz="4" w:space="0" w:color="auto"/>
            </w:tcBorders>
            <w:shd w:val="clear" w:color="auto" w:fill="auto"/>
            <w:vAlign w:val="center"/>
          </w:tcPr>
          <w:p w14:paraId="41E21C17"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5C3777A9" w14:textId="77777777" w:rsidTr="00BB2E19">
        <w:trPr>
          <w:trHeight w:val="269"/>
        </w:trPr>
        <w:tc>
          <w:tcPr>
            <w:tcW w:w="857" w:type="dxa"/>
            <w:tcBorders>
              <w:top w:val="nil"/>
              <w:left w:val="single" w:sz="4" w:space="0" w:color="auto"/>
              <w:bottom w:val="nil"/>
              <w:right w:val="single" w:sz="4" w:space="0" w:color="auto"/>
            </w:tcBorders>
            <w:shd w:val="clear" w:color="auto" w:fill="auto"/>
            <w:vAlign w:val="center"/>
          </w:tcPr>
          <w:p w14:paraId="69D4D851"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single" w:sz="4" w:space="0" w:color="auto"/>
              <w:right w:val="single" w:sz="4" w:space="0" w:color="auto"/>
            </w:tcBorders>
            <w:shd w:val="clear" w:color="auto" w:fill="auto"/>
            <w:vAlign w:val="center"/>
          </w:tcPr>
          <w:p w14:paraId="257B7903" w14:textId="77777777" w:rsidR="000C075E" w:rsidRPr="000C075E" w:rsidRDefault="000C075E" w:rsidP="000C075E">
            <w:pPr>
              <w:jc w:val="left"/>
              <w:rPr>
                <w:rFonts w:ascii="Verdana" w:hAnsi="Verdana" w:cs="Arial"/>
                <w:color w:val="000000"/>
                <w:sz w:val="20"/>
                <w:szCs w:val="20"/>
                <w:lang w:val="hr-HR" w:eastAsia="hr-HR"/>
              </w:rPr>
            </w:pPr>
          </w:p>
        </w:tc>
        <w:tc>
          <w:tcPr>
            <w:tcW w:w="7101" w:type="dxa"/>
            <w:tcBorders>
              <w:top w:val="single" w:sz="4" w:space="0" w:color="auto"/>
              <w:left w:val="nil"/>
              <w:bottom w:val="single" w:sz="4" w:space="0" w:color="auto"/>
              <w:right w:val="single" w:sz="4" w:space="0" w:color="auto"/>
            </w:tcBorders>
            <w:shd w:val="clear" w:color="auto" w:fill="auto"/>
            <w:vAlign w:val="center"/>
          </w:tcPr>
          <w:p w14:paraId="0CDE3CEA"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Ulaganje u javnu rasvjetu – zamjena lampi (Banski Kovačevac) (R0094)</w:t>
            </w:r>
          </w:p>
        </w:tc>
        <w:tc>
          <w:tcPr>
            <w:tcW w:w="1701" w:type="dxa"/>
            <w:tcBorders>
              <w:top w:val="nil"/>
              <w:left w:val="nil"/>
              <w:bottom w:val="nil"/>
              <w:right w:val="single" w:sz="4" w:space="0" w:color="auto"/>
            </w:tcBorders>
            <w:shd w:val="clear" w:color="auto" w:fill="auto"/>
            <w:noWrap/>
            <w:vAlign w:val="center"/>
          </w:tcPr>
          <w:p w14:paraId="44D381CC"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1.200,00</w:t>
            </w:r>
          </w:p>
        </w:tc>
        <w:tc>
          <w:tcPr>
            <w:tcW w:w="3464" w:type="dxa"/>
            <w:tcBorders>
              <w:top w:val="nil"/>
              <w:left w:val="nil"/>
              <w:bottom w:val="nil"/>
              <w:right w:val="single" w:sz="4" w:space="0" w:color="auto"/>
            </w:tcBorders>
            <w:shd w:val="clear" w:color="auto" w:fill="auto"/>
            <w:vAlign w:val="center"/>
          </w:tcPr>
          <w:p w14:paraId="01275012"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4.1. Prihodi za posebne namjene</w:t>
            </w:r>
          </w:p>
        </w:tc>
      </w:tr>
      <w:tr w:rsidR="000C075E" w:rsidRPr="000C075E" w14:paraId="637CD5AC" w14:textId="77777777" w:rsidTr="00BB2E19">
        <w:trPr>
          <w:trHeight w:val="467"/>
        </w:trPr>
        <w:tc>
          <w:tcPr>
            <w:tcW w:w="857" w:type="dxa"/>
            <w:tcBorders>
              <w:top w:val="nil"/>
              <w:left w:val="single" w:sz="4" w:space="0" w:color="auto"/>
              <w:bottom w:val="nil"/>
              <w:right w:val="single" w:sz="4" w:space="0" w:color="auto"/>
            </w:tcBorders>
            <w:shd w:val="clear" w:color="auto" w:fill="auto"/>
            <w:vAlign w:val="center"/>
            <w:hideMark/>
          </w:tcPr>
          <w:p w14:paraId="56F68648"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 </w:t>
            </w:r>
          </w:p>
        </w:tc>
        <w:tc>
          <w:tcPr>
            <w:tcW w:w="9095" w:type="dxa"/>
            <w:gridSpan w:val="2"/>
            <w:tcBorders>
              <w:top w:val="single" w:sz="4" w:space="0" w:color="auto"/>
              <w:left w:val="nil"/>
              <w:bottom w:val="single" w:sz="4" w:space="0" w:color="auto"/>
              <w:right w:val="single" w:sz="4" w:space="0" w:color="auto"/>
            </w:tcBorders>
            <w:shd w:val="clear" w:color="auto" w:fill="auto"/>
            <w:vAlign w:val="center"/>
            <w:hideMark/>
          </w:tcPr>
          <w:p w14:paraId="4A8A4F13"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b/>
                <w:color w:val="000000"/>
                <w:sz w:val="20"/>
                <w:szCs w:val="20"/>
                <w:lang w:val="hr-HR" w:eastAsia="hr-HR"/>
              </w:rPr>
              <w:t>Javne zelene površine</w:t>
            </w:r>
          </w:p>
        </w:tc>
        <w:tc>
          <w:tcPr>
            <w:tcW w:w="1701" w:type="dxa"/>
            <w:tcBorders>
              <w:top w:val="nil"/>
              <w:left w:val="nil"/>
              <w:bottom w:val="nil"/>
              <w:right w:val="single" w:sz="4" w:space="0" w:color="auto"/>
            </w:tcBorders>
            <w:shd w:val="clear" w:color="auto" w:fill="auto"/>
            <w:noWrap/>
            <w:vAlign w:val="center"/>
          </w:tcPr>
          <w:p w14:paraId="37085A5A"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nil"/>
              <w:left w:val="nil"/>
              <w:bottom w:val="nil"/>
              <w:right w:val="single" w:sz="4" w:space="0" w:color="auto"/>
            </w:tcBorders>
            <w:shd w:val="clear" w:color="auto" w:fill="auto"/>
            <w:vAlign w:val="center"/>
          </w:tcPr>
          <w:p w14:paraId="567F0F5A"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0A109FA6" w14:textId="77777777" w:rsidTr="00BB2E19">
        <w:trPr>
          <w:trHeight w:val="431"/>
        </w:trPr>
        <w:tc>
          <w:tcPr>
            <w:tcW w:w="857" w:type="dxa"/>
            <w:tcBorders>
              <w:top w:val="nil"/>
              <w:left w:val="single" w:sz="4" w:space="0" w:color="auto"/>
              <w:bottom w:val="nil"/>
              <w:right w:val="single" w:sz="4" w:space="0" w:color="auto"/>
            </w:tcBorders>
            <w:shd w:val="clear" w:color="auto" w:fill="auto"/>
            <w:vAlign w:val="center"/>
          </w:tcPr>
          <w:p w14:paraId="471E097E"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nil"/>
              <w:right w:val="single" w:sz="4" w:space="0" w:color="auto"/>
            </w:tcBorders>
            <w:shd w:val="clear" w:color="auto" w:fill="auto"/>
            <w:vAlign w:val="center"/>
          </w:tcPr>
          <w:p w14:paraId="665EF0BA" w14:textId="77777777" w:rsidR="000C075E" w:rsidRPr="000C075E" w:rsidRDefault="000C075E" w:rsidP="000C075E">
            <w:pPr>
              <w:jc w:val="left"/>
              <w:rPr>
                <w:rFonts w:ascii="Verdana" w:hAnsi="Verdana" w:cs="Arial"/>
                <w:color w:val="000000"/>
                <w:sz w:val="20"/>
                <w:szCs w:val="20"/>
                <w:lang w:val="hr-HR" w:eastAsia="hr-HR"/>
              </w:rPr>
            </w:pPr>
          </w:p>
        </w:tc>
        <w:tc>
          <w:tcPr>
            <w:tcW w:w="7101" w:type="dxa"/>
            <w:tcBorders>
              <w:top w:val="single" w:sz="4" w:space="0" w:color="auto"/>
              <w:left w:val="nil"/>
              <w:bottom w:val="nil"/>
              <w:right w:val="single" w:sz="4" w:space="0" w:color="auto"/>
            </w:tcBorders>
            <w:shd w:val="clear" w:color="auto" w:fill="auto"/>
            <w:vAlign w:val="center"/>
          </w:tcPr>
          <w:p w14:paraId="6345F41F"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eastAsia="Arial" w:hAnsi="Verdana" w:cs="Arial"/>
                <w:color w:val="000000"/>
                <w:sz w:val="20"/>
                <w:szCs w:val="20"/>
                <w:lang w:val="hr-HR"/>
              </w:rPr>
              <w:t>Uređenje svlačionica uz sportske terene „Lastavica“ (R0151-1)</w:t>
            </w:r>
          </w:p>
        </w:tc>
        <w:tc>
          <w:tcPr>
            <w:tcW w:w="1701" w:type="dxa"/>
            <w:tcBorders>
              <w:top w:val="nil"/>
              <w:left w:val="nil"/>
              <w:bottom w:val="nil"/>
              <w:right w:val="single" w:sz="4" w:space="0" w:color="auto"/>
            </w:tcBorders>
            <w:shd w:val="clear" w:color="auto" w:fill="auto"/>
            <w:noWrap/>
            <w:vAlign w:val="center"/>
          </w:tcPr>
          <w:p w14:paraId="0DB34053"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90.000,00</w:t>
            </w:r>
          </w:p>
        </w:tc>
        <w:tc>
          <w:tcPr>
            <w:tcW w:w="3464" w:type="dxa"/>
            <w:tcBorders>
              <w:top w:val="nil"/>
              <w:left w:val="nil"/>
              <w:bottom w:val="nil"/>
              <w:right w:val="single" w:sz="4" w:space="0" w:color="auto"/>
            </w:tcBorders>
            <w:shd w:val="clear" w:color="auto" w:fill="auto"/>
            <w:vAlign w:val="center"/>
          </w:tcPr>
          <w:p w14:paraId="30B77BAE"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4. Prihodi za posebne namjene</w:t>
            </w:r>
          </w:p>
        </w:tc>
      </w:tr>
      <w:tr w:rsidR="000C075E" w:rsidRPr="000C075E" w14:paraId="5258848C" w14:textId="77777777" w:rsidTr="00BB2E19">
        <w:trPr>
          <w:trHeight w:val="431"/>
        </w:trPr>
        <w:tc>
          <w:tcPr>
            <w:tcW w:w="857" w:type="dxa"/>
            <w:tcBorders>
              <w:top w:val="nil"/>
              <w:left w:val="single" w:sz="4" w:space="0" w:color="auto"/>
              <w:bottom w:val="nil"/>
              <w:right w:val="single" w:sz="4" w:space="0" w:color="auto"/>
            </w:tcBorders>
            <w:shd w:val="clear" w:color="auto" w:fill="auto"/>
            <w:vAlign w:val="center"/>
          </w:tcPr>
          <w:p w14:paraId="3AC96A30" w14:textId="77777777" w:rsidR="000C075E" w:rsidRPr="000C075E" w:rsidRDefault="000C075E" w:rsidP="00F42DB3">
            <w:pPr>
              <w:rPr>
                <w:rFonts w:ascii="Verdana" w:hAnsi="Verdana" w:cs="Arial"/>
                <w:color w:val="000000"/>
                <w:sz w:val="20"/>
                <w:szCs w:val="20"/>
                <w:lang w:val="hr-HR" w:eastAsia="hr-HR"/>
              </w:rPr>
            </w:pPr>
          </w:p>
        </w:tc>
        <w:tc>
          <w:tcPr>
            <w:tcW w:w="9095" w:type="dxa"/>
            <w:gridSpan w:val="2"/>
            <w:tcBorders>
              <w:top w:val="single" w:sz="4" w:space="0" w:color="auto"/>
              <w:left w:val="nil"/>
              <w:bottom w:val="single" w:sz="4" w:space="0" w:color="auto"/>
              <w:right w:val="single" w:sz="4" w:space="0" w:color="auto"/>
            </w:tcBorders>
            <w:shd w:val="clear" w:color="auto" w:fill="auto"/>
            <w:vAlign w:val="center"/>
          </w:tcPr>
          <w:p w14:paraId="5BFB86D5" w14:textId="77777777" w:rsidR="000C075E" w:rsidRPr="000C075E" w:rsidRDefault="000C075E" w:rsidP="000C075E">
            <w:pPr>
              <w:jc w:val="left"/>
              <w:rPr>
                <w:rFonts w:ascii="Verdana" w:eastAsia="Arial" w:hAnsi="Verdana" w:cs="Arial"/>
                <w:b/>
                <w:bCs/>
                <w:color w:val="000000"/>
                <w:sz w:val="20"/>
                <w:szCs w:val="20"/>
                <w:lang w:val="hr-HR"/>
              </w:rPr>
            </w:pPr>
            <w:r w:rsidRPr="000C075E">
              <w:rPr>
                <w:rFonts w:ascii="Verdana" w:eastAsia="Arial" w:hAnsi="Verdana" w:cs="Arial"/>
                <w:b/>
                <w:bCs/>
                <w:color w:val="000000"/>
                <w:sz w:val="20"/>
                <w:szCs w:val="20"/>
                <w:lang w:val="hr-HR"/>
              </w:rPr>
              <w:t>Građevine i uređaji javne namjene</w:t>
            </w:r>
          </w:p>
        </w:tc>
        <w:tc>
          <w:tcPr>
            <w:tcW w:w="1701" w:type="dxa"/>
            <w:tcBorders>
              <w:top w:val="nil"/>
              <w:left w:val="nil"/>
              <w:right w:val="single" w:sz="4" w:space="0" w:color="auto"/>
            </w:tcBorders>
            <w:shd w:val="clear" w:color="auto" w:fill="auto"/>
            <w:noWrap/>
            <w:vAlign w:val="center"/>
          </w:tcPr>
          <w:p w14:paraId="5B707996"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nil"/>
              <w:left w:val="nil"/>
              <w:bottom w:val="nil"/>
              <w:right w:val="single" w:sz="4" w:space="0" w:color="auto"/>
            </w:tcBorders>
            <w:shd w:val="clear" w:color="auto" w:fill="auto"/>
            <w:vAlign w:val="center"/>
          </w:tcPr>
          <w:p w14:paraId="04F55207"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2C91315A" w14:textId="77777777" w:rsidTr="00BB2E19">
        <w:trPr>
          <w:trHeight w:val="431"/>
        </w:trPr>
        <w:tc>
          <w:tcPr>
            <w:tcW w:w="857" w:type="dxa"/>
            <w:tcBorders>
              <w:top w:val="nil"/>
              <w:left w:val="single" w:sz="4" w:space="0" w:color="auto"/>
              <w:bottom w:val="nil"/>
              <w:right w:val="single" w:sz="4" w:space="0" w:color="auto"/>
            </w:tcBorders>
            <w:shd w:val="clear" w:color="auto" w:fill="auto"/>
            <w:vAlign w:val="center"/>
          </w:tcPr>
          <w:p w14:paraId="28E1DCEE"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single" w:sz="4" w:space="0" w:color="auto"/>
              <w:right w:val="single" w:sz="4" w:space="0" w:color="auto"/>
            </w:tcBorders>
            <w:shd w:val="clear" w:color="auto" w:fill="auto"/>
            <w:vAlign w:val="center"/>
          </w:tcPr>
          <w:p w14:paraId="7BE569C7" w14:textId="77777777" w:rsidR="000C075E" w:rsidRPr="000C075E" w:rsidRDefault="000C075E" w:rsidP="000C075E">
            <w:pPr>
              <w:jc w:val="left"/>
              <w:rPr>
                <w:rFonts w:ascii="Verdana" w:hAnsi="Verdana" w:cs="Arial"/>
                <w:color w:val="000000"/>
                <w:sz w:val="20"/>
                <w:szCs w:val="20"/>
                <w:lang w:val="hr-HR" w:eastAsia="hr-HR"/>
              </w:rPr>
            </w:pPr>
          </w:p>
        </w:tc>
        <w:tc>
          <w:tcPr>
            <w:tcW w:w="7101" w:type="dxa"/>
            <w:tcBorders>
              <w:top w:val="single" w:sz="4" w:space="0" w:color="auto"/>
              <w:left w:val="nil"/>
              <w:bottom w:val="single" w:sz="4" w:space="0" w:color="auto"/>
              <w:right w:val="single" w:sz="4" w:space="0" w:color="auto"/>
            </w:tcBorders>
            <w:shd w:val="clear" w:color="auto" w:fill="auto"/>
            <w:vAlign w:val="center"/>
          </w:tcPr>
          <w:p w14:paraId="2B17F6E6" w14:textId="77777777" w:rsidR="000C075E" w:rsidRPr="000C075E" w:rsidRDefault="000C075E" w:rsidP="000C075E">
            <w:pPr>
              <w:jc w:val="left"/>
              <w:rPr>
                <w:rFonts w:ascii="Verdana" w:eastAsia="Arial" w:hAnsi="Verdana" w:cs="Arial"/>
                <w:color w:val="000000"/>
                <w:sz w:val="20"/>
                <w:szCs w:val="20"/>
                <w:lang w:val="hr-HR"/>
              </w:rPr>
            </w:pPr>
            <w:r w:rsidRPr="000C075E">
              <w:rPr>
                <w:rFonts w:ascii="Verdana" w:hAnsi="Verdana" w:cs="Arial"/>
                <w:color w:val="000000"/>
                <w:sz w:val="20"/>
                <w:szCs w:val="20"/>
                <w:lang w:val="hr-HR" w:eastAsia="hr-HR"/>
              </w:rPr>
              <w:t>Projekt interpretacijskog centra Lasinjske kulture (R0125 i R0125-0) – izrada projektne dokumentacije izgradnje i izrada projektne dokumentacije stalnog postava</w:t>
            </w:r>
          </w:p>
        </w:tc>
        <w:tc>
          <w:tcPr>
            <w:tcW w:w="1701" w:type="dxa"/>
            <w:tcBorders>
              <w:left w:val="single" w:sz="4" w:space="0" w:color="auto"/>
              <w:right w:val="single" w:sz="4" w:space="0" w:color="auto"/>
            </w:tcBorders>
            <w:shd w:val="clear" w:color="auto" w:fill="auto"/>
            <w:noWrap/>
            <w:vAlign w:val="center"/>
          </w:tcPr>
          <w:p w14:paraId="516795EB"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28.375,00</w:t>
            </w:r>
          </w:p>
        </w:tc>
        <w:tc>
          <w:tcPr>
            <w:tcW w:w="3464" w:type="dxa"/>
            <w:tcBorders>
              <w:top w:val="nil"/>
              <w:left w:val="single" w:sz="4" w:space="0" w:color="auto"/>
              <w:bottom w:val="nil"/>
              <w:right w:val="single" w:sz="4" w:space="0" w:color="auto"/>
            </w:tcBorders>
            <w:shd w:val="clear" w:color="auto" w:fill="auto"/>
            <w:vAlign w:val="center"/>
          </w:tcPr>
          <w:p w14:paraId="0DEF3356"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tc>
      </w:tr>
      <w:tr w:rsidR="000C075E" w:rsidRPr="000C075E" w14:paraId="75F917AE" w14:textId="77777777" w:rsidTr="00BB2E19">
        <w:trPr>
          <w:trHeight w:val="431"/>
        </w:trPr>
        <w:tc>
          <w:tcPr>
            <w:tcW w:w="857" w:type="dxa"/>
            <w:tcBorders>
              <w:top w:val="nil"/>
              <w:left w:val="single" w:sz="4" w:space="0" w:color="auto"/>
              <w:bottom w:val="nil"/>
              <w:right w:val="single" w:sz="4" w:space="0" w:color="auto"/>
            </w:tcBorders>
            <w:shd w:val="clear" w:color="auto" w:fill="auto"/>
            <w:vAlign w:val="center"/>
          </w:tcPr>
          <w:p w14:paraId="591F0BA2" w14:textId="77777777" w:rsidR="000C075E" w:rsidRPr="000C075E" w:rsidRDefault="000C075E" w:rsidP="00F42DB3">
            <w:pPr>
              <w:rPr>
                <w:rFonts w:ascii="Verdana" w:hAnsi="Verdana" w:cs="Arial"/>
                <w:color w:val="000000"/>
                <w:sz w:val="20"/>
                <w:szCs w:val="20"/>
                <w:lang w:val="hr-HR" w:eastAsia="hr-HR"/>
              </w:rPr>
            </w:pPr>
          </w:p>
        </w:tc>
        <w:tc>
          <w:tcPr>
            <w:tcW w:w="1994" w:type="dxa"/>
            <w:tcBorders>
              <w:top w:val="single" w:sz="4" w:space="0" w:color="auto"/>
              <w:left w:val="nil"/>
              <w:bottom w:val="single" w:sz="4" w:space="0" w:color="auto"/>
              <w:right w:val="single" w:sz="4" w:space="0" w:color="auto"/>
            </w:tcBorders>
            <w:shd w:val="clear" w:color="auto" w:fill="auto"/>
            <w:vAlign w:val="center"/>
          </w:tcPr>
          <w:p w14:paraId="170E19B3" w14:textId="77777777" w:rsidR="000C075E" w:rsidRPr="000C075E" w:rsidRDefault="000C075E" w:rsidP="000C075E">
            <w:pPr>
              <w:jc w:val="left"/>
              <w:rPr>
                <w:rFonts w:ascii="Verdana" w:hAnsi="Verdana" w:cs="Arial"/>
                <w:color w:val="000000"/>
                <w:sz w:val="20"/>
                <w:szCs w:val="20"/>
                <w:lang w:val="hr-HR" w:eastAsia="hr-HR"/>
              </w:rPr>
            </w:pPr>
          </w:p>
        </w:tc>
        <w:tc>
          <w:tcPr>
            <w:tcW w:w="7101" w:type="dxa"/>
            <w:tcBorders>
              <w:top w:val="single" w:sz="4" w:space="0" w:color="auto"/>
              <w:left w:val="nil"/>
              <w:bottom w:val="single" w:sz="4" w:space="0" w:color="auto"/>
              <w:right w:val="single" w:sz="4" w:space="0" w:color="auto"/>
            </w:tcBorders>
            <w:shd w:val="clear" w:color="auto" w:fill="auto"/>
            <w:vAlign w:val="center"/>
          </w:tcPr>
          <w:p w14:paraId="12FCA552"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Kamp sa sportskim i cikloturističkim sadržajem (R0134, R0134-0 i R0132-0) – trošak izvedbenog projekta, troškovi izgradnje te ostali rashodi i usluge za građenje i opremanje</w:t>
            </w:r>
          </w:p>
        </w:tc>
        <w:tc>
          <w:tcPr>
            <w:tcW w:w="1701" w:type="dxa"/>
            <w:tcBorders>
              <w:left w:val="single" w:sz="4" w:space="0" w:color="auto"/>
              <w:right w:val="single" w:sz="4" w:space="0" w:color="auto"/>
            </w:tcBorders>
            <w:shd w:val="clear" w:color="auto" w:fill="auto"/>
            <w:noWrap/>
            <w:vAlign w:val="center"/>
          </w:tcPr>
          <w:p w14:paraId="015F0499"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135.000,00</w:t>
            </w:r>
          </w:p>
        </w:tc>
        <w:tc>
          <w:tcPr>
            <w:tcW w:w="3464" w:type="dxa"/>
            <w:tcBorders>
              <w:top w:val="nil"/>
              <w:left w:val="single" w:sz="4" w:space="0" w:color="auto"/>
              <w:bottom w:val="nil"/>
              <w:right w:val="single" w:sz="4" w:space="0" w:color="auto"/>
            </w:tcBorders>
            <w:shd w:val="clear" w:color="auto" w:fill="auto"/>
            <w:vAlign w:val="center"/>
          </w:tcPr>
          <w:p w14:paraId="354011D6"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tc>
      </w:tr>
      <w:tr w:rsidR="000C075E" w:rsidRPr="000C075E" w14:paraId="51E09525"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700E6ADA" w14:textId="77777777" w:rsidR="000C075E" w:rsidRPr="000C075E" w:rsidRDefault="000C075E" w:rsidP="00F42DB3">
            <w:pP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3.</w:t>
            </w:r>
          </w:p>
        </w:tc>
        <w:tc>
          <w:tcPr>
            <w:tcW w:w="9095" w:type="dxa"/>
            <w:gridSpan w:val="2"/>
            <w:tcBorders>
              <w:top w:val="single" w:sz="4" w:space="0" w:color="auto"/>
              <w:left w:val="nil"/>
              <w:bottom w:val="single" w:sz="4" w:space="0" w:color="auto"/>
              <w:right w:val="single" w:sz="4" w:space="0" w:color="auto"/>
            </w:tcBorders>
            <w:shd w:val="clear" w:color="auto" w:fill="8EAADB"/>
            <w:vAlign w:val="center"/>
          </w:tcPr>
          <w:p w14:paraId="7426205B" w14:textId="77777777" w:rsidR="000C075E" w:rsidRPr="000C075E" w:rsidRDefault="000C075E" w:rsidP="000C075E">
            <w:pPr>
              <w:jc w:val="left"/>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Građevine koje će se graditi izvan građevinskog područja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5B44A4D" w14:textId="77777777" w:rsidR="000C075E" w:rsidRPr="000C075E" w:rsidRDefault="000C075E" w:rsidP="00F42DB3">
            <w:pPr>
              <w:rPr>
                <w:rFonts w:ascii="Verdana" w:hAnsi="Verdana" w:cs="Arial"/>
                <w:b/>
                <w:bCs/>
                <w:color w:val="000000"/>
                <w:sz w:val="20"/>
                <w:szCs w:val="20"/>
                <w:u w:val="single"/>
                <w:lang w:val="hr-HR" w:eastAsia="hr-HR"/>
              </w:rPr>
            </w:pPr>
            <w:r w:rsidRPr="000C075E">
              <w:rPr>
                <w:rFonts w:ascii="Verdana" w:hAnsi="Verdana" w:cs="Arial"/>
                <w:b/>
                <w:bCs/>
                <w:color w:val="000000"/>
                <w:sz w:val="20"/>
                <w:szCs w:val="20"/>
                <w:u w:val="single"/>
                <w:lang w:val="hr-HR" w:eastAsia="hr-HR"/>
              </w:rPr>
              <w:t>30.000,00</w:t>
            </w:r>
          </w:p>
        </w:tc>
        <w:tc>
          <w:tcPr>
            <w:tcW w:w="3464" w:type="dxa"/>
            <w:tcBorders>
              <w:top w:val="single" w:sz="4" w:space="0" w:color="auto"/>
              <w:left w:val="nil"/>
              <w:bottom w:val="nil"/>
              <w:right w:val="single" w:sz="4" w:space="0" w:color="auto"/>
            </w:tcBorders>
            <w:shd w:val="clear" w:color="auto" w:fill="auto"/>
            <w:vAlign w:val="center"/>
          </w:tcPr>
          <w:p w14:paraId="209366EF" w14:textId="77777777" w:rsidR="000C075E" w:rsidRPr="000C075E" w:rsidRDefault="000C075E" w:rsidP="000C075E">
            <w:pPr>
              <w:jc w:val="center"/>
              <w:rPr>
                <w:rFonts w:ascii="Verdana" w:hAnsi="Verdana" w:cs="Arial"/>
                <w:b/>
                <w:color w:val="000000"/>
                <w:sz w:val="20"/>
                <w:szCs w:val="20"/>
                <w:lang w:val="hr-HR" w:eastAsia="hr-HR"/>
              </w:rPr>
            </w:pPr>
            <w:r w:rsidRPr="000C075E">
              <w:rPr>
                <w:rFonts w:ascii="Verdana" w:hAnsi="Verdana" w:cs="Arial"/>
                <w:b/>
                <w:color w:val="000000"/>
                <w:sz w:val="20"/>
                <w:szCs w:val="20"/>
                <w:lang w:val="hr-HR" w:eastAsia="hr-HR"/>
              </w:rPr>
              <w:t>Prihod za posebne namjene 30.000,00</w:t>
            </w:r>
          </w:p>
        </w:tc>
      </w:tr>
      <w:tr w:rsidR="000C075E" w:rsidRPr="000C075E" w14:paraId="523DA07A" w14:textId="77777777" w:rsidTr="00BB2E19">
        <w:trPr>
          <w:trHeight w:val="419"/>
        </w:trPr>
        <w:tc>
          <w:tcPr>
            <w:tcW w:w="857" w:type="dxa"/>
            <w:tcBorders>
              <w:top w:val="single" w:sz="4" w:space="0" w:color="auto"/>
              <w:left w:val="single" w:sz="4" w:space="0" w:color="auto"/>
              <w:bottom w:val="nil"/>
              <w:right w:val="single" w:sz="4" w:space="0" w:color="auto"/>
            </w:tcBorders>
            <w:shd w:val="clear" w:color="auto" w:fill="auto"/>
            <w:vAlign w:val="center"/>
          </w:tcPr>
          <w:p w14:paraId="2FC6A0BB" w14:textId="77777777" w:rsidR="000C075E" w:rsidRPr="000C075E" w:rsidRDefault="000C075E" w:rsidP="00F42DB3">
            <w:pPr>
              <w:rPr>
                <w:rFonts w:ascii="Verdana" w:hAnsi="Verdana" w:cs="Arial"/>
                <w:b/>
                <w:bCs/>
                <w:color w:val="000000"/>
                <w:sz w:val="20"/>
                <w:szCs w:val="20"/>
                <w:lang w:val="hr-HR" w:eastAsia="hr-HR"/>
              </w:rPr>
            </w:pPr>
          </w:p>
        </w:tc>
        <w:tc>
          <w:tcPr>
            <w:tcW w:w="9095" w:type="dxa"/>
            <w:gridSpan w:val="2"/>
            <w:tcBorders>
              <w:top w:val="single" w:sz="4" w:space="0" w:color="auto"/>
              <w:left w:val="single" w:sz="4" w:space="0" w:color="auto"/>
              <w:right w:val="single" w:sz="4" w:space="0" w:color="auto"/>
            </w:tcBorders>
            <w:shd w:val="clear" w:color="auto" w:fill="auto"/>
            <w:vAlign w:val="center"/>
          </w:tcPr>
          <w:p w14:paraId="7210FC2C" w14:textId="77777777" w:rsidR="000C075E" w:rsidRPr="000C075E" w:rsidRDefault="000C075E" w:rsidP="000C075E">
            <w:pPr>
              <w:jc w:val="left"/>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Groblja</w:t>
            </w:r>
          </w:p>
        </w:tc>
        <w:tc>
          <w:tcPr>
            <w:tcW w:w="1701" w:type="dxa"/>
            <w:tcBorders>
              <w:left w:val="single" w:sz="4" w:space="0" w:color="auto"/>
              <w:right w:val="single" w:sz="4" w:space="0" w:color="auto"/>
            </w:tcBorders>
            <w:shd w:val="clear" w:color="auto" w:fill="auto"/>
            <w:noWrap/>
            <w:vAlign w:val="center"/>
          </w:tcPr>
          <w:p w14:paraId="10A726D0"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nil"/>
              <w:left w:val="single" w:sz="4" w:space="0" w:color="auto"/>
              <w:bottom w:val="nil"/>
              <w:right w:val="single" w:sz="4" w:space="0" w:color="auto"/>
            </w:tcBorders>
            <w:shd w:val="clear" w:color="auto" w:fill="auto"/>
            <w:vAlign w:val="center"/>
          </w:tcPr>
          <w:p w14:paraId="7788B2BB"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4E005132"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21423B91" w14:textId="77777777" w:rsidR="000C075E" w:rsidRPr="000C075E" w:rsidRDefault="000C075E" w:rsidP="00F42DB3">
            <w:pPr>
              <w:rPr>
                <w:rFonts w:ascii="Verdana" w:hAnsi="Verdana" w:cs="Arial"/>
                <w:b/>
                <w:bCs/>
                <w:color w:val="000000"/>
                <w:sz w:val="20"/>
                <w:szCs w:val="20"/>
                <w:lang w:val="hr-HR" w:eastAsia="hr-HR"/>
              </w:rPr>
            </w:pP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04F3FBF3" w14:textId="77777777" w:rsidR="000C075E" w:rsidRPr="000C075E" w:rsidRDefault="000C075E" w:rsidP="000C075E">
            <w:pPr>
              <w:jc w:val="left"/>
              <w:rPr>
                <w:rFonts w:ascii="Verdana" w:hAnsi="Verdana" w:cs="Arial"/>
                <w:b/>
                <w:bCs/>
                <w:color w:val="000000"/>
                <w:sz w:val="20"/>
                <w:szCs w:val="20"/>
                <w:lang w:val="hr-HR" w:eastAsia="hr-HR"/>
              </w:rPr>
            </w:pPr>
          </w:p>
        </w:tc>
        <w:tc>
          <w:tcPr>
            <w:tcW w:w="7101" w:type="dxa"/>
            <w:tcBorders>
              <w:top w:val="single" w:sz="4" w:space="0" w:color="auto"/>
              <w:left w:val="single" w:sz="4" w:space="0" w:color="auto"/>
              <w:bottom w:val="single" w:sz="4" w:space="0" w:color="auto"/>
              <w:right w:val="single" w:sz="4" w:space="0" w:color="auto"/>
            </w:tcBorders>
            <w:shd w:val="clear" w:color="auto" w:fill="auto"/>
            <w:vAlign w:val="center"/>
          </w:tcPr>
          <w:p w14:paraId="1F155DB0"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Uređenje groblja i pratećih objekata (R0079) – postavljanje ograde i izrada novih grobnih mjesta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7FC90"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30.000,00</w:t>
            </w:r>
          </w:p>
        </w:tc>
        <w:tc>
          <w:tcPr>
            <w:tcW w:w="3464" w:type="dxa"/>
            <w:tcBorders>
              <w:top w:val="single" w:sz="4" w:space="0" w:color="auto"/>
              <w:left w:val="single" w:sz="4" w:space="0" w:color="auto"/>
              <w:bottom w:val="single" w:sz="4" w:space="0" w:color="auto"/>
              <w:right w:val="single" w:sz="4" w:space="0" w:color="auto"/>
            </w:tcBorders>
            <w:shd w:val="clear" w:color="auto" w:fill="auto"/>
            <w:vAlign w:val="center"/>
          </w:tcPr>
          <w:p w14:paraId="5A60C8B3"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4.1. Prihod za posebne namjene</w:t>
            </w:r>
          </w:p>
        </w:tc>
      </w:tr>
      <w:tr w:rsidR="000C075E" w:rsidRPr="000C075E" w14:paraId="034EC01E"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7D37C0A7" w14:textId="77777777" w:rsidR="000C075E" w:rsidRPr="000C075E" w:rsidRDefault="000C075E" w:rsidP="00F42DB3">
            <w:pPr>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4.</w:t>
            </w:r>
          </w:p>
        </w:tc>
        <w:tc>
          <w:tcPr>
            <w:tcW w:w="9095" w:type="dxa"/>
            <w:gridSpan w:val="2"/>
            <w:tcBorders>
              <w:top w:val="single" w:sz="4" w:space="0" w:color="auto"/>
              <w:left w:val="single" w:sz="4" w:space="0" w:color="auto"/>
              <w:bottom w:val="single" w:sz="4" w:space="0" w:color="auto"/>
              <w:right w:val="single" w:sz="4" w:space="0" w:color="auto"/>
            </w:tcBorders>
            <w:shd w:val="clear" w:color="auto" w:fill="8EAADB"/>
            <w:vAlign w:val="center"/>
          </w:tcPr>
          <w:p w14:paraId="5EE6D089" w14:textId="77777777" w:rsidR="000C075E" w:rsidRPr="000C075E" w:rsidRDefault="000C075E" w:rsidP="000C075E">
            <w:pPr>
              <w:jc w:val="left"/>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Građevine komunalne infrastrukture koje će se rekonstruirati i način rekonstrukcije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AFA00" w14:textId="77777777" w:rsidR="000C075E" w:rsidRPr="000C075E" w:rsidRDefault="000C075E" w:rsidP="00F42DB3">
            <w:pPr>
              <w:rPr>
                <w:rFonts w:ascii="Verdana" w:hAnsi="Verdana" w:cs="Arial"/>
                <w:b/>
                <w:bCs/>
                <w:color w:val="000000"/>
                <w:sz w:val="20"/>
                <w:szCs w:val="20"/>
                <w:u w:val="single"/>
                <w:lang w:val="hr-HR" w:eastAsia="hr-HR"/>
              </w:rPr>
            </w:pPr>
            <w:r w:rsidRPr="000C075E">
              <w:rPr>
                <w:rFonts w:ascii="Verdana" w:hAnsi="Verdana" w:cs="Arial"/>
                <w:b/>
                <w:bCs/>
                <w:color w:val="000000"/>
                <w:sz w:val="20"/>
                <w:szCs w:val="20"/>
                <w:u w:val="single"/>
                <w:lang w:val="hr-HR" w:eastAsia="hr-HR"/>
              </w:rPr>
              <w:t>138.135,44</w:t>
            </w:r>
          </w:p>
        </w:tc>
        <w:tc>
          <w:tcPr>
            <w:tcW w:w="3464" w:type="dxa"/>
            <w:tcBorders>
              <w:top w:val="single" w:sz="4" w:space="0" w:color="auto"/>
              <w:left w:val="single" w:sz="4" w:space="0" w:color="auto"/>
              <w:bottom w:val="single" w:sz="4" w:space="0" w:color="auto"/>
              <w:right w:val="single" w:sz="4" w:space="0" w:color="auto"/>
            </w:tcBorders>
            <w:shd w:val="clear" w:color="auto" w:fill="auto"/>
            <w:vAlign w:val="center"/>
          </w:tcPr>
          <w:p w14:paraId="06B5B0DD" w14:textId="77777777" w:rsidR="000C075E" w:rsidRPr="000C075E" w:rsidRDefault="000C075E" w:rsidP="000C075E">
            <w:pPr>
              <w:jc w:val="center"/>
              <w:rPr>
                <w:rFonts w:ascii="Verdana" w:hAnsi="Verdana" w:cs="Arial"/>
                <w:b/>
                <w:color w:val="000000"/>
                <w:sz w:val="20"/>
                <w:szCs w:val="20"/>
                <w:lang w:val="hr-HR" w:eastAsia="hr-HR"/>
              </w:rPr>
            </w:pPr>
            <w:r w:rsidRPr="000C075E">
              <w:rPr>
                <w:rFonts w:ascii="Verdana" w:hAnsi="Verdana" w:cs="Arial"/>
                <w:b/>
                <w:color w:val="000000"/>
                <w:sz w:val="20"/>
                <w:szCs w:val="20"/>
                <w:lang w:val="hr-HR" w:eastAsia="hr-HR"/>
              </w:rPr>
              <w:t>Pomoći 138.135,44</w:t>
            </w:r>
          </w:p>
        </w:tc>
      </w:tr>
      <w:tr w:rsidR="000C075E" w:rsidRPr="000C075E" w14:paraId="7EC4A6F7"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7F2CEA5A" w14:textId="77777777" w:rsidR="000C075E" w:rsidRPr="000C075E" w:rsidRDefault="000C075E" w:rsidP="00F42DB3">
            <w:pPr>
              <w:rPr>
                <w:rFonts w:ascii="Verdana" w:hAnsi="Verdana" w:cs="Arial"/>
                <w:b/>
                <w:bCs/>
                <w:color w:val="000000"/>
                <w:sz w:val="20"/>
                <w:szCs w:val="20"/>
                <w:lang w:val="hr-HR" w:eastAsia="hr-HR"/>
              </w:rPr>
            </w:pPr>
          </w:p>
        </w:tc>
        <w:tc>
          <w:tcPr>
            <w:tcW w:w="9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278C62" w14:textId="77777777" w:rsidR="000C075E" w:rsidRPr="000C075E" w:rsidRDefault="000C075E" w:rsidP="000C075E">
            <w:pPr>
              <w:jc w:val="left"/>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Nerazvrstane ceste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18EF3"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single" w:sz="4" w:space="0" w:color="auto"/>
              <w:left w:val="single" w:sz="4" w:space="0" w:color="auto"/>
              <w:bottom w:val="single" w:sz="4" w:space="0" w:color="auto"/>
              <w:right w:val="single" w:sz="4" w:space="0" w:color="auto"/>
            </w:tcBorders>
            <w:shd w:val="clear" w:color="auto" w:fill="auto"/>
            <w:vAlign w:val="center"/>
          </w:tcPr>
          <w:p w14:paraId="5715EA26"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30C6757F"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594658E6" w14:textId="77777777" w:rsidR="000C075E" w:rsidRPr="000C075E" w:rsidRDefault="000C075E" w:rsidP="00F42DB3">
            <w:pPr>
              <w:rPr>
                <w:rFonts w:ascii="Verdana" w:hAnsi="Verdana" w:cs="Arial"/>
                <w:b/>
                <w:bCs/>
                <w:color w:val="000000"/>
                <w:sz w:val="20"/>
                <w:szCs w:val="20"/>
                <w:lang w:val="hr-HR" w:eastAsia="hr-HR"/>
              </w:rPr>
            </w:pP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7ACD6377" w14:textId="77777777" w:rsidR="000C075E" w:rsidRPr="000C075E" w:rsidRDefault="000C075E" w:rsidP="000C075E">
            <w:pPr>
              <w:jc w:val="left"/>
              <w:rPr>
                <w:rFonts w:ascii="Verdana" w:hAnsi="Verdana" w:cs="Arial"/>
                <w:b/>
                <w:bCs/>
                <w:color w:val="000000"/>
                <w:sz w:val="20"/>
                <w:szCs w:val="20"/>
                <w:lang w:val="hr-HR" w:eastAsia="hr-HR"/>
              </w:rPr>
            </w:pPr>
          </w:p>
        </w:tc>
        <w:tc>
          <w:tcPr>
            <w:tcW w:w="7101" w:type="dxa"/>
            <w:tcBorders>
              <w:top w:val="single" w:sz="4" w:space="0" w:color="auto"/>
              <w:left w:val="single" w:sz="4" w:space="0" w:color="auto"/>
              <w:bottom w:val="single" w:sz="4" w:space="0" w:color="auto"/>
              <w:right w:val="single" w:sz="4" w:space="0" w:color="auto"/>
            </w:tcBorders>
            <w:shd w:val="clear" w:color="auto" w:fill="auto"/>
            <w:vAlign w:val="center"/>
          </w:tcPr>
          <w:p w14:paraId="346DCC5C"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Rekonstrukcija nerazvrstane ceste (Ulica sv. Antuna) (R0146) – rekonstrukcija nerazvrstane ceste s nogostupom</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5B046"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135.635,44</w:t>
            </w:r>
          </w:p>
        </w:tc>
        <w:tc>
          <w:tcPr>
            <w:tcW w:w="3464" w:type="dxa"/>
            <w:tcBorders>
              <w:top w:val="single" w:sz="4" w:space="0" w:color="auto"/>
              <w:left w:val="single" w:sz="4" w:space="0" w:color="auto"/>
              <w:bottom w:val="single" w:sz="4" w:space="0" w:color="auto"/>
              <w:right w:val="single" w:sz="4" w:space="0" w:color="auto"/>
            </w:tcBorders>
            <w:shd w:val="clear" w:color="auto" w:fill="auto"/>
            <w:vAlign w:val="center"/>
          </w:tcPr>
          <w:p w14:paraId="538858E0"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tc>
      </w:tr>
      <w:tr w:rsidR="000C075E" w:rsidRPr="000C075E" w14:paraId="1DBBF819"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48966719" w14:textId="77777777" w:rsidR="000C075E" w:rsidRPr="000C075E" w:rsidRDefault="000C075E" w:rsidP="00F42DB3">
            <w:pPr>
              <w:rPr>
                <w:rFonts w:ascii="Verdana" w:hAnsi="Verdana" w:cs="Arial"/>
                <w:b/>
                <w:bCs/>
                <w:color w:val="000000"/>
                <w:sz w:val="20"/>
                <w:szCs w:val="20"/>
                <w:lang w:val="hr-HR" w:eastAsia="hr-HR"/>
              </w:rPr>
            </w:pPr>
          </w:p>
        </w:tc>
        <w:tc>
          <w:tcPr>
            <w:tcW w:w="9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FDFB61" w14:textId="77777777" w:rsidR="000C075E" w:rsidRPr="000C075E" w:rsidRDefault="000C075E" w:rsidP="000C075E">
            <w:pPr>
              <w:jc w:val="left"/>
              <w:rPr>
                <w:rFonts w:ascii="Verdana" w:hAnsi="Verdana" w:cs="Arial"/>
                <w:b/>
                <w:bCs/>
                <w:color w:val="000000"/>
                <w:sz w:val="20"/>
                <w:szCs w:val="20"/>
                <w:lang w:val="hr-HR" w:eastAsia="hr-HR"/>
              </w:rPr>
            </w:pPr>
            <w:r w:rsidRPr="000C075E">
              <w:rPr>
                <w:rFonts w:ascii="Verdana" w:hAnsi="Verdana" w:cs="Arial"/>
                <w:b/>
                <w:bCs/>
                <w:color w:val="000000"/>
                <w:sz w:val="20"/>
                <w:szCs w:val="20"/>
                <w:lang w:val="hr-HR" w:eastAsia="hr-HR"/>
              </w:rPr>
              <w:t>Građevine i uređaju javne namjene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19526" w14:textId="77777777" w:rsidR="000C075E" w:rsidRPr="000C075E" w:rsidRDefault="000C075E" w:rsidP="00F42DB3">
            <w:pPr>
              <w:rPr>
                <w:rFonts w:ascii="Verdana" w:hAnsi="Verdana" w:cs="Arial"/>
                <w:color w:val="000000"/>
                <w:sz w:val="20"/>
                <w:szCs w:val="20"/>
                <w:lang w:val="hr-HR" w:eastAsia="hr-HR"/>
              </w:rPr>
            </w:pPr>
          </w:p>
        </w:tc>
        <w:tc>
          <w:tcPr>
            <w:tcW w:w="3464" w:type="dxa"/>
            <w:tcBorders>
              <w:top w:val="single" w:sz="4" w:space="0" w:color="auto"/>
              <w:left w:val="single" w:sz="4" w:space="0" w:color="auto"/>
              <w:bottom w:val="single" w:sz="4" w:space="0" w:color="auto"/>
              <w:right w:val="single" w:sz="4" w:space="0" w:color="auto"/>
            </w:tcBorders>
            <w:shd w:val="clear" w:color="auto" w:fill="auto"/>
            <w:vAlign w:val="center"/>
          </w:tcPr>
          <w:p w14:paraId="3FE3B5A3" w14:textId="77777777" w:rsidR="000C075E" w:rsidRPr="000C075E" w:rsidRDefault="000C075E" w:rsidP="000C075E">
            <w:pPr>
              <w:jc w:val="center"/>
              <w:rPr>
                <w:rFonts w:ascii="Verdana" w:hAnsi="Verdana" w:cs="Arial"/>
                <w:color w:val="000000"/>
                <w:sz w:val="20"/>
                <w:szCs w:val="20"/>
                <w:lang w:val="hr-HR" w:eastAsia="hr-HR"/>
              </w:rPr>
            </w:pPr>
          </w:p>
        </w:tc>
      </w:tr>
      <w:tr w:rsidR="000C075E" w:rsidRPr="000C075E" w14:paraId="48BD50B7"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4F298E4E" w14:textId="77777777" w:rsidR="000C075E" w:rsidRPr="000C075E" w:rsidRDefault="000C075E" w:rsidP="00F42DB3">
            <w:pPr>
              <w:rPr>
                <w:rFonts w:ascii="Verdana" w:hAnsi="Verdana" w:cs="Arial"/>
                <w:b/>
                <w:bCs/>
                <w:color w:val="000000"/>
                <w:sz w:val="20"/>
                <w:szCs w:val="20"/>
                <w:lang w:val="hr-HR" w:eastAsia="hr-HR"/>
              </w:rPr>
            </w:pP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08451B29" w14:textId="77777777" w:rsidR="000C075E" w:rsidRPr="000C075E" w:rsidRDefault="000C075E" w:rsidP="000C075E">
            <w:pPr>
              <w:jc w:val="left"/>
              <w:rPr>
                <w:rFonts w:ascii="Verdana" w:hAnsi="Verdana" w:cs="Arial"/>
                <w:b/>
                <w:bCs/>
                <w:color w:val="000000"/>
                <w:sz w:val="20"/>
                <w:szCs w:val="20"/>
                <w:lang w:val="hr-HR" w:eastAsia="hr-HR"/>
              </w:rPr>
            </w:pPr>
          </w:p>
        </w:tc>
        <w:tc>
          <w:tcPr>
            <w:tcW w:w="7101" w:type="dxa"/>
            <w:tcBorders>
              <w:top w:val="single" w:sz="4" w:space="0" w:color="auto"/>
              <w:left w:val="single" w:sz="4" w:space="0" w:color="auto"/>
              <w:bottom w:val="single" w:sz="4" w:space="0" w:color="auto"/>
              <w:right w:val="single" w:sz="4" w:space="0" w:color="auto"/>
            </w:tcBorders>
            <w:shd w:val="clear" w:color="auto" w:fill="auto"/>
            <w:vAlign w:val="center"/>
          </w:tcPr>
          <w:p w14:paraId="5E2F98AF" w14:textId="77777777" w:rsidR="000C075E" w:rsidRPr="000C075E" w:rsidRDefault="000C075E" w:rsidP="000C075E">
            <w:pPr>
              <w:jc w:val="left"/>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Rekonstrukcija zgrade DVD-a Desno Sredičko (R0151)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15288"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2.500,00</w:t>
            </w:r>
          </w:p>
        </w:tc>
        <w:tc>
          <w:tcPr>
            <w:tcW w:w="3464" w:type="dxa"/>
            <w:tcBorders>
              <w:top w:val="single" w:sz="4" w:space="0" w:color="auto"/>
              <w:left w:val="single" w:sz="4" w:space="0" w:color="auto"/>
              <w:bottom w:val="single" w:sz="4" w:space="0" w:color="auto"/>
              <w:right w:val="single" w:sz="4" w:space="0" w:color="auto"/>
            </w:tcBorders>
            <w:shd w:val="clear" w:color="auto" w:fill="auto"/>
            <w:vAlign w:val="center"/>
          </w:tcPr>
          <w:p w14:paraId="44C806E5" w14:textId="77777777" w:rsidR="000C075E" w:rsidRPr="000C075E" w:rsidRDefault="000C075E" w:rsidP="000C075E">
            <w:pPr>
              <w:jc w:val="cente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5.1. Pomoći</w:t>
            </w:r>
          </w:p>
        </w:tc>
      </w:tr>
      <w:tr w:rsidR="000C075E" w:rsidRPr="000C075E" w14:paraId="37B20470" w14:textId="77777777" w:rsidTr="00BB2E19">
        <w:trPr>
          <w:trHeight w:val="46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E47EF"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 </w:t>
            </w:r>
          </w:p>
        </w:tc>
        <w:tc>
          <w:tcPr>
            <w:tcW w:w="1994" w:type="dxa"/>
            <w:tcBorders>
              <w:top w:val="single" w:sz="4" w:space="0" w:color="auto"/>
              <w:left w:val="nil"/>
              <w:bottom w:val="single" w:sz="4" w:space="0" w:color="auto"/>
              <w:right w:val="single" w:sz="4" w:space="0" w:color="auto"/>
            </w:tcBorders>
            <w:shd w:val="clear" w:color="auto" w:fill="auto"/>
            <w:vAlign w:val="center"/>
            <w:hideMark/>
          </w:tcPr>
          <w:p w14:paraId="01AA724C" w14:textId="77777777" w:rsidR="000C075E" w:rsidRPr="000C075E" w:rsidRDefault="000C075E" w:rsidP="00F42DB3">
            <w:pPr>
              <w:rPr>
                <w:rFonts w:ascii="Verdana" w:hAnsi="Verdana" w:cs="Arial"/>
                <w:color w:val="000000"/>
                <w:sz w:val="20"/>
                <w:szCs w:val="20"/>
                <w:lang w:val="hr-HR" w:eastAsia="hr-HR"/>
              </w:rPr>
            </w:pPr>
            <w:r w:rsidRPr="000C075E">
              <w:rPr>
                <w:rFonts w:ascii="Verdana" w:hAnsi="Verdana" w:cs="Arial"/>
                <w:color w:val="000000"/>
                <w:sz w:val="20"/>
                <w:szCs w:val="20"/>
                <w:lang w:val="hr-HR" w:eastAsia="hr-HR"/>
              </w:rPr>
              <w:t> </w:t>
            </w:r>
          </w:p>
        </w:tc>
        <w:tc>
          <w:tcPr>
            <w:tcW w:w="7101" w:type="dxa"/>
            <w:tcBorders>
              <w:top w:val="single" w:sz="4" w:space="0" w:color="auto"/>
              <w:left w:val="nil"/>
              <w:bottom w:val="single" w:sz="4" w:space="0" w:color="auto"/>
              <w:right w:val="single" w:sz="4" w:space="0" w:color="auto"/>
            </w:tcBorders>
            <w:shd w:val="clear" w:color="auto" w:fill="auto"/>
            <w:vAlign w:val="center"/>
            <w:hideMark/>
          </w:tcPr>
          <w:p w14:paraId="02EF7241" w14:textId="77777777" w:rsidR="000C075E" w:rsidRPr="000C075E" w:rsidRDefault="000C075E" w:rsidP="00F42DB3">
            <w:pPr>
              <w:rPr>
                <w:rFonts w:ascii="Verdana" w:hAnsi="Verdana" w:cs="Arial"/>
                <w:b/>
                <w:bCs/>
                <w:color w:val="000000"/>
                <w:sz w:val="20"/>
                <w:szCs w:val="20"/>
                <w:u w:val="single"/>
                <w:lang w:val="hr-HR" w:eastAsia="hr-HR"/>
              </w:rPr>
            </w:pPr>
            <w:r w:rsidRPr="000C075E">
              <w:rPr>
                <w:rFonts w:ascii="Verdana" w:hAnsi="Verdana" w:cs="Arial"/>
                <w:b/>
                <w:bCs/>
                <w:color w:val="000000"/>
                <w:sz w:val="20"/>
                <w:szCs w:val="20"/>
                <w:u w:val="single"/>
                <w:lang w:val="hr-HR" w:eastAsia="hr-HR"/>
              </w:rPr>
              <w:t xml:space="preserve">SVEUKUPNO: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6FED446" w14:textId="77777777" w:rsidR="000C075E" w:rsidRPr="000C075E" w:rsidRDefault="000C075E" w:rsidP="00F42DB3">
            <w:pPr>
              <w:rPr>
                <w:rFonts w:ascii="Verdana" w:hAnsi="Verdana" w:cs="Arial"/>
                <w:b/>
                <w:bCs/>
                <w:color w:val="000000"/>
                <w:sz w:val="20"/>
                <w:szCs w:val="20"/>
                <w:u w:val="single"/>
                <w:lang w:val="hr-HR" w:eastAsia="hr-HR"/>
              </w:rPr>
            </w:pPr>
            <w:r w:rsidRPr="000C075E">
              <w:rPr>
                <w:rFonts w:ascii="Verdana" w:hAnsi="Verdana" w:cs="Arial"/>
                <w:b/>
                <w:bCs/>
                <w:color w:val="000000"/>
                <w:sz w:val="20"/>
                <w:szCs w:val="20"/>
                <w:u w:val="single"/>
                <w:lang w:val="hr-HR" w:eastAsia="hr-HR"/>
              </w:rPr>
              <w:t>=782.710,44</w:t>
            </w:r>
          </w:p>
        </w:tc>
        <w:tc>
          <w:tcPr>
            <w:tcW w:w="3464" w:type="dxa"/>
            <w:tcBorders>
              <w:top w:val="single" w:sz="4" w:space="0" w:color="auto"/>
              <w:left w:val="nil"/>
              <w:bottom w:val="single" w:sz="4" w:space="0" w:color="auto"/>
              <w:right w:val="single" w:sz="4" w:space="0" w:color="auto"/>
            </w:tcBorders>
            <w:shd w:val="clear" w:color="auto" w:fill="auto"/>
            <w:vAlign w:val="center"/>
            <w:hideMark/>
          </w:tcPr>
          <w:p w14:paraId="692255CB" w14:textId="77777777" w:rsidR="000C075E" w:rsidRPr="000C075E" w:rsidRDefault="000C075E" w:rsidP="00F42DB3">
            <w:pPr>
              <w:rPr>
                <w:rFonts w:ascii="Verdana" w:hAnsi="Verdana" w:cs="Arial"/>
                <w:color w:val="000000"/>
                <w:sz w:val="20"/>
                <w:szCs w:val="20"/>
                <w:lang w:val="hr-HR" w:eastAsia="hr-HR"/>
              </w:rPr>
            </w:pPr>
          </w:p>
          <w:p w14:paraId="6542332C" w14:textId="77777777" w:rsidR="000C075E" w:rsidRPr="000C075E" w:rsidRDefault="000C075E" w:rsidP="00F42DB3">
            <w:pPr>
              <w:rPr>
                <w:rFonts w:ascii="Verdana" w:hAnsi="Verdana" w:cs="Arial"/>
                <w:color w:val="000000"/>
                <w:sz w:val="20"/>
                <w:szCs w:val="20"/>
                <w:lang w:val="hr-HR" w:eastAsia="hr-HR"/>
              </w:rPr>
            </w:pPr>
          </w:p>
        </w:tc>
      </w:tr>
    </w:tbl>
    <w:p w14:paraId="43611447" w14:textId="77777777" w:rsidR="000C075E" w:rsidRPr="000C075E" w:rsidRDefault="000C075E" w:rsidP="000C075E">
      <w:pPr>
        <w:spacing w:line="276" w:lineRule="auto"/>
        <w:rPr>
          <w:rFonts w:ascii="Verdana" w:hAnsi="Verdana" w:cs="Arial"/>
          <w:b/>
          <w:sz w:val="20"/>
          <w:szCs w:val="20"/>
          <w:lang w:val="hr-HR"/>
        </w:rPr>
      </w:pPr>
    </w:p>
    <w:p w14:paraId="7E53CE97" w14:textId="77777777" w:rsidR="000C075E" w:rsidRPr="000C075E" w:rsidRDefault="000C075E" w:rsidP="000C075E">
      <w:pPr>
        <w:spacing w:line="276" w:lineRule="auto"/>
        <w:jc w:val="center"/>
        <w:rPr>
          <w:rFonts w:ascii="Verdana" w:hAnsi="Verdana" w:cs="Arial"/>
          <w:b/>
          <w:sz w:val="20"/>
          <w:szCs w:val="20"/>
          <w:lang w:val="hr-HR"/>
        </w:rPr>
      </w:pPr>
      <w:r w:rsidRPr="000C075E">
        <w:rPr>
          <w:rFonts w:ascii="Verdana" w:hAnsi="Verdana" w:cs="Arial"/>
          <w:b/>
          <w:sz w:val="20"/>
          <w:szCs w:val="20"/>
          <w:lang w:val="hr-HR"/>
        </w:rPr>
        <w:lastRenderedPageBreak/>
        <w:t>Članak 3.</w:t>
      </w:r>
    </w:p>
    <w:p w14:paraId="70297F26" w14:textId="77777777" w:rsidR="000C075E" w:rsidRPr="000C075E" w:rsidRDefault="000C075E" w:rsidP="000C075E">
      <w:pPr>
        <w:spacing w:line="276" w:lineRule="auto"/>
        <w:jc w:val="both"/>
        <w:rPr>
          <w:rFonts w:ascii="Verdana" w:hAnsi="Verdana" w:cs="Arial"/>
          <w:sz w:val="20"/>
          <w:szCs w:val="20"/>
          <w:lang w:val="hr-HR"/>
        </w:rPr>
      </w:pPr>
      <w:r w:rsidRPr="000C075E">
        <w:rPr>
          <w:rFonts w:ascii="Verdana" w:hAnsi="Verdana" w:cs="Arial"/>
          <w:sz w:val="20"/>
          <w:szCs w:val="20"/>
          <w:lang w:val="hr-HR"/>
        </w:rPr>
        <w:tab/>
        <w:t xml:space="preserve">Ukupna sredstva za ostvarenje ovog Programa utvrđena su u iznosu od </w:t>
      </w:r>
      <w:r w:rsidRPr="000C075E">
        <w:rPr>
          <w:rFonts w:ascii="Verdana" w:hAnsi="Verdana" w:cs="Arial"/>
          <w:sz w:val="20"/>
          <w:szCs w:val="20"/>
          <w:u w:val="single"/>
          <w:lang w:val="hr-HR"/>
        </w:rPr>
        <w:t>782.710,44 eura.</w:t>
      </w:r>
      <w:r w:rsidRPr="000C075E">
        <w:rPr>
          <w:rFonts w:ascii="Verdana" w:hAnsi="Verdana" w:cs="Arial"/>
          <w:sz w:val="20"/>
          <w:szCs w:val="20"/>
          <w:lang w:val="hr-HR"/>
        </w:rPr>
        <w:t xml:space="preserve"> </w:t>
      </w:r>
    </w:p>
    <w:p w14:paraId="02FFBE3C" w14:textId="77777777" w:rsidR="000C075E" w:rsidRPr="000C075E" w:rsidRDefault="000C075E" w:rsidP="000C075E">
      <w:pPr>
        <w:spacing w:line="276" w:lineRule="auto"/>
        <w:jc w:val="both"/>
        <w:rPr>
          <w:rFonts w:ascii="Verdana" w:hAnsi="Verdana" w:cs="Arial"/>
          <w:sz w:val="20"/>
          <w:szCs w:val="20"/>
          <w:lang w:val="hr-HR"/>
        </w:rPr>
      </w:pPr>
      <w:r w:rsidRPr="000C075E">
        <w:rPr>
          <w:rFonts w:ascii="Verdana" w:hAnsi="Verdana" w:cs="Arial"/>
          <w:sz w:val="20"/>
          <w:szCs w:val="20"/>
          <w:lang w:val="hr-HR"/>
        </w:rPr>
        <w:tab/>
        <w:t>Izvori sredstava su: Prihodi za posebne namjene (121.200,00 eura) i  Pomoći (661.510,44 eura).</w:t>
      </w:r>
    </w:p>
    <w:p w14:paraId="2831A6CA" w14:textId="77777777" w:rsidR="000C075E" w:rsidRPr="000C075E" w:rsidRDefault="000C075E" w:rsidP="000C075E">
      <w:pPr>
        <w:spacing w:line="276" w:lineRule="auto"/>
        <w:jc w:val="both"/>
        <w:rPr>
          <w:rFonts w:ascii="Verdana" w:hAnsi="Verdana" w:cs="Arial"/>
          <w:sz w:val="20"/>
          <w:szCs w:val="20"/>
          <w:lang w:val="hr-HR"/>
        </w:rPr>
      </w:pPr>
      <w:r w:rsidRPr="000C075E">
        <w:rPr>
          <w:rFonts w:ascii="Verdana" w:hAnsi="Verdana" w:cs="Arial"/>
          <w:sz w:val="20"/>
          <w:szCs w:val="20"/>
          <w:lang w:val="hr-HR"/>
        </w:rPr>
        <w:tab/>
        <w:t xml:space="preserve">Financijska sredstva planirana za realizaciju ovog programa trošiti će se prema dinamici izvođenja radova i dinamici priljeva iz izvora. </w:t>
      </w:r>
    </w:p>
    <w:p w14:paraId="13D8668F" w14:textId="77777777" w:rsidR="000C075E" w:rsidRPr="000C075E" w:rsidRDefault="000C075E" w:rsidP="000C075E">
      <w:pPr>
        <w:spacing w:line="276" w:lineRule="auto"/>
        <w:jc w:val="both"/>
        <w:rPr>
          <w:rFonts w:ascii="Verdana" w:hAnsi="Verdana" w:cs="Arial"/>
          <w:sz w:val="20"/>
          <w:szCs w:val="20"/>
          <w:lang w:val="hr-HR"/>
        </w:rPr>
      </w:pPr>
    </w:p>
    <w:p w14:paraId="6FE337E4" w14:textId="77777777" w:rsidR="000C075E" w:rsidRPr="000C075E" w:rsidRDefault="000C075E" w:rsidP="000C075E">
      <w:pPr>
        <w:spacing w:line="276" w:lineRule="auto"/>
        <w:jc w:val="center"/>
        <w:rPr>
          <w:rFonts w:ascii="Verdana" w:hAnsi="Verdana" w:cs="Arial"/>
          <w:b/>
          <w:sz w:val="20"/>
          <w:szCs w:val="20"/>
          <w:lang w:val="hr-HR"/>
        </w:rPr>
      </w:pPr>
      <w:r w:rsidRPr="000C075E">
        <w:rPr>
          <w:rFonts w:ascii="Verdana" w:hAnsi="Verdana" w:cs="Arial"/>
          <w:b/>
          <w:sz w:val="20"/>
          <w:szCs w:val="20"/>
          <w:lang w:val="hr-HR"/>
        </w:rPr>
        <w:t>Članak 4.</w:t>
      </w:r>
    </w:p>
    <w:p w14:paraId="7AE40BA7" w14:textId="77777777" w:rsidR="000C075E" w:rsidRPr="000C075E" w:rsidRDefault="000C075E" w:rsidP="000C075E">
      <w:pPr>
        <w:spacing w:line="276" w:lineRule="auto"/>
        <w:ind w:firstLine="720"/>
        <w:jc w:val="both"/>
        <w:rPr>
          <w:rFonts w:ascii="Verdana" w:hAnsi="Verdana" w:cs="Arial"/>
          <w:sz w:val="20"/>
          <w:szCs w:val="20"/>
          <w:lang w:val="hr-HR"/>
        </w:rPr>
      </w:pPr>
      <w:r w:rsidRPr="000C075E">
        <w:rPr>
          <w:rFonts w:ascii="Verdana" w:hAnsi="Verdana" w:cs="Arial"/>
          <w:sz w:val="20"/>
          <w:szCs w:val="20"/>
          <w:lang w:val="hr-HR"/>
        </w:rPr>
        <w:t>Ovaj Program objaviti će se u „Glasniku Općine Lasinja“, a stupa na snagu 01. siječnja 2024. godine.</w:t>
      </w:r>
    </w:p>
    <w:p w14:paraId="3E881F39" w14:textId="77777777" w:rsidR="0034322C" w:rsidRPr="000C075E" w:rsidRDefault="0034322C" w:rsidP="00DD36A9">
      <w:pPr>
        <w:ind w:firstLine="708"/>
        <w:jc w:val="both"/>
        <w:rPr>
          <w:rFonts w:ascii="Verdana" w:hAnsi="Verdana" w:cs="Arial"/>
          <w:sz w:val="20"/>
          <w:szCs w:val="20"/>
          <w:lang w:val="hr-HR" w:eastAsia="hr-HR"/>
        </w:rPr>
      </w:pPr>
    </w:p>
    <w:p w14:paraId="364D6873" w14:textId="1A74A99E" w:rsidR="000C075E" w:rsidRPr="00A94596" w:rsidRDefault="000C075E" w:rsidP="000C075E">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11</w:t>
      </w:r>
    </w:p>
    <w:p w14:paraId="52ACCC9B" w14:textId="77777777" w:rsidR="000C075E" w:rsidRPr="00A94596" w:rsidRDefault="000C075E" w:rsidP="000C075E">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4A32456D" w14:textId="77777777" w:rsidR="000C075E" w:rsidRPr="00A94596" w:rsidRDefault="000C075E" w:rsidP="000C075E">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059E4EC0" w14:textId="022978F4" w:rsidR="000C075E" w:rsidRDefault="000C075E" w:rsidP="000C075E">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00BB2E19">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253FE1A9" w14:textId="6542B4EA" w:rsidR="000C075E" w:rsidRDefault="000C075E" w:rsidP="000C075E">
      <w:pPr>
        <w:jc w:val="left"/>
        <w:rPr>
          <w:rFonts w:ascii="Verdana" w:eastAsia="ArialNarrow" w:hAnsi="Verdana" w:cs="Arial"/>
          <w:sz w:val="20"/>
          <w:szCs w:val="20"/>
        </w:rPr>
      </w:pPr>
      <w:r>
        <w:rPr>
          <w:rFonts w:ascii="Verdana" w:hAnsi="Verdana"/>
          <w:b/>
          <w:sz w:val="20"/>
          <w:szCs w:val="20"/>
          <w:lang w:val="de-DE"/>
        </w:rPr>
        <w:t xml:space="preserve">                                                                                                                                        </w:t>
      </w:r>
      <w:r w:rsidR="00BB2E19">
        <w:rPr>
          <w:rFonts w:ascii="Verdana" w:hAnsi="Verdana"/>
          <w:b/>
          <w:sz w:val="20"/>
          <w:szCs w:val="20"/>
          <w:lang w:val="de-DE"/>
        </w:rPr>
        <w:t xml:space="preserve">    </w:t>
      </w: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66994B3A" w14:textId="4A78162B" w:rsidR="000C075E" w:rsidRDefault="000C075E" w:rsidP="000C075E">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__________________________________________________________________________________________________________________</w:t>
      </w:r>
    </w:p>
    <w:p w14:paraId="58A1C759" w14:textId="77777777" w:rsidR="000C075E" w:rsidRDefault="000C075E" w:rsidP="000C075E">
      <w:pPr>
        <w:jc w:val="left"/>
        <w:rPr>
          <w:rFonts w:ascii="Verdana" w:eastAsia="ArialNarrow" w:hAnsi="Verdana" w:cs="Arial"/>
          <w:sz w:val="20"/>
          <w:szCs w:val="20"/>
        </w:rPr>
      </w:pPr>
    </w:p>
    <w:p w14:paraId="2831A4B2" w14:textId="77777777" w:rsidR="00BB2E19" w:rsidRDefault="00BB2E19" w:rsidP="000C075E">
      <w:pPr>
        <w:jc w:val="both"/>
        <w:rPr>
          <w:rFonts w:ascii="Verdana" w:hAnsi="Verdana" w:cs="Arial"/>
          <w:sz w:val="20"/>
          <w:szCs w:val="20"/>
        </w:rPr>
      </w:pPr>
    </w:p>
    <w:p w14:paraId="128103A1" w14:textId="2CF0AD35" w:rsidR="000C075E" w:rsidRPr="000C075E" w:rsidRDefault="000C075E" w:rsidP="000C075E">
      <w:pPr>
        <w:jc w:val="both"/>
        <w:rPr>
          <w:rFonts w:ascii="Verdana" w:hAnsi="Verdana" w:cs="Arial"/>
          <w:sz w:val="20"/>
          <w:szCs w:val="20"/>
        </w:rPr>
      </w:pPr>
      <w:r w:rsidRPr="000C075E">
        <w:rPr>
          <w:rFonts w:ascii="Verdana" w:hAnsi="Verdana" w:cs="Arial"/>
          <w:sz w:val="20"/>
          <w:szCs w:val="20"/>
        </w:rPr>
        <w:t xml:space="preserve">Na </w:t>
      </w:r>
      <w:proofErr w:type="spellStart"/>
      <w:r w:rsidRPr="000C075E">
        <w:rPr>
          <w:rFonts w:ascii="Verdana" w:hAnsi="Verdana" w:cs="Arial"/>
          <w:sz w:val="20"/>
          <w:szCs w:val="20"/>
        </w:rPr>
        <w:t>temelju</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članka</w:t>
      </w:r>
      <w:proofErr w:type="spellEnd"/>
      <w:r w:rsidRPr="000C075E">
        <w:rPr>
          <w:rFonts w:ascii="Verdana" w:hAnsi="Verdana" w:cs="Arial"/>
          <w:sz w:val="20"/>
          <w:szCs w:val="20"/>
        </w:rPr>
        <w:t xml:space="preserve"> 72. </w:t>
      </w:r>
      <w:proofErr w:type="spellStart"/>
      <w:r w:rsidRPr="000C075E">
        <w:rPr>
          <w:rFonts w:ascii="Verdana" w:hAnsi="Verdana" w:cs="Arial"/>
          <w:sz w:val="20"/>
          <w:szCs w:val="20"/>
        </w:rPr>
        <w:t>stavak</w:t>
      </w:r>
      <w:proofErr w:type="spellEnd"/>
      <w:r w:rsidRPr="000C075E">
        <w:rPr>
          <w:rFonts w:ascii="Verdana" w:hAnsi="Verdana" w:cs="Arial"/>
          <w:sz w:val="20"/>
          <w:szCs w:val="20"/>
        </w:rPr>
        <w:t xml:space="preserve"> 1. </w:t>
      </w:r>
      <w:proofErr w:type="spellStart"/>
      <w:r w:rsidRPr="000C075E">
        <w:rPr>
          <w:rFonts w:ascii="Verdana" w:hAnsi="Verdana" w:cs="Arial"/>
          <w:sz w:val="20"/>
          <w:szCs w:val="20"/>
        </w:rPr>
        <w:t>Zakona</w:t>
      </w:r>
      <w:proofErr w:type="spellEnd"/>
      <w:r w:rsidRPr="000C075E">
        <w:rPr>
          <w:rFonts w:ascii="Verdana" w:hAnsi="Verdana" w:cs="Arial"/>
          <w:sz w:val="20"/>
          <w:szCs w:val="20"/>
        </w:rPr>
        <w:t xml:space="preserve"> o </w:t>
      </w:r>
      <w:proofErr w:type="spellStart"/>
      <w:r w:rsidRPr="000C075E">
        <w:rPr>
          <w:rFonts w:ascii="Verdana" w:hAnsi="Verdana" w:cs="Arial"/>
          <w:sz w:val="20"/>
          <w:szCs w:val="20"/>
        </w:rPr>
        <w:t>komunalnom</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gospodarstvu</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Narodne</w:t>
      </w:r>
      <w:proofErr w:type="spellEnd"/>
      <w:r w:rsidRPr="000C075E">
        <w:rPr>
          <w:rFonts w:ascii="Verdana" w:hAnsi="Verdana" w:cs="Arial"/>
          <w:sz w:val="20"/>
          <w:szCs w:val="20"/>
        </w:rPr>
        <w:t xml:space="preserve"> novine“ </w:t>
      </w:r>
      <w:proofErr w:type="spellStart"/>
      <w:r w:rsidRPr="000C075E">
        <w:rPr>
          <w:rFonts w:ascii="Verdana" w:hAnsi="Verdana" w:cs="Arial"/>
          <w:sz w:val="20"/>
          <w:szCs w:val="20"/>
        </w:rPr>
        <w:t>broj</w:t>
      </w:r>
      <w:proofErr w:type="spellEnd"/>
      <w:r w:rsidRPr="000C075E">
        <w:rPr>
          <w:rFonts w:ascii="Verdana" w:hAnsi="Verdana" w:cs="Arial"/>
          <w:sz w:val="20"/>
          <w:szCs w:val="20"/>
        </w:rPr>
        <w:t xml:space="preserve"> 68/18, 110/18 i 32/20) </w:t>
      </w:r>
      <w:proofErr w:type="spellStart"/>
      <w:r w:rsidRPr="000C075E">
        <w:rPr>
          <w:rFonts w:ascii="Verdana" w:hAnsi="Verdana" w:cs="Arial"/>
          <w:sz w:val="20"/>
          <w:szCs w:val="20"/>
        </w:rPr>
        <w:t>te</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članka</w:t>
      </w:r>
      <w:proofErr w:type="spellEnd"/>
      <w:r w:rsidRPr="000C075E">
        <w:rPr>
          <w:rFonts w:ascii="Verdana" w:hAnsi="Verdana" w:cs="Arial"/>
          <w:sz w:val="20"/>
          <w:szCs w:val="20"/>
        </w:rPr>
        <w:t xml:space="preserve"> 34. </w:t>
      </w:r>
      <w:proofErr w:type="spellStart"/>
      <w:r w:rsidRPr="000C075E">
        <w:rPr>
          <w:rFonts w:ascii="Verdana" w:hAnsi="Verdana" w:cs="Arial"/>
          <w:sz w:val="20"/>
          <w:szCs w:val="20"/>
        </w:rPr>
        <w:t>Statuta</w:t>
      </w:r>
      <w:proofErr w:type="spellEnd"/>
      <w:r w:rsidRPr="000C075E">
        <w:rPr>
          <w:rFonts w:ascii="Verdana" w:hAnsi="Verdana" w:cs="Arial"/>
          <w:sz w:val="20"/>
          <w:szCs w:val="20"/>
        </w:rPr>
        <w:t xml:space="preserve"> Općine Lasinja („</w:t>
      </w:r>
      <w:proofErr w:type="spellStart"/>
      <w:r w:rsidRPr="000C075E">
        <w:rPr>
          <w:rFonts w:ascii="Verdana" w:hAnsi="Verdana" w:cs="Arial"/>
          <w:sz w:val="20"/>
          <w:szCs w:val="20"/>
        </w:rPr>
        <w:t>Glasnik</w:t>
      </w:r>
      <w:proofErr w:type="spellEnd"/>
      <w:r w:rsidRPr="000C075E">
        <w:rPr>
          <w:rFonts w:ascii="Verdana" w:hAnsi="Verdana" w:cs="Arial"/>
          <w:sz w:val="20"/>
          <w:szCs w:val="20"/>
        </w:rPr>
        <w:t xml:space="preserve"> Općine Lasinja“ </w:t>
      </w:r>
      <w:proofErr w:type="spellStart"/>
      <w:r w:rsidRPr="000C075E">
        <w:rPr>
          <w:rFonts w:ascii="Verdana" w:hAnsi="Verdana" w:cs="Arial"/>
          <w:sz w:val="20"/>
          <w:szCs w:val="20"/>
        </w:rPr>
        <w:t>broj</w:t>
      </w:r>
      <w:proofErr w:type="spellEnd"/>
      <w:r w:rsidRPr="000C075E">
        <w:rPr>
          <w:rFonts w:ascii="Verdana" w:hAnsi="Verdana" w:cs="Arial"/>
          <w:sz w:val="20"/>
          <w:szCs w:val="20"/>
        </w:rPr>
        <w:t xml:space="preserve"> 1/18,1/20 i 1/21), </w:t>
      </w:r>
      <w:proofErr w:type="spellStart"/>
      <w:r w:rsidRPr="000C075E">
        <w:rPr>
          <w:rFonts w:ascii="Verdana" w:hAnsi="Verdana" w:cs="Arial"/>
          <w:sz w:val="20"/>
          <w:szCs w:val="20"/>
        </w:rPr>
        <w:t>Općinsko</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vijeće</w:t>
      </w:r>
      <w:proofErr w:type="spellEnd"/>
      <w:r w:rsidRPr="000C075E">
        <w:rPr>
          <w:rFonts w:ascii="Verdana" w:hAnsi="Verdana" w:cs="Arial"/>
          <w:sz w:val="20"/>
          <w:szCs w:val="20"/>
        </w:rPr>
        <w:t xml:space="preserve"> Općine Lasinja </w:t>
      </w:r>
      <w:proofErr w:type="spellStart"/>
      <w:r w:rsidRPr="000C075E">
        <w:rPr>
          <w:rFonts w:ascii="Verdana" w:hAnsi="Verdana" w:cs="Arial"/>
          <w:sz w:val="20"/>
          <w:szCs w:val="20"/>
        </w:rPr>
        <w:t>na</w:t>
      </w:r>
      <w:proofErr w:type="spellEnd"/>
      <w:r w:rsidRPr="000C075E">
        <w:rPr>
          <w:rFonts w:ascii="Verdana" w:hAnsi="Verdana" w:cs="Arial"/>
          <w:sz w:val="20"/>
          <w:szCs w:val="20"/>
        </w:rPr>
        <w:t xml:space="preserve"> </w:t>
      </w:r>
      <w:r w:rsidRPr="000C075E">
        <w:rPr>
          <w:rFonts w:ascii="Verdana" w:hAnsi="Verdana" w:cs="Arial"/>
          <w:b/>
          <w:sz w:val="20"/>
          <w:szCs w:val="20"/>
        </w:rPr>
        <w:t>20.</w:t>
      </w:r>
      <w:r w:rsidRPr="000C075E">
        <w:rPr>
          <w:rFonts w:ascii="Verdana" w:hAnsi="Verdana" w:cs="Arial"/>
          <w:sz w:val="20"/>
          <w:szCs w:val="20"/>
        </w:rPr>
        <w:t xml:space="preserve"> </w:t>
      </w:r>
      <w:proofErr w:type="spellStart"/>
      <w:r w:rsidRPr="000C075E">
        <w:rPr>
          <w:rFonts w:ascii="Verdana" w:hAnsi="Verdana" w:cs="Arial"/>
          <w:sz w:val="20"/>
          <w:szCs w:val="20"/>
        </w:rPr>
        <w:t>sjednici</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održanoj</w:t>
      </w:r>
      <w:proofErr w:type="spellEnd"/>
      <w:r w:rsidRPr="000C075E">
        <w:rPr>
          <w:rFonts w:ascii="Verdana" w:hAnsi="Verdana" w:cs="Arial"/>
          <w:sz w:val="20"/>
          <w:szCs w:val="20"/>
        </w:rPr>
        <w:t xml:space="preserve"> dana </w:t>
      </w:r>
      <w:r w:rsidRPr="000C075E">
        <w:rPr>
          <w:rFonts w:ascii="Verdana" w:hAnsi="Verdana" w:cs="Arial"/>
          <w:b/>
          <w:sz w:val="20"/>
          <w:szCs w:val="20"/>
        </w:rPr>
        <w:t xml:space="preserve">29. </w:t>
      </w:r>
      <w:proofErr w:type="spellStart"/>
      <w:r w:rsidRPr="000C075E">
        <w:rPr>
          <w:rFonts w:ascii="Verdana" w:hAnsi="Verdana" w:cs="Arial"/>
          <w:b/>
          <w:sz w:val="20"/>
          <w:szCs w:val="20"/>
        </w:rPr>
        <w:t>studenog</w:t>
      </w:r>
      <w:proofErr w:type="spellEnd"/>
      <w:r w:rsidRPr="000C075E">
        <w:rPr>
          <w:rFonts w:ascii="Verdana" w:hAnsi="Verdana" w:cs="Arial"/>
          <w:b/>
          <w:sz w:val="20"/>
          <w:szCs w:val="20"/>
        </w:rPr>
        <w:t xml:space="preserve"> 2023. </w:t>
      </w:r>
      <w:proofErr w:type="spellStart"/>
      <w:r w:rsidRPr="000C075E">
        <w:rPr>
          <w:rFonts w:ascii="Verdana" w:hAnsi="Verdana" w:cs="Arial"/>
          <w:sz w:val="20"/>
          <w:szCs w:val="20"/>
        </w:rPr>
        <w:t>godine</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donijelo</w:t>
      </w:r>
      <w:proofErr w:type="spellEnd"/>
      <w:r w:rsidRPr="000C075E">
        <w:rPr>
          <w:rFonts w:ascii="Verdana" w:hAnsi="Verdana" w:cs="Arial"/>
          <w:sz w:val="20"/>
          <w:szCs w:val="20"/>
        </w:rPr>
        <w:t xml:space="preserve"> je</w:t>
      </w:r>
    </w:p>
    <w:p w14:paraId="75F8EE46" w14:textId="77777777" w:rsidR="000C075E" w:rsidRPr="000C075E" w:rsidRDefault="000C075E" w:rsidP="000C075E">
      <w:pPr>
        <w:pStyle w:val="Heading2"/>
        <w:rPr>
          <w:rFonts w:cs="Arial"/>
          <w:sz w:val="20"/>
        </w:rPr>
      </w:pPr>
      <w:r w:rsidRPr="000C075E">
        <w:rPr>
          <w:rFonts w:cs="Arial"/>
          <w:bCs w:val="0"/>
          <w:sz w:val="20"/>
        </w:rPr>
        <w:t xml:space="preserve">Program </w:t>
      </w:r>
      <w:proofErr w:type="spellStart"/>
      <w:r w:rsidRPr="000C075E">
        <w:rPr>
          <w:rFonts w:cs="Arial"/>
          <w:bCs w:val="0"/>
          <w:sz w:val="20"/>
        </w:rPr>
        <w:t>održavanja</w:t>
      </w:r>
      <w:proofErr w:type="spellEnd"/>
      <w:r w:rsidRPr="000C075E">
        <w:rPr>
          <w:rFonts w:cs="Arial"/>
          <w:bCs w:val="0"/>
          <w:sz w:val="20"/>
        </w:rPr>
        <w:t xml:space="preserve"> </w:t>
      </w:r>
      <w:proofErr w:type="spellStart"/>
      <w:r w:rsidRPr="000C075E">
        <w:rPr>
          <w:rFonts w:cs="Arial"/>
          <w:bCs w:val="0"/>
          <w:sz w:val="20"/>
        </w:rPr>
        <w:t>komunalne</w:t>
      </w:r>
      <w:proofErr w:type="spellEnd"/>
      <w:r w:rsidRPr="000C075E">
        <w:rPr>
          <w:rFonts w:cs="Arial"/>
          <w:bCs w:val="0"/>
          <w:sz w:val="20"/>
        </w:rPr>
        <w:t xml:space="preserve"> </w:t>
      </w:r>
      <w:proofErr w:type="spellStart"/>
      <w:r w:rsidRPr="000C075E">
        <w:rPr>
          <w:rFonts w:cs="Arial"/>
          <w:bCs w:val="0"/>
          <w:sz w:val="20"/>
        </w:rPr>
        <w:t>infrastrukture</w:t>
      </w:r>
      <w:proofErr w:type="spellEnd"/>
    </w:p>
    <w:p w14:paraId="69D9ED09" w14:textId="77777777" w:rsidR="000C075E" w:rsidRPr="000C075E" w:rsidRDefault="000C075E" w:rsidP="000C075E">
      <w:pPr>
        <w:tabs>
          <w:tab w:val="left" w:pos="4395"/>
        </w:tabs>
        <w:jc w:val="center"/>
        <w:rPr>
          <w:rFonts w:ascii="Verdana" w:hAnsi="Verdana" w:cs="Arial"/>
          <w:b/>
          <w:bCs/>
          <w:sz w:val="20"/>
          <w:szCs w:val="20"/>
        </w:rPr>
      </w:pPr>
      <w:proofErr w:type="spellStart"/>
      <w:r w:rsidRPr="000C075E">
        <w:rPr>
          <w:rFonts w:ascii="Verdana" w:hAnsi="Verdana" w:cs="Arial"/>
          <w:b/>
          <w:bCs/>
          <w:sz w:val="20"/>
          <w:szCs w:val="20"/>
        </w:rPr>
        <w:t>na</w:t>
      </w:r>
      <w:proofErr w:type="spellEnd"/>
      <w:r w:rsidRPr="000C075E">
        <w:rPr>
          <w:rFonts w:ascii="Verdana" w:hAnsi="Verdana" w:cs="Arial"/>
          <w:b/>
          <w:bCs/>
          <w:sz w:val="20"/>
          <w:szCs w:val="20"/>
        </w:rPr>
        <w:t xml:space="preserve"> </w:t>
      </w:r>
      <w:proofErr w:type="spellStart"/>
      <w:r w:rsidRPr="000C075E">
        <w:rPr>
          <w:rFonts w:ascii="Verdana" w:hAnsi="Verdana" w:cs="Arial"/>
          <w:b/>
          <w:bCs/>
          <w:sz w:val="20"/>
          <w:szCs w:val="20"/>
        </w:rPr>
        <w:t>području</w:t>
      </w:r>
      <w:proofErr w:type="spellEnd"/>
      <w:r w:rsidRPr="000C075E">
        <w:rPr>
          <w:rFonts w:ascii="Verdana" w:hAnsi="Verdana" w:cs="Arial"/>
          <w:b/>
          <w:bCs/>
          <w:sz w:val="20"/>
          <w:szCs w:val="20"/>
        </w:rPr>
        <w:t xml:space="preserve"> Općine Lasinja za 2024. </w:t>
      </w:r>
      <w:proofErr w:type="spellStart"/>
      <w:r w:rsidRPr="000C075E">
        <w:rPr>
          <w:rFonts w:ascii="Verdana" w:hAnsi="Verdana" w:cs="Arial"/>
          <w:b/>
          <w:bCs/>
          <w:sz w:val="20"/>
          <w:szCs w:val="20"/>
        </w:rPr>
        <w:t>godinu</w:t>
      </w:r>
      <w:proofErr w:type="spellEnd"/>
    </w:p>
    <w:p w14:paraId="68676AFA" w14:textId="77777777" w:rsidR="000C075E" w:rsidRPr="000C075E" w:rsidRDefault="000C075E" w:rsidP="000C075E">
      <w:pPr>
        <w:tabs>
          <w:tab w:val="left" w:pos="4395"/>
        </w:tabs>
        <w:jc w:val="center"/>
        <w:rPr>
          <w:rFonts w:ascii="Verdana" w:hAnsi="Verdana" w:cs="Arial"/>
          <w:b/>
          <w:bCs/>
          <w:sz w:val="20"/>
          <w:szCs w:val="20"/>
        </w:rPr>
      </w:pPr>
    </w:p>
    <w:p w14:paraId="627FEA8F" w14:textId="77777777" w:rsidR="000C075E" w:rsidRPr="000C075E" w:rsidRDefault="000C075E" w:rsidP="000C075E">
      <w:pPr>
        <w:tabs>
          <w:tab w:val="left" w:pos="4395"/>
        </w:tabs>
        <w:jc w:val="center"/>
        <w:rPr>
          <w:rFonts w:ascii="Verdana" w:hAnsi="Verdana" w:cs="Arial"/>
          <w:b/>
          <w:bCs/>
          <w:sz w:val="20"/>
          <w:szCs w:val="20"/>
        </w:rPr>
      </w:pPr>
      <w:proofErr w:type="spellStart"/>
      <w:r w:rsidRPr="000C075E">
        <w:rPr>
          <w:rFonts w:ascii="Verdana" w:hAnsi="Verdana" w:cs="Arial"/>
          <w:b/>
          <w:bCs/>
          <w:sz w:val="20"/>
          <w:szCs w:val="20"/>
        </w:rPr>
        <w:t>Članak</w:t>
      </w:r>
      <w:proofErr w:type="spellEnd"/>
      <w:r w:rsidRPr="000C075E">
        <w:rPr>
          <w:rFonts w:ascii="Verdana" w:hAnsi="Verdana" w:cs="Arial"/>
          <w:b/>
          <w:bCs/>
          <w:sz w:val="20"/>
          <w:szCs w:val="20"/>
        </w:rPr>
        <w:t xml:space="preserve"> 1.</w:t>
      </w:r>
    </w:p>
    <w:p w14:paraId="605665CF" w14:textId="77777777" w:rsidR="000C075E" w:rsidRPr="000C075E" w:rsidRDefault="000C075E" w:rsidP="000C075E">
      <w:pPr>
        <w:tabs>
          <w:tab w:val="left" w:pos="709"/>
        </w:tabs>
        <w:jc w:val="both"/>
        <w:rPr>
          <w:rFonts w:ascii="Verdana" w:hAnsi="Verdana" w:cs="Arial"/>
          <w:bCs/>
          <w:sz w:val="20"/>
          <w:szCs w:val="20"/>
        </w:rPr>
      </w:pPr>
      <w:r w:rsidRPr="000C075E">
        <w:rPr>
          <w:rFonts w:ascii="Verdana" w:hAnsi="Verdana" w:cs="Arial"/>
          <w:bCs/>
          <w:sz w:val="20"/>
          <w:szCs w:val="20"/>
        </w:rPr>
        <w:tab/>
        <w:t xml:space="preserve">Program </w:t>
      </w:r>
      <w:proofErr w:type="spellStart"/>
      <w:r w:rsidRPr="000C075E">
        <w:rPr>
          <w:rFonts w:ascii="Verdana" w:hAnsi="Verdana" w:cs="Arial"/>
          <w:bCs/>
          <w:sz w:val="20"/>
          <w:szCs w:val="20"/>
        </w:rPr>
        <w:t>održavanja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komunalne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infrastrukture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izrađuje</w:t>
      </w:r>
      <w:proofErr w:type="spellEnd"/>
      <w:r w:rsidRPr="000C075E">
        <w:rPr>
          <w:rFonts w:ascii="Verdana" w:hAnsi="Verdana" w:cs="Arial"/>
          <w:bCs/>
          <w:sz w:val="20"/>
          <w:szCs w:val="20"/>
        </w:rPr>
        <w:t xml:space="preserve"> se i </w:t>
      </w:r>
      <w:proofErr w:type="spellStart"/>
      <w:r w:rsidRPr="000C075E">
        <w:rPr>
          <w:rFonts w:ascii="Verdana" w:hAnsi="Verdana" w:cs="Arial"/>
          <w:bCs/>
          <w:sz w:val="20"/>
          <w:szCs w:val="20"/>
        </w:rPr>
        <w:t>donosi</w:t>
      </w:r>
      <w:proofErr w:type="spellEnd"/>
      <w:r w:rsidRPr="000C075E">
        <w:rPr>
          <w:rFonts w:ascii="Verdana" w:hAnsi="Verdana" w:cs="Arial"/>
          <w:bCs/>
          <w:sz w:val="20"/>
          <w:szCs w:val="20"/>
        </w:rPr>
        <w:t xml:space="preserve"> u </w:t>
      </w:r>
      <w:proofErr w:type="spellStart"/>
      <w:r w:rsidRPr="000C075E">
        <w:rPr>
          <w:rFonts w:ascii="Verdana" w:hAnsi="Verdana" w:cs="Arial"/>
          <w:bCs/>
          <w:sz w:val="20"/>
          <w:szCs w:val="20"/>
        </w:rPr>
        <w:t>skladu</w:t>
      </w:r>
      <w:proofErr w:type="spellEnd"/>
      <w:r w:rsidRPr="000C075E">
        <w:rPr>
          <w:rFonts w:ascii="Verdana" w:hAnsi="Verdana" w:cs="Arial"/>
          <w:bCs/>
          <w:sz w:val="20"/>
          <w:szCs w:val="20"/>
        </w:rPr>
        <w:t xml:space="preserve"> s </w:t>
      </w:r>
      <w:proofErr w:type="spellStart"/>
      <w:r w:rsidRPr="000C075E">
        <w:rPr>
          <w:rFonts w:ascii="Verdana" w:hAnsi="Verdana" w:cs="Arial"/>
          <w:bCs/>
          <w:sz w:val="20"/>
          <w:szCs w:val="20"/>
        </w:rPr>
        <w:t>predvidivim</w:t>
      </w:r>
      <w:proofErr w:type="spellEnd"/>
      <w:r w:rsidRPr="000C075E">
        <w:rPr>
          <w:rFonts w:ascii="Verdana" w:hAnsi="Verdana" w:cs="Arial"/>
          <w:bCs/>
          <w:sz w:val="20"/>
          <w:szCs w:val="20"/>
        </w:rPr>
        <w:t xml:space="preserve"> i </w:t>
      </w:r>
      <w:proofErr w:type="spellStart"/>
      <w:r w:rsidRPr="000C075E">
        <w:rPr>
          <w:rFonts w:ascii="Verdana" w:hAnsi="Verdana" w:cs="Arial"/>
          <w:bCs/>
          <w:sz w:val="20"/>
          <w:szCs w:val="20"/>
        </w:rPr>
        <w:t>raspoloživim</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sredstvima</w:t>
      </w:r>
      <w:proofErr w:type="spellEnd"/>
      <w:r w:rsidRPr="000C075E">
        <w:rPr>
          <w:rFonts w:ascii="Verdana" w:hAnsi="Verdana" w:cs="Arial"/>
          <w:bCs/>
          <w:sz w:val="20"/>
          <w:szCs w:val="20"/>
        </w:rPr>
        <w:t xml:space="preserve"> i </w:t>
      </w:r>
      <w:proofErr w:type="spellStart"/>
      <w:r w:rsidRPr="000C075E">
        <w:rPr>
          <w:rFonts w:ascii="Verdana" w:hAnsi="Verdana" w:cs="Arial"/>
          <w:bCs/>
          <w:sz w:val="20"/>
          <w:szCs w:val="20"/>
        </w:rPr>
        <w:t>izvorima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financiranja</w:t>
      </w:r>
      <w:proofErr w:type="spellEnd"/>
      <w:r w:rsidRPr="000C075E">
        <w:rPr>
          <w:rFonts w:ascii="Verdana" w:hAnsi="Verdana" w:cs="Arial"/>
          <w:bCs/>
          <w:sz w:val="20"/>
          <w:szCs w:val="20"/>
        </w:rPr>
        <w:t>.</w:t>
      </w:r>
    </w:p>
    <w:p w14:paraId="6D8CABAF" w14:textId="77777777" w:rsidR="000C075E" w:rsidRPr="000C075E" w:rsidRDefault="000C075E" w:rsidP="000C075E">
      <w:pPr>
        <w:tabs>
          <w:tab w:val="left" w:pos="709"/>
        </w:tabs>
        <w:jc w:val="both"/>
        <w:rPr>
          <w:rFonts w:ascii="Verdana" w:hAnsi="Verdana" w:cs="Arial"/>
          <w:bCs/>
          <w:sz w:val="20"/>
          <w:szCs w:val="20"/>
        </w:rPr>
      </w:pPr>
      <w:r w:rsidRPr="000C075E">
        <w:rPr>
          <w:rFonts w:ascii="Verdana" w:hAnsi="Verdana" w:cs="Arial"/>
          <w:bCs/>
          <w:sz w:val="20"/>
          <w:szCs w:val="20"/>
        </w:rPr>
        <w:tab/>
      </w:r>
      <w:proofErr w:type="spellStart"/>
      <w:r w:rsidRPr="000C075E">
        <w:rPr>
          <w:rFonts w:ascii="Verdana" w:hAnsi="Verdana" w:cs="Arial"/>
          <w:bCs/>
          <w:sz w:val="20"/>
          <w:szCs w:val="20"/>
        </w:rPr>
        <w:t>Programom</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održavanja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komunalne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infrastrukture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određuje</w:t>
      </w:r>
      <w:proofErr w:type="spellEnd"/>
      <w:r w:rsidRPr="000C075E">
        <w:rPr>
          <w:rFonts w:ascii="Verdana" w:hAnsi="Verdana" w:cs="Arial"/>
          <w:bCs/>
          <w:sz w:val="20"/>
          <w:szCs w:val="20"/>
        </w:rPr>
        <w:t xml:space="preserve"> se </w:t>
      </w:r>
      <w:proofErr w:type="spellStart"/>
      <w:r w:rsidRPr="000C075E">
        <w:rPr>
          <w:rFonts w:ascii="Verdana" w:hAnsi="Verdana" w:cs="Arial"/>
          <w:bCs/>
          <w:sz w:val="20"/>
          <w:szCs w:val="20"/>
        </w:rPr>
        <w:t>opis</w:t>
      </w:r>
      <w:proofErr w:type="spellEnd"/>
      <w:r w:rsidRPr="000C075E">
        <w:rPr>
          <w:rFonts w:ascii="Verdana" w:hAnsi="Verdana" w:cs="Arial"/>
          <w:bCs/>
          <w:sz w:val="20"/>
          <w:szCs w:val="20"/>
        </w:rPr>
        <w:t xml:space="preserve"> i </w:t>
      </w:r>
      <w:proofErr w:type="spellStart"/>
      <w:r w:rsidRPr="000C075E">
        <w:rPr>
          <w:rFonts w:ascii="Verdana" w:hAnsi="Verdana" w:cs="Arial"/>
          <w:bCs/>
          <w:sz w:val="20"/>
          <w:szCs w:val="20"/>
        </w:rPr>
        <w:t>opseg</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poslova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održavanja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komunalne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infrastrukture</w:t>
      </w:r>
      <w:proofErr w:type="spellEnd"/>
      <w:r w:rsidRPr="000C075E">
        <w:rPr>
          <w:rFonts w:ascii="Verdana" w:hAnsi="Verdana" w:cs="Arial"/>
          <w:bCs/>
          <w:sz w:val="20"/>
          <w:szCs w:val="20"/>
        </w:rPr>
        <w:t xml:space="preserve"> s </w:t>
      </w:r>
      <w:proofErr w:type="spellStart"/>
      <w:r w:rsidRPr="000C075E">
        <w:rPr>
          <w:rFonts w:ascii="Verdana" w:hAnsi="Verdana" w:cs="Arial"/>
          <w:bCs/>
          <w:sz w:val="20"/>
          <w:szCs w:val="20"/>
        </w:rPr>
        <w:t>procjenom</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pojedinih</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troškova</w:t>
      </w:r>
      <w:proofErr w:type="spellEnd"/>
      <w:r w:rsidRPr="000C075E">
        <w:rPr>
          <w:rFonts w:ascii="Verdana" w:hAnsi="Verdana" w:cs="Arial"/>
          <w:bCs/>
          <w:sz w:val="20"/>
          <w:szCs w:val="20"/>
        </w:rPr>
        <w:t xml:space="preserve">, po </w:t>
      </w:r>
      <w:proofErr w:type="spellStart"/>
      <w:r w:rsidRPr="000C075E">
        <w:rPr>
          <w:rFonts w:ascii="Verdana" w:hAnsi="Verdana" w:cs="Arial"/>
          <w:bCs/>
          <w:sz w:val="20"/>
          <w:szCs w:val="20"/>
        </w:rPr>
        <w:t>djelatnostima</w:t>
      </w:r>
      <w:proofErr w:type="spellEnd"/>
      <w:r w:rsidRPr="000C075E">
        <w:rPr>
          <w:rFonts w:ascii="Verdana" w:hAnsi="Verdana" w:cs="Arial"/>
          <w:bCs/>
          <w:sz w:val="20"/>
          <w:szCs w:val="20"/>
        </w:rPr>
        <w:t xml:space="preserve"> i </w:t>
      </w:r>
      <w:proofErr w:type="spellStart"/>
      <w:r w:rsidRPr="000C075E">
        <w:rPr>
          <w:rFonts w:ascii="Verdana" w:hAnsi="Verdana" w:cs="Arial"/>
          <w:bCs/>
          <w:sz w:val="20"/>
          <w:szCs w:val="20"/>
        </w:rPr>
        <w:t>iskaz</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financijskih</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sredstava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potrebnih</w:t>
      </w:r>
      <w:proofErr w:type="spellEnd"/>
      <w:r w:rsidRPr="000C075E">
        <w:rPr>
          <w:rFonts w:ascii="Verdana" w:hAnsi="Verdana" w:cs="Arial"/>
          <w:bCs/>
          <w:sz w:val="20"/>
          <w:szCs w:val="20"/>
        </w:rPr>
        <w:t xml:space="preserve"> za </w:t>
      </w:r>
      <w:proofErr w:type="spellStart"/>
      <w:r w:rsidRPr="000C075E">
        <w:rPr>
          <w:rFonts w:ascii="Verdana" w:hAnsi="Verdana" w:cs="Arial"/>
          <w:bCs/>
          <w:sz w:val="20"/>
          <w:szCs w:val="20"/>
        </w:rPr>
        <w:t>ostvarivanje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programa</w:t>
      </w:r>
      <w:proofErr w:type="spellEnd"/>
      <w:r w:rsidRPr="000C075E">
        <w:rPr>
          <w:rFonts w:ascii="Verdana" w:hAnsi="Verdana" w:cs="Arial"/>
          <w:bCs/>
          <w:sz w:val="20"/>
          <w:szCs w:val="20"/>
        </w:rPr>
        <w:t xml:space="preserve">, s </w:t>
      </w:r>
      <w:proofErr w:type="spellStart"/>
      <w:r w:rsidRPr="000C075E">
        <w:rPr>
          <w:rFonts w:ascii="Verdana" w:hAnsi="Verdana" w:cs="Arial"/>
          <w:bCs/>
          <w:sz w:val="20"/>
          <w:szCs w:val="20"/>
        </w:rPr>
        <w:t>naznakom</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izvora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financiranja</w:t>
      </w:r>
      <w:proofErr w:type="spellEnd"/>
      <w:r w:rsidRPr="000C075E">
        <w:rPr>
          <w:rFonts w:ascii="Verdana" w:hAnsi="Verdana" w:cs="Arial"/>
          <w:bCs/>
          <w:sz w:val="20"/>
          <w:szCs w:val="20"/>
        </w:rPr>
        <w:t>.</w:t>
      </w:r>
    </w:p>
    <w:p w14:paraId="48A35195" w14:textId="77777777" w:rsidR="000C075E" w:rsidRPr="000C075E" w:rsidRDefault="000C075E" w:rsidP="000C075E">
      <w:pPr>
        <w:tabs>
          <w:tab w:val="left" w:pos="709"/>
        </w:tabs>
        <w:jc w:val="both"/>
        <w:rPr>
          <w:rFonts w:ascii="Verdana" w:hAnsi="Verdana" w:cs="Arial"/>
          <w:bCs/>
          <w:sz w:val="20"/>
          <w:szCs w:val="20"/>
        </w:rPr>
      </w:pPr>
    </w:p>
    <w:p w14:paraId="3C7DA875" w14:textId="77777777" w:rsidR="000C075E" w:rsidRPr="000C075E" w:rsidRDefault="000C075E" w:rsidP="000C075E">
      <w:pPr>
        <w:tabs>
          <w:tab w:val="left" w:pos="709"/>
        </w:tabs>
        <w:jc w:val="center"/>
        <w:rPr>
          <w:rFonts w:ascii="Verdana" w:hAnsi="Verdana" w:cs="Arial"/>
          <w:b/>
          <w:bCs/>
          <w:sz w:val="20"/>
          <w:szCs w:val="20"/>
        </w:rPr>
      </w:pPr>
      <w:proofErr w:type="spellStart"/>
      <w:r w:rsidRPr="000C075E">
        <w:rPr>
          <w:rFonts w:ascii="Verdana" w:hAnsi="Verdana" w:cs="Arial"/>
          <w:b/>
          <w:bCs/>
          <w:sz w:val="20"/>
          <w:szCs w:val="20"/>
        </w:rPr>
        <w:t>Članak</w:t>
      </w:r>
      <w:proofErr w:type="spellEnd"/>
      <w:r w:rsidRPr="000C075E">
        <w:rPr>
          <w:rFonts w:ascii="Verdana" w:hAnsi="Verdana" w:cs="Arial"/>
          <w:b/>
          <w:bCs/>
          <w:sz w:val="20"/>
          <w:szCs w:val="20"/>
        </w:rPr>
        <w:t xml:space="preserve"> 2.</w:t>
      </w:r>
    </w:p>
    <w:p w14:paraId="3BB4567D" w14:textId="77777777" w:rsidR="000C075E" w:rsidRPr="000C075E" w:rsidRDefault="000C075E" w:rsidP="000C075E">
      <w:pPr>
        <w:tabs>
          <w:tab w:val="left" w:pos="709"/>
        </w:tabs>
        <w:jc w:val="both"/>
        <w:rPr>
          <w:rFonts w:ascii="Verdana" w:hAnsi="Verdana" w:cs="Arial"/>
          <w:bCs/>
          <w:sz w:val="20"/>
          <w:szCs w:val="20"/>
        </w:rPr>
      </w:pPr>
      <w:r w:rsidRPr="000C075E">
        <w:rPr>
          <w:rFonts w:ascii="Verdana" w:hAnsi="Verdana" w:cs="Arial"/>
          <w:b/>
          <w:bCs/>
          <w:sz w:val="20"/>
          <w:szCs w:val="20"/>
        </w:rPr>
        <w:tab/>
      </w:r>
      <w:r w:rsidRPr="000C075E">
        <w:rPr>
          <w:rFonts w:ascii="Verdana" w:hAnsi="Verdana" w:cs="Arial"/>
          <w:bCs/>
          <w:sz w:val="20"/>
          <w:szCs w:val="20"/>
        </w:rPr>
        <w:t xml:space="preserve">Program </w:t>
      </w:r>
      <w:proofErr w:type="spellStart"/>
      <w:r w:rsidRPr="000C075E">
        <w:rPr>
          <w:rFonts w:ascii="Verdana" w:hAnsi="Verdana" w:cs="Arial"/>
          <w:bCs/>
          <w:sz w:val="20"/>
          <w:szCs w:val="20"/>
        </w:rPr>
        <w:t>održavanja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komunalne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infrastrukture</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na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području</w:t>
      </w:r>
      <w:proofErr w:type="spellEnd"/>
      <w:r w:rsidRPr="000C075E">
        <w:rPr>
          <w:rFonts w:ascii="Verdana" w:hAnsi="Verdana" w:cs="Arial"/>
          <w:bCs/>
          <w:sz w:val="20"/>
          <w:szCs w:val="20"/>
        </w:rPr>
        <w:t xml:space="preserve"> Općine Lasinja za 2024. </w:t>
      </w:r>
      <w:proofErr w:type="spellStart"/>
      <w:r w:rsidRPr="000C075E">
        <w:rPr>
          <w:rFonts w:ascii="Verdana" w:hAnsi="Verdana" w:cs="Arial"/>
          <w:bCs/>
          <w:sz w:val="20"/>
          <w:szCs w:val="20"/>
        </w:rPr>
        <w:t>godinu</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sukladno</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članku</w:t>
      </w:r>
      <w:proofErr w:type="spellEnd"/>
      <w:r w:rsidRPr="000C075E">
        <w:rPr>
          <w:rFonts w:ascii="Verdana" w:hAnsi="Verdana" w:cs="Arial"/>
          <w:bCs/>
          <w:sz w:val="20"/>
          <w:szCs w:val="20"/>
        </w:rPr>
        <w:t xml:space="preserve"> 22. Zakon o </w:t>
      </w:r>
      <w:proofErr w:type="spellStart"/>
      <w:r w:rsidRPr="000C075E">
        <w:rPr>
          <w:rFonts w:ascii="Verdana" w:hAnsi="Verdana" w:cs="Arial"/>
          <w:bCs/>
          <w:sz w:val="20"/>
          <w:szCs w:val="20"/>
        </w:rPr>
        <w:t>komunalnom</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gospodarstvu</w:t>
      </w:r>
      <w:proofErr w:type="spellEnd"/>
      <w:r w:rsidRPr="000C075E">
        <w:rPr>
          <w:rFonts w:ascii="Verdana" w:hAnsi="Verdana" w:cs="Arial"/>
          <w:bCs/>
          <w:sz w:val="20"/>
          <w:szCs w:val="20"/>
        </w:rPr>
        <w:t xml:space="preserve"> i </w:t>
      </w:r>
      <w:proofErr w:type="spellStart"/>
      <w:r w:rsidRPr="000C075E">
        <w:rPr>
          <w:rFonts w:ascii="Verdana" w:hAnsi="Verdana" w:cs="Arial"/>
          <w:bCs/>
          <w:sz w:val="20"/>
          <w:szCs w:val="20"/>
        </w:rPr>
        <w:t>članku</w:t>
      </w:r>
      <w:proofErr w:type="spellEnd"/>
      <w:r w:rsidRPr="000C075E">
        <w:rPr>
          <w:rFonts w:ascii="Verdana" w:hAnsi="Verdana" w:cs="Arial"/>
          <w:bCs/>
          <w:sz w:val="20"/>
          <w:szCs w:val="20"/>
        </w:rPr>
        <w:t xml:space="preserve"> 1. </w:t>
      </w:r>
      <w:proofErr w:type="spellStart"/>
      <w:r w:rsidRPr="000C075E">
        <w:rPr>
          <w:rFonts w:ascii="Verdana" w:hAnsi="Verdana" w:cs="Arial"/>
          <w:bCs/>
          <w:sz w:val="20"/>
          <w:szCs w:val="20"/>
        </w:rPr>
        <w:t>ovog</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Programa</w:t>
      </w:r>
      <w:proofErr w:type="spellEnd"/>
      <w:r w:rsidRPr="000C075E">
        <w:rPr>
          <w:rFonts w:ascii="Verdana" w:hAnsi="Verdana" w:cs="Arial"/>
          <w:bCs/>
          <w:sz w:val="20"/>
          <w:szCs w:val="20"/>
        </w:rPr>
        <w:t xml:space="preserve"> </w:t>
      </w:r>
      <w:proofErr w:type="spellStart"/>
      <w:r w:rsidRPr="000C075E">
        <w:rPr>
          <w:rFonts w:ascii="Verdana" w:hAnsi="Verdana" w:cs="Arial"/>
          <w:bCs/>
          <w:sz w:val="20"/>
          <w:szCs w:val="20"/>
        </w:rPr>
        <w:t>sastoji</w:t>
      </w:r>
      <w:proofErr w:type="spellEnd"/>
      <w:r w:rsidRPr="000C075E">
        <w:rPr>
          <w:rFonts w:ascii="Verdana" w:hAnsi="Verdana" w:cs="Arial"/>
          <w:bCs/>
          <w:sz w:val="20"/>
          <w:szCs w:val="20"/>
        </w:rPr>
        <w:t xml:space="preserve"> se od:</w:t>
      </w:r>
    </w:p>
    <w:p w14:paraId="1066C5EA" w14:textId="77777777" w:rsidR="000C075E" w:rsidRPr="000C075E" w:rsidRDefault="000C075E" w:rsidP="000C075E">
      <w:pPr>
        <w:tabs>
          <w:tab w:val="left" w:pos="709"/>
        </w:tabs>
        <w:jc w:val="both"/>
        <w:rPr>
          <w:rFonts w:ascii="Verdana" w:hAnsi="Verdana" w:cs="Arial"/>
          <w:bCs/>
          <w:sz w:val="20"/>
          <w:szCs w:val="20"/>
        </w:rPr>
      </w:pPr>
    </w:p>
    <w:tbl>
      <w:tblPr>
        <w:tblW w:w="15479" w:type="dxa"/>
        <w:jc w:val="center"/>
        <w:tblLook w:val="04A0" w:firstRow="1" w:lastRow="0" w:firstColumn="1" w:lastColumn="0" w:noHBand="0" w:noVBand="1"/>
      </w:tblPr>
      <w:tblGrid>
        <w:gridCol w:w="39"/>
        <w:gridCol w:w="817"/>
        <w:gridCol w:w="30"/>
        <w:gridCol w:w="2148"/>
        <w:gridCol w:w="30"/>
        <w:gridCol w:w="5723"/>
        <w:gridCol w:w="30"/>
        <w:gridCol w:w="2950"/>
        <w:gridCol w:w="30"/>
        <w:gridCol w:w="1530"/>
        <w:gridCol w:w="30"/>
        <w:gridCol w:w="2092"/>
        <w:gridCol w:w="30"/>
      </w:tblGrid>
      <w:tr w:rsidR="000C075E" w:rsidRPr="000C075E" w14:paraId="1CAA0559" w14:textId="77777777" w:rsidTr="00F42DB3">
        <w:trPr>
          <w:gridAfter w:val="1"/>
          <w:wAfter w:w="30" w:type="dxa"/>
          <w:trHeight w:val="321"/>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C366F1" w14:textId="77777777" w:rsidR="000C075E" w:rsidRPr="000C075E" w:rsidRDefault="000C075E" w:rsidP="00F42DB3">
            <w:pPr>
              <w:rPr>
                <w:rFonts w:ascii="Verdana" w:hAnsi="Verdana"/>
                <w:b/>
                <w:bCs/>
                <w:color w:val="000000"/>
                <w:sz w:val="20"/>
                <w:szCs w:val="20"/>
                <w:lang w:eastAsia="hr-HR"/>
              </w:rPr>
            </w:pPr>
            <w:proofErr w:type="spellStart"/>
            <w:r w:rsidRPr="000C075E">
              <w:rPr>
                <w:rFonts w:ascii="Verdana" w:hAnsi="Verdana"/>
                <w:b/>
                <w:bCs/>
                <w:color w:val="000000"/>
                <w:sz w:val="20"/>
                <w:szCs w:val="20"/>
                <w:lang w:eastAsia="hr-HR"/>
              </w:rPr>
              <w:t>Redni</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broj</w:t>
            </w:r>
            <w:proofErr w:type="spellEnd"/>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50510996" w14:textId="77777777" w:rsidR="000C075E" w:rsidRPr="000C075E" w:rsidRDefault="000C075E" w:rsidP="000C075E">
            <w:pPr>
              <w:jc w:val="center"/>
              <w:rPr>
                <w:rFonts w:ascii="Verdana" w:hAnsi="Verdana"/>
                <w:b/>
                <w:bCs/>
                <w:color w:val="000000"/>
                <w:sz w:val="20"/>
                <w:szCs w:val="20"/>
                <w:lang w:eastAsia="hr-HR"/>
              </w:rPr>
            </w:pPr>
            <w:proofErr w:type="spellStart"/>
            <w:r w:rsidRPr="000C075E">
              <w:rPr>
                <w:rFonts w:ascii="Verdana" w:hAnsi="Verdana"/>
                <w:b/>
                <w:bCs/>
                <w:color w:val="000000"/>
                <w:sz w:val="20"/>
                <w:szCs w:val="20"/>
                <w:lang w:eastAsia="hr-HR"/>
              </w:rPr>
              <w:t>Komunalna</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djelatnost</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4FE997C2" w14:textId="77777777" w:rsidR="000C075E" w:rsidRPr="000C075E" w:rsidRDefault="000C075E" w:rsidP="00F42DB3">
            <w:pPr>
              <w:jc w:val="center"/>
              <w:rPr>
                <w:rFonts w:ascii="Verdana" w:hAnsi="Verdana"/>
                <w:b/>
                <w:bCs/>
                <w:color w:val="000000"/>
                <w:sz w:val="20"/>
                <w:szCs w:val="20"/>
                <w:lang w:eastAsia="hr-HR"/>
              </w:rPr>
            </w:pPr>
            <w:proofErr w:type="spellStart"/>
            <w:r w:rsidRPr="000C075E">
              <w:rPr>
                <w:rFonts w:ascii="Verdana" w:hAnsi="Verdana"/>
                <w:b/>
                <w:bCs/>
                <w:color w:val="000000"/>
                <w:sz w:val="20"/>
                <w:szCs w:val="20"/>
                <w:lang w:eastAsia="hr-HR"/>
              </w:rPr>
              <w:t>Opis</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radova</w:t>
            </w:r>
            <w:proofErr w:type="spellEnd"/>
          </w:p>
        </w:tc>
        <w:tc>
          <w:tcPr>
            <w:tcW w:w="3000" w:type="dxa"/>
            <w:gridSpan w:val="2"/>
            <w:tcBorders>
              <w:top w:val="single" w:sz="4" w:space="0" w:color="auto"/>
              <w:left w:val="nil"/>
              <w:bottom w:val="single" w:sz="4" w:space="0" w:color="auto"/>
              <w:right w:val="single" w:sz="4" w:space="0" w:color="auto"/>
            </w:tcBorders>
            <w:vAlign w:val="center"/>
          </w:tcPr>
          <w:p w14:paraId="4F6FC644" w14:textId="77777777" w:rsidR="000C075E" w:rsidRPr="000C075E" w:rsidRDefault="000C075E" w:rsidP="00F42DB3">
            <w:pPr>
              <w:jc w:val="center"/>
              <w:rPr>
                <w:rFonts w:ascii="Verdana" w:hAnsi="Verdana"/>
                <w:b/>
                <w:bCs/>
                <w:color w:val="000000"/>
                <w:sz w:val="20"/>
                <w:szCs w:val="20"/>
                <w:lang w:eastAsia="hr-HR"/>
              </w:rPr>
            </w:pPr>
            <w:proofErr w:type="spellStart"/>
            <w:r w:rsidRPr="000C075E">
              <w:rPr>
                <w:rFonts w:ascii="Verdana" w:hAnsi="Verdana"/>
                <w:b/>
                <w:bCs/>
                <w:color w:val="000000"/>
                <w:sz w:val="20"/>
                <w:szCs w:val="20"/>
                <w:lang w:eastAsia="hr-HR"/>
              </w:rPr>
              <w:t>Opseg</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poslova</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1601E9" w14:textId="77777777" w:rsidR="000C075E" w:rsidRPr="000C075E" w:rsidRDefault="000C075E" w:rsidP="00F42DB3">
            <w:pPr>
              <w:jc w:val="center"/>
              <w:rPr>
                <w:rFonts w:ascii="Verdana" w:hAnsi="Verdana"/>
                <w:b/>
                <w:bCs/>
                <w:color w:val="000000"/>
                <w:sz w:val="20"/>
                <w:szCs w:val="20"/>
                <w:lang w:eastAsia="hr-HR"/>
              </w:rPr>
            </w:pPr>
            <w:proofErr w:type="spellStart"/>
            <w:r w:rsidRPr="000C075E">
              <w:rPr>
                <w:rFonts w:ascii="Verdana" w:hAnsi="Verdana"/>
                <w:b/>
                <w:bCs/>
                <w:color w:val="000000"/>
                <w:sz w:val="20"/>
                <w:szCs w:val="20"/>
                <w:lang w:eastAsia="hr-HR"/>
              </w:rPr>
              <w:t>Planirana</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sredstva</w:t>
            </w:r>
            <w:proofErr w:type="spellEnd"/>
            <w:r w:rsidRPr="000C075E">
              <w:rPr>
                <w:rFonts w:ascii="Verdana" w:hAnsi="Verdana"/>
                <w:b/>
                <w:bCs/>
                <w:color w:val="000000"/>
                <w:sz w:val="20"/>
                <w:szCs w:val="20"/>
                <w:lang w:eastAsia="hr-HR"/>
              </w:rPr>
              <w:t>-EUR</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7D540E00"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 xml:space="preserve">Izvor </w:t>
            </w:r>
            <w:proofErr w:type="spellStart"/>
            <w:r w:rsidRPr="000C075E">
              <w:rPr>
                <w:rFonts w:ascii="Verdana" w:hAnsi="Verdana"/>
                <w:b/>
                <w:bCs/>
                <w:color w:val="000000"/>
                <w:sz w:val="20"/>
                <w:szCs w:val="20"/>
                <w:lang w:eastAsia="hr-HR"/>
              </w:rPr>
              <w:t>financiranja</w:t>
            </w:r>
            <w:proofErr w:type="spellEnd"/>
            <w:r w:rsidRPr="000C075E">
              <w:rPr>
                <w:rFonts w:ascii="Verdana" w:hAnsi="Verdana"/>
                <w:b/>
                <w:bCs/>
                <w:color w:val="000000"/>
                <w:sz w:val="20"/>
                <w:szCs w:val="20"/>
                <w:lang w:eastAsia="hr-HR"/>
              </w:rPr>
              <w:t>-EUR</w:t>
            </w:r>
          </w:p>
        </w:tc>
      </w:tr>
      <w:tr w:rsidR="000C075E" w:rsidRPr="000C075E" w14:paraId="1C209049" w14:textId="77777777" w:rsidTr="00F42DB3">
        <w:trPr>
          <w:gridAfter w:val="1"/>
          <w:wAfter w:w="30" w:type="dxa"/>
          <w:trHeight w:val="38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9BD7D0"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lastRenderedPageBreak/>
              <w:t>1.</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12B30E0C"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 xml:space="preserve">Održavanje </w:t>
            </w:r>
            <w:proofErr w:type="spellStart"/>
            <w:r w:rsidRPr="000C075E">
              <w:rPr>
                <w:rFonts w:ascii="Verdana" w:hAnsi="Verdana"/>
                <w:b/>
                <w:bCs/>
                <w:color w:val="000000"/>
                <w:sz w:val="20"/>
                <w:szCs w:val="20"/>
                <w:lang w:eastAsia="hr-HR"/>
              </w:rPr>
              <w:t>nerazvrstanih</w:t>
            </w:r>
            <w:proofErr w:type="spellEnd"/>
            <w:r w:rsidRPr="000C075E">
              <w:rPr>
                <w:rFonts w:ascii="Verdana" w:hAnsi="Verdana"/>
                <w:b/>
                <w:bCs/>
                <w:color w:val="000000"/>
                <w:sz w:val="20"/>
                <w:szCs w:val="20"/>
                <w:lang w:eastAsia="hr-HR"/>
              </w:rPr>
              <w:t xml:space="preserve"> cesta</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7A2EA0C5"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 </w:t>
            </w:r>
          </w:p>
        </w:tc>
        <w:tc>
          <w:tcPr>
            <w:tcW w:w="3000" w:type="dxa"/>
            <w:gridSpan w:val="2"/>
            <w:tcBorders>
              <w:top w:val="single" w:sz="4" w:space="0" w:color="auto"/>
              <w:left w:val="nil"/>
              <w:bottom w:val="single" w:sz="4" w:space="0" w:color="auto"/>
              <w:right w:val="single" w:sz="4" w:space="0" w:color="auto"/>
            </w:tcBorders>
          </w:tcPr>
          <w:p w14:paraId="69DAB188" w14:textId="77777777" w:rsidR="000C075E" w:rsidRPr="000C075E" w:rsidRDefault="000C075E" w:rsidP="00F42DB3">
            <w:pPr>
              <w:rPr>
                <w:rFonts w:ascii="Verdana" w:hAnsi="Verdana"/>
                <w:b/>
                <w:bCs/>
                <w:color w:val="000000"/>
                <w:sz w:val="20"/>
                <w:szCs w:val="20"/>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993F0"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115.700,00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070D1663" w14:textId="11800213" w:rsidR="000C075E" w:rsidRPr="000C075E" w:rsidRDefault="000C075E" w:rsidP="000C075E">
            <w:pPr>
              <w:jc w:val="center"/>
              <w:rPr>
                <w:rFonts w:ascii="Verdana" w:hAnsi="Verdana"/>
                <w:b/>
                <w:bCs/>
                <w:color w:val="000000"/>
                <w:sz w:val="20"/>
                <w:szCs w:val="20"/>
                <w:lang w:eastAsia="hr-HR"/>
              </w:rPr>
            </w:pPr>
          </w:p>
        </w:tc>
      </w:tr>
      <w:tr w:rsidR="000C075E" w:rsidRPr="000C075E" w14:paraId="1D20DD9B" w14:textId="77777777" w:rsidTr="00F42DB3">
        <w:trPr>
          <w:gridAfter w:val="1"/>
          <w:wAfter w:w="30" w:type="dxa"/>
          <w:trHeight w:val="556"/>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4BFC77" w14:textId="77777777" w:rsidR="000C075E" w:rsidRPr="000C075E" w:rsidRDefault="000C075E" w:rsidP="00F42DB3">
            <w:pPr>
              <w:rPr>
                <w:rFonts w:ascii="Verdana" w:hAnsi="Verdana"/>
                <w:color w:val="000000"/>
                <w:sz w:val="20"/>
                <w:szCs w:val="20"/>
                <w:lang w:eastAsia="hr-HR"/>
              </w:rPr>
            </w:pPr>
          </w:p>
        </w:tc>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120B3" w14:textId="77777777" w:rsidR="000C075E" w:rsidRPr="000C075E" w:rsidRDefault="000C075E" w:rsidP="000C075E">
            <w:pPr>
              <w:jc w:val="center"/>
              <w:rPr>
                <w:rFonts w:ascii="Verdana" w:hAnsi="Verdana"/>
                <w:color w:val="000000"/>
                <w:sz w:val="20"/>
                <w:szCs w:val="20"/>
                <w:lang w:eastAsia="hr-HR"/>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F020BC"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malčiranja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uz</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nerazvrstane</w:t>
            </w:r>
            <w:proofErr w:type="spellEnd"/>
            <w:r w:rsidRPr="000C075E">
              <w:rPr>
                <w:rFonts w:ascii="Verdana" w:hAnsi="Verdana"/>
                <w:color w:val="000000"/>
                <w:sz w:val="20"/>
                <w:szCs w:val="20"/>
                <w:lang w:eastAsia="hr-HR"/>
              </w:rPr>
              <w:t xml:space="preserve"> ceste (R0089)</w:t>
            </w:r>
          </w:p>
        </w:tc>
        <w:tc>
          <w:tcPr>
            <w:tcW w:w="3000" w:type="dxa"/>
            <w:gridSpan w:val="2"/>
            <w:tcBorders>
              <w:top w:val="single" w:sz="4" w:space="0" w:color="auto"/>
              <w:left w:val="single" w:sz="4" w:space="0" w:color="auto"/>
              <w:bottom w:val="single" w:sz="4" w:space="0" w:color="auto"/>
              <w:right w:val="single" w:sz="4" w:space="0" w:color="auto"/>
            </w:tcBorders>
          </w:tcPr>
          <w:p w14:paraId="7A249E7D"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Malčiranje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uz</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nerazvrstane</w:t>
            </w:r>
            <w:proofErr w:type="spellEnd"/>
            <w:r w:rsidRPr="000C075E">
              <w:rPr>
                <w:rFonts w:ascii="Verdana" w:hAnsi="Verdana"/>
                <w:color w:val="000000"/>
                <w:sz w:val="20"/>
                <w:szCs w:val="20"/>
                <w:lang w:eastAsia="hr-HR"/>
              </w:rPr>
              <w:t xml:space="preserve"> ceste po </w:t>
            </w:r>
            <w:proofErr w:type="spellStart"/>
            <w:r w:rsidRPr="000C075E">
              <w:rPr>
                <w:rFonts w:ascii="Verdana" w:hAnsi="Verdana"/>
                <w:color w:val="000000"/>
                <w:sz w:val="20"/>
                <w:szCs w:val="20"/>
                <w:lang w:eastAsia="hr-HR"/>
              </w:rPr>
              <w:t>naseljima</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E12B93"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60.000,00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tcPr>
          <w:p w14:paraId="7E51A481"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 xml:space="preserve">5.1. </w:t>
            </w:r>
            <w:proofErr w:type="spellStart"/>
            <w:r w:rsidRPr="000C075E">
              <w:rPr>
                <w:rFonts w:ascii="Verdana" w:hAnsi="Verdana"/>
                <w:color w:val="000000"/>
                <w:sz w:val="20"/>
                <w:szCs w:val="20"/>
                <w:lang w:eastAsia="hr-HR"/>
              </w:rPr>
              <w:t>Pomoći</w:t>
            </w:r>
            <w:proofErr w:type="spellEnd"/>
          </w:p>
        </w:tc>
      </w:tr>
      <w:tr w:rsidR="000C075E" w:rsidRPr="000C075E" w14:paraId="40DD91BF" w14:textId="77777777" w:rsidTr="00F42DB3">
        <w:trPr>
          <w:gridAfter w:val="1"/>
          <w:wAfter w:w="30" w:type="dxa"/>
          <w:trHeight w:val="556"/>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10E236CA"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515C8EB1" w14:textId="7164716B" w:rsidR="000C075E" w:rsidRPr="000C075E" w:rsidRDefault="000C075E" w:rsidP="000C075E">
            <w:pPr>
              <w:jc w:val="center"/>
              <w:rPr>
                <w:rFonts w:ascii="Verdana" w:hAnsi="Verdana"/>
                <w:color w:val="000000"/>
                <w:sz w:val="20"/>
                <w:szCs w:val="20"/>
                <w:lang w:eastAsia="hr-HR"/>
              </w:rPr>
            </w:pPr>
          </w:p>
        </w:tc>
        <w:tc>
          <w:tcPr>
            <w:tcW w:w="5812" w:type="dxa"/>
            <w:gridSpan w:val="2"/>
            <w:tcBorders>
              <w:top w:val="single" w:sz="4" w:space="0" w:color="auto"/>
              <w:left w:val="nil"/>
              <w:bottom w:val="nil"/>
              <w:right w:val="single" w:sz="4" w:space="0" w:color="auto"/>
            </w:tcBorders>
            <w:shd w:val="clear" w:color="auto" w:fill="auto"/>
            <w:vAlign w:val="center"/>
            <w:hideMark/>
          </w:tcPr>
          <w:p w14:paraId="66DAF5B0"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cesta u </w:t>
            </w:r>
            <w:proofErr w:type="spellStart"/>
            <w:r w:rsidRPr="000C075E">
              <w:rPr>
                <w:rFonts w:ascii="Verdana" w:hAnsi="Verdana"/>
                <w:color w:val="000000"/>
                <w:sz w:val="20"/>
                <w:szCs w:val="20"/>
                <w:lang w:eastAsia="hr-HR"/>
              </w:rPr>
              <w:t>zimskim</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uvjetima</w:t>
            </w:r>
            <w:proofErr w:type="spellEnd"/>
            <w:r w:rsidRPr="000C075E">
              <w:rPr>
                <w:rFonts w:ascii="Verdana" w:hAnsi="Verdana"/>
                <w:color w:val="000000"/>
                <w:sz w:val="20"/>
                <w:szCs w:val="20"/>
                <w:lang w:eastAsia="hr-HR"/>
              </w:rPr>
              <w:t xml:space="preserve"> (R0091)</w:t>
            </w:r>
          </w:p>
        </w:tc>
        <w:tc>
          <w:tcPr>
            <w:tcW w:w="3000" w:type="dxa"/>
            <w:gridSpan w:val="2"/>
            <w:tcBorders>
              <w:top w:val="single" w:sz="4" w:space="0" w:color="auto"/>
              <w:left w:val="nil"/>
              <w:bottom w:val="single" w:sz="4" w:space="0" w:color="auto"/>
              <w:right w:val="single" w:sz="4" w:space="0" w:color="auto"/>
            </w:tcBorders>
          </w:tcPr>
          <w:p w14:paraId="79105586" w14:textId="77777777" w:rsidR="000C075E" w:rsidRPr="000C075E" w:rsidRDefault="000C075E" w:rsidP="000C075E">
            <w:pPr>
              <w:jc w:val="left"/>
              <w:rPr>
                <w:rFonts w:ascii="Verdana" w:hAnsi="Verdana"/>
                <w:color w:val="000000"/>
                <w:sz w:val="20"/>
                <w:szCs w:val="20"/>
                <w:lang w:eastAsia="hr-HR"/>
              </w:rPr>
            </w:pPr>
            <w:r w:rsidRPr="000C075E">
              <w:rPr>
                <w:rFonts w:ascii="Verdana" w:hAnsi="Verdana"/>
                <w:color w:val="000000"/>
                <w:sz w:val="20"/>
                <w:szCs w:val="20"/>
                <w:lang w:eastAsia="hr-HR"/>
              </w:rPr>
              <w:t xml:space="preserve">Održavanje </w:t>
            </w:r>
            <w:proofErr w:type="spellStart"/>
            <w:r w:rsidRPr="000C075E">
              <w:rPr>
                <w:rFonts w:ascii="Verdana" w:hAnsi="Verdana"/>
                <w:color w:val="000000"/>
                <w:sz w:val="20"/>
                <w:szCs w:val="20"/>
                <w:lang w:eastAsia="hr-HR"/>
              </w:rPr>
              <w:t>svih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nerazvrstanih</w:t>
            </w:r>
            <w:proofErr w:type="spellEnd"/>
            <w:r w:rsidRPr="000C075E">
              <w:rPr>
                <w:rFonts w:ascii="Verdana" w:hAnsi="Verdana"/>
                <w:color w:val="000000"/>
                <w:sz w:val="20"/>
                <w:szCs w:val="20"/>
                <w:lang w:eastAsia="hr-HR"/>
              </w:rPr>
              <w:t xml:space="preserve"> cesta </w:t>
            </w:r>
            <w:proofErr w:type="spellStart"/>
            <w:r w:rsidRPr="000C075E">
              <w:rPr>
                <w:rFonts w:ascii="Verdana" w:hAnsi="Verdana"/>
                <w:color w:val="000000"/>
                <w:sz w:val="20"/>
                <w:szCs w:val="20"/>
                <w:lang w:eastAsia="hr-HR"/>
              </w:rPr>
              <w:t>prohodnim</w:t>
            </w:r>
            <w:proofErr w:type="spellEnd"/>
            <w:r w:rsidRPr="000C075E">
              <w:rPr>
                <w:rFonts w:ascii="Verdana" w:hAnsi="Verdana"/>
                <w:color w:val="000000"/>
                <w:sz w:val="20"/>
                <w:szCs w:val="20"/>
                <w:lang w:eastAsia="hr-HR"/>
              </w:rPr>
              <w:t xml:space="preserve"> u </w:t>
            </w:r>
            <w:proofErr w:type="spellStart"/>
            <w:r w:rsidRPr="000C075E">
              <w:rPr>
                <w:rFonts w:ascii="Verdana" w:hAnsi="Verdana"/>
                <w:color w:val="000000"/>
                <w:sz w:val="20"/>
                <w:szCs w:val="20"/>
                <w:lang w:eastAsia="hr-HR"/>
              </w:rPr>
              <w:t>zimskim</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uvjetima</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DE7CD"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7.000,00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64A24929"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 xml:space="preserve">4.1.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posebne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namjene</w:t>
            </w:r>
            <w:proofErr w:type="spellEnd"/>
          </w:p>
        </w:tc>
      </w:tr>
      <w:tr w:rsidR="000C075E" w:rsidRPr="000C075E" w14:paraId="7018BFDD" w14:textId="77777777" w:rsidTr="00F42DB3">
        <w:trPr>
          <w:gridAfter w:val="1"/>
          <w:wAfter w:w="30" w:type="dxa"/>
          <w:trHeight w:val="433"/>
          <w:jc w:val="center"/>
        </w:trPr>
        <w:tc>
          <w:tcPr>
            <w:tcW w:w="764" w:type="dxa"/>
            <w:gridSpan w:val="2"/>
            <w:tcBorders>
              <w:top w:val="nil"/>
              <w:left w:val="single" w:sz="4" w:space="0" w:color="auto"/>
              <w:bottom w:val="nil"/>
              <w:right w:val="single" w:sz="4" w:space="0" w:color="auto"/>
            </w:tcBorders>
            <w:shd w:val="clear" w:color="auto" w:fill="auto"/>
            <w:vAlign w:val="center"/>
            <w:hideMark/>
          </w:tcPr>
          <w:p w14:paraId="0F2D33CB"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nil"/>
              <w:left w:val="nil"/>
              <w:bottom w:val="nil"/>
              <w:right w:val="single" w:sz="4" w:space="0" w:color="auto"/>
            </w:tcBorders>
            <w:shd w:val="clear" w:color="auto" w:fill="auto"/>
            <w:vAlign w:val="center"/>
            <w:hideMark/>
          </w:tcPr>
          <w:p w14:paraId="54289955" w14:textId="355FFF39" w:rsidR="000C075E" w:rsidRPr="000C075E" w:rsidRDefault="000C075E" w:rsidP="000C075E">
            <w:pPr>
              <w:jc w:val="center"/>
              <w:rPr>
                <w:rFonts w:ascii="Verdana" w:hAnsi="Verdana"/>
                <w:color w:val="000000"/>
                <w:sz w:val="20"/>
                <w:szCs w:val="20"/>
                <w:lang w:eastAsia="hr-HR"/>
              </w:rPr>
            </w:pPr>
          </w:p>
        </w:tc>
        <w:tc>
          <w:tcPr>
            <w:tcW w:w="5812" w:type="dxa"/>
            <w:gridSpan w:val="2"/>
            <w:tcBorders>
              <w:top w:val="nil"/>
              <w:left w:val="nil"/>
              <w:bottom w:val="nil"/>
              <w:right w:val="single" w:sz="4" w:space="0" w:color="auto"/>
            </w:tcBorders>
            <w:shd w:val="clear" w:color="auto" w:fill="auto"/>
            <w:vAlign w:val="center"/>
            <w:hideMark/>
          </w:tcPr>
          <w:p w14:paraId="348F40A0"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Materijal</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dijelovi</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tekuće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w:t>
            </w:r>
            <w:proofErr w:type="spellEnd"/>
            <w:r w:rsidRPr="000C075E">
              <w:rPr>
                <w:rFonts w:ascii="Verdana" w:hAnsi="Verdana"/>
                <w:color w:val="000000"/>
                <w:sz w:val="20"/>
                <w:szCs w:val="20"/>
                <w:lang w:eastAsia="hr-HR"/>
              </w:rPr>
              <w:t xml:space="preserve"> održavanje </w:t>
            </w:r>
            <w:proofErr w:type="spellStart"/>
            <w:r w:rsidRPr="000C075E">
              <w:rPr>
                <w:rFonts w:ascii="Verdana" w:hAnsi="Verdana"/>
                <w:color w:val="000000"/>
                <w:sz w:val="20"/>
                <w:szCs w:val="20"/>
                <w:lang w:eastAsia="hr-HR"/>
              </w:rPr>
              <w:t>nerazvrstanih</w:t>
            </w:r>
            <w:proofErr w:type="spellEnd"/>
            <w:r w:rsidRPr="000C075E">
              <w:rPr>
                <w:rFonts w:ascii="Verdana" w:hAnsi="Verdana"/>
                <w:color w:val="000000"/>
                <w:sz w:val="20"/>
                <w:szCs w:val="20"/>
                <w:lang w:eastAsia="hr-HR"/>
              </w:rPr>
              <w:t xml:space="preserve"> cesta (R0088)</w:t>
            </w:r>
          </w:p>
        </w:tc>
        <w:tc>
          <w:tcPr>
            <w:tcW w:w="3000" w:type="dxa"/>
            <w:gridSpan w:val="2"/>
            <w:tcBorders>
              <w:top w:val="single" w:sz="4" w:space="0" w:color="auto"/>
              <w:left w:val="nil"/>
              <w:bottom w:val="nil"/>
              <w:right w:val="single" w:sz="4" w:space="0" w:color="auto"/>
            </w:tcBorders>
          </w:tcPr>
          <w:p w14:paraId="76AEFF6E" w14:textId="77777777" w:rsidR="000C075E" w:rsidRPr="000C075E" w:rsidRDefault="000C075E" w:rsidP="000C075E">
            <w:pPr>
              <w:jc w:val="left"/>
              <w:rPr>
                <w:rFonts w:ascii="Verdana" w:hAnsi="Verdana"/>
                <w:color w:val="000000"/>
                <w:sz w:val="20"/>
                <w:szCs w:val="20"/>
                <w:lang w:eastAsia="hr-HR"/>
              </w:rPr>
            </w:pPr>
            <w:r w:rsidRPr="000C075E">
              <w:rPr>
                <w:rFonts w:ascii="Verdana" w:hAnsi="Verdana"/>
                <w:color w:val="000000"/>
                <w:sz w:val="20"/>
                <w:szCs w:val="20"/>
                <w:lang w:eastAsia="hr-HR"/>
              </w:rPr>
              <w:t xml:space="preserve">Nabava 10-15 </w:t>
            </w:r>
            <w:proofErr w:type="spellStart"/>
            <w:r w:rsidRPr="000C075E">
              <w:rPr>
                <w:rFonts w:ascii="Verdana" w:hAnsi="Verdana"/>
                <w:color w:val="000000"/>
                <w:sz w:val="20"/>
                <w:szCs w:val="20"/>
                <w:lang w:eastAsia="hr-HR"/>
              </w:rPr>
              <w:t>prometnih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znakova</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nerazvrstane</w:t>
            </w:r>
            <w:proofErr w:type="spellEnd"/>
            <w:r w:rsidRPr="000C075E">
              <w:rPr>
                <w:rFonts w:ascii="Verdana" w:hAnsi="Verdana"/>
                <w:color w:val="000000"/>
                <w:sz w:val="20"/>
                <w:szCs w:val="20"/>
                <w:lang w:eastAsia="hr-HR"/>
              </w:rPr>
              <w:t xml:space="preserve"> ceste</w:t>
            </w:r>
          </w:p>
        </w:tc>
        <w:tc>
          <w:tcPr>
            <w:tcW w:w="1560" w:type="dxa"/>
            <w:gridSpan w:val="2"/>
            <w:tcBorders>
              <w:top w:val="single" w:sz="4" w:space="0" w:color="auto"/>
              <w:left w:val="single" w:sz="4" w:space="0" w:color="auto"/>
              <w:bottom w:val="nil"/>
              <w:right w:val="single" w:sz="4" w:space="0" w:color="auto"/>
            </w:tcBorders>
            <w:shd w:val="clear" w:color="auto" w:fill="auto"/>
            <w:noWrap/>
            <w:vAlign w:val="center"/>
            <w:hideMark/>
          </w:tcPr>
          <w:p w14:paraId="328A1FD7"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3.700,00</w:t>
            </w:r>
          </w:p>
        </w:tc>
        <w:tc>
          <w:tcPr>
            <w:tcW w:w="2129" w:type="dxa"/>
            <w:gridSpan w:val="2"/>
            <w:tcBorders>
              <w:top w:val="single" w:sz="4" w:space="0" w:color="auto"/>
              <w:left w:val="nil"/>
              <w:bottom w:val="nil"/>
              <w:right w:val="single" w:sz="4" w:space="0" w:color="auto"/>
            </w:tcBorders>
            <w:shd w:val="clear" w:color="auto" w:fill="auto"/>
            <w:vAlign w:val="center"/>
            <w:hideMark/>
          </w:tcPr>
          <w:p w14:paraId="77F43EC3"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 xml:space="preserve">1.1. </w:t>
            </w:r>
            <w:proofErr w:type="spellStart"/>
            <w:r w:rsidRPr="000C075E">
              <w:rPr>
                <w:rFonts w:ascii="Verdana" w:hAnsi="Verdana"/>
                <w:color w:val="000000"/>
                <w:sz w:val="20"/>
                <w:szCs w:val="20"/>
                <w:lang w:eastAsia="hr-HR"/>
              </w:rPr>
              <w:t>Opći</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primici</w:t>
            </w:r>
            <w:proofErr w:type="spellEnd"/>
          </w:p>
        </w:tc>
      </w:tr>
      <w:tr w:rsidR="000C075E" w:rsidRPr="000C075E" w14:paraId="610DBBBF" w14:textId="77777777" w:rsidTr="00F42DB3">
        <w:trPr>
          <w:gridAfter w:val="1"/>
          <w:wAfter w:w="30" w:type="dxa"/>
          <w:trHeight w:val="455"/>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00857966"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1B8EF820" w14:textId="3ECEF02B" w:rsidR="000C075E" w:rsidRPr="000C075E" w:rsidRDefault="000C075E" w:rsidP="000C075E">
            <w:pPr>
              <w:jc w:val="center"/>
              <w:rPr>
                <w:rFonts w:ascii="Verdana" w:hAnsi="Verdana"/>
                <w:color w:val="000000"/>
                <w:sz w:val="20"/>
                <w:szCs w:val="20"/>
                <w:lang w:eastAsia="hr-HR"/>
              </w:rPr>
            </w:pPr>
          </w:p>
        </w:tc>
        <w:tc>
          <w:tcPr>
            <w:tcW w:w="5812" w:type="dxa"/>
            <w:gridSpan w:val="2"/>
            <w:tcBorders>
              <w:top w:val="nil"/>
              <w:left w:val="nil"/>
              <w:bottom w:val="single" w:sz="4" w:space="0" w:color="auto"/>
              <w:right w:val="single" w:sz="4" w:space="0" w:color="auto"/>
            </w:tcBorders>
            <w:shd w:val="clear" w:color="auto" w:fill="auto"/>
            <w:vAlign w:val="center"/>
            <w:hideMark/>
          </w:tcPr>
          <w:p w14:paraId="56D1B4B3"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nerazvrstanih</w:t>
            </w:r>
            <w:proofErr w:type="spellEnd"/>
            <w:r w:rsidRPr="000C075E">
              <w:rPr>
                <w:rFonts w:ascii="Verdana" w:hAnsi="Verdana"/>
                <w:color w:val="000000"/>
                <w:sz w:val="20"/>
                <w:szCs w:val="20"/>
                <w:lang w:eastAsia="hr-HR"/>
              </w:rPr>
              <w:t xml:space="preserve"> cesta (R0090)</w:t>
            </w:r>
          </w:p>
        </w:tc>
        <w:tc>
          <w:tcPr>
            <w:tcW w:w="3000" w:type="dxa"/>
            <w:gridSpan w:val="2"/>
            <w:tcBorders>
              <w:top w:val="nil"/>
              <w:left w:val="nil"/>
              <w:bottom w:val="single" w:sz="4" w:space="0" w:color="auto"/>
              <w:right w:val="single" w:sz="4" w:space="0" w:color="auto"/>
            </w:tcBorders>
          </w:tcPr>
          <w:p w14:paraId="460E0A89"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Iskop</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postava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cijevi</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izgradnju</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propusta</w:t>
            </w:r>
            <w:proofErr w:type="spellEnd"/>
            <w:r w:rsidRPr="000C075E">
              <w:rPr>
                <w:rFonts w:ascii="Verdana" w:hAnsi="Verdana"/>
                <w:color w:val="000000"/>
                <w:sz w:val="20"/>
                <w:szCs w:val="20"/>
                <w:lang w:eastAsia="hr-HR"/>
              </w:rPr>
              <w:t xml:space="preserve">, rad </w:t>
            </w:r>
            <w:proofErr w:type="spellStart"/>
            <w:r w:rsidRPr="000C075E">
              <w:rPr>
                <w:rFonts w:ascii="Verdana" w:hAnsi="Verdana"/>
                <w:color w:val="000000"/>
                <w:sz w:val="20"/>
                <w:szCs w:val="20"/>
                <w:lang w:eastAsia="hr-HR"/>
              </w:rPr>
              <w:t>na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uređenju</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odvodnih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jaraka</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dr.</w:t>
            </w:r>
            <w:proofErr w:type="spellEnd"/>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B7014A"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45.000,00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3EB92D5A"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 xml:space="preserve">1.1. </w:t>
            </w:r>
            <w:proofErr w:type="spellStart"/>
            <w:r w:rsidRPr="000C075E">
              <w:rPr>
                <w:rFonts w:ascii="Verdana" w:hAnsi="Verdana"/>
                <w:color w:val="000000"/>
                <w:sz w:val="20"/>
                <w:szCs w:val="20"/>
                <w:lang w:eastAsia="hr-HR"/>
              </w:rPr>
              <w:t>Opći</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primici</w:t>
            </w:r>
            <w:proofErr w:type="spellEnd"/>
          </w:p>
        </w:tc>
      </w:tr>
      <w:tr w:rsidR="000C075E" w:rsidRPr="000C075E" w14:paraId="0D024564" w14:textId="77777777" w:rsidTr="00F42DB3">
        <w:trPr>
          <w:gridAfter w:val="1"/>
          <w:wAfter w:w="30" w:type="dxa"/>
          <w:trHeight w:val="466"/>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E8775C"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2.</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7F37F09D"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 xml:space="preserve">Održavanje </w:t>
            </w:r>
            <w:proofErr w:type="spellStart"/>
            <w:r w:rsidRPr="000C075E">
              <w:rPr>
                <w:rFonts w:ascii="Verdana" w:hAnsi="Verdana"/>
                <w:b/>
                <w:bCs/>
                <w:color w:val="000000"/>
                <w:sz w:val="20"/>
                <w:szCs w:val="20"/>
                <w:lang w:eastAsia="hr-HR"/>
              </w:rPr>
              <w:t>javnih</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zelenih</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2016C254" w14:textId="77777777" w:rsidR="000C075E" w:rsidRPr="000C075E" w:rsidRDefault="000C075E" w:rsidP="000C075E">
            <w:pPr>
              <w:jc w:val="left"/>
              <w:rPr>
                <w:rFonts w:ascii="Verdana" w:hAnsi="Verdana"/>
                <w:b/>
                <w:bCs/>
                <w:color w:val="000000"/>
                <w:sz w:val="20"/>
                <w:szCs w:val="20"/>
                <w:lang w:eastAsia="hr-HR"/>
              </w:rPr>
            </w:pPr>
            <w:r w:rsidRPr="000C075E">
              <w:rPr>
                <w:rFonts w:ascii="Verdana" w:hAnsi="Verdana"/>
                <w:b/>
                <w:bCs/>
                <w:color w:val="000000"/>
                <w:sz w:val="20"/>
                <w:szCs w:val="20"/>
                <w:lang w:eastAsia="hr-HR"/>
              </w:rPr>
              <w:t> </w:t>
            </w:r>
          </w:p>
        </w:tc>
        <w:tc>
          <w:tcPr>
            <w:tcW w:w="3000" w:type="dxa"/>
            <w:gridSpan w:val="2"/>
            <w:tcBorders>
              <w:top w:val="single" w:sz="4" w:space="0" w:color="auto"/>
              <w:left w:val="nil"/>
              <w:bottom w:val="single" w:sz="4" w:space="0" w:color="auto"/>
              <w:right w:val="single" w:sz="4" w:space="0" w:color="auto"/>
            </w:tcBorders>
          </w:tcPr>
          <w:p w14:paraId="2429DDC5" w14:textId="77777777" w:rsidR="000C075E" w:rsidRPr="000C075E" w:rsidRDefault="000C075E" w:rsidP="000C075E">
            <w:pPr>
              <w:jc w:val="left"/>
              <w:rPr>
                <w:rFonts w:ascii="Verdana" w:hAnsi="Verdana"/>
                <w:b/>
                <w:bCs/>
                <w:color w:val="000000"/>
                <w:sz w:val="20"/>
                <w:szCs w:val="20"/>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D8C74"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26.500,00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6F723FB0" w14:textId="77777777" w:rsidR="000C075E" w:rsidRPr="000C075E" w:rsidRDefault="000C075E" w:rsidP="000C075E">
            <w:pPr>
              <w:jc w:val="center"/>
              <w:rPr>
                <w:rFonts w:ascii="Verdana" w:hAnsi="Verdana"/>
                <w:b/>
                <w:bCs/>
                <w:color w:val="000000"/>
                <w:sz w:val="20"/>
                <w:szCs w:val="20"/>
                <w:lang w:eastAsia="hr-HR"/>
              </w:rPr>
            </w:pPr>
          </w:p>
        </w:tc>
      </w:tr>
      <w:tr w:rsidR="000C075E" w:rsidRPr="000C075E" w14:paraId="6534D04A" w14:textId="77777777" w:rsidTr="00F42DB3">
        <w:trPr>
          <w:gridBefore w:val="1"/>
          <w:wBefore w:w="30" w:type="dxa"/>
          <w:trHeight w:val="502"/>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2B2CC9F2" w14:textId="23E07FE2" w:rsidR="000C075E" w:rsidRPr="000C075E" w:rsidRDefault="000C075E" w:rsidP="000C075E">
            <w:pPr>
              <w:jc w:val="center"/>
              <w:rPr>
                <w:rFonts w:ascii="Verdana" w:hAnsi="Verdana"/>
                <w:color w:val="000000"/>
                <w:sz w:val="20"/>
                <w:szCs w:val="20"/>
                <w:lang w:eastAsia="hr-HR"/>
              </w:rPr>
            </w:pPr>
          </w:p>
        </w:tc>
        <w:tc>
          <w:tcPr>
            <w:tcW w:w="2184" w:type="dxa"/>
            <w:gridSpan w:val="2"/>
            <w:tcBorders>
              <w:left w:val="single" w:sz="4" w:space="0" w:color="auto"/>
              <w:bottom w:val="nil"/>
              <w:right w:val="single" w:sz="4" w:space="0" w:color="auto"/>
            </w:tcBorders>
            <w:shd w:val="clear" w:color="auto" w:fill="auto"/>
            <w:vAlign w:val="center"/>
            <w:hideMark/>
          </w:tcPr>
          <w:p w14:paraId="704C20BA" w14:textId="7696C7E8" w:rsidR="000C075E" w:rsidRPr="000C075E" w:rsidRDefault="000C075E" w:rsidP="000C075E">
            <w:pPr>
              <w:jc w:val="left"/>
              <w:rPr>
                <w:rFonts w:ascii="Verdana" w:hAnsi="Verdana"/>
                <w:color w:val="000000"/>
                <w:sz w:val="20"/>
                <w:szCs w:val="20"/>
                <w:lang w:eastAsia="hr-HR"/>
              </w:rPr>
            </w:pPr>
          </w:p>
        </w:tc>
        <w:tc>
          <w:tcPr>
            <w:tcW w:w="5812" w:type="dxa"/>
            <w:gridSpan w:val="2"/>
            <w:tcBorders>
              <w:left w:val="single" w:sz="4" w:space="0" w:color="auto"/>
              <w:bottom w:val="nil"/>
              <w:right w:val="single" w:sz="4" w:space="0" w:color="auto"/>
            </w:tcBorders>
          </w:tcPr>
          <w:p w14:paraId="33907B47" w14:textId="77777777" w:rsidR="000C075E" w:rsidRPr="000C075E" w:rsidRDefault="000C075E" w:rsidP="000C075E">
            <w:pPr>
              <w:jc w:val="left"/>
              <w:rPr>
                <w:rFonts w:ascii="Verdana" w:hAnsi="Verdana"/>
                <w:color w:val="000000"/>
                <w:sz w:val="20"/>
                <w:szCs w:val="20"/>
                <w:lang w:eastAsia="hr-HR"/>
              </w:rPr>
            </w:pPr>
          </w:p>
          <w:p w14:paraId="48D62870"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javnih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površina</w:t>
            </w:r>
            <w:proofErr w:type="spellEnd"/>
            <w:r w:rsidRPr="000C075E">
              <w:rPr>
                <w:rFonts w:ascii="Verdana" w:hAnsi="Verdana"/>
                <w:color w:val="000000"/>
                <w:sz w:val="20"/>
                <w:szCs w:val="20"/>
                <w:lang w:eastAsia="hr-HR"/>
              </w:rPr>
              <w:t xml:space="preserve"> (R0095)</w:t>
            </w:r>
          </w:p>
        </w:tc>
        <w:tc>
          <w:tcPr>
            <w:tcW w:w="3000" w:type="dxa"/>
            <w:gridSpan w:val="2"/>
            <w:tcBorders>
              <w:top w:val="single" w:sz="4" w:space="0" w:color="auto"/>
              <w:left w:val="single" w:sz="4" w:space="0" w:color="auto"/>
              <w:bottom w:val="nil"/>
              <w:right w:val="single" w:sz="4" w:space="0" w:color="auto"/>
            </w:tcBorders>
            <w:shd w:val="clear" w:color="auto" w:fill="auto"/>
            <w:vAlign w:val="center"/>
            <w:hideMark/>
          </w:tcPr>
          <w:p w14:paraId="5ADA1BC4" w14:textId="77777777" w:rsidR="000C075E" w:rsidRPr="000C075E" w:rsidRDefault="000C075E" w:rsidP="000C075E">
            <w:pPr>
              <w:jc w:val="center"/>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zelenih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javnih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površina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košnja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uređenje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sakupljanje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otpada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sa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zelenih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površina</w:t>
            </w:r>
            <w:proofErr w:type="spellEnd"/>
          </w:p>
        </w:tc>
        <w:tc>
          <w:tcPr>
            <w:tcW w:w="1560" w:type="dxa"/>
            <w:gridSpan w:val="2"/>
            <w:tcBorders>
              <w:top w:val="single" w:sz="4" w:space="0" w:color="auto"/>
              <w:left w:val="nil"/>
              <w:bottom w:val="nil"/>
              <w:right w:val="single" w:sz="4" w:space="0" w:color="auto"/>
            </w:tcBorders>
            <w:shd w:val="clear" w:color="auto" w:fill="auto"/>
            <w:noWrap/>
            <w:vAlign w:val="center"/>
            <w:hideMark/>
          </w:tcPr>
          <w:p w14:paraId="7C680830"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25.000,00</w:t>
            </w:r>
          </w:p>
        </w:tc>
        <w:tc>
          <w:tcPr>
            <w:tcW w:w="2129" w:type="dxa"/>
            <w:gridSpan w:val="2"/>
            <w:tcBorders>
              <w:left w:val="nil"/>
              <w:bottom w:val="nil"/>
              <w:right w:val="single" w:sz="4" w:space="0" w:color="auto"/>
            </w:tcBorders>
            <w:shd w:val="clear" w:color="auto" w:fill="auto"/>
            <w:vAlign w:val="center"/>
            <w:hideMark/>
          </w:tcPr>
          <w:p w14:paraId="3E0F1F69"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 xml:space="preserve">1.1. </w:t>
            </w:r>
            <w:proofErr w:type="spellStart"/>
            <w:r w:rsidRPr="000C075E">
              <w:rPr>
                <w:rFonts w:ascii="Verdana" w:hAnsi="Verdana"/>
                <w:color w:val="000000"/>
                <w:sz w:val="20"/>
                <w:szCs w:val="20"/>
                <w:lang w:eastAsia="hr-HR"/>
              </w:rPr>
              <w:t>Opći</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primici</w:t>
            </w:r>
            <w:proofErr w:type="spellEnd"/>
          </w:p>
        </w:tc>
      </w:tr>
      <w:tr w:rsidR="000C075E" w:rsidRPr="000C075E" w14:paraId="4D2162FF" w14:textId="77777777" w:rsidTr="00F42DB3">
        <w:trPr>
          <w:gridAfter w:val="1"/>
          <w:wAfter w:w="30" w:type="dxa"/>
          <w:trHeight w:val="671"/>
          <w:jc w:val="center"/>
        </w:trPr>
        <w:tc>
          <w:tcPr>
            <w:tcW w:w="764" w:type="dxa"/>
            <w:gridSpan w:val="2"/>
            <w:tcBorders>
              <w:top w:val="nil"/>
              <w:left w:val="single" w:sz="4" w:space="0" w:color="auto"/>
              <w:right w:val="single" w:sz="4" w:space="0" w:color="auto"/>
            </w:tcBorders>
            <w:shd w:val="clear" w:color="auto" w:fill="auto"/>
            <w:vAlign w:val="center"/>
          </w:tcPr>
          <w:p w14:paraId="36279C39" w14:textId="77777777" w:rsidR="000C075E" w:rsidRPr="000C075E" w:rsidRDefault="000C075E" w:rsidP="00F42DB3">
            <w:pPr>
              <w:rPr>
                <w:rFonts w:ascii="Verdana" w:hAnsi="Verdana"/>
                <w:color w:val="000000"/>
                <w:sz w:val="20"/>
                <w:szCs w:val="20"/>
                <w:lang w:eastAsia="hr-HR"/>
              </w:rPr>
            </w:pPr>
          </w:p>
        </w:tc>
        <w:tc>
          <w:tcPr>
            <w:tcW w:w="2184" w:type="dxa"/>
            <w:gridSpan w:val="2"/>
            <w:tcBorders>
              <w:left w:val="single" w:sz="4" w:space="0" w:color="auto"/>
              <w:right w:val="single" w:sz="4" w:space="0" w:color="auto"/>
            </w:tcBorders>
            <w:shd w:val="clear" w:color="auto" w:fill="auto"/>
            <w:vAlign w:val="center"/>
          </w:tcPr>
          <w:p w14:paraId="28A0FB6B" w14:textId="77777777" w:rsidR="000C075E" w:rsidRPr="000C075E" w:rsidRDefault="000C075E" w:rsidP="000C075E">
            <w:pPr>
              <w:jc w:val="center"/>
              <w:rPr>
                <w:rFonts w:ascii="Verdana" w:hAnsi="Verdana"/>
                <w:color w:val="000000"/>
                <w:sz w:val="20"/>
                <w:szCs w:val="20"/>
                <w:lang w:eastAsia="hr-HR"/>
              </w:rPr>
            </w:pPr>
          </w:p>
        </w:tc>
        <w:tc>
          <w:tcPr>
            <w:tcW w:w="5812" w:type="dxa"/>
            <w:gridSpan w:val="2"/>
            <w:tcBorders>
              <w:top w:val="nil"/>
              <w:left w:val="single" w:sz="4" w:space="0" w:color="auto"/>
              <w:right w:val="single" w:sz="4" w:space="0" w:color="auto"/>
            </w:tcBorders>
            <w:shd w:val="clear" w:color="auto" w:fill="auto"/>
            <w:vAlign w:val="center"/>
          </w:tcPr>
          <w:p w14:paraId="42DA0100"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igrališta</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sportskih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terena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Lastavica</w:t>
            </w:r>
            <w:proofErr w:type="spellEnd"/>
            <w:r w:rsidRPr="000C075E">
              <w:rPr>
                <w:rFonts w:ascii="Verdana" w:hAnsi="Verdana"/>
                <w:color w:val="000000"/>
                <w:sz w:val="20"/>
                <w:szCs w:val="20"/>
                <w:lang w:eastAsia="hr-HR"/>
              </w:rPr>
              <w:t>“ (R0131)</w:t>
            </w:r>
          </w:p>
        </w:tc>
        <w:tc>
          <w:tcPr>
            <w:tcW w:w="3000" w:type="dxa"/>
            <w:gridSpan w:val="2"/>
            <w:tcBorders>
              <w:top w:val="nil"/>
              <w:left w:val="nil"/>
              <w:right w:val="single" w:sz="4" w:space="0" w:color="auto"/>
            </w:tcBorders>
          </w:tcPr>
          <w:p w14:paraId="406541A1"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Materijal</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popravke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opreme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uređaja</w:t>
            </w:r>
            <w:proofErr w:type="spellEnd"/>
            <w:r w:rsidRPr="000C075E">
              <w:rPr>
                <w:rFonts w:ascii="Verdana" w:hAnsi="Verdana"/>
                <w:color w:val="000000"/>
                <w:sz w:val="20"/>
                <w:szCs w:val="20"/>
                <w:lang w:eastAsia="hr-HR"/>
              </w:rPr>
              <w:t>(</w:t>
            </w:r>
            <w:proofErr w:type="spellStart"/>
            <w:r w:rsidRPr="000C075E">
              <w:rPr>
                <w:rFonts w:ascii="Verdana" w:hAnsi="Verdana"/>
                <w:color w:val="000000"/>
                <w:sz w:val="20"/>
                <w:szCs w:val="20"/>
                <w:lang w:eastAsia="hr-HR"/>
              </w:rPr>
              <w:t>klupe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ostalo</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čišćenje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sportskih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igrališta</w:t>
            </w:r>
            <w:proofErr w:type="spellEnd"/>
          </w:p>
        </w:tc>
        <w:tc>
          <w:tcPr>
            <w:tcW w:w="1560" w:type="dxa"/>
            <w:gridSpan w:val="2"/>
            <w:tcBorders>
              <w:top w:val="nil"/>
              <w:left w:val="single" w:sz="4" w:space="0" w:color="auto"/>
              <w:right w:val="single" w:sz="4" w:space="0" w:color="auto"/>
            </w:tcBorders>
            <w:shd w:val="clear" w:color="auto" w:fill="auto"/>
            <w:noWrap/>
            <w:vAlign w:val="center"/>
          </w:tcPr>
          <w:p w14:paraId="07939528"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1.500,00</w:t>
            </w:r>
          </w:p>
        </w:tc>
        <w:tc>
          <w:tcPr>
            <w:tcW w:w="2129" w:type="dxa"/>
            <w:gridSpan w:val="2"/>
            <w:tcBorders>
              <w:top w:val="nil"/>
              <w:left w:val="nil"/>
              <w:bottom w:val="single" w:sz="4" w:space="0" w:color="auto"/>
              <w:right w:val="single" w:sz="4" w:space="0" w:color="auto"/>
            </w:tcBorders>
            <w:shd w:val="clear" w:color="auto" w:fill="auto"/>
            <w:vAlign w:val="center"/>
          </w:tcPr>
          <w:p w14:paraId="43CDE6F0"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 xml:space="preserve">1.1. </w:t>
            </w:r>
            <w:proofErr w:type="spellStart"/>
            <w:r w:rsidRPr="000C075E">
              <w:rPr>
                <w:rFonts w:ascii="Verdana" w:hAnsi="Verdana"/>
                <w:color w:val="000000"/>
                <w:sz w:val="20"/>
                <w:szCs w:val="20"/>
                <w:lang w:eastAsia="hr-HR"/>
              </w:rPr>
              <w:t>Opći</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primici</w:t>
            </w:r>
            <w:proofErr w:type="spellEnd"/>
          </w:p>
        </w:tc>
      </w:tr>
      <w:tr w:rsidR="000C075E" w:rsidRPr="000C075E" w14:paraId="26C1CEC7" w14:textId="77777777" w:rsidTr="00F42DB3">
        <w:trPr>
          <w:gridAfter w:val="1"/>
          <w:wAfter w:w="30" w:type="dxa"/>
          <w:trHeight w:val="40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DFBA5D"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3.</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65FD4093"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 xml:space="preserve">Održavanje </w:t>
            </w:r>
            <w:proofErr w:type="spellStart"/>
            <w:r w:rsidRPr="000C075E">
              <w:rPr>
                <w:rFonts w:ascii="Verdana" w:hAnsi="Verdana"/>
                <w:b/>
                <w:bCs/>
                <w:color w:val="000000"/>
                <w:sz w:val="20"/>
                <w:szCs w:val="20"/>
                <w:lang w:eastAsia="hr-HR"/>
              </w:rPr>
              <w:t>građevina</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uređaja</w:t>
            </w:r>
            <w:proofErr w:type="spellEnd"/>
            <w:r w:rsidRPr="000C075E">
              <w:rPr>
                <w:rFonts w:ascii="Verdana" w:hAnsi="Verdana"/>
                <w:b/>
                <w:bCs/>
                <w:color w:val="000000"/>
                <w:sz w:val="20"/>
                <w:szCs w:val="20"/>
                <w:lang w:eastAsia="hr-HR"/>
              </w:rPr>
              <w:t xml:space="preserve"> i </w:t>
            </w:r>
            <w:proofErr w:type="spellStart"/>
            <w:r w:rsidRPr="000C075E">
              <w:rPr>
                <w:rFonts w:ascii="Verdana" w:hAnsi="Verdana"/>
                <w:b/>
                <w:bCs/>
                <w:color w:val="000000"/>
                <w:sz w:val="20"/>
                <w:szCs w:val="20"/>
                <w:lang w:eastAsia="hr-HR"/>
              </w:rPr>
              <w:t>predmeta</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javne</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namjene</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3FA3297C" w14:textId="77777777" w:rsidR="000C075E" w:rsidRPr="000C075E" w:rsidRDefault="000C075E" w:rsidP="000C075E">
            <w:pPr>
              <w:jc w:val="left"/>
              <w:rPr>
                <w:rFonts w:ascii="Verdana" w:hAnsi="Verdana"/>
                <w:b/>
                <w:bCs/>
                <w:color w:val="000000"/>
                <w:sz w:val="20"/>
                <w:szCs w:val="20"/>
                <w:lang w:eastAsia="hr-HR"/>
              </w:rPr>
            </w:pPr>
            <w:r w:rsidRPr="000C075E">
              <w:rPr>
                <w:rFonts w:ascii="Verdana" w:hAnsi="Verdana"/>
                <w:b/>
                <w:bCs/>
                <w:color w:val="000000"/>
                <w:sz w:val="20"/>
                <w:szCs w:val="20"/>
                <w:lang w:eastAsia="hr-HR"/>
              </w:rPr>
              <w:t> </w:t>
            </w:r>
          </w:p>
        </w:tc>
        <w:tc>
          <w:tcPr>
            <w:tcW w:w="3000" w:type="dxa"/>
            <w:gridSpan w:val="2"/>
            <w:tcBorders>
              <w:top w:val="single" w:sz="4" w:space="0" w:color="auto"/>
              <w:left w:val="nil"/>
              <w:bottom w:val="single" w:sz="4" w:space="0" w:color="auto"/>
              <w:right w:val="single" w:sz="4" w:space="0" w:color="auto"/>
            </w:tcBorders>
          </w:tcPr>
          <w:p w14:paraId="717B4AF7" w14:textId="77777777" w:rsidR="000C075E" w:rsidRPr="000C075E" w:rsidRDefault="000C075E" w:rsidP="000C075E">
            <w:pPr>
              <w:jc w:val="left"/>
              <w:rPr>
                <w:rFonts w:ascii="Verdana" w:hAnsi="Verdana"/>
                <w:b/>
                <w:bCs/>
                <w:color w:val="000000"/>
                <w:sz w:val="20"/>
                <w:szCs w:val="20"/>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7EC87"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6.900,00</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39C831" w14:textId="76DC50DD" w:rsidR="000C075E" w:rsidRPr="000C075E" w:rsidRDefault="000C075E" w:rsidP="000C075E">
            <w:pPr>
              <w:jc w:val="center"/>
              <w:rPr>
                <w:rFonts w:ascii="Verdana" w:hAnsi="Verdana"/>
                <w:b/>
                <w:bCs/>
                <w:color w:val="000000"/>
                <w:sz w:val="20"/>
                <w:szCs w:val="20"/>
                <w:lang w:eastAsia="hr-HR"/>
              </w:rPr>
            </w:pPr>
          </w:p>
        </w:tc>
      </w:tr>
      <w:tr w:rsidR="000C075E" w:rsidRPr="000C075E" w14:paraId="4D974632" w14:textId="77777777" w:rsidTr="00F42DB3">
        <w:trPr>
          <w:gridAfter w:val="1"/>
          <w:wAfter w:w="30" w:type="dxa"/>
          <w:trHeight w:val="397"/>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74266D00"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0130887F" w14:textId="7D1736CD" w:rsidR="000C075E" w:rsidRPr="000C075E" w:rsidRDefault="000C075E" w:rsidP="000C075E">
            <w:pPr>
              <w:jc w:val="center"/>
              <w:rPr>
                <w:rFonts w:ascii="Verdana" w:hAnsi="Verdana"/>
                <w:color w:val="000000"/>
                <w:sz w:val="20"/>
                <w:szCs w:val="20"/>
                <w:lang w:eastAsia="hr-HR"/>
              </w:rPr>
            </w:pPr>
          </w:p>
        </w:tc>
        <w:tc>
          <w:tcPr>
            <w:tcW w:w="5812" w:type="dxa"/>
            <w:gridSpan w:val="2"/>
            <w:tcBorders>
              <w:top w:val="single" w:sz="4" w:space="0" w:color="auto"/>
              <w:left w:val="nil"/>
              <w:bottom w:val="nil"/>
              <w:right w:val="single" w:sz="4" w:space="0" w:color="auto"/>
            </w:tcBorders>
            <w:shd w:val="clear" w:color="auto" w:fill="auto"/>
            <w:vAlign w:val="center"/>
            <w:hideMark/>
          </w:tcPr>
          <w:p w14:paraId="3DF12E67"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 </w:t>
            </w:r>
            <w:proofErr w:type="spellStart"/>
            <w:r w:rsidRPr="000C075E">
              <w:rPr>
                <w:rFonts w:ascii="Verdana" w:hAnsi="Verdana"/>
                <w:color w:val="000000"/>
                <w:sz w:val="20"/>
                <w:szCs w:val="20"/>
                <w:lang w:eastAsia="hr-HR"/>
              </w:rPr>
              <w:t>sanacija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elementarne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nepogode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dr.</w:t>
            </w:r>
            <w:proofErr w:type="spellEnd"/>
            <w:r w:rsidRPr="000C075E">
              <w:rPr>
                <w:rFonts w:ascii="Verdana" w:hAnsi="Verdana"/>
                <w:color w:val="000000"/>
                <w:sz w:val="20"/>
                <w:szCs w:val="20"/>
                <w:lang w:eastAsia="hr-HR"/>
              </w:rPr>
              <w:t xml:space="preserve"> (R0085, R0086 i R0087))</w:t>
            </w:r>
          </w:p>
          <w:p w14:paraId="688DFD15" w14:textId="77777777" w:rsidR="000C075E" w:rsidRPr="000C075E" w:rsidRDefault="000C075E" w:rsidP="000C075E">
            <w:pPr>
              <w:jc w:val="left"/>
              <w:rPr>
                <w:rFonts w:ascii="Verdana" w:hAnsi="Verdana"/>
                <w:color w:val="000000"/>
                <w:sz w:val="20"/>
                <w:szCs w:val="20"/>
                <w:lang w:eastAsia="hr-HR"/>
              </w:rPr>
            </w:pPr>
          </w:p>
          <w:p w14:paraId="2A3307DD" w14:textId="77777777" w:rsidR="000C075E" w:rsidRPr="000C075E" w:rsidRDefault="000C075E" w:rsidP="000C075E">
            <w:pPr>
              <w:jc w:val="left"/>
              <w:rPr>
                <w:rFonts w:ascii="Verdana" w:hAnsi="Verdana"/>
                <w:color w:val="000000"/>
                <w:sz w:val="20"/>
                <w:szCs w:val="20"/>
                <w:lang w:eastAsia="hr-HR"/>
              </w:rPr>
            </w:pPr>
          </w:p>
        </w:tc>
        <w:tc>
          <w:tcPr>
            <w:tcW w:w="3000" w:type="dxa"/>
            <w:gridSpan w:val="2"/>
            <w:tcBorders>
              <w:top w:val="single" w:sz="4" w:space="0" w:color="auto"/>
              <w:left w:val="nil"/>
              <w:bottom w:val="nil"/>
              <w:right w:val="single" w:sz="4" w:space="0" w:color="auto"/>
            </w:tcBorders>
          </w:tcPr>
          <w:p w14:paraId="02C17F15" w14:textId="748620FB" w:rsidR="000C075E" w:rsidRPr="000C075E" w:rsidRDefault="000C075E" w:rsidP="000C075E">
            <w:pPr>
              <w:jc w:val="left"/>
              <w:rPr>
                <w:rFonts w:ascii="Verdana" w:hAnsi="Verdana"/>
                <w:color w:val="000000"/>
                <w:sz w:val="20"/>
                <w:szCs w:val="20"/>
                <w:lang w:eastAsia="hr-HR"/>
              </w:rPr>
            </w:pPr>
            <w:r w:rsidRPr="000C075E">
              <w:rPr>
                <w:rFonts w:ascii="Verdana" w:hAnsi="Verdana"/>
                <w:color w:val="000000"/>
                <w:sz w:val="20"/>
                <w:szCs w:val="20"/>
                <w:lang w:eastAsia="hr-HR"/>
              </w:rPr>
              <w:t xml:space="preserve">Nabava </w:t>
            </w:r>
            <w:proofErr w:type="spellStart"/>
            <w:r w:rsidRPr="000C075E">
              <w:rPr>
                <w:rFonts w:ascii="Verdana" w:hAnsi="Verdana"/>
                <w:color w:val="000000"/>
                <w:sz w:val="20"/>
                <w:szCs w:val="20"/>
                <w:lang w:eastAsia="hr-HR"/>
              </w:rPr>
              <w:t>opreme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materijala</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sanaciju</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šteta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elementarnih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nepogoda</w:t>
            </w:r>
            <w:proofErr w:type="spellEnd"/>
            <w:r w:rsidRPr="000C075E">
              <w:rPr>
                <w:rFonts w:ascii="Verdana" w:hAnsi="Verdana"/>
                <w:color w:val="000000"/>
                <w:sz w:val="20"/>
                <w:szCs w:val="20"/>
                <w:lang w:eastAsia="hr-HR"/>
              </w:rPr>
              <w:t>,</w:t>
            </w:r>
          </w:p>
          <w:p w14:paraId="5434FB48"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lastRenderedPageBreak/>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građevinskih</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ostalih</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objekata</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8CAE9"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lastRenderedPageBreak/>
              <w:t>6.900,00</w:t>
            </w:r>
          </w:p>
        </w:tc>
        <w:tc>
          <w:tcPr>
            <w:tcW w:w="2129" w:type="dxa"/>
            <w:gridSpan w:val="2"/>
            <w:tcBorders>
              <w:top w:val="single" w:sz="4" w:space="0" w:color="auto"/>
              <w:left w:val="nil"/>
              <w:bottom w:val="nil"/>
              <w:right w:val="single" w:sz="4" w:space="0" w:color="auto"/>
            </w:tcBorders>
            <w:shd w:val="clear" w:color="auto" w:fill="auto"/>
            <w:vAlign w:val="center"/>
            <w:hideMark/>
          </w:tcPr>
          <w:p w14:paraId="73ACF747"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 xml:space="preserve">1.1. </w:t>
            </w:r>
            <w:proofErr w:type="spellStart"/>
            <w:r w:rsidRPr="000C075E">
              <w:rPr>
                <w:rFonts w:ascii="Verdana" w:hAnsi="Verdana"/>
                <w:color w:val="000000"/>
                <w:sz w:val="20"/>
                <w:szCs w:val="20"/>
                <w:lang w:eastAsia="hr-HR"/>
              </w:rPr>
              <w:t>Opći</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primici</w:t>
            </w:r>
            <w:proofErr w:type="spellEnd"/>
          </w:p>
        </w:tc>
      </w:tr>
      <w:tr w:rsidR="000C075E" w:rsidRPr="000C075E" w14:paraId="36E713C7" w14:textId="77777777" w:rsidTr="00F42DB3">
        <w:trPr>
          <w:gridAfter w:val="1"/>
          <w:wAfter w:w="30" w:type="dxa"/>
          <w:trHeight w:val="43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6CB91E"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4.</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49067C47"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 xml:space="preserve">Održavanje </w:t>
            </w:r>
            <w:proofErr w:type="spellStart"/>
            <w:r w:rsidRPr="000C075E">
              <w:rPr>
                <w:rFonts w:ascii="Verdana" w:hAnsi="Verdana"/>
                <w:b/>
                <w:bCs/>
                <w:color w:val="000000"/>
                <w:sz w:val="20"/>
                <w:szCs w:val="20"/>
                <w:lang w:eastAsia="hr-HR"/>
              </w:rPr>
              <w:t>čistoće</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javnih</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18DA9B78" w14:textId="77777777" w:rsidR="000C075E" w:rsidRPr="000C075E" w:rsidRDefault="000C075E" w:rsidP="000C075E">
            <w:pPr>
              <w:jc w:val="left"/>
              <w:rPr>
                <w:rFonts w:ascii="Verdana" w:hAnsi="Verdana"/>
                <w:b/>
                <w:bCs/>
                <w:color w:val="000000"/>
                <w:sz w:val="20"/>
                <w:szCs w:val="20"/>
                <w:lang w:eastAsia="hr-HR"/>
              </w:rPr>
            </w:pPr>
            <w:r w:rsidRPr="000C075E">
              <w:rPr>
                <w:rFonts w:ascii="Verdana" w:hAnsi="Verdana"/>
                <w:b/>
                <w:bCs/>
                <w:color w:val="000000"/>
                <w:sz w:val="20"/>
                <w:szCs w:val="20"/>
                <w:lang w:eastAsia="hr-HR"/>
              </w:rPr>
              <w:t> </w:t>
            </w:r>
          </w:p>
        </w:tc>
        <w:tc>
          <w:tcPr>
            <w:tcW w:w="3000" w:type="dxa"/>
            <w:gridSpan w:val="2"/>
            <w:tcBorders>
              <w:top w:val="nil"/>
              <w:left w:val="nil"/>
              <w:bottom w:val="single" w:sz="4" w:space="0" w:color="auto"/>
              <w:right w:val="single" w:sz="4" w:space="0" w:color="auto"/>
            </w:tcBorders>
          </w:tcPr>
          <w:p w14:paraId="158AFEBF" w14:textId="77777777" w:rsidR="000C075E" w:rsidRPr="000C075E" w:rsidRDefault="000C075E" w:rsidP="000C075E">
            <w:pPr>
              <w:jc w:val="left"/>
              <w:rPr>
                <w:rFonts w:ascii="Verdana" w:hAnsi="Verdana"/>
                <w:b/>
                <w:bCs/>
                <w:color w:val="000000"/>
                <w:sz w:val="20"/>
                <w:szCs w:val="20"/>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BA90D"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8.230,00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27710C06" w14:textId="5F2F7994" w:rsidR="000C075E" w:rsidRPr="000C075E" w:rsidRDefault="000C075E" w:rsidP="000C075E">
            <w:pPr>
              <w:jc w:val="center"/>
              <w:rPr>
                <w:rFonts w:ascii="Verdana" w:hAnsi="Verdana"/>
                <w:b/>
                <w:bCs/>
                <w:color w:val="000000"/>
                <w:sz w:val="20"/>
                <w:szCs w:val="20"/>
                <w:lang w:eastAsia="hr-HR"/>
              </w:rPr>
            </w:pPr>
          </w:p>
        </w:tc>
      </w:tr>
      <w:tr w:rsidR="000C075E" w:rsidRPr="000C075E" w14:paraId="3B4EB746" w14:textId="77777777" w:rsidTr="00F42DB3">
        <w:trPr>
          <w:gridAfter w:val="1"/>
          <w:wAfter w:w="30" w:type="dxa"/>
          <w:trHeight w:val="328"/>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59EE8BB6"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2F72BDD4" w14:textId="7E9E54E0" w:rsidR="000C075E" w:rsidRPr="000C075E" w:rsidRDefault="000C075E" w:rsidP="000C075E">
            <w:pPr>
              <w:jc w:val="center"/>
              <w:rPr>
                <w:rFonts w:ascii="Verdana" w:hAnsi="Verdana"/>
                <w:color w:val="000000"/>
                <w:sz w:val="20"/>
                <w:szCs w:val="20"/>
                <w:lang w:eastAsia="hr-HR"/>
              </w:rPr>
            </w:pPr>
          </w:p>
        </w:tc>
        <w:tc>
          <w:tcPr>
            <w:tcW w:w="5812" w:type="dxa"/>
            <w:gridSpan w:val="2"/>
            <w:tcBorders>
              <w:top w:val="single" w:sz="4" w:space="0" w:color="auto"/>
              <w:left w:val="nil"/>
              <w:bottom w:val="nil"/>
              <w:right w:val="single" w:sz="4" w:space="0" w:color="auto"/>
            </w:tcBorders>
            <w:shd w:val="clear" w:color="auto" w:fill="auto"/>
            <w:vAlign w:val="center"/>
            <w:hideMark/>
          </w:tcPr>
          <w:p w14:paraId="5FE93964"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Odnošenje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odvoz</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smeća</w:t>
            </w:r>
            <w:proofErr w:type="spellEnd"/>
            <w:r w:rsidRPr="000C075E">
              <w:rPr>
                <w:rFonts w:ascii="Verdana" w:hAnsi="Verdana"/>
                <w:color w:val="000000"/>
                <w:sz w:val="20"/>
                <w:szCs w:val="20"/>
                <w:lang w:eastAsia="hr-HR"/>
              </w:rPr>
              <w:t xml:space="preserve"> (R0041)</w:t>
            </w:r>
          </w:p>
        </w:tc>
        <w:tc>
          <w:tcPr>
            <w:tcW w:w="3000" w:type="dxa"/>
            <w:gridSpan w:val="2"/>
            <w:tcBorders>
              <w:top w:val="nil"/>
              <w:left w:val="nil"/>
              <w:bottom w:val="nil"/>
              <w:right w:val="single" w:sz="4" w:space="0" w:color="auto"/>
            </w:tcBorders>
          </w:tcPr>
          <w:p w14:paraId="114BA732"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Pražnjenje</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odvoz</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miješanog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komunalnog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otpada</w:t>
            </w:r>
            <w:proofErr w:type="spellEnd"/>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1E59D1ED"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4.910,00</w:t>
            </w:r>
          </w:p>
        </w:tc>
        <w:tc>
          <w:tcPr>
            <w:tcW w:w="2129" w:type="dxa"/>
            <w:gridSpan w:val="2"/>
            <w:tcBorders>
              <w:top w:val="single" w:sz="4" w:space="0" w:color="auto"/>
              <w:left w:val="nil"/>
              <w:bottom w:val="nil"/>
              <w:right w:val="single" w:sz="4" w:space="0" w:color="auto"/>
            </w:tcBorders>
            <w:shd w:val="clear" w:color="auto" w:fill="auto"/>
            <w:hideMark/>
          </w:tcPr>
          <w:p w14:paraId="76D743BE" w14:textId="77777777" w:rsidR="000C075E" w:rsidRPr="000C075E" w:rsidRDefault="000C075E" w:rsidP="000C075E">
            <w:pPr>
              <w:jc w:val="center"/>
              <w:rPr>
                <w:rFonts w:ascii="Verdana" w:hAnsi="Verdana"/>
                <w:sz w:val="20"/>
                <w:szCs w:val="20"/>
              </w:rPr>
            </w:pPr>
            <w:r w:rsidRPr="000C075E">
              <w:rPr>
                <w:rFonts w:ascii="Verdana" w:hAnsi="Verdana"/>
                <w:color w:val="000000"/>
                <w:sz w:val="20"/>
                <w:szCs w:val="20"/>
                <w:lang w:eastAsia="hr-HR"/>
              </w:rPr>
              <w:t xml:space="preserve">4.1.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posebne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namjene</w:t>
            </w:r>
            <w:proofErr w:type="spellEnd"/>
          </w:p>
        </w:tc>
      </w:tr>
      <w:tr w:rsidR="000C075E" w:rsidRPr="000C075E" w14:paraId="436EB914" w14:textId="77777777" w:rsidTr="00F42DB3">
        <w:trPr>
          <w:gridAfter w:val="1"/>
          <w:wAfter w:w="30" w:type="dxa"/>
          <w:trHeight w:val="272"/>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55D9DDF5"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2224DE91" w14:textId="1B2AFFB3" w:rsidR="000C075E" w:rsidRPr="000C075E" w:rsidRDefault="000C075E" w:rsidP="000C075E">
            <w:pPr>
              <w:jc w:val="center"/>
              <w:rPr>
                <w:rFonts w:ascii="Verdana" w:hAnsi="Verdana"/>
                <w:color w:val="000000"/>
                <w:sz w:val="20"/>
                <w:szCs w:val="20"/>
                <w:lang w:eastAsia="hr-HR"/>
              </w:rPr>
            </w:pPr>
          </w:p>
        </w:tc>
        <w:tc>
          <w:tcPr>
            <w:tcW w:w="5812" w:type="dxa"/>
            <w:gridSpan w:val="2"/>
            <w:tcBorders>
              <w:top w:val="nil"/>
              <w:left w:val="nil"/>
              <w:bottom w:val="single" w:sz="4" w:space="0" w:color="auto"/>
              <w:right w:val="single" w:sz="4" w:space="0" w:color="auto"/>
            </w:tcBorders>
            <w:shd w:val="clear" w:color="auto" w:fill="auto"/>
            <w:vAlign w:val="center"/>
            <w:hideMark/>
          </w:tcPr>
          <w:p w14:paraId="7B7B1CFD"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Zbrinjavanje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komunalnog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otpada</w:t>
            </w:r>
            <w:proofErr w:type="spellEnd"/>
            <w:r w:rsidRPr="000C075E">
              <w:rPr>
                <w:rFonts w:ascii="Verdana" w:hAnsi="Verdana"/>
                <w:color w:val="000000"/>
                <w:sz w:val="20"/>
                <w:szCs w:val="20"/>
                <w:lang w:eastAsia="hr-HR"/>
              </w:rPr>
              <w:t xml:space="preserve"> (R0044)</w:t>
            </w:r>
          </w:p>
        </w:tc>
        <w:tc>
          <w:tcPr>
            <w:tcW w:w="3000" w:type="dxa"/>
            <w:gridSpan w:val="2"/>
            <w:tcBorders>
              <w:top w:val="nil"/>
              <w:left w:val="nil"/>
              <w:bottom w:val="single" w:sz="4" w:space="0" w:color="auto"/>
              <w:right w:val="single" w:sz="4" w:space="0" w:color="auto"/>
            </w:tcBorders>
          </w:tcPr>
          <w:p w14:paraId="3D141E94"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Naknada</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zbrinjavanje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komunalnog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otpada</w:t>
            </w:r>
            <w:proofErr w:type="spellEnd"/>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E5F998"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800,00</w:t>
            </w:r>
          </w:p>
        </w:tc>
        <w:tc>
          <w:tcPr>
            <w:tcW w:w="2129" w:type="dxa"/>
            <w:gridSpan w:val="2"/>
            <w:tcBorders>
              <w:top w:val="nil"/>
              <w:left w:val="nil"/>
              <w:bottom w:val="single" w:sz="4" w:space="0" w:color="auto"/>
              <w:right w:val="single" w:sz="4" w:space="0" w:color="auto"/>
            </w:tcBorders>
            <w:shd w:val="clear" w:color="auto" w:fill="auto"/>
            <w:hideMark/>
          </w:tcPr>
          <w:p w14:paraId="5CA51049" w14:textId="77777777" w:rsidR="000C075E" w:rsidRPr="000C075E" w:rsidRDefault="000C075E" w:rsidP="000C075E">
            <w:pPr>
              <w:jc w:val="center"/>
              <w:rPr>
                <w:rFonts w:ascii="Verdana" w:hAnsi="Verdana"/>
                <w:sz w:val="20"/>
                <w:szCs w:val="20"/>
              </w:rPr>
            </w:pPr>
            <w:r w:rsidRPr="000C075E">
              <w:rPr>
                <w:rFonts w:ascii="Verdana" w:hAnsi="Verdana"/>
                <w:color w:val="000000"/>
                <w:sz w:val="20"/>
                <w:szCs w:val="20"/>
                <w:lang w:eastAsia="hr-HR"/>
              </w:rPr>
              <w:t xml:space="preserve">1.1. </w:t>
            </w:r>
            <w:proofErr w:type="spellStart"/>
            <w:r w:rsidRPr="000C075E">
              <w:rPr>
                <w:rFonts w:ascii="Verdana" w:hAnsi="Verdana"/>
                <w:color w:val="000000"/>
                <w:sz w:val="20"/>
                <w:szCs w:val="20"/>
                <w:lang w:eastAsia="hr-HR"/>
              </w:rPr>
              <w:t>Opći</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primici</w:t>
            </w:r>
            <w:proofErr w:type="spellEnd"/>
          </w:p>
        </w:tc>
      </w:tr>
      <w:tr w:rsidR="000C075E" w:rsidRPr="000C075E" w14:paraId="633129DB" w14:textId="77777777" w:rsidTr="00F42DB3">
        <w:trPr>
          <w:gridAfter w:val="1"/>
          <w:wAfter w:w="30" w:type="dxa"/>
          <w:trHeight w:val="28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BF1813"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030B4249" w14:textId="5BA04646" w:rsidR="000C075E" w:rsidRPr="000C075E" w:rsidRDefault="000C075E" w:rsidP="000C075E">
            <w:pPr>
              <w:jc w:val="center"/>
              <w:rPr>
                <w:rFonts w:ascii="Verdana" w:hAnsi="Verdana"/>
                <w:color w:val="000000"/>
                <w:sz w:val="20"/>
                <w:szCs w:val="20"/>
                <w:lang w:eastAsia="hr-HR"/>
              </w:rPr>
            </w:pP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61FA9288"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Deratizacija</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dezinsekcija</w:t>
            </w:r>
            <w:proofErr w:type="spellEnd"/>
            <w:r w:rsidRPr="000C075E">
              <w:rPr>
                <w:rFonts w:ascii="Verdana" w:hAnsi="Verdana"/>
                <w:color w:val="000000"/>
                <w:sz w:val="20"/>
                <w:szCs w:val="20"/>
                <w:lang w:eastAsia="hr-HR"/>
              </w:rPr>
              <w:t xml:space="preserve"> (R0042)</w:t>
            </w:r>
          </w:p>
        </w:tc>
        <w:tc>
          <w:tcPr>
            <w:tcW w:w="3000" w:type="dxa"/>
            <w:gridSpan w:val="2"/>
            <w:tcBorders>
              <w:top w:val="single" w:sz="4" w:space="0" w:color="auto"/>
              <w:left w:val="nil"/>
              <w:bottom w:val="single" w:sz="4" w:space="0" w:color="auto"/>
              <w:right w:val="single" w:sz="4" w:space="0" w:color="auto"/>
            </w:tcBorders>
          </w:tcPr>
          <w:p w14:paraId="64D44519"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Suzbijanje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komaraca</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BAAD2"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2.520,00</w:t>
            </w:r>
          </w:p>
        </w:tc>
        <w:tc>
          <w:tcPr>
            <w:tcW w:w="2129" w:type="dxa"/>
            <w:gridSpan w:val="2"/>
            <w:tcBorders>
              <w:top w:val="single" w:sz="4" w:space="0" w:color="auto"/>
              <w:left w:val="nil"/>
              <w:bottom w:val="single" w:sz="4" w:space="0" w:color="auto"/>
              <w:right w:val="single" w:sz="4" w:space="0" w:color="auto"/>
            </w:tcBorders>
            <w:shd w:val="clear" w:color="auto" w:fill="auto"/>
            <w:hideMark/>
          </w:tcPr>
          <w:p w14:paraId="438512DB" w14:textId="77777777" w:rsidR="000C075E" w:rsidRPr="000C075E" w:rsidRDefault="000C075E" w:rsidP="000C075E">
            <w:pPr>
              <w:jc w:val="center"/>
              <w:rPr>
                <w:rFonts w:ascii="Verdana" w:hAnsi="Verdana"/>
                <w:sz w:val="20"/>
                <w:szCs w:val="20"/>
              </w:rPr>
            </w:pPr>
            <w:r w:rsidRPr="000C075E">
              <w:rPr>
                <w:rFonts w:ascii="Verdana" w:hAnsi="Verdana"/>
                <w:color w:val="000000"/>
                <w:sz w:val="20"/>
                <w:szCs w:val="20"/>
                <w:lang w:eastAsia="hr-HR"/>
              </w:rPr>
              <w:t xml:space="preserve">4.1.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posebne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namjene</w:t>
            </w:r>
            <w:proofErr w:type="spellEnd"/>
          </w:p>
        </w:tc>
      </w:tr>
      <w:tr w:rsidR="000C075E" w:rsidRPr="000C075E" w14:paraId="14A6D9FD" w14:textId="77777777" w:rsidTr="00F42DB3">
        <w:trPr>
          <w:gridAfter w:val="1"/>
          <w:wAfter w:w="30" w:type="dxa"/>
          <w:trHeight w:val="27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FAFA4"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6.</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0AA214CD"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 xml:space="preserve">Održavanje </w:t>
            </w:r>
            <w:proofErr w:type="spellStart"/>
            <w:r w:rsidRPr="000C075E">
              <w:rPr>
                <w:rFonts w:ascii="Verdana" w:hAnsi="Verdana"/>
                <w:b/>
                <w:bCs/>
                <w:color w:val="000000"/>
                <w:sz w:val="20"/>
                <w:szCs w:val="20"/>
                <w:lang w:eastAsia="hr-HR"/>
              </w:rPr>
              <w:t>javne</w:t>
            </w:r>
            <w:proofErr w:type="spellEnd"/>
            <w:r w:rsidRPr="000C075E">
              <w:rPr>
                <w:rFonts w:ascii="Verdana" w:hAnsi="Verdana"/>
                <w:b/>
                <w:bCs/>
                <w:color w:val="000000"/>
                <w:sz w:val="20"/>
                <w:szCs w:val="20"/>
                <w:lang w:eastAsia="hr-HR"/>
              </w:rPr>
              <w:t xml:space="preserve"> </w:t>
            </w:r>
            <w:proofErr w:type="spellStart"/>
            <w:r w:rsidRPr="000C075E">
              <w:rPr>
                <w:rFonts w:ascii="Verdana" w:hAnsi="Verdana"/>
                <w:b/>
                <w:bCs/>
                <w:color w:val="000000"/>
                <w:sz w:val="20"/>
                <w:szCs w:val="20"/>
                <w:lang w:eastAsia="hr-HR"/>
              </w:rPr>
              <w:t>rasvjete</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0704B772" w14:textId="77777777" w:rsidR="000C075E" w:rsidRPr="000C075E" w:rsidRDefault="000C075E" w:rsidP="000C075E">
            <w:pPr>
              <w:jc w:val="left"/>
              <w:rPr>
                <w:rFonts w:ascii="Verdana" w:hAnsi="Verdana"/>
                <w:b/>
                <w:bCs/>
                <w:color w:val="000000"/>
                <w:sz w:val="20"/>
                <w:szCs w:val="20"/>
                <w:lang w:eastAsia="hr-HR"/>
              </w:rPr>
            </w:pPr>
            <w:r w:rsidRPr="000C075E">
              <w:rPr>
                <w:rFonts w:ascii="Verdana" w:hAnsi="Verdana"/>
                <w:b/>
                <w:bCs/>
                <w:color w:val="000000"/>
                <w:sz w:val="20"/>
                <w:szCs w:val="20"/>
                <w:lang w:eastAsia="hr-HR"/>
              </w:rPr>
              <w:t> </w:t>
            </w:r>
          </w:p>
        </w:tc>
        <w:tc>
          <w:tcPr>
            <w:tcW w:w="3000" w:type="dxa"/>
            <w:gridSpan w:val="2"/>
            <w:tcBorders>
              <w:top w:val="single" w:sz="4" w:space="0" w:color="auto"/>
              <w:left w:val="nil"/>
              <w:bottom w:val="single" w:sz="4" w:space="0" w:color="auto"/>
              <w:right w:val="single" w:sz="4" w:space="0" w:color="auto"/>
            </w:tcBorders>
          </w:tcPr>
          <w:p w14:paraId="5AFE4204" w14:textId="77777777" w:rsidR="000C075E" w:rsidRPr="000C075E" w:rsidRDefault="000C075E" w:rsidP="000C075E">
            <w:pPr>
              <w:jc w:val="left"/>
              <w:rPr>
                <w:rFonts w:ascii="Verdana" w:hAnsi="Verdana"/>
                <w:b/>
                <w:bCs/>
                <w:color w:val="000000"/>
                <w:sz w:val="20"/>
                <w:szCs w:val="20"/>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776BB" w14:textId="77777777" w:rsidR="000C075E" w:rsidRPr="000C075E" w:rsidRDefault="000C075E" w:rsidP="000C075E">
            <w:pPr>
              <w:jc w:val="center"/>
              <w:rPr>
                <w:rFonts w:ascii="Verdana" w:hAnsi="Verdana"/>
                <w:b/>
                <w:bCs/>
                <w:color w:val="000000"/>
                <w:sz w:val="20"/>
                <w:szCs w:val="20"/>
                <w:lang w:eastAsia="hr-HR"/>
              </w:rPr>
            </w:pPr>
            <w:r w:rsidRPr="000C075E">
              <w:rPr>
                <w:rFonts w:ascii="Verdana" w:hAnsi="Verdana"/>
                <w:b/>
                <w:bCs/>
                <w:color w:val="000000"/>
                <w:sz w:val="20"/>
                <w:szCs w:val="20"/>
                <w:lang w:eastAsia="hr-HR"/>
              </w:rPr>
              <w:t>19.500,00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55D2D79F" w14:textId="3B580107" w:rsidR="000C075E" w:rsidRPr="000C075E" w:rsidRDefault="000C075E" w:rsidP="000C075E">
            <w:pPr>
              <w:jc w:val="center"/>
              <w:rPr>
                <w:rFonts w:ascii="Verdana" w:hAnsi="Verdana"/>
                <w:b/>
                <w:bCs/>
                <w:color w:val="000000"/>
                <w:sz w:val="20"/>
                <w:szCs w:val="20"/>
                <w:lang w:eastAsia="hr-HR"/>
              </w:rPr>
            </w:pPr>
          </w:p>
        </w:tc>
      </w:tr>
      <w:tr w:rsidR="000C075E" w:rsidRPr="000C075E" w14:paraId="1BEB1E60" w14:textId="77777777" w:rsidTr="00F42DB3">
        <w:trPr>
          <w:gridAfter w:val="1"/>
          <w:wAfter w:w="30" w:type="dxa"/>
          <w:trHeight w:val="264"/>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60056F9D"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4B97B66C" w14:textId="2EB4D9E0" w:rsidR="000C075E" w:rsidRPr="000C075E" w:rsidRDefault="000C075E" w:rsidP="000C075E">
            <w:pPr>
              <w:jc w:val="center"/>
              <w:rPr>
                <w:rFonts w:ascii="Verdana" w:hAnsi="Verdana"/>
                <w:color w:val="000000"/>
                <w:sz w:val="20"/>
                <w:szCs w:val="20"/>
                <w:lang w:eastAsia="hr-HR"/>
              </w:rPr>
            </w:pPr>
          </w:p>
        </w:tc>
        <w:tc>
          <w:tcPr>
            <w:tcW w:w="5812" w:type="dxa"/>
            <w:gridSpan w:val="2"/>
            <w:tcBorders>
              <w:top w:val="single" w:sz="4" w:space="0" w:color="auto"/>
              <w:left w:val="nil"/>
              <w:bottom w:val="nil"/>
              <w:right w:val="single" w:sz="4" w:space="0" w:color="auto"/>
            </w:tcBorders>
            <w:shd w:val="clear" w:color="auto" w:fill="auto"/>
            <w:vAlign w:val="center"/>
            <w:hideMark/>
          </w:tcPr>
          <w:p w14:paraId="163E25A7"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Električna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energija</w:t>
            </w:r>
            <w:proofErr w:type="spellEnd"/>
            <w:r w:rsidRPr="000C075E">
              <w:rPr>
                <w:rFonts w:ascii="Verdana" w:hAnsi="Verdana"/>
                <w:color w:val="000000"/>
                <w:sz w:val="20"/>
                <w:szCs w:val="20"/>
                <w:lang w:eastAsia="hr-HR"/>
              </w:rPr>
              <w:t xml:space="preserve"> - </w:t>
            </w:r>
            <w:proofErr w:type="spellStart"/>
            <w:r w:rsidRPr="000C075E">
              <w:rPr>
                <w:rFonts w:ascii="Verdana" w:hAnsi="Verdana"/>
                <w:color w:val="000000"/>
                <w:sz w:val="20"/>
                <w:szCs w:val="20"/>
                <w:lang w:eastAsia="hr-HR"/>
              </w:rPr>
              <w:t>ulična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rasvjeta</w:t>
            </w:r>
            <w:proofErr w:type="spellEnd"/>
            <w:r w:rsidRPr="000C075E">
              <w:rPr>
                <w:rFonts w:ascii="Verdana" w:hAnsi="Verdana"/>
                <w:color w:val="000000"/>
                <w:sz w:val="20"/>
                <w:szCs w:val="20"/>
                <w:lang w:eastAsia="hr-HR"/>
              </w:rPr>
              <w:t xml:space="preserve"> (R0092)</w:t>
            </w:r>
          </w:p>
        </w:tc>
        <w:tc>
          <w:tcPr>
            <w:tcW w:w="3000" w:type="dxa"/>
            <w:gridSpan w:val="2"/>
            <w:tcBorders>
              <w:top w:val="nil"/>
              <w:left w:val="nil"/>
              <w:bottom w:val="nil"/>
              <w:right w:val="single" w:sz="4" w:space="0" w:color="auto"/>
            </w:tcBorders>
          </w:tcPr>
          <w:p w14:paraId="69373807" w14:textId="58AC25B5"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Plaćanje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utrošene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električne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energije</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korištenje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ulične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rasvjete</w:t>
            </w:r>
            <w:proofErr w:type="spellEnd"/>
            <w:r w:rsidRPr="000C075E">
              <w:rPr>
                <w:rFonts w:ascii="Verdana" w:hAnsi="Verdana"/>
                <w:color w:val="000000"/>
                <w:sz w:val="20"/>
                <w:szCs w:val="20"/>
                <w:lang w:eastAsia="hr-HR"/>
              </w:rPr>
              <w:t xml:space="preserve"> u </w:t>
            </w:r>
            <w:proofErr w:type="spellStart"/>
            <w:r w:rsidRPr="000C075E">
              <w:rPr>
                <w:rFonts w:ascii="Verdana" w:hAnsi="Verdana"/>
                <w:color w:val="000000"/>
                <w:sz w:val="20"/>
                <w:szCs w:val="20"/>
                <w:lang w:eastAsia="hr-HR"/>
              </w:rPr>
              <w:t>svim</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naseljima</w:t>
            </w:r>
            <w:proofErr w:type="spellEnd"/>
            <w:r w:rsidRPr="000C075E">
              <w:rPr>
                <w:rFonts w:ascii="Verdana" w:hAnsi="Verdana"/>
                <w:color w:val="000000"/>
                <w:sz w:val="20"/>
                <w:szCs w:val="20"/>
                <w:lang w:eastAsia="hr-HR"/>
              </w:rPr>
              <w:t xml:space="preserve"> općine</w:t>
            </w:r>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066D65DF"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15.000,00</w:t>
            </w:r>
          </w:p>
        </w:tc>
        <w:tc>
          <w:tcPr>
            <w:tcW w:w="2129" w:type="dxa"/>
            <w:gridSpan w:val="2"/>
            <w:tcBorders>
              <w:top w:val="single" w:sz="4" w:space="0" w:color="auto"/>
              <w:left w:val="nil"/>
              <w:bottom w:val="nil"/>
              <w:right w:val="single" w:sz="4" w:space="0" w:color="auto"/>
            </w:tcBorders>
            <w:shd w:val="clear" w:color="auto" w:fill="auto"/>
            <w:hideMark/>
          </w:tcPr>
          <w:p w14:paraId="2DE9E31F" w14:textId="77777777" w:rsidR="000C075E" w:rsidRPr="000C075E" w:rsidRDefault="000C075E" w:rsidP="000C075E">
            <w:pPr>
              <w:jc w:val="center"/>
              <w:rPr>
                <w:rFonts w:ascii="Verdana" w:hAnsi="Verdana"/>
                <w:color w:val="000000"/>
                <w:sz w:val="20"/>
                <w:szCs w:val="20"/>
                <w:lang w:eastAsia="hr-HR"/>
              </w:rPr>
            </w:pPr>
          </w:p>
          <w:p w14:paraId="00BADE34" w14:textId="77777777" w:rsidR="000C075E" w:rsidRPr="000C075E" w:rsidRDefault="000C075E" w:rsidP="000C075E">
            <w:pPr>
              <w:jc w:val="center"/>
              <w:rPr>
                <w:rFonts w:ascii="Verdana" w:hAnsi="Verdana" w:cs="Calibri"/>
                <w:sz w:val="20"/>
                <w:szCs w:val="20"/>
              </w:rPr>
            </w:pPr>
            <w:r w:rsidRPr="000C075E">
              <w:rPr>
                <w:rFonts w:ascii="Verdana" w:hAnsi="Verdana" w:cs="Calibri"/>
                <w:sz w:val="20"/>
                <w:szCs w:val="20"/>
              </w:rPr>
              <w:t xml:space="preserve">5.1. </w:t>
            </w:r>
            <w:proofErr w:type="spellStart"/>
            <w:r w:rsidRPr="000C075E">
              <w:rPr>
                <w:rFonts w:ascii="Verdana" w:hAnsi="Verdana" w:cs="Calibri"/>
                <w:sz w:val="20"/>
                <w:szCs w:val="20"/>
              </w:rPr>
              <w:t>Pomoći</w:t>
            </w:r>
            <w:proofErr w:type="spellEnd"/>
          </w:p>
        </w:tc>
      </w:tr>
      <w:tr w:rsidR="000C075E" w:rsidRPr="000C075E" w14:paraId="2438174F" w14:textId="77777777" w:rsidTr="00F42DB3">
        <w:trPr>
          <w:gridAfter w:val="1"/>
          <w:wAfter w:w="30" w:type="dxa"/>
          <w:trHeight w:val="594"/>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25F9062B" w14:textId="77777777" w:rsidR="000C075E" w:rsidRPr="000C075E" w:rsidRDefault="000C075E" w:rsidP="00F42DB3">
            <w:pPr>
              <w:rPr>
                <w:rFonts w:ascii="Verdana" w:hAnsi="Verdana"/>
                <w:color w:val="000000"/>
                <w:sz w:val="20"/>
                <w:szCs w:val="20"/>
                <w:lang w:eastAsia="hr-HR"/>
              </w:rPr>
            </w:pPr>
            <w:r w:rsidRPr="000C075E">
              <w:rPr>
                <w:rFonts w:ascii="Verdana" w:hAnsi="Verdana"/>
                <w:color w:val="000000"/>
                <w:sz w:val="20"/>
                <w:szCs w:val="20"/>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5D6E74ED" w14:textId="6B17362C" w:rsidR="000C075E" w:rsidRPr="000C075E" w:rsidRDefault="000C075E" w:rsidP="000C075E">
            <w:pPr>
              <w:jc w:val="center"/>
              <w:rPr>
                <w:rFonts w:ascii="Verdana" w:hAnsi="Verdana"/>
                <w:color w:val="000000"/>
                <w:sz w:val="20"/>
                <w:szCs w:val="20"/>
                <w:lang w:eastAsia="hr-HR"/>
              </w:rPr>
            </w:pPr>
          </w:p>
        </w:tc>
        <w:tc>
          <w:tcPr>
            <w:tcW w:w="5812" w:type="dxa"/>
            <w:gridSpan w:val="2"/>
            <w:tcBorders>
              <w:top w:val="nil"/>
              <w:left w:val="nil"/>
              <w:bottom w:val="single" w:sz="4" w:space="0" w:color="auto"/>
              <w:right w:val="single" w:sz="4" w:space="0" w:color="auto"/>
            </w:tcBorders>
            <w:shd w:val="clear" w:color="auto" w:fill="auto"/>
            <w:vAlign w:val="center"/>
            <w:hideMark/>
          </w:tcPr>
          <w:p w14:paraId="71888D5C"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Usluge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tekućeg</w:t>
            </w:r>
            <w:proofErr w:type="spellEnd"/>
            <w:r w:rsidRPr="000C075E">
              <w:rPr>
                <w:rFonts w:ascii="Verdana" w:hAnsi="Verdana"/>
                <w:color w:val="000000"/>
                <w:sz w:val="20"/>
                <w:szCs w:val="20"/>
                <w:lang w:eastAsia="hr-HR"/>
              </w:rPr>
              <w:t xml:space="preserve"> i </w:t>
            </w:r>
            <w:proofErr w:type="spellStart"/>
            <w:r w:rsidRPr="000C075E">
              <w:rPr>
                <w:rFonts w:ascii="Verdana" w:hAnsi="Verdana"/>
                <w:color w:val="000000"/>
                <w:sz w:val="20"/>
                <w:szCs w:val="20"/>
                <w:lang w:eastAsia="hr-HR"/>
              </w:rPr>
              <w:t>investicijskog</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održavanja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javne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rasvjete</w:t>
            </w:r>
            <w:proofErr w:type="spellEnd"/>
            <w:r w:rsidRPr="000C075E">
              <w:rPr>
                <w:rFonts w:ascii="Verdana" w:hAnsi="Verdana"/>
                <w:color w:val="000000"/>
                <w:sz w:val="20"/>
                <w:szCs w:val="20"/>
                <w:lang w:eastAsia="hr-HR"/>
              </w:rPr>
              <w:t xml:space="preserve"> (R0093)</w:t>
            </w:r>
          </w:p>
        </w:tc>
        <w:tc>
          <w:tcPr>
            <w:tcW w:w="3000" w:type="dxa"/>
            <w:gridSpan w:val="2"/>
            <w:tcBorders>
              <w:top w:val="nil"/>
              <w:left w:val="nil"/>
              <w:bottom w:val="single" w:sz="4" w:space="0" w:color="auto"/>
              <w:right w:val="single" w:sz="4" w:space="0" w:color="auto"/>
            </w:tcBorders>
          </w:tcPr>
          <w:p w14:paraId="1EA4021A" w14:textId="77777777" w:rsidR="000C075E" w:rsidRPr="000C075E" w:rsidRDefault="000C075E" w:rsidP="000C075E">
            <w:pPr>
              <w:jc w:val="left"/>
              <w:rPr>
                <w:rFonts w:ascii="Verdana" w:hAnsi="Verdana"/>
                <w:color w:val="000000"/>
                <w:sz w:val="20"/>
                <w:szCs w:val="20"/>
                <w:lang w:eastAsia="hr-HR"/>
              </w:rPr>
            </w:pPr>
            <w:proofErr w:type="spellStart"/>
            <w:r w:rsidRPr="000C075E">
              <w:rPr>
                <w:rFonts w:ascii="Verdana" w:hAnsi="Verdana"/>
                <w:color w:val="000000"/>
                <w:sz w:val="20"/>
                <w:szCs w:val="20"/>
                <w:lang w:eastAsia="hr-HR"/>
              </w:rPr>
              <w:t>Zamjena</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žarulja</w:t>
            </w:r>
            <w:proofErr w:type="spellEnd"/>
            <w:r w:rsidRPr="000C075E">
              <w:rPr>
                <w:rFonts w:ascii="Verdana" w:hAnsi="Verdana"/>
                <w:color w:val="000000"/>
                <w:sz w:val="20"/>
                <w:szCs w:val="20"/>
                <w:lang w:eastAsia="hr-HR"/>
              </w:rPr>
              <w:t xml:space="preserve"> po </w:t>
            </w:r>
            <w:proofErr w:type="spellStart"/>
            <w:r w:rsidRPr="000C075E">
              <w:rPr>
                <w:rFonts w:ascii="Verdana" w:hAnsi="Verdana"/>
                <w:color w:val="000000"/>
                <w:sz w:val="20"/>
                <w:szCs w:val="20"/>
                <w:lang w:eastAsia="hr-HR"/>
              </w:rPr>
              <w:t>potrebi</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te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ostale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opreme</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javnu</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rasvjetu</w:t>
            </w:r>
            <w:proofErr w:type="spellEnd"/>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F166B4" w14:textId="77777777" w:rsidR="000C075E" w:rsidRPr="000C075E" w:rsidRDefault="000C075E" w:rsidP="000C075E">
            <w:pPr>
              <w:jc w:val="center"/>
              <w:rPr>
                <w:rFonts w:ascii="Verdana" w:hAnsi="Verdana"/>
                <w:color w:val="000000"/>
                <w:sz w:val="20"/>
                <w:szCs w:val="20"/>
                <w:lang w:eastAsia="hr-HR"/>
              </w:rPr>
            </w:pPr>
            <w:r w:rsidRPr="000C075E">
              <w:rPr>
                <w:rFonts w:ascii="Verdana" w:hAnsi="Verdana"/>
                <w:color w:val="000000"/>
                <w:sz w:val="20"/>
                <w:szCs w:val="20"/>
                <w:lang w:eastAsia="hr-HR"/>
              </w:rPr>
              <w:t>4.500,00</w:t>
            </w:r>
          </w:p>
        </w:tc>
        <w:tc>
          <w:tcPr>
            <w:tcW w:w="2129" w:type="dxa"/>
            <w:gridSpan w:val="2"/>
            <w:tcBorders>
              <w:top w:val="nil"/>
              <w:left w:val="nil"/>
              <w:bottom w:val="single" w:sz="4" w:space="0" w:color="auto"/>
              <w:right w:val="single" w:sz="4" w:space="0" w:color="auto"/>
            </w:tcBorders>
            <w:shd w:val="clear" w:color="auto" w:fill="auto"/>
            <w:hideMark/>
          </w:tcPr>
          <w:p w14:paraId="0BFDD745" w14:textId="77777777" w:rsidR="000C075E" w:rsidRPr="000C075E" w:rsidRDefault="000C075E" w:rsidP="000C075E">
            <w:pPr>
              <w:jc w:val="center"/>
              <w:rPr>
                <w:rFonts w:ascii="Verdana" w:hAnsi="Verdana"/>
                <w:sz w:val="20"/>
                <w:szCs w:val="20"/>
              </w:rPr>
            </w:pPr>
            <w:r w:rsidRPr="000C075E">
              <w:rPr>
                <w:rFonts w:ascii="Verdana" w:hAnsi="Verdana"/>
                <w:color w:val="000000"/>
                <w:sz w:val="20"/>
                <w:szCs w:val="20"/>
                <w:lang w:eastAsia="hr-HR"/>
              </w:rPr>
              <w:t xml:space="preserve">4.1. </w:t>
            </w:r>
            <w:proofErr w:type="spellStart"/>
            <w:r w:rsidRPr="000C075E">
              <w:rPr>
                <w:rFonts w:ascii="Verdana" w:hAnsi="Verdana"/>
                <w:color w:val="000000"/>
                <w:sz w:val="20"/>
                <w:szCs w:val="20"/>
                <w:lang w:eastAsia="hr-HR"/>
              </w:rPr>
              <w:t>Prihodi</w:t>
            </w:r>
            <w:proofErr w:type="spellEnd"/>
            <w:r w:rsidRPr="000C075E">
              <w:rPr>
                <w:rFonts w:ascii="Verdana" w:hAnsi="Verdana"/>
                <w:color w:val="000000"/>
                <w:sz w:val="20"/>
                <w:szCs w:val="20"/>
                <w:lang w:eastAsia="hr-HR"/>
              </w:rPr>
              <w:t xml:space="preserve"> za </w:t>
            </w:r>
            <w:proofErr w:type="spellStart"/>
            <w:r w:rsidRPr="000C075E">
              <w:rPr>
                <w:rFonts w:ascii="Verdana" w:hAnsi="Verdana"/>
                <w:color w:val="000000"/>
                <w:sz w:val="20"/>
                <w:szCs w:val="20"/>
                <w:lang w:eastAsia="hr-HR"/>
              </w:rPr>
              <w:t>posebne</w:t>
            </w:r>
            <w:proofErr w:type="spellEnd"/>
            <w:r w:rsidRPr="000C075E">
              <w:rPr>
                <w:rFonts w:ascii="Verdana" w:hAnsi="Verdana"/>
                <w:color w:val="000000"/>
                <w:sz w:val="20"/>
                <w:szCs w:val="20"/>
                <w:lang w:eastAsia="hr-HR"/>
              </w:rPr>
              <w:t xml:space="preserve"> </w:t>
            </w:r>
            <w:proofErr w:type="spellStart"/>
            <w:r w:rsidRPr="000C075E">
              <w:rPr>
                <w:rFonts w:ascii="Verdana" w:hAnsi="Verdana"/>
                <w:color w:val="000000"/>
                <w:sz w:val="20"/>
                <w:szCs w:val="20"/>
                <w:lang w:eastAsia="hr-HR"/>
              </w:rPr>
              <w:t>namjene</w:t>
            </w:r>
            <w:proofErr w:type="spellEnd"/>
          </w:p>
        </w:tc>
      </w:tr>
      <w:tr w:rsidR="000C075E" w:rsidRPr="000C075E" w14:paraId="6745394F" w14:textId="77777777" w:rsidTr="00F42DB3">
        <w:trPr>
          <w:gridAfter w:val="1"/>
          <w:wAfter w:w="30" w:type="dxa"/>
          <w:trHeight w:val="234"/>
          <w:jc w:val="center"/>
        </w:trPr>
        <w:tc>
          <w:tcPr>
            <w:tcW w:w="764" w:type="dxa"/>
            <w:gridSpan w:val="2"/>
            <w:tcBorders>
              <w:top w:val="nil"/>
              <w:left w:val="single" w:sz="4" w:space="0" w:color="auto"/>
              <w:bottom w:val="single" w:sz="4" w:space="0" w:color="auto"/>
              <w:right w:val="nil"/>
            </w:tcBorders>
            <w:shd w:val="clear" w:color="auto" w:fill="auto"/>
            <w:vAlign w:val="center"/>
            <w:hideMark/>
          </w:tcPr>
          <w:p w14:paraId="16E2EFBE"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 </w:t>
            </w:r>
          </w:p>
        </w:tc>
        <w:tc>
          <w:tcPr>
            <w:tcW w:w="2184" w:type="dxa"/>
            <w:gridSpan w:val="2"/>
            <w:tcBorders>
              <w:top w:val="nil"/>
              <w:left w:val="nil"/>
              <w:bottom w:val="single" w:sz="4" w:space="0" w:color="auto"/>
              <w:right w:val="nil"/>
            </w:tcBorders>
            <w:shd w:val="clear" w:color="auto" w:fill="auto"/>
            <w:vAlign w:val="center"/>
            <w:hideMark/>
          </w:tcPr>
          <w:p w14:paraId="1B140ECA"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 </w:t>
            </w:r>
          </w:p>
        </w:tc>
        <w:tc>
          <w:tcPr>
            <w:tcW w:w="5812" w:type="dxa"/>
            <w:gridSpan w:val="2"/>
            <w:tcBorders>
              <w:top w:val="nil"/>
              <w:left w:val="nil"/>
              <w:bottom w:val="single" w:sz="4" w:space="0" w:color="auto"/>
              <w:right w:val="nil"/>
            </w:tcBorders>
            <w:shd w:val="clear" w:color="auto" w:fill="auto"/>
            <w:vAlign w:val="center"/>
            <w:hideMark/>
          </w:tcPr>
          <w:p w14:paraId="6B8808C9"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SVEUKUPNO</w:t>
            </w:r>
          </w:p>
        </w:tc>
        <w:tc>
          <w:tcPr>
            <w:tcW w:w="3000" w:type="dxa"/>
            <w:gridSpan w:val="2"/>
            <w:tcBorders>
              <w:top w:val="nil"/>
              <w:left w:val="nil"/>
              <w:bottom w:val="single" w:sz="4" w:space="0" w:color="auto"/>
              <w:right w:val="nil"/>
            </w:tcBorders>
          </w:tcPr>
          <w:p w14:paraId="5CC60A11" w14:textId="77777777" w:rsidR="000C075E" w:rsidRPr="000C075E" w:rsidRDefault="000C075E" w:rsidP="00F42DB3">
            <w:pPr>
              <w:rPr>
                <w:rFonts w:ascii="Verdana" w:hAnsi="Verdana"/>
                <w:b/>
                <w:bCs/>
                <w:color w:val="000000"/>
                <w:sz w:val="20"/>
                <w:szCs w:val="20"/>
                <w:lang w:eastAsia="hr-HR"/>
              </w:rPr>
            </w:pPr>
          </w:p>
        </w:tc>
        <w:tc>
          <w:tcPr>
            <w:tcW w:w="1560" w:type="dxa"/>
            <w:gridSpan w:val="2"/>
            <w:tcBorders>
              <w:top w:val="nil"/>
              <w:left w:val="nil"/>
              <w:bottom w:val="single" w:sz="4" w:space="0" w:color="auto"/>
              <w:right w:val="nil"/>
            </w:tcBorders>
            <w:shd w:val="clear" w:color="auto" w:fill="auto"/>
            <w:noWrap/>
            <w:vAlign w:val="center"/>
            <w:hideMark/>
          </w:tcPr>
          <w:p w14:paraId="347D228A"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176.830,00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3FA2E558" w14:textId="77777777" w:rsidR="000C075E" w:rsidRPr="000C075E" w:rsidRDefault="000C075E" w:rsidP="00F42DB3">
            <w:pPr>
              <w:rPr>
                <w:rFonts w:ascii="Verdana" w:hAnsi="Verdana"/>
                <w:b/>
                <w:bCs/>
                <w:color w:val="000000"/>
                <w:sz w:val="20"/>
                <w:szCs w:val="20"/>
                <w:lang w:eastAsia="hr-HR"/>
              </w:rPr>
            </w:pPr>
            <w:r w:rsidRPr="000C075E">
              <w:rPr>
                <w:rFonts w:ascii="Verdana" w:hAnsi="Verdana"/>
                <w:b/>
                <w:bCs/>
                <w:color w:val="000000"/>
                <w:sz w:val="20"/>
                <w:szCs w:val="20"/>
                <w:lang w:eastAsia="hr-HR"/>
              </w:rPr>
              <w:t> </w:t>
            </w:r>
          </w:p>
        </w:tc>
      </w:tr>
    </w:tbl>
    <w:p w14:paraId="65B46B75" w14:textId="77777777" w:rsidR="000C075E" w:rsidRPr="000C075E" w:rsidRDefault="000C075E" w:rsidP="000C075E">
      <w:pPr>
        <w:tabs>
          <w:tab w:val="left" w:pos="709"/>
        </w:tabs>
        <w:jc w:val="both"/>
        <w:rPr>
          <w:rFonts w:ascii="Verdana" w:hAnsi="Verdana" w:cs="Arial"/>
          <w:bCs/>
          <w:sz w:val="20"/>
          <w:szCs w:val="20"/>
        </w:rPr>
      </w:pPr>
    </w:p>
    <w:p w14:paraId="5B1FD596" w14:textId="77777777" w:rsidR="000C075E" w:rsidRPr="000C075E" w:rsidRDefault="000C075E" w:rsidP="000C075E">
      <w:pPr>
        <w:jc w:val="center"/>
        <w:rPr>
          <w:rFonts w:ascii="Verdana" w:hAnsi="Verdana" w:cs="Arial"/>
          <w:b/>
          <w:bCs/>
          <w:sz w:val="20"/>
          <w:szCs w:val="20"/>
        </w:rPr>
      </w:pPr>
      <w:proofErr w:type="spellStart"/>
      <w:r w:rsidRPr="000C075E">
        <w:rPr>
          <w:rFonts w:ascii="Verdana" w:hAnsi="Verdana" w:cs="Arial"/>
          <w:b/>
          <w:bCs/>
          <w:sz w:val="20"/>
          <w:szCs w:val="20"/>
        </w:rPr>
        <w:t>Članak</w:t>
      </w:r>
      <w:proofErr w:type="spellEnd"/>
      <w:r w:rsidRPr="000C075E">
        <w:rPr>
          <w:rFonts w:ascii="Verdana" w:hAnsi="Verdana" w:cs="Arial"/>
          <w:b/>
          <w:bCs/>
          <w:sz w:val="20"/>
          <w:szCs w:val="20"/>
        </w:rPr>
        <w:t xml:space="preserve"> 3.</w:t>
      </w:r>
    </w:p>
    <w:p w14:paraId="6F51C750" w14:textId="77777777" w:rsidR="000C075E" w:rsidRPr="000C075E" w:rsidRDefault="000C075E" w:rsidP="000C075E">
      <w:pPr>
        <w:spacing w:line="276" w:lineRule="auto"/>
        <w:jc w:val="both"/>
        <w:rPr>
          <w:rFonts w:ascii="Verdana" w:hAnsi="Verdana" w:cs="Arial"/>
          <w:sz w:val="20"/>
          <w:szCs w:val="20"/>
        </w:rPr>
      </w:pPr>
      <w:r w:rsidRPr="000C075E">
        <w:rPr>
          <w:rFonts w:ascii="Verdana" w:hAnsi="Verdana" w:cs="Arial"/>
          <w:sz w:val="20"/>
          <w:szCs w:val="20"/>
        </w:rPr>
        <w:tab/>
      </w:r>
      <w:proofErr w:type="spellStart"/>
      <w:r w:rsidRPr="000C075E">
        <w:rPr>
          <w:rFonts w:ascii="Verdana" w:hAnsi="Verdana" w:cs="Arial"/>
          <w:sz w:val="20"/>
          <w:szCs w:val="20"/>
        </w:rPr>
        <w:t>Ukupna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sredstva</w:t>
      </w:r>
      <w:proofErr w:type="spellEnd"/>
      <w:r w:rsidRPr="000C075E">
        <w:rPr>
          <w:rFonts w:ascii="Verdana" w:hAnsi="Verdana" w:cs="Arial"/>
          <w:sz w:val="20"/>
          <w:szCs w:val="20"/>
        </w:rPr>
        <w:t xml:space="preserve"> za </w:t>
      </w:r>
      <w:proofErr w:type="spellStart"/>
      <w:r w:rsidRPr="000C075E">
        <w:rPr>
          <w:rFonts w:ascii="Verdana" w:hAnsi="Verdana" w:cs="Arial"/>
          <w:sz w:val="20"/>
          <w:szCs w:val="20"/>
        </w:rPr>
        <w:t>ostvarenje</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ovog</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Programa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utvrđena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su</w:t>
      </w:r>
      <w:proofErr w:type="spellEnd"/>
      <w:r w:rsidRPr="000C075E">
        <w:rPr>
          <w:rFonts w:ascii="Verdana" w:hAnsi="Verdana" w:cs="Arial"/>
          <w:sz w:val="20"/>
          <w:szCs w:val="20"/>
        </w:rPr>
        <w:t xml:space="preserve"> u </w:t>
      </w:r>
      <w:proofErr w:type="spellStart"/>
      <w:r w:rsidRPr="000C075E">
        <w:rPr>
          <w:rFonts w:ascii="Verdana" w:hAnsi="Verdana" w:cs="Arial"/>
          <w:sz w:val="20"/>
          <w:szCs w:val="20"/>
        </w:rPr>
        <w:t>iznosu</w:t>
      </w:r>
      <w:proofErr w:type="spellEnd"/>
      <w:r w:rsidRPr="000C075E">
        <w:rPr>
          <w:rFonts w:ascii="Verdana" w:hAnsi="Verdana" w:cs="Arial"/>
          <w:sz w:val="20"/>
          <w:szCs w:val="20"/>
        </w:rPr>
        <w:t xml:space="preserve"> od 176.830,00 </w:t>
      </w:r>
      <w:proofErr w:type="spellStart"/>
      <w:r w:rsidRPr="000C075E">
        <w:rPr>
          <w:rFonts w:ascii="Verdana" w:hAnsi="Verdana" w:cs="Arial"/>
          <w:sz w:val="20"/>
          <w:szCs w:val="20"/>
        </w:rPr>
        <w:t>eura</w:t>
      </w:r>
      <w:proofErr w:type="spellEnd"/>
      <w:r w:rsidRPr="000C075E">
        <w:rPr>
          <w:rFonts w:ascii="Verdana" w:hAnsi="Verdana" w:cs="Arial"/>
          <w:sz w:val="20"/>
          <w:szCs w:val="20"/>
        </w:rPr>
        <w:t xml:space="preserve">. </w:t>
      </w:r>
    </w:p>
    <w:p w14:paraId="2F583084" w14:textId="77777777" w:rsidR="000C075E" w:rsidRPr="000C075E" w:rsidRDefault="000C075E" w:rsidP="000C075E">
      <w:pPr>
        <w:spacing w:line="276" w:lineRule="auto"/>
        <w:jc w:val="both"/>
        <w:rPr>
          <w:rFonts w:ascii="Verdana" w:hAnsi="Verdana" w:cs="Arial"/>
          <w:sz w:val="20"/>
          <w:szCs w:val="20"/>
        </w:rPr>
      </w:pPr>
      <w:r w:rsidRPr="000C075E">
        <w:rPr>
          <w:rFonts w:ascii="Verdana" w:hAnsi="Verdana" w:cs="Arial"/>
          <w:sz w:val="20"/>
          <w:szCs w:val="20"/>
        </w:rPr>
        <w:tab/>
      </w:r>
      <w:proofErr w:type="spellStart"/>
      <w:r w:rsidRPr="000C075E">
        <w:rPr>
          <w:rFonts w:ascii="Verdana" w:hAnsi="Verdana" w:cs="Arial"/>
          <w:sz w:val="20"/>
          <w:szCs w:val="20"/>
        </w:rPr>
        <w:t>Izvori</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sredstava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su</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Opći</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prihodi</w:t>
      </w:r>
      <w:proofErr w:type="spellEnd"/>
      <w:r w:rsidRPr="000C075E">
        <w:rPr>
          <w:rFonts w:ascii="Verdana" w:hAnsi="Verdana" w:cs="Arial"/>
          <w:sz w:val="20"/>
          <w:szCs w:val="20"/>
        </w:rPr>
        <w:t xml:space="preserve"> i </w:t>
      </w:r>
      <w:proofErr w:type="spellStart"/>
      <w:r w:rsidRPr="000C075E">
        <w:rPr>
          <w:rFonts w:ascii="Verdana" w:hAnsi="Verdana" w:cs="Arial"/>
          <w:sz w:val="20"/>
          <w:szCs w:val="20"/>
        </w:rPr>
        <w:t>primici</w:t>
      </w:r>
      <w:proofErr w:type="spellEnd"/>
      <w:r w:rsidRPr="000C075E">
        <w:rPr>
          <w:rFonts w:ascii="Verdana" w:hAnsi="Verdana" w:cs="Arial"/>
          <w:sz w:val="20"/>
          <w:szCs w:val="20"/>
        </w:rPr>
        <w:t xml:space="preserve"> (82.900,00 </w:t>
      </w:r>
      <w:proofErr w:type="spellStart"/>
      <w:r w:rsidRPr="000C075E">
        <w:rPr>
          <w:rFonts w:ascii="Verdana" w:hAnsi="Verdana" w:cs="Arial"/>
          <w:sz w:val="20"/>
          <w:szCs w:val="20"/>
        </w:rPr>
        <w:t>eura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prihodi</w:t>
      </w:r>
      <w:proofErr w:type="spellEnd"/>
      <w:r w:rsidRPr="000C075E">
        <w:rPr>
          <w:rFonts w:ascii="Verdana" w:hAnsi="Verdana" w:cs="Arial"/>
          <w:sz w:val="20"/>
          <w:szCs w:val="20"/>
        </w:rPr>
        <w:t xml:space="preserve"> za </w:t>
      </w:r>
      <w:proofErr w:type="spellStart"/>
      <w:r w:rsidRPr="000C075E">
        <w:rPr>
          <w:rFonts w:ascii="Verdana" w:hAnsi="Verdana" w:cs="Arial"/>
          <w:sz w:val="20"/>
          <w:szCs w:val="20"/>
        </w:rPr>
        <w:t>posebne</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namjene</w:t>
      </w:r>
      <w:proofErr w:type="spellEnd"/>
      <w:r w:rsidRPr="000C075E">
        <w:rPr>
          <w:rFonts w:ascii="Verdana" w:hAnsi="Verdana" w:cs="Arial"/>
          <w:sz w:val="20"/>
          <w:szCs w:val="20"/>
        </w:rPr>
        <w:t xml:space="preserve"> (18.930,00 </w:t>
      </w:r>
      <w:proofErr w:type="spellStart"/>
      <w:r w:rsidRPr="000C075E">
        <w:rPr>
          <w:rFonts w:ascii="Verdana" w:hAnsi="Verdana" w:cs="Arial"/>
          <w:sz w:val="20"/>
          <w:szCs w:val="20"/>
        </w:rPr>
        <w:t>eura</w:t>
      </w:r>
      <w:proofErr w:type="spellEnd"/>
      <w:r w:rsidRPr="000C075E">
        <w:rPr>
          <w:rFonts w:ascii="Verdana" w:hAnsi="Verdana" w:cs="Arial"/>
          <w:sz w:val="20"/>
          <w:szCs w:val="20"/>
        </w:rPr>
        <w:t xml:space="preserve">) i </w:t>
      </w:r>
      <w:proofErr w:type="spellStart"/>
      <w:r w:rsidRPr="000C075E">
        <w:rPr>
          <w:rFonts w:ascii="Verdana" w:hAnsi="Verdana" w:cs="Arial"/>
          <w:sz w:val="20"/>
          <w:szCs w:val="20"/>
        </w:rPr>
        <w:t>pomoći</w:t>
      </w:r>
      <w:proofErr w:type="spellEnd"/>
      <w:r w:rsidRPr="000C075E">
        <w:rPr>
          <w:rFonts w:ascii="Verdana" w:hAnsi="Verdana" w:cs="Arial"/>
          <w:sz w:val="20"/>
          <w:szCs w:val="20"/>
        </w:rPr>
        <w:t xml:space="preserve"> (75.000,00 </w:t>
      </w:r>
      <w:proofErr w:type="spellStart"/>
      <w:r w:rsidRPr="000C075E">
        <w:rPr>
          <w:rFonts w:ascii="Verdana" w:hAnsi="Verdana" w:cs="Arial"/>
          <w:sz w:val="20"/>
          <w:szCs w:val="20"/>
        </w:rPr>
        <w:t>eura</w:t>
      </w:r>
      <w:proofErr w:type="spellEnd"/>
      <w:r w:rsidRPr="000C075E">
        <w:rPr>
          <w:rFonts w:ascii="Verdana" w:hAnsi="Verdana" w:cs="Arial"/>
          <w:sz w:val="20"/>
          <w:szCs w:val="20"/>
        </w:rPr>
        <w:t>) .</w:t>
      </w:r>
    </w:p>
    <w:p w14:paraId="6549F385" w14:textId="77777777" w:rsidR="000C075E" w:rsidRPr="000C075E" w:rsidRDefault="000C075E" w:rsidP="000C075E">
      <w:pPr>
        <w:jc w:val="both"/>
        <w:rPr>
          <w:rFonts w:ascii="Verdana" w:hAnsi="Verdana" w:cs="Arial"/>
          <w:sz w:val="20"/>
          <w:szCs w:val="20"/>
        </w:rPr>
      </w:pPr>
      <w:r w:rsidRPr="000C075E">
        <w:rPr>
          <w:rFonts w:ascii="Verdana" w:hAnsi="Verdana" w:cs="Arial"/>
          <w:sz w:val="20"/>
          <w:szCs w:val="20"/>
        </w:rPr>
        <w:tab/>
      </w:r>
      <w:proofErr w:type="spellStart"/>
      <w:r w:rsidRPr="000C075E">
        <w:rPr>
          <w:rFonts w:ascii="Verdana" w:hAnsi="Verdana" w:cs="Arial"/>
          <w:sz w:val="20"/>
          <w:szCs w:val="20"/>
        </w:rPr>
        <w:t>Ovaj</w:t>
      </w:r>
      <w:proofErr w:type="spellEnd"/>
      <w:r w:rsidRPr="000C075E">
        <w:rPr>
          <w:rFonts w:ascii="Verdana" w:hAnsi="Verdana" w:cs="Arial"/>
          <w:sz w:val="20"/>
          <w:szCs w:val="20"/>
        </w:rPr>
        <w:t xml:space="preserve"> program </w:t>
      </w:r>
      <w:proofErr w:type="spellStart"/>
      <w:r w:rsidRPr="000C075E">
        <w:rPr>
          <w:rFonts w:ascii="Verdana" w:hAnsi="Verdana" w:cs="Arial"/>
          <w:sz w:val="20"/>
          <w:szCs w:val="20"/>
        </w:rPr>
        <w:t>će</w:t>
      </w:r>
      <w:proofErr w:type="spellEnd"/>
      <w:r w:rsidRPr="000C075E">
        <w:rPr>
          <w:rFonts w:ascii="Verdana" w:hAnsi="Verdana" w:cs="Arial"/>
          <w:sz w:val="20"/>
          <w:szCs w:val="20"/>
        </w:rPr>
        <w:t xml:space="preserve"> se </w:t>
      </w:r>
      <w:proofErr w:type="spellStart"/>
      <w:r w:rsidRPr="000C075E">
        <w:rPr>
          <w:rFonts w:ascii="Verdana" w:hAnsi="Verdana" w:cs="Arial"/>
          <w:sz w:val="20"/>
          <w:szCs w:val="20"/>
        </w:rPr>
        <w:t>mijenjati</w:t>
      </w:r>
      <w:proofErr w:type="spellEnd"/>
      <w:r w:rsidRPr="000C075E">
        <w:rPr>
          <w:rFonts w:ascii="Verdana" w:hAnsi="Verdana" w:cs="Arial"/>
          <w:sz w:val="20"/>
          <w:szCs w:val="20"/>
        </w:rPr>
        <w:t xml:space="preserve"> i </w:t>
      </w:r>
      <w:proofErr w:type="spellStart"/>
      <w:r w:rsidRPr="000C075E">
        <w:rPr>
          <w:rFonts w:ascii="Verdana" w:hAnsi="Verdana" w:cs="Arial"/>
          <w:sz w:val="20"/>
          <w:szCs w:val="20"/>
        </w:rPr>
        <w:t>dopunjavati</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ukoliko</w:t>
      </w:r>
      <w:proofErr w:type="spellEnd"/>
      <w:r w:rsidRPr="000C075E">
        <w:rPr>
          <w:rFonts w:ascii="Verdana" w:hAnsi="Verdana" w:cs="Arial"/>
          <w:sz w:val="20"/>
          <w:szCs w:val="20"/>
        </w:rPr>
        <w:t xml:space="preserve"> se </w:t>
      </w:r>
      <w:proofErr w:type="spellStart"/>
      <w:r w:rsidRPr="000C075E">
        <w:rPr>
          <w:rFonts w:ascii="Verdana" w:hAnsi="Verdana" w:cs="Arial"/>
          <w:sz w:val="20"/>
          <w:szCs w:val="20"/>
        </w:rPr>
        <w:t>ukaže</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potreba</w:t>
      </w:r>
      <w:proofErr w:type="spellEnd"/>
      <w:r w:rsidRPr="000C075E">
        <w:rPr>
          <w:rFonts w:ascii="Verdana" w:hAnsi="Verdana" w:cs="Arial"/>
          <w:sz w:val="20"/>
          <w:szCs w:val="20"/>
        </w:rPr>
        <w:t xml:space="preserve"> za </w:t>
      </w:r>
      <w:proofErr w:type="spellStart"/>
      <w:r w:rsidRPr="000C075E">
        <w:rPr>
          <w:rFonts w:ascii="Verdana" w:hAnsi="Verdana" w:cs="Arial"/>
          <w:sz w:val="20"/>
          <w:szCs w:val="20"/>
        </w:rPr>
        <w:t>dodatnim</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radovima</w:t>
      </w:r>
      <w:proofErr w:type="spellEnd"/>
      <w:r w:rsidRPr="000C075E">
        <w:rPr>
          <w:rFonts w:ascii="Verdana" w:hAnsi="Verdana" w:cs="Arial"/>
          <w:sz w:val="20"/>
          <w:szCs w:val="20"/>
        </w:rPr>
        <w:t xml:space="preserve">, a </w:t>
      </w:r>
      <w:proofErr w:type="spellStart"/>
      <w:r w:rsidRPr="000C075E">
        <w:rPr>
          <w:rFonts w:ascii="Verdana" w:hAnsi="Verdana" w:cs="Arial"/>
          <w:sz w:val="20"/>
          <w:szCs w:val="20"/>
        </w:rPr>
        <w:t>opseg</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poslova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će</w:t>
      </w:r>
      <w:proofErr w:type="spellEnd"/>
      <w:r w:rsidRPr="000C075E">
        <w:rPr>
          <w:rFonts w:ascii="Verdana" w:hAnsi="Verdana" w:cs="Arial"/>
          <w:sz w:val="20"/>
          <w:szCs w:val="20"/>
        </w:rPr>
        <w:t xml:space="preserve"> se </w:t>
      </w:r>
      <w:proofErr w:type="spellStart"/>
      <w:r w:rsidRPr="000C075E">
        <w:rPr>
          <w:rFonts w:ascii="Verdana" w:hAnsi="Verdana" w:cs="Arial"/>
          <w:sz w:val="20"/>
          <w:szCs w:val="20"/>
        </w:rPr>
        <w:t>umanjiti</w:t>
      </w:r>
      <w:proofErr w:type="spellEnd"/>
      <w:r w:rsidRPr="000C075E">
        <w:rPr>
          <w:rFonts w:ascii="Verdana" w:hAnsi="Verdana" w:cs="Arial"/>
          <w:sz w:val="20"/>
          <w:szCs w:val="20"/>
        </w:rPr>
        <w:t xml:space="preserve"> u </w:t>
      </w:r>
      <w:proofErr w:type="spellStart"/>
      <w:r w:rsidRPr="000C075E">
        <w:rPr>
          <w:rFonts w:ascii="Verdana" w:hAnsi="Verdana" w:cs="Arial"/>
          <w:sz w:val="20"/>
          <w:szCs w:val="20"/>
        </w:rPr>
        <w:t>slučaju</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neredovitog</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priliva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proračunskih</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sredstava</w:t>
      </w:r>
      <w:proofErr w:type="spellEnd"/>
      <w:r w:rsidRPr="000C075E">
        <w:rPr>
          <w:rFonts w:ascii="Verdana" w:hAnsi="Verdana" w:cs="Arial"/>
          <w:sz w:val="20"/>
          <w:szCs w:val="20"/>
        </w:rPr>
        <w:t>.</w:t>
      </w:r>
      <w:r w:rsidRPr="000C075E">
        <w:rPr>
          <w:rFonts w:ascii="Verdana" w:hAnsi="Verdana" w:cs="Arial"/>
          <w:sz w:val="20"/>
          <w:szCs w:val="20"/>
        </w:rPr>
        <w:tab/>
        <w:t xml:space="preserve">  </w:t>
      </w:r>
    </w:p>
    <w:p w14:paraId="61101EAA" w14:textId="77777777" w:rsidR="000C075E" w:rsidRPr="000C075E" w:rsidRDefault="000C075E" w:rsidP="000C075E">
      <w:pPr>
        <w:jc w:val="both"/>
        <w:rPr>
          <w:rFonts w:ascii="Verdana" w:hAnsi="Verdana" w:cs="Arial"/>
          <w:sz w:val="20"/>
          <w:szCs w:val="20"/>
        </w:rPr>
      </w:pPr>
    </w:p>
    <w:p w14:paraId="4275486F" w14:textId="77777777" w:rsidR="000C075E" w:rsidRPr="000C075E" w:rsidRDefault="000C075E" w:rsidP="000C075E">
      <w:pPr>
        <w:jc w:val="center"/>
        <w:rPr>
          <w:rFonts w:ascii="Verdana" w:hAnsi="Verdana" w:cs="Arial"/>
          <w:b/>
          <w:bCs/>
          <w:sz w:val="20"/>
          <w:szCs w:val="20"/>
        </w:rPr>
      </w:pPr>
      <w:proofErr w:type="spellStart"/>
      <w:r w:rsidRPr="000C075E">
        <w:rPr>
          <w:rFonts w:ascii="Verdana" w:hAnsi="Verdana" w:cs="Arial"/>
          <w:b/>
          <w:bCs/>
          <w:sz w:val="20"/>
          <w:szCs w:val="20"/>
        </w:rPr>
        <w:t>Članak</w:t>
      </w:r>
      <w:proofErr w:type="spellEnd"/>
      <w:r w:rsidRPr="000C075E">
        <w:rPr>
          <w:rFonts w:ascii="Verdana" w:hAnsi="Verdana" w:cs="Arial"/>
          <w:b/>
          <w:bCs/>
          <w:sz w:val="20"/>
          <w:szCs w:val="20"/>
        </w:rPr>
        <w:t xml:space="preserve"> 4.</w:t>
      </w:r>
    </w:p>
    <w:p w14:paraId="28689AA6" w14:textId="77777777" w:rsidR="000C075E" w:rsidRDefault="000C075E" w:rsidP="000C075E">
      <w:pPr>
        <w:jc w:val="both"/>
        <w:rPr>
          <w:rFonts w:ascii="Verdana" w:hAnsi="Verdana" w:cs="Arial"/>
          <w:sz w:val="20"/>
          <w:szCs w:val="20"/>
        </w:rPr>
      </w:pPr>
      <w:r w:rsidRPr="000C075E">
        <w:rPr>
          <w:rFonts w:ascii="Verdana" w:hAnsi="Verdana" w:cs="Arial"/>
          <w:sz w:val="20"/>
          <w:szCs w:val="20"/>
        </w:rPr>
        <w:tab/>
      </w:r>
      <w:proofErr w:type="spellStart"/>
      <w:r w:rsidRPr="000C075E">
        <w:rPr>
          <w:rFonts w:ascii="Verdana" w:hAnsi="Verdana" w:cs="Arial"/>
          <w:sz w:val="20"/>
          <w:szCs w:val="20"/>
        </w:rPr>
        <w:t>Ovaj</w:t>
      </w:r>
      <w:proofErr w:type="spellEnd"/>
      <w:r w:rsidRPr="000C075E">
        <w:rPr>
          <w:rFonts w:ascii="Verdana" w:hAnsi="Verdana" w:cs="Arial"/>
          <w:sz w:val="20"/>
          <w:szCs w:val="20"/>
        </w:rPr>
        <w:t xml:space="preserve"> Program </w:t>
      </w:r>
      <w:proofErr w:type="spellStart"/>
      <w:r w:rsidRPr="000C075E">
        <w:rPr>
          <w:rFonts w:ascii="Verdana" w:hAnsi="Verdana" w:cs="Arial"/>
          <w:sz w:val="20"/>
          <w:szCs w:val="20"/>
        </w:rPr>
        <w:t>objaviti</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će</w:t>
      </w:r>
      <w:proofErr w:type="spellEnd"/>
      <w:r w:rsidRPr="000C075E">
        <w:rPr>
          <w:rFonts w:ascii="Verdana" w:hAnsi="Verdana" w:cs="Arial"/>
          <w:sz w:val="20"/>
          <w:szCs w:val="20"/>
        </w:rPr>
        <w:t xml:space="preserve"> se u „</w:t>
      </w:r>
      <w:proofErr w:type="spellStart"/>
      <w:r w:rsidRPr="000C075E">
        <w:rPr>
          <w:rFonts w:ascii="Verdana" w:hAnsi="Verdana" w:cs="Arial"/>
          <w:sz w:val="20"/>
          <w:szCs w:val="20"/>
        </w:rPr>
        <w:t>Glasniku</w:t>
      </w:r>
      <w:proofErr w:type="spellEnd"/>
      <w:r w:rsidRPr="000C075E">
        <w:rPr>
          <w:rFonts w:ascii="Verdana" w:hAnsi="Verdana" w:cs="Arial"/>
          <w:sz w:val="20"/>
          <w:szCs w:val="20"/>
        </w:rPr>
        <w:t xml:space="preserve"> Općine Lasinja“, a stupa </w:t>
      </w:r>
      <w:proofErr w:type="spellStart"/>
      <w:r w:rsidRPr="000C075E">
        <w:rPr>
          <w:rFonts w:ascii="Verdana" w:hAnsi="Verdana" w:cs="Arial"/>
          <w:sz w:val="20"/>
          <w:szCs w:val="20"/>
        </w:rPr>
        <w:t>na</w:t>
      </w:r>
      <w:proofErr w:type="spellEnd"/>
      <w:r w:rsidRPr="000C075E">
        <w:rPr>
          <w:rFonts w:ascii="Verdana" w:hAnsi="Verdana" w:cs="Arial"/>
          <w:sz w:val="20"/>
          <w:szCs w:val="20"/>
        </w:rPr>
        <w:t xml:space="preserve"> </w:t>
      </w:r>
      <w:proofErr w:type="spellStart"/>
      <w:r w:rsidRPr="000C075E">
        <w:rPr>
          <w:rFonts w:ascii="Verdana" w:hAnsi="Verdana" w:cs="Arial"/>
          <w:sz w:val="20"/>
          <w:szCs w:val="20"/>
        </w:rPr>
        <w:t>snagu</w:t>
      </w:r>
      <w:proofErr w:type="spellEnd"/>
      <w:r w:rsidRPr="000C075E">
        <w:rPr>
          <w:rFonts w:ascii="Verdana" w:hAnsi="Verdana" w:cs="Arial"/>
          <w:sz w:val="20"/>
          <w:szCs w:val="20"/>
        </w:rPr>
        <w:t xml:space="preserve"> 01. </w:t>
      </w:r>
      <w:proofErr w:type="spellStart"/>
      <w:r w:rsidRPr="000C075E">
        <w:rPr>
          <w:rFonts w:ascii="Verdana" w:hAnsi="Verdana" w:cs="Arial"/>
          <w:sz w:val="20"/>
          <w:szCs w:val="20"/>
        </w:rPr>
        <w:t>siječnja</w:t>
      </w:r>
      <w:proofErr w:type="spellEnd"/>
      <w:r w:rsidRPr="000C075E">
        <w:rPr>
          <w:rFonts w:ascii="Verdana" w:hAnsi="Verdana" w:cs="Arial"/>
          <w:sz w:val="20"/>
          <w:szCs w:val="20"/>
        </w:rPr>
        <w:t xml:space="preserve"> 2024. </w:t>
      </w:r>
      <w:proofErr w:type="spellStart"/>
      <w:r w:rsidRPr="000C075E">
        <w:rPr>
          <w:rFonts w:ascii="Verdana" w:hAnsi="Verdana" w:cs="Arial"/>
          <w:sz w:val="20"/>
          <w:szCs w:val="20"/>
        </w:rPr>
        <w:t>godine</w:t>
      </w:r>
      <w:proofErr w:type="spellEnd"/>
      <w:r w:rsidRPr="000C075E">
        <w:rPr>
          <w:rFonts w:ascii="Verdana" w:hAnsi="Verdana" w:cs="Arial"/>
          <w:sz w:val="20"/>
          <w:szCs w:val="20"/>
        </w:rPr>
        <w:t>.</w:t>
      </w:r>
    </w:p>
    <w:p w14:paraId="4666CA95" w14:textId="77777777" w:rsidR="000C075E" w:rsidRPr="000C075E" w:rsidRDefault="000C075E" w:rsidP="000C075E">
      <w:pPr>
        <w:jc w:val="both"/>
        <w:rPr>
          <w:rFonts w:ascii="Verdana" w:hAnsi="Verdana" w:cs="Arial"/>
          <w:sz w:val="20"/>
          <w:szCs w:val="20"/>
        </w:rPr>
      </w:pPr>
    </w:p>
    <w:p w14:paraId="4EA92075" w14:textId="0EFC9497" w:rsidR="000C075E" w:rsidRPr="00A94596" w:rsidRDefault="000C075E" w:rsidP="000C075E">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12</w:t>
      </w:r>
    </w:p>
    <w:p w14:paraId="494F0976" w14:textId="77777777" w:rsidR="000C075E" w:rsidRPr="00A94596" w:rsidRDefault="000C075E" w:rsidP="000C075E">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6997EBBC" w14:textId="1387FD5C" w:rsidR="000C075E" w:rsidRPr="00BB2E19" w:rsidRDefault="000C075E" w:rsidP="00BB2E19">
      <w:pPr>
        <w:pStyle w:val="Bezproreda1"/>
        <w:rPr>
          <w:rFonts w:ascii="Verdana" w:hAnsi="Verdana"/>
          <w:sz w:val="20"/>
          <w:szCs w:val="20"/>
        </w:rPr>
      </w:pPr>
      <w:r w:rsidRPr="00A94596">
        <w:rPr>
          <w:rFonts w:ascii="Verdana" w:hAnsi="Verdana"/>
          <w:sz w:val="20"/>
          <w:szCs w:val="20"/>
        </w:rPr>
        <w:lastRenderedPageBreak/>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55F3DCCE" w14:textId="4DF01527" w:rsidR="000C075E" w:rsidRPr="000C075E" w:rsidRDefault="000C075E" w:rsidP="000C075E">
      <w:pPr>
        <w:jc w:val="left"/>
        <w:rPr>
          <w:rFonts w:ascii="Verdana" w:hAnsi="Verdana" w:cs="Arial"/>
          <w:b/>
          <w:bCs/>
          <w:sz w:val="20"/>
          <w:szCs w:val="20"/>
        </w:rPr>
      </w:pPr>
      <w:r w:rsidRPr="000C075E">
        <w:rPr>
          <w:rFonts w:ascii="Verdana" w:hAnsi="Verdana" w:cs="Arial"/>
          <w:b/>
          <w:bCs/>
          <w:sz w:val="20"/>
          <w:szCs w:val="20"/>
        </w:rPr>
        <w:t xml:space="preserve">                                                                                                                                                    PREDSJEDNK OPĆINSKOG VIJ</w:t>
      </w:r>
      <w:r>
        <w:rPr>
          <w:rFonts w:ascii="Verdana" w:hAnsi="Verdana" w:cs="Arial"/>
          <w:b/>
          <w:bCs/>
          <w:sz w:val="20"/>
          <w:szCs w:val="20"/>
        </w:rPr>
        <w:t>EĆA</w:t>
      </w:r>
    </w:p>
    <w:p w14:paraId="1A0814A4" w14:textId="171505F4" w:rsidR="000C075E" w:rsidRDefault="000C075E" w:rsidP="000C075E">
      <w:pPr>
        <w:jc w:val="left"/>
        <w:rPr>
          <w:rFonts w:ascii="Verdana" w:hAnsi="Verdana" w:cs="Arial"/>
          <w:sz w:val="20"/>
          <w:szCs w:val="20"/>
        </w:rPr>
      </w:pPr>
      <w:r w:rsidRPr="000C075E">
        <w:rPr>
          <w:rFonts w:ascii="Verdana" w:hAnsi="Verdana" w:cs="Arial"/>
          <w:b/>
          <w:bCs/>
          <w:sz w:val="20"/>
          <w:szCs w:val="20"/>
        </w:rPr>
        <w:t xml:space="preserve">                                                                                                                                                        </w:t>
      </w:r>
      <w:r w:rsidRPr="000C075E">
        <w:rPr>
          <w:rFonts w:ascii="Verdana" w:hAnsi="Verdana" w:cs="Arial"/>
          <w:sz w:val="20"/>
          <w:szCs w:val="20"/>
        </w:rPr>
        <w:t xml:space="preserve">Matija Prigorac, </w:t>
      </w:r>
      <w:proofErr w:type="spellStart"/>
      <w:r w:rsidRPr="000C075E">
        <w:rPr>
          <w:rFonts w:ascii="Verdana" w:hAnsi="Verdana" w:cs="Arial"/>
          <w:sz w:val="20"/>
          <w:szCs w:val="20"/>
        </w:rPr>
        <w:t>mag.educ.hist</w:t>
      </w:r>
      <w:proofErr w:type="spellEnd"/>
      <w:r w:rsidRPr="000C075E">
        <w:rPr>
          <w:rFonts w:ascii="Verdana" w:hAnsi="Verdana" w:cs="Arial"/>
          <w:sz w:val="20"/>
          <w:szCs w:val="20"/>
        </w:rPr>
        <w:t>.</w:t>
      </w:r>
    </w:p>
    <w:p w14:paraId="55E02765" w14:textId="44FBA7C6" w:rsidR="000C075E" w:rsidRDefault="000C075E" w:rsidP="000C075E">
      <w:pPr>
        <w:jc w:val="left"/>
        <w:rPr>
          <w:rFonts w:ascii="Verdana" w:hAnsi="Verdana" w:cs="Arial"/>
          <w:sz w:val="20"/>
          <w:szCs w:val="20"/>
        </w:rPr>
      </w:pPr>
      <w:r>
        <w:rPr>
          <w:rFonts w:ascii="Verdana" w:hAnsi="Verdana" w:cs="Arial"/>
          <w:sz w:val="20"/>
          <w:szCs w:val="20"/>
        </w:rPr>
        <w:t>__________________________________________________________________________________________________________________</w:t>
      </w:r>
    </w:p>
    <w:p w14:paraId="549AF9FD" w14:textId="77777777" w:rsidR="000C075E" w:rsidRDefault="000C075E" w:rsidP="000C075E">
      <w:pPr>
        <w:jc w:val="left"/>
        <w:rPr>
          <w:rFonts w:ascii="Verdana" w:eastAsia="ArialNarrow" w:hAnsi="Verdana" w:cs="Arial"/>
          <w:sz w:val="20"/>
          <w:szCs w:val="20"/>
        </w:rPr>
      </w:pPr>
    </w:p>
    <w:p w14:paraId="2125A843" w14:textId="77777777" w:rsidR="00BB2E19" w:rsidRPr="00F2383A" w:rsidRDefault="00BB2E19" w:rsidP="00BB2E19">
      <w:pPr>
        <w:jc w:val="both"/>
        <w:rPr>
          <w:rFonts w:ascii="Verdana" w:hAnsi="Verdana" w:cs="Arial"/>
          <w:sz w:val="20"/>
          <w:szCs w:val="20"/>
          <w:lang w:val="hr-HR"/>
        </w:rPr>
      </w:pPr>
      <w:r w:rsidRPr="00F2383A">
        <w:rPr>
          <w:rFonts w:ascii="Verdana" w:hAnsi="Verdana" w:cs="Arial"/>
          <w:sz w:val="20"/>
          <w:szCs w:val="20"/>
          <w:lang w:val="hr-HR"/>
        </w:rPr>
        <w:t xml:space="preserve">Na temelju članka 34. Statuta Općine Lasinja („Glasnik Općine Lasinja“ broj 1/18, 1/20 i 1/21) te članka 3. Odluke o socijalnoj skrbi („Glasnik Općine Lasinja“ br. 7/14) Općinsko vijeće Općine Lasinja na </w:t>
      </w:r>
      <w:r w:rsidRPr="00F2383A">
        <w:rPr>
          <w:rFonts w:ascii="Verdana" w:hAnsi="Verdana" w:cs="Arial"/>
          <w:b/>
          <w:sz w:val="20"/>
          <w:szCs w:val="20"/>
          <w:lang w:val="hr-HR"/>
        </w:rPr>
        <w:t>20.</w:t>
      </w:r>
      <w:r w:rsidRPr="00F2383A">
        <w:rPr>
          <w:rFonts w:ascii="Verdana" w:hAnsi="Verdana" w:cs="Arial"/>
          <w:sz w:val="20"/>
          <w:szCs w:val="20"/>
          <w:lang w:val="hr-HR"/>
        </w:rPr>
        <w:t xml:space="preserve"> sjednici održanoj dana </w:t>
      </w:r>
      <w:r w:rsidRPr="00F2383A">
        <w:rPr>
          <w:rFonts w:ascii="Verdana" w:hAnsi="Verdana" w:cs="Arial"/>
          <w:b/>
          <w:sz w:val="20"/>
          <w:szCs w:val="20"/>
          <w:lang w:val="hr-HR"/>
        </w:rPr>
        <w:t>29. studenog 2023.</w:t>
      </w:r>
      <w:r w:rsidRPr="00F2383A">
        <w:rPr>
          <w:rFonts w:ascii="Verdana" w:hAnsi="Verdana" w:cs="Arial"/>
          <w:sz w:val="20"/>
          <w:szCs w:val="20"/>
          <w:lang w:val="hr-HR"/>
        </w:rPr>
        <w:t xml:space="preserve"> godine, donijelo je</w:t>
      </w:r>
    </w:p>
    <w:p w14:paraId="3CB4DCD2" w14:textId="77777777" w:rsidR="00BB2E19" w:rsidRPr="00F2383A" w:rsidRDefault="00BB2E19" w:rsidP="00BB2E19">
      <w:pPr>
        <w:rPr>
          <w:rFonts w:ascii="Verdana" w:hAnsi="Verdana" w:cs="Arial"/>
          <w:sz w:val="20"/>
          <w:szCs w:val="20"/>
          <w:lang w:val="hr-HR"/>
        </w:rPr>
      </w:pPr>
    </w:p>
    <w:p w14:paraId="01883866" w14:textId="77777777" w:rsidR="00BB2E19" w:rsidRPr="00F2383A" w:rsidRDefault="00BB2E19" w:rsidP="00BB2E19">
      <w:pPr>
        <w:jc w:val="center"/>
        <w:rPr>
          <w:rFonts w:ascii="Verdana" w:hAnsi="Verdana" w:cs="Arial"/>
          <w:b/>
          <w:sz w:val="20"/>
          <w:szCs w:val="20"/>
          <w:lang w:val="hr-HR"/>
        </w:rPr>
      </w:pPr>
      <w:r w:rsidRPr="00F2383A">
        <w:rPr>
          <w:rFonts w:ascii="Verdana" w:hAnsi="Verdana" w:cs="Arial"/>
          <w:b/>
          <w:sz w:val="20"/>
          <w:szCs w:val="20"/>
          <w:lang w:val="hr-HR"/>
        </w:rPr>
        <w:t>P R O G R A M</w:t>
      </w:r>
    </w:p>
    <w:p w14:paraId="61E86397" w14:textId="77777777" w:rsidR="00BB2E19" w:rsidRPr="00F2383A" w:rsidRDefault="00BB2E19" w:rsidP="00BB2E19">
      <w:pPr>
        <w:jc w:val="center"/>
        <w:rPr>
          <w:rFonts w:ascii="Verdana" w:hAnsi="Verdana" w:cs="Arial"/>
          <w:b/>
          <w:sz w:val="20"/>
          <w:szCs w:val="20"/>
          <w:lang w:val="hr-HR"/>
        </w:rPr>
      </w:pPr>
      <w:r w:rsidRPr="00F2383A">
        <w:rPr>
          <w:rFonts w:ascii="Verdana" w:hAnsi="Verdana" w:cs="Arial"/>
          <w:b/>
          <w:sz w:val="20"/>
          <w:szCs w:val="20"/>
          <w:lang w:val="hr-HR"/>
        </w:rPr>
        <w:t>financiranja potreba socijalne skrbi</w:t>
      </w:r>
    </w:p>
    <w:p w14:paraId="2B417D16" w14:textId="77777777" w:rsidR="00BB2E19" w:rsidRPr="00F2383A" w:rsidRDefault="00BB2E19" w:rsidP="00BB2E19">
      <w:pPr>
        <w:jc w:val="center"/>
        <w:rPr>
          <w:rFonts w:ascii="Verdana" w:hAnsi="Verdana" w:cs="Arial"/>
          <w:b/>
          <w:sz w:val="20"/>
          <w:szCs w:val="20"/>
          <w:lang w:val="hr-HR"/>
        </w:rPr>
      </w:pPr>
      <w:r w:rsidRPr="00F2383A">
        <w:rPr>
          <w:rFonts w:ascii="Verdana" w:hAnsi="Verdana" w:cs="Arial"/>
          <w:b/>
          <w:sz w:val="20"/>
          <w:szCs w:val="20"/>
          <w:lang w:val="hr-HR"/>
        </w:rPr>
        <w:t>Općine Lasinja za 2024. godinu</w:t>
      </w:r>
    </w:p>
    <w:p w14:paraId="0A688325" w14:textId="77777777" w:rsidR="00BB2E19" w:rsidRPr="00F2383A" w:rsidRDefault="00BB2E19" w:rsidP="00BB2E19">
      <w:pPr>
        <w:rPr>
          <w:rFonts w:ascii="Verdana" w:hAnsi="Verdana" w:cs="Arial"/>
          <w:sz w:val="20"/>
          <w:szCs w:val="20"/>
          <w:lang w:val="hr-HR"/>
        </w:rPr>
      </w:pPr>
    </w:p>
    <w:p w14:paraId="667BE739" w14:textId="77777777" w:rsidR="00BB2E19" w:rsidRPr="00F2383A" w:rsidRDefault="00BB2E19" w:rsidP="00BB2E19">
      <w:pPr>
        <w:jc w:val="center"/>
        <w:rPr>
          <w:rFonts w:ascii="Verdana" w:hAnsi="Verdana" w:cs="Arial"/>
          <w:b/>
          <w:sz w:val="20"/>
          <w:szCs w:val="20"/>
          <w:lang w:val="hr-HR"/>
        </w:rPr>
      </w:pPr>
      <w:r w:rsidRPr="00F2383A">
        <w:rPr>
          <w:rFonts w:ascii="Verdana" w:hAnsi="Verdana" w:cs="Arial"/>
          <w:b/>
          <w:sz w:val="20"/>
          <w:szCs w:val="20"/>
          <w:lang w:val="hr-HR"/>
        </w:rPr>
        <w:t>Članak 1.</w:t>
      </w:r>
    </w:p>
    <w:p w14:paraId="3A626C2B" w14:textId="77777777" w:rsidR="00BB2E19" w:rsidRPr="00F2383A" w:rsidRDefault="00BB2E19" w:rsidP="00BB2E19">
      <w:pPr>
        <w:jc w:val="both"/>
        <w:rPr>
          <w:rFonts w:ascii="Verdana" w:hAnsi="Verdana" w:cs="Arial"/>
          <w:sz w:val="20"/>
          <w:szCs w:val="20"/>
          <w:lang w:val="hr-HR"/>
        </w:rPr>
      </w:pPr>
      <w:r w:rsidRPr="00F2383A">
        <w:rPr>
          <w:rFonts w:ascii="Verdana" w:hAnsi="Verdana" w:cs="Arial"/>
          <w:sz w:val="20"/>
          <w:szCs w:val="20"/>
          <w:lang w:val="hr-HR"/>
        </w:rPr>
        <w:tab/>
        <w:t>Programom financiranja potreba socijalne</w:t>
      </w:r>
      <w:r w:rsidRPr="00F2383A">
        <w:rPr>
          <w:rFonts w:ascii="Verdana" w:hAnsi="Verdana" w:cs="Arial"/>
          <w:b/>
          <w:sz w:val="20"/>
          <w:szCs w:val="20"/>
          <w:lang w:val="hr-HR"/>
        </w:rPr>
        <w:t xml:space="preserve"> </w:t>
      </w:r>
      <w:r w:rsidRPr="00F2383A">
        <w:rPr>
          <w:rFonts w:ascii="Verdana" w:hAnsi="Verdana" w:cs="Arial"/>
          <w:sz w:val="20"/>
          <w:szCs w:val="20"/>
          <w:lang w:val="hr-HR"/>
        </w:rPr>
        <w:t xml:space="preserve">skrbi Općine Lasinja za 2024. godinu, osigurava se zaštita i pomaganje ugroženih i nemoćnih osoba, osoba s invaliditetom i/ili drugih osoba koje same ili uz pomoć članova obitelji ne mogu zadovoljiti svoje potrebe zbog nepovoljnih osobnih, gospodarskih, socijalnih i drugih okolnosti. </w:t>
      </w:r>
    </w:p>
    <w:p w14:paraId="6CDC8E20" w14:textId="77777777" w:rsidR="00BB2E19" w:rsidRPr="00F2383A" w:rsidRDefault="00BB2E19" w:rsidP="00BB2E19">
      <w:pPr>
        <w:jc w:val="both"/>
        <w:rPr>
          <w:rFonts w:ascii="Verdana" w:hAnsi="Verdana" w:cs="Arial"/>
          <w:sz w:val="20"/>
          <w:szCs w:val="20"/>
          <w:lang w:val="hr-HR"/>
        </w:rPr>
      </w:pPr>
    </w:p>
    <w:p w14:paraId="64456007" w14:textId="77777777" w:rsidR="00BB2E19" w:rsidRPr="00F2383A" w:rsidRDefault="00BB2E19" w:rsidP="00BB2E19">
      <w:pPr>
        <w:jc w:val="center"/>
        <w:rPr>
          <w:rFonts w:ascii="Verdana" w:hAnsi="Verdana" w:cs="Arial"/>
          <w:b/>
          <w:sz w:val="20"/>
          <w:szCs w:val="20"/>
          <w:lang w:val="hr-HR"/>
        </w:rPr>
      </w:pPr>
      <w:r w:rsidRPr="00F2383A">
        <w:rPr>
          <w:rFonts w:ascii="Verdana" w:hAnsi="Verdana" w:cs="Arial"/>
          <w:b/>
          <w:sz w:val="20"/>
          <w:szCs w:val="20"/>
          <w:lang w:val="hr-HR"/>
        </w:rPr>
        <w:t>Članak 2.</w:t>
      </w:r>
    </w:p>
    <w:p w14:paraId="5481D6DE" w14:textId="77777777" w:rsidR="00BB2E19" w:rsidRPr="00F2383A" w:rsidRDefault="00BB2E19" w:rsidP="00BB2E19">
      <w:pPr>
        <w:ind w:firstLine="720"/>
        <w:jc w:val="both"/>
        <w:rPr>
          <w:rFonts w:ascii="Verdana" w:hAnsi="Verdana" w:cs="Arial"/>
          <w:sz w:val="20"/>
          <w:szCs w:val="20"/>
          <w:lang w:val="hr-HR"/>
        </w:rPr>
      </w:pPr>
      <w:r w:rsidRPr="00F2383A">
        <w:rPr>
          <w:rFonts w:ascii="Verdana" w:hAnsi="Verdana" w:cs="Arial"/>
          <w:sz w:val="20"/>
          <w:szCs w:val="20"/>
          <w:lang w:val="hr-HR"/>
        </w:rPr>
        <w:t xml:space="preserve">U Proračunu Općine Lasinja za 2024. godinu Program 1005 Socijalna zaštita, u iznosu od </w:t>
      </w:r>
      <w:r w:rsidRPr="00F2383A">
        <w:rPr>
          <w:rFonts w:ascii="Verdana" w:hAnsi="Verdana" w:cs="Arial"/>
          <w:b/>
          <w:sz w:val="20"/>
          <w:szCs w:val="20"/>
          <w:lang w:val="hr-HR"/>
        </w:rPr>
        <w:t xml:space="preserve">17.159,09 </w:t>
      </w:r>
      <w:r w:rsidRPr="00F2383A">
        <w:rPr>
          <w:rFonts w:ascii="Verdana" w:hAnsi="Verdana" w:cs="Arial"/>
          <w:sz w:val="20"/>
          <w:szCs w:val="20"/>
          <w:lang w:val="hr-HR"/>
        </w:rPr>
        <w:t xml:space="preserve">eura izvršavat će se sukladno zakonskim propisima, općim i posebnim aktima Općine Lasinja, kako slijedi: </w:t>
      </w:r>
    </w:p>
    <w:p w14:paraId="141CD2D3" w14:textId="77777777" w:rsidR="00BB2E19" w:rsidRPr="00F2383A" w:rsidRDefault="00BB2E19" w:rsidP="00BB2E19">
      <w:pPr>
        <w:jc w:val="both"/>
        <w:rPr>
          <w:rFonts w:ascii="Verdana" w:hAnsi="Verdana" w:cs="Arial"/>
          <w:sz w:val="20"/>
          <w:szCs w:val="20"/>
          <w:lang w:val="hr-HR"/>
        </w:rPr>
      </w:pPr>
    </w:p>
    <w:tbl>
      <w:tblPr>
        <w:tblW w:w="11477" w:type="dxa"/>
        <w:jc w:val="center"/>
        <w:tblLook w:val="04A0" w:firstRow="1" w:lastRow="0" w:firstColumn="1" w:lastColumn="0" w:noHBand="0" w:noVBand="1"/>
      </w:tblPr>
      <w:tblGrid>
        <w:gridCol w:w="856"/>
        <w:gridCol w:w="6079"/>
        <w:gridCol w:w="1694"/>
        <w:gridCol w:w="2848"/>
      </w:tblGrid>
      <w:tr w:rsidR="00BB2E19" w:rsidRPr="00F2383A" w14:paraId="4C6E29CC" w14:textId="77777777" w:rsidTr="00BB2E19">
        <w:trPr>
          <w:trHeight w:val="478"/>
          <w:jc w:val="center"/>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0A9C4" w14:textId="77777777" w:rsidR="00BB2E19" w:rsidRPr="00F2383A" w:rsidRDefault="00BB2E19" w:rsidP="006A3D4F">
            <w:pPr>
              <w:jc w:val="center"/>
              <w:rPr>
                <w:rFonts w:ascii="Verdana" w:hAnsi="Verdana" w:cs="Arial"/>
                <w:b/>
                <w:bCs/>
                <w:color w:val="000000"/>
                <w:sz w:val="20"/>
                <w:szCs w:val="20"/>
                <w:lang w:val="hr-HR" w:eastAsia="hr-HR"/>
              </w:rPr>
            </w:pPr>
            <w:r w:rsidRPr="00F2383A">
              <w:rPr>
                <w:rFonts w:ascii="Verdana" w:hAnsi="Verdana" w:cs="Arial"/>
                <w:b/>
                <w:bCs/>
                <w:color w:val="000000"/>
                <w:sz w:val="20"/>
                <w:szCs w:val="20"/>
                <w:lang w:val="hr-HR" w:eastAsia="hr-HR"/>
              </w:rPr>
              <w:t>Redni broj</w:t>
            </w:r>
          </w:p>
        </w:tc>
        <w:tc>
          <w:tcPr>
            <w:tcW w:w="6079" w:type="dxa"/>
            <w:tcBorders>
              <w:top w:val="single" w:sz="4" w:space="0" w:color="auto"/>
              <w:left w:val="nil"/>
              <w:bottom w:val="single" w:sz="4" w:space="0" w:color="auto"/>
              <w:right w:val="single" w:sz="4" w:space="0" w:color="auto"/>
            </w:tcBorders>
            <w:shd w:val="clear" w:color="auto" w:fill="auto"/>
            <w:vAlign w:val="center"/>
            <w:hideMark/>
          </w:tcPr>
          <w:p w14:paraId="500D981F" w14:textId="77777777" w:rsidR="00BB2E19" w:rsidRPr="00F2383A" w:rsidRDefault="00BB2E19" w:rsidP="006A3D4F">
            <w:pPr>
              <w:jc w:val="center"/>
              <w:rPr>
                <w:rFonts w:ascii="Verdana" w:hAnsi="Verdana" w:cs="Arial"/>
                <w:b/>
                <w:bCs/>
                <w:color w:val="000000"/>
                <w:sz w:val="20"/>
                <w:szCs w:val="20"/>
                <w:lang w:val="hr-HR" w:eastAsia="hr-HR"/>
              </w:rPr>
            </w:pPr>
            <w:r w:rsidRPr="00F2383A">
              <w:rPr>
                <w:rFonts w:ascii="Verdana" w:hAnsi="Verdana" w:cs="Arial"/>
                <w:b/>
                <w:bCs/>
                <w:color w:val="000000"/>
                <w:sz w:val="20"/>
                <w:szCs w:val="20"/>
                <w:lang w:val="hr-HR" w:eastAsia="hr-HR"/>
              </w:rPr>
              <w:t>Mjere i opseg socijalne skrbi</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3491C7E3" w14:textId="77777777" w:rsidR="00BB2E19" w:rsidRPr="00F2383A" w:rsidRDefault="00BB2E19" w:rsidP="006A3D4F">
            <w:pPr>
              <w:jc w:val="center"/>
              <w:rPr>
                <w:rFonts w:ascii="Verdana" w:hAnsi="Verdana" w:cs="Arial"/>
                <w:b/>
                <w:bCs/>
                <w:color w:val="000000"/>
                <w:sz w:val="20"/>
                <w:szCs w:val="20"/>
                <w:lang w:val="hr-HR" w:eastAsia="hr-HR"/>
              </w:rPr>
            </w:pPr>
            <w:r w:rsidRPr="00F2383A">
              <w:rPr>
                <w:rFonts w:ascii="Verdana" w:hAnsi="Verdana" w:cs="Arial"/>
                <w:b/>
                <w:bCs/>
                <w:color w:val="000000"/>
                <w:sz w:val="20"/>
                <w:szCs w:val="20"/>
                <w:lang w:val="hr-HR" w:eastAsia="hr-HR"/>
              </w:rPr>
              <w:t>Planirana sredstva -EUR</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57AE1526" w14:textId="77777777" w:rsidR="00BB2E19" w:rsidRPr="00F2383A" w:rsidRDefault="00BB2E19" w:rsidP="006A3D4F">
            <w:pPr>
              <w:jc w:val="center"/>
              <w:rPr>
                <w:rFonts w:ascii="Verdana" w:hAnsi="Verdana" w:cs="Arial"/>
                <w:b/>
                <w:bCs/>
                <w:color w:val="000000"/>
                <w:sz w:val="20"/>
                <w:szCs w:val="20"/>
                <w:lang w:val="hr-HR" w:eastAsia="hr-HR"/>
              </w:rPr>
            </w:pPr>
            <w:r w:rsidRPr="00F2383A">
              <w:rPr>
                <w:rFonts w:ascii="Verdana" w:hAnsi="Verdana" w:cs="Arial"/>
                <w:b/>
                <w:bCs/>
                <w:color w:val="000000"/>
                <w:sz w:val="20"/>
                <w:szCs w:val="20"/>
                <w:lang w:val="hr-HR" w:eastAsia="hr-HR"/>
              </w:rPr>
              <w:t>Izvor sredstava</w:t>
            </w:r>
          </w:p>
        </w:tc>
      </w:tr>
      <w:tr w:rsidR="00BB2E19" w:rsidRPr="00F2383A" w14:paraId="061C8765" w14:textId="77777777" w:rsidTr="00BB2E19">
        <w:trPr>
          <w:trHeight w:val="414"/>
          <w:jc w:val="center"/>
        </w:trPr>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39464C87"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1.</w:t>
            </w:r>
          </w:p>
        </w:tc>
        <w:tc>
          <w:tcPr>
            <w:tcW w:w="6079" w:type="dxa"/>
            <w:tcBorders>
              <w:top w:val="nil"/>
              <w:left w:val="nil"/>
              <w:bottom w:val="single" w:sz="4" w:space="0" w:color="auto"/>
              <w:right w:val="single" w:sz="4" w:space="0" w:color="auto"/>
            </w:tcBorders>
            <w:shd w:val="clear" w:color="auto" w:fill="auto"/>
            <w:vAlign w:val="center"/>
            <w:hideMark/>
          </w:tcPr>
          <w:p w14:paraId="58F2B394"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Pomoć obiteljima i kućanstvima (pozicija R0104)</w:t>
            </w:r>
          </w:p>
        </w:tc>
        <w:tc>
          <w:tcPr>
            <w:tcW w:w="1694" w:type="dxa"/>
            <w:tcBorders>
              <w:top w:val="nil"/>
              <w:left w:val="nil"/>
              <w:bottom w:val="single" w:sz="4" w:space="0" w:color="auto"/>
              <w:right w:val="single" w:sz="4" w:space="0" w:color="auto"/>
            </w:tcBorders>
            <w:shd w:val="clear" w:color="auto" w:fill="auto"/>
            <w:vAlign w:val="center"/>
            <w:hideMark/>
          </w:tcPr>
          <w:p w14:paraId="71E01B1D"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1.659,09</w:t>
            </w:r>
          </w:p>
        </w:tc>
        <w:tc>
          <w:tcPr>
            <w:tcW w:w="2848" w:type="dxa"/>
            <w:tcBorders>
              <w:top w:val="nil"/>
              <w:left w:val="nil"/>
              <w:bottom w:val="single" w:sz="4" w:space="0" w:color="auto"/>
              <w:right w:val="single" w:sz="4" w:space="0" w:color="auto"/>
            </w:tcBorders>
            <w:shd w:val="clear" w:color="auto" w:fill="auto"/>
            <w:vAlign w:val="center"/>
            <w:hideMark/>
          </w:tcPr>
          <w:p w14:paraId="3D7D2C62"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35F34630" w14:textId="77777777" w:rsidTr="00BB2E19">
        <w:trPr>
          <w:trHeight w:val="420"/>
          <w:jc w:val="center"/>
        </w:trPr>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0F82CE5D"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2.</w:t>
            </w:r>
          </w:p>
        </w:tc>
        <w:tc>
          <w:tcPr>
            <w:tcW w:w="6079" w:type="dxa"/>
            <w:tcBorders>
              <w:top w:val="nil"/>
              <w:left w:val="nil"/>
              <w:bottom w:val="single" w:sz="4" w:space="0" w:color="auto"/>
              <w:right w:val="single" w:sz="4" w:space="0" w:color="auto"/>
            </w:tcBorders>
            <w:shd w:val="clear" w:color="auto" w:fill="auto"/>
            <w:vAlign w:val="center"/>
            <w:hideMark/>
          </w:tcPr>
          <w:p w14:paraId="283380C1"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Pomoć u troškovima liječenja (pozicija R0109)</w:t>
            </w:r>
          </w:p>
        </w:tc>
        <w:tc>
          <w:tcPr>
            <w:tcW w:w="1694" w:type="dxa"/>
            <w:tcBorders>
              <w:top w:val="nil"/>
              <w:left w:val="nil"/>
              <w:bottom w:val="single" w:sz="4" w:space="0" w:color="auto"/>
              <w:right w:val="single" w:sz="4" w:space="0" w:color="auto"/>
            </w:tcBorders>
            <w:shd w:val="clear" w:color="auto" w:fill="auto"/>
            <w:vAlign w:val="center"/>
            <w:hideMark/>
          </w:tcPr>
          <w:p w14:paraId="5ADF4414"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1.300,00</w:t>
            </w:r>
          </w:p>
        </w:tc>
        <w:tc>
          <w:tcPr>
            <w:tcW w:w="2848" w:type="dxa"/>
            <w:tcBorders>
              <w:top w:val="nil"/>
              <w:left w:val="nil"/>
              <w:bottom w:val="single" w:sz="4" w:space="0" w:color="auto"/>
              <w:right w:val="single" w:sz="4" w:space="0" w:color="auto"/>
            </w:tcBorders>
            <w:shd w:val="clear" w:color="auto" w:fill="auto"/>
            <w:vAlign w:val="center"/>
            <w:hideMark/>
          </w:tcPr>
          <w:p w14:paraId="4243968C"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6E4F5357" w14:textId="77777777" w:rsidTr="00BB2E19">
        <w:trPr>
          <w:trHeight w:val="412"/>
          <w:jc w:val="center"/>
        </w:trPr>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50D8644C"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3.</w:t>
            </w:r>
          </w:p>
        </w:tc>
        <w:tc>
          <w:tcPr>
            <w:tcW w:w="6079" w:type="dxa"/>
            <w:tcBorders>
              <w:top w:val="nil"/>
              <w:left w:val="nil"/>
              <w:bottom w:val="single" w:sz="4" w:space="0" w:color="auto"/>
              <w:right w:val="single" w:sz="4" w:space="0" w:color="auto"/>
            </w:tcBorders>
            <w:shd w:val="clear" w:color="auto" w:fill="auto"/>
            <w:vAlign w:val="center"/>
            <w:hideMark/>
          </w:tcPr>
          <w:p w14:paraId="188C8EAE"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Pomoć osobama s invaliditetom (pozicija R0105)</w:t>
            </w:r>
          </w:p>
        </w:tc>
        <w:tc>
          <w:tcPr>
            <w:tcW w:w="1694" w:type="dxa"/>
            <w:tcBorders>
              <w:top w:val="nil"/>
              <w:left w:val="nil"/>
              <w:bottom w:val="single" w:sz="4" w:space="0" w:color="auto"/>
              <w:right w:val="single" w:sz="4" w:space="0" w:color="auto"/>
            </w:tcBorders>
            <w:shd w:val="clear" w:color="auto" w:fill="auto"/>
            <w:vAlign w:val="center"/>
            <w:hideMark/>
          </w:tcPr>
          <w:p w14:paraId="634A5F3B"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800,00</w:t>
            </w:r>
          </w:p>
        </w:tc>
        <w:tc>
          <w:tcPr>
            <w:tcW w:w="2848" w:type="dxa"/>
            <w:tcBorders>
              <w:top w:val="nil"/>
              <w:left w:val="nil"/>
              <w:bottom w:val="single" w:sz="4" w:space="0" w:color="auto"/>
              <w:right w:val="single" w:sz="4" w:space="0" w:color="auto"/>
            </w:tcBorders>
            <w:shd w:val="clear" w:color="auto" w:fill="auto"/>
            <w:vAlign w:val="center"/>
            <w:hideMark/>
          </w:tcPr>
          <w:p w14:paraId="37345937"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66981986" w14:textId="77777777" w:rsidTr="00BB2E19">
        <w:trPr>
          <w:trHeight w:val="418"/>
          <w:jc w:val="center"/>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D31EE"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4.</w:t>
            </w:r>
          </w:p>
        </w:tc>
        <w:tc>
          <w:tcPr>
            <w:tcW w:w="6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16514"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Pomoć u troškovima ukopa (pozicija R0108)</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FA694"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500,00</w:t>
            </w:r>
          </w:p>
        </w:tc>
        <w:tc>
          <w:tcPr>
            <w:tcW w:w="2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64E56"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140FEF72" w14:textId="77777777" w:rsidTr="00BB2E19">
        <w:trPr>
          <w:trHeight w:val="424"/>
          <w:jc w:val="center"/>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8132D"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5.</w:t>
            </w:r>
          </w:p>
        </w:tc>
        <w:tc>
          <w:tcPr>
            <w:tcW w:w="6079" w:type="dxa"/>
            <w:tcBorders>
              <w:top w:val="single" w:sz="4" w:space="0" w:color="auto"/>
              <w:left w:val="nil"/>
              <w:bottom w:val="single" w:sz="4" w:space="0" w:color="auto"/>
              <w:right w:val="single" w:sz="4" w:space="0" w:color="auto"/>
            </w:tcBorders>
            <w:shd w:val="clear" w:color="auto" w:fill="auto"/>
            <w:vAlign w:val="center"/>
            <w:hideMark/>
          </w:tcPr>
          <w:p w14:paraId="5AA49BF5"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Pomoć i njega u kući starijim osobama (pozicija R0107)</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77FFF485"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300,00</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31548F73"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29B426CA" w14:textId="77777777" w:rsidTr="00BB2E19">
        <w:trPr>
          <w:trHeight w:val="416"/>
          <w:jc w:val="center"/>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19286"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6.</w:t>
            </w:r>
          </w:p>
        </w:tc>
        <w:tc>
          <w:tcPr>
            <w:tcW w:w="6079" w:type="dxa"/>
            <w:tcBorders>
              <w:top w:val="single" w:sz="4" w:space="0" w:color="auto"/>
              <w:left w:val="nil"/>
              <w:bottom w:val="single" w:sz="4" w:space="0" w:color="auto"/>
              <w:right w:val="single" w:sz="4" w:space="0" w:color="auto"/>
            </w:tcBorders>
            <w:shd w:val="clear" w:color="auto" w:fill="auto"/>
            <w:vAlign w:val="center"/>
            <w:hideMark/>
          </w:tcPr>
          <w:p w14:paraId="343EFBAB"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Tekuće donacije za novorođenu djecu (pozicija R0110)</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6F49928E"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4.200,00</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74883DB4"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1766C982" w14:textId="77777777" w:rsidTr="00BB2E19">
        <w:trPr>
          <w:trHeight w:val="567"/>
          <w:jc w:val="center"/>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0EBB8"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7.</w:t>
            </w:r>
          </w:p>
        </w:tc>
        <w:tc>
          <w:tcPr>
            <w:tcW w:w="6079" w:type="dxa"/>
            <w:tcBorders>
              <w:top w:val="single" w:sz="4" w:space="0" w:color="auto"/>
              <w:left w:val="nil"/>
              <w:bottom w:val="single" w:sz="4" w:space="0" w:color="auto"/>
              <w:right w:val="single" w:sz="4" w:space="0" w:color="auto"/>
            </w:tcBorders>
            <w:shd w:val="clear" w:color="auto" w:fill="auto"/>
            <w:vAlign w:val="center"/>
            <w:hideMark/>
          </w:tcPr>
          <w:p w14:paraId="789FF7F6"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Pravo na naknadu troškova stanovanja (pozicija R0112)</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2BF89DF7"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5.200,00</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7BD0E179"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7C2BB09B" w14:textId="77777777" w:rsidTr="00BB2E19">
        <w:trPr>
          <w:trHeight w:val="561"/>
          <w:jc w:val="center"/>
        </w:trPr>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5D4D3F17" w14:textId="77777777" w:rsidR="00BB2E19" w:rsidRPr="00F2383A" w:rsidRDefault="00BB2E19" w:rsidP="006A3D4F">
            <w:pP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lastRenderedPageBreak/>
              <w:t>8.</w:t>
            </w:r>
          </w:p>
        </w:tc>
        <w:tc>
          <w:tcPr>
            <w:tcW w:w="6079" w:type="dxa"/>
            <w:tcBorders>
              <w:top w:val="nil"/>
              <w:left w:val="nil"/>
              <w:bottom w:val="single" w:sz="4" w:space="0" w:color="auto"/>
              <w:right w:val="single" w:sz="4" w:space="0" w:color="auto"/>
            </w:tcBorders>
            <w:shd w:val="clear" w:color="auto" w:fill="auto"/>
            <w:vAlign w:val="center"/>
            <w:hideMark/>
          </w:tcPr>
          <w:p w14:paraId="777A3E67" w14:textId="77777777" w:rsidR="00BB2E19" w:rsidRPr="00F2383A" w:rsidRDefault="00BB2E19" w:rsidP="006A3D4F">
            <w:pPr>
              <w:jc w:val="left"/>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Kapitalne donacije građanima i kućanstvima (pozicija (R0113)</w:t>
            </w:r>
          </w:p>
        </w:tc>
        <w:tc>
          <w:tcPr>
            <w:tcW w:w="1694" w:type="dxa"/>
            <w:tcBorders>
              <w:top w:val="nil"/>
              <w:left w:val="nil"/>
              <w:bottom w:val="single" w:sz="4" w:space="0" w:color="auto"/>
              <w:right w:val="single" w:sz="4" w:space="0" w:color="auto"/>
            </w:tcBorders>
            <w:shd w:val="clear" w:color="auto" w:fill="auto"/>
            <w:vAlign w:val="center"/>
            <w:hideMark/>
          </w:tcPr>
          <w:p w14:paraId="27B8E896"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3.200,00</w:t>
            </w:r>
          </w:p>
        </w:tc>
        <w:tc>
          <w:tcPr>
            <w:tcW w:w="2848" w:type="dxa"/>
            <w:tcBorders>
              <w:top w:val="nil"/>
              <w:left w:val="nil"/>
              <w:bottom w:val="single" w:sz="4" w:space="0" w:color="auto"/>
              <w:right w:val="single" w:sz="4" w:space="0" w:color="auto"/>
            </w:tcBorders>
            <w:shd w:val="clear" w:color="auto" w:fill="auto"/>
            <w:vAlign w:val="center"/>
            <w:hideMark/>
          </w:tcPr>
          <w:p w14:paraId="7BBF7D02" w14:textId="77777777" w:rsidR="00BB2E19" w:rsidRPr="00F2383A" w:rsidRDefault="00BB2E19" w:rsidP="006A3D4F">
            <w:pPr>
              <w:jc w:val="center"/>
              <w:rPr>
                <w:rFonts w:ascii="Verdana" w:hAnsi="Verdana" w:cs="Arial"/>
                <w:color w:val="000000"/>
                <w:sz w:val="20"/>
                <w:szCs w:val="20"/>
                <w:lang w:val="hr-HR" w:eastAsia="hr-HR"/>
              </w:rPr>
            </w:pPr>
            <w:r w:rsidRPr="00F2383A">
              <w:rPr>
                <w:rFonts w:ascii="Verdana" w:hAnsi="Verdana" w:cs="Arial"/>
                <w:color w:val="000000"/>
                <w:sz w:val="20"/>
                <w:szCs w:val="20"/>
                <w:lang w:val="hr-HR" w:eastAsia="hr-HR"/>
              </w:rPr>
              <w:t>Opći prihodi i primici</w:t>
            </w:r>
          </w:p>
        </w:tc>
      </w:tr>
      <w:tr w:rsidR="00BB2E19" w:rsidRPr="00F2383A" w14:paraId="32A146B2" w14:textId="77777777" w:rsidTr="00BB2E19">
        <w:trPr>
          <w:trHeight w:val="429"/>
          <w:jc w:val="center"/>
        </w:trPr>
        <w:tc>
          <w:tcPr>
            <w:tcW w:w="69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3232651" w14:textId="77777777" w:rsidR="00BB2E19" w:rsidRPr="00F2383A" w:rsidRDefault="00BB2E19" w:rsidP="006A3D4F">
            <w:pPr>
              <w:jc w:val="center"/>
              <w:rPr>
                <w:rFonts w:ascii="Verdana" w:hAnsi="Verdana" w:cs="Arial"/>
                <w:b/>
                <w:bCs/>
                <w:color w:val="000000"/>
                <w:sz w:val="20"/>
                <w:szCs w:val="20"/>
                <w:lang w:val="hr-HR" w:eastAsia="hr-HR"/>
              </w:rPr>
            </w:pPr>
            <w:r w:rsidRPr="00F2383A">
              <w:rPr>
                <w:rFonts w:ascii="Verdana" w:hAnsi="Verdana" w:cs="Arial"/>
                <w:b/>
                <w:bCs/>
                <w:color w:val="000000"/>
                <w:sz w:val="20"/>
                <w:szCs w:val="20"/>
                <w:lang w:val="hr-HR" w:eastAsia="hr-HR"/>
              </w:rPr>
              <w:t>SVEUKUPNO</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6681BC94" w14:textId="77777777" w:rsidR="00BB2E19" w:rsidRPr="00F2383A" w:rsidRDefault="00BB2E19" w:rsidP="006A3D4F">
            <w:pPr>
              <w:rPr>
                <w:rFonts w:ascii="Verdana" w:hAnsi="Verdana" w:cs="Arial"/>
                <w:b/>
                <w:bCs/>
                <w:color w:val="000000"/>
                <w:sz w:val="20"/>
                <w:szCs w:val="20"/>
                <w:lang w:val="hr-HR" w:eastAsia="hr-HR"/>
              </w:rPr>
            </w:pPr>
            <w:r w:rsidRPr="00F2383A">
              <w:rPr>
                <w:rFonts w:ascii="Verdana" w:hAnsi="Verdana" w:cs="Arial"/>
                <w:b/>
                <w:bCs/>
                <w:color w:val="000000"/>
                <w:sz w:val="20"/>
                <w:szCs w:val="20"/>
                <w:lang w:val="hr-HR" w:eastAsia="hr-HR"/>
              </w:rPr>
              <w:fldChar w:fldCharType="begin"/>
            </w:r>
            <w:r w:rsidRPr="00F2383A">
              <w:rPr>
                <w:rFonts w:ascii="Verdana" w:hAnsi="Verdana" w:cs="Arial"/>
                <w:b/>
                <w:bCs/>
                <w:color w:val="000000"/>
                <w:sz w:val="20"/>
                <w:szCs w:val="20"/>
                <w:lang w:val="hr-HR" w:eastAsia="hr-HR"/>
              </w:rPr>
              <w:instrText xml:space="preserve"> =SUM(ABOVE) </w:instrText>
            </w:r>
            <w:r w:rsidRPr="00F2383A">
              <w:rPr>
                <w:rFonts w:ascii="Verdana" w:hAnsi="Verdana" w:cs="Arial"/>
                <w:b/>
                <w:bCs/>
                <w:color w:val="000000"/>
                <w:sz w:val="20"/>
                <w:szCs w:val="20"/>
                <w:lang w:val="hr-HR" w:eastAsia="hr-HR"/>
              </w:rPr>
              <w:fldChar w:fldCharType="separate"/>
            </w:r>
            <w:r w:rsidRPr="00F2383A">
              <w:rPr>
                <w:rFonts w:ascii="Verdana" w:hAnsi="Verdana" w:cs="Arial"/>
                <w:b/>
                <w:bCs/>
                <w:noProof/>
                <w:color w:val="000000"/>
                <w:sz w:val="20"/>
                <w:szCs w:val="20"/>
                <w:lang w:val="hr-HR" w:eastAsia="hr-HR"/>
              </w:rPr>
              <w:t>17.159,09</w:t>
            </w:r>
            <w:r w:rsidRPr="00F2383A">
              <w:rPr>
                <w:rFonts w:ascii="Verdana" w:hAnsi="Verdana" w:cs="Arial"/>
                <w:b/>
                <w:bCs/>
                <w:color w:val="000000"/>
                <w:sz w:val="20"/>
                <w:szCs w:val="20"/>
                <w:lang w:val="hr-HR" w:eastAsia="hr-HR"/>
              </w:rPr>
              <w:fldChar w:fldCharType="end"/>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1A2C5ABA" w14:textId="77777777" w:rsidR="00BB2E19" w:rsidRPr="00F2383A" w:rsidRDefault="00BB2E19" w:rsidP="006A3D4F">
            <w:pPr>
              <w:rPr>
                <w:rFonts w:ascii="Verdana" w:hAnsi="Verdana" w:cs="Arial"/>
                <w:b/>
                <w:bCs/>
                <w:color w:val="000000"/>
                <w:sz w:val="20"/>
                <w:szCs w:val="20"/>
                <w:lang w:val="hr-HR" w:eastAsia="hr-HR"/>
              </w:rPr>
            </w:pPr>
            <w:r w:rsidRPr="00F2383A">
              <w:rPr>
                <w:rFonts w:ascii="Verdana" w:hAnsi="Verdana" w:cs="Arial"/>
                <w:b/>
                <w:bCs/>
                <w:color w:val="000000"/>
                <w:sz w:val="20"/>
                <w:szCs w:val="20"/>
                <w:lang w:val="hr-HR" w:eastAsia="hr-HR"/>
              </w:rPr>
              <w:t> </w:t>
            </w:r>
          </w:p>
        </w:tc>
      </w:tr>
    </w:tbl>
    <w:p w14:paraId="7021EC2F" w14:textId="77777777" w:rsidR="00BB2E19" w:rsidRPr="00F2383A" w:rsidRDefault="00BB2E19" w:rsidP="00BB2E19">
      <w:pPr>
        <w:jc w:val="both"/>
        <w:rPr>
          <w:rFonts w:ascii="Verdana" w:hAnsi="Verdana" w:cs="Arial"/>
          <w:sz w:val="20"/>
          <w:szCs w:val="20"/>
          <w:lang w:val="hr-HR"/>
        </w:rPr>
      </w:pPr>
    </w:p>
    <w:p w14:paraId="606EB8E3" w14:textId="77777777" w:rsidR="00BB2E19" w:rsidRPr="00F2383A" w:rsidRDefault="00BB2E19" w:rsidP="00BB2E19">
      <w:pPr>
        <w:rPr>
          <w:rFonts w:ascii="Verdana" w:hAnsi="Verdana" w:cs="Arial"/>
          <w:sz w:val="20"/>
          <w:szCs w:val="20"/>
          <w:lang w:val="hr-HR"/>
        </w:rPr>
      </w:pPr>
    </w:p>
    <w:p w14:paraId="12B7D960" w14:textId="77777777" w:rsidR="00BB2E19" w:rsidRPr="00F2383A" w:rsidRDefault="00BB2E19" w:rsidP="00BB2E19">
      <w:pPr>
        <w:jc w:val="center"/>
        <w:rPr>
          <w:rFonts w:ascii="Verdana" w:hAnsi="Verdana" w:cs="Arial"/>
          <w:b/>
          <w:sz w:val="20"/>
          <w:szCs w:val="20"/>
          <w:lang w:val="hr-HR"/>
        </w:rPr>
      </w:pPr>
      <w:r w:rsidRPr="00F2383A">
        <w:rPr>
          <w:rFonts w:ascii="Verdana" w:hAnsi="Verdana" w:cs="Arial"/>
          <w:b/>
          <w:sz w:val="20"/>
          <w:szCs w:val="20"/>
          <w:lang w:val="hr-HR"/>
        </w:rPr>
        <w:t xml:space="preserve">Članak 3. </w:t>
      </w:r>
    </w:p>
    <w:p w14:paraId="321AE37C" w14:textId="77777777" w:rsidR="00BB2E19" w:rsidRPr="00F2383A" w:rsidRDefault="00BB2E19" w:rsidP="00BB2E19">
      <w:pPr>
        <w:jc w:val="both"/>
        <w:rPr>
          <w:rFonts w:ascii="Verdana" w:hAnsi="Verdana" w:cs="Arial"/>
          <w:sz w:val="20"/>
          <w:szCs w:val="20"/>
          <w:lang w:val="hr-HR"/>
        </w:rPr>
      </w:pPr>
      <w:r w:rsidRPr="00F2383A">
        <w:rPr>
          <w:rFonts w:ascii="Verdana" w:hAnsi="Verdana" w:cs="Arial"/>
          <w:sz w:val="20"/>
          <w:szCs w:val="20"/>
          <w:lang w:val="hr-HR"/>
        </w:rPr>
        <w:tab/>
        <w:t>Za realizaciju i praćenje Programa nadležan je Jedinstveni upravni odjel Općine Lasinja.</w:t>
      </w:r>
    </w:p>
    <w:p w14:paraId="4C95DAF2" w14:textId="77777777" w:rsidR="00BB2E19" w:rsidRPr="00F2383A" w:rsidRDefault="00BB2E19" w:rsidP="00BB2E19">
      <w:pPr>
        <w:jc w:val="both"/>
        <w:rPr>
          <w:rFonts w:ascii="Verdana" w:hAnsi="Verdana" w:cs="Arial"/>
          <w:sz w:val="20"/>
          <w:szCs w:val="20"/>
          <w:lang w:val="hr-HR"/>
        </w:rPr>
      </w:pPr>
    </w:p>
    <w:p w14:paraId="2BFD5A05" w14:textId="77777777" w:rsidR="00BB2E19" w:rsidRPr="00F2383A" w:rsidRDefault="00BB2E19" w:rsidP="00BB2E19">
      <w:pPr>
        <w:jc w:val="center"/>
        <w:rPr>
          <w:rFonts w:ascii="Verdana" w:hAnsi="Verdana" w:cs="Arial"/>
          <w:b/>
          <w:sz w:val="20"/>
          <w:szCs w:val="20"/>
          <w:lang w:val="hr-HR"/>
        </w:rPr>
      </w:pPr>
      <w:r w:rsidRPr="00F2383A">
        <w:rPr>
          <w:rFonts w:ascii="Verdana" w:hAnsi="Verdana" w:cs="Arial"/>
          <w:b/>
          <w:sz w:val="20"/>
          <w:szCs w:val="20"/>
          <w:lang w:val="hr-HR"/>
        </w:rPr>
        <w:t>Članak 4.</w:t>
      </w:r>
    </w:p>
    <w:p w14:paraId="31733F12" w14:textId="77777777" w:rsidR="00BB2E19" w:rsidRPr="00F2383A" w:rsidRDefault="00BB2E19" w:rsidP="00BB2E19">
      <w:pPr>
        <w:jc w:val="both"/>
        <w:rPr>
          <w:rFonts w:ascii="Verdana" w:hAnsi="Verdana" w:cs="Arial"/>
          <w:sz w:val="20"/>
          <w:szCs w:val="20"/>
          <w:lang w:val="hr-HR"/>
        </w:rPr>
      </w:pPr>
      <w:r w:rsidRPr="00F2383A">
        <w:rPr>
          <w:rFonts w:ascii="Verdana" w:hAnsi="Verdana" w:cs="Arial"/>
          <w:sz w:val="20"/>
          <w:szCs w:val="20"/>
          <w:lang w:val="hr-HR"/>
        </w:rPr>
        <w:tab/>
        <w:t>Ovaj Program objaviti će se u „Glasniku Općine Lasinja“, a stupa na snagu 01. siječnja 2024. godine.</w:t>
      </w:r>
    </w:p>
    <w:p w14:paraId="2D47536E" w14:textId="77777777" w:rsidR="00BB2E19" w:rsidRDefault="00BB2E19" w:rsidP="00BB2E19">
      <w:pPr>
        <w:ind w:firstLine="708"/>
        <w:jc w:val="both"/>
        <w:rPr>
          <w:rFonts w:ascii="Verdana" w:hAnsi="Verdana" w:cs="Arial"/>
          <w:sz w:val="20"/>
          <w:szCs w:val="20"/>
          <w:lang w:eastAsia="hr-HR"/>
        </w:rPr>
      </w:pPr>
    </w:p>
    <w:p w14:paraId="24587E27" w14:textId="77777777" w:rsidR="00BB2E19" w:rsidRPr="00A94596" w:rsidRDefault="00BB2E19" w:rsidP="00BB2E1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13</w:t>
      </w:r>
    </w:p>
    <w:p w14:paraId="71EC53D0" w14:textId="77777777" w:rsidR="00BB2E19" w:rsidRPr="00A94596" w:rsidRDefault="00BB2E19" w:rsidP="00BB2E1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125854DE" w14:textId="77777777" w:rsidR="00BB2E19" w:rsidRPr="00A94596" w:rsidRDefault="00BB2E19" w:rsidP="00BB2E1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61BC7754" w14:textId="4B79E446" w:rsidR="00BB2E19" w:rsidRDefault="00BB2E19" w:rsidP="00BB2E1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163AB194" w14:textId="1697A963" w:rsidR="00BB2E19" w:rsidRDefault="00BB2E19" w:rsidP="00BB2E1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56307804" w14:textId="5EBC3051" w:rsidR="00BB2E19" w:rsidRDefault="00BB2E19" w:rsidP="00BB2E1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w:t>
      </w:r>
    </w:p>
    <w:p w14:paraId="658006B7" w14:textId="77777777" w:rsidR="000C075E" w:rsidRPr="000C075E" w:rsidRDefault="000C075E" w:rsidP="000C075E">
      <w:pPr>
        <w:jc w:val="left"/>
        <w:rPr>
          <w:rFonts w:ascii="Verdana" w:eastAsia="ArialNarrow" w:hAnsi="Verdana" w:cs="Arial"/>
          <w:sz w:val="20"/>
          <w:szCs w:val="20"/>
        </w:rPr>
      </w:pPr>
    </w:p>
    <w:p w14:paraId="3F5AD675" w14:textId="77777777" w:rsidR="00C517BC" w:rsidRPr="000C075E" w:rsidRDefault="00C517BC" w:rsidP="00DD36A9">
      <w:pPr>
        <w:ind w:firstLine="708"/>
        <w:jc w:val="both"/>
        <w:rPr>
          <w:rFonts w:ascii="Verdana" w:hAnsi="Verdana" w:cs="Arial"/>
          <w:sz w:val="20"/>
          <w:szCs w:val="20"/>
          <w:lang w:val="hr-HR" w:eastAsia="hr-HR"/>
        </w:rPr>
      </w:pPr>
    </w:p>
    <w:p w14:paraId="037B1206" w14:textId="77777777" w:rsidR="000C075E" w:rsidRDefault="000C075E" w:rsidP="00DD36A9">
      <w:pPr>
        <w:ind w:firstLine="708"/>
        <w:jc w:val="both"/>
        <w:rPr>
          <w:rFonts w:ascii="Verdana" w:hAnsi="Verdana" w:cs="Arial"/>
          <w:sz w:val="20"/>
          <w:szCs w:val="20"/>
          <w:lang w:val="hr-HR" w:eastAsia="hr-HR"/>
        </w:rPr>
        <w:sectPr w:rsidR="000C075E" w:rsidSect="000C075E">
          <w:pgSz w:w="16838" w:h="11906" w:orient="landscape"/>
          <w:pgMar w:top="709" w:right="1418" w:bottom="1134" w:left="851" w:header="709" w:footer="709" w:gutter="0"/>
          <w:cols w:space="720"/>
          <w:titlePg/>
        </w:sectPr>
      </w:pPr>
    </w:p>
    <w:p w14:paraId="18097840" w14:textId="77777777" w:rsidR="008C7C6B" w:rsidRDefault="008C7C6B" w:rsidP="008C7C6B">
      <w:pPr>
        <w:jc w:val="both"/>
        <w:rPr>
          <w:rFonts w:ascii="Verdana" w:hAnsi="Verdana" w:cs="Arial"/>
          <w:sz w:val="20"/>
          <w:szCs w:val="20"/>
          <w:lang w:val="hr-HR"/>
        </w:rPr>
      </w:pPr>
      <w:r w:rsidRPr="0046415D">
        <w:rPr>
          <w:rFonts w:ascii="Verdana" w:hAnsi="Verdana" w:cs="Arial"/>
          <w:sz w:val="20"/>
          <w:szCs w:val="20"/>
          <w:lang w:val="hr-HR"/>
        </w:rPr>
        <w:lastRenderedPageBreak/>
        <w:t xml:space="preserve">Na temelju članka 1. i 5.  Zakona o kulturnim vijećima i financiranju javnih potreba u kulturi („Narodne novine“ broj 83/22),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46415D">
        <w:rPr>
          <w:rFonts w:ascii="Verdana" w:hAnsi="Verdana" w:cs="Arial"/>
          <w:b/>
          <w:sz w:val="20"/>
          <w:szCs w:val="20"/>
          <w:lang w:val="hr-HR"/>
        </w:rPr>
        <w:t>20.</w:t>
      </w:r>
      <w:r w:rsidRPr="0046415D">
        <w:rPr>
          <w:rFonts w:ascii="Verdana" w:hAnsi="Verdana" w:cs="Arial"/>
          <w:sz w:val="20"/>
          <w:szCs w:val="20"/>
          <w:lang w:val="hr-HR"/>
        </w:rPr>
        <w:t xml:space="preserve"> sjednici održanoj dana </w:t>
      </w:r>
      <w:r w:rsidRPr="0046415D">
        <w:rPr>
          <w:rFonts w:ascii="Verdana" w:hAnsi="Verdana" w:cs="Arial"/>
          <w:b/>
          <w:sz w:val="20"/>
          <w:szCs w:val="20"/>
          <w:lang w:val="hr-HR"/>
        </w:rPr>
        <w:t>29. studenog 2023.</w:t>
      </w:r>
      <w:r w:rsidRPr="0046415D">
        <w:rPr>
          <w:rFonts w:ascii="Verdana" w:hAnsi="Verdana" w:cs="Arial"/>
          <w:sz w:val="20"/>
          <w:szCs w:val="20"/>
          <w:lang w:val="hr-HR"/>
        </w:rPr>
        <w:t xml:space="preserve"> godine, donijelo je</w:t>
      </w:r>
    </w:p>
    <w:p w14:paraId="201184C9" w14:textId="77777777" w:rsidR="00994134" w:rsidRPr="0046415D" w:rsidRDefault="00994134" w:rsidP="008C7C6B">
      <w:pPr>
        <w:jc w:val="both"/>
        <w:rPr>
          <w:rFonts w:ascii="Verdana" w:hAnsi="Verdana" w:cs="Arial"/>
          <w:sz w:val="20"/>
          <w:szCs w:val="20"/>
          <w:lang w:val="hr-HR"/>
        </w:rPr>
      </w:pPr>
    </w:p>
    <w:p w14:paraId="29A32472" w14:textId="77777777" w:rsidR="008C7C6B" w:rsidRPr="0046415D" w:rsidRDefault="008C7C6B" w:rsidP="008C7C6B">
      <w:pPr>
        <w:jc w:val="center"/>
        <w:rPr>
          <w:rFonts w:ascii="Verdana" w:hAnsi="Verdana" w:cs="Arial"/>
          <w:b/>
          <w:sz w:val="20"/>
          <w:szCs w:val="20"/>
          <w:lang w:val="hr-HR"/>
        </w:rPr>
      </w:pPr>
      <w:r w:rsidRPr="0046415D">
        <w:rPr>
          <w:rFonts w:ascii="Verdana" w:hAnsi="Verdana" w:cs="Arial"/>
          <w:b/>
          <w:sz w:val="20"/>
          <w:szCs w:val="20"/>
          <w:lang w:val="hr-HR"/>
        </w:rPr>
        <w:t>P R O G R A M</w:t>
      </w:r>
    </w:p>
    <w:p w14:paraId="72B9FA1C" w14:textId="77777777" w:rsidR="008C7C6B" w:rsidRPr="0046415D" w:rsidRDefault="008C7C6B" w:rsidP="008C7C6B">
      <w:pPr>
        <w:jc w:val="center"/>
        <w:rPr>
          <w:rFonts w:ascii="Verdana" w:hAnsi="Verdana" w:cs="Arial"/>
          <w:b/>
          <w:sz w:val="20"/>
          <w:szCs w:val="20"/>
          <w:lang w:val="hr-HR"/>
        </w:rPr>
      </w:pPr>
      <w:r w:rsidRPr="0046415D">
        <w:rPr>
          <w:rFonts w:ascii="Verdana" w:hAnsi="Verdana" w:cs="Arial"/>
          <w:b/>
          <w:sz w:val="20"/>
          <w:szCs w:val="20"/>
          <w:lang w:val="hr-HR"/>
        </w:rPr>
        <w:t>javnih potreba u kulturi</w:t>
      </w:r>
    </w:p>
    <w:p w14:paraId="63BCF610" w14:textId="77777777" w:rsidR="008C7C6B" w:rsidRPr="0046415D" w:rsidRDefault="008C7C6B" w:rsidP="008C7C6B">
      <w:pPr>
        <w:jc w:val="center"/>
        <w:rPr>
          <w:rFonts w:ascii="Verdana" w:hAnsi="Verdana" w:cs="Arial"/>
          <w:b/>
          <w:sz w:val="20"/>
          <w:szCs w:val="20"/>
          <w:lang w:val="hr-HR"/>
        </w:rPr>
      </w:pPr>
      <w:r w:rsidRPr="0046415D">
        <w:rPr>
          <w:rFonts w:ascii="Verdana" w:hAnsi="Verdana" w:cs="Arial"/>
          <w:b/>
          <w:sz w:val="20"/>
          <w:szCs w:val="20"/>
          <w:lang w:val="hr-HR"/>
        </w:rPr>
        <w:t>Općine Lasinja za 2024. godinu</w:t>
      </w:r>
    </w:p>
    <w:p w14:paraId="6338A13F" w14:textId="77777777" w:rsidR="008C7C6B" w:rsidRPr="0046415D" w:rsidRDefault="008C7C6B" w:rsidP="008C7C6B">
      <w:pPr>
        <w:jc w:val="center"/>
        <w:rPr>
          <w:rFonts w:ascii="Verdana" w:hAnsi="Verdana" w:cs="Arial"/>
          <w:b/>
          <w:sz w:val="20"/>
          <w:szCs w:val="20"/>
          <w:lang w:val="hr-HR"/>
        </w:rPr>
      </w:pPr>
    </w:p>
    <w:p w14:paraId="19797AC0" w14:textId="77777777" w:rsidR="008C7C6B" w:rsidRPr="0046415D" w:rsidRDefault="008C7C6B" w:rsidP="008C7C6B">
      <w:pPr>
        <w:jc w:val="center"/>
        <w:rPr>
          <w:rFonts w:ascii="Verdana" w:hAnsi="Verdana" w:cs="Arial"/>
          <w:b/>
          <w:sz w:val="20"/>
          <w:szCs w:val="20"/>
          <w:lang w:val="hr-HR"/>
        </w:rPr>
      </w:pPr>
      <w:r w:rsidRPr="0046415D">
        <w:rPr>
          <w:rFonts w:ascii="Verdana" w:hAnsi="Verdana" w:cs="Arial"/>
          <w:b/>
          <w:sz w:val="20"/>
          <w:szCs w:val="20"/>
          <w:lang w:val="hr-HR"/>
        </w:rPr>
        <w:t>Članak 1.</w:t>
      </w:r>
    </w:p>
    <w:p w14:paraId="6466D198" w14:textId="77777777" w:rsidR="008C7C6B" w:rsidRPr="0046415D" w:rsidRDefault="008C7C6B" w:rsidP="008C7C6B">
      <w:pPr>
        <w:ind w:firstLine="720"/>
        <w:jc w:val="both"/>
        <w:rPr>
          <w:rFonts w:ascii="Verdana" w:hAnsi="Verdana" w:cs="Arial"/>
          <w:sz w:val="20"/>
          <w:szCs w:val="20"/>
          <w:lang w:val="hr-HR"/>
        </w:rPr>
      </w:pPr>
      <w:r w:rsidRPr="0046415D">
        <w:rPr>
          <w:rFonts w:ascii="Verdana" w:hAnsi="Verdana" w:cs="Arial"/>
          <w:sz w:val="20"/>
          <w:szCs w:val="20"/>
          <w:lang w:val="hr-HR"/>
        </w:rPr>
        <w:t>Programom javnih potreba u kulturi u 2024. godini utvrđuju se javne potrebe u kulturi od značaja za Općinu Lasinja, koje će se financirati iz Proračuna Općine Lasinja.</w:t>
      </w:r>
    </w:p>
    <w:p w14:paraId="578396C0" w14:textId="77777777" w:rsidR="008C7C6B" w:rsidRPr="0046415D" w:rsidRDefault="008C7C6B" w:rsidP="008C7C6B">
      <w:pPr>
        <w:jc w:val="both"/>
        <w:rPr>
          <w:rFonts w:ascii="Verdana" w:hAnsi="Verdana" w:cs="Arial"/>
          <w:sz w:val="20"/>
          <w:szCs w:val="20"/>
          <w:lang w:val="hr-HR"/>
        </w:rPr>
      </w:pPr>
    </w:p>
    <w:p w14:paraId="6E3B181E" w14:textId="77777777" w:rsidR="008C7C6B" w:rsidRPr="0046415D" w:rsidRDefault="008C7C6B" w:rsidP="008C7C6B">
      <w:pPr>
        <w:jc w:val="center"/>
        <w:rPr>
          <w:rFonts w:ascii="Verdana" w:hAnsi="Verdana" w:cs="Arial"/>
          <w:b/>
          <w:sz w:val="20"/>
          <w:szCs w:val="20"/>
          <w:lang w:val="hr-HR"/>
        </w:rPr>
      </w:pPr>
      <w:r w:rsidRPr="0046415D">
        <w:rPr>
          <w:rFonts w:ascii="Verdana" w:hAnsi="Verdana" w:cs="Arial"/>
          <w:b/>
          <w:sz w:val="20"/>
          <w:szCs w:val="20"/>
          <w:lang w:val="hr-HR"/>
        </w:rPr>
        <w:t>Članak 2.</w:t>
      </w:r>
    </w:p>
    <w:p w14:paraId="6C1924F7" w14:textId="77777777" w:rsidR="008C7C6B" w:rsidRPr="0046415D" w:rsidRDefault="008C7C6B" w:rsidP="008C7C6B">
      <w:pPr>
        <w:ind w:firstLine="720"/>
        <w:jc w:val="both"/>
        <w:rPr>
          <w:rFonts w:ascii="Verdana" w:hAnsi="Verdana" w:cs="Arial"/>
          <w:sz w:val="20"/>
          <w:szCs w:val="20"/>
          <w:lang w:val="hr-HR"/>
        </w:rPr>
      </w:pPr>
      <w:r w:rsidRPr="0046415D">
        <w:rPr>
          <w:rFonts w:ascii="Verdana" w:hAnsi="Verdana" w:cs="Arial"/>
          <w:sz w:val="20"/>
          <w:szCs w:val="20"/>
          <w:lang w:val="hr-HR"/>
        </w:rPr>
        <w:t>Javne potrebe u kulturi za koje se sredstva osiguravaju iz Proračuna Općine Lasinja jesu kulturne djelatnosti i poslovi, akcije i manifestacije u kulturi od interesa za Općinu.</w:t>
      </w:r>
    </w:p>
    <w:p w14:paraId="3327C8B2" w14:textId="6F0BA687" w:rsidR="008C7C6B" w:rsidRPr="0046415D" w:rsidRDefault="008C7C6B" w:rsidP="008C7C6B">
      <w:pPr>
        <w:tabs>
          <w:tab w:val="left" w:pos="1413"/>
        </w:tabs>
        <w:jc w:val="both"/>
        <w:rPr>
          <w:rFonts w:ascii="Verdana" w:hAnsi="Verdana" w:cs="Arial"/>
          <w:sz w:val="20"/>
          <w:szCs w:val="20"/>
        </w:rPr>
      </w:pPr>
      <w:r w:rsidRPr="0046415D">
        <w:rPr>
          <w:rFonts w:ascii="Verdana" w:hAnsi="Verdana" w:cs="Arial"/>
          <w:sz w:val="20"/>
          <w:szCs w:val="20"/>
          <w:lang w:val="hr-HR"/>
        </w:rPr>
        <w:tab/>
        <w:t xml:space="preserve"> </w:t>
      </w:r>
    </w:p>
    <w:p w14:paraId="184B17CD" w14:textId="77777777" w:rsidR="008C7C6B" w:rsidRPr="0046415D" w:rsidRDefault="008C7C6B" w:rsidP="008C7C6B">
      <w:pPr>
        <w:tabs>
          <w:tab w:val="left" w:pos="1413"/>
        </w:tabs>
        <w:jc w:val="center"/>
        <w:rPr>
          <w:rFonts w:ascii="Verdana" w:hAnsi="Verdana" w:cs="Arial"/>
          <w:b/>
          <w:sz w:val="20"/>
          <w:szCs w:val="20"/>
          <w:lang w:val="hr-HR"/>
        </w:rPr>
      </w:pPr>
      <w:r w:rsidRPr="0046415D">
        <w:rPr>
          <w:rFonts w:ascii="Verdana" w:hAnsi="Verdana" w:cs="Arial"/>
          <w:b/>
          <w:sz w:val="20"/>
          <w:szCs w:val="20"/>
          <w:lang w:val="hr-HR"/>
        </w:rPr>
        <w:t>Članak 3.</w:t>
      </w:r>
    </w:p>
    <w:p w14:paraId="13DCE3B9" w14:textId="77777777" w:rsidR="008C7C6B" w:rsidRPr="0046415D" w:rsidRDefault="008C7C6B" w:rsidP="008C7C6B">
      <w:pPr>
        <w:tabs>
          <w:tab w:val="left" w:pos="1413"/>
        </w:tabs>
        <w:jc w:val="both"/>
        <w:rPr>
          <w:rFonts w:ascii="Verdana" w:hAnsi="Verdana" w:cs="Arial"/>
          <w:sz w:val="20"/>
          <w:szCs w:val="20"/>
          <w:lang w:val="hr-HR"/>
        </w:rPr>
      </w:pPr>
      <w:r w:rsidRPr="0046415D">
        <w:rPr>
          <w:rFonts w:ascii="Verdana" w:hAnsi="Verdana" w:cs="Arial"/>
          <w:sz w:val="20"/>
          <w:szCs w:val="20"/>
          <w:lang w:val="hr-HR"/>
        </w:rPr>
        <w:t xml:space="preserve">Općina Lasinja je u 2024. godini u svom Proračunu kroz program 1008 Promicanje kulture osigurala sredstva u ukupnom iznosu od </w:t>
      </w:r>
      <w:r w:rsidRPr="0046415D">
        <w:rPr>
          <w:rFonts w:ascii="Verdana" w:hAnsi="Verdana" w:cs="Arial"/>
          <w:b/>
          <w:sz w:val="20"/>
          <w:szCs w:val="20"/>
          <w:lang w:val="hr-HR"/>
        </w:rPr>
        <w:t>5.365,00</w:t>
      </w:r>
      <w:r w:rsidRPr="0046415D">
        <w:rPr>
          <w:rFonts w:ascii="Verdana" w:hAnsi="Verdana" w:cs="Arial"/>
          <w:sz w:val="20"/>
          <w:szCs w:val="20"/>
          <w:lang w:val="hr-HR"/>
        </w:rPr>
        <w:t xml:space="preserve"> eura koja će biti raspoređena kako slijedi:</w:t>
      </w:r>
    </w:p>
    <w:p w14:paraId="1C18F84A" w14:textId="77777777" w:rsidR="008C7C6B" w:rsidRPr="0046415D" w:rsidRDefault="008C7C6B" w:rsidP="008C7C6B">
      <w:pPr>
        <w:tabs>
          <w:tab w:val="left" w:pos="1413"/>
        </w:tabs>
        <w:jc w:val="both"/>
        <w:rPr>
          <w:rFonts w:ascii="Verdana" w:hAnsi="Verdana" w:cs="Arial"/>
          <w:sz w:val="20"/>
          <w:szCs w:val="20"/>
          <w:lang w:val="hr-HR"/>
        </w:rPr>
      </w:pPr>
    </w:p>
    <w:tbl>
      <w:tblPr>
        <w:tblW w:w="9898" w:type="dxa"/>
        <w:jc w:val="center"/>
        <w:tblLook w:val="04A0" w:firstRow="1" w:lastRow="0" w:firstColumn="1" w:lastColumn="0" w:noHBand="0" w:noVBand="1"/>
      </w:tblPr>
      <w:tblGrid>
        <w:gridCol w:w="856"/>
        <w:gridCol w:w="4641"/>
        <w:gridCol w:w="1318"/>
        <w:gridCol w:w="3083"/>
      </w:tblGrid>
      <w:tr w:rsidR="008C7C6B" w:rsidRPr="0046415D" w14:paraId="1D67214A" w14:textId="77777777" w:rsidTr="001F6009">
        <w:trPr>
          <w:trHeight w:val="588"/>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F9FEAF" w14:textId="77777777" w:rsidR="008C7C6B" w:rsidRPr="0046415D" w:rsidRDefault="008C7C6B" w:rsidP="001F6009">
            <w:pPr>
              <w:rPr>
                <w:rFonts w:ascii="Verdana" w:hAnsi="Verdana" w:cs="Arial"/>
                <w:b/>
                <w:bCs/>
                <w:color w:val="000000"/>
                <w:sz w:val="20"/>
                <w:szCs w:val="20"/>
                <w:lang w:val="hr-HR" w:eastAsia="hr-HR"/>
              </w:rPr>
            </w:pPr>
            <w:r w:rsidRPr="0046415D">
              <w:rPr>
                <w:rFonts w:ascii="Verdana" w:hAnsi="Verdana" w:cs="Arial"/>
                <w:b/>
                <w:bCs/>
                <w:color w:val="000000"/>
                <w:sz w:val="20"/>
                <w:szCs w:val="20"/>
                <w:lang w:val="hr-HR" w:eastAsia="hr-HR"/>
              </w:rPr>
              <w:t>Redni broj</w:t>
            </w:r>
          </w:p>
        </w:tc>
        <w:tc>
          <w:tcPr>
            <w:tcW w:w="4652" w:type="dxa"/>
            <w:tcBorders>
              <w:top w:val="single" w:sz="4" w:space="0" w:color="auto"/>
              <w:left w:val="nil"/>
              <w:bottom w:val="single" w:sz="4" w:space="0" w:color="auto"/>
              <w:right w:val="single" w:sz="4" w:space="0" w:color="auto"/>
            </w:tcBorders>
            <w:shd w:val="clear" w:color="auto" w:fill="auto"/>
            <w:vAlign w:val="bottom"/>
            <w:hideMark/>
          </w:tcPr>
          <w:p w14:paraId="05AC4436" w14:textId="266F71F6" w:rsidR="008C7C6B" w:rsidRPr="0046415D" w:rsidRDefault="008C7C6B" w:rsidP="001F6009">
            <w:pPr>
              <w:jc w:val="center"/>
              <w:rPr>
                <w:rFonts w:ascii="Verdana" w:hAnsi="Verdana" w:cs="Arial"/>
                <w:b/>
                <w:bCs/>
                <w:color w:val="000000"/>
                <w:sz w:val="20"/>
                <w:szCs w:val="20"/>
                <w:lang w:val="hr-HR" w:eastAsia="hr-HR"/>
              </w:rPr>
            </w:pPr>
            <w:r w:rsidRPr="0046415D">
              <w:rPr>
                <w:rFonts w:ascii="Verdana" w:hAnsi="Verdana" w:cs="Arial"/>
                <w:b/>
                <w:bCs/>
                <w:color w:val="000000"/>
                <w:sz w:val="20"/>
                <w:szCs w:val="20"/>
                <w:lang w:val="hr-HR" w:eastAsia="hr-HR"/>
              </w:rPr>
              <w:t xml:space="preserve">Mjere i opseg </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14:paraId="3CC18DC8" w14:textId="77777777" w:rsidR="008C7C6B" w:rsidRPr="0046415D" w:rsidRDefault="008C7C6B" w:rsidP="001F6009">
            <w:pPr>
              <w:jc w:val="center"/>
              <w:rPr>
                <w:rFonts w:ascii="Verdana" w:hAnsi="Verdana" w:cs="Arial"/>
                <w:b/>
                <w:bCs/>
                <w:color w:val="000000"/>
                <w:sz w:val="20"/>
                <w:szCs w:val="20"/>
                <w:lang w:val="hr-HR" w:eastAsia="hr-HR"/>
              </w:rPr>
            </w:pPr>
            <w:r w:rsidRPr="0046415D">
              <w:rPr>
                <w:rFonts w:ascii="Verdana" w:hAnsi="Verdana" w:cs="Arial"/>
                <w:b/>
                <w:bCs/>
                <w:color w:val="000000"/>
                <w:sz w:val="20"/>
                <w:szCs w:val="20"/>
                <w:lang w:val="hr-HR" w:eastAsia="hr-HR"/>
              </w:rPr>
              <w:t>Planirana sredstva-EUR</w:t>
            </w:r>
          </w:p>
        </w:tc>
        <w:tc>
          <w:tcPr>
            <w:tcW w:w="3089" w:type="dxa"/>
            <w:tcBorders>
              <w:top w:val="single" w:sz="4" w:space="0" w:color="auto"/>
              <w:left w:val="nil"/>
              <w:bottom w:val="single" w:sz="4" w:space="0" w:color="auto"/>
              <w:right w:val="single" w:sz="4" w:space="0" w:color="auto"/>
            </w:tcBorders>
            <w:shd w:val="clear" w:color="auto" w:fill="auto"/>
            <w:vAlign w:val="bottom"/>
            <w:hideMark/>
          </w:tcPr>
          <w:p w14:paraId="6868F40A" w14:textId="77777777" w:rsidR="008C7C6B" w:rsidRPr="0046415D" w:rsidRDefault="008C7C6B" w:rsidP="001F6009">
            <w:pPr>
              <w:jc w:val="center"/>
              <w:rPr>
                <w:rFonts w:ascii="Verdana" w:hAnsi="Verdana" w:cs="Arial"/>
                <w:b/>
                <w:bCs/>
                <w:color w:val="000000"/>
                <w:sz w:val="20"/>
                <w:szCs w:val="20"/>
                <w:lang w:val="hr-HR" w:eastAsia="hr-HR"/>
              </w:rPr>
            </w:pPr>
            <w:r w:rsidRPr="0046415D">
              <w:rPr>
                <w:rFonts w:ascii="Verdana" w:hAnsi="Verdana" w:cs="Arial"/>
                <w:b/>
                <w:bCs/>
                <w:color w:val="000000"/>
                <w:sz w:val="20"/>
                <w:szCs w:val="20"/>
                <w:lang w:val="hr-HR" w:eastAsia="hr-HR"/>
              </w:rPr>
              <w:t>Izvor sredstava</w:t>
            </w:r>
          </w:p>
        </w:tc>
      </w:tr>
      <w:tr w:rsidR="008C7C6B" w:rsidRPr="0046415D" w14:paraId="6808674D" w14:textId="77777777" w:rsidTr="001F6009">
        <w:trPr>
          <w:trHeight w:val="391"/>
          <w:jc w:val="center"/>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14:paraId="1874DED0" w14:textId="77777777" w:rsidR="008C7C6B" w:rsidRPr="0046415D" w:rsidRDefault="008C7C6B" w:rsidP="001F6009">
            <w:pPr>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1.</w:t>
            </w:r>
          </w:p>
        </w:tc>
        <w:tc>
          <w:tcPr>
            <w:tcW w:w="4652" w:type="dxa"/>
            <w:tcBorders>
              <w:top w:val="nil"/>
              <w:left w:val="nil"/>
              <w:bottom w:val="single" w:sz="4" w:space="0" w:color="auto"/>
              <w:right w:val="single" w:sz="4" w:space="0" w:color="auto"/>
            </w:tcBorders>
            <w:shd w:val="clear" w:color="auto" w:fill="auto"/>
            <w:vAlign w:val="bottom"/>
          </w:tcPr>
          <w:p w14:paraId="56949D9D" w14:textId="77777777" w:rsidR="008C7C6B" w:rsidRPr="0046415D" w:rsidRDefault="008C7C6B" w:rsidP="008C7C6B">
            <w:pPr>
              <w:jc w:val="left"/>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Tekuće donacije za kulturu (R0124)</w:t>
            </w:r>
          </w:p>
        </w:tc>
        <w:tc>
          <w:tcPr>
            <w:tcW w:w="1318" w:type="dxa"/>
            <w:tcBorders>
              <w:top w:val="nil"/>
              <w:left w:val="nil"/>
              <w:bottom w:val="single" w:sz="4" w:space="0" w:color="auto"/>
              <w:right w:val="single" w:sz="4" w:space="0" w:color="auto"/>
            </w:tcBorders>
            <w:shd w:val="clear" w:color="auto" w:fill="auto"/>
            <w:vAlign w:val="bottom"/>
          </w:tcPr>
          <w:p w14:paraId="1E6F77E3" w14:textId="77777777" w:rsidR="008C7C6B" w:rsidRPr="0046415D" w:rsidRDefault="008C7C6B" w:rsidP="001F6009">
            <w:pPr>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4.700,00</w:t>
            </w:r>
          </w:p>
        </w:tc>
        <w:tc>
          <w:tcPr>
            <w:tcW w:w="3089" w:type="dxa"/>
            <w:tcBorders>
              <w:top w:val="nil"/>
              <w:left w:val="nil"/>
              <w:bottom w:val="single" w:sz="4" w:space="0" w:color="auto"/>
              <w:right w:val="single" w:sz="4" w:space="0" w:color="auto"/>
            </w:tcBorders>
            <w:shd w:val="clear" w:color="auto" w:fill="auto"/>
            <w:vAlign w:val="bottom"/>
            <w:hideMark/>
          </w:tcPr>
          <w:p w14:paraId="35570FDD" w14:textId="77777777" w:rsidR="008C7C6B" w:rsidRPr="0046415D" w:rsidRDefault="008C7C6B" w:rsidP="001F6009">
            <w:pPr>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Opći prihodi i primici</w:t>
            </w:r>
          </w:p>
        </w:tc>
      </w:tr>
      <w:tr w:rsidR="008C7C6B" w:rsidRPr="0046415D" w14:paraId="5F334D66" w14:textId="77777777" w:rsidTr="001F6009">
        <w:trPr>
          <w:trHeight w:val="425"/>
          <w:jc w:val="center"/>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FE2E5" w14:textId="77777777" w:rsidR="008C7C6B" w:rsidRPr="0046415D" w:rsidRDefault="008C7C6B" w:rsidP="001F6009">
            <w:pPr>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2.</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bottom"/>
          </w:tcPr>
          <w:p w14:paraId="50603093" w14:textId="77777777" w:rsidR="008C7C6B" w:rsidRPr="0046415D" w:rsidRDefault="008C7C6B" w:rsidP="008C7C6B">
            <w:pPr>
              <w:jc w:val="left"/>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Opremanje etno muzeja      (R0126)</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bottom"/>
          </w:tcPr>
          <w:p w14:paraId="153458E3" w14:textId="77777777" w:rsidR="008C7C6B" w:rsidRPr="0046415D" w:rsidRDefault="008C7C6B" w:rsidP="001F6009">
            <w:pPr>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665,00</w:t>
            </w:r>
          </w:p>
        </w:tc>
        <w:tc>
          <w:tcPr>
            <w:tcW w:w="30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42BC02" w14:textId="77777777" w:rsidR="008C7C6B" w:rsidRPr="0046415D" w:rsidRDefault="008C7C6B" w:rsidP="001F6009">
            <w:pPr>
              <w:rPr>
                <w:rFonts w:ascii="Verdana" w:hAnsi="Verdana" w:cs="Arial"/>
                <w:color w:val="000000"/>
                <w:sz w:val="20"/>
                <w:szCs w:val="20"/>
                <w:lang w:val="hr-HR" w:eastAsia="hr-HR"/>
              </w:rPr>
            </w:pPr>
            <w:r w:rsidRPr="0046415D">
              <w:rPr>
                <w:rFonts w:ascii="Verdana" w:hAnsi="Verdana" w:cs="Arial"/>
                <w:color w:val="000000"/>
                <w:sz w:val="20"/>
                <w:szCs w:val="20"/>
                <w:lang w:val="hr-HR" w:eastAsia="hr-HR"/>
              </w:rPr>
              <w:t>Prihodi za posebne namjene</w:t>
            </w:r>
          </w:p>
        </w:tc>
      </w:tr>
      <w:tr w:rsidR="008C7C6B" w:rsidRPr="0046415D" w14:paraId="676BE70E" w14:textId="77777777" w:rsidTr="001F6009">
        <w:trPr>
          <w:trHeight w:val="294"/>
          <w:jc w:val="center"/>
        </w:trPr>
        <w:tc>
          <w:tcPr>
            <w:tcW w:w="549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E2D367E" w14:textId="77777777" w:rsidR="008C7C6B" w:rsidRPr="0046415D" w:rsidRDefault="008C7C6B" w:rsidP="001F6009">
            <w:pPr>
              <w:jc w:val="center"/>
              <w:rPr>
                <w:rFonts w:ascii="Verdana" w:hAnsi="Verdana" w:cs="Arial"/>
                <w:b/>
                <w:bCs/>
                <w:color w:val="000000"/>
                <w:sz w:val="20"/>
                <w:szCs w:val="20"/>
                <w:lang w:val="hr-HR" w:eastAsia="hr-HR"/>
              </w:rPr>
            </w:pPr>
            <w:r w:rsidRPr="0046415D">
              <w:rPr>
                <w:rFonts w:ascii="Verdana" w:hAnsi="Verdana" w:cs="Arial"/>
                <w:b/>
                <w:bCs/>
                <w:color w:val="000000"/>
                <w:sz w:val="20"/>
                <w:szCs w:val="20"/>
                <w:lang w:val="hr-HR" w:eastAsia="hr-HR"/>
              </w:rPr>
              <w:t>SVEUKUPNO</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14:paraId="379063F4" w14:textId="77777777" w:rsidR="008C7C6B" w:rsidRPr="0046415D" w:rsidRDefault="008C7C6B" w:rsidP="001F6009">
            <w:pPr>
              <w:rPr>
                <w:rFonts w:ascii="Verdana" w:hAnsi="Verdana" w:cs="Arial"/>
                <w:b/>
                <w:bCs/>
                <w:color w:val="000000"/>
                <w:sz w:val="20"/>
                <w:szCs w:val="20"/>
                <w:lang w:val="hr-HR" w:eastAsia="hr-HR"/>
              </w:rPr>
            </w:pPr>
            <w:r w:rsidRPr="0046415D">
              <w:rPr>
                <w:rFonts w:ascii="Verdana" w:hAnsi="Verdana" w:cs="Arial"/>
                <w:b/>
                <w:bCs/>
                <w:color w:val="000000"/>
                <w:sz w:val="20"/>
                <w:szCs w:val="20"/>
                <w:lang w:val="hr-HR" w:eastAsia="hr-HR"/>
              </w:rPr>
              <w:t>5.365,00</w:t>
            </w:r>
          </w:p>
        </w:tc>
        <w:tc>
          <w:tcPr>
            <w:tcW w:w="3089" w:type="dxa"/>
            <w:tcBorders>
              <w:top w:val="single" w:sz="4" w:space="0" w:color="auto"/>
              <w:left w:val="nil"/>
              <w:bottom w:val="single" w:sz="4" w:space="0" w:color="auto"/>
              <w:right w:val="single" w:sz="4" w:space="0" w:color="auto"/>
            </w:tcBorders>
            <w:shd w:val="clear" w:color="auto" w:fill="auto"/>
            <w:vAlign w:val="bottom"/>
            <w:hideMark/>
          </w:tcPr>
          <w:p w14:paraId="39575BDC" w14:textId="77777777" w:rsidR="008C7C6B" w:rsidRPr="0046415D" w:rsidRDefault="008C7C6B" w:rsidP="001F6009">
            <w:pPr>
              <w:rPr>
                <w:rFonts w:ascii="Verdana" w:hAnsi="Verdana" w:cs="Arial"/>
                <w:b/>
                <w:bCs/>
                <w:color w:val="000000"/>
                <w:sz w:val="20"/>
                <w:szCs w:val="20"/>
                <w:lang w:val="hr-HR" w:eastAsia="hr-HR"/>
              </w:rPr>
            </w:pPr>
            <w:r w:rsidRPr="0046415D">
              <w:rPr>
                <w:rFonts w:ascii="Verdana" w:hAnsi="Verdana" w:cs="Arial"/>
                <w:b/>
                <w:bCs/>
                <w:color w:val="000000"/>
                <w:sz w:val="20"/>
                <w:szCs w:val="20"/>
                <w:lang w:val="hr-HR" w:eastAsia="hr-HR"/>
              </w:rPr>
              <w:t> </w:t>
            </w:r>
          </w:p>
        </w:tc>
      </w:tr>
    </w:tbl>
    <w:p w14:paraId="318BDFA6" w14:textId="77777777" w:rsidR="008C7C6B" w:rsidRPr="0046415D" w:rsidRDefault="008C7C6B" w:rsidP="008C7C6B">
      <w:pPr>
        <w:ind w:left="1080"/>
        <w:jc w:val="both"/>
        <w:rPr>
          <w:rFonts w:ascii="Verdana" w:hAnsi="Verdana" w:cs="Arial"/>
          <w:b/>
          <w:sz w:val="20"/>
          <w:szCs w:val="20"/>
          <w:lang w:val="hr-HR"/>
        </w:rPr>
      </w:pPr>
    </w:p>
    <w:p w14:paraId="1CA44872" w14:textId="77777777" w:rsidR="008C7C6B" w:rsidRPr="0046415D" w:rsidRDefault="008C7C6B" w:rsidP="008C7C6B">
      <w:pPr>
        <w:jc w:val="center"/>
        <w:rPr>
          <w:rFonts w:ascii="Verdana" w:hAnsi="Verdana" w:cs="Arial"/>
          <w:b/>
          <w:sz w:val="20"/>
          <w:szCs w:val="20"/>
          <w:lang w:val="hr-HR"/>
        </w:rPr>
      </w:pPr>
      <w:r w:rsidRPr="0046415D">
        <w:rPr>
          <w:rFonts w:ascii="Verdana" w:hAnsi="Verdana" w:cs="Arial"/>
          <w:b/>
          <w:sz w:val="20"/>
          <w:szCs w:val="20"/>
          <w:lang w:val="hr-HR"/>
        </w:rPr>
        <w:t>Članak 4.</w:t>
      </w:r>
    </w:p>
    <w:p w14:paraId="657BEDE4" w14:textId="77777777" w:rsidR="008C7C6B" w:rsidRPr="0046415D" w:rsidRDefault="008C7C6B" w:rsidP="008C7C6B">
      <w:pPr>
        <w:ind w:firstLine="720"/>
        <w:jc w:val="both"/>
        <w:rPr>
          <w:rFonts w:ascii="Verdana" w:hAnsi="Verdana" w:cs="Arial"/>
          <w:sz w:val="20"/>
          <w:szCs w:val="20"/>
          <w:lang w:val="hr-HR"/>
        </w:rPr>
      </w:pPr>
      <w:r w:rsidRPr="0046415D">
        <w:rPr>
          <w:rFonts w:ascii="Verdana" w:hAnsi="Verdana" w:cs="Arial"/>
          <w:sz w:val="20"/>
          <w:szCs w:val="20"/>
          <w:lang w:val="hr-HR"/>
        </w:rPr>
        <w:t xml:space="preserve">Financijska sredstva za provođenje navedenih programa će se dodjeljivati u skladu sa Zakonom o kulturnim vijećima i financiranju javnih potreba u kulturi („Narodne novine“ broj 83/22), Zakonom o udrugama („Narodne novine“ broj 74/14, 70/17, 98/19 i 151/22) i Uredbom o kriterijima, mjerilima i postupcima financiranja i ugovaranja programa i projekata od interesa za opće dobro koje provode udruge („Narodne novine“ broj 26/15 i 37/21).  </w:t>
      </w:r>
    </w:p>
    <w:p w14:paraId="78187843" w14:textId="77777777" w:rsidR="008C7C6B" w:rsidRPr="0046415D" w:rsidRDefault="008C7C6B" w:rsidP="008C7C6B">
      <w:pPr>
        <w:jc w:val="both"/>
        <w:rPr>
          <w:rFonts w:ascii="Verdana" w:hAnsi="Verdana" w:cs="Arial"/>
          <w:sz w:val="20"/>
          <w:szCs w:val="20"/>
          <w:lang w:val="hr-HR"/>
        </w:rPr>
      </w:pPr>
    </w:p>
    <w:p w14:paraId="5DCA87F1" w14:textId="77777777" w:rsidR="008C7C6B" w:rsidRPr="0046415D" w:rsidRDefault="008C7C6B" w:rsidP="008C7C6B">
      <w:pPr>
        <w:jc w:val="center"/>
        <w:rPr>
          <w:rFonts w:ascii="Verdana" w:hAnsi="Verdana" w:cs="Arial"/>
          <w:b/>
          <w:sz w:val="20"/>
          <w:szCs w:val="20"/>
          <w:lang w:val="hr-HR"/>
        </w:rPr>
      </w:pPr>
      <w:r w:rsidRPr="0046415D">
        <w:rPr>
          <w:rFonts w:ascii="Verdana" w:hAnsi="Verdana" w:cs="Arial"/>
          <w:b/>
          <w:sz w:val="20"/>
          <w:szCs w:val="20"/>
          <w:lang w:val="hr-HR"/>
        </w:rPr>
        <w:t>Članak 5.</w:t>
      </w:r>
    </w:p>
    <w:p w14:paraId="3DCE0E14" w14:textId="77777777" w:rsidR="008C7C6B" w:rsidRPr="0046415D" w:rsidRDefault="008C7C6B" w:rsidP="008C7C6B">
      <w:pPr>
        <w:jc w:val="both"/>
        <w:rPr>
          <w:rFonts w:ascii="Verdana" w:hAnsi="Verdana" w:cs="Arial"/>
          <w:sz w:val="20"/>
          <w:szCs w:val="20"/>
          <w:lang w:val="hr-HR"/>
        </w:rPr>
      </w:pPr>
      <w:r w:rsidRPr="0046415D">
        <w:rPr>
          <w:rFonts w:ascii="Verdana" w:hAnsi="Verdana" w:cs="Arial"/>
          <w:sz w:val="20"/>
          <w:szCs w:val="20"/>
          <w:lang w:val="hr-HR"/>
        </w:rPr>
        <w:tab/>
        <w:t>Ovaj objaviti će se u „Glasniku Općine Lasinja“, a stupa na snagu 01. siječnja 2024. godine.</w:t>
      </w:r>
    </w:p>
    <w:p w14:paraId="24FEF3D4" w14:textId="77777777" w:rsidR="008C7C6B" w:rsidRPr="0046415D" w:rsidRDefault="008C7C6B" w:rsidP="008C7C6B">
      <w:pPr>
        <w:jc w:val="both"/>
        <w:rPr>
          <w:rFonts w:ascii="Verdana" w:hAnsi="Verdana" w:cs="Arial"/>
          <w:sz w:val="20"/>
          <w:szCs w:val="20"/>
          <w:lang w:val="hr-HR"/>
        </w:rPr>
      </w:pPr>
    </w:p>
    <w:p w14:paraId="14C74E8D" w14:textId="00F086C9" w:rsidR="00C517BC" w:rsidRPr="00A94596" w:rsidRDefault="00C517BC" w:rsidP="00C517B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8C7C6B">
        <w:rPr>
          <w:rFonts w:ascii="Verdana" w:hAnsi="Verdana"/>
          <w:sz w:val="20"/>
          <w:szCs w:val="20"/>
        </w:rPr>
        <w:t>14</w:t>
      </w:r>
    </w:p>
    <w:p w14:paraId="3D1D3617" w14:textId="77777777" w:rsidR="00C517BC" w:rsidRPr="00A94596" w:rsidRDefault="00C517BC" w:rsidP="00C517B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24B0D30B" w14:textId="77777777" w:rsidR="00C517BC" w:rsidRPr="00A94596" w:rsidRDefault="00C517BC" w:rsidP="00C517B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E9D19CD" w14:textId="792F459A" w:rsidR="00C517BC" w:rsidRDefault="00C517BC" w:rsidP="00C517B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5BF387EA" w14:textId="4BD2817F" w:rsidR="00C517BC" w:rsidRDefault="00C517BC" w:rsidP="00C517B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7FAC69B4" w14:textId="3C062FE0" w:rsidR="00C517BC" w:rsidRPr="00994134" w:rsidRDefault="00C517BC" w:rsidP="00994134">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53D35DE4" w14:textId="77777777" w:rsidR="008C7C6B" w:rsidRPr="008C7C6B" w:rsidRDefault="008C7C6B" w:rsidP="008C7C6B">
      <w:pPr>
        <w:ind w:firstLine="720"/>
        <w:jc w:val="both"/>
        <w:rPr>
          <w:rFonts w:ascii="Verdana" w:hAnsi="Verdana" w:cs="Arial"/>
          <w:sz w:val="20"/>
          <w:szCs w:val="20"/>
          <w:lang w:val="hr-HR"/>
        </w:rPr>
      </w:pPr>
      <w:r w:rsidRPr="008C7C6B">
        <w:rPr>
          <w:rFonts w:ascii="Verdana" w:hAnsi="Verdana" w:cs="Arial"/>
          <w:sz w:val="20"/>
          <w:szCs w:val="20"/>
          <w:lang w:val="hr-HR"/>
        </w:rPr>
        <w:t xml:space="preserve">Na temelju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8C7C6B">
        <w:rPr>
          <w:rFonts w:ascii="Verdana" w:hAnsi="Verdana" w:cs="Arial"/>
          <w:b/>
          <w:sz w:val="20"/>
          <w:szCs w:val="20"/>
          <w:lang w:val="hr-HR"/>
        </w:rPr>
        <w:t>20.</w:t>
      </w:r>
      <w:r w:rsidRPr="008C7C6B">
        <w:rPr>
          <w:rFonts w:ascii="Verdana" w:hAnsi="Verdana" w:cs="Arial"/>
          <w:sz w:val="20"/>
          <w:szCs w:val="20"/>
          <w:lang w:val="hr-HR"/>
        </w:rPr>
        <w:t xml:space="preserve"> sjednici održanoj dana </w:t>
      </w:r>
      <w:r w:rsidRPr="008C7C6B">
        <w:rPr>
          <w:rFonts w:ascii="Verdana" w:hAnsi="Verdana" w:cs="Arial"/>
          <w:b/>
          <w:sz w:val="20"/>
          <w:szCs w:val="20"/>
          <w:lang w:val="hr-HR"/>
        </w:rPr>
        <w:t>29. studenog 2023.</w:t>
      </w:r>
      <w:r w:rsidRPr="008C7C6B">
        <w:rPr>
          <w:rFonts w:ascii="Verdana" w:hAnsi="Verdana" w:cs="Arial"/>
          <w:sz w:val="20"/>
          <w:szCs w:val="20"/>
          <w:lang w:val="hr-HR"/>
        </w:rPr>
        <w:t xml:space="preserve"> godine, donijelo je</w:t>
      </w:r>
    </w:p>
    <w:p w14:paraId="321C6540" w14:textId="77777777" w:rsidR="00994134" w:rsidRDefault="00994134" w:rsidP="008C7C6B">
      <w:pPr>
        <w:jc w:val="center"/>
        <w:rPr>
          <w:rFonts w:ascii="Verdana" w:hAnsi="Verdana" w:cs="Arial"/>
          <w:b/>
          <w:sz w:val="20"/>
          <w:szCs w:val="20"/>
          <w:lang w:val="hr-HR"/>
        </w:rPr>
      </w:pPr>
    </w:p>
    <w:p w14:paraId="541A76D5" w14:textId="67047C2B" w:rsidR="008C7C6B" w:rsidRPr="008C7C6B" w:rsidRDefault="008C7C6B" w:rsidP="008C7C6B">
      <w:pPr>
        <w:jc w:val="center"/>
        <w:rPr>
          <w:rFonts w:ascii="Verdana" w:hAnsi="Verdana" w:cs="Arial"/>
          <w:b/>
          <w:sz w:val="20"/>
          <w:szCs w:val="20"/>
          <w:lang w:val="hr-HR"/>
        </w:rPr>
      </w:pPr>
      <w:r w:rsidRPr="008C7C6B">
        <w:rPr>
          <w:rFonts w:ascii="Verdana" w:hAnsi="Verdana" w:cs="Arial"/>
          <w:b/>
          <w:sz w:val="20"/>
          <w:szCs w:val="20"/>
          <w:lang w:val="hr-HR"/>
        </w:rPr>
        <w:lastRenderedPageBreak/>
        <w:t xml:space="preserve">P R O G R A M </w:t>
      </w:r>
    </w:p>
    <w:p w14:paraId="164DAEFC" w14:textId="77777777" w:rsidR="008C7C6B" w:rsidRPr="008C7C6B" w:rsidRDefault="008C7C6B" w:rsidP="008C7C6B">
      <w:pPr>
        <w:jc w:val="center"/>
        <w:rPr>
          <w:rFonts w:ascii="Verdana" w:hAnsi="Verdana" w:cs="Arial"/>
          <w:b/>
          <w:sz w:val="20"/>
          <w:szCs w:val="20"/>
          <w:lang w:val="hr-HR"/>
        </w:rPr>
      </w:pPr>
      <w:r w:rsidRPr="008C7C6B">
        <w:rPr>
          <w:rFonts w:ascii="Verdana" w:hAnsi="Verdana" w:cs="Arial"/>
          <w:b/>
          <w:sz w:val="20"/>
          <w:szCs w:val="20"/>
          <w:lang w:val="hr-HR"/>
        </w:rPr>
        <w:t xml:space="preserve">javnih potreba iz ostalih društvenih područja </w:t>
      </w:r>
    </w:p>
    <w:p w14:paraId="3D3EB8B6" w14:textId="77777777" w:rsidR="008C7C6B" w:rsidRPr="008C7C6B" w:rsidRDefault="008C7C6B" w:rsidP="008C7C6B">
      <w:pPr>
        <w:jc w:val="center"/>
        <w:rPr>
          <w:rFonts w:ascii="Verdana" w:hAnsi="Verdana" w:cs="Arial"/>
          <w:b/>
          <w:sz w:val="20"/>
          <w:szCs w:val="20"/>
          <w:lang w:val="hr-HR"/>
        </w:rPr>
      </w:pPr>
      <w:r w:rsidRPr="008C7C6B">
        <w:rPr>
          <w:rFonts w:ascii="Verdana" w:hAnsi="Verdana" w:cs="Arial"/>
          <w:b/>
          <w:sz w:val="20"/>
          <w:szCs w:val="20"/>
          <w:lang w:val="hr-HR"/>
        </w:rPr>
        <w:t>Općine Lasinja za 2024. godinu</w:t>
      </w:r>
    </w:p>
    <w:p w14:paraId="2A40FCAE" w14:textId="77777777" w:rsidR="008C7C6B" w:rsidRPr="008C7C6B" w:rsidRDefault="008C7C6B" w:rsidP="008C7C6B">
      <w:pPr>
        <w:jc w:val="center"/>
        <w:rPr>
          <w:rFonts w:ascii="Verdana" w:hAnsi="Verdana" w:cs="Arial"/>
          <w:b/>
          <w:sz w:val="20"/>
          <w:szCs w:val="20"/>
          <w:lang w:val="hr-HR"/>
        </w:rPr>
      </w:pPr>
    </w:p>
    <w:p w14:paraId="66062C59" w14:textId="77777777" w:rsidR="008C7C6B" w:rsidRPr="008C7C6B" w:rsidRDefault="008C7C6B" w:rsidP="008C7C6B">
      <w:pPr>
        <w:jc w:val="center"/>
        <w:rPr>
          <w:rFonts w:ascii="Verdana" w:hAnsi="Verdana" w:cs="Arial"/>
          <w:sz w:val="20"/>
          <w:szCs w:val="20"/>
          <w:lang w:val="hr-HR"/>
        </w:rPr>
      </w:pPr>
      <w:r w:rsidRPr="008C7C6B">
        <w:rPr>
          <w:rFonts w:ascii="Verdana" w:hAnsi="Verdana" w:cs="Arial"/>
          <w:b/>
          <w:sz w:val="20"/>
          <w:szCs w:val="20"/>
          <w:lang w:val="hr-HR"/>
        </w:rPr>
        <w:t>Članak 1</w:t>
      </w:r>
      <w:r w:rsidRPr="008C7C6B">
        <w:rPr>
          <w:rFonts w:ascii="Verdana" w:hAnsi="Verdana" w:cs="Arial"/>
          <w:sz w:val="20"/>
          <w:szCs w:val="20"/>
          <w:lang w:val="hr-HR"/>
        </w:rPr>
        <w:t>.</w:t>
      </w:r>
    </w:p>
    <w:p w14:paraId="15E0382A" w14:textId="77777777" w:rsidR="008C7C6B" w:rsidRPr="008C7C6B" w:rsidRDefault="008C7C6B" w:rsidP="008C7C6B">
      <w:pPr>
        <w:ind w:firstLine="720"/>
        <w:jc w:val="both"/>
        <w:rPr>
          <w:rFonts w:ascii="Verdana" w:hAnsi="Verdana" w:cs="Arial"/>
          <w:sz w:val="20"/>
          <w:szCs w:val="20"/>
          <w:lang w:val="hr-HR"/>
        </w:rPr>
      </w:pPr>
      <w:r w:rsidRPr="008C7C6B">
        <w:rPr>
          <w:rFonts w:ascii="Verdana" w:hAnsi="Verdana" w:cs="Arial"/>
          <w:sz w:val="20"/>
          <w:szCs w:val="20"/>
          <w:lang w:val="hr-HR"/>
        </w:rPr>
        <w:t xml:space="preserve">Programom javnih potreba iz ostalih društvenih područja u 2024. godini (dalje: Program) utvrđuju se javne potrebe iz ostalih društvenih područja od značaja za Općinu Lasinja (dalje: Općina), koje će se financirati iz Proračuna Općine Lasinja. </w:t>
      </w:r>
    </w:p>
    <w:p w14:paraId="55D750F7" w14:textId="77777777" w:rsidR="008C7C6B" w:rsidRPr="008C7C6B" w:rsidRDefault="008C7C6B" w:rsidP="008C7C6B">
      <w:pPr>
        <w:jc w:val="both"/>
        <w:rPr>
          <w:rFonts w:ascii="Verdana" w:hAnsi="Verdana" w:cs="Arial"/>
          <w:sz w:val="20"/>
          <w:szCs w:val="20"/>
          <w:lang w:val="hr-HR"/>
        </w:rPr>
      </w:pPr>
    </w:p>
    <w:p w14:paraId="4049E5ED" w14:textId="77777777" w:rsidR="008C7C6B" w:rsidRPr="008C7C6B" w:rsidRDefault="008C7C6B" w:rsidP="008C7C6B">
      <w:pPr>
        <w:jc w:val="center"/>
        <w:rPr>
          <w:rFonts w:ascii="Verdana" w:hAnsi="Verdana" w:cs="Arial"/>
          <w:b/>
          <w:sz w:val="20"/>
          <w:szCs w:val="20"/>
          <w:lang w:val="hr-HR"/>
        </w:rPr>
      </w:pPr>
      <w:r w:rsidRPr="008C7C6B">
        <w:rPr>
          <w:rFonts w:ascii="Verdana" w:hAnsi="Verdana" w:cs="Arial"/>
          <w:b/>
          <w:sz w:val="20"/>
          <w:szCs w:val="20"/>
          <w:lang w:val="hr-HR"/>
        </w:rPr>
        <w:t>Članak 2.</w:t>
      </w:r>
    </w:p>
    <w:p w14:paraId="6E0698E6" w14:textId="77777777" w:rsidR="008C7C6B" w:rsidRPr="008C7C6B" w:rsidRDefault="008C7C6B" w:rsidP="008C7C6B">
      <w:pPr>
        <w:ind w:firstLine="720"/>
        <w:jc w:val="both"/>
        <w:rPr>
          <w:rFonts w:ascii="Verdana" w:hAnsi="Verdana" w:cs="Arial"/>
          <w:sz w:val="20"/>
          <w:szCs w:val="20"/>
          <w:lang w:val="hr-HR"/>
        </w:rPr>
      </w:pPr>
      <w:r w:rsidRPr="008C7C6B">
        <w:rPr>
          <w:rFonts w:ascii="Verdana" w:hAnsi="Verdana" w:cs="Arial"/>
          <w:sz w:val="20"/>
          <w:szCs w:val="20"/>
          <w:lang w:val="hr-HR"/>
        </w:rPr>
        <w:t xml:space="preserve"> Programom javnih potreba iz ostalih društvenih područja u 2024. godini utvrđuju se aktivnosti, poslovi i djelatnosti od značaja za Općinu koji se odnose na: </w:t>
      </w:r>
    </w:p>
    <w:p w14:paraId="0E24ADAA" w14:textId="77777777" w:rsidR="008C7C6B" w:rsidRPr="008C7C6B" w:rsidRDefault="008C7C6B" w:rsidP="00994134">
      <w:pPr>
        <w:numPr>
          <w:ilvl w:val="0"/>
          <w:numId w:val="3"/>
        </w:numPr>
        <w:jc w:val="both"/>
        <w:rPr>
          <w:rFonts w:ascii="Verdana" w:hAnsi="Verdana" w:cs="Arial"/>
          <w:sz w:val="20"/>
          <w:szCs w:val="20"/>
          <w:lang w:val="hr-HR"/>
        </w:rPr>
      </w:pPr>
      <w:r w:rsidRPr="008C7C6B">
        <w:rPr>
          <w:rFonts w:ascii="Verdana" w:hAnsi="Verdana" w:cs="Arial"/>
          <w:sz w:val="20"/>
          <w:szCs w:val="20"/>
          <w:lang w:val="hr-HR"/>
        </w:rPr>
        <w:t>Program školstva,</w:t>
      </w:r>
    </w:p>
    <w:p w14:paraId="3026FAD9" w14:textId="77777777" w:rsidR="008C7C6B" w:rsidRPr="008C7C6B" w:rsidRDefault="008C7C6B" w:rsidP="00994134">
      <w:pPr>
        <w:numPr>
          <w:ilvl w:val="0"/>
          <w:numId w:val="3"/>
        </w:numPr>
        <w:jc w:val="both"/>
        <w:rPr>
          <w:rFonts w:ascii="Verdana" w:hAnsi="Verdana" w:cs="Arial"/>
          <w:sz w:val="20"/>
          <w:szCs w:val="20"/>
          <w:lang w:val="hr-HR"/>
        </w:rPr>
      </w:pPr>
      <w:r w:rsidRPr="008C7C6B">
        <w:rPr>
          <w:rFonts w:ascii="Verdana" w:hAnsi="Verdana" w:cs="Arial"/>
          <w:sz w:val="20"/>
          <w:szCs w:val="20"/>
          <w:lang w:val="hr-HR"/>
        </w:rPr>
        <w:t>Program predškolskog odgoja,</w:t>
      </w:r>
    </w:p>
    <w:p w14:paraId="62721120" w14:textId="77777777" w:rsidR="008C7C6B" w:rsidRPr="008C7C6B" w:rsidRDefault="008C7C6B" w:rsidP="00994134">
      <w:pPr>
        <w:numPr>
          <w:ilvl w:val="0"/>
          <w:numId w:val="3"/>
        </w:numPr>
        <w:jc w:val="both"/>
        <w:rPr>
          <w:rFonts w:ascii="Verdana" w:hAnsi="Verdana" w:cs="Arial"/>
          <w:sz w:val="20"/>
          <w:szCs w:val="20"/>
          <w:lang w:val="hr-HR"/>
        </w:rPr>
      </w:pPr>
      <w:r w:rsidRPr="008C7C6B">
        <w:rPr>
          <w:rFonts w:ascii="Verdana" w:hAnsi="Verdana" w:cs="Arial"/>
          <w:sz w:val="20"/>
          <w:szCs w:val="20"/>
          <w:lang w:val="hr-HR"/>
        </w:rPr>
        <w:t>Program razvoja sporta i rekreacije,</w:t>
      </w:r>
    </w:p>
    <w:p w14:paraId="4D07DE9A" w14:textId="77777777" w:rsidR="008C7C6B" w:rsidRPr="008C7C6B" w:rsidRDefault="008C7C6B" w:rsidP="00994134">
      <w:pPr>
        <w:numPr>
          <w:ilvl w:val="0"/>
          <w:numId w:val="3"/>
        </w:numPr>
        <w:jc w:val="both"/>
        <w:rPr>
          <w:rFonts w:ascii="Verdana" w:hAnsi="Verdana" w:cs="Arial"/>
          <w:sz w:val="20"/>
          <w:szCs w:val="20"/>
          <w:lang w:val="hr-HR"/>
        </w:rPr>
      </w:pPr>
      <w:r w:rsidRPr="008C7C6B">
        <w:rPr>
          <w:rFonts w:ascii="Verdana" w:hAnsi="Verdana" w:cs="Arial"/>
          <w:sz w:val="20"/>
          <w:szCs w:val="20"/>
          <w:lang w:val="hr-HR"/>
        </w:rPr>
        <w:t>Program razvoja civilnog društva,</w:t>
      </w:r>
    </w:p>
    <w:p w14:paraId="41F39BF4" w14:textId="77777777" w:rsidR="008C7C6B" w:rsidRPr="008C7C6B" w:rsidRDefault="008C7C6B" w:rsidP="00994134">
      <w:pPr>
        <w:numPr>
          <w:ilvl w:val="0"/>
          <w:numId w:val="3"/>
        </w:numPr>
        <w:jc w:val="both"/>
        <w:rPr>
          <w:rFonts w:ascii="Verdana" w:hAnsi="Verdana" w:cs="Arial"/>
          <w:sz w:val="20"/>
          <w:szCs w:val="20"/>
          <w:lang w:val="hr-HR"/>
        </w:rPr>
      </w:pPr>
      <w:r w:rsidRPr="008C7C6B">
        <w:rPr>
          <w:rFonts w:ascii="Verdana" w:hAnsi="Verdana" w:cs="Arial"/>
          <w:sz w:val="20"/>
          <w:szCs w:val="20"/>
          <w:lang w:val="hr-HR"/>
        </w:rPr>
        <w:t xml:space="preserve">Program donacije udrugama za promicanje prava i interesa invalidnih osoba.      </w:t>
      </w:r>
    </w:p>
    <w:p w14:paraId="39B2A998" w14:textId="77777777" w:rsidR="008C7C6B" w:rsidRPr="008C7C6B" w:rsidRDefault="008C7C6B" w:rsidP="008C7C6B">
      <w:pPr>
        <w:jc w:val="both"/>
        <w:rPr>
          <w:rFonts w:ascii="Verdana" w:hAnsi="Verdana" w:cs="Arial"/>
          <w:sz w:val="20"/>
          <w:szCs w:val="20"/>
          <w:lang w:val="hr-HR"/>
        </w:rPr>
      </w:pPr>
    </w:p>
    <w:p w14:paraId="162110C7" w14:textId="77777777" w:rsidR="008C7C6B" w:rsidRPr="008C7C6B" w:rsidRDefault="008C7C6B" w:rsidP="008C7C6B">
      <w:pPr>
        <w:jc w:val="center"/>
        <w:rPr>
          <w:rFonts w:ascii="Verdana" w:hAnsi="Verdana" w:cs="Arial"/>
          <w:b/>
          <w:sz w:val="20"/>
          <w:szCs w:val="20"/>
          <w:lang w:val="hr-HR"/>
        </w:rPr>
      </w:pPr>
      <w:r w:rsidRPr="008C7C6B">
        <w:rPr>
          <w:rFonts w:ascii="Verdana" w:hAnsi="Verdana" w:cs="Arial"/>
          <w:b/>
          <w:sz w:val="20"/>
          <w:szCs w:val="20"/>
          <w:lang w:val="hr-HR"/>
        </w:rPr>
        <w:t>Članak 3.</w:t>
      </w:r>
    </w:p>
    <w:p w14:paraId="0D8D4CA2" w14:textId="77777777" w:rsidR="008C7C6B" w:rsidRPr="008C7C6B" w:rsidRDefault="008C7C6B" w:rsidP="008C7C6B">
      <w:pPr>
        <w:ind w:firstLine="720"/>
        <w:jc w:val="both"/>
        <w:rPr>
          <w:rFonts w:ascii="Verdana" w:hAnsi="Verdana" w:cs="Arial"/>
          <w:sz w:val="20"/>
          <w:szCs w:val="20"/>
          <w:lang w:val="hr-HR"/>
        </w:rPr>
      </w:pPr>
      <w:r w:rsidRPr="008C7C6B">
        <w:rPr>
          <w:rFonts w:ascii="Verdana" w:hAnsi="Verdana" w:cs="Arial"/>
          <w:sz w:val="20"/>
          <w:szCs w:val="20"/>
          <w:lang w:val="hr-HR"/>
        </w:rPr>
        <w:t xml:space="preserve">Općina Lasinja je u 2024. godini u svom Proračunu za navedene djelatnosti osigurala sredstva u ukupnom iznosu od </w:t>
      </w:r>
      <w:r w:rsidRPr="008C7C6B">
        <w:rPr>
          <w:rFonts w:ascii="Verdana" w:hAnsi="Verdana" w:cs="Arial"/>
          <w:b/>
          <w:bCs/>
          <w:sz w:val="20"/>
          <w:szCs w:val="20"/>
          <w:lang w:val="hr-HR"/>
        </w:rPr>
        <w:t>343.400,00</w:t>
      </w:r>
      <w:r w:rsidRPr="008C7C6B">
        <w:rPr>
          <w:rFonts w:ascii="Verdana" w:hAnsi="Verdana" w:cs="Arial"/>
          <w:b/>
          <w:sz w:val="20"/>
          <w:szCs w:val="20"/>
          <w:lang w:val="hr-HR"/>
        </w:rPr>
        <w:t xml:space="preserve"> eura</w:t>
      </w:r>
      <w:r w:rsidRPr="008C7C6B">
        <w:rPr>
          <w:rFonts w:ascii="Verdana" w:hAnsi="Verdana" w:cs="Arial"/>
          <w:sz w:val="20"/>
          <w:szCs w:val="20"/>
          <w:lang w:val="hr-HR"/>
        </w:rPr>
        <w:t xml:space="preserve"> koja će biti raspoređena kako slijedi:</w:t>
      </w:r>
    </w:p>
    <w:p w14:paraId="00C18805" w14:textId="77777777" w:rsidR="008C7C6B" w:rsidRDefault="008C7C6B" w:rsidP="008C7C6B">
      <w:pPr>
        <w:jc w:val="both"/>
        <w:rPr>
          <w:rFonts w:ascii="Arial" w:hAnsi="Arial" w:cs="Arial"/>
          <w:b/>
          <w:sz w:val="22"/>
          <w:szCs w:val="22"/>
          <w:lang w:val="hr-HR"/>
        </w:rPr>
      </w:pPr>
    </w:p>
    <w:tbl>
      <w:tblPr>
        <w:tblW w:w="9891" w:type="dxa"/>
        <w:jc w:val="center"/>
        <w:tblLook w:val="04A0" w:firstRow="1" w:lastRow="0" w:firstColumn="1" w:lastColumn="0" w:noHBand="0" w:noVBand="1"/>
      </w:tblPr>
      <w:tblGrid>
        <w:gridCol w:w="525"/>
        <w:gridCol w:w="5585"/>
        <w:gridCol w:w="1363"/>
        <w:gridCol w:w="2418"/>
      </w:tblGrid>
      <w:tr w:rsidR="008C7C6B" w:rsidRPr="0005623E" w14:paraId="56FFD3CB" w14:textId="77777777" w:rsidTr="001F6009">
        <w:trPr>
          <w:trHeight w:val="600"/>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BDEE4" w14:textId="77777777" w:rsidR="008C7C6B" w:rsidRPr="0005623E" w:rsidRDefault="008C7C6B" w:rsidP="001F6009">
            <w:pPr>
              <w:rPr>
                <w:rFonts w:ascii="Calibri" w:hAnsi="Calibri"/>
                <w:b/>
                <w:bCs/>
                <w:color w:val="000000"/>
                <w:sz w:val="22"/>
                <w:szCs w:val="22"/>
                <w:lang w:val="hr-HR" w:eastAsia="hr-HR"/>
              </w:rPr>
            </w:pPr>
            <w:r>
              <w:rPr>
                <w:rFonts w:ascii="Calibri" w:hAnsi="Calibri"/>
                <w:b/>
                <w:bCs/>
                <w:color w:val="000000"/>
                <w:sz w:val="22"/>
                <w:szCs w:val="22"/>
                <w:lang w:val="hr-HR" w:eastAsia="hr-HR"/>
              </w:rPr>
              <w:t>R. br.</w:t>
            </w:r>
          </w:p>
        </w:tc>
        <w:tc>
          <w:tcPr>
            <w:tcW w:w="5585" w:type="dxa"/>
            <w:tcBorders>
              <w:top w:val="single" w:sz="4" w:space="0" w:color="auto"/>
              <w:left w:val="nil"/>
              <w:bottom w:val="single" w:sz="4" w:space="0" w:color="auto"/>
              <w:right w:val="single" w:sz="4" w:space="0" w:color="auto"/>
            </w:tcBorders>
            <w:shd w:val="clear" w:color="auto" w:fill="auto"/>
            <w:vAlign w:val="center"/>
            <w:hideMark/>
          </w:tcPr>
          <w:p w14:paraId="5FF297B6" w14:textId="77777777" w:rsidR="008C7C6B" w:rsidRPr="0005623E" w:rsidRDefault="008C7C6B" w:rsidP="008C7C6B">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Program javnih potreba iz ostalih društvenih područja</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78B30003" w14:textId="77777777" w:rsidR="008C7C6B" w:rsidRPr="0005623E" w:rsidRDefault="008C7C6B" w:rsidP="001F6009">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Planirana sredstva</w:t>
            </w:r>
            <w:r>
              <w:rPr>
                <w:rFonts w:ascii="Calibri" w:hAnsi="Calibri"/>
                <w:b/>
                <w:bCs/>
                <w:color w:val="000000"/>
                <w:sz w:val="22"/>
                <w:szCs w:val="22"/>
                <w:lang w:val="hr-HR" w:eastAsia="hr-HR"/>
              </w:rPr>
              <w:t>-EUR</w:t>
            </w:r>
          </w:p>
        </w:tc>
        <w:tc>
          <w:tcPr>
            <w:tcW w:w="2418" w:type="dxa"/>
            <w:tcBorders>
              <w:top w:val="single" w:sz="4" w:space="0" w:color="auto"/>
              <w:left w:val="nil"/>
              <w:bottom w:val="single" w:sz="4" w:space="0" w:color="auto"/>
              <w:right w:val="single" w:sz="4" w:space="0" w:color="auto"/>
            </w:tcBorders>
            <w:shd w:val="clear" w:color="auto" w:fill="auto"/>
            <w:noWrap/>
            <w:vAlign w:val="center"/>
            <w:hideMark/>
          </w:tcPr>
          <w:p w14:paraId="061461FD" w14:textId="77777777" w:rsidR="008C7C6B" w:rsidRPr="0005623E" w:rsidRDefault="008C7C6B" w:rsidP="001F6009">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Izvor</w:t>
            </w:r>
          </w:p>
        </w:tc>
      </w:tr>
      <w:tr w:rsidR="008C7C6B" w:rsidRPr="0005623E" w14:paraId="16A9660E" w14:textId="77777777" w:rsidTr="001F6009">
        <w:trPr>
          <w:trHeight w:val="305"/>
          <w:jc w:val="center"/>
        </w:trPr>
        <w:tc>
          <w:tcPr>
            <w:tcW w:w="61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6CE505" w14:textId="77777777" w:rsidR="008C7C6B" w:rsidRPr="004B19F9" w:rsidRDefault="008C7C6B" w:rsidP="008C7C6B">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1006 Školstvo</w:t>
            </w:r>
          </w:p>
        </w:tc>
        <w:tc>
          <w:tcPr>
            <w:tcW w:w="1363" w:type="dxa"/>
            <w:tcBorders>
              <w:top w:val="single" w:sz="4" w:space="0" w:color="auto"/>
              <w:left w:val="nil"/>
              <w:bottom w:val="single" w:sz="4" w:space="0" w:color="auto"/>
              <w:right w:val="single" w:sz="4" w:space="0" w:color="auto"/>
            </w:tcBorders>
            <w:shd w:val="clear" w:color="auto" w:fill="auto"/>
            <w:vAlign w:val="bottom"/>
          </w:tcPr>
          <w:p w14:paraId="7F9AB539" w14:textId="77777777" w:rsidR="008C7C6B" w:rsidRPr="003428E3" w:rsidRDefault="008C7C6B" w:rsidP="001F6009">
            <w:pPr>
              <w:rPr>
                <w:rFonts w:ascii="Calibri" w:hAnsi="Calibri"/>
                <w:b/>
                <w:color w:val="000000"/>
                <w:sz w:val="22"/>
                <w:szCs w:val="22"/>
                <w:lang w:val="hr-HR" w:eastAsia="hr-HR"/>
              </w:rPr>
            </w:pPr>
            <w:r>
              <w:rPr>
                <w:rFonts w:ascii="Calibri" w:hAnsi="Calibri"/>
                <w:b/>
                <w:color w:val="000000"/>
                <w:sz w:val="22"/>
                <w:szCs w:val="22"/>
                <w:lang w:val="hr-HR" w:eastAsia="hr-HR"/>
              </w:rPr>
              <w:t>30.100,00</w:t>
            </w:r>
          </w:p>
        </w:tc>
        <w:tc>
          <w:tcPr>
            <w:tcW w:w="2418" w:type="dxa"/>
            <w:tcBorders>
              <w:top w:val="single" w:sz="4" w:space="0" w:color="auto"/>
              <w:left w:val="nil"/>
              <w:bottom w:val="single" w:sz="4" w:space="0" w:color="auto"/>
              <w:right w:val="single" w:sz="4" w:space="0" w:color="auto"/>
            </w:tcBorders>
            <w:shd w:val="clear" w:color="auto" w:fill="auto"/>
            <w:noWrap/>
            <w:vAlign w:val="bottom"/>
          </w:tcPr>
          <w:p w14:paraId="6D2745B0" w14:textId="77777777" w:rsidR="008C7C6B" w:rsidRDefault="008C7C6B" w:rsidP="008C7C6B">
            <w:pPr>
              <w:jc w:val="center"/>
              <w:rPr>
                <w:rFonts w:ascii="Calibri" w:hAnsi="Calibri"/>
                <w:color w:val="000000"/>
                <w:sz w:val="22"/>
                <w:szCs w:val="22"/>
                <w:lang w:val="hr-HR" w:eastAsia="hr-HR"/>
              </w:rPr>
            </w:pPr>
          </w:p>
        </w:tc>
      </w:tr>
      <w:tr w:rsidR="008C7C6B" w:rsidRPr="0005623E" w14:paraId="59D72054"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7BBCD6F6"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585" w:type="dxa"/>
            <w:tcBorders>
              <w:top w:val="nil"/>
              <w:left w:val="nil"/>
              <w:bottom w:val="single" w:sz="4" w:space="0" w:color="auto"/>
              <w:right w:val="single" w:sz="4" w:space="0" w:color="auto"/>
            </w:tcBorders>
            <w:shd w:val="clear" w:color="auto" w:fill="auto"/>
            <w:vAlign w:val="bottom"/>
          </w:tcPr>
          <w:p w14:paraId="168F9E32" w14:textId="77777777" w:rsidR="008C7C6B" w:rsidRPr="0005623E"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Subvencija prijevoza (R0114)</w:t>
            </w:r>
          </w:p>
        </w:tc>
        <w:tc>
          <w:tcPr>
            <w:tcW w:w="1363" w:type="dxa"/>
            <w:tcBorders>
              <w:top w:val="nil"/>
              <w:left w:val="nil"/>
              <w:bottom w:val="single" w:sz="4" w:space="0" w:color="auto"/>
              <w:right w:val="single" w:sz="4" w:space="0" w:color="auto"/>
            </w:tcBorders>
            <w:shd w:val="clear" w:color="auto" w:fill="auto"/>
            <w:vAlign w:val="bottom"/>
          </w:tcPr>
          <w:p w14:paraId="1EB49D56"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21.000,00</w:t>
            </w:r>
          </w:p>
        </w:tc>
        <w:tc>
          <w:tcPr>
            <w:tcW w:w="2418" w:type="dxa"/>
            <w:tcBorders>
              <w:top w:val="nil"/>
              <w:left w:val="nil"/>
              <w:bottom w:val="single" w:sz="4" w:space="0" w:color="auto"/>
              <w:right w:val="single" w:sz="4" w:space="0" w:color="auto"/>
            </w:tcBorders>
            <w:shd w:val="clear" w:color="auto" w:fill="auto"/>
            <w:noWrap/>
            <w:vAlign w:val="bottom"/>
          </w:tcPr>
          <w:p w14:paraId="1204B66D" w14:textId="77777777" w:rsidR="008C7C6B" w:rsidRPr="0005623E"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8C7C6B" w:rsidRPr="0005623E" w14:paraId="78394FC1"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2D002137"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585" w:type="dxa"/>
            <w:tcBorders>
              <w:top w:val="nil"/>
              <w:left w:val="nil"/>
              <w:bottom w:val="single" w:sz="4" w:space="0" w:color="auto"/>
              <w:right w:val="single" w:sz="4" w:space="0" w:color="auto"/>
            </w:tcBorders>
            <w:shd w:val="clear" w:color="auto" w:fill="auto"/>
            <w:vAlign w:val="bottom"/>
          </w:tcPr>
          <w:p w14:paraId="790707A1"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Sufinanciranje smještaja djece u učeničke domove (R0116)</w:t>
            </w:r>
          </w:p>
        </w:tc>
        <w:tc>
          <w:tcPr>
            <w:tcW w:w="1363" w:type="dxa"/>
            <w:tcBorders>
              <w:top w:val="nil"/>
              <w:left w:val="nil"/>
              <w:bottom w:val="single" w:sz="4" w:space="0" w:color="auto"/>
              <w:right w:val="single" w:sz="4" w:space="0" w:color="auto"/>
            </w:tcBorders>
            <w:shd w:val="clear" w:color="auto" w:fill="auto"/>
            <w:vAlign w:val="bottom"/>
          </w:tcPr>
          <w:p w14:paraId="1DBCA4BA"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4.700,00</w:t>
            </w:r>
          </w:p>
        </w:tc>
        <w:tc>
          <w:tcPr>
            <w:tcW w:w="2418" w:type="dxa"/>
            <w:tcBorders>
              <w:top w:val="nil"/>
              <w:left w:val="nil"/>
              <w:bottom w:val="single" w:sz="4" w:space="0" w:color="auto"/>
              <w:right w:val="single" w:sz="4" w:space="0" w:color="auto"/>
            </w:tcBorders>
            <w:shd w:val="clear" w:color="auto" w:fill="auto"/>
            <w:noWrap/>
            <w:vAlign w:val="bottom"/>
          </w:tcPr>
          <w:p w14:paraId="69082326"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C7C6B" w:rsidRPr="0005623E" w14:paraId="69A9E096"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49B58EFB"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585" w:type="dxa"/>
            <w:tcBorders>
              <w:top w:val="nil"/>
              <w:left w:val="nil"/>
              <w:bottom w:val="single" w:sz="4" w:space="0" w:color="auto"/>
              <w:right w:val="single" w:sz="4" w:space="0" w:color="auto"/>
            </w:tcBorders>
            <w:shd w:val="clear" w:color="auto" w:fill="auto"/>
            <w:vAlign w:val="bottom"/>
          </w:tcPr>
          <w:p w14:paraId="553B145D"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školskim organizacijama (škola u prirodi i dr.) (R0118)</w:t>
            </w:r>
          </w:p>
        </w:tc>
        <w:tc>
          <w:tcPr>
            <w:tcW w:w="1363" w:type="dxa"/>
            <w:tcBorders>
              <w:top w:val="nil"/>
              <w:left w:val="nil"/>
              <w:bottom w:val="single" w:sz="4" w:space="0" w:color="auto"/>
              <w:right w:val="single" w:sz="4" w:space="0" w:color="auto"/>
            </w:tcBorders>
            <w:shd w:val="clear" w:color="auto" w:fill="auto"/>
            <w:vAlign w:val="bottom"/>
          </w:tcPr>
          <w:p w14:paraId="5689242D"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418" w:type="dxa"/>
            <w:tcBorders>
              <w:top w:val="nil"/>
              <w:left w:val="nil"/>
              <w:bottom w:val="single" w:sz="4" w:space="0" w:color="auto"/>
              <w:right w:val="single" w:sz="4" w:space="0" w:color="auto"/>
            </w:tcBorders>
            <w:shd w:val="clear" w:color="auto" w:fill="auto"/>
            <w:noWrap/>
            <w:vAlign w:val="bottom"/>
          </w:tcPr>
          <w:p w14:paraId="663DBDDE"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C7C6B" w:rsidRPr="0005623E" w14:paraId="6FD0FD62"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3519CCC2"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5585" w:type="dxa"/>
            <w:tcBorders>
              <w:top w:val="nil"/>
              <w:left w:val="nil"/>
              <w:bottom w:val="single" w:sz="4" w:space="0" w:color="auto"/>
              <w:right w:val="single" w:sz="4" w:space="0" w:color="auto"/>
            </w:tcBorders>
            <w:shd w:val="clear" w:color="auto" w:fill="auto"/>
            <w:vAlign w:val="bottom"/>
          </w:tcPr>
          <w:p w14:paraId="39D10864"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Kapitalne donacije školskim organizacijama (R0119)</w:t>
            </w:r>
          </w:p>
        </w:tc>
        <w:tc>
          <w:tcPr>
            <w:tcW w:w="1363" w:type="dxa"/>
            <w:tcBorders>
              <w:top w:val="nil"/>
              <w:left w:val="nil"/>
              <w:bottom w:val="single" w:sz="4" w:space="0" w:color="auto"/>
              <w:right w:val="single" w:sz="4" w:space="0" w:color="auto"/>
            </w:tcBorders>
            <w:shd w:val="clear" w:color="auto" w:fill="auto"/>
            <w:vAlign w:val="bottom"/>
          </w:tcPr>
          <w:p w14:paraId="233BBCF8"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2.400,00</w:t>
            </w:r>
          </w:p>
        </w:tc>
        <w:tc>
          <w:tcPr>
            <w:tcW w:w="2418" w:type="dxa"/>
            <w:tcBorders>
              <w:top w:val="nil"/>
              <w:left w:val="nil"/>
              <w:bottom w:val="single" w:sz="4" w:space="0" w:color="auto"/>
              <w:right w:val="single" w:sz="4" w:space="0" w:color="auto"/>
            </w:tcBorders>
            <w:shd w:val="clear" w:color="auto" w:fill="auto"/>
            <w:noWrap/>
            <w:vAlign w:val="bottom"/>
          </w:tcPr>
          <w:p w14:paraId="45CD4B5D"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C7C6B" w:rsidRPr="0005623E" w14:paraId="063687FA" w14:textId="77777777" w:rsidTr="001F6009">
        <w:trPr>
          <w:trHeight w:val="305"/>
          <w:jc w:val="center"/>
        </w:trPr>
        <w:tc>
          <w:tcPr>
            <w:tcW w:w="6110" w:type="dxa"/>
            <w:gridSpan w:val="2"/>
            <w:tcBorders>
              <w:top w:val="nil"/>
              <w:left w:val="single" w:sz="4" w:space="0" w:color="auto"/>
              <w:bottom w:val="single" w:sz="4" w:space="0" w:color="auto"/>
              <w:right w:val="single" w:sz="4" w:space="0" w:color="auto"/>
            </w:tcBorders>
            <w:shd w:val="clear" w:color="auto" w:fill="auto"/>
            <w:vAlign w:val="bottom"/>
          </w:tcPr>
          <w:p w14:paraId="3F958732" w14:textId="77777777" w:rsidR="008C7C6B" w:rsidRPr="004B19F9" w:rsidRDefault="008C7C6B" w:rsidP="008C7C6B">
            <w:pPr>
              <w:jc w:val="left"/>
              <w:rPr>
                <w:rFonts w:ascii="Calibri" w:hAnsi="Calibri"/>
                <w:b/>
                <w:color w:val="000000"/>
                <w:sz w:val="22"/>
                <w:szCs w:val="22"/>
                <w:lang w:val="hr-HR" w:eastAsia="hr-HR"/>
              </w:rPr>
            </w:pPr>
            <w:r w:rsidRPr="004B19F9">
              <w:rPr>
                <w:rFonts w:ascii="Calibri" w:hAnsi="Calibri"/>
                <w:b/>
                <w:color w:val="000000"/>
                <w:sz w:val="22"/>
                <w:szCs w:val="22"/>
                <w:lang w:val="hr-HR" w:eastAsia="hr-HR"/>
              </w:rPr>
              <w:t>Program 1007 Predškolski odgoj</w:t>
            </w:r>
          </w:p>
        </w:tc>
        <w:tc>
          <w:tcPr>
            <w:tcW w:w="1363" w:type="dxa"/>
            <w:tcBorders>
              <w:top w:val="nil"/>
              <w:left w:val="nil"/>
              <w:bottom w:val="single" w:sz="4" w:space="0" w:color="auto"/>
              <w:right w:val="single" w:sz="4" w:space="0" w:color="auto"/>
            </w:tcBorders>
            <w:shd w:val="clear" w:color="auto" w:fill="auto"/>
            <w:vAlign w:val="bottom"/>
          </w:tcPr>
          <w:p w14:paraId="667066E6" w14:textId="77777777" w:rsidR="008C7C6B" w:rsidRPr="003428E3" w:rsidRDefault="008C7C6B" w:rsidP="001F6009">
            <w:pPr>
              <w:rPr>
                <w:rFonts w:ascii="Calibri" w:hAnsi="Calibri"/>
                <w:b/>
                <w:color w:val="000000"/>
                <w:sz w:val="22"/>
                <w:szCs w:val="22"/>
                <w:lang w:val="hr-HR" w:eastAsia="hr-HR"/>
              </w:rPr>
            </w:pPr>
            <w:r>
              <w:rPr>
                <w:rFonts w:ascii="Calibri" w:hAnsi="Calibri"/>
                <w:b/>
                <w:color w:val="000000"/>
                <w:sz w:val="22"/>
                <w:szCs w:val="22"/>
                <w:lang w:val="hr-HR" w:eastAsia="hr-HR"/>
              </w:rPr>
              <w:t>299.200,00</w:t>
            </w:r>
          </w:p>
        </w:tc>
        <w:tc>
          <w:tcPr>
            <w:tcW w:w="2418" w:type="dxa"/>
            <w:tcBorders>
              <w:top w:val="nil"/>
              <w:left w:val="nil"/>
              <w:bottom w:val="single" w:sz="4" w:space="0" w:color="auto"/>
              <w:right w:val="single" w:sz="4" w:space="0" w:color="auto"/>
            </w:tcBorders>
            <w:shd w:val="clear" w:color="auto" w:fill="auto"/>
            <w:noWrap/>
            <w:vAlign w:val="bottom"/>
          </w:tcPr>
          <w:p w14:paraId="01286850" w14:textId="77777777" w:rsidR="008C7C6B" w:rsidRDefault="008C7C6B" w:rsidP="008C7C6B">
            <w:pPr>
              <w:jc w:val="center"/>
              <w:rPr>
                <w:rFonts w:ascii="Calibri" w:hAnsi="Calibri"/>
                <w:color w:val="000000"/>
                <w:sz w:val="22"/>
                <w:szCs w:val="22"/>
                <w:lang w:val="hr-HR" w:eastAsia="hr-HR"/>
              </w:rPr>
            </w:pPr>
          </w:p>
        </w:tc>
      </w:tr>
      <w:tr w:rsidR="008C7C6B" w:rsidRPr="0005623E" w14:paraId="3B2E7895"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750B3D29"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585" w:type="dxa"/>
            <w:tcBorders>
              <w:top w:val="nil"/>
              <w:left w:val="nil"/>
              <w:bottom w:val="single" w:sz="4" w:space="0" w:color="auto"/>
              <w:right w:val="single" w:sz="4" w:space="0" w:color="auto"/>
            </w:tcBorders>
            <w:shd w:val="clear" w:color="auto" w:fill="auto"/>
            <w:vAlign w:val="bottom"/>
          </w:tcPr>
          <w:p w14:paraId="4B365433"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Sufinanciranje boravka djece u dječjem vrtiću (obrti, privatni) (R0120-1)</w:t>
            </w:r>
          </w:p>
        </w:tc>
        <w:tc>
          <w:tcPr>
            <w:tcW w:w="1363" w:type="dxa"/>
            <w:tcBorders>
              <w:top w:val="nil"/>
              <w:left w:val="nil"/>
              <w:bottom w:val="single" w:sz="4" w:space="0" w:color="auto"/>
              <w:right w:val="single" w:sz="4" w:space="0" w:color="auto"/>
            </w:tcBorders>
            <w:shd w:val="clear" w:color="auto" w:fill="auto"/>
            <w:vAlign w:val="bottom"/>
          </w:tcPr>
          <w:p w14:paraId="7E48FE51"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20.000,00</w:t>
            </w:r>
          </w:p>
        </w:tc>
        <w:tc>
          <w:tcPr>
            <w:tcW w:w="2418" w:type="dxa"/>
            <w:tcBorders>
              <w:top w:val="nil"/>
              <w:left w:val="nil"/>
              <w:bottom w:val="single" w:sz="4" w:space="0" w:color="auto"/>
              <w:right w:val="single" w:sz="4" w:space="0" w:color="auto"/>
            </w:tcBorders>
            <w:shd w:val="clear" w:color="auto" w:fill="auto"/>
            <w:noWrap/>
            <w:vAlign w:val="bottom"/>
          </w:tcPr>
          <w:p w14:paraId="515168CE"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C7C6B" w:rsidRPr="0005623E" w14:paraId="2714935B"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00D4CC7E"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585" w:type="dxa"/>
            <w:tcBorders>
              <w:top w:val="nil"/>
              <w:left w:val="nil"/>
              <w:bottom w:val="single" w:sz="4" w:space="0" w:color="auto"/>
              <w:right w:val="single" w:sz="4" w:space="0" w:color="auto"/>
            </w:tcBorders>
            <w:shd w:val="clear" w:color="auto" w:fill="auto"/>
            <w:vAlign w:val="bottom"/>
          </w:tcPr>
          <w:p w14:paraId="7EB5A183"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Sufinanciranje boravka djece u dječjem vrtiću (drugi proračuni) (R0120)</w:t>
            </w:r>
          </w:p>
        </w:tc>
        <w:tc>
          <w:tcPr>
            <w:tcW w:w="1363" w:type="dxa"/>
            <w:tcBorders>
              <w:top w:val="nil"/>
              <w:left w:val="nil"/>
              <w:bottom w:val="single" w:sz="4" w:space="0" w:color="auto"/>
              <w:right w:val="single" w:sz="4" w:space="0" w:color="auto"/>
            </w:tcBorders>
            <w:shd w:val="clear" w:color="auto" w:fill="auto"/>
            <w:vAlign w:val="bottom"/>
          </w:tcPr>
          <w:p w14:paraId="19021116"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13.000,00</w:t>
            </w:r>
          </w:p>
        </w:tc>
        <w:tc>
          <w:tcPr>
            <w:tcW w:w="2418" w:type="dxa"/>
            <w:tcBorders>
              <w:top w:val="nil"/>
              <w:left w:val="nil"/>
              <w:bottom w:val="single" w:sz="4" w:space="0" w:color="auto"/>
              <w:right w:val="single" w:sz="4" w:space="0" w:color="auto"/>
            </w:tcBorders>
            <w:shd w:val="clear" w:color="auto" w:fill="auto"/>
            <w:noWrap/>
            <w:vAlign w:val="bottom"/>
          </w:tcPr>
          <w:p w14:paraId="7F56269F"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C7C6B" w:rsidRPr="0005623E" w14:paraId="596733C9"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5B65CB9F"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585" w:type="dxa"/>
            <w:tcBorders>
              <w:top w:val="nil"/>
              <w:left w:val="nil"/>
              <w:bottom w:val="single" w:sz="4" w:space="0" w:color="auto"/>
              <w:right w:val="single" w:sz="4" w:space="0" w:color="auto"/>
            </w:tcBorders>
            <w:shd w:val="clear" w:color="auto" w:fill="auto"/>
            <w:vAlign w:val="bottom"/>
          </w:tcPr>
          <w:p w14:paraId="6B416A20"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Sufinanciranje  programa odgoja u dječjem vrtiću Bambi (dopuna cijene) (R0121)</w:t>
            </w:r>
          </w:p>
        </w:tc>
        <w:tc>
          <w:tcPr>
            <w:tcW w:w="1363" w:type="dxa"/>
            <w:tcBorders>
              <w:top w:val="nil"/>
              <w:left w:val="nil"/>
              <w:bottom w:val="single" w:sz="4" w:space="0" w:color="auto"/>
              <w:right w:val="single" w:sz="4" w:space="0" w:color="auto"/>
            </w:tcBorders>
            <w:shd w:val="clear" w:color="auto" w:fill="auto"/>
            <w:vAlign w:val="bottom"/>
          </w:tcPr>
          <w:p w14:paraId="479145E3"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49.000,00</w:t>
            </w:r>
          </w:p>
        </w:tc>
        <w:tc>
          <w:tcPr>
            <w:tcW w:w="2418" w:type="dxa"/>
            <w:tcBorders>
              <w:top w:val="nil"/>
              <w:left w:val="nil"/>
              <w:bottom w:val="single" w:sz="4" w:space="0" w:color="auto"/>
              <w:right w:val="single" w:sz="4" w:space="0" w:color="auto"/>
            </w:tcBorders>
            <w:shd w:val="clear" w:color="auto" w:fill="auto"/>
            <w:noWrap/>
            <w:vAlign w:val="bottom"/>
          </w:tcPr>
          <w:p w14:paraId="2B32DD79"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8C7C6B" w:rsidRPr="0005623E" w14:paraId="5477221A"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673A9523"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5585" w:type="dxa"/>
            <w:tcBorders>
              <w:top w:val="nil"/>
              <w:left w:val="nil"/>
              <w:bottom w:val="single" w:sz="4" w:space="0" w:color="auto"/>
              <w:right w:val="single" w:sz="4" w:space="0" w:color="auto"/>
            </w:tcBorders>
            <w:shd w:val="clear" w:color="auto" w:fill="auto"/>
            <w:vAlign w:val="bottom"/>
          </w:tcPr>
          <w:p w14:paraId="4D7847DD"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Ostali nespomenuti rashodi poslovanja(R0121-1)</w:t>
            </w:r>
          </w:p>
        </w:tc>
        <w:tc>
          <w:tcPr>
            <w:tcW w:w="1363" w:type="dxa"/>
            <w:tcBorders>
              <w:top w:val="nil"/>
              <w:left w:val="nil"/>
              <w:bottom w:val="single" w:sz="4" w:space="0" w:color="auto"/>
              <w:right w:val="single" w:sz="4" w:space="0" w:color="auto"/>
            </w:tcBorders>
            <w:shd w:val="clear" w:color="auto" w:fill="auto"/>
            <w:vAlign w:val="bottom"/>
          </w:tcPr>
          <w:p w14:paraId="1A69D58F"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1.200,00</w:t>
            </w:r>
          </w:p>
        </w:tc>
        <w:tc>
          <w:tcPr>
            <w:tcW w:w="2418" w:type="dxa"/>
            <w:tcBorders>
              <w:top w:val="nil"/>
              <w:left w:val="nil"/>
              <w:bottom w:val="single" w:sz="4" w:space="0" w:color="auto"/>
              <w:right w:val="single" w:sz="4" w:space="0" w:color="auto"/>
            </w:tcBorders>
            <w:shd w:val="clear" w:color="auto" w:fill="auto"/>
            <w:noWrap/>
            <w:vAlign w:val="bottom"/>
          </w:tcPr>
          <w:p w14:paraId="6932947B"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8C7C6B" w:rsidRPr="0005623E" w14:paraId="672AA401"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79641D1A"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5585" w:type="dxa"/>
            <w:tcBorders>
              <w:top w:val="nil"/>
              <w:left w:val="nil"/>
              <w:bottom w:val="single" w:sz="4" w:space="0" w:color="auto"/>
              <w:right w:val="single" w:sz="4" w:space="0" w:color="auto"/>
            </w:tcBorders>
            <w:shd w:val="clear" w:color="auto" w:fill="auto"/>
            <w:vAlign w:val="bottom"/>
          </w:tcPr>
          <w:p w14:paraId="10BD7099"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Nabava opreme (R0122)</w:t>
            </w:r>
          </w:p>
        </w:tc>
        <w:tc>
          <w:tcPr>
            <w:tcW w:w="1363" w:type="dxa"/>
            <w:tcBorders>
              <w:top w:val="nil"/>
              <w:left w:val="nil"/>
              <w:bottom w:val="single" w:sz="4" w:space="0" w:color="auto"/>
              <w:right w:val="single" w:sz="4" w:space="0" w:color="auto"/>
            </w:tcBorders>
            <w:shd w:val="clear" w:color="auto" w:fill="auto"/>
            <w:vAlign w:val="bottom"/>
          </w:tcPr>
          <w:p w14:paraId="4E9564B0"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11.000,00</w:t>
            </w:r>
          </w:p>
        </w:tc>
        <w:tc>
          <w:tcPr>
            <w:tcW w:w="2418" w:type="dxa"/>
            <w:tcBorders>
              <w:top w:val="nil"/>
              <w:left w:val="nil"/>
              <w:bottom w:val="single" w:sz="4" w:space="0" w:color="auto"/>
              <w:right w:val="single" w:sz="4" w:space="0" w:color="auto"/>
            </w:tcBorders>
            <w:shd w:val="clear" w:color="auto" w:fill="auto"/>
            <w:noWrap/>
            <w:vAlign w:val="bottom"/>
          </w:tcPr>
          <w:p w14:paraId="54449C3D"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8C7C6B" w:rsidRPr="0005623E" w14:paraId="44A195E4"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69E29E04"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6.</w:t>
            </w:r>
          </w:p>
        </w:tc>
        <w:tc>
          <w:tcPr>
            <w:tcW w:w="5585" w:type="dxa"/>
            <w:tcBorders>
              <w:top w:val="nil"/>
              <w:left w:val="nil"/>
              <w:bottom w:val="single" w:sz="4" w:space="0" w:color="auto"/>
              <w:right w:val="single" w:sz="4" w:space="0" w:color="auto"/>
            </w:tcBorders>
            <w:shd w:val="clear" w:color="auto" w:fill="auto"/>
            <w:vAlign w:val="bottom"/>
          </w:tcPr>
          <w:p w14:paraId="35D4EF9F"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Rekonstrukcija i opremanje za proširenje DV „Bambi“ (pozicija R0123 i R0123-1)</w:t>
            </w:r>
          </w:p>
        </w:tc>
        <w:tc>
          <w:tcPr>
            <w:tcW w:w="1363" w:type="dxa"/>
            <w:tcBorders>
              <w:top w:val="nil"/>
              <w:left w:val="nil"/>
              <w:bottom w:val="single" w:sz="4" w:space="0" w:color="auto"/>
              <w:right w:val="single" w:sz="4" w:space="0" w:color="auto"/>
            </w:tcBorders>
            <w:shd w:val="clear" w:color="auto" w:fill="auto"/>
            <w:vAlign w:val="bottom"/>
          </w:tcPr>
          <w:p w14:paraId="44F97D61"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125.000,00</w:t>
            </w:r>
          </w:p>
        </w:tc>
        <w:tc>
          <w:tcPr>
            <w:tcW w:w="2418" w:type="dxa"/>
            <w:tcBorders>
              <w:top w:val="nil"/>
              <w:left w:val="nil"/>
              <w:bottom w:val="single" w:sz="4" w:space="0" w:color="auto"/>
              <w:right w:val="single" w:sz="4" w:space="0" w:color="auto"/>
            </w:tcBorders>
            <w:shd w:val="clear" w:color="auto" w:fill="auto"/>
            <w:noWrap/>
            <w:vAlign w:val="bottom"/>
          </w:tcPr>
          <w:p w14:paraId="324BCB2E" w14:textId="6839C516"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Pomoći i</w:t>
            </w:r>
          </w:p>
          <w:p w14:paraId="20BE6E7E"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C7C6B" w:rsidRPr="0005623E" w14:paraId="1765FC0C"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06001590"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7.</w:t>
            </w:r>
          </w:p>
        </w:tc>
        <w:tc>
          <w:tcPr>
            <w:tcW w:w="5585" w:type="dxa"/>
            <w:tcBorders>
              <w:top w:val="nil"/>
              <w:left w:val="nil"/>
              <w:bottom w:val="single" w:sz="4" w:space="0" w:color="auto"/>
              <w:right w:val="single" w:sz="4" w:space="0" w:color="auto"/>
            </w:tcBorders>
            <w:shd w:val="clear" w:color="auto" w:fill="auto"/>
            <w:vAlign w:val="bottom"/>
          </w:tcPr>
          <w:p w14:paraId="4C47DE99" w14:textId="77777777" w:rsidR="008C7C6B"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Uređenje okoliša dječjeg vrtića „Bambi“ (R0123-2)</w:t>
            </w:r>
          </w:p>
        </w:tc>
        <w:tc>
          <w:tcPr>
            <w:tcW w:w="1363" w:type="dxa"/>
            <w:tcBorders>
              <w:top w:val="nil"/>
              <w:left w:val="nil"/>
              <w:bottom w:val="single" w:sz="4" w:space="0" w:color="auto"/>
              <w:right w:val="single" w:sz="4" w:space="0" w:color="auto"/>
            </w:tcBorders>
            <w:shd w:val="clear" w:color="auto" w:fill="auto"/>
            <w:vAlign w:val="bottom"/>
          </w:tcPr>
          <w:p w14:paraId="7C3370A4"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80.000,00</w:t>
            </w:r>
          </w:p>
        </w:tc>
        <w:tc>
          <w:tcPr>
            <w:tcW w:w="2418" w:type="dxa"/>
            <w:tcBorders>
              <w:top w:val="nil"/>
              <w:left w:val="nil"/>
              <w:bottom w:val="single" w:sz="4" w:space="0" w:color="auto"/>
              <w:right w:val="single" w:sz="4" w:space="0" w:color="auto"/>
            </w:tcBorders>
            <w:shd w:val="clear" w:color="auto" w:fill="auto"/>
            <w:noWrap/>
            <w:vAlign w:val="bottom"/>
          </w:tcPr>
          <w:p w14:paraId="5C753458" w14:textId="77777777" w:rsidR="008C7C6B"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8C7C6B" w:rsidRPr="0005623E" w14:paraId="31F995CE" w14:textId="77777777" w:rsidTr="001F6009">
        <w:trPr>
          <w:trHeight w:val="305"/>
          <w:jc w:val="center"/>
        </w:trPr>
        <w:tc>
          <w:tcPr>
            <w:tcW w:w="6110" w:type="dxa"/>
            <w:gridSpan w:val="2"/>
            <w:tcBorders>
              <w:top w:val="nil"/>
              <w:left w:val="single" w:sz="4" w:space="0" w:color="auto"/>
              <w:bottom w:val="single" w:sz="4" w:space="0" w:color="auto"/>
              <w:right w:val="single" w:sz="4" w:space="0" w:color="auto"/>
            </w:tcBorders>
            <w:shd w:val="clear" w:color="auto" w:fill="auto"/>
            <w:vAlign w:val="bottom"/>
          </w:tcPr>
          <w:p w14:paraId="3E83174D" w14:textId="77777777" w:rsidR="008C7C6B" w:rsidRPr="00301FE1" w:rsidRDefault="008C7C6B" w:rsidP="008C7C6B">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1009 Razvoj sporta i rekreacije</w:t>
            </w:r>
          </w:p>
        </w:tc>
        <w:tc>
          <w:tcPr>
            <w:tcW w:w="1363" w:type="dxa"/>
            <w:tcBorders>
              <w:top w:val="nil"/>
              <w:left w:val="nil"/>
              <w:bottom w:val="single" w:sz="4" w:space="0" w:color="auto"/>
              <w:right w:val="single" w:sz="4" w:space="0" w:color="auto"/>
            </w:tcBorders>
            <w:shd w:val="clear" w:color="auto" w:fill="auto"/>
            <w:vAlign w:val="bottom"/>
          </w:tcPr>
          <w:p w14:paraId="4621AEA1" w14:textId="77777777" w:rsidR="008C7C6B" w:rsidRPr="0064204B" w:rsidRDefault="008C7C6B" w:rsidP="001F6009">
            <w:pPr>
              <w:rPr>
                <w:rFonts w:ascii="Calibri" w:hAnsi="Calibri"/>
                <w:b/>
                <w:color w:val="000000"/>
                <w:sz w:val="22"/>
                <w:szCs w:val="22"/>
                <w:lang w:val="hr-HR" w:eastAsia="hr-HR"/>
              </w:rPr>
            </w:pPr>
            <w:r>
              <w:rPr>
                <w:rFonts w:ascii="Calibri" w:hAnsi="Calibri"/>
                <w:b/>
                <w:color w:val="000000"/>
                <w:sz w:val="22"/>
                <w:szCs w:val="22"/>
                <w:lang w:val="hr-HR" w:eastAsia="hr-HR"/>
              </w:rPr>
              <w:t>3.250,00</w:t>
            </w:r>
          </w:p>
        </w:tc>
        <w:tc>
          <w:tcPr>
            <w:tcW w:w="2418" w:type="dxa"/>
            <w:tcBorders>
              <w:top w:val="nil"/>
              <w:left w:val="nil"/>
              <w:bottom w:val="single" w:sz="4" w:space="0" w:color="auto"/>
              <w:right w:val="single" w:sz="4" w:space="0" w:color="auto"/>
            </w:tcBorders>
            <w:shd w:val="clear" w:color="auto" w:fill="auto"/>
            <w:noWrap/>
            <w:vAlign w:val="bottom"/>
          </w:tcPr>
          <w:p w14:paraId="15351F2C" w14:textId="77777777" w:rsidR="008C7C6B" w:rsidRPr="0005623E" w:rsidRDefault="008C7C6B" w:rsidP="008C7C6B">
            <w:pPr>
              <w:jc w:val="center"/>
              <w:rPr>
                <w:rFonts w:ascii="Calibri" w:hAnsi="Calibri"/>
                <w:color w:val="000000"/>
                <w:sz w:val="22"/>
                <w:szCs w:val="22"/>
                <w:lang w:val="hr-HR" w:eastAsia="hr-HR"/>
              </w:rPr>
            </w:pPr>
          </w:p>
        </w:tc>
      </w:tr>
      <w:tr w:rsidR="008C7C6B" w:rsidRPr="0005623E" w14:paraId="675D1D27"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4EF4C9DD"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585" w:type="dxa"/>
            <w:tcBorders>
              <w:top w:val="nil"/>
              <w:left w:val="nil"/>
              <w:bottom w:val="single" w:sz="4" w:space="0" w:color="auto"/>
              <w:right w:val="single" w:sz="4" w:space="0" w:color="auto"/>
            </w:tcBorders>
            <w:shd w:val="clear" w:color="auto" w:fill="auto"/>
            <w:vAlign w:val="bottom"/>
            <w:hideMark/>
          </w:tcPr>
          <w:p w14:paraId="1FF10ECF" w14:textId="77777777" w:rsidR="008C7C6B" w:rsidRPr="0005623E"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Tekuća donacija sportskim udrugama</w:t>
            </w:r>
            <w:r w:rsidRPr="0005623E">
              <w:rPr>
                <w:rFonts w:ascii="Calibri" w:hAnsi="Calibri"/>
                <w:color w:val="000000"/>
                <w:sz w:val="22"/>
                <w:szCs w:val="22"/>
                <w:lang w:val="hr-HR" w:eastAsia="hr-HR"/>
              </w:rPr>
              <w:t xml:space="preserve"> (pozicija R0128)</w:t>
            </w:r>
          </w:p>
        </w:tc>
        <w:tc>
          <w:tcPr>
            <w:tcW w:w="1363" w:type="dxa"/>
            <w:tcBorders>
              <w:top w:val="nil"/>
              <w:left w:val="nil"/>
              <w:bottom w:val="single" w:sz="4" w:space="0" w:color="auto"/>
              <w:right w:val="single" w:sz="4" w:space="0" w:color="auto"/>
            </w:tcBorders>
            <w:shd w:val="clear" w:color="auto" w:fill="auto"/>
            <w:vAlign w:val="bottom"/>
            <w:hideMark/>
          </w:tcPr>
          <w:p w14:paraId="7DD1E7C6"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418" w:type="dxa"/>
            <w:tcBorders>
              <w:top w:val="nil"/>
              <w:left w:val="nil"/>
              <w:bottom w:val="single" w:sz="4" w:space="0" w:color="auto"/>
              <w:right w:val="single" w:sz="4" w:space="0" w:color="auto"/>
            </w:tcBorders>
            <w:shd w:val="clear" w:color="auto" w:fill="auto"/>
            <w:noWrap/>
            <w:vAlign w:val="bottom"/>
            <w:hideMark/>
          </w:tcPr>
          <w:p w14:paraId="78B58931" w14:textId="77777777" w:rsidR="008C7C6B" w:rsidRPr="0005623E" w:rsidRDefault="008C7C6B" w:rsidP="008C7C6B">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8C7C6B" w:rsidRPr="0005623E" w14:paraId="7EF7E81C"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7A3440D9"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585" w:type="dxa"/>
            <w:tcBorders>
              <w:top w:val="nil"/>
              <w:left w:val="nil"/>
              <w:bottom w:val="single" w:sz="4" w:space="0" w:color="auto"/>
              <w:right w:val="single" w:sz="4" w:space="0" w:color="auto"/>
            </w:tcBorders>
            <w:shd w:val="clear" w:color="auto" w:fill="auto"/>
            <w:vAlign w:val="bottom"/>
          </w:tcPr>
          <w:p w14:paraId="41A8C350" w14:textId="77777777" w:rsidR="008C7C6B" w:rsidRPr="0005623E"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 ostalim sportskim udrugama (R0128-1)</w:t>
            </w:r>
          </w:p>
        </w:tc>
        <w:tc>
          <w:tcPr>
            <w:tcW w:w="1363" w:type="dxa"/>
            <w:tcBorders>
              <w:top w:val="nil"/>
              <w:left w:val="nil"/>
              <w:bottom w:val="single" w:sz="4" w:space="0" w:color="auto"/>
              <w:right w:val="single" w:sz="4" w:space="0" w:color="auto"/>
            </w:tcBorders>
            <w:shd w:val="clear" w:color="auto" w:fill="auto"/>
            <w:vAlign w:val="bottom"/>
          </w:tcPr>
          <w:p w14:paraId="02599EEC"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950,00</w:t>
            </w:r>
          </w:p>
        </w:tc>
        <w:tc>
          <w:tcPr>
            <w:tcW w:w="2418" w:type="dxa"/>
            <w:tcBorders>
              <w:top w:val="nil"/>
              <w:left w:val="nil"/>
              <w:bottom w:val="single" w:sz="4" w:space="0" w:color="auto"/>
              <w:right w:val="single" w:sz="4" w:space="0" w:color="auto"/>
            </w:tcBorders>
            <w:shd w:val="clear" w:color="auto" w:fill="auto"/>
            <w:noWrap/>
            <w:vAlign w:val="bottom"/>
          </w:tcPr>
          <w:p w14:paraId="43326275" w14:textId="77777777" w:rsidR="008C7C6B" w:rsidRPr="0005623E" w:rsidRDefault="008C7C6B" w:rsidP="008C7C6B">
            <w:pPr>
              <w:jc w:val="cente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8C7C6B" w:rsidRPr="0005623E" w14:paraId="6B782D0D" w14:textId="77777777" w:rsidTr="001F6009">
        <w:trPr>
          <w:trHeight w:val="305"/>
          <w:jc w:val="center"/>
        </w:trPr>
        <w:tc>
          <w:tcPr>
            <w:tcW w:w="6110" w:type="dxa"/>
            <w:gridSpan w:val="2"/>
            <w:tcBorders>
              <w:top w:val="nil"/>
              <w:left w:val="single" w:sz="4" w:space="0" w:color="auto"/>
              <w:bottom w:val="single" w:sz="4" w:space="0" w:color="auto"/>
              <w:right w:val="single" w:sz="4" w:space="0" w:color="auto"/>
            </w:tcBorders>
            <w:shd w:val="clear" w:color="auto" w:fill="auto"/>
            <w:vAlign w:val="bottom"/>
          </w:tcPr>
          <w:p w14:paraId="07908791" w14:textId="77777777" w:rsidR="008C7C6B" w:rsidRPr="00301FE1" w:rsidRDefault="008C7C6B" w:rsidP="008C7C6B">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1011 Razvoj civilnog društva</w:t>
            </w:r>
          </w:p>
        </w:tc>
        <w:tc>
          <w:tcPr>
            <w:tcW w:w="1363" w:type="dxa"/>
            <w:tcBorders>
              <w:top w:val="nil"/>
              <w:left w:val="nil"/>
              <w:bottom w:val="single" w:sz="4" w:space="0" w:color="auto"/>
              <w:right w:val="single" w:sz="4" w:space="0" w:color="auto"/>
            </w:tcBorders>
            <w:shd w:val="clear" w:color="auto" w:fill="auto"/>
            <w:vAlign w:val="bottom"/>
          </w:tcPr>
          <w:p w14:paraId="4EAD6FDC" w14:textId="77777777" w:rsidR="008C7C6B" w:rsidRPr="006D6680" w:rsidRDefault="008C7C6B" w:rsidP="001F6009">
            <w:pPr>
              <w:rPr>
                <w:rFonts w:ascii="Calibri" w:hAnsi="Calibri"/>
                <w:b/>
                <w:color w:val="000000"/>
                <w:sz w:val="22"/>
                <w:szCs w:val="22"/>
                <w:lang w:val="hr-HR" w:eastAsia="hr-HR"/>
              </w:rPr>
            </w:pPr>
            <w:r>
              <w:rPr>
                <w:rFonts w:ascii="Calibri" w:hAnsi="Calibri"/>
                <w:b/>
                <w:color w:val="000000"/>
                <w:sz w:val="22"/>
                <w:szCs w:val="22"/>
                <w:lang w:val="hr-HR" w:eastAsia="hr-HR"/>
              </w:rPr>
              <w:t>10.200,00</w:t>
            </w:r>
          </w:p>
        </w:tc>
        <w:tc>
          <w:tcPr>
            <w:tcW w:w="2418" w:type="dxa"/>
            <w:tcBorders>
              <w:top w:val="nil"/>
              <w:left w:val="nil"/>
              <w:bottom w:val="single" w:sz="4" w:space="0" w:color="auto"/>
              <w:right w:val="single" w:sz="4" w:space="0" w:color="auto"/>
            </w:tcBorders>
            <w:shd w:val="clear" w:color="auto" w:fill="auto"/>
            <w:noWrap/>
            <w:vAlign w:val="bottom"/>
          </w:tcPr>
          <w:p w14:paraId="6EA92EE0" w14:textId="77777777" w:rsidR="008C7C6B" w:rsidRPr="0005623E" w:rsidRDefault="008C7C6B" w:rsidP="008C7C6B">
            <w:pPr>
              <w:jc w:val="center"/>
              <w:rPr>
                <w:rFonts w:ascii="Calibri" w:hAnsi="Calibri"/>
                <w:color w:val="000000"/>
                <w:sz w:val="22"/>
                <w:szCs w:val="22"/>
                <w:lang w:val="hr-HR" w:eastAsia="hr-HR"/>
              </w:rPr>
            </w:pPr>
          </w:p>
        </w:tc>
      </w:tr>
      <w:tr w:rsidR="008C7C6B" w:rsidRPr="0005623E" w14:paraId="45A9F59A"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7C65384A"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585" w:type="dxa"/>
            <w:tcBorders>
              <w:top w:val="nil"/>
              <w:left w:val="nil"/>
              <w:bottom w:val="single" w:sz="4" w:space="0" w:color="auto"/>
              <w:right w:val="single" w:sz="4" w:space="0" w:color="auto"/>
            </w:tcBorders>
            <w:shd w:val="clear" w:color="auto" w:fill="auto"/>
            <w:vAlign w:val="bottom"/>
            <w:hideMark/>
          </w:tcPr>
          <w:p w14:paraId="522D76BA" w14:textId="77777777" w:rsidR="008C7C6B" w:rsidRPr="0005623E" w:rsidRDefault="008C7C6B" w:rsidP="008C7C6B">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vjerskim zajednicama (pozicija R0136)</w:t>
            </w:r>
          </w:p>
        </w:tc>
        <w:tc>
          <w:tcPr>
            <w:tcW w:w="1363" w:type="dxa"/>
            <w:tcBorders>
              <w:top w:val="nil"/>
              <w:left w:val="nil"/>
              <w:bottom w:val="single" w:sz="4" w:space="0" w:color="auto"/>
              <w:right w:val="single" w:sz="4" w:space="0" w:color="auto"/>
            </w:tcBorders>
            <w:shd w:val="clear" w:color="auto" w:fill="auto"/>
            <w:vAlign w:val="bottom"/>
            <w:hideMark/>
          </w:tcPr>
          <w:p w14:paraId="3530A38C"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5.500,00</w:t>
            </w:r>
          </w:p>
        </w:tc>
        <w:tc>
          <w:tcPr>
            <w:tcW w:w="2418" w:type="dxa"/>
            <w:tcBorders>
              <w:top w:val="nil"/>
              <w:left w:val="nil"/>
              <w:bottom w:val="single" w:sz="4" w:space="0" w:color="auto"/>
              <w:right w:val="single" w:sz="4" w:space="0" w:color="auto"/>
            </w:tcBorders>
            <w:shd w:val="clear" w:color="auto" w:fill="auto"/>
            <w:noWrap/>
            <w:vAlign w:val="bottom"/>
            <w:hideMark/>
          </w:tcPr>
          <w:p w14:paraId="25FF13DE" w14:textId="77777777" w:rsidR="008C7C6B" w:rsidRPr="0005623E" w:rsidRDefault="008C7C6B" w:rsidP="008C7C6B">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8C7C6B" w:rsidRPr="0005623E" w14:paraId="3B116D90"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243FF980"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585" w:type="dxa"/>
            <w:tcBorders>
              <w:top w:val="nil"/>
              <w:left w:val="nil"/>
              <w:bottom w:val="single" w:sz="4" w:space="0" w:color="auto"/>
              <w:right w:val="single" w:sz="4" w:space="0" w:color="auto"/>
            </w:tcBorders>
            <w:shd w:val="clear" w:color="auto" w:fill="auto"/>
            <w:vAlign w:val="bottom"/>
            <w:hideMark/>
          </w:tcPr>
          <w:p w14:paraId="45537433" w14:textId="77777777" w:rsidR="008C7C6B" w:rsidRPr="0005623E" w:rsidRDefault="008C7C6B" w:rsidP="008C7C6B">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donacije - udruge branitelja (pozicija R0139)</w:t>
            </w:r>
          </w:p>
        </w:tc>
        <w:tc>
          <w:tcPr>
            <w:tcW w:w="1363" w:type="dxa"/>
            <w:tcBorders>
              <w:top w:val="nil"/>
              <w:left w:val="nil"/>
              <w:bottom w:val="single" w:sz="4" w:space="0" w:color="auto"/>
              <w:right w:val="single" w:sz="4" w:space="0" w:color="auto"/>
            </w:tcBorders>
            <w:shd w:val="clear" w:color="auto" w:fill="auto"/>
            <w:vAlign w:val="bottom"/>
            <w:hideMark/>
          </w:tcPr>
          <w:p w14:paraId="2D9D940E"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2.000,00</w:t>
            </w:r>
          </w:p>
        </w:tc>
        <w:tc>
          <w:tcPr>
            <w:tcW w:w="2418" w:type="dxa"/>
            <w:tcBorders>
              <w:top w:val="nil"/>
              <w:left w:val="nil"/>
              <w:bottom w:val="single" w:sz="4" w:space="0" w:color="auto"/>
              <w:right w:val="single" w:sz="4" w:space="0" w:color="auto"/>
            </w:tcBorders>
            <w:shd w:val="clear" w:color="auto" w:fill="auto"/>
            <w:noWrap/>
            <w:vAlign w:val="bottom"/>
            <w:hideMark/>
          </w:tcPr>
          <w:p w14:paraId="1145BA86" w14:textId="77777777" w:rsidR="008C7C6B" w:rsidRPr="0005623E" w:rsidRDefault="008C7C6B" w:rsidP="008C7C6B">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8C7C6B" w:rsidRPr="0005623E" w14:paraId="79477CCD"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26A500B6"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lastRenderedPageBreak/>
              <w:t>3.</w:t>
            </w:r>
          </w:p>
        </w:tc>
        <w:tc>
          <w:tcPr>
            <w:tcW w:w="5585" w:type="dxa"/>
            <w:tcBorders>
              <w:top w:val="nil"/>
              <w:left w:val="nil"/>
              <w:bottom w:val="single" w:sz="4" w:space="0" w:color="auto"/>
              <w:right w:val="single" w:sz="4" w:space="0" w:color="auto"/>
            </w:tcBorders>
            <w:shd w:val="clear" w:color="auto" w:fill="auto"/>
            <w:vAlign w:val="bottom"/>
            <w:hideMark/>
          </w:tcPr>
          <w:p w14:paraId="2318FFF7" w14:textId="77777777" w:rsidR="008C7C6B" w:rsidRPr="0005623E"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za društvene djelatnosti</w:t>
            </w:r>
            <w:r w:rsidRPr="0005623E">
              <w:rPr>
                <w:rFonts w:ascii="Calibri" w:hAnsi="Calibri"/>
                <w:color w:val="000000"/>
                <w:sz w:val="22"/>
                <w:szCs w:val="22"/>
                <w:lang w:val="hr-HR" w:eastAsia="hr-HR"/>
              </w:rPr>
              <w:t xml:space="preserve"> (pozicija R0140)</w:t>
            </w:r>
          </w:p>
        </w:tc>
        <w:tc>
          <w:tcPr>
            <w:tcW w:w="1363" w:type="dxa"/>
            <w:tcBorders>
              <w:top w:val="nil"/>
              <w:left w:val="nil"/>
              <w:bottom w:val="single" w:sz="4" w:space="0" w:color="auto"/>
              <w:right w:val="single" w:sz="4" w:space="0" w:color="auto"/>
            </w:tcBorders>
            <w:shd w:val="clear" w:color="auto" w:fill="auto"/>
            <w:vAlign w:val="bottom"/>
            <w:hideMark/>
          </w:tcPr>
          <w:p w14:paraId="112062E7"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2.300,00</w:t>
            </w:r>
          </w:p>
        </w:tc>
        <w:tc>
          <w:tcPr>
            <w:tcW w:w="2418" w:type="dxa"/>
            <w:tcBorders>
              <w:top w:val="nil"/>
              <w:left w:val="nil"/>
              <w:bottom w:val="single" w:sz="4" w:space="0" w:color="auto"/>
              <w:right w:val="single" w:sz="4" w:space="0" w:color="auto"/>
            </w:tcBorders>
            <w:shd w:val="clear" w:color="auto" w:fill="auto"/>
            <w:noWrap/>
            <w:vAlign w:val="bottom"/>
            <w:hideMark/>
          </w:tcPr>
          <w:p w14:paraId="227EE5ED" w14:textId="77777777" w:rsidR="008C7C6B" w:rsidRPr="0005623E" w:rsidRDefault="008C7C6B" w:rsidP="008C7C6B">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8C7C6B" w:rsidRPr="0005623E" w14:paraId="580E0993" w14:textId="77777777" w:rsidTr="001F6009">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468BBE28"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5585" w:type="dxa"/>
            <w:tcBorders>
              <w:top w:val="nil"/>
              <w:left w:val="nil"/>
              <w:bottom w:val="single" w:sz="4" w:space="0" w:color="auto"/>
              <w:right w:val="single" w:sz="4" w:space="0" w:color="auto"/>
            </w:tcBorders>
            <w:shd w:val="clear" w:color="auto" w:fill="auto"/>
            <w:vAlign w:val="bottom"/>
          </w:tcPr>
          <w:p w14:paraId="7A0ADDC5" w14:textId="77777777" w:rsidR="008C7C6B" w:rsidRPr="0005623E"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Tekuće donacije udrugama umirovljenika (R0140-1)</w:t>
            </w:r>
          </w:p>
        </w:tc>
        <w:tc>
          <w:tcPr>
            <w:tcW w:w="1363" w:type="dxa"/>
            <w:tcBorders>
              <w:top w:val="nil"/>
              <w:left w:val="nil"/>
              <w:bottom w:val="single" w:sz="4" w:space="0" w:color="auto"/>
              <w:right w:val="single" w:sz="4" w:space="0" w:color="auto"/>
            </w:tcBorders>
            <w:shd w:val="clear" w:color="auto" w:fill="auto"/>
            <w:vAlign w:val="bottom"/>
          </w:tcPr>
          <w:p w14:paraId="0DEAB539" w14:textId="77777777" w:rsidR="008C7C6B"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400,00</w:t>
            </w:r>
          </w:p>
        </w:tc>
        <w:tc>
          <w:tcPr>
            <w:tcW w:w="2418" w:type="dxa"/>
            <w:tcBorders>
              <w:top w:val="nil"/>
              <w:left w:val="nil"/>
              <w:bottom w:val="single" w:sz="4" w:space="0" w:color="auto"/>
              <w:right w:val="single" w:sz="4" w:space="0" w:color="auto"/>
            </w:tcBorders>
            <w:shd w:val="clear" w:color="auto" w:fill="auto"/>
            <w:noWrap/>
            <w:vAlign w:val="bottom"/>
          </w:tcPr>
          <w:p w14:paraId="0036F97E" w14:textId="77777777" w:rsidR="008C7C6B" w:rsidRPr="0005623E" w:rsidRDefault="008C7C6B" w:rsidP="008C7C6B">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8C7C6B" w:rsidRPr="0005623E" w14:paraId="0B1245A3" w14:textId="77777777" w:rsidTr="001F6009">
        <w:trPr>
          <w:trHeight w:val="418"/>
          <w:jc w:val="center"/>
        </w:trPr>
        <w:tc>
          <w:tcPr>
            <w:tcW w:w="6110" w:type="dxa"/>
            <w:gridSpan w:val="2"/>
            <w:tcBorders>
              <w:top w:val="nil"/>
              <w:left w:val="single" w:sz="4" w:space="0" w:color="auto"/>
              <w:bottom w:val="single" w:sz="4" w:space="0" w:color="auto"/>
              <w:right w:val="single" w:sz="4" w:space="0" w:color="auto"/>
            </w:tcBorders>
            <w:shd w:val="clear" w:color="auto" w:fill="auto"/>
            <w:vAlign w:val="bottom"/>
          </w:tcPr>
          <w:p w14:paraId="2D922C17" w14:textId="77777777" w:rsidR="008C7C6B" w:rsidRPr="00301FE1" w:rsidRDefault="008C7C6B" w:rsidP="008C7C6B">
            <w:pPr>
              <w:jc w:val="left"/>
              <w:rPr>
                <w:rFonts w:ascii="Calibri" w:hAnsi="Calibri"/>
                <w:b/>
                <w:color w:val="000000"/>
                <w:sz w:val="22"/>
                <w:szCs w:val="22"/>
                <w:lang w:val="hr-HR" w:eastAsia="hr-HR"/>
              </w:rPr>
            </w:pPr>
            <w:r w:rsidRPr="00301FE1">
              <w:rPr>
                <w:rFonts w:ascii="Calibri" w:hAnsi="Calibri"/>
                <w:b/>
                <w:color w:val="000000"/>
                <w:sz w:val="22"/>
                <w:szCs w:val="22"/>
                <w:lang w:val="hr-HR" w:eastAsia="hr-HR"/>
              </w:rPr>
              <w:t>Program 1012 Donacije udrugama za promicanje prava i interesa invalidnih osoba</w:t>
            </w:r>
          </w:p>
        </w:tc>
        <w:tc>
          <w:tcPr>
            <w:tcW w:w="1363" w:type="dxa"/>
            <w:tcBorders>
              <w:top w:val="nil"/>
              <w:left w:val="nil"/>
              <w:bottom w:val="single" w:sz="4" w:space="0" w:color="auto"/>
              <w:right w:val="single" w:sz="4" w:space="0" w:color="auto"/>
            </w:tcBorders>
            <w:shd w:val="clear" w:color="auto" w:fill="auto"/>
            <w:vAlign w:val="bottom"/>
          </w:tcPr>
          <w:p w14:paraId="5BB22E7E" w14:textId="77777777" w:rsidR="008C7C6B" w:rsidRPr="006D6680" w:rsidRDefault="008C7C6B" w:rsidP="001F6009">
            <w:pPr>
              <w:rPr>
                <w:rFonts w:ascii="Calibri" w:hAnsi="Calibri"/>
                <w:b/>
                <w:color w:val="000000"/>
                <w:sz w:val="22"/>
                <w:szCs w:val="22"/>
                <w:lang w:val="hr-HR" w:eastAsia="hr-HR"/>
              </w:rPr>
            </w:pPr>
            <w:r>
              <w:rPr>
                <w:rFonts w:ascii="Calibri" w:hAnsi="Calibri"/>
                <w:b/>
                <w:color w:val="000000"/>
                <w:sz w:val="22"/>
                <w:szCs w:val="22"/>
                <w:lang w:val="hr-HR" w:eastAsia="hr-HR"/>
              </w:rPr>
              <w:t>650,00</w:t>
            </w:r>
          </w:p>
        </w:tc>
        <w:tc>
          <w:tcPr>
            <w:tcW w:w="2418" w:type="dxa"/>
            <w:tcBorders>
              <w:top w:val="nil"/>
              <w:left w:val="nil"/>
              <w:bottom w:val="single" w:sz="4" w:space="0" w:color="auto"/>
              <w:right w:val="single" w:sz="4" w:space="0" w:color="auto"/>
            </w:tcBorders>
            <w:shd w:val="clear" w:color="auto" w:fill="auto"/>
            <w:noWrap/>
            <w:vAlign w:val="bottom"/>
          </w:tcPr>
          <w:p w14:paraId="5DAE8431" w14:textId="77777777" w:rsidR="008C7C6B" w:rsidRPr="0005623E" w:rsidRDefault="008C7C6B" w:rsidP="001F6009">
            <w:pPr>
              <w:rPr>
                <w:rFonts w:ascii="Calibri" w:hAnsi="Calibri"/>
                <w:color w:val="000000"/>
                <w:sz w:val="22"/>
                <w:szCs w:val="22"/>
                <w:lang w:val="hr-HR" w:eastAsia="hr-HR"/>
              </w:rPr>
            </w:pPr>
          </w:p>
        </w:tc>
      </w:tr>
      <w:tr w:rsidR="008C7C6B" w:rsidRPr="0005623E" w14:paraId="6CD6D708" w14:textId="77777777" w:rsidTr="001F6009">
        <w:trPr>
          <w:trHeight w:val="418"/>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57063F07" w14:textId="77777777" w:rsidR="008C7C6B" w:rsidRPr="0005623E" w:rsidRDefault="008C7C6B" w:rsidP="008C7C6B">
            <w:pPr>
              <w:jc w:val="left"/>
              <w:rPr>
                <w:rFonts w:ascii="Calibri" w:hAnsi="Calibri"/>
                <w:color w:val="000000"/>
                <w:sz w:val="22"/>
                <w:szCs w:val="22"/>
                <w:lang w:val="hr-HR" w:eastAsia="hr-HR"/>
              </w:rPr>
            </w:pPr>
            <w:r>
              <w:rPr>
                <w:rFonts w:ascii="Calibri" w:hAnsi="Calibri"/>
                <w:color w:val="000000"/>
                <w:sz w:val="22"/>
                <w:szCs w:val="22"/>
                <w:lang w:val="hr-HR" w:eastAsia="hr-HR"/>
              </w:rPr>
              <w:t>1</w:t>
            </w:r>
            <w:r w:rsidRPr="0005623E">
              <w:rPr>
                <w:rFonts w:ascii="Calibri" w:hAnsi="Calibri"/>
                <w:color w:val="000000"/>
                <w:sz w:val="22"/>
                <w:szCs w:val="22"/>
                <w:lang w:val="hr-HR" w:eastAsia="hr-HR"/>
              </w:rPr>
              <w:t>.</w:t>
            </w:r>
          </w:p>
        </w:tc>
        <w:tc>
          <w:tcPr>
            <w:tcW w:w="5585" w:type="dxa"/>
            <w:tcBorders>
              <w:top w:val="nil"/>
              <w:left w:val="nil"/>
              <w:bottom w:val="single" w:sz="4" w:space="0" w:color="auto"/>
              <w:right w:val="single" w:sz="4" w:space="0" w:color="auto"/>
            </w:tcBorders>
            <w:shd w:val="clear" w:color="auto" w:fill="auto"/>
            <w:vAlign w:val="bottom"/>
            <w:hideMark/>
          </w:tcPr>
          <w:p w14:paraId="25ACCDF4" w14:textId="77777777" w:rsidR="008C7C6B" w:rsidRPr="0005623E" w:rsidRDefault="008C7C6B" w:rsidP="008C7C6B">
            <w:pPr>
              <w:jc w:val="left"/>
              <w:rPr>
                <w:rFonts w:ascii="Calibri" w:hAnsi="Calibri"/>
                <w:color w:val="000000"/>
                <w:sz w:val="22"/>
                <w:szCs w:val="22"/>
                <w:lang w:val="hr-HR" w:eastAsia="hr-HR"/>
              </w:rPr>
            </w:pPr>
            <w:r w:rsidRPr="0005623E">
              <w:rPr>
                <w:rFonts w:ascii="Calibri" w:hAnsi="Calibri"/>
                <w:color w:val="000000"/>
                <w:sz w:val="22"/>
                <w:szCs w:val="22"/>
                <w:lang w:val="hr-HR" w:eastAsia="hr-HR"/>
              </w:rPr>
              <w:t>Tekuće pomoći udrugama za promicanje prava i interesa invalidnih osoba (pozicija R0141)</w:t>
            </w:r>
          </w:p>
        </w:tc>
        <w:tc>
          <w:tcPr>
            <w:tcW w:w="1363" w:type="dxa"/>
            <w:tcBorders>
              <w:top w:val="nil"/>
              <w:left w:val="nil"/>
              <w:bottom w:val="single" w:sz="4" w:space="0" w:color="auto"/>
              <w:right w:val="single" w:sz="4" w:space="0" w:color="auto"/>
            </w:tcBorders>
            <w:shd w:val="clear" w:color="auto" w:fill="auto"/>
            <w:vAlign w:val="bottom"/>
            <w:hideMark/>
          </w:tcPr>
          <w:p w14:paraId="7165DE62" w14:textId="77777777" w:rsidR="008C7C6B" w:rsidRPr="0005623E" w:rsidRDefault="008C7C6B" w:rsidP="001F6009">
            <w:pPr>
              <w:rPr>
                <w:rFonts w:ascii="Calibri" w:hAnsi="Calibri"/>
                <w:color w:val="000000"/>
                <w:sz w:val="22"/>
                <w:szCs w:val="22"/>
                <w:lang w:val="hr-HR" w:eastAsia="hr-HR"/>
              </w:rPr>
            </w:pPr>
            <w:r>
              <w:rPr>
                <w:rFonts w:ascii="Calibri" w:hAnsi="Calibri"/>
                <w:color w:val="000000"/>
                <w:sz w:val="22"/>
                <w:szCs w:val="22"/>
                <w:lang w:val="hr-HR" w:eastAsia="hr-HR"/>
              </w:rPr>
              <w:t>650,00</w:t>
            </w:r>
          </w:p>
        </w:tc>
        <w:tc>
          <w:tcPr>
            <w:tcW w:w="2418" w:type="dxa"/>
            <w:tcBorders>
              <w:top w:val="nil"/>
              <w:left w:val="nil"/>
              <w:bottom w:val="single" w:sz="4" w:space="0" w:color="auto"/>
              <w:right w:val="single" w:sz="4" w:space="0" w:color="auto"/>
            </w:tcBorders>
            <w:shd w:val="clear" w:color="auto" w:fill="auto"/>
            <w:noWrap/>
            <w:vAlign w:val="bottom"/>
            <w:hideMark/>
          </w:tcPr>
          <w:p w14:paraId="6C114026" w14:textId="77777777" w:rsidR="008C7C6B" w:rsidRPr="0005623E" w:rsidRDefault="008C7C6B" w:rsidP="008C7C6B">
            <w:pPr>
              <w:jc w:val="cente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8C7C6B" w:rsidRPr="0005623E" w14:paraId="07D28D97" w14:textId="77777777" w:rsidTr="001F6009">
        <w:trPr>
          <w:trHeight w:val="300"/>
          <w:jc w:val="center"/>
        </w:trPr>
        <w:tc>
          <w:tcPr>
            <w:tcW w:w="611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9043709" w14:textId="77777777" w:rsidR="008C7C6B" w:rsidRPr="0005623E" w:rsidRDefault="008C7C6B" w:rsidP="001F6009">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SVEUKUPNO</w:t>
            </w:r>
          </w:p>
        </w:tc>
        <w:tc>
          <w:tcPr>
            <w:tcW w:w="1363" w:type="dxa"/>
            <w:tcBorders>
              <w:top w:val="nil"/>
              <w:left w:val="nil"/>
              <w:bottom w:val="single" w:sz="4" w:space="0" w:color="auto"/>
              <w:right w:val="single" w:sz="4" w:space="0" w:color="auto"/>
            </w:tcBorders>
            <w:shd w:val="clear" w:color="auto" w:fill="auto"/>
            <w:vAlign w:val="bottom"/>
            <w:hideMark/>
          </w:tcPr>
          <w:p w14:paraId="01C001C1" w14:textId="77777777" w:rsidR="008C7C6B" w:rsidRPr="0005623E" w:rsidRDefault="008C7C6B" w:rsidP="001F6009">
            <w:pPr>
              <w:rPr>
                <w:rFonts w:ascii="Calibri" w:hAnsi="Calibri"/>
                <w:b/>
                <w:bCs/>
                <w:color w:val="000000"/>
                <w:sz w:val="22"/>
                <w:szCs w:val="22"/>
                <w:lang w:val="hr-HR" w:eastAsia="hr-HR"/>
              </w:rPr>
            </w:pPr>
            <w:r>
              <w:rPr>
                <w:rFonts w:ascii="Calibri" w:hAnsi="Calibri"/>
                <w:b/>
                <w:bCs/>
                <w:color w:val="000000"/>
                <w:sz w:val="22"/>
                <w:szCs w:val="22"/>
                <w:lang w:val="hr-HR" w:eastAsia="hr-HR"/>
              </w:rPr>
              <w:t>343.400,00</w:t>
            </w:r>
          </w:p>
        </w:tc>
        <w:tc>
          <w:tcPr>
            <w:tcW w:w="2418" w:type="dxa"/>
            <w:tcBorders>
              <w:top w:val="nil"/>
              <w:left w:val="nil"/>
              <w:bottom w:val="single" w:sz="4" w:space="0" w:color="auto"/>
              <w:right w:val="single" w:sz="4" w:space="0" w:color="auto"/>
            </w:tcBorders>
            <w:shd w:val="clear" w:color="auto" w:fill="auto"/>
            <w:noWrap/>
            <w:vAlign w:val="bottom"/>
            <w:hideMark/>
          </w:tcPr>
          <w:p w14:paraId="3E100668" w14:textId="77777777" w:rsidR="008C7C6B" w:rsidRPr="0005623E" w:rsidRDefault="008C7C6B" w:rsidP="001F6009">
            <w:pPr>
              <w:rPr>
                <w:rFonts w:ascii="Calibri" w:hAnsi="Calibri"/>
                <w:b/>
                <w:bCs/>
                <w:color w:val="000000"/>
                <w:sz w:val="22"/>
                <w:szCs w:val="22"/>
                <w:lang w:val="hr-HR" w:eastAsia="hr-HR"/>
              </w:rPr>
            </w:pPr>
            <w:r w:rsidRPr="0005623E">
              <w:rPr>
                <w:rFonts w:ascii="Calibri" w:hAnsi="Calibri"/>
                <w:b/>
                <w:bCs/>
                <w:color w:val="000000"/>
                <w:sz w:val="22"/>
                <w:szCs w:val="22"/>
                <w:lang w:val="hr-HR" w:eastAsia="hr-HR"/>
              </w:rPr>
              <w:t> </w:t>
            </w:r>
          </w:p>
        </w:tc>
      </w:tr>
    </w:tbl>
    <w:p w14:paraId="338EA11D" w14:textId="77777777" w:rsidR="008C7C6B" w:rsidRPr="008C7C6B" w:rsidRDefault="008C7C6B" w:rsidP="008C7C6B">
      <w:pPr>
        <w:jc w:val="both"/>
        <w:rPr>
          <w:rFonts w:ascii="Verdana" w:hAnsi="Verdana" w:cs="Arial"/>
          <w:sz w:val="20"/>
          <w:szCs w:val="20"/>
          <w:lang w:val="hr-HR"/>
        </w:rPr>
      </w:pPr>
    </w:p>
    <w:p w14:paraId="01C7A56A" w14:textId="77777777" w:rsidR="008C7C6B" w:rsidRPr="008C7C6B" w:rsidRDefault="008C7C6B" w:rsidP="008C7C6B">
      <w:pPr>
        <w:jc w:val="center"/>
        <w:rPr>
          <w:rFonts w:ascii="Verdana" w:hAnsi="Verdana" w:cs="Arial"/>
          <w:b/>
          <w:sz w:val="20"/>
          <w:szCs w:val="20"/>
          <w:lang w:val="hr-HR"/>
        </w:rPr>
      </w:pPr>
      <w:r w:rsidRPr="008C7C6B">
        <w:rPr>
          <w:rFonts w:ascii="Verdana" w:hAnsi="Verdana" w:cs="Arial"/>
          <w:b/>
          <w:sz w:val="20"/>
          <w:szCs w:val="20"/>
          <w:lang w:val="hr-HR"/>
        </w:rPr>
        <w:t>Članak 4.</w:t>
      </w:r>
    </w:p>
    <w:p w14:paraId="632178BF" w14:textId="77777777" w:rsidR="008C7C6B" w:rsidRPr="008C7C6B" w:rsidRDefault="008C7C6B" w:rsidP="008C7C6B">
      <w:pPr>
        <w:ind w:firstLine="720"/>
        <w:jc w:val="both"/>
        <w:rPr>
          <w:rFonts w:ascii="Verdana" w:hAnsi="Verdana" w:cs="Arial"/>
          <w:sz w:val="20"/>
          <w:szCs w:val="20"/>
          <w:lang w:val="hr-HR"/>
        </w:rPr>
      </w:pPr>
      <w:r w:rsidRPr="008C7C6B">
        <w:rPr>
          <w:rFonts w:ascii="Verdana" w:hAnsi="Verdana" w:cs="Arial"/>
          <w:sz w:val="20"/>
          <w:szCs w:val="20"/>
          <w:lang w:val="hr-HR"/>
        </w:rPr>
        <w:t xml:space="preserve">Financijska sredstva za provođenje navedenih programa će se dodjeljivati u skladu sa Zakonom o udrugama („Narodne novine“ broj 74/14, 70/17, 98/19 i 151/22) i Uredbom o kriterijima, mjerilima i postupcima financiranja i ugovaranja programa i projekata od interesa za opće dobro koje provode udruge („Narodne novine“ broj 26/15 i 37/21) te sukladno zakonskim propisima, općim i posebnim aktima Općine Lasinja. </w:t>
      </w:r>
    </w:p>
    <w:p w14:paraId="16221BCC" w14:textId="77777777" w:rsidR="008C7C6B" w:rsidRPr="008C7C6B" w:rsidRDefault="008C7C6B" w:rsidP="008C7C6B">
      <w:pPr>
        <w:rPr>
          <w:rFonts w:ascii="Verdana" w:hAnsi="Verdana" w:cs="Arial"/>
          <w:sz w:val="20"/>
          <w:szCs w:val="20"/>
          <w:lang w:val="hr-HR"/>
        </w:rPr>
      </w:pPr>
    </w:p>
    <w:p w14:paraId="35911483" w14:textId="77777777" w:rsidR="008C7C6B" w:rsidRPr="008C7C6B" w:rsidRDefault="008C7C6B" w:rsidP="008C7C6B">
      <w:pPr>
        <w:jc w:val="center"/>
        <w:rPr>
          <w:rFonts w:ascii="Verdana" w:hAnsi="Verdana" w:cs="Arial"/>
          <w:b/>
          <w:sz w:val="20"/>
          <w:szCs w:val="20"/>
          <w:lang w:val="hr-HR"/>
        </w:rPr>
      </w:pPr>
      <w:r w:rsidRPr="008C7C6B">
        <w:rPr>
          <w:rFonts w:ascii="Verdana" w:hAnsi="Verdana" w:cs="Arial"/>
          <w:b/>
          <w:sz w:val="20"/>
          <w:szCs w:val="20"/>
          <w:lang w:val="hr-HR"/>
        </w:rPr>
        <w:t>Članak 5.</w:t>
      </w:r>
    </w:p>
    <w:p w14:paraId="7CA407EC" w14:textId="19CCB04C" w:rsidR="00C517BC" w:rsidRPr="008C7C6B" w:rsidRDefault="008C7C6B" w:rsidP="008C7C6B">
      <w:pPr>
        <w:ind w:firstLine="708"/>
        <w:jc w:val="both"/>
        <w:rPr>
          <w:rFonts w:ascii="Verdana" w:hAnsi="Verdana" w:cs="Arial"/>
          <w:sz w:val="20"/>
          <w:szCs w:val="20"/>
          <w:lang w:eastAsia="hr-HR"/>
        </w:rPr>
      </w:pPr>
      <w:r w:rsidRPr="008C7C6B">
        <w:rPr>
          <w:rFonts w:ascii="Verdana" w:hAnsi="Verdana" w:cs="Arial"/>
          <w:sz w:val="20"/>
          <w:szCs w:val="20"/>
          <w:lang w:val="hr-HR"/>
        </w:rPr>
        <w:tab/>
        <w:t>Ovaj program objaviti će se u „Glasniku Općine Lasinja“, a stupa na snagu 01. siječnja 2024. godine</w:t>
      </w:r>
    </w:p>
    <w:p w14:paraId="36132B71" w14:textId="77777777" w:rsidR="008C7C6B" w:rsidRPr="008C7C6B" w:rsidRDefault="008C7C6B" w:rsidP="00C517BC">
      <w:pPr>
        <w:ind w:firstLine="708"/>
        <w:jc w:val="both"/>
        <w:rPr>
          <w:rFonts w:ascii="Verdana" w:hAnsi="Verdana" w:cs="Arial"/>
          <w:sz w:val="20"/>
          <w:szCs w:val="20"/>
          <w:lang w:eastAsia="hr-HR"/>
        </w:rPr>
      </w:pPr>
    </w:p>
    <w:p w14:paraId="44E44B9E" w14:textId="497C06B6" w:rsidR="008C7C6B" w:rsidRPr="00A94596" w:rsidRDefault="008C7C6B" w:rsidP="008C7C6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15</w:t>
      </w:r>
    </w:p>
    <w:p w14:paraId="0535D05B"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7C86F25F"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600D1302" w14:textId="15E80045" w:rsidR="008C7C6B" w:rsidRDefault="008C7C6B" w:rsidP="008C7C6B">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709F0E2A" w14:textId="6E732182" w:rsidR="008C7C6B" w:rsidRDefault="008C7C6B" w:rsidP="008C7C6B">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20EF4451" w14:textId="71802D4C" w:rsidR="008C7C6B" w:rsidRDefault="008C7C6B" w:rsidP="008C7C6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283F17EC" w14:textId="77777777" w:rsidR="008C7C6B" w:rsidRDefault="008C7C6B" w:rsidP="008C7C6B">
      <w:pPr>
        <w:pStyle w:val="Bezproreda1"/>
        <w:rPr>
          <w:rFonts w:ascii="Verdana" w:hAnsi="Verdana"/>
          <w:sz w:val="20"/>
          <w:szCs w:val="20"/>
        </w:rPr>
      </w:pPr>
    </w:p>
    <w:p w14:paraId="09563E62" w14:textId="77777777" w:rsidR="008C7C6B" w:rsidRPr="00A121D1" w:rsidRDefault="008C7C6B" w:rsidP="008C7C6B">
      <w:pPr>
        <w:ind w:firstLine="720"/>
        <w:jc w:val="both"/>
        <w:rPr>
          <w:rFonts w:ascii="Verdana" w:hAnsi="Verdana" w:cs="Arial"/>
          <w:sz w:val="20"/>
          <w:szCs w:val="20"/>
          <w:lang w:val="hr-HR"/>
        </w:rPr>
      </w:pPr>
      <w:r w:rsidRPr="00A121D1">
        <w:rPr>
          <w:rFonts w:ascii="Verdana" w:hAnsi="Verdana" w:cs="Arial"/>
          <w:sz w:val="20"/>
          <w:szCs w:val="20"/>
          <w:lang w:val="hr-HR"/>
        </w:rPr>
        <w:t xml:space="preserve">Na temelju članka 69. Zakona o šumama („Narodne novine“ broj 68/18, 115/18, 98/19, 32/20 i 145/20) i članka 34. Statuta Općine Lasinja („Glasnik Općine Lasinja“ broj 1/18, 1/20 i 1/21) Općinsko vijeće Općine Lasinja na 20. sjednici održanoj dana </w:t>
      </w:r>
      <w:r w:rsidRPr="00A121D1">
        <w:rPr>
          <w:rFonts w:ascii="Verdana" w:hAnsi="Verdana" w:cs="Arial"/>
          <w:b/>
          <w:sz w:val="20"/>
          <w:szCs w:val="20"/>
          <w:lang w:val="hr-HR"/>
        </w:rPr>
        <w:t>29. studenog 2023</w:t>
      </w:r>
      <w:r w:rsidRPr="00A121D1">
        <w:rPr>
          <w:rFonts w:ascii="Verdana" w:hAnsi="Verdana" w:cs="Arial"/>
          <w:sz w:val="20"/>
          <w:szCs w:val="20"/>
          <w:lang w:val="hr-HR"/>
        </w:rPr>
        <w:t>. godine, donijelo je</w:t>
      </w:r>
    </w:p>
    <w:p w14:paraId="12418A92" w14:textId="77777777" w:rsidR="008C7C6B" w:rsidRPr="00A121D1" w:rsidRDefault="008C7C6B" w:rsidP="008C7C6B">
      <w:pPr>
        <w:jc w:val="center"/>
        <w:rPr>
          <w:rFonts w:ascii="Verdana" w:hAnsi="Verdana" w:cs="Arial"/>
          <w:b/>
          <w:sz w:val="20"/>
          <w:szCs w:val="20"/>
          <w:lang w:val="hr-HR"/>
        </w:rPr>
      </w:pPr>
      <w:r w:rsidRPr="00A121D1">
        <w:rPr>
          <w:rFonts w:ascii="Verdana" w:hAnsi="Verdana" w:cs="Arial"/>
          <w:b/>
          <w:sz w:val="20"/>
          <w:szCs w:val="20"/>
          <w:lang w:val="hr-HR"/>
        </w:rPr>
        <w:t xml:space="preserve">PROGRAM </w:t>
      </w:r>
    </w:p>
    <w:p w14:paraId="776DB11E" w14:textId="77777777" w:rsidR="008C7C6B" w:rsidRPr="00A121D1" w:rsidRDefault="008C7C6B" w:rsidP="008C7C6B">
      <w:pPr>
        <w:jc w:val="center"/>
        <w:rPr>
          <w:rFonts w:ascii="Verdana" w:hAnsi="Verdana" w:cs="Arial"/>
          <w:b/>
          <w:sz w:val="20"/>
          <w:szCs w:val="20"/>
          <w:lang w:val="hr-HR"/>
        </w:rPr>
      </w:pPr>
      <w:r w:rsidRPr="00A121D1">
        <w:rPr>
          <w:rFonts w:ascii="Verdana" w:hAnsi="Verdana" w:cs="Arial"/>
          <w:b/>
          <w:sz w:val="20"/>
          <w:szCs w:val="20"/>
          <w:lang w:val="hr-HR"/>
        </w:rPr>
        <w:t>utroška sredstava šumskog doprinosa za 2024. godinu</w:t>
      </w:r>
    </w:p>
    <w:p w14:paraId="4630C0F0" w14:textId="77777777" w:rsidR="008C7C6B" w:rsidRPr="00A121D1" w:rsidRDefault="008C7C6B" w:rsidP="008C7C6B">
      <w:pPr>
        <w:jc w:val="center"/>
        <w:rPr>
          <w:rFonts w:ascii="Verdana" w:hAnsi="Verdana" w:cs="Arial"/>
          <w:b/>
          <w:sz w:val="20"/>
          <w:szCs w:val="20"/>
          <w:lang w:val="hr-HR"/>
        </w:rPr>
      </w:pPr>
    </w:p>
    <w:p w14:paraId="13441D53" w14:textId="77777777" w:rsidR="008C7C6B" w:rsidRPr="00A121D1" w:rsidRDefault="008C7C6B" w:rsidP="008C7C6B">
      <w:pPr>
        <w:jc w:val="center"/>
        <w:rPr>
          <w:rFonts w:ascii="Verdana" w:hAnsi="Verdana" w:cs="Arial"/>
          <w:b/>
          <w:sz w:val="20"/>
          <w:szCs w:val="20"/>
          <w:lang w:val="hr-HR"/>
        </w:rPr>
      </w:pPr>
      <w:r w:rsidRPr="00A121D1">
        <w:rPr>
          <w:rFonts w:ascii="Verdana" w:hAnsi="Verdana" w:cs="Arial"/>
          <w:b/>
          <w:sz w:val="20"/>
          <w:szCs w:val="20"/>
          <w:lang w:val="hr-HR"/>
        </w:rPr>
        <w:t>Članak 1.</w:t>
      </w:r>
    </w:p>
    <w:p w14:paraId="3725ADAE" w14:textId="77777777" w:rsidR="008C7C6B" w:rsidRPr="00A121D1" w:rsidRDefault="008C7C6B" w:rsidP="008C7C6B">
      <w:pPr>
        <w:ind w:firstLine="720"/>
        <w:jc w:val="both"/>
        <w:rPr>
          <w:rFonts w:ascii="Verdana" w:hAnsi="Verdana" w:cs="Arial"/>
          <w:sz w:val="20"/>
          <w:szCs w:val="20"/>
          <w:lang w:val="hr-HR"/>
        </w:rPr>
      </w:pPr>
      <w:r w:rsidRPr="00A121D1">
        <w:rPr>
          <w:rFonts w:ascii="Verdana" w:hAnsi="Verdana" w:cs="Arial"/>
          <w:sz w:val="20"/>
          <w:szCs w:val="20"/>
          <w:lang w:val="hr-HR"/>
        </w:rPr>
        <w:t xml:space="preserve">Programom utroška sredstava šumskog doprinosa na području Općine Lasinja u 2024. godini (u daljnjem tekstu: Program) utvrđuje se visina planiranih prihoda te utrošak sredstava šumskog doprinosa u 2024. godini.   </w:t>
      </w:r>
    </w:p>
    <w:p w14:paraId="3B84AC5A" w14:textId="77777777" w:rsidR="008C7C6B" w:rsidRPr="00A121D1" w:rsidRDefault="008C7C6B" w:rsidP="008C7C6B">
      <w:pPr>
        <w:ind w:firstLine="720"/>
        <w:jc w:val="both"/>
        <w:rPr>
          <w:rFonts w:ascii="Verdana" w:hAnsi="Verdana" w:cs="Arial"/>
          <w:sz w:val="20"/>
          <w:szCs w:val="20"/>
          <w:lang w:val="hr-HR"/>
        </w:rPr>
      </w:pPr>
    </w:p>
    <w:p w14:paraId="6BD4BEC0" w14:textId="77777777" w:rsidR="008C7C6B" w:rsidRPr="00A121D1" w:rsidRDefault="008C7C6B" w:rsidP="008C7C6B">
      <w:pPr>
        <w:jc w:val="center"/>
        <w:rPr>
          <w:rFonts w:ascii="Verdana" w:hAnsi="Verdana" w:cs="Arial"/>
          <w:b/>
          <w:sz w:val="20"/>
          <w:szCs w:val="20"/>
          <w:lang w:val="hr-HR"/>
        </w:rPr>
      </w:pPr>
      <w:r w:rsidRPr="00A121D1">
        <w:rPr>
          <w:rFonts w:ascii="Verdana" w:hAnsi="Verdana" w:cs="Arial"/>
          <w:b/>
          <w:sz w:val="20"/>
          <w:szCs w:val="20"/>
          <w:lang w:val="hr-HR"/>
        </w:rPr>
        <w:t xml:space="preserve">Članak 2. </w:t>
      </w:r>
    </w:p>
    <w:p w14:paraId="5BA6C595" w14:textId="77777777" w:rsidR="008C7C6B" w:rsidRPr="00A121D1" w:rsidRDefault="008C7C6B" w:rsidP="008C7C6B">
      <w:pPr>
        <w:ind w:firstLine="720"/>
        <w:jc w:val="both"/>
        <w:rPr>
          <w:rFonts w:ascii="Verdana" w:hAnsi="Verdana" w:cs="Arial"/>
          <w:sz w:val="20"/>
          <w:szCs w:val="20"/>
          <w:lang w:val="hr-HR"/>
        </w:rPr>
      </w:pPr>
      <w:r w:rsidRPr="00A121D1">
        <w:rPr>
          <w:rFonts w:ascii="Verdana" w:hAnsi="Verdana" w:cs="Arial"/>
          <w:sz w:val="20"/>
          <w:szCs w:val="20"/>
          <w:lang w:val="hr-HR"/>
        </w:rPr>
        <w:t xml:space="preserve">U Proračunu Općine Lasinja za 2024. godinu planiran je prihod od šumskog doprinosa u iznosu od </w:t>
      </w:r>
      <w:r w:rsidRPr="00A121D1">
        <w:rPr>
          <w:rFonts w:ascii="Verdana" w:hAnsi="Verdana" w:cs="Arial"/>
          <w:b/>
          <w:sz w:val="20"/>
          <w:szCs w:val="20"/>
          <w:lang w:val="hr-HR"/>
        </w:rPr>
        <w:t>35.294,05 eura</w:t>
      </w:r>
      <w:r w:rsidRPr="00A121D1">
        <w:rPr>
          <w:rFonts w:ascii="Verdana" w:hAnsi="Verdana" w:cs="Arial"/>
          <w:sz w:val="20"/>
          <w:szCs w:val="20"/>
          <w:lang w:val="hr-HR"/>
        </w:rPr>
        <w:t xml:space="preserve">. </w:t>
      </w:r>
    </w:p>
    <w:p w14:paraId="27F6CC75" w14:textId="77777777" w:rsidR="008C7C6B" w:rsidRPr="00A121D1" w:rsidRDefault="008C7C6B" w:rsidP="008C7C6B">
      <w:pPr>
        <w:ind w:firstLine="720"/>
        <w:jc w:val="both"/>
        <w:rPr>
          <w:rFonts w:ascii="Verdana" w:hAnsi="Verdana" w:cs="Arial"/>
          <w:sz w:val="20"/>
          <w:szCs w:val="20"/>
          <w:lang w:val="hr-HR"/>
        </w:rPr>
      </w:pPr>
      <w:r w:rsidRPr="00A121D1">
        <w:rPr>
          <w:rFonts w:ascii="Verdana" w:hAnsi="Verdana" w:cs="Arial"/>
          <w:sz w:val="20"/>
          <w:szCs w:val="20"/>
          <w:lang w:val="hr-HR"/>
        </w:rPr>
        <w:t>Sredstva iz prethodnog stavka koristiti će se za financiranje izgradnje i održavanja komunalne infrastrukture određenima Programom građenja komunalne infrastrukture na području Općine Lasinja za 2024. godinu i Programom održavanja komunalne infrastrukture na području Općine Lasinja za 2024. godinu.</w:t>
      </w:r>
    </w:p>
    <w:p w14:paraId="420E6A7D" w14:textId="77777777" w:rsidR="008C7C6B" w:rsidRPr="00A121D1" w:rsidRDefault="008C7C6B" w:rsidP="008C7C6B">
      <w:pPr>
        <w:rPr>
          <w:rFonts w:ascii="Verdana" w:hAnsi="Verdana" w:cs="Arial"/>
          <w:sz w:val="20"/>
          <w:szCs w:val="20"/>
          <w:lang w:val="hr-HR"/>
        </w:rPr>
      </w:pPr>
    </w:p>
    <w:p w14:paraId="3E1809EA" w14:textId="77777777" w:rsidR="008C7C6B" w:rsidRPr="00A121D1" w:rsidRDefault="008C7C6B" w:rsidP="008C7C6B">
      <w:pPr>
        <w:jc w:val="center"/>
        <w:rPr>
          <w:rFonts w:ascii="Verdana" w:hAnsi="Verdana" w:cs="Arial"/>
          <w:b/>
          <w:sz w:val="20"/>
          <w:szCs w:val="20"/>
          <w:lang w:val="hr-HR"/>
        </w:rPr>
      </w:pPr>
      <w:r w:rsidRPr="00A121D1">
        <w:rPr>
          <w:rFonts w:ascii="Verdana" w:hAnsi="Verdana" w:cs="Arial"/>
          <w:b/>
          <w:sz w:val="20"/>
          <w:szCs w:val="20"/>
          <w:lang w:val="hr-HR"/>
        </w:rPr>
        <w:t>Članak 3.</w:t>
      </w:r>
    </w:p>
    <w:p w14:paraId="3B411AF1" w14:textId="77777777" w:rsidR="008C7C6B" w:rsidRPr="00A121D1" w:rsidRDefault="008C7C6B" w:rsidP="008C7C6B">
      <w:pPr>
        <w:jc w:val="both"/>
        <w:rPr>
          <w:rFonts w:ascii="Verdana" w:hAnsi="Verdana" w:cs="Arial"/>
          <w:sz w:val="20"/>
          <w:szCs w:val="20"/>
          <w:lang w:val="hr-HR"/>
        </w:rPr>
      </w:pPr>
      <w:r w:rsidRPr="00A121D1">
        <w:rPr>
          <w:rFonts w:ascii="Verdana" w:hAnsi="Verdana" w:cs="Arial"/>
          <w:sz w:val="20"/>
          <w:szCs w:val="20"/>
          <w:lang w:val="hr-HR"/>
        </w:rPr>
        <w:tab/>
        <w:t>Ovaj Program objaviti će se u „Glasniku Općine Lasinja“, a stupa na snagu 01. siječnja 2024. godine.</w:t>
      </w:r>
    </w:p>
    <w:p w14:paraId="77414682" w14:textId="77777777" w:rsidR="008C7C6B" w:rsidRDefault="008C7C6B" w:rsidP="008C7C6B">
      <w:pPr>
        <w:pStyle w:val="Bezproreda1"/>
        <w:rPr>
          <w:rFonts w:ascii="Verdana" w:hAnsi="Verdana"/>
          <w:sz w:val="20"/>
          <w:szCs w:val="20"/>
        </w:rPr>
      </w:pPr>
    </w:p>
    <w:p w14:paraId="74FE534E" w14:textId="35D8255D" w:rsidR="008C7C6B" w:rsidRPr="00A94596" w:rsidRDefault="008C7C6B" w:rsidP="008C7C6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16</w:t>
      </w:r>
    </w:p>
    <w:p w14:paraId="5BCECA20"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272D11F5"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07169FCD" w14:textId="2C31B454" w:rsidR="008C7C6B" w:rsidRDefault="008C7C6B" w:rsidP="008C7C6B">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09FD2D01" w14:textId="6CD19B64" w:rsidR="008C7C6B" w:rsidRDefault="008C7C6B" w:rsidP="008C7C6B">
      <w:pPr>
        <w:jc w:val="left"/>
        <w:rPr>
          <w:rFonts w:ascii="Verdana" w:eastAsia="ArialNarrow" w:hAnsi="Verdana" w:cs="Arial"/>
          <w:sz w:val="20"/>
          <w:szCs w:val="20"/>
        </w:rPr>
      </w:pPr>
      <w:r>
        <w:rPr>
          <w:rFonts w:ascii="Verdana" w:hAnsi="Verdana"/>
          <w:b/>
          <w:sz w:val="20"/>
          <w:szCs w:val="20"/>
          <w:lang w:val="de-DE"/>
        </w:rPr>
        <w:lastRenderedPageBreak/>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50B43550" w14:textId="21F59FE9" w:rsidR="008C7C6B" w:rsidRDefault="008C7C6B" w:rsidP="008C7C6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3E6FED5B" w14:textId="77777777" w:rsidR="00BB2E19" w:rsidRDefault="00BB2E19" w:rsidP="008C7C6B">
      <w:pPr>
        <w:jc w:val="left"/>
        <w:rPr>
          <w:rFonts w:ascii="Verdana" w:eastAsia="ArialNarrow" w:hAnsi="Verdana" w:cs="Arial"/>
          <w:sz w:val="20"/>
          <w:szCs w:val="20"/>
        </w:rPr>
      </w:pPr>
    </w:p>
    <w:p w14:paraId="6C35D757" w14:textId="77777777" w:rsidR="008C7C6B" w:rsidRPr="00C20AD0" w:rsidRDefault="008C7C6B" w:rsidP="008C7C6B">
      <w:pPr>
        <w:ind w:firstLine="720"/>
        <w:jc w:val="both"/>
        <w:rPr>
          <w:rFonts w:ascii="Verdana" w:hAnsi="Verdana" w:cs="Arial"/>
          <w:sz w:val="20"/>
          <w:szCs w:val="20"/>
          <w:lang w:val="hr-HR"/>
        </w:rPr>
      </w:pPr>
      <w:r w:rsidRPr="00C20AD0">
        <w:rPr>
          <w:rFonts w:ascii="Verdana" w:hAnsi="Verdana" w:cs="Arial"/>
          <w:sz w:val="20"/>
          <w:szCs w:val="20"/>
          <w:lang w:val="hr-HR"/>
        </w:rPr>
        <w:t xml:space="preserve">Na temelju članka 31. st. 3. Zakona o postupanju s nezakonito izgrađenim zgradama („Narodne novine“ broj 86/12, 143/13, 65/17 i 14/19) i članka 34. Statuta Općine Lasinja („Glasnik Općine Lasinja“ broj 1/18, 1/20 i 1/21) Općinsko vijeće Općine Lasinja na </w:t>
      </w:r>
      <w:r w:rsidRPr="00C20AD0">
        <w:rPr>
          <w:rFonts w:ascii="Verdana" w:hAnsi="Verdana" w:cs="Arial"/>
          <w:b/>
          <w:sz w:val="20"/>
          <w:szCs w:val="20"/>
          <w:lang w:val="hr-HR"/>
        </w:rPr>
        <w:t>20</w:t>
      </w:r>
      <w:r w:rsidRPr="00C20AD0">
        <w:rPr>
          <w:rFonts w:ascii="Verdana" w:hAnsi="Verdana" w:cs="Arial"/>
          <w:sz w:val="20"/>
          <w:szCs w:val="20"/>
          <w:lang w:val="hr-HR"/>
        </w:rPr>
        <w:t xml:space="preserve">. sjednici održanoj dana </w:t>
      </w:r>
      <w:r w:rsidRPr="00C20AD0">
        <w:rPr>
          <w:rFonts w:ascii="Verdana" w:hAnsi="Verdana" w:cs="Arial"/>
          <w:bCs/>
          <w:sz w:val="20"/>
          <w:szCs w:val="20"/>
          <w:lang w:val="hr-HR"/>
        </w:rPr>
        <w:t>29. studenog 2023. godine, donijelo je</w:t>
      </w:r>
    </w:p>
    <w:p w14:paraId="6C2976B6" w14:textId="77777777" w:rsidR="008C7C6B" w:rsidRPr="00C20AD0" w:rsidRDefault="008C7C6B" w:rsidP="008C7C6B">
      <w:pPr>
        <w:jc w:val="center"/>
        <w:rPr>
          <w:rFonts w:ascii="Verdana" w:hAnsi="Verdana" w:cs="Arial"/>
          <w:b/>
          <w:sz w:val="20"/>
          <w:szCs w:val="20"/>
          <w:lang w:val="hr-HR"/>
        </w:rPr>
      </w:pPr>
      <w:r w:rsidRPr="00C20AD0">
        <w:rPr>
          <w:rFonts w:ascii="Verdana" w:hAnsi="Verdana" w:cs="Arial"/>
          <w:b/>
          <w:sz w:val="20"/>
          <w:szCs w:val="20"/>
          <w:lang w:val="hr-HR"/>
        </w:rPr>
        <w:t xml:space="preserve">P R O G R A M </w:t>
      </w:r>
    </w:p>
    <w:p w14:paraId="0DBC0D78" w14:textId="77777777" w:rsidR="008C7C6B" w:rsidRPr="00C20AD0" w:rsidRDefault="008C7C6B" w:rsidP="008C7C6B">
      <w:pPr>
        <w:jc w:val="center"/>
        <w:rPr>
          <w:rFonts w:ascii="Verdana" w:hAnsi="Verdana" w:cs="Arial"/>
          <w:b/>
          <w:sz w:val="20"/>
          <w:szCs w:val="20"/>
          <w:lang w:val="hr-HR"/>
        </w:rPr>
      </w:pPr>
      <w:r w:rsidRPr="00C20AD0">
        <w:rPr>
          <w:rFonts w:ascii="Verdana" w:hAnsi="Verdana" w:cs="Arial"/>
          <w:b/>
          <w:sz w:val="20"/>
          <w:szCs w:val="20"/>
          <w:lang w:val="hr-HR"/>
        </w:rPr>
        <w:t>utroška sredstava naknade za zadržavanje nezakonito</w:t>
      </w:r>
    </w:p>
    <w:p w14:paraId="025D770F" w14:textId="77777777" w:rsidR="008C7C6B" w:rsidRPr="00C20AD0" w:rsidRDefault="008C7C6B" w:rsidP="008C7C6B">
      <w:pPr>
        <w:jc w:val="center"/>
        <w:rPr>
          <w:rFonts w:ascii="Verdana" w:hAnsi="Verdana" w:cs="Arial"/>
          <w:b/>
          <w:sz w:val="20"/>
          <w:szCs w:val="20"/>
          <w:lang w:val="hr-HR"/>
        </w:rPr>
      </w:pPr>
      <w:r w:rsidRPr="00C20AD0">
        <w:rPr>
          <w:rFonts w:ascii="Verdana" w:hAnsi="Verdana" w:cs="Arial"/>
          <w:b/>
          <w:sz w:val="20"/>
          <w:szCs w:val="20"/>
          <w:lang w:val="hr-HR"/>
        </w:rPr>
        <w:t xml:space="preserve"> izgrađenih zgrada u prostoru za 2024. godinu</w:t>
      </w:r>
    </w:p>
    <w:p w14:paraId="56AD3258" w14:textId="77777777" w:rsidR="008C7C6B" w:rsidRPr="00C20AD0" w:rsidRDefault="008C7C6B" w:rsidP="008C7C6B">
      <w:pPr>
        <w:jc w:val="center"/>
        <w:rPr>
          <w:rFonts w:ascii="Verdana" w:hAnsi="Verdana" w:cs="Arial"/>
          <w:b/>
          <w:sz w:val="20"/>
          <w:szCs w:val="20"/>
          <w:lang w:val="hr-HR"/>
        </w:rPr>
      </w:pPr>
    </w:p>
    <w:p w14:paraId="0DC31383" w14:textId="77777777" w:rsidR="008C7C6B" w:rsidRPr="00C20AD0" w:rsidRDefault="008C7C6B" w:rsidP="008C7C6B">
      <w:pPr>
        <w:jc w:val="center"/>
        <w:rPr>
          <w:rFonts w:ascii="Verdana" w:hAnsi="Verdana" w:cs="Arial"/>
          <w:b/>
          <w:sz w:val="20"/>
          <w:szCs w:val="20"/>
          <w:lang w:val="hr-HR"/>
        </w:rPr>
      </w:pPr>
      <w:r w:rsidRPr="00C20AD0">
        <w:rPr>
          <w:rFonts w:ascii="Verdana" w:hAnsi="Verdana" w:cs="Arial"/>
          <w:b/>
          <w:sz w:val="20"/>
          <w:szCs w:val="20"/>
          <w:lang w:val="hr-HR"/>
        </w:rPr>
        <w:t>Članak 1.</w:t>
      </w:r>
    </w:p>
    <w:p w14:paraId="0FD03D7E" w14:textId="77777777" w:rsidR="008C7C6B" w:rsidRPr="00C20AD0" w:rsidRDefault="008C7C6B" w:rsidP="008C7C6B">
      <w:pPr>
        <w:ind w:firstLine="720"/>
        <w:jc w:val="both"/>
        <w:rPr>
          <w:rFonts w:ascii="Verdana" w:hAnsi="Verdana" w:cs="Arial"/>
          <w:sz w:val="20"/>
          <w:szCs w:val="20"/>
          <w:lang w:val="hr-HR"/>
        </w:rPr>
      </w:pPr>
      <w:r w:rsidRPr="00C20AD0">
        <w:rPr>
          <w:rFonts w:ascii="Verdana" w:hAnsi="Verdana" w:cs="Arial"/>
          <w:sz w:val="20"/>
          <w:szCs w:val="20"/>
          <w:lang w:val="hr-HR"/>
        </w:rPr>
        <w:t xml:space="preserve">Programom utroška sredstava naknade za zadržavanje nezakonito izgrađenih zgrada u prostoru Općine Lasinja u 2024. godini utvrđuje se namjena korištenja naknade za zadržavanje nezakonito izgrađene zgrade u prostoru koja je prihod Općine Lasinja za 2024. godinu. </w:t>
      </w:r>
    </w:p>
    <w:p w14:paraId="42D3C764" w14:textId="77777777" w:rsidR="008C7C6B" w:rsidRPr="00C20AD0" w:rsidRDefault="008C7C6B" w:rsidP="008C7C6B">
      <w:pPr>
        <w:ind w:firstLine="720"/>
        <w:jc w:val="both"/>
        <w:rPr>
          <w:rFonts w:ascii="Verdana" w:hAnsi="Verdana" w:cs="Arial"/>
          <w:sz w:val="20"/>
          <w:szCs w:val="20"/>
          <w:lang w:val="hr-HR"/>
        </w:rPr>
      </w:pPr>
      <w:r w:rsidRPr="00C20AD0">
        <w:rPr>
          <w:rFonts w:ascii="Verdana" w:hAnsi="Verdana" w:cs="Arial"/>
          <w:sz w:val="20"/>
          <w:szCs w:val="20"/>
          <w:lang w:val="hr-HR"/>
        </w:rPr>
        <w:t xml:space="preserve">Trideset posto ukupnih sredstava naknade za zadržavanje nezakonito izgrađenih zgrada u prostoru prihod su jedinice lokalne samouprave na čijem se području nalazi nezakonito izgrađena zgrada, odnosno prihod su Proračuna Općine Lasinja.  </w:t>
      </w:r>
    </w:p>
    <w:p w14:paraId="51951F25" w14:textId="77777777" w:rsidR="008C7C6B" w:rsidRPr="00C20AD0" w:rsidRDefault="008C7C6B" w:rsidP="008C7C6B">
      <w:pPr>
        <w:ind w:firstLine="720"/>
        <w:jc w:val="both"/>
        <w:rPr>
          <w:rFonts w:ascii="Verdana" w:hAnsi="Verdana" w:cs="Arial"/>
          <w:sz w:val="20"/>
          <w:szCs w:val="20"/>
          <w:lang w:val="hr-HR"/>
        </w:rPr>
      </w:pPr>
      <w:r w:rsidRPr="00C20AD0">
        <w:rPr>
          <w:rFonts w:ascii="Verdana" w:hAnsi="Verdana" w:cs="Arial"/>
          <w:sz w:val="20"/>
          <w:szCs w:val="20"/>
          <w:lang w:val="hr-HR"/>
        </w:rPr>
        <w:t>Sredstva se koriste namjenski sukladno čl. 31.st. 3.</w:t>
      </w:r>
      <w:r w:rsidRPr="00C20AD0">
        <w:rPr>
          <w:rFonts w:ascii="Verdana" w:hAnsi="Verdana" w:cs="Arial"/>
          <w:color w:val="000000"/>
          <w:sz w:val="20"/>
          <w:szCs w:val="20"/>
          <w:lang w:val="hr-HR"/>
        </w:rPr>
        <w:t xml:space="preserve"> Zakona o postupanju s nezakonito izgrađenim zgradama.</w:t>
      </w:r>
    </w:p>
    <w:p w14:paraId="60D8A3C8" w14:textId="77777777" w:rsidR="008C7C6B" w:rsidRPr="00C20AD0" w:rsidRDefault="008C7C6B" w:rsidP="008C7C6B">
      <w:pPr>
        <w:ind w:firstLine="720"/>
        <w:jc w:val="both"/>
        <w:rPr>
          <w:rFonts w:ascii="Verdana" w:hAnsi="Verdana" w:cs="Arial"/>
          <w:sz w:val="20"/>
          <w:szCs w:val="20"/>
          <w:lang w:val="hr-HR"/>
        </w:rPr>
      </w:pPr>
    </w:p>
    <w:p w14:paraId="72102B96" w14:textId="77777777" w:rsidR="008C7C6B" w:rsidRPr="00C20AD0" w:rsidRDefault="008C7C6B" w:rsidP="008C7C6B">
      <w:pPr>
        <w:jc w:val="center"/>
        <w:rPr>
          <w:rFonts w:ascii="Verdana" w:hAnsi="Verdana" w:cs="Arial"/>
          <w:b/>
          <w:sz w:val="20"/>
          <w:szCs w:val="20"/>
          <w:lang w:val="hr-HR"/>
        </w:rPr>
      </w:pPr>
      <w:r w:rsidRPr="00C20AD0">
        <w:rPr>
          <w:rFonts w:ascii="Verdana" w:hAnsi="Verdana" w:cs="Arial"/>
          <w:b/>
          <w:sz w:val="20"/>
          <w:szCs w:val="20"/>
          <w:lang w:val="hr-HR"/>
        </w:rPr>
        <w:t xml:space="preserve">Članak 2. </w:t>
      </w:r>
    </w:p>
    <w:p w14:paraId="716503F6" w14:textId="77777777" w:rsidR="008C7C6B" w:rsidRPr="00C20AD0" w:rsidRDefault="008C7C6B" w:rsidP="008C7C6B">
      <w:pPr>
        <w:ind w:firstLine="720"/>
        <w:jc w:val="both"/>
        <w:rPr>
          <w:rFonts w:ascii="Verdana" w:hAnsi="Verdana" w:cs="Arial"/>
          <w:sz w:val="20"/>
          <w:szCs w:val="20"/>
          <w:lang w:val="hr-HR"/>
        </w:rPr>
      </w:pPr>
      <w:r w:rsidRPr="00C20AD0">
        <w:rPr>
          <w:rFonts w:ascii="Verdana" w:hAnsi="Verdana" w:cs="Arial"/>
          <w:sz w:val="20"/>
          <w:szCs w:val="20"/>
          <w:lang w:val="hr-HR"/>
        </w:rPr>
        <w:t xml:space="preserve">U Proračunu Općine Lasinja za 2024. godinu planiran je prihod od naknade za zadržavanje nezakonito izgrađene zgrade u prostoru u iznosu od 2.800,00 eura. </w:t>
      </w:r>
    </w:p>
    <w:p w14:paraId="4B55F8EA" w14:textId="77777777" w:rsidR="008C7C6B" w:rsidRPr="00C20AD0" w:rsidRDefault="008C7C6B" w:rsidP="008C7C6B">
      <w:pPr>
        <w:ind w:firstLine="720"/>
        <w:jc w:val="both"/>
        <w:rPr>
          <w:rFonts w:ascii="Verdana" w:hAnsi="Verdana" w:cs="Arial"/>
          <w:sz w:val="20"/>
          <w:szCs w:val="20"/>
          <w:lang w:val="hr-HR"/>
        </w:rPr>
      </w:pPr>
      <w:r w:rsidRPr="00C20AD0">
        <w:rPr>
          <w:rFonts w:ascii="Verdana" w:hAnsi="Verdana" w:cs="Arial"/>
          <w:sz w:val="20"/>
          <w:szCs w:val="20"/>
          <w:lang w:val="hr-HR"/>
        </w:rPr>
        <w:t>Sredstva iz prethodnog stavka koristiti će se za realizaciju Programa 1010 Prostorno uređenje i unapređenje stanovanja, kapitalni projekt K100015 Izrada prostorno planske dokumentacije i ostalih dokumenata.</w:t>
      </w:r>
    </w:p>
    <w:p w14:paraId="3C3B0F49" w14:textId="77777777" w:rsidR="008C7C6B" w:rsidRPr="00C20AD0" w:rsidRDefault="008C7C6B" w:rsidP="008C7C6B">
      <w:pPr>
        <w:jc w:val="center"/>
        <w:rPr>
          <w:rFonts w:ascii="Verdana" w:hAnsi="Verdana" w:cs="Arial"/>
          <w:b/>
          <w:sz w:val="20"/>
          <w:szCs w:val="20"/>
          <w:lang w:val="hr-HR"/>
        </w:rPr>
      </w:pPr>
      <w:r w:rsidRPr="00C20AD0">
        <w:rPr>
          <w:rFonts w:ascii="Verdana" w:hAnsi="Verdana" w:cs="Arial"/>
          <w:b/>
          <w:sz w:val="20"/>
          <w:szCs w:val="20"/>
          <w:lang w:val="hr-HR"/>
        </w:rPr>
        <w:t>Članak 3.</w:t>
      </w:r>
    </w:p>
    <w:p w14:paraId="40C63B09" w14:textId="77777777" w:rsidR="008C7C6B" w:rsidRPr="00C20AD0" w:rsidRDefault="008C7C6B" w:rsidP="008C7C6B">
      <w:pPr>
        <w:jc w:val="both"/>
        <w:rPr>
          <w:rFonts w:ascii="Verdana" w:hAnsi="Verdana" w:cs="Arial"/>
          <w:sz w:val="20"/>
          <w:szCs w:val="20"/>
          <w:lang w:val="hr-HR"/>
        </w:rPr>
      </w:pPr>
      <w:r w:rsidRPr="00C20AD0">
        <w:rPr>
          <w:rFonts w:ascii="Verdana" w:hAnsi="Verdana" w:cs="Arial"/>
          <w:sz w:val="20"/>
          <w:szCs w:val="20"/>
          <w:lang w:val="hr-HR"/>
        </w:rPr>
        <w:tab/>
        <w:t>Ovaj program objaviti će se u „Glasniku Općine Lasinja“, a stupa na snagu 01. siječnja 2024. godine.</w:t>
      </w:r>
    </w:p>
    <w:p w14:paraId="1555D914" w14:textId="77777777" w:rsidR="008C7C6B" w:rsidRDefault="008C7C6B" w:rsidP="008C7C6B">
      <w:pPr>
        <w:jc w:val="left"/>
        <w:rPr>
          <w:rFonts w:ascii="Verdana" w:eastAsia="ArialNarrow" w:hAnsi="Verdana" w:cs="Arial"/>
          <w:sz w:val="20"/>
          <w:szCs w:val="20"/>
        </w:rPr>
      </w:pPr>
    </w:p>
    <w:p w14:paraId="1BEDFC82" w14:textId="5624E939" w:rsidR="008C7C6B" w:rsidRPr="00A94596" w:rsidRDefault="008C7C6B" w:rsidP="008C7C6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17</w:t>
      </w:r>
    </w:p>
    <w:p w14:paraId="13FCC4F8"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631D2B58"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7114B338" w14:textId="351AFC9E" w:rsidR="008C7C6B" w:rsidRDefault="008C7C6B" w:rsidP="008C7C6B">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422C6CE5" w14:textId="6DEAD69D" w:rsidR="008C7C6B" w:rsidRDefault="008C7C6B" w:rsidP="008C7C6B">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121A7458" w14:textId="514EB83E" w:rsidR="008C7C6B" w:rsidRDefault="008C7C6B" w:rsidP="008C7C6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46D1B559" w14:textId="77777777" w:rsidR="00BB2E19" w:rsidRDefault="00BB2E19" w:rsidP="008C7C6B">
      <w:pPr>
        <w:jc w:val="left"/>
        <w:rPr>
          <w:rFonts w:ascii="Verdana" w:eastAsia="ArialNarrow" w:hAnsi="Verdana" w:cs="Arial"/>
          <w:sz w:val="20"/>
          <w:szCs w:val="20"/>
        </w:rPr>
      </w:pPr>
    </w:p>
    <w:p w14:paraId="69994607" w14:textId="77777777" w:rsidR="00BB2E19" w:rsidRDefault="00BB2E19" w:rsidP="008C7C6B">
      <w:pPr>
        <w:jc w:val="left"/>
        <w:rPr>
          <w:rFonts w:ascii="Verdana" w:eastAsia="ArialNarrow" w:hAnsi="Verdana" w:cs="Arial"/>
          <w:sz w:val="20"/>
          <w:szCs w:val="20"/>
        </w:rPr>
      </w:pPr>
    </w:p>
    <w:p w14:paraId="38E53B6E" w14:textId="77777777" w:rsidR="008C7C6B" w:rsidRPr="00A957CD" w:rsidRDefault="008C7C6B" w:rsidP="008C7C6B">
      <w:pPr>
        <w:ind w:firstLine="708"/>
        <w:jc w:val="both"/>
        <w:rPr>
          <w:rFonts w:ascii="Verdana" w:hAnsi="Verdana" w:cs="Arial"/>
          <w:sz w:val="20"/>
          <w:szCs w:val="20"/>
        </w:rPr>
      </w:pPr>
      <w:r w:rsidRPr="00A957CD">
        <w:rPr>
          <w:rFonts w:ascii="Verdana" w:hAnsi="Verdana" w:cs="Arial"/>
          <w:sz w:val="20"/>
          <w:szCs w:val="20"/>
        </w:rPr>
        <w:t xml:space="preserve">Na </w:t>
      </w:r>
      <w:proofErr w:type="spellStart"/>
      <w:r w:rsidRPr="00A957CD">
        <w:rPr>
          <w:rFonts w:ascii="Verdana" w:hAnsi="Verdana" w:cs="Arial"/>
          <w:sz w:val="20"/>
          <w:szCs w:val="20"/>
        </w:rPr>
        <w:t>temelju</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članka</w:t>
      </w:r>
      <w:proofErr w:type="spellEnd"/>
      <w:r w:rsidRPr="00A957CD">
        <w:rPr>
          <w:rFonts w:ascii="Verdana" w:hAnsi="Verdana" w:cs="Arial"/>
          <w:sz w:val="20"/>
          <w:szCs w:val="20"/>
        </w:rPr>
        <w:t xml:space="preserve"> </w:t>
      </w:r>
      <w:r w:rsidRPr="00A957CD">
        <w:rPr>
          <w:rFonts w:ascii="Verdana" w:hAnsi="Verdana" w:cs="Arial"/>
          <w:sz w:val="20"/>
          <w:szCs w:val="20"/>
          <w:lang w:eastAsia="hr-HR"/>
        </w:rPr>
        <w:t xml:space="preserve">49. </w:t>
      </w:r>
      <w:proofErr w:type="spellStart"/>
      <w:r w:rsidRPr="00A957CD">
        <w:rPr>
          <w:rFonts w:ascii="Verdana" w:hAnsi="Verdana" w:cs="Arial"/>
          <w:sz w:val="20"/>
          <w:szCs w:val="20"/>
          <w:lang w:eastAsia="hr-HR"/>
        </w:rPr>
        <w:t>stavka</w:t>
      </w:r>
      <w:proofErr w:type="spellEnd"/>
      <w:r w:rsidRPr="00A957CD">
        <w:rPr>
          <w:rFonts w:ascii="Verdana" w:hAnsi="Verdana" w:cs="Arial"/>
          <w:sz w:val="20"/>
          <w:szCs w:val="20"/>
          <w:lang w:eastAsia="hr-HR"/>
        </w:rPr>
        <w:t xml:space="preserve"> 4. </w:t>
      </w:r>
      <w:proofErr w:type="spellStart"/>
      <w:r w:rsidRPr="00A957CD">
        <w:rPr>
          <w:rFonts w:ascii="Verdana" w:hAnsi="Verdana" w:cs="Arial"/>
          <w:sz w:val="20"/>
          <w:szCs w:val="20"/>
          <w:lang w:eastAsia="hr-HR"/>
        </w:rPr>
        <w:t>Zakona</w:t>
      </w:r>
      <w:proofErr w:type="spellEnd"/>
      <w:r w:rsidRPr="00A957CD">
        <w:rPr>
          <w:rFonts w:ascii="Verdana" w:hAnsi="Verdana" w:cs="Arial"/>
          <w:sz w:val="20"/>
          <w:szCs w:val="20"/>
          <w:lang w:eastAsia="hr-HR"/>
        </w:rPr>
        <w:t xml:space="preserve"> o </w:t>
      </w:r>
      <w:proofErr w:type="spellStart"/>
      <w:r w:rsidRPr="00A957CD">
        <w:rPr>
          <w:rFonts w:ascii="Verdana" w:hAnsi="Verdana" w:cs="Arial"/>
          <w:sz w:val="20"/>
          <w:szCs w:val="20"/>
          <w:lang w:eastAsia="hr-HR"/>
        </w:rPr>
        <w:t>poljoprivrednom</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zemljištu</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Narodne</w:t>
      </w:r>
      <w:proofErr w:type="spellEnd"/>
      <w:r w:rsidRPr="00A957CD">
        <w:rPr>
          <w:rFonts w:ascii="Verdana" w:hAnsi="Verdana" w:cs="Arial"/>
          <w:sz w:val="20"/>
          <w:szCs w:val="20"/>
          <w:lang w:eastAsia="hr-HR"/>
        </w:rPr>
        <w:t xml:space="preserve"> novine“ br. 20/18, 115/18, 98/19 i 57/22) i </w:t>
      </w:r>
      <w:proofErr w:type="spellStart"/>
      <w:r w:rsidRPr="00A957CD">
        <w:rPr>
          <w:rFonts w:ascii="Verdana" w:hAnsi="Verdana" w:cs="Arial"/>
          <w:sz w:val="20"/>
          <w:szCs w:val="20"/>
        </w:rPr>
        <w:t>članka</w:t>
      </w:r>
      <w:proofErr w:type="spellEnd"/>
      <w:r w:rsidRPr="00A957CD">
        <w:rPr>
          <w:rFonts w:ascii="Verdana" w:hAnsi="Verdana" w:cs="Arial"/>
          <w:sz w:val="20"/>
          <w:szCs w:val="20"/>
        </w:rPr>
        <w:t xml:space="preserve"> 34. </w:t>
      </w:r>
      <w:proofErr w:type="spellStart"/>
      <w:r w:rsidRPr="00A957CD">
        <w:rPr>
          <w:rFonts w:ascii="Verdana" w:hAnsi="Verdana" w:cs="Arial"/>
          <w:sz w:val="20"/>
          <w:szCs w:val="20"/>
        </w:rPr>
        <w:t>Statuta</w:t>
      </w:r>
      <w:proofErr w:type="spellEnd"/>
      <w:r w:rsidRPr="00A957CD">
        <w:rPr>
          <w:rFonts w:ascii="Verdana" w:hAnsi="Verdana" w:cs="Arial"/>
          <w:sz w:val="20"/>
          <w:szCs w:val="20"/>
        </w:rPr>
        <w:t xml:space="preserve"> Općine Lasinja („</w:t>
      </w:r>
      <w:proofErr w:type="spellStart"/>
      <w:r w:rsidRPr="00A957CD">
        <w:rPr>
          <w:rFonts w:ascii="Verdana" w:hAnsi="Verdana" w:cs="Arial"/>
          <w:sz w:val="20"/>
          <w:szCs w:val="20"/>
        </w:rPr>
        <w:t>Glasnik</w:t>
      </w:r>
      <w:proofErr w:type="spellEnd"/>
      <w:r w:rsidRPr="00A957CD">
        <w:rPr>
          <w:rFonts w:ascii="Verdana" w:hAnsi="Verdana" w:cs="Arial"/>
          <w:sz w:val="20"/>
          <w:szCs w:val="20"/>
        </w:rPr>
        <w:t xml:space="preserve"> Općine Lasinja 1/18, 1/20 i  1/21) </w:t>
      </w:r>
      <w:proofErr w:type="spellStart"/>
      <w:r w:rsidRPr="00A957CD">
        <w:rPr>
          <w:rFonts w:ascii="Verdana" w:hAnsi="Verdana" w:cs="Arial"/>
          <w:sz w:val="20"/>
          <w:szCs w:val="20"/>
        </w:rPr>
        <w:t>Općinsko</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vijeće</w:t>
      </w:r>
      <w:proofErr w:type="spellEnd"/>
      <w:r w:rsidRPr="00A957CD">
        <w:rPr>
          <w:rFonts w:ascii="Verdana" w:hAnsi="Verdana" w:cs="Arial"/>
          <w:sz w:val="20"/>
          <w:szCs w:val="20"/>
        </w:rPr>
        <w:t xml:space="preserve"> Općine Lasinja </w:t>
      </w:r>
      <w:proofErr w:type="spellStart"/>
      <w:r w:rsidRPr="00A957CD">
        <w:rPr>
          <w:rFonts w:ascii="Verdana" w:hAnsi="Verdana" w:cs="Arial"/>
          <w:sz w:val="20"/>
          <w:szCs w:val="20"/>
        </w:rPr>
        <w:t>na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svojoj</w:t>
      </w:r>
      <w:proofErr w:type="spellEnd"/>
      <w:r w:rsidRPr="00A957CD">
        <w:rPr>
          <w:rFonts w:ascii="Verdana" w:hAnsi="Verdana" w:cs="Arial"/>
          <w:sz w:val="20"/>
          <w:szCs w:val="20"/>
        </w:rPr>
        <w:t xml:space="preserve"> 20. </w:t>
      </w:r>
      <w:proofErr w:type="spellStart"/>
      <w:r w:rsidRPr="00A957CD">
        <w:rPr>
          <w:rFonts w:ascii="Verdana" w:hAnsi="Verdana" w:cs="Arial"/>
          <w:sz w:val="20"/>
          <w:szCs w:val="20"/>
        </w:rPr>
        <w:t>redovnoj</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sjednici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održanoj</w:t>
      </w:r>
      <w:proofErr w:type="spellEnd"/>
      <w:r w:rsidRPr="00A957CD">
        <w:rPr>
          <w:rFonts w:ascii="Verdana" w:hAnsi="Verdana" w:cs="Arial"/>
          <w:sz w:val="20"/>
          <w:szCs w:val="20"/>
        </w:rPr>
        <w:t xml:space="preserve"> dana  29. </w:t>
      </w:r>
      <w:proofErr w:type="spellStart"/>
      <w:r w:rsidRPr="00A957CD">
        <w:rPr>
          <w:rFonts w:ascii="Verdana" w:hAnsi="Verdana" w:cs="Arial"/>
          <w:sz w:val="20"/>
          <w:szCs w:val="20"/>
        </w:rPr>
        <w:t>studenog</w:t>
      </w:r>
      <w:proofErr w:type="spellEnd"/>
      <w:r w:rsidRPr="00A957CD">
        <w:rPr>
          <w:rFonts w:ascii="Verdana" w:hAnsi="Verdana" w:cs="Arial"/>
          <w:sz w:val="20"/>
          <w:szCs w:val="20"/>
        </w:rPr>
        <w:t xml:space="preserve"> 2023. </w:t>
      </w:r>
      <w:proofErr w:type="spellStart"/>
      <w:r w:rsidRPr="00A957CD">
        <w:rPr>
          <w:rFonts w:ascii="Verdana" w:hAnsi="Verdana" w:cs="Arial"/>
          <w:sz w:val="20"/>
          <w:szCs w:val="20"/>
        </w:rPr>
        <w:t>godine</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donijelo</w:t>
      </w:r>
      <w:proofErr w:type="spellEnd"/>
      <w:r w:rsidRPr="00A957CD">
        <w:rPr>
          <w:rFonts w:ascii="Verdana" w:hAnsi="Verdana" w:cs="Arial"/>
          <w:sz w:val="20"/>
          <w:szCs w:val="20"/>
        </w:rPr>
        <w:t xml:space="preserve"> je</w:t>
      </w:r>
    </w:p>
    <w:p w14:paraId="4D25ABD9" w14:textId="77777777" w:rsidR="008C7C6B" w:rsidRPr="00A957CD" w:rsidRDefault="008C7C6B" w:rsidP="008C7C6B">
      <w:pPr>
        <w:ind w:firstLine="708"/>
        <w:jc w:val="both"/>
        <w:rPr>
          <w:rFonts w:ascii="Verdana" w:hAnsi="Verdana" w:cs="Arial"/>
          <w:sz w:val="20"/>
          <w:szCs w:val="20"/>
        </w:rPr>
      </w:pPr>
    </w:p>
    <w:p w14:paraId="393E8936" w14:textId="77777777" w:rsidR="008C7C6B" w:rsidRPr="00A957CD" w:rsidRDefault="008C7C6B" w:rsidP="008C7C6B">
      <w:pPr>
        <w:jc w:val="center"/>
        <w:rPr>
          <w:rFonts w:ascii="Verdana" w:hAnsi="Verdana" w:cs="Arial"/>
          <w:b/>
          <w:sz w:val="20"/>
          <w:szCs w:val="20"/>
        </w:rPr>
      </w:pPr>
      <w:r w:rsidRPr="00A957CD">
        <w:rPr>
          <w:rFonts w:ascii="Verdana" w:hAnsi="Verdana" w:cs="Arial"/>
          <w:b/>
          <w:sz w:val="20"/>
          <w:szCs w:val="20"/>
        </w:rPr>
        <w:t xml:space="preserve">PROGRAM  KORIŠTENJA SREDSTAVA </w:t>
      </w:r>
    </w:p>
    <w:p w14:paraId="2F22AD3E" w14:textId="77777777" w:rsidR="008C7C6B" w:rsidRPr="00A957CD" w:rsidRDefault="008C7C6B" w:rsidP="008C7C6B">
      <w:pPr>
        <w:jc w:val="center"/>
        <w:rPr>
          <w:rFonts w:ascii="Verdana" w:hAnsi="Verdana" w:cs="Arial"/>
          <w:b/>
          <w:sz w:val="20"/>
          <w:szCs w:val="20"/>
        </w:rPr>
      </w:pPr>
      <w:r w:rsidRPr="00A957CD">
        <w:rPr>
          <w:rFonts w:ascii="Verdana" w:hAnsi="Verdana" w:cs="Arial"/>
          <w:b/>
          <w:sz w:val="20"/>
          <w:szCs w:val="20"/>
        </w:rPr>
        <w:t xml:space="preserve">od </w:t>
      </w:r>
      <w:proofErr w:type="spellStart"/>
      <w:r w:rsidRPr="00A957CD">
        <w:rPr>
          <w:rFonts w:ascii="Verdana" w:hAnsi="Verdana" w:cs="Arial"/>
          <w:b/>
          <w:sz w:val="20"/>
          <w:szCs w:val="20"/>
        </w:rPr>
        <w:t>zakupa</w:t>
      </w:r>
      <w:proofErr w:type="spellEnd"/>
      <w:r w:rsidRPr="00A957CD">
        <w:rPr>
          <w:rFonts w:ascii="Verdana" w:hAnsi="Verdana" w:cs="Arial"/>
          <w:b/>
          <w:sz w:val="20"/>
          <w:szCs w:val="20"/>
        </w:rPr>
        <w:t xml:space="preserve"> </w:t>
      </w:r>
      <w:proofErr w:type="spellStart"/>
      <w:r w:rsidRPr="00A957CD">
        <w:rPr>
          <w:rFonts w:ascii="Verdana" w:hAnsi="Verdana" w:cs="Arial"/>
          <w:b/>
          <w:sz w:val="20"/>
          <w:szCs w:val="20"/>
        </w:rPr>
        <w:t>poljoprivrednog</w:t>
      </w:r>
      <w:proofErr w:type="spellEnd"/>
      <w:r w:rsidRPr="00A957CD">
        <w:rPr>
          <w:rFonts w:ascii="Verdana" w:hAnsi="Verdana" w:cs="Arial"/>
          <w:b/>
          <w:sz w:val="20"/>
          <w:szCs w:val="20"/>
        </w:rPr>
        <w:t xml:space="preserve"> </w:t>
      </w:r>
      <w:proofErr w:type="spellStart"/>
      <w:r w:rsidRPr="00A957CD">
        <w:rPr>
          <w:rFonts w:ascii="Verdana" w:hAnsi="Verdana" w:cs="Arial"/>
          <w:b/>
          <w:sz w:val="20"/>
          <w:szCs w:val="20"/>
        </w:rPr>
        <w:t>zemljišta</w:t>
      </w:r>
      <w:proofErr w:type="spellEnd"/>
      <w:r w:rsidRPr="00A957CD">
        <w:rPr>
          <w:rFonts w:ascii="Verdana" w:hAnsi="Verdana" w:cs="Arial"/>
          <w:b/>
          <w:sz w:val="20"/>
          <w:szCs w:val="20"/>
        </w:rPr>
        <w:t xml:space="preserve"> u </w:t>
      </w:r>
      <w:proofErr w:type="spellStart"/>
      <w:r w:rsidRPr="00A957CD">
        <w:rPr>
          <w:rFonts w:ascii="Verdana" w:hAnsi="Verdana" w:cs="Arial"/>
          <w:b/>
          <w:sz w:val="20"/>
          <w:szCs w:val="20"/>
        </w:rPr>
        <w:t>vlasništvu</w:t>
      </w:r>
      <w:proofErr w:type="spellEnd"/>
      <w:r w:rsidRPr="00A957CD">
        <w:rPr>
          <w:rFonts w:ascii="Verdana" w:hAnsi="Verdana" w:cs="Arial"/>
          <w:b/>
          <w:sz w:val="20"/>
          <w:szCs w:val="20"/>
        </w:rPr>
        <w:t xml:space="preserve"> Republike Hrvatske </w:t>
      </w:r>
    </w:p>
    <w:p w14:paraId="605CE815" w14:textId="77777777" w:rsidR="008C7C6B" w:rsidRPr="00A957CD" w:rsidRDefault="008C7C6B" w:rsidP="008C7C6B">
      <w:pPr>
        <w:jc w:val="center"/>
        <w:rPr>
          <w:rFonts w:ascii="Verdana" w:hAnsi="Verdana" w:cs="Arial"/>
          <w:b/>
          <w:sz w:val="20"/>
          <w:szCs w:val="20"/>
        </w:rPr>
      </w:pPr>
      <w:proofErr w:type="spellStart"/>
      <w:r w:rsidRPr="00A957CD">
        <w:rPr>
          <w:rFonts w:ascii="Verdana" w:hAnsi="Verdana" w:cs="Arial"/>
          <w:b/>
          <w:sz w:val="20"/>
          <w:szCs w:val="20"/>
        </w:rPr>
        <w:t>na</w:t>
      </w:r>
      <w:proofErr w:type="spellEnd"/>
      <w:r w:rsidRPr="00A957CD">
        <w:rPr>
          <w:rFonts w:ascii="Verdana" w:hAnsi="Verdana" w:cs="Arial"/>
          <w:b/>
          <w:sz w:val="20"/>
          <w:szCs w:val="20"/>
        </w:rPr>
        <w:t xml:space="preserve"> </w:t>
      </w:r>
      <w:proofErr w:type="spellStart"/>
      <w:r w:rsidRPr="00A957CD">
        <w:rPr>
          <w:rFonts w:ascii="Verdana" w:hAnsi="Verdana" w:cs="Arial"/>
          <w:b/>
          <w:sz w:val="20"/>
          <w:szCs w:val="20"/>
        </w:rPr>
        <w:t>području</w:t>
      </w:r>
      <w:proofErr w:type="spellEnd"/>
      <w:r w:rsidRPr="00A957CD">
        <w:rPr>
          <w:rFonts w:ascii="Verdana" w:hAnsi="Verdana" w:cs="Arial"/>
          <w:b/>
          <w:sz w:val="20"/>
          <w:szCs w:val="20"/>
        </w:rPr>
        <w:t xml:space="preserve"> Općine Lasinja u 2024. </w:t>
      </w:r>
      <w:proofErr w:type="spellStart"/>
      <w:r w:rsidRPr="00A957CD">
        <w:rPr>
          <w:rFonts w:ascii="Verdana" w:hAnsi="Verdana" w:cs="Arial"/>
          <w:b/>
          <w:sz w:val="20"/>
          <w:szCs w:val="20"/>
        </w:rPr>
        <w:t>godini</w:t>
      </w:r>
      <w:proofErr w:type="spellEnd"/>
    </w:p>
    <w:p w14:paraId="67404F2F" w14:textId="77777777" w:rsidR="008C7C6B" w:rsidRPr="00092B5D" w:rsidRDefault="008C7C6B" w:rsidP="008C7C6B">
      <w:pPr>
        <w:jc w:val="center"/>
        <w:rPr>
          <w:rFonts w:ascii="Verdana" w:hAnsi="Verdana" w:cs="Arial"/>
          <w:b/>
          <w:bCs/>
          <w:sz w:val="20"/>
          <w:szCs w:val="20"/>
        </w:rPr>
      </w:pPr>
    </w:p>
    <w:p w14:paraId="292AAAF2" w14:textId="77777777" w:rsidR="008C7C6B" w:rsidRPr="00092B5D" w:rsidRDefault="008C7C6B" w:rsidP="008C7C6B">
      <w:pPr>
        <w:jc w:val="center"/>
        <w:rPr>
          <w:rFonts w:ascii="Verdana" w:hAnsi="Verdana" w:cs="Arial"/>
          <w:b/>
          <w:bCs/>
          <w:sz w:val="20"/>
          <w:szCs w:val="20"/>
        </w:rPr>
      </w:pPr>
      <w:proofErr w:type="spellStart"/>
      <w:r w:rsidRPr="00092B5D">
        <w:rPr>
          <w:rFonts w:ascii="Verdana" w:hAnsi="Verdana" w:cs="Arial"/>
          <w:b/>
          <w:bCs/>
          <w:sz w:val="20"/>
          <w:szCs w:val="20"/>
        </w:rPr>
        <w:t>Članak</w:t>
      </w:r>
      <w:proofErr w:type="spellEnd"/>
      <w:r w:rsidRPr="00092B5D">
        <w:rPr>
          <w:rFonts w:ascii="Verdana" w:hAnsi="Verdana" w:cs="Arial"/>
          <w:b/>
          <w:bCs/>
          <w:sz w:val="20"/>
          <w:szCs w:val="20"/>
        </w:rPr>
        <w:t xml:space="preserve"> 1.</w:t>
      </w:r>
    </w:p>
    <w:p w14:paraId="64ECDCD4" w14:textId="77777777" w:rsidR="008C7C6B" w:rsidRPr="00A957CD" w:rsidRDefault="008C7C6B" w:rsidP="008C7C6B">
      <w:pPr>
        <w:ind w:firstLine="708"/>
        <w:jc w:val="both"/>
        <w:rPr>
          <w:rFonts w:ascii="Verdana" w:hAnsi="Verdana" w:cs="Arial"/>
          <w:sz w:val="20"/>
          <w:szCs w:val="20"/>
        </w:rPr>
      </w:pPr>
      <w:r w:rsidRPr="00A957CD">
        <w:rPr>
          <w:rFonts w:ascii="Verdana" w:hAnsi="Verdana" w:cs="Arial"/>
          <w:sz w:val="20"/>
          <w:szCs w:val="20"/>
        </w:rPr>
        <w:t xml:space="preserve">Program </w:t>
      </w:r>
      <w:proofErr w:type="spellStart"/>
      <w:r w:rsidRPr="00A957CD">
        <w:rPr>
          <w:rFonts w:ascii="Verdana" w:hAnsi="Verdana" w:cs="Arial"/>
          <w:sz w:val="20"/>
          <w:szCs w:val="20"/>
        </w:rPr>
        <w:t>korištenja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sredstava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od</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zakupa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poljoprivrednog</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zemljišta</w:t>
      </w:r>
      <w:proofErr w:type="spellEnd"/>
      <w:r w:rsidRPr="00A957CD">
        <w:rPr>
          <w:rFonts w:ascii="Verdana" w:hAnsi="Verdana" w:cs="Arial"/>
          <w:sz w:val="20"/>
          <w:szCs w:val="20"/>
        </w:rPr>
        <w:t xml:space="preserve"> u </w:t>
      </w:r>
      <w:proofErr w:type="spellStart"/>
      <w:r w:rsidRPr="00A957CD">
        <w:rPr>
          <w:rFonts w:ascii="Verdana" w:hAnsi="Verdana" w:cs="Arial"/>
          <w:sz w:val="20"/>
          <w:szCs w:val="20"/>
        </w:rPr>
        <w:t>vlasništvu</w:t>
      </w:r>
      <w:proofErr w:type="spellEnd"/>
      <w:r w:rsidRPr="00A957CD">
        <w:rPr>
          <w:rFonts w:ascii="Verdana" w:hAnsi="Verdana" w:cs="Arial"/>
          <w:sz w:val="20"/>
          <w:szCs w:val="20"/>
        </w:rPr>
        <w:t xml:space="preserve"> Republike Hrvatske </w:t>
      </w:r>
      <w:proofErr w:type="spellStart"/>
      <w:r w:rsidRPr="00A957CD">
        <w:rPr>
          <w:rFonts w:ascii="Verdana" w:hAnsi="Verdana" w:cs="Arial"/>
          <w:sz w:val="20"/>
          <w:szCs w:val="20"/>
        </w:rPr>
        <w:t>na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području</w:t>
      </w:r>
      <w:proofErr w:type="spellEnd"/>
      <w:r w:rsidRPr="00A957CD">
        <w:rPr>
          <w:rFonts w:ascii="Verdana" w:hAnsi="Verdana" w:cs="Arial"/>
          <w:sz w:val="20"/>
          <w:szCs w:val="20"/>
        </w:rPr>
        <w:t xml:space="preserve"> Općine Lasinja u 2024. </w:t>
      </w:r>
      <w:proofErr w:type="spellStart"/>
      <w:r w:rsidRPr="00A957CD">
        <w:rPr>
          <w:rFonts w:ascii="Verdana" w:hAnsi="Verdana" w:cs="Arial"/>
          <w:sz w:val="20"/>
          <w:szCs w:val="20"/>
        </w:rPr>
        <w:t>godini</w:t>
      </w:r>
      <w:proofErr w:type="spellEnd"/>
      <w:r w:rsidRPr="00A957CD">
        <w:rPr>
          <w:rFonts w:ascii="Verdana" w:hAnsi="Verdana" w:cs="Arial"/>
          <w:sz w:val="20"/>
          <w:szCs w:val="20"/>
        </w:rPr>
        <w:t xml:space="preserve"> (u </w:t>
      </w:r>
      <w:proofErr w:type="spellStart"/>
      <w:r w:rsidRPr="00A957CD">
        <w:rPr>
          <w:rFonts w:ascii="Verdana" w:hAnsi="Verdana" w:cs="Arial"/>
          <w:sz w:val="20"/>
          <w:szCs w:val="20"/>
        </w:rPr>
        <w:t>daljnjem</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tekstu</w:t>
      </w:r>
      <w:proofErr w:type="spellEnd"/>
      <w:r w:rsidRPr="00A957CD">
        <w:rPr>
          <w:rFonts w:ascii="Verdana" w:hAnsi="Verdana" w:cs="Arial"/>
          <w:sz w:val="20"/>
          <w:szCs w:val="20"/>
        </w:rPr>
        <w:t xml:space="preserve">: Program) je </w:t>
      </w:r>
      <w:proofErr w:type="spellStart"/>
      <w:r w:rsidRPr="00A957CD">
        <w:rPr>
          <w:rFonts w:ascii="Verdana" w:hAnsi="Verdana" w:cs="Arial"/>
          <w:sz w:val="20"/>
          <w:szCs w:val="20"/>
        </w:rPr>
        <w:t>planski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dokument</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kojim</w:t>
      </w:r>
      <w:proofErr w:type="spellEnd"/>
      <w:r w:rsidRPr="00A957CD">
        <w:rPr>
          <w:rFonts w:ascii="Verdana" w:hAnsi="Verdana" w:cs="Arial"/>
          <w:sz w:val="20"/>
          <w:szCs w:val="20"/>
        </w:rPr>
        <w:t xml:space="preserve"> se </w:t>
      </w:r>
      <w:proofErr w:type="spellStart"/>
      <w:r w:rsidRPr="00A957CD">
        <w:rPr>
          <w:rFonts w:ascii="Verdana" w:hAnsi="Verdana" w:cs="Arial"/>
          <w:sz w:val="20"/>
          <w:szCs w:val="20"/>
        </w:rPr>
        <w:t>raspoređuju</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namjenski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prihodi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ostvareni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od</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zakupa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poljoprivrednog</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zemljišta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na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području</w:t>
      </w:r>
      <w:proofErr w:type="spellEnd"/>
      <w:r w:rsidRPr="00A957CD">
        <w:rPr>
          <w:rFonts w:ascii="Verdana" w:hAnsi="Verdana" w:cs="Arial"/>
          <w:sz w:val="20"/>
          <w:szCs w:val="20"/>
        </w:rPr>
        <w:t xml:space="preserve"> Općine Lasinja, </w:t>
      </w:r>
      <w:proofErr w:type="spellStart"/>
      <w:r w:rsidRPr="00A957CD">
        <w:rPr>
          <w:rFonts w:ascii="Verdana" w:hAnsi="Verdana" w:cs="Arial"/>
          <w:sz w:val="20"/>
          <w:szCs w:val="20"/>
        </w:rPr>
        <w:t>prema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namjeni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koja</w:t>
      </w:r>
      <w:proofErr w:type="spellEnd"/>
      <w:r w:rsidRPr="00A957CD">
        <w:rPr>
          <w:rFonts w:ascii="Verdana" w:hAnsi="Verdana" w:cs="Arial"/>
          <w:sz w:val="20"/>
          <w:szCs w:val="20"/>
        </w:rPr>
        <w:t xml:space="preserve"> je </w:t>
      </w:r>
      <w:proofErr w:type="spellStart"/>
      <w:r w:rsidRPr="00A957CD">
        <w:rPr>
          <w:rFonts w:ascii="Verdana" w:hAnsi="Verdana" w:cs="Arial"/>
          <w:sz w:val="20"/>
          <w:szCs w:val="20"/>
        </w:rPr>
        <w:t>propisana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Zakonom</w:t>
      </w:r>
      <w:proofErr w:type="spellEnd"/>
      <w:r w:rsidRPr="00A957CD">
        <w:rPr>
          <w:rFonts w:ascii="Verdana" w:hAnsi="Verdana" w:cs="Arial"/>
          <w:sz w:val="20"/>
          <w:szCs w:val="20"/>
        </w:rPr>
        <w:t xml:space="preserve"> o </w:t>
      </w:r>
      <w:proofErr w:type="spellStart"/>
      <w:r w:rsidRPr="00A957CD">
        <w:rPr>
          <w:rFonts w:ascii="Verdana" w:hAnsi="Verdana" w:cs="Arial"/>
          <w:sz w:val="20"/>
          <w:szCs w:val="20"/>
        </w:rPr>
        <w:t>poljoprivrednom</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zemljištu</w:t>
      </w:r>
      <w:proofErr w:type="spellEnd"/>
      <w:r w:rsidRPr="00A957CD">
        <w:rPr>
          <w:rFonts w:ascii="Verdana" w:hAnsi="Verdana" w:cs="Arial"/>
          <w:sz w:val="20"/>
          <w:szCs w:val="20"/>
        </w:rPr>
        <w:t>.</w:t>
      </w:r>
    </w:p>
    <w:p w14:paraId="6DE0A5D4" w14:textId="763304B9" w:rsidR="008C7C6B" w:rsidRDefault="008C7C6B" w:rsidP="008C7C6B">
      <w:pPr>
        <w:jc w:val="both"/>
        <w:rPr>
          <w:rFonts w:ascii="Verdana" w:hAnsi="Verdana" w:cs="Arial"/>
          <w:sz w:val="20"/>
          <w:szCs w:val="20"/>
        </w:rPr>
      </w:pPr>
      <w:r w:rsidRPr="00A957CD">
        <w:rPr>
          <w:rFonts w:ascii="Verdana" w:hAnsi="Verdana" w:cs="Arial"/>
          <w:sz w:val="20"/>
          <w:szCs w:val="20"/>
        </w:rPr>
        <w:lastRenderedPageBreak/>
        <w:tab/>
      </w:r>
      <w:proofErr w:type="spellStart"/>
      <w:r w:rsidRPr="00A957CD">
        <w:rPr>
          <w:rFonts w:ascii="Verdana" w:hAnsi="Verdana" w:cs="Arial"/>
          <w:sz w:val="20"/>
          <w:szCs w:val="20"/>
        </w:rPr>
        <w:t>Ovim</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Programom</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utvrđuje</w:t>
      </w:r>
      <w:proofErr w:type="spellEnd"/>
      <w:r w:rsidRPr="00A957CD">
        <w:rPr>
          <w:rFonts w:ascii="Verdana" w:hAnsi="Verdana" w:cs="Arial"/>
          <w:sz w:val="20"/>
          <w:szCs w:val="20"/>
        </w:rPr>
        <w:t xml:space="preserve"> se </w:t>
      </w:r>
      <w:proofErr w:type="spellStart"/>
      <w:r w:rsidRPr="00A957CD">
        <w:rPr>
          <w:rFonts w:ascii="Verdana" w:hAnsi="Verdana" w:cs="Arial"/>
          <w:sz w:val="20"/>
          <w:szCs w:val="20"/>
        </w:rPr>
        <w:t>raspored</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prihoda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prema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namjeni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rashoda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planiranim</w:t>
      </w:r>
      <w:proofErr w:type="spellEnd"/>
      <w:r w:rsidRPr="00A957CD">
        <w:rPr>
          <w:rFonts w:ascii="Verdana" w:hAnsi="Verdana" w:cs="Arial"/>
          <w:sz w:val="20"/>
          <w:szCs w:val="20"/>
        </w:rPr>
        <w:t xml:space="preserve"> u </w:t>
      </w:r>
      <w:proofErr w:type="spellStart"/>
      <w:r w:rsidRPr="00A957CD">
        <w:rPr>
          <w:rFonts w:ascii="Verdana" w:hAnsi="Verdana" w:cs="Arial"/>
          <w:sz w:val="20"/>
          <w:szCs w:val="20"/>
        </w:rPr>
        <w:t>Proračunu</w:t>
      </w:r>
      <w:proofErr w:type="spellEnd"/>
      <w:r w:rsidRPr="00A957CD">
        <w:rPr>
          <w:rFonts w:ascii="Verdana" w:hAnsi="Verdana" w:cs="Arial"/>
          <w:sz w:val="20"/>
          <w:szCs w:val="20"/>
        </w:rPr>
        <w:t xml:space="preserve"> Općine Lasinja za 2024. </w:t>
      </w:r>
      <w:proofErr w:type="spellStart"/>
      <w:r w:rsidRPr="00A957CD">
        <w:rPr>
          <w:rFonts w:ascii="Verdana" w:hAnsi="Verdana" w:cs="Arial"/>
          <w:sz w:val="20"/>
          <w:szCs w:val="20"/>
        </w:rPr>
        <w:t>godinu</w:t>
      </w:r>
      <w:proofErr w:type="spellEnd"/>
      <w:r w:rsidRPr="00A957CD">
        <w:rPr>
          <w:rFonts w:ascii="Verdana" w:hAnsi="Verdana" w:cs="Arial"/>
          <w:sz w:val="20"/>
          <w:szCs w:val="20"/>
        </w:rPr>
        <w:t xml:space="preserve"> i </w:t>
      </w:r>
      <w:proofErr w:type="spellStart"/>
      <w:r w:rsidRPr="00A957CD">
        <w:rPr>
          <w:rFonts w:ascii="Verdana" w:hAnsi="Verdana" w:cs="Arial"/>
          <w:sz w:val="20"/>
          <w:szCs w:val="20"/>
        </w:rPr>
        <w:t>projekcijama</w:t>
      </w:r>
      <w:proofErr w:type="spellEnd"/>
      <w:r w:rsidRPr="00A957CD">
        <w:rPr>
          <w:rFonts w:ascii="Verdana" w:hAnsi="Verdana" w:cs="Arial"/>
          <w:sz w:val="20"/>
          <w:szCs w:val="20"/>
        </w:rPr>
        <w:t xml:space="preserve"> za 2025. i 2026. </w:t>
      </w:r>
      <w:proofErr w:type="spellStart"/>
      <w:r w:rsidR="00092B5D" w:rsidRPr="00A957CD">
        <w:rPr>
          <w:rFonts w:ascii="Verdana" w:hAnsi="Verdana" w:cs="Arial"/>
          <w:sz w:val="20"/>
          <w:szCs w:val="20"/>
        </w:rPr>
        <w:t>G</w:t>
      </w:r>
      <w:r w:rsidRPr="00A957CD">
        <w:rPr>
          <w:rFonts w:ascii="Verdana" w:hAnsi="Verdana" w:cs="Arial"/>
          <w:sz w:val="20"/>
          <w:szCs w:val="20"/>
        </w:rPr>
        <w:t>odinu</w:t>
      </w:r>
      <w:proofErr w:type="spellEnd"/>
      <w:r w:rsidR="00092B5D">
        <w:rPr>
          <w:rFonts w:ascii="Verdana" w:hAnsi="Verdana" w:cs="Arial"/>
          <w:sz w:val="20"/>
          <w:szCs w:val="20"/>
        </w:rPr>
        <w:t>.</w:t>
      </w:r>
    </w:p>
    <w:p w14:paraId="779C6FAF" w14:textId="77777777" w:rsidR="00092B5D" w:rsidRPr="00A957CD" w:rsidRDefault="00092B5D" w:rsidP="008C7C6B">
      <w:pPr>
        <w:jc w:val="both"/>
        <w:rPr>
          <w:rFonts w:ascii="Verdana" w:hAnsi="Verdana" w:cs="Arial"/>
          <w:sz w:val="20"/>
          <w:szCs w:val="20"/>
        </w:rPr>
      </w:pPr>
    </w:p>
    <w:p w14:paraId="5E4696AC" w14:textId="77777777" w:rsidR="008C7C6B" w:rsidRPr="00092B5D" w:rsidRDefault="008C7C6B" w:rsidP="008C7C6B">
      <w:pPr>
        <w:jc w:val="center"/>
        <w:rPr>
          <w:rFonts w:ascii="Verdana" w:hAnsi="Verdana" w:cs="Arial"/>
          <w:b/>
          <w:bCs/>
          <w:sz w:val="20"/>
          <w:szCs w:val="20"/>
        </w:rPr>
      </w:pPr>
      <w:proofErr w:type="spellStart"/>
      <w:r w:rsidRPr="00092B5D">
        <w:rPr>
          <w:rFonts w:ascii="Verdana" w:hAnsi="Verdana" w:cs="Arial"/>
          <w:b/>
          <w:bCs/>
          <w:sz w:val="20"/>
          <w:szCs w:val="20"/>
        </w:rPr>
        <w:t>Članak</w:t>
      </w:r>
      <w:proofErr w:type="spellEnd"/>
      <w:r w:rsidRPr="00092B5D">
        <w:rPr>
          <w:rFonts w:ascii="Verdana" w:hAnsi="Verdana" w:cs="Arial"/>
          <w:b/>
          <w:bCs/>
          <w:sz w:val="20"/>
          <w:szCs w:val="20"/>
        </w:rPr>
        <w:t xml:space="preserve"> 2.</w:t>
      </w:r>
    </w:p>
    <w:p w14:paraId="550F2A9C" w14:textId="77777777" w:rsidR="008C7C6B" w:rsidRPr="00A957CD" w:rsidRDefault="008C7C6B" w:rsidP="008C7C6B">
      <w:pPr>
        <w:ind w:firstLine="708"/>
        <w:jc w:val="both"/>
        <w:rPr>
          <w:rFonts w:ascii="Verdana" w:hAnsi="Verdana" w:cs="Arial"/>
          <w:sz w:val="20"/>
          <w:szCs w:val="20"/>
        </w:rPr>
      </w:pPr>
      <w:proofErr w:type="spellStart"/>
      <w:r w:rsidRPr="00A957CD">
        <w:rPr>
          <w:rFonts w:ascii="Verdana" w:hAnsi="Verdana" w:cs="Arial"/>
          <w:sz w:val="20"/>
          <w:szCs w:val="20"/>
        </w:rPr>
        <w:t>Ukupni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prihodi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od</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raspolaganja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poljoprivrednim</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zemljištem</w:t>
      </w:r>
      <w:proofErr w:type="spellEnd"/>
      <w:r w:rsidRPr="00A957CD">
        <w:rPr>
          <w:rFonts w:ascii="Verdana" w:hAnsi="Verdana" w:cs="Arial"/>
          <w:sz w:val="20"/>
          <w:szCs w:val="20"/>
        </w:rPr>
        <w:t xml:space="preserve"> u </w:t>
      </w:r>
      <w:proofErr w:type="spellStart"/>
      <w:r w:rsidRPr="00A957CD">
        <w:rPr>
          <w:rFonts w:ascii="Verdana" w:hAnsi="Verdana" w:cs="Arial"/>
          <w:sz w:val="20"/>
          <w:szCs w:val="20"/>
        </w:rPr>
        <w:t>vlasništvu</w:t>
      </w:r>
      <w:proofErr w:type="spellEnd"/>
      <w:r w:rsidRPr="00A957CD">
        <w:rPr>
          <w:rFonts w:ascii="Verdana" w:hAnsi="Verdana" w:cs="Arial"/>
          <w:sz w:val="20"/>
          <w:szCs w:val="20"/>
        </w:rPr>
        <w:t xml:space="preserve"> Republike Hrvatske </w:t>
      </w:r>
      <w:proofErr w:type="spellStart"/>
      <w:r w:rsidRPr="00A957CD">
        <w:rPr>
          <w:rFonts w:ascii="Verdana" w:hAnsi="Verdana" w:cs="Arial"/>
          <w:sz w:val="20"/>
          <w:szCs w:val="20"/>
        </w:rPr>
        <w:t>na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području</w:t>
      </w:r>
      <w:proofErr w:type="spellEnd"/>
      <w:r w:rsidRPr="00A957CD">
        <w:rPr>
          <w:rFonts w:ascii="Verdana" w:hAnsi="Verdana" w:cs="Arial"/>
          <w:sz w:val="20"/>
          <w:szCs w:val="20"/>
        </w:rPr>
        <w:t xml:space="preserve"> Općine Lasinja  </w:t>
      </w:r>
      <w:proofErr w:type="spellStart"/>
      <w:r w:rsidRPr="00A957CD">
        <w:rPr>
          <w:rFonts w:ascii="Verdana" w:hAnsi="Verdana" w:cs="Arial"/>
          <w:sz w:val="20"/>
          <w:szCs w:val="20"/>
        </w:rPr>
        <w:t>iznose</w:t>
      </w:r>
      <w:proofErr w:type="spellEnd"/>
      <w:r w:rsidRPr="00A957CD">
        <w:rPr>
          <w:rFonts w:ascii="Verdana" w:hAnsi="Verdana" w:cs="Arial"/>
          <w:sz w:val="20"/>
          <w:szCs w:val="20"/>
        </w:rPr>
        <w:t xml:space="preserve"> </w:t>
      </w:r>
      <w:r w:rsidRPr="00A957CD">
        <w:rPr>
          <w:rFonts w:ascii="Verdana" w:hAnsi="Verdana" w:cs="Arial"/>
          <w:b/>
          <w:bCs/>
          <w:sz w:val="20"/>
          <w:szCs w:val="20"/>
        </w:rPr>
        <w:t xml:space="preserve">90,81 EUR, </w:t>
      </w:r>
      <w:proofErr w:type="spellStart"/>
      <w:r w:rsidRPr="00A957CD">
        <w:rPr>
          <w:rFonts w:ascii="Verdana" w:hAnsi="Verdana" w:cs="Arial"/>
          <w:b/>
          <w:bCs/>
          <w:sz w:val="20"/>
          <w:szCs w:val="20"/>
        </w:rPr>
        <w:t>odnosno</w:t>
      </w:r>
      <w:proofErr w:type="spellEnd"/>
      <w:r w:rsidRPr="00A957CD">
        <w:rPr>
          <w:rFonts w:ascii="Verdana" w:hAnsi="Verdana" w:cs="Arial"/>
          <w:b/>
          <w:bCs/>
          <w:sz w:val="20"/>
          <w:szCs w:val="20"/>
        </w:rPr>
        <w:t xml:space="preserve"> 684,21 HRK </w:t>
      </w:r>
      <w:r w:rsidRPr="00A957CD">
        <w:rPr>
          <w:rFonts w:ascii="Verdana" w:hAnsi="Verdana" w:cs="Arial"/>
          <w:bCs/>
          <w:sz w:val="20"/>
          <w:szCs w:val="20"/>
        </w:rPr>
        <w:t>(</w:t>
      </w:r>
      <w:proofErr w:type="spellStart"/>
      <w:r w:rsidRPr="00A957CD">
        <w:rPr>
          <w:rFonts w:ascii="Verdana" w:hAnsi="Verdana" w:cs="Arial"/>
          <w:bCs/>
          <w:sz w:val="20"/>
          <w:szCs w:val="20"/>
        </w:rPr>
        <w:t>fiksni</w:t>
      </w:r>
      <w:proofErr w:type="spellEnd"/>
      <w:r w:rsidRPr="00A957CD">
        <w:rPr>
          <w:rFonts w:ascii="Verdana" w:hAnsi="Verdana" w:cs="Arial"/>
          <w:bCs/>
          <w:sz w:val="20"/>
          <w:szCs w:val="20"/>
        </w:rPr>
        <w:t xml:space="preserve"> </w:t>
      </w:r>
      <w:proofErr w:type="spellStart"/>
      <w:r w:rsidRPr="00A957CD">
        <w:rPr>
          <w:rFonts w:ascii="Verdana" w:hAnsi="Verdana" w:cs="Arial"/>
          <w:bCs/>
          <w:sz w:val="20"/>
          <w:szCs w:val="20"/>
        </w:rPr>
        <w:t>tečaj</w:t>
      </w:r>
      <w:proofErr w:type="spellEnd"/>
      <w:r w:rsidRPr="00A957CD">
        <w:rPr>
          <w:rFonts w:ascii="Verdana" w:hAnsi="Verdana" w:cs="Arial"/>
          <w:bCs/>
          <w:sz w:val="20"/>
          <w:szCs w:val="20"/>
        </w:rPr>
        <w:t xml:space="preserve"> </w:t>
      </w:r>
      <w:proofErr w:type="spellStart"/>
      <w:r w:rsidRPr="00A957CD">
        <w:rPr>
          <w:rFonts w:ascii="Verdana" w:hAnsi="Verdana" w:cs="Arial"/>
          <w:bCs/>
          <w:sz w:val="20"/>
          <w:szCs w:val="20"/>
        </w:rPr>
        <w:t>konverzije</w:t>
      </w:r>
      <w:proofErr w:type="spellEnd"/>
      <w:r w:rsidRPr="00A957CD">
        <w:rPr>
          <w:rFonts w:ascii="Verdana" w:hAnsi="Verdana" w:cs="Arial"/>
          <w:bCs/>
          <w:sz w:val="20"/>
          <w:szCs w:val="20"/>
        </w:rPr>
        <w:t xml:space="preserve"> 1 EUR = 7,53450 HRK)</w:t>
      </w:r>
      <w:r w:rsidRPr="00A957CD">
        <w:rPr>
          <w:rFonts w:ascii="Verdana" w:hAnsi="Verdana" w:cs="Arial"/>
          <w:sz w:val="20"/>
          <w:szCs w:val="20"/>
        </w:rPr>
        <w:t xml:space="preserve"> i </w:t>
      </w:r>
      <w:proofErr w:type="spellStart"/>
      <w:r w:rsidRPr="00A957CD">
        <w:rPr>
          <w:rFonts w:ascii="Verdana" w:hAnsi="Verdana" w:cs="Arial"/>
          <w:sz w:val="20"/>
          <w:szCs w:val="20"/>
        </w:rPr>
        <w:t>odnose</w:t>
      </w:r>
      <w:proofErr w:type="spellEnd"/>
      <w:r w:rsidRPr="00A957CD">
        <w:rPr>
          <w:rFonts w:ascii="Verdana" w:hAnsi="Verdana" w:cs="Arial"/>
          <w:sz w:val="20"/>
          <w:szCs w:val="20"/>
        </w:rPr>
        <w:t xml:space="preserve"> se </w:t>
      </w:r>
      <w:proofErr w:type="spellStart"/>
      <w:r w:rsidRPr="00A957CD">
        <w:rPr>
          <w:rFonts w:ascii="Verdana" w:hAnsi="Verdana" w:cs="Arial"/>
          <w:sz w:val="20"/>
          <w:szCs w:val="20"/>
        </w:rPr>
        <w:t>na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prihod</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od</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zakupa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poljoprivrednog</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zemljišta</w:t>
      </w:r>
      <w:proofErr w:type="spellEnd"/>
      <w:r w:rsidRPr="00A957CD">
        <w:rPr>
          <w:rFonts w:ascii="Verdana" w:hAnsi="Verdana" w:cs="Arial"/>
          <w:sz w:val="20"/>
          <w:szCs w:val="20"/>
        </w:rPr>
        <w:t xml:space="preserve"> u </w:t>
      </w:r>
      <w:proofErr w:type="spellStart"/>
      <w:r w:rsidRPr="00A957CD">
        <w:rPr>
          <w:rFonts w:ascii="Verdana" w:hAnsi="Verdana" w:cs="Arial"/>
          <w:sz w:val="20"/>
          <w:szCs w:val="20"/>
        </w:rPr>
        <w:t>vlasništvu</w:t>
      </w:r>
      <w:proofErr w:type="spellEnd"/>
      <w:r w:rsidRPr="00A957CD">
        <w:rPr>
          <w:rFonts w:ascii="Verdana" w:hAnsi="Verdana" w:cs="Arial"/>
          <w:sz w:val="20"/>
          <w:szCs w:val="20"/>
        </w:rPr>
        <w:t xml:space="preserve"> Republike Hrvatske.</w:t>
      </w:r>
    </w:p>
    <w:p w14:paraId="41E2929D" w14:textId="77777777" w:rsidR="008C7C6B" w:rsidRPr="00092B5D" w:rsidRDefault="008C7C6B" w:rsidP="008C7C6B">
      <w:pPr>
        <w:jc w:val="center"/>
        <w:rPr>
          <w:rFonts w:ascii="Verdana" w:hAnsi="Verdana" w:cs="Arial"/>
          <w:b/>
          <w:bCs/>
          <w:sz w:val="20"/>
          <w:szCs w:val="20"/>
        </w:rPr>
      </w:pPr>
      <w:proofErr w:type="spellStart"/>
      <w:r w:rsidRPr="00092B5D">
        <w:rPr>
          <w:rFonts w:ascii="Verdana" w:hAnsi="Verdana" w:cs="Arial"/>
          <w:b/>
          <w:bCs/>
          <w:sz w:val="20"/>
          <w:szCs w:val="20"/>
        </w:rPr>
        <w:t>Članak</w:t>
      </w:r>
      <w:proofErr w:type="spellEnd"/>
      <w:r w:rsidRPr="00092B5D">
        <w:rPr>
          <w:rFonts w:ascii="Verdana" w:hAnsi="Verdana" w:cs="Arial"/>
          <w:b/>
          <w:bCs/>
          <w:sz w:val="20"/>
          <w:szCs w:val="20"/>
        </w:rPr>
        <w:t xml:space="preserve"> 3.</w:t>
      </w:r>
    </w:p>
    <w:p w14:paraId="2C1F791D" w14:textId="77777777" w:rsidR="008C7C6B" w:rsidRPr="00A957CD" w:rsidRDefault="008C7C6B" w:rsidP="008C7C6B">
      <w:pPr>
        <w:jc w:val="both"/>
        <w:rPr>
          <w:rFonts w:ascii="Verdana" w:hAnsi="Verdana" w:cs="Arial"/>
          <w:sz w:val="20"/>
          <w:szCs w:val="20"/>
        </w:rPr>
      </w:pPr>
      <w:r w:rsidRPr="00A957CD">
        <w:rPr>
          <w:rFonts w:ascii="Verdana" w:hAnsi="Verdana" w:cs="Arial"/>
          <w:sz w:val="20"/>
          <w:szCs w:val="20"/>
        </w:rPr>
        <w:tab/>
      </w:r>
      <w:proofErr w:type="spellStart"/>
      <w:r w:rsidRPr="00A957CD">
        <w:rPr>
          <w:rFonts w:ascii="Verdana" w:hAnsi="Verdana" w:cs="Arial"/>
          <w:sz w:val="20"/>
          <w:szCs w:val="20"/>
        </w:rPr>
        <w:t>Ukupni</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prihod</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iz</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točke</w:t>
      </w:r>
      <w:proofErr w:type="spellEnd"/>
      <w:r w:rsidRPr="00A957CD">
        <w:rPr>
          <w:rFonts w:ascii="Verdana" w:hAnsi="Verdana" w:cs="Arial"/>
          <w:sz w:val="20"/>
          <w:szCs w:val="20"/>
        </w:rPr>
        <w:t xml:space="preserve"> 2. </w:t>
      </w:r>
      <w:proofErr w:type="spellStart"/>
      <w:r w:rsidRPr="00A957CD">
        <w:rPr>
          <w:rFonts w:ascii="Verdana" w:hAnsi="Verdana" w:cs="Arial"/>
          <w:sz w:val="20"/>
          <w:szCs w:val="20"/>
        </w:rPr>
        <w:t>ovoga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Programa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raspoređuje</w:t>
      </w:r>
      <w:proofErr w:type="spellEnd"/>
      <w:r w:rsidRPr="00A957CD">
        <w:rPr>
          <w:rFonts w:ascii="Verdana" w:hAnsi="Verdana" w:cs="Arial"/>
          <w:sz w:val="20"/>
          <w:szCs w:val="20"/>
        </w:rPr>
        <w:t xml:space="preserve"> se </w:t>
      </w:r>
      <w:r w:rsidRPr="00A957CD">
        <w:rPr>
          <w:rFonts w:ascii="Verdana" w:hAnsi="Verdana" w:cs="Arial"/>
          <w:sz w:val="20"/>
          <w:szCs w:val="20"/>
          <w:lang w:eastAsia="hr-HR"/>
        </w:rPr>
        <w:t xml:space="preserve">za </w:t>
      </w:r>
      <w:proofErr w:type="spellStart"/>
      <w:r w:rsidRPr="00A957CD">
        <w:rPr>
          <w:rFonts w:ascii="Verdana" w:hAnsi="Verdana" w:cs="Arial"/>
          <w:sz w:val="20"/>
          <w:szCs w:val="20"/>
          <w:lang w:eastAsia="hr-HR"/>
        </w:rPr>
        <w:t>podmirenje</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dijela</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stvarnih</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troškova</w:t>
      </w:r>
      <w:proofErr w:type="spellEnd"/>
      <w:r w:rsidRPr="00A957CD">
        <w:rPr>
          <w:rFonts w:ascii="Verdana" w:hAnsi="Verdana" w:cs="Arial"/>
          <w:sz w:val="20"/>
          <w:szCs w:val="20"/>
          <w:lang w:eastAsia="hr-HR"/>
        </w:rPr>
        <w:t xml:space="preserve"> u </w:t>
      </w:r>
      <w:proofErr w:type="spellStart"/>
      <w:r w:rsidRPr="00A957CD">
        <w:rPr>
          <w:rFonts w:ascii="Verdana" w:hAnsi="Verdana" w:cs="Arial"/>
          <w:sz w:val="20"/>
          <w:szCs w:val="20"/>
          <w:lang w:eastAsia="hr-HR"/>
        </w:rPr>
        <w:t>vezi</w:t>
      </w:r>
      <w:proofErr w:type="spellEnd"/>
      <w:r w:rsidRPr="00A957CD">
        <w:rPr>
          <w:rFonts w:ascii="Verdana" w:hAnsi="Verdana" w:cs="Arial"/>
          <w:sz w:val="20"/>
          <w:szCs w:val="20"/>
          <w:lang w:eastAsia="hr-HR"/>
        </w:rPr>
        <w:t xml:space="preserve"> s </w:t>
      </w:r>
      <w:proofErr w:type="spellStart"/>
      <w:r w:rsidRPr="00A957CD">
        <w:rPr>
          <w:rFonts w:ascii="Verdana" w:hAnsi="Verdana" w:cs="Arial"/>
          <w:sz w:val="20"/>
          <w:szCs w:val="20"/>
          <w:lang w:eastAsia="hr-HR"/>
        </w:rPr>
        <w:t>provedbom</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ovoga</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Zakona</w:t>
      </w:r>
      <w:proofErr w:type="spellEnd"/>
      <w:r w:rsidRPr="00A957CD">
        <w:rPr>
          <w:rFonts w:ascii="Verdana" w:hAnsi="Verdana" w:cs="Arial"/>
          <w:sz w:val="20"/>
          <w:szCs w:val="20"/>
          <w:lang w:eastAsia="hr-HR"/>
        </w:rPr>
        <w:t xml:space="preserve"> i </w:t>
      </w:r>
      <w:proofErr w:type="spellStart"/>
      <w:r w:rsidRPr="00A957CD">
        <w:rPr>
          <w:rFonts w:ascii="Verdana" w:hAnsi="Verdana" w:cs="Arial"/>
          <w:sz w:val="20"/>
          <w:szCs w:val="20"/>
          <w:lang w:eastAsia="hr-HR"/>
        </w:rPr>
        <w:t>druge</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poticajne</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mjere</w:t>
      </w:r>
      <w:proofErr w:type="spellEnd"/>
      <w:r w:rsidRPr="00A957CD">
        <w:rPr>
          <w:rFonts w:ascii="Verdana" w:hAnsi="Verdana" w:cs="Arial"/>
          <w:sz w:val="20"/>
          <w:szCs w:val="20"/>
          <w:lang w:eastAsia="hr-HR"/>
        </w:rPr>
        <w:t xml:space="preserve"> za </w:t>
      </w:r>
      <w:proofErr w:type="spellStart"/>
      <w:r w:rsidRPr="00A957CD">
        <w:rPr>
          <w:rFonts w:ascii="Verdana" w:hAnsi="Verdana" w:cs="Arial"/>
          <w:sz w:val="20"/>
          <w:szCs w:val="20"/>
          <w:lang w:eastAsia="hr-HR"/>
        </w:rPr>
        <w:t>unaprjeđenje</w:t>
      </w:r>
      <w:proofErr w:type="spellEnd"/>
      <w:r w:rsidRPr="00A957CD">
        <w:rPr>
          <w:rFonts w:ascii="Verdana" w:hAnsi="Verdana" w:cs="Arial"/>
          <w:sz w:val="20"/>
          <w:szCs w:val="20"/>
          <w:lang w:eastAsia="hr-HR"/>
        </w:rPr>
        <w:t xml:space="preserve"> </w:t>
      </w:r>
      <w:proofErr w:type="spellStart"/>
      <w:r w:rsidRPr="00A957CD">
        <w:rPr>
          <w:rFonts w:ascii="Verdana" w:hAnsi="Verdana" w:cs="Arial"/>
          <w:sz w:val="20"/>
          <w:szCs w:val="20"/>
          <w:lang w:eastAsia="hr-HR"/>
        </w:rPr>
        <w:t>poljoprivrede</w:t>
      </w:r>
      <w:proofErr w:type="spellEnd"/>
      <w:r w:rsidRPr="00A957CD">
        <w:rPr>
          <w:rFonts w:ascii="Verdana" w:hAnsi="Verdana" w:cs="Arial"/>
          <w:sz w:val="20"/>
          <w:szCs w:val="20"/>
          <w:lang w:eastAsia="hr-HR"/>
        </w:rPr>
        <w:t xml:space="preserve"> i </w:t>
      </w:r>
      <w:proofErr w:type="spellStart"/>
      <w:r w:rsidRPr="00A957CD">
        <w:rPr>
          <w:rFonts w:ascii="Verdana" w:hAnsi="Verdana" w:cs="Arial"/>
          <w:sz w:val="20"/>
          <w:szCs w:val="20"/>
          <w:lang w:eastAsia="hr-HR"/>
        </w:rPr>
        <w:t>akvakulture</w:t>
      </w:r>
      <w:proofErr w:type="spellEnd"/>
      <w:r w:rsidRPr="00A957CD">
        <w:rPr>
          <w:rFonts w:ascii="Verdana" w:hAnsi="Verdana" w:cs="Arial"/>
          <w:sz w:val="20"/>
          <w:szCs w:val="20"/>
          <w:lang w:eastAsia="hr-HR"/>
        </w:rPr>
        <w:t>.</w:t>
      </w:r>
    </w:p>
    <w:p w14:paraId="4E760C79" w14:textId="77777777" w:rsidR="008C7C6B" w:rsidRPr="00092B5D" w:rsidRDefault="008C7C6B" w:rsidP="008C7C6B">
      <w:pPr>
        <w:jc w:val="center"/>
        <w:rPr>
          <w:rFonts w:ascii="Verdana" w:hAnsi="Verdana" w:cs="Arial"/>
          <w:b/>
          <w:bCs/>
          <w:sz w:val="20"/>
          <w:szCs w:val="20"/>
        </w:rPr>
      </w:pPr>
      <w:proofErr w:type="spellStart"/>
      <w:r w:rsidRPr="00092B5D">
        <w:rPr>
          <w:rFonts w:ascii="Verdana" w:hAnsi="Verdana" w:cs="Arial"/>
          <w:b/>
          <w:bCs/>
          <w:sz w:val="20"/>
          <w:szCs w:val="20"/>
        </w:rPr>
        <w:t>Članak</w:t>
      </w:r>
      <w:proofErr w:type="spellEnd"/>
      <w:r w:rsidRPr="00092B5D">
        <w:rPr>
          <w:rFonts w:ascii="Verdana" w:hAnsi="Verdana" w:cs="Arial"/>
          <w:b/>
          <w:bCs/>
          <w:sz w:val="20"/>
          <w:szCs w:val="20"/>
        </w:rPr>
        <w:t xml:space="preserve"> 4.</w:t>
      </w:r>
    </w:p>
    <w:p w14:paraId="21C96DFA" w14:textId="77777777" w:rsidR="008C7C6B" w:rsidRPr="00A957CD" w:rsidRDefault="008C7C6B" w:rsidP="008C7C6B">
      <w:pPr>
        <w:ind w:firstLine="708"/>
        <w:jc w:val="both"/>
        <w:rPr>
          <w:rFonts w:ascii="Verdana" w:hAnsi="Verdana" w:cs="Arial"/>
          <w:sz w:val="20"/>
          <w:szCs w:val="20"/>
        </w:rPr>
      </w:pPr>
      <w:proofErr w:type="spellStart"/>
      <w:r w:rsidRPr="00A957CD">
        <w:rPr>
          <w:rFonts w:ascii="Verdana" w:hAnsi="Verdana" w:cs="Arial"/>
          <w:sz w:val="20"/>
          <w:szCs w:val="20"/>
        </w:rPr>
        <w:t>Ovaj</w:t>
      </w:r>
      <w:proofErr w:type="spellEnd"/>
      <w:r w:rsidRPr="00A957CD">
        <w:rPr>
          <w:rFonts w:ascii="Verdana" w:hAnsi="Verdana" w:cs="Arial"/>
          <w:sz w:val="20"/>
          <w:szCs w:val="20"/>
        </w:rPr>
        <w:t xml:space="preserve"> Program stupa </w:t>
      </w:r>
      <w:proofErr w:type="spellStart"/>
      <w:r w:rsidRPr="00A957CD">
        <w:rPr>
          <w:rFonts w:ascii="Verdana" w:hAnsi="Verdana" w:cs="Arial"/>
          <w:sz w:val="20"/>
          <w:szCs w:val="20"/>
        </w:rPr>
        <w:t>na</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snagu</w:t>
      </w:r>
      <w:proofErr w:type="spellEnd"/>
      <w:r w:rsidRPr="00A957CD">
        <w:rPr>
          <w:rFonts w:ascii="Verdana" w:hAnsi="Verdana" w:cs="Arial"/>
          <w:sz w:val="20"/>
          <w:szCs w:val="20"/>
        </w:rPr>
        <w:t xml:space="preserve"> </w:t>
      </w:r>
      <w:proofErr w:type="spellStart"/>
      <w:r w:rsidRPr="00A957CD">
        <w:rPr>
          <w:rFonts w:ascii="Verdana" w:hAnsi="Verdana" w:cs="Arial"/>
          <w:sz w:val="20"/>
          <w:szCs w:val="20"/>
        </w:rPr>
        <w:t>osmog</w:t>
      </w:r>
      <w:proofErr w:type="spellEnd"/>
      <w:r w:rsidRPr="00A957CD">
        <w:rPr>
          <w:rFonts w:ascii="Verdana" w:hAnsi="Verdana" w:cs="Arial"/>
          <w:sz w:val="20"/>
          <w:szCs w:val="20"/>
        </w:rPr>
        <w:t xml:space="preserve"> dana od dana </w:t>
      </w:r>
      <w:proofErr w:type="spellStart"/>
      <w:r w:rsidRPr="00A957CD">
        <w:rPr>
          <w:rFonts w:ascii="Verdana" w:hAnsi="Verdana" w:cs="Arial"/>
          <w:sz w:val="20"/>
          <w:szCs w:val="20"/>
        </w:rPr>
        <w:t>objave</w:t>
      </w:r>
      <w:proofErr w:type="spellEnd"/>
      <w:r w:rsidRPr="00A957CD">
        <w:rPr>
          <w:rFonts w:ascii="Verdana" w:hAnsi="Verdana" w:cs="Arial"/>
          <w:sz w:val="20"/>
          <w:szCs w:val="20"/>
        </w:rPr>
        <w:t xml:space="preserve"> u </w:t>
      </w:r>
      <w:proofErr w:type="spellStart"/>
      <w:r w:rsidRPr="00A957CD">
        <w:rPr>
          <w:rFonts w:ascii="Verdana" w:hAnsi="Verdana" w:cs="Arial"/>
          <w:sz w:val="20"/>
          <w:szCs w:val="20"/>
        </w:rPr>
        <w:t>Glasniku</w:t>
      </w:r>
      <w:proofErr w:type="spellEnd"/>
      <w:r w:rsidRPr="00A957CD">
        <w:rPr>
          <w:rFonts w:ascii="Verdana" w:hAnsi="Verdana" w:cs="Arial"/>
          <w:sz w:val="20"/>
          <w:szCs w:val="20"/>
        </w:rPr>
        <w:t xml:space="preserve"> Općine Lasinja.</w:t>
      </w:r>
    </w:p>
    <w:p w14:paraId="7154255D" w14:textId="77777777" w:rsidR="008C7C6B" w:rsidRDefault="008C7C6B" w:rsidP="00C517BC">
      <w:pPr>
        <w:ind w:firstLine="708"/>
        <w:jc w:val="both"/>
        <w:rPr>
          <w:rFonts w:ascii="Verdana" w:hAnsi="Verdana" w:cs="Arial"/>
          <w:sz w:val="20"/>
          <w:szCs w:val="20"/>
          <w:lang w:eastAsia="hr-HR"/>
        </w:rPr>
      </w:pPr>
    </w:p>
    <w:p w14:paraId="57F8E4D7" w14:textId="00A142E8" w:rsidR="008C7C6B" w:rsidRPr="00A94596" w:rsidRDefault="008C7C6B" w:rsidP="008C7C6B">
      <w:pPr>
        <w:pStyle w:val="Bezproreda1"/>
        <w:rPr>
          <w:rFonts w:ascii="Verdana" w:hAnsi="Verdana"/>
          <w:sz w:val="20"/>
          <w:szCs w:val="20"/>
        </w:rPr>
      </w:pPr>
      <w:bookmarkStart w:id="3" w:name="_Hlk152763329"/>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w:t>
      </w:r>
      <w:r w:rsidR="00092B5D">
        <w:rPr>
          <w:rFonts w:ascii="Verdana" w:hAnsi="Verdana"/>
          <w:sz w:val="20"/>
          <w:szCs w:val="20"/>
        </w:rPr>
        <w:t>8</w:t>
      </w:r>
    </w:p>
    <w:p w14:paraId="026FE14E"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19230E9B" w14:textId="77777777" w:rsidR="008C7C6B" w:rsidRPr="00A94596" w:rsidRDefault="008C7C6B" w:rsidP="008C7C6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70F41CA9" w14:textId="131F102A" w:rsidR="008C7C6B" w:rsidRDefault="008C7C6B" w:rsidP="008C7C6B">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5FFC73C2" w14:textId="32F23A4F" w:rsidR="008C7C6B" w:rsidRDefault="008C7C6B" w:rsidP="008C7C6B">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72F1B6C2" w14:textId="3D6600BF" w:rsidR="008C7C6B" w:rsidRDefault="008C7C6B" w:rsidP="008C7C6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3318C2E0" w14:textId="77777777" w:rsidR="008C7C6B" w:rsidRDefault="008C7C6B" w:rsidP="00C517BC">
      <w:pPr>
        <w:ind w:firstLine="708"/>
        <w:jc w:val="both"/>
        <w:rPr>
          <w:rFonts w:ascii="Verdana" w:hAnsi="Verdana" w:cs="Arial"/>
          <w:sz w:val="20"/>
          <w:szCs w:val="20"/>
          <w:lang w:eastAsia="hr-HR"/>
        </w:rPr>
      </w:pPr>
    </w:p>
    <w:bookmarkEnd w:id="3"/>
    <w:p w14:paraId="58A5E434" w14:textId="77777777" w:rsidR="00092B5D" w:rsidRPr="002965DA" w:rsidRDefault="00092B5D" w:rsidP="00092B5D">
      <w:pPr>
        <w:jc w:val="both"/>
        <w:rPr>
          <w:rFonts w:ascii="Verdana" w:hAnsi="Verdana" w:cs="Arial"/>
          <w:sz w:val="20"/>
          <w:szCs w:val="20"/>
          <w:lang w:val="hr-HR"/>
        </w:rPr>
      </w:pPr>
      <w:r w:rsidRPr="002965DA">
        <w:rPr>
          <w:rFonts w:ascii="Verdana" w:hAnsi="Verdana" w:cs="Arial"/>
          <w:sz w:val="20"/>
          <w:szCs w:val="20"/>
          <w:lang w:val="hr-HR"/>
        </w:rPr>
        <w:t xml:space="preserve">Na temelju članka 10. stavka 3. Zakona o financiranju političkih aktivnosti, izborne promidžbe i referenduma („Narodne novine“ broj 29/19, 98/19 i 126/21) te članka 34. Statuta Općine Lasinja (Glasnik Općine Lasinja broj 1/18, 1/20 i 1/21), Općinsko vijeće Općine Lasinja na 20. sjednici održanoj dana </w:t>
      </w:r>
      <w:r w:rsidRPr="002965DA">
        <w:rPr>
          <w:rFonts w:ascii="Verdana" w:hAnsi="Verdana" w:cs="Arial"/>
          <w:b/>
          <w:bCs/>
          <w:sz w:val="20"/>
          <w:szCs w:val="20"/>
          <w:lang w:val="hr-HR"/>
        </w:rPr>
        <w:t>29. studenog</w:t>
      </w:r>
      <w:r w:rsidRPr="002965DA">
        <w:rPr>
          <w:rFonts w:ascii="Verdana" w:hAnsi="Verdana" w:cs="Arial"/>
          <w:sz w:val="20"/>
          <w:szCs w:val="20"/>
          <w:lang w:val="hr-HR"/>
        </w:rPr>
        <w:t xml:space="preserve"> </w:t>
      </w:r>
      <w:r w:rsidRPr="002965DA">
        <w:rPr>
          <w:rFonts w:ascii="Verdana" w:hAnsi="Verdana" w:cs="Arial"/>
          <w:b/>
          <w:sz w:val="20"/>
          <w:szCs w:val="20"/>
          <w:lang w:val="hr-HR"/>
        </w:rPr>
        <w:t xml:space="preserve"> 2023. </w:t>
      </w:r>
      <w:r w:rsidRPr="002965DA">
        <w:rPr>
          <w:rFonts w:ascii="Verdana" w:hAnsi="Verdana" w:cs="Arial"/>
          <w:sz w:val="20"/>
          <w:szCs w:val="20"/>
          <w:lang w:val="hr-HR"/>
        </w:rPr>
        <w:t>godine, donijelo je</w:t>
      </w:r>
    </w:p>
    <w:p w14:paraId="6F3089A9" w14:textId="77777777" w:rsidR="00092B5D" w:rsidRPr="002965DA" w:rsidRDefault="00092B5D" w:rsidP="00092B5D">
      <w:pPr>
        <w:rPr>
          <w:rFonts w:ascii="Verdana" w:hAnsi="Verdana" w:cs="Arial"/>
          <w:b/>
          <w:bCs/>
          <w:sz w:val="20"/>
          <w:szCs w:val="20"/>
          <w:lang w:val="hr-HR"/>
        </w:rPr>
      </w:pPr>
    </w:p>
    <w:p w14:paraId="00B3E1FE" w14:textId="77777777"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t>O D L U K U</w:t>
      </w:r>
    </w:p>
    <w:p w14:paraId="0FF17D15" w14:textId="77777777" w:rsidR="00092B5D" w:rsidRPr="002965DA" w:rsidRDefault="00092B5D" w:rsidP="00092B5D">
      <w:pPr>
        <w:jc w:val="center"/>
        <w:rPr>
          <w:rFonts w:ascii="Verdana" w:hAnsi="Verdana" w:cs="Arial"/>
          <w:b/>
          <w:sz w:val="20"/>
          <w:szCs w:val="20"/>
          <w:lang w:val="hr-HR"/>
        </w:rPr>
      </w:pPr>
      <w:r w:rsidRPr="002965DA">
        <w:rPr>
          <w:rFonts w:ascii="Verdana" w:hAnsi="Verdana" w:cs="Arial"/>
          <w:b/>
          <w:bCs/>
          <w:sz w:val="20"/>
          <w:szCs w:val="20"/>
          <w:lang w:val="hr-HR"/>
        </w:rPr>
        <w:t xml:space="preserve">o raspoređivanju sredstava za </w:t>
      </w:r>
      <w:r w:rsidRPr="002965DA">
        <w:rPr>
          <w:rFonts w:ascii="Verdana" w:hAnsi="Verdana" w:cs="Arial"/>
          <w:b/>
          <w:sz w:val="20"/>
          <w:szCs w:val="20"/>
          <w:lang w:val="hr-HR"/>
        </w:rPr>
        <w:t xml:space="preserve">redovito financiranje </w:t>
      </w:r>
    </w:p>
    <w:p w14:paraId="3E583DC3" w14:textId="77777777" w:rsidR="00092B5D" w:rsidRPr="002965DA" w:rsidRDefault="00092B5D" w:rsidP="00092B5D">
      <w:pPr>
        <w:jc w:val="center"/>
        <w:rPr>
          <w:rFonts w:ascii="Verdana" w:hAnsi="Verdana" w:cs="Arial"/>
          <w:b/>
          <w:sz w:val="20"/>
          <w:szCs w:val="20"/>
          <w:lang w:val="hr-HR"/>
        </w:rPr>
      </w:pPr>
      <w:r w:rsidRPr="002965DA">
        <w:rPr>
          <w:rFonts w:ascii="Verdana" w:hAnsi="Verdana" w:cs="Arial"/>
          <w:b/>
          <w:sz w:val="20"/>
          <w:szCs w:val="20"/>
          <w:lang w:val="hr-HR"/>
        </w:rPr>
        <w:t>političkih aktivnosti za 2024. godinu</w:t>
      </w:r>
    </w:p>
    <w:p w14:paraId="5A462A7B" w14:textId="77777777" w:rsidR="00092B5D" w:rsidRPr="002965DA" w:rsidRDefault="00092B5D" w:rsidP="00092B5D">
      <w:pPr>
        <w:rPr>
          <w:rFonts w:ascii="Verdana" w:hAnsi="Verdana" w:cs="Arial"/>
          <w:b/>
          <w:bCs/>
          <w:sz w:val="20"/>
          <w:szCs w:val="20"/>
          <w:lang w:val="hr-HR"/>
        </w:rPr>
      </w:pPr>
    </w:p>
    <w:p w14:paraId="50D8A186" w14:textId="77777777"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t>Članak 1.</w:t>
      </w:r>
    </w:p>
    <w:p w14:paraId="21B980A7" w14:textId="77777777" w:rsidR="00092B5D" w:rsidRPr="002965DA" w:rsidRDefault="00092B5D" w:rsidP="00092B5D">
      <w:pPr>
        <w:ind w:firstLine="720"/>
        <w:jc w:val="both"/>
        <w:rPr>
          <w:rFonts w:ascii="Verdana" w:hAnsi="Verdana" w:cs="Arial"/>
          <w:sz w:val="20"/>
          <w:szCs w:val="20"/>
          <w:lang w:val="hr-HR"/>
        </w:rPr>
      </w:pPr>
      <w:r w:rsidRPr="002965DA">
        <w:rPr>
          <w:rFonts w:ascii="Verdana" w:hAnsi="Verdana" w:cs="Arial"/>
          <w:sz w:val="20"/>
          <w:szCs w:val="20"/>
          <w:lang w:val="hr-HR"/>
        </w:rPr>
        <w:t>Ovom Odlukom raspoređuju se novčana sredstava iz Proračuna Općine Lasinja za 2024. godinu, u svrhu redovitog godišnjeg financiranja političkih aktivnosti stranaka koje participiraju u Općinskom vijeću Općine Lasinja.</w:t>
      </w:r>
    </w:p>
    <w:p w14:paraId="64893A84" w14:textId="77777777" w:rsidR="00092B5D" w:rsidRPr="002965DA" w:rsidRDefault="00092B5D" w:rsidP="00092B5D">
      <w:pPr>
        <w:ind w:firstLine="720"/>
        <w:jc w:val="both"/>
        <w:rPr>
          <w:rFonts w:ascii="Verdana" w:hAnsi="Verdana" w:cs="Arial"/>
          <w:sz w:val="20"/>
          <w:szCs w:val="20"/>
          <w:lang w:val="hr-HR"/>
        </w:rPr>
      </w:pPr>
    </w:p>
    <w:p w14:paraId="7F96CE77" w14:textId="77777777"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t>Članak 2.</w:t>
      </w:r>
    </w:p>
    <w:p w14:paraId="577B9660" w14:textId="77777777" w:rsidR="00092B5D" w:rsidRPr="002965DA" w:rsidRDefault="00092B5D" w:rsidP="00092B5D">
      <w:pPr>
        <w:jc w:val="both"/>
        <w:rPr>
          <w:rFonts w:ascii="Verdana" w:hAnsi="Verdana" w:cs="Arial"/>
          <w:sz w:val="20"/>
          <w:szCs w:val="20"/>
          <w:lang w:val="hr-HR"/>
        </w:rPr>
      </w:pPr>
      <w:r w:rsidRPr="002965DA">
        <w:rPr>
          <w:rFonts w:ascii="Verdana" w:hAnsi="Verdana" w:cs="Arial"/>
          <w:sz w:val="20"/>
          <w:szCs w:val="20"/>
          <w:lang w:val="hr-HR"/>
        </w:rPr>
        <w:tab/>
        <w:t>Proračunska sredstva iz članka 1. ove Odluke raspoređuju se na način, da se utvrdi jednaki iznos sredstava za ukupno 10 članova Općinskog vijeća Općine Lasinja tako da pojedinoj političkoj stranci, pripadaju sredstva razmjerno broju njezinih članova u trenutku konstituiranja Općinskog vijeća.</w:t>
      </w:r>
    </w:p>
    <w:p w14:paraId="5B0B9E7D" w14:textId="7B236032"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t>Članak 3.</w:t>
      </w:r>
    </w:p>
    <w:p w14:paraId="67CC1792" w14:textId="77777777" w:rsidR="00092B5D" w:rsidRPr="002965DA" w:rsidRDefault="00092B5D" w:rsidP="00092B5D">
      <w:pPr>
        <w:ind w:left="567" w:hanging="567"/>
        <w:jc w:val="both"/>
        <w:rPr>
          <w:rFonts w:ascii="Verdana" w:hAnsi="Verdana" w:cs="Arial"/>
          <w:sz w:val="20"/>
          <w:szCs w:val="20"/>
          <w:lang w:val="hr-HR"/>
        </w:rPr>
      </w:pPr>
      <w:r w:rsidRPr="002965DA">
        <w:rPr>
          <w:rFonts w:ascii="Verdana" w:hAnsi="Verdana" w:cs="Arial"/>
          <w:sz w:val="20"/>
          <w:szCs w:val="20"/>
          <w:lang w:val="hr-HR"/>
        </w:rPr>
        <w:tab/>
        <w:t xml:space="preserve"> Za svakog člana Općinskog vijeća utvrđuje se iznos od 133 eura godišnje.</w:t>
      </w:r>
    </w:p>
    <w:p w14:paraId="1BB1270A" w14:textId="77777777" w:rsidR="00092B5D" w:rsidRPr="002965DA" w:rsidRDefault="00092B5D" w:rsidP="00092B5D">
      <w:pPr>
        <w:jc w:val="both"/>
        <w:rPr>
          <w:rFonts w:ascii="Verdana" w:hAnsi="Verdana" w:cs="Arial"/>
          <w:sz w:val="20"/>
          <w:szCs w:val="20"/>
          <w:lang w:val="hr-HR"/>
        </w:rPr>
      </w:pPr>
      <w:r w:rsidRPr="002965DA">
        <w:rPr>
          <w:rFonts w:ascii="Verdana" w:hAnsi="Verdana" w:cs="Arial"/>
          <w:sz w:val="20"/>
          <w:szCs w:val="20"/>
          <w:lang w:val="hr-HR"/>
        </w:rPr>
        <w:t xml:space="preserve">          Za svakog člana Općinskog vijeća podzastupljenog spola pripada i pravo na naknadu u visini od 10% iznosa predviđenog po svakom članu Općinskog vijeća.  </w:t>
      </w:r>
    </w:p>
    <w:p w14:paraId="76336CCB" w14:textId="77777777" w:rsidR="00092B5D" w:rsidRPr="002965DA" w:rsidRDefault="00092B5D" w:rsidP="00092B5D">
      <w:pPr>
        <w:jc w:val="both"/>
        <w:rPr>
          <w:rFonts w:ascii="Verdana" w:hAnsi="Verdana" w:cs="Arial"/>
          <w:sz w:val="20"/>
          <w:szCs w:val="20"/>
          <w:lang w:val="hr-HR"/>
        </w:rPr>
      </w:pPr>
      <w:r w:rsidRPr="002965DA">
        <w:rPr>
          <w:rFonts w:ascii="Verdana" w:hAnsi="Verdana" w:cs="Arial"/>
          <w:sz w:val="20"/>
          <w:szCs w:val="20"/>
          <w:lang w:val="hr-HR"/>
        </w:rPr>
        <w:t xml:space="preserve">          Podzastupljenost spola u smislu stavka 3. ovog članka postoji ako je zastupljenost jednog spola u Općinskom vijeću Općine Lasinja niža od 40%.</w:t>
      </w:r>
    </w:p>
    <w:p w14:paraId="2DE1907F" w14:textId="77777777" w:rsidR="00092B5D" w:rsidRPr="002965DA" w:rsidRDefault="00092B5D" w:rsidP="00092B5D">
      <w:pPr>
        <w:jc w:val="both"/>
        <w:rPr>
          <w:rFonts w:ascii="Verdana" w:hAnsi="Verdana" w:cs="Arial"/>
          <w:sz w:val="20"/>
          <w:szCs w:val="20"/>
          <w:lang w:val="hr-HR"/>
        </w:rPr>
      </w:pPr>
    </w:p>
    <w:p w14:paraId="41712F94" w14:textId="77777777"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t>Članak 4.</w:t>
      </w:r>
    </w:p>
    <w:p w14:paraId="2E3B19A2" w14:textId="77777777" w:rsidR="00092B5D" w:rsidRPr="002965DA" w:rsidRDefault="00092B5D" w:rsidP="00092B5D">
      <w:pPr>
        <w:jc w:val="both"/>
        <w:rPr>
          <w:rFonts w:ascii="Verdana" w:hAnsi="Verdana" w:cs="Arial"/>
          <w:sz w:val="20"/>
          <w:szCs w:val="20"/>
          <w:lang w:val="hr-HR"/>
        </w:rPr>
      </w:pPr>
      <w:r w:rsidRPr="002965DA">
        <w:rPr>
          <w:rFonts w:ascii="Verdana" w:hAnsi="Verdana" w:cs="Arial"/>
          <w:sz w:val="20"/>
          <w:szCs w:val="20"/>
          <w:lang w:val="hr-HR"/>
        </w:rPr>
        <w:tab/>
        <w:t>Političkim strankama zastupljenim u Općinskom vijeću raspoređuju se sredstva osigurana u Proračunu Općine Lasinja za 2024. godinu u sljedećim iznosima:</w:t>
      </w:r>
    </w:p>
    <w:p w14:paraId="2C531FAA" w14:textId="77777777" w:rsidR="00092B5D" w:rsidRPr="002965DA" w:rsidRDefault="00092B5D" w:rsidP="00994134">
      <w:pPr>
        <w:numPr>
          <w:ilvl w:val="0"/>
          <w:numId w:val="4"/>
        </w:numPr>
        <w:jc w:val="both"/>
        <w:rPr>
          <w:rFonts w:ascii="Verdana" w:hAnsi="Verdana" w:cs="Arial"/>
          <w:sz w:val="20"/>
          <w:szCs w:val="20"/>
          <w:lang w:val="hr-HR"/>
        </w:rPr>
      </w:pPr>
      <w:r w:rsidRPr="002965DA">
        <w:rPr>
          <w:rFonts w:ascii="Verdana" w:hAnsi="Verdana" w:cs="Arial"/>
          <w:sz w:val="20"/>
          <w:szCs w:val="20"/>
          <w:lang w:val="hr-HR"/>
        </w:rPr>
        <w:t>HRVATSKA DEMOKRATSKA ZAJEDNICA (HDZ) – 9 vijećničkih mjesta = 1.197,00 eura</w:t>
      </w:r>
    </w:p>
    <w:p w14:paraId="0BF27EFF" w14:textId="77777777" w:rsidR="00092B5D" w:rsidRPr="002965DA" w:rsidRDefault="00092B5D" w:rsidP="00994134">
      <w:pPr>
        <w:numPr>
          <w:ilvl w:val="0"/>
          <w:numId w:val="4"/>
        </w:numPr>
        <w:jc w:val="both"/>
        <w:rPr>
          <w:rFonts w:ascii="Verdana" w:hAnsi="Verdana" w:cs="Arial"/>
          <w:sz w:val="20"/>
          <w:szCs w:val="20"/>
          <w:lang w:val="hr-HR"/>
        </w:rPr>
      </w:pPr>
      <w:r w:rsidRPr="002965DA">
        <w:rPr>
          <w:rFonts w:ascii="Verdana" w:hAnsi="Verdana" w:cs="Arial"/>
          <w:sz w:val="20"/>
          <w:szCs w:val="20"/>
          <w:lang w:val="hr-HR"/>
        </w:rPr>
        <w:t xml:space="preserve">SOCIJALDEMOKRATSKA PARTIJA HRVATSKE (SDP) = 133,00 eura </w:t>
      </w:r>
    </w:p>
    <w:p w14:paraId="70FEC5FD" w14:textId="77777777" w:rsidR="00092B5D" w:rsidRPr="002965DA" w:rsidRDefault="00092B5D" w:rsidP="00092B5D">
      <w:pPr>
        <w:jc w:val="both"/>
        <w:rPr>
          <w:rFonts w:ascii="Verdana" w:hAnsi="Verdana" w:cs="Arial"/>
          <w:sz w:val="20"/>
          <w:szCs w:val="20"/>
          <w:lang w:val="hr-HR"/>
        </w:rPr>
      </w:pPr>
    </w:p>
    <w:p w14:paraId="78FE7471" w14:textId="77777777"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lastRenderedPageBreak/>
        <w:t>Članak 5.</w:t>
      </w:r>
    </w:p>
    <w:p w14:paraId="54C604DE" w14:textId="77777777" w:rsidR="00092B5D" w:rsidRPr="002965DA" w:rsidRDefault="00092B5D" w:rsidP="00092B5D">
      <w:pPr>
        <w:jc w:val="both"/>
        <w:rPr>
          <w:rFonts w:ascii="Verdana" w:hAnsi="Verdana" w:cs="Arial"/>
          <w:sz w:val="20"/>
          <w:szCs w:val="20"/>
          <w:lang w:val="hr-HR"/>
        </w:rPr>
      </w:pPr>
      <w:r w:rsidRPr="002965DA">
        <w:rPr>
          <w:rFonts w:ascii="Verdana" w:hAnsi="Verdana" w:cs="Arial"/>
          <w:sz w:val="20"/>
          <w:szCs w:val="20"/>
          <w:lang w:val="hr-HR"/>
        </w:rPr>
        <w:tab/>
        <w:t>Raspoređena novčana sredstva iz članka 2. ove Odluke doznačit će se na žiro račun političke stranke, tromjesečno u jednakim iznosima iz sredstava Proračuna Općine Lasinja za 2024. godinu.</w:t>
      </w:r>
    </w:p>
    <w:p w14:paraId="4BB58F31" w14:textId="77777777" w:rsidR="00092B5D" w:rsidRPr="002965DA" w:rsidRDefault="00092B5D" w:rsidP="00092B5D">
      <w:pPr>
        <w:jc w:val="both"/>
        <w:rPr>
          <w:rFonts w:ascii="Verdana" w:hAnsi="Verdana" w:cs="Arial"/>
          <w:sz w:val="20"/>
          <w:szCs w:val="20"/>
          <w:lang w:val="hr-HR"/>
        </w:rPr>
      </w:pPr>
    </w:p>
    <w:p w14:paraId="1CB3A6D5" w14:textId="77777777"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t>Članak 6.</w:t>
      </w:r>
    </w:p>
    <w:p w14:paraId="3313F71F" w14:textId="77777777" w:rsidR="00092B5D" w:rsidRPr="002965DA" w:rsidRDefault="00092B5D" w:rsidP="00092B5D">
      <w:pPr>
        <w:jc w:val="both"/>
        <w:rPr>
          <w:rFonts w:ascii="Verdana" w:hAnsi="Verdana" w:cs="Arial"/>
          <w:sz w:val="20"/>
          <w:szCs w:val="20"/>
          <w:lang w:val="hr-HR"/>
        </w:rPr>
      </w:pPr>
      <w:r w:rsidRPr="002965DA">
        <w:rPr>
          <w:rFonts w:ascii="Verdana" w:hAnsi="Verdana" w:cs="Arial"/>
          <w:sz w:val="20"/>
          <w:szCs w:val="20"/>
          <w:lang w:val="hr-HR"/>
        </w:rPr>
        <w:tab/>
        <w:t>Na internetskim stranicama Općine Lasinja, po završetku tekuće proračunske godine, a najkasnije do 1. ožujka 2025. godine, objaviti će se izvješće o iznosu raspoređenih i isplaćenih sredstava iz Proračuna Općine Lasinja.</w:t>
      </w:r>
    </w:p>
    <w:p w14:paraId="1FFC2D84" w14:textId="77777777" w:rsidR="00092B5D" w:rsidRPr="002965DA" w:rsidRDefault="00092B5D" w:rsidP="00092B5D">
      <w:pPr>
        <w:rPr>
          <w:rFonts w:ascii="Verdana" w:hAnsi="Verdana" w:cs="Arial"/>
          <w:sz w:val="20"/>
          <w:szCs w:val="20"/>
          <w:lang w:val="hr-HR"/>
        </w:rPr>
      </w:pPr>
      <w:r w:rsidRPr="002965DA">
        <w:rPr>
          <w:rFonts w:ascii="Verdana" w:hAnsi="Verdana" w:cs="Arial"/>
          <w:sz w:val="20"/>
          <w:szCs w:val="20"/>
          <w:lang w:val="hr-HR"/>
        </w:rPr>
        <w:t xml:space="preserve">                                                 </w:t>
      </w:r>
    </w:p>
    <w:p w14:paraId="286ADED8" w14:textId="77777777" w:rsidR="00092B5D" w:rsidRPr="002965DA" w:rsidRDefault="00092B5D" w:rsidP="00092B5D">
      <w:pPr>
        <w:jc w:val="center"/>
        <w:rPr>
          <w:rFonts w:ascii="Verdana" w:hAnsi="Verdana" w:cs="Arial"/>
          <w:b/>
          <w:bCs/>
          <w:sz w:val="20"/>
          <w:szCs w:val="20"/>
          <w:lang w:val="hr-HR"/>
        </w:rPr>
      </w:pPr>
      <w:r w:rsidRPr="002965DA">
        <w:rPr>
          <w:rFonts w:ascii="Verdana" w:hAnsi="Verdana" w:cs="Arial"/>
          <w:b/>
          <w:bCs/>
          <w:sz w:val="20"/>
          <w:szCs w:val="20"/>
          <w:lang w:val="hr-HR"/>
        </w:rPr>
        <w:t>Članak 7.</w:t>
      </w:r>
    </w:p>
    <w:p w14:paraId="26F3DFA9" w14:textId="2EBAD838" w:rsidR="00092B5D" w:rsidRPr="002965DA" w:rsidRDefault="00092B5D" w:rsidP="00092B5D">
      <w:pPr>
        <w:jc w:val="both"/>
        <w:rPr>
          <w:rFonts w:ascii="Verdana" w:hAnsi="Verdana" w:cs="Arial"/>
          <w:sz w:val="20"/>
          <w:szCs w:val="20"/>
          <w:lang w:val="hr-HR"/>
        </w:rPr>
      </w:pPr>
      <w:r>
        <w:rPr>
          <w:rFonts w:ascii="Verdana" w:hAnsi="Verdana" w:cs="Arial"/>
          <w:sz w:val="20"/>
          <w:szCs w:val="20"/>
          <w:lang w:val="hr-HR"/>
        </w:rPr>
        <w:t xml:space="preserve">        </w:t>
      </w:r>
      <w:r w:rsidRPr="002965DA">
        <w:rPr>
          <w:rFonts w:ascii="Verdana" w:hAnsi="Verdana" w:cs="Arial"/>
          <w:sz w:val="20"/>
          <w:szCs w:val="20"/>
          <w:lang w:val="hr-HR"/>
        </w:rPr>
        <w:t>Ova Odluka stupa na snagu osmog dana od dana objave u „Glasniku Općine Lasinja“.</w:t>
      </w:r>
      <w:r w:rsidRPr="002965DA">
        <w:rPr>
          <w:rFonts w:ascii="Verdana" w:hAnsi="Verdana" w:cs="Arial"/>
          <w:sz w:val="20"/>
          <w:szCs w:val="20"/>
          <w:lang w:val="hr-HR"/>
        </w:rPr>
        <w:tab/>
        <w:t xml:space="preserve">     </w:t>
      </w:r>
    </w:p>
    <w:p w14:paraId="23DCD67F" w14:textId="5EAD2E7A" w:rsidR="00092B5D" w:rsidRPr="00A94596" w:rsidRDefault="00092B5D" w:rsidP="00092B5D">
      <w:pPr>
        <w:pStyle w:val="Bezproreda1"/>
        <w:rPr>
          <w:rFonts w:ascii="Verdana" w:hAnsi="Verdana"/>
          <w:sz w:val="20"/>
          <w:szCs w:val="20"/>
        </w:rPr>
      </w:pPr>
      <w:bookmarkStart w:id="4" w:name="_Hlk152763992"/>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19</w:t>
      </w:r>
    </w:p>
    <w:p w14:paraId="6A1D9AA7" w14:textId="77777777" w:rsidR="00092B5D" w:rsidRPr="00A94596" w:rsidRDefault="00092B5D" w:rsidP="00092B5D">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0CC2F4AE" w14:textId="77777777" w:rsidR="00092B5D" w:rsidRPr="00A94596" w:rsidRDefault="00092B5D" w:rsidP="00092B5D">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E315BED" w14:textId="03408E7D" w:rsidR="00092B5D" w:rsidRDefault="00092B5D" w:rsidP="00092B5D">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36A06D16" w14:textId="68492D64" w:rsidR="00092B5D" w:rsidRDefault="00092B5D" w:rsidP="00092B5D">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4385C49A" w14:textId="222598AB" w:rsidR="00092B5D" w:rsidRDefault="00092B5D" w:rsidP="00092B5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bookmarkEnd w:id="4"/>
    <w:p w14:paraId="7DD41917" w14:textId="77777777" w:rsidR="00092B5D" w:rsidRDefault="00092B5D" w:rsidP="00092B5D">
      <w:pPr>
        <w:ind w:firstLine="708"/>
        <w:jc w:val="both"/>
        <w:rPr>
          <w:rFonts w:ascii="Verdana" w:hAnsi="Verdana" w:cs="Arial"/>
          <w:sz w:val="20"/>
          <w:szCs w:val="20"/>
          <w:lang w:eastAsia="hr-HR"/>
        </w:rPr>
      </w:pPr>
    </w:p>
    <w:p w14:paraId="60A30E83" w14:textId="77777777" w:rsidR="00092B5D" w:rsidRPr="00092B5D" w:rsidRDefault="00092B5D" w:rsidP="00092B5D">
      <w:pPr>
        <w:ind w:firstLine="56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 xml:space="preserve">Na temelju </w:t>
      </w:r>
      <w:r w:rsidRPr="00092B5D">
        <w:rPr>
          <w:rFonts w:ascii="Verdana" w:hAnsi="Verdana" w:cs="Arial"/>
          <w:sz w:val="20"/>
          <w:szCs w:val="20"/>
          <w:lang w:val="hr-HR" w:eastAsia="hr-HR"/>
        </w:rPr>
        <w:t xml:space="preserve">članaka 15. i 19. Zakona o upravljanju državnom imovinom (»Narodne novine«, broj 52/18), </w:t>
      </w:r>
      <w:r w:rsidRPr="00092B5D">
        <w:rPr>
          <w:rFonts w:ascii="Verdana" w:hAnsi="Verdana" w:cs="Arial"/>
          <w:color w:val="000000"/>
          <w:sz w:val="20"/>
          <w:szCs w:val="20"/>
          <w:lang w:val="hr-HR" w:eastAsia="hr-HR"/>
        </w:rPr>
        <w:t xml:space="preserve">Općinsko vijeće Općine Lasinja na 20. </w:t>
      </w:r>
      <w:r w:rsidRPr="00092B5D">
        <w:rPr>
          <w:rFonts w:ascii="Verdana" w:hAnsi="Verdana" w:cs="Arial"/>
          <w:sz w:val="20"/>
          <w:szCs w:val="20"/>
          <w:lang w:val="hr-HR" w:eastAsia="hr-HR"/>
        </w:rPr>
        <w:t>sjednici održanoj dana 29. studenog 2023. godine</w:t>
      </w:r>
      <w:r w:rsidRPr="00092B5D">
        <w:rPr>
          <w:rFonts w:ascii="Verdana" w:hAnsi="Verdana" w:cs="Arial"/>
          <w:color w:val="000000"/>
          <w:sz w:val="20"/>
          <w:szCs w:val="20"/>
          <w:lang w:val="hr-HR" w:eastAsia="hr-HR"/>
        </w:rPr>
        <w:t>, donosi</w:t>
      </w:r>
    </w:p>
    <w:p w14:paraId="6A709D1E" w14:textId="77777777" w:rsidR="00092B5D" w:rsidRPr="00092B5D" w:rsidRDefault="00092B5D" w:rsidP="00092B5D">
      <w:pPr>
        <w:ind w:firstLine="567"/>
        <w:jc w:val="both"/>
        <w:rPr>
          <w:rFonts w:ascii="Verdana" w:hAnsi="Verdana" w:cs="Arial"/>
          <w:color w:val="000000"/>
          <w:sz w:val="20"/>
          <w:szCs w:val="20"/>
          <w:lang w:val="hr-HR" w:eastAsia="hr-HR"/>
        </w:rPr>
      </w:pPr>
    </w:p>
    <w:p w14:paraId="5D8F792F" w14:textId="77777777" w:rsidR="00092B5D" w:rsidRPr="00092B5D" w:rsidRDefault="00092B5D" w:rsidP="00092B5D">
      <w:pPr>
        <w:tabs>
          <w:tab w:val="left" w:pos="4155"/>
          <w:tab w:val="center" w:pos="5516"/>
        </w:tabs>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ODLUKU</w:t>
      </w:r>
    </w:p>
    <w:p w14:paraId="6428E274"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o donošenju Godišnjeg plana upravljanja imovinom</w:t>
      </w:r>
    </w:p>
    <w:p w14:paraId="0F8468F1"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Općine Lasinja za 2024. godinu</w:t>
      </w:r>
    </w:p>
    <w:p w14:paraId="65BA8F22"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p>
    <w:p w14:paraId="41120449"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I.</w:t>
      </w:r>
    </w:p>
    <w:p w14:paraId="6B3B44CD" w14:textId="77777777" w:rsidR="00092B5D" w:rsidRPr="00092B5D" w:rsidRDefault="00092B5D" w:rsidP="00092B5D">
      <w:pPr>
        <w:ind w:firstLine="56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 xml:space="preserve">Donosi se Godišnji plan upravljanja imovinom Općine Lasinja za 2024. godinu, kojeg je Općina Lasinja u obvezi donijeti u skladu s odredbama </w:t>
      </w:r>
      <w:r w:rsidRPr="00092B5D">
        <w:rPr>
          <w:rFonts w:ascii="Verdana" w:hAnsi="Verdana" w:cs="Arial"/>
          <w:sz w:val="20"/>
          <w:szCs w:val="20"/>
          <w:lang w:val="hr-HR" w:eastAsia="hr-HR"/>
        </w:rPr>
        <w:t>Zakona o upravljanju državnom imovinom (»Narodne novine«, broj 52/18)</w:t>
      </w:r>
      <w:r w:rsidRPr="00092B5D">
        <w:rPr>
          <w:rFonts w:ascii="Verdana" w:hAnsi="Verdana" w:cs="Arial"/>
          <w:color w:val="000000"/>
          <w:sz w:val="20"/>
          <w:szCs w:val="20"/>
          <w:lang w:val="hr-HR" w:eastAsia="hr-HR"/>
        </w:rPr>
        <w:t>.</w:t>
      </w:r>
    </w:p>
    <w:p w14:paraId="5BCB55F8"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II.</w:t>
      </w:r>
    </w:p>
    <w:p w14:paraId="22AE01B5" w14:textId="77777777" w:rsidR="00092B5D" w:rsidRPr="00092B5D" w:rsidRDefault="00092B5D" w:rsidP="00092B5D">
      <w:pPr>
        <w:ind w:firstLine="56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Godišnjim planom upravljanja imovinom određuju se:</w:t>
      </w:r>
    </w:p>
    <w:p w14:paraId="088444D7" w14:textId="77777777" w:rsidR="00092B5D" w:rsidRPr="00092B5D" w:rsidRDefault="00092B5D" w:rsidP="00994134">
      <w:pPr>
        <w:numPr>
          <w:ilvl w:val="0"/>
          <w:numId w:val="5"/>
        </w:numPr>
        <w:contextualSpacing/>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 xml:space="preserve">kratkoročni ciljevi i smjernice upravljanja imovinom Općine Lasinja, </w:t>
      </w:r>
    </w:p>
    <w:p w14:paraId="5551958A" w14:textId="77777777" w:rsidR="00092B5D" w:rsidRPr="00092B5D" w:rsidRDefault="00092B5D" w:rsidP="00994134">
      <w:pPr>
        <w:numPr>
          <w:ilvl w:val="0"/>
          <w:numId w:val="5"/>
        </w:numPr>
        <w:contextualSpacing/>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provedbene mjere u svrhu provođenja Strategije,</w:t>
      </w:r>
    </w:p>
    <w:p w14:paraId="35E2BA22" w14:textId="77777777" w:rsidR="00092B5D" w:rsidRPr="00092B5D" w:rsidRDefault="00092B5D" w:rsidP="00994134">
      <w:pPr>
        <w:numPr>
          <w:ilvl w:val="0"/>
          <w:numId w:val="5"/>
        </w:numPr>
        <w:contextualSpacing/>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detaljna analiza stanja upravljanja pojedinim oblicima imovine u vlasništvu Općine Lasinja,</w:t>
      </w:r>
    </w:p>
    <w:p w14:paraId="560B6C83" w14:textId="77777777" w:rsidR="00092B5D" w:rsidRPr="00092B5D" w:rsidRDefault="00092B5D" w:rsidP="00994134">
      <w:pPr>
        <w:numPr>
          <w:ilvl w:val="0"/>
          <w:numId w:val="5"/>
        </w:numPr>
        <w:spacing w:after="200"/>
        <w:ind w:left="1338" w:hanging="35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godišnji planovi upravljanja pojedinim oblicima imovine u vlasništvu Općine Lasinja.</w:t>
      </w:r>
    </w:p>
    <w:p w14:paraId="0F4EC658" w14:textId="77777777" w:rsidR="00092B5D" w:rsidRPr="00092B5D" w:rsidRDefault="00092B5D" w:rsidP="00092B5D">
      <w:pPr>
        <w:spacing w:after="200"/>
        <w:ind w:firstLine="56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 xml:space="preserve">Pobliži obvezni sadržaj Godišnjeg plana upravljanja, podatke koje mora sadržavati i druga pitanja s tim u vezi, propisano je </w:t>
      </w:r>
      <w:r w:rsidRPr="00092B5D">
        <w:rPr>
          <w:rFonts w:ascii="Verdana" w:hAnsi="Verdana" w:cs="Arial"/>
          <w:bCs/>
          <w:sz w:val="20"/>
          <w:szCs w:val="20"/>
          <w:lang w:val="hr-HR" w:eastAsia="hr-HR"/>
        </w:rPr>
        <w:t xml:space="preserve">Uredbom o obveznom sadržaju plana upravljanja imovinom u vlasništvu Republike Hrvatske </w:t>
      </w:r>
      <w:r w:rsidRPr="00092B5D">
        <w:rPr>
          <w:rFonts w:ascii="Verdana" w:hAnsi="Verdana" w:cs="Arial"/>
          <w:color w:val="000000"/>
          <w:sz w:val="20"/>
          <w:szCs w:val="20"/>
          <w:lang w:val="hr-HR" w:eastAsia="hr-HR"/>
        </w:rPr>
        <w:t xml:space="preserve">(»Narodne novine«, broj </w:t>
      </w:r>
      <w:r w:rsidRPr="00092B5D">
        <w:rPr>
          <w:rFonts w:ascii="Verdana" w:hAnsi="Verdana" w:cs="Arial"/>
          <w:bCs/>
          <w:sz w:val="20"/>
          <w:szCs w:val="20"/>
          <w:lang w:val="hr-HR" w:eastAsia="hr-HR"/>
        </w:rPr>
        <w:t>21/14).</w:t>
      </w:r>
    </w:p>
    <w:p w14:paraId="5C1BCEE5"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III.</w:t>
      </w:r>
    </w:p>
    <w:p w14:paraId="31DD187C" w14:textId="77777777" w:rsidR="00092B5D" w:rsidRPr="00092B5D" w:rsidRDefault="00092B5D" w:rsidP="00092B5D">
      <w:pPr>
        <w:ind w:firstLine="56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Godišnji plan upravljanja imovinom u vlasništvu Općine Lasinja za 2024. godinu donosi Općinsko vijeće Općine Lasinja za razdoblje od godinu dana.</w:t>
      </w:r>
    </w:p>
    <w:p w14:paraId="0A01191A" w14:textId="77777777" w:rsidR="00092B5D" w:rsidRPr="00092B5D" w:rsidRDefault="00092B5D" w:rsidP="00092B5D">
      <w:pPr>
        <w:ind w:firstLine="567"/>
        <w:jc w:val="both"/>
        <w:rPr>
          <w:rFonts w:ascii="Verdana" w:hAnsi="Verdana" w:cs="Arial"/>
          <w:color w:val="000000"/>
          <w:sz w:val="20"/>
          <w:szCs w:val="20"/>
          <w:lang w:val="hr-HR" w:eastAsia="hr-HR"/>
        </w:rPr>
      </w:pPr>
    </w:p>
    <w:p w14:paraId="672CBBEE"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IV.</w:t>
      </w:r>
    </w:p>
    <w:p w14:paraId="3A329039" w14:textId="77777777" w:rsidR="00092B5D" w:rsidRPr="00092B5D" w:rsidRDefault="00092B5D" w:rsidP="00092B5D">
      <w:pPr>
        <w:ind w:firstLine="56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t>Općina Lasinja dužna je do 30. rujna 2025. godine dostaviti Općinskom vijeću na usvajanje Izvješće o provedbi Godišnjeg plana upravljanja imovinom u vlasništvu Općine Lasinja za 2024. godinu.</w:t>
      </w:r>
    </w:p>
    <w:p w14:paraId="40D3B0BA" w14:textId="77777777" w:rsidR="00092B5D" w:rsidRPr="00092B5D" w:rsidRDefault="00092B5D" w:rsidP="00092B5D">
      <w:pPr>
        <w:spacing w:line="276" w:lineRule="auto"/>
        <w:jc w:val="center"/>
        <w:rPr>
          <w:rFonts w:ascii="Verdana" w:hAnsi="Verdana" w:cs="Arial"/>
          <w:b/>
          <w:bCs/>
          <w:color w:val="000000"/>
          <w:sz w:val="20"/>
          <w:szCs w:val="20"/>
          <w:lang w:val="hr-HR" w:eastAsia="hr-HR"/>
        </w:rPr>
      </w:pPr>
      <w:r w:rsidRPr="00092B5D">
        <w:rPr>
          <w:rFonts w:ascii="Verdana" w:hAnsi="Verdana" w:cs="Arial"/>
          <w:b/>
          <w:bCs/>
          <w:color w:val="000000"/>
          <w:sz w:val="20"/>
          <w:szCs w:val="20"/>
          <w:lang w:val="hr-HR" w:eastAsia="hr-HR"/>
        </w:rPr>
        <w:t>V.</w:t>
      </w:r>
    </w:p>
    <w:p w14:paraId="142F9721" w14:textId="77777777" w:rsidR="00092B5D" w:rsidRPr="00092B5D" w:rsidRDefault="00092B5D" w:rsidP="00092B5D">
      <w:pPr>
        <w:ind w:firstLine="567"/>
        <w:jc w:val="both"/>
        <w:rPr>
          <w:rFonts w:ascii="Verdana" w:hAnsi="Verdana" w:cs="Arial"/>
          <w:color w:val="000000"/>
          <w:sz w:val="20"/>
          <w:szCs w:val="20"/>
          <w:lang w:val="hr-HR" w:eastAsia="hr-HR"/>
        </w:rPr>
      </w:pPr>
      <w:r w:rsidRPr="00092B5D">
        <w:rPr>
          <w:rFonts w:ascii="Verdana" w:hAnsi="Verdana" w:cs="Arial"/>
          <w:color w:val="000000"/>
          <w:sz w:val="20"/>
          <w:szCs w:val="20"/>
          <w:lang w:val="hr-HR" w:eastAsia="hr-HR"/>
        </w:rPr>
        <w:lastRenderedPageBreak/>
        <w:t>Ova Odluka stupa na snagu osmoga dana od dana objave u Glasniku Općine Lasinja, a objavit će se na službenoj internet stranici Općine Lasinja i dostupna je javnosti u skladu sa odredbama Zakona o pravu na pristup informacijama (»Narodne novine«, broj 25/13, 85/15).</w:t>
      </w:r>
    </w:p>
    <w:p w14:paraId="3DCCD764" w14:textId="77777777" w:rsidR="00092B5D" w:rsidRDefault="00092B5D" w:rsidP="00C517BC">
      <w:pPr>
        <w:ind w:firstLine="708"/>
        <w:jc w:val="both"/>
        <w:rPr>
          <w:rFonts w:ascii="Verdana" w:hAnsi="Verdana" w:cs="Arial"/>
          <w:sz w:val="20"/>
          <w:szCs w:val="20"/>
          <w:lang w:eastAsia="hr-HR"/>
        </w:rPr>
      </w:pPr>
    </w:p>
    <w:p w14:paraId="1DAC892A" w14:textId="13D93138" w:rsidR="00092B5D" w:rsidRPr="00A94596" w:rsidRDefault="00092B5D" w:rsidP="00092B5D">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20</w:t>
      </w:r>
    </w:p>
    <w:p w14:paraId="7F16DA6F" w14:textId="77777777" w:rsidR="00092B5D" w:rsidRPr="00A94596" w:rsidRDefault="00092B5D" w:rsidP="00092B5D">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2AC6CDC9" w14:textId="77777777" w:rsidR="00092B5D" w:rsidRPr="00A94596" w:rsidRDefault="00092B5D" w:rsidP="00092B5D">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7D15C6E" w14:textId="29151EFA" w:rsidR="00092B5D" w:rsidRDefault="00092B5D" w:rsidP="00092B5D">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25D3BB95" w14:textId="413EFBE6" w:rsidR="00092B5D" w:rsidRDefault="00092B5D" w:rsidP="00092B5D">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3175995E" w14:textId="77777777" w:rsidR="00F464B4" w:rsidRDefault="00F464B4" w:rsidP="00092B5D">
      <w:pPr>
        <w:jc w:val="left"/>
        <w:rPr>
          <w:rFonts w:ascii="Verdana" w:eastAsia="ArialNarrow" w:hAnsi="Verdana" w:cs="Arial"/>
          <w:sz w:val="20"/>
          <w:szCs w:val="20"/>
        </w:rPr>
      </w:pPr>
    </w:p>
    <w:p w14:paraId="4052AB82" w14:textId="6CAA5D0B" w:rsidR="00F464B4" w:rsidRPr="00F464B4" w:rsidRDefault="00F464B4" w:rsidP="00F464B4">
      <w:pPr>
        <w:jc w:val="center"/>
        <w:rPr>
          <w:rFonts w:ascii="Verdana" w:eastAsia="ArialNarrow" w:hAnsi="Verdana" w:cs="Arial"/>
          <w:b/>
          <w:bCs/>
          <w:sz w:val="22"/>
          <w:szCs w:val="22"/>
        </w:rPr>
      </w:pPr>
      <w:r w:rsidRPr="00F464B4">
        <w:rPr>
          <w:rFonts w:ascii="Verdana" w:eastAsia="ArialNarrow" w:hAnsi="Verdana" w:cs="Arial"/>
          <w:b/>
          <w:bCs/>
          <w:sz w:val="22"/>
          <w:szCs w:val="22"/>
        </w:rPr>
        <w:t>GODIŠNJI PLAN UPRAVLJANJA IMOVINOM OPĆINE LASINJA</w:t>
      </w:r>
    </w:p>
    <w:p w14:paraId="12DF1E3F" w14:textId="771F74B1" w:rsidR="00F464B4" w:rsidRPr="00F464B4" w:rsidRDefault="00F464B4" w:rsidP="00F464B4">
      <w:pPr>
        <w:jc w:val="center"/>
        <w:rPr>
          <w:rFonts w:ascii="Verdana" w:eastAsia="ArialNarrow" w:hAnsi="Verdana" w:cs="Arial"/>
          <w:b/>
          <w:bCs/>
          <w:sz w:val="22"/>
          <w:szCs w:val="22"/>
        </w:rPr>
      </w:pPr>
      <w:r w:rsidRPr="00F464B4">
        <w:rPr>
          <w:rFonts w:ascii="Verdana" w:eastAsia="ArialNarrow" w:hAnsi="Verdana" w:cs="Arial"/>
          <w:b/>
          <w:bCs/>
          <w:sz w:val="22"/>
          <w:szCs w:val="22"/>
        </w:rPr>
        <w:t>ZA 2024. GODINU</w:t>
      </w:r>
    </w:p>
    <w:p w14:paraId="11BA750A" w14:textId="77777777" w:rsidR="00092B5D" w:rsidRDefault="00092B5D" w:rsidP="00092B5D">
      <w:pPr>
        <w:jc w:val="left"/>
        <w:rPr>
          <w:rFonts w:ascii="Verdana" w:eastAsia="ArialNarrow" w:hAnsi="Verdana" w:cs="Arial"/>
          <w:sz w:val="20"/>
          <w:szCs w:val="20"/>
        </w:rPr>
      </w:pPr>
    </w:p>
    <w:p w14:paraId="5DA36618" w14:textId="77777777" w:rsidR="00F464B4" w:rsidRPr="00112D76" w:rsidRDefault="00F464B4" w:rsidP="00F464B4">
      <w:pPr>
        <w:jc w:val="left"/>
        <w:rPr>
          <w:rFonts w:ascii="Verdana" w:eastAsiaTheme="majorEastAsia" w:hAnsi="Verdana" w:cs="Arial"/>
          <w:b/>
          <w:bCs/>
          <w:sz w:val="20"/>
          <w:szCs w:val="20"/>
          <w:lang w:eastAsia="hr-HR"/>
        </w:rPr>
      </w:pPr>
      <w:r w:rsidRPr="00112D76">
        <w:rPr>
          <w:rFonts w:ascii="Verdana" w:eastAsiaTheme="majorEastAsia" w:hAnsi="Verdana" w:cs="Arial"/>
          <w:b/>
          <w:bCs/>
          <w:sz w:val="20"/>
          <w:szCs w:val="20"/>
          <w:lang w:eastAsia="hr-HR"/>
        </w:rPr>
        <w:t>POPIS TABLICA</w:t>
      </w:r>
    </w:p>
    <w:p w14:paraId="6090814E" w14:textId="2C514D08" w:rsidR="00F464B4" w:rsidRPr="00112D76" w:rsidRDefault="00F464B4" w:rsidP="00F464B4">
      <w:pPr>
        <w:pStyle w:val="TableofFigures"/>
        <w:tabs>
          <w:tab w:val="right" w:leader="dot" w:pos="9062"/>
        </w:tabs>
        <w:rPr>
          <w:rFonts w:ascii="Verdana" w:eastAsiaTheme="minorEastAsia" w:hAnsi="Verdana" w:cs="Arial"/>
          <w:i/>
          <w:noProof/>
          <w:sz w:val="20"/>
          <w:szCs w:val="20"/>
          <w:lang w:eastAsia="hr-HR"/>
        </w:rPr>
      </w:pPr>
      <w:r w:rsidRPr="00112D76">
        <w:rPr>
          <w:rStyle w:val="Hyperlink"/>
          <w:rFonts w:ascii="Verdana" w:hAnsi="Verdana" w:cs="Arial"/>
          <w:noProof/>
          <w:sz w:val="20"/>
          <w:szCs w:val="20"/>
        </w:rPr>
        <w:fldChar w:fldCharType="begin"/>
      </w:r>
      <w:r w:rsidRPr="00112D76">
        <w:rPr>
          <w:rStyle w:val="Hyperlink"/>
          <w:rFonts w:ascii="Verdana" w:hAnsi="Verdana" w:cs="Arial"/>
          <w:noProof/>
          <w:sz w:val="20"/>
          <w:szCs w:val="20"/>
        </w:rPr>
        <w:instrText xml:space="preserve"> TOC \h \z \c "Tablica" </w:instrText>
      </w:r>
      <w:r w:rsidRPr="00112D76">
        <w:rPr>
          <w:rStyle w:val="Hyperlink"/>
          <w:rFonts w:ascii="Verdana" w:hAnsi="Verdana" w:cs="Arial"/>
          <w:noProof/>
          <w:sz w:val="20"/>
          <w:szCs w:val="20"/>
        </w:rPr>
        <w:fldChar w:fldCharType="separate"/>
      </w:r>
      <w:hyperlink w:anchor="_Toc57295865" w:history="1">
        <w:r w:rsidRPr="00112D76">
          <w:rPr>
            <w:rStyle w:val="Hyperlink"/>
            <w:rFonts w:ascii="Verdana" w:hAnsi="Verdana" w:cs="Arial"/>
            <w:i/>
            <w:noProof/>
            <w:sz w:val="20"/>
            <w:szCs w:val="20"/>
          </w:rPr>
          <w:t>Tablica 1. Udjeli vlasništva tvrtke KOMUNALNO LASINJA d.o.o.</w:t>
        </w:r>
      </w:hyperlink>
      <w:r w:rsidRPr="00112D76">
        <w:rPr>
          <w:rFonts w:ascii="Verdana" w:eastAsiaTheme="minorEastAsia" w:hAnsi="Verdana" w:cs="Arial"/>
          <w:i/>
          <w:noProof/>
          <w:sz w:val="20"/>
          <w:szCs w:val="20"/>
          <w:lang w:eastAsia="hr-HR"/>
        </w:rPr>
        <w:t xml:space="preserve"> </w:t>
      </w:r>
    </w:p>
    <w:p w14:paraId="22BD7E54" w14:textId="493AA332"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66" w:history="1">
        <w:r w:rsidR="00F464B4" w:rsidRPr="00112D76">
          <w:rPr>
            <w:rStyle w:val="Hyperlink"/>
            <w:rFonts w:ascii="Verdana" w:hAnsi="Verdana" w:cs="Arial"/>
            <w:i/>
            <w:noProof/>
            <w:sz w:val="20"/>
            <w:szCs w:val="20"/>
          </w:rPr>
          <w:t>Tablica 2. Podaci o poslovanju tvrtke KOMUNALNO LASINJA d.o.o.</w:t>
        </w:r>
      </w:hyperlink>
      <w:r w:rsidR="00F464B4" w:rsidRPr="00112D76">
        <w:rPr>
          <w:rFonts w:ascii="Verdana" w:eastAsiaTheme="minorEastAsia" w:hAnsi="Verdana" w:cs="Arial"/>
          <w:i/>
          <w:noProof/>
          <w:sz w:val="20"/>
          <w:szCs w:val="20"/>
          <w:lang w:eastAsia="hr-HR"/>
        </w:rPr>
        <w:t xml:space="preserve"> </w:t>
      </w:r>
    </w:p>
    <w:p w14:paraId="5AA4330E" w14:textId="53AC1C85"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67" w:history="1">
        <w:r w:rsidR="00F464B4" w:rsidRPr="00112D76">
          <w:rPr>
            <w:rStyle w:val="Hyperlink"/>
            <w:rFonts w:ascii="Verdana" w:hAnsi="Verdana" w:cs="Arial"/>
            <w:i/>
            <w:noProof/>
            <w:sz w:val="20"/>
            <w:szCs w:val="20"/>
          </w:rPr>
          <w:t>Tablica 3. Udjeli vlasništva tvrtke VODOOPSKRBA I ODVODNJA TOPUSKO d.o.o.</w:t>
        </w:r>
      </w:hyperlink>
      <w:r w:rsidR="00F464B4" w:rsidRPr="00112D76">
        <w:rPr>
          <w:rFonts w:ascii="Verdana" w:eastAsiaTheme="minorEastAsia" w:hAnsi="Verdana" w:cs="Arial"/>
          <w:i/>
          <w:noProof/>
          <w:sz w:val="20"/>
          <w:szCs w:val="20"/>
          <w:lang w:eastAsia="hr-HR"/>
        </w:rPr>
        <w:t xml:space="preserve"> </w:t>
      </w:r>
    </w:p>
    <w:p w14:paraId="6847986B" w14:textId="719293BD"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68" w:history="1">
        <w:r w:rsidR="00F464B4" w:rsidRPr="00112D76">
          <w:rPr>
            <w:rStyle w:val="Hyperlink"/>
            <w:rFonts w:ascii="Verdana" w:hAnsi="Verdana" w:cs="Arial"/>
            <w:i/>
            <w:noProof/>
            <w:sz w:val="20"/>
            <w:szCs w:val="20"/>
          </w:rPr>
          <w:t>Tablica 4. Podaci o poslovanju tvrtke VODOOPSKRBA I ODVODNJA TOPUSKO d.o.o.</w:t>
        </w:r>
      </w:hyperlink>
      <w:r w:rsidR="00F464B4" w:rsidRPr="00112D76">
        <w:rPr>
          <w:rFonts w:ascii="Verdana" w:eastAsiaTheme="minorEastAsia" w:hAnsi="Verdana" w:cs="Arial"/>
          <w:i/>
          <w:noProof/>
          <w:sz w:val="20"/>
          <w:szCs w:val="20"/>
          <w:lang w:eastAsia="hr-HR"/>
        </w:rPr>
        <w:t xml:space="preserve"> </w:t>
      </w:r>
    </w:p>
    <w:p w14:paraId="1DAF3623" w14:textId="4B0B5A88"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69" w:history="1">
        <w:r w:rsidR="00F464B4" w:rsidRPr="00112D76">
          <w:rPr>
            <w:rStyle w:val="Hyperlink"/>
            <w:rFonts w:ascii="Verdana" w:hAnsi="Verdana" w:cs="Arial"/>
            <w:i/>
            <w:noProof/>
            <w:sz w:val="20"/>
            <w:szCs w:val="20"/>
          </w:rPr>
          <w:t>Tablica 5. Udjeli vlasništva tvrtke KOMUNALNO TOPUSKO d.o.o.</w:t>
        </w:r>
      </w:hyperlink>
      <w:r w:rsidR="00F464B4" w:rsidRPr="00112D76">
        <w:rPr>
          <w:rFonts w:ascii="Verdana" w:eastAsiaTheme="minorEastAsia" w:hAnsi="Verdana" w:cs="Arial"/>
          <w:i/>
          <w:noProof/>
          <w:sz w:val="20"/>
          <w:szCs w:val="20"/>
          <w:lang w:eastAsia="hr-HR"/>
        </w:rPr>
        <w:t xml:space="preserve"> </w:t>
      </w:r>
    </w:p>
    <w:p w14:paraId="65BC9A74" w14:textId="33EB5C5E"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0" w:history="1">
        <w:r w:rsidR="00F464B4" w:rsidRPr="00112D76">
          <w:rPr>
            <w:rStyle w:val="Hyperlink"/>
            <w:rFonts w:ascii="Verdana" w:hAnsi="Verdana" w:cs="Arial"/>
            <w:i/>
            <w:noProof/>
            <w:sz w:val="20"/>
            <w:szCs w:val="20"/>
          </w:rPr>
          <w:t>Tablica 6. Podaci o poslovanju tvrtke KOMUNALNO TOPUSKO d.o.o.</w:t>
        </w:r>
      </w:hyperlink>
      <w:r w:rsidR="00F464B4" w:rsidRPr="00112D76">
        <w:rPr>
          <w:rFonts w:ascii="Verdana" w:eastAsiaTheme="minorEastAsia" w:hAnsi="Verdana" w:cs="Arial"/>
          <w:i/>
          <w:noProof/>
          <w:sz w:val="20"/>
          <w:szCs w:val="20"/>
          <w:lang w:eastAsia="hr-HR"/>
        </w:rPr>
        <w:t xml:space="preserve"> </w:t>
      </w:r>
    </w:p>
    <w:p w14:paraId="0F7E47C2" w14:textId="67435C36"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1" w:history="1">
        <w:r w:rsidR="00F464B4" w:rsidRPr="00112D76">
          <w:rPr>
            <w:rStyle w:val="Hyperlink"/>
            <w:rFonts w:ascii="Verdana" w:hAnsi="Verdana" w:cs="Arial"/>
            <w:i/>
            <w:noProof/>
            <w:sz w:val="20"/>
            <w:szCs w:val="20"/>
          </w:rPr>
          <w:t>Tablica 7. Registar imenovanih članova Nadzornog odbora</w:t>
        </w:r>
      </w:hyperlink>
    </w:p>
    <w:p w14:paraId="7A939B5D" w14:textId="1E356A32"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2" w:history="1">
        <w:r w:rsidR="00F464B4" w:rsidRPr="00112D76">
          <w:rPr>
            <w:rStyle w:val="Hyperlink"/>
            <w:rFonts w:ascii="Verdana" w:hAnsi="Verdana" w:cs="Arial"/>
            <w:i/>
            <w:noProof/>
            <w:sz w:val="20"/>
            <w:szCs w:val="20"/>
          </w:rPr>
          <w:t>Tablica 8. Registar imenovanih članova Skupštine</w:t>
        </w:r>
      </w:hyperlink>
    </w:p>
    <w:p w14:paraId="0BBC4057" w14:textId="0237CD32"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3" w:history="1">
        <w:r w:rsidR="00F464B4" w:rsidRPr="00112D76">
          <w:rPr>
            <w:rStyle w:val="Hyperlink"/>
            <w:rFonts w:ascii="Verdana" w:hAnsi="Verdana" w:cs="Arial"/>
            <w:i/>
            <w:noProof/>
            <w:sz w:val="20"/>
            <w:szCs w:val="20"/>
          </w:rPr>
          <w:t>Tablica 9. Registar imenovanih članova Skupštine</w:t>
        </w:r>
      </w:hyperlink>
    </w:p>
    <w:p w14:paraId="4FFCFF54" w14:textId="31C7A027"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4" w:history="1">
        <w:r w:rsidR="00F464B4" w:rsidRPr="00112D76">
          <w:rPr>
            <w:rStyle w:val="Hyperlink"/>
            <w:rFonts w:ascii="Verdana" w:hAnsi="Verdana" w:cs="Arial"/>
            <w:i/>
            <w:noProof/>
            <w:sz w:val="20"/>
            <w:szCs w:val="20"/>
          </w:rPr>
          <w:t>Tablica 10. Nekretnine koje je Općina Lasinja zatražila</w:t>
        </w:r>
      </w:hyperlink>
    </w:p>
    <w:p w14:paraId="37DC1C6C" w14:textId="5257B95B"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5" w:history="1">
        <w:r w:rsidR="00F464B4" w:rsidRPr="00112D76">
          <w:rPr>
            <w:rStyle w:val="Hyperlink"/>
            <w:rFonts w:ascii="Verdana" w:hAnsi="Verdana" w:cs="Arial"/>
            <w:i/>
            <w:noProof/>
            <w:sz w:val="20"/>
            <w:szCs w:val="20"/>
          </w:rPr>
          <w:t>Tablica 11. Nekretnine koje Općina Lasinja planira zatražiti</w:t>
        </w:r>
      </w:hyperlink>
    </w:p>
    <w:p w14:paraId="123B2C16" w14:textId="0A6EC9F4"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6" w:history="1">
        <w:r w:rsidR="00F464B4" w:rsidRPr="00112D76">
          <w:rPr>
            <w:rStyle w:val="Hyperlink"/>
            <w:rFonts w:ascii="Verdana" w:hAnsi="Verdana" w:cs="Arial"/>
            <w:i/>
            <w:noProof/>
            <w:sz w:val="20"/>
            <w:szCs w:val="20"/>
          </w:rPr>
          <w:t>Tablica 12. Podaci o poslovnim prostorima u zakupu i korištenju poslovnog prostora</w:t>
        </w:r>
      </w:hyperlink>
    </w:p>
    <w:p w14:paraId="0316FB19" w14:textId="57464CB6"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7" w:history="1">
        <w:r w:rsidR="00F464B4" w:rsidRPr="00112D76">
          <w:rPr>
            <w:rStyle w:val="Hyperlink"/>
            <w:rFonts w:ascii="Verdana" w:hAnsi="Verdana" w:cs="Arial"/>
            <w:i/>
            <w:noProof/>
            <w:sz w:val="20"/>
            <w:szCs w:val="20"/>
          </w:rPr>
          <w:t>Tablica 13. Nekretnina za koju Općina Lasinja planira kupovinu i prodaju</w:t>
        </w:r>
      </w:hyperlink>
    </w:p>
    <w:p w14:paraId="23AB9CEA" w14:textId="1094F62F"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78" w:history="1">
        <w:r w:rsidR="00F464B4" w:rsidRPr="00112D76">
          <w:rPr>
            <w:rStyle w:val="Hyperlink"/>
            <w:rFonts w:ascii="Verdana" w:hAnsi="Verdana" w:cs="Arial"/>
            <w:i/>
            <w:noProof/>
            <w:sz w:val="20"/>
            <w:szCs w:val="20"/>
          </w:rPr>
          <w:t>Tablica 14. Jedinstvena baza podataka nerazvrstanih cesta na području općine Lasinja</w:t>
        </w:r>
      </w:hyperlink>
    </w:p>
    <w:p w14:paraId="09AF84A5" w14:textId="3DB522EB"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80" w:history="1">
        <w:r w:rsidR="00F464B4" w:rsidRPr="00112D76">
          <w:rPr>
            <w:rStyle w:val="Hyperlink"/>
            <w:rFonts w:ascii="Verdana" w:hAnsi="Verdana" w:cs="Arial"/>
            <w:i/>
            <w:noProof/>
            <w:sz w:val="20"/>
            <w:szCs w:val="20"/>
          </w:rPr>
          <w:t>Tablica 15. Prikaz posebnih ciljeva, mjera i pokazatelja ishoda</w:t>
        </w:r>
      </w:hyperlink>
    </w:p>
    <w:p w14:paraId="2D806AEF" w14:textId="690973E6" w:rsidR="00F464B4" w:rsidRPr="00112D76" w:rsidRDefault="00CB56AF" w:rsidP="00F464B4">
      <w:pPr>
        <w:pStyle w:val="TableofFigures"/>
        <w:tabs>
          <w:tab w:val="right" w:leader="dot" w:pos="9062"/>
        </w:tabs>
        <w:rPr>
          <w:rFonts w:ascii="Verdana" w:eastAsiaTheme="minorEastAsia" w:hAnsi="Verdana" w:cs="Arial"/>
          <w:i/>
          <w:noProof/>
          <w:sz w:val="20"/>
          <w:szCs w:val="20"/>
          <w:lang w:eastAsia="hr-HR"/>
        </w:rPr>
      </w:pPr>
      <w:hyperlink w:anchor="_Toc57295881" w:history="1">
        <w:r w:rsidR="00F464B4" w:rsidRPr="00112D76">
          <w:rPr>
            <w:rStyle w:val="Hyperlink"/>
            <w:rFonts w:ascii="Verdana" w:hAnsi="Verdana" w:cs="Arial"/>
            <w:i/>
            <w:noProof/>
            <w:sz w:val="20"/>
            <w:szCs w:val="20"/>
          </w:rPr>
          <w:t>Tablica 16. Prikaz posebnih ciljeva, mjera i pokazatelja ishoda</w:t>
        </w:r>
      </w:hyperlink>
    </w:p>
    <w:p w14:paraId="0E044D72" w14:textId="2F4D888F" w:rsidR="00994134" w:rsidRPr="00994134" w:rsidRDefault="00F464B4" w:rsidP="00F464B4">
      <w:pPr>
        <w:pStyle w:val="Heading1"/>
        <w:spacing w:before="0" w:line="276" w:lineRule="auto"/>
        <w:ind w:left="360"/>
        <w:jc w:val="both"/>
        <w:rPr>
          <w:rFonts w:ascii="Verdana" w:hAnsi="Verdana" w:cs="Arial"/>
          <w:color w:val="auto"/>
          <w:sz w:val="20"/>
          <w:szCs w:val="20"/>
        </w:rPr>
      </w:pPr>
      <w:r w:rsidRPr="00112D76">
        <w:rPr>
          <w:rStyle w:val="Hyperlink"/>
          <w:rFonts w:ascii="Verdana" w:hAnsi="Verdana" w:cs="Arial"/>
          <w:noProof/>
          <w:sz w:val="20"/>
          <w:szCs w:val="20"/>
        </w:rPr>
        <w:fldChar w:fldCharType="end"/>
      </w:r>
      <w:r w:rsidR="00994134" w:rsidRPr="00994134">
        <w:rPr>
          <w:rFonts w:ascii="Verdana" w:hAnsi="Verdana" w:cs="Arial"/>
          <w:color w:val="auto"/>
          <w:sz w:val="20"/>
          <w:szCs w:val="20"/>
        </w:rPr>
        <w:t>UVOD</w:t>
      </w:r>
    </w:p>
    <w:p w14:paraId="561BD332" w14:textId="77777777" w:rsidR="00994134" w:rsidRPr="00994134" w:rsidRDefault="00CB56AF" w:rsidP="00F464B4">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hyperlink r:id="rId12" w:history="1">
        <w:r w:rsidR="00994134" w:rsidRPr="00994134">
          <w:rPr>
            <w:rStyle w:val="Hyperlink"/>
            <w:rFonts w:ascii="Verdana" w:hAnsi="Verdana" w:cs="Arial"/>
            <w:sz w:val="20"/>
            <w:szCs w:val="20"/>
          </w:rPr>
          <w:t>Zakonom o upravljanju državnom imovinom (»Narodne novine«, broj 52/18</w:t>
        </w:r>
      </w:hyperlink>
      <w:r w:rsidR="00994134" w:rsidRPr="00994134">
        <w:rPr>
          <w:rFonts w:ascii="Verdana" w:hAnsi="Verdana" w:cs="Arial"/>
          <w:color w:val="231F20"/>
          <w:sz w:val="20"/>
          <w:szCs w:val="20"/>
        </w:rPr>
        <w:t xml:space="preserve">) normirani su ključni i međusobno povezani dokumenti upravljanja državnom imovinom: Strategija upravljanja državnom imovinom, Godišnji plan upravljanja državnom imovinom i Izvješće o provedbi Godišnjeg plana upravljanja državnom imovinom. </w:t>
      </w:r>
    </w:p>
    <w:p w14:paraId="04821BA1" w14:textId="77777777" w:rsidR="00994134" w:rsidRPr="00994134" w:rsidRDefault="00994134" w:rsidP="00F464B4">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r w:rsidRPr="00994134">
        <w:rPr>
          <w:rFonts w:ascii="Verdana" w:hAnsi="Verdana" w:cs="Arial"/>
          <w:color w:val="231F20"/>
          <w:sz w:val="20"/>
          <w:szCs w:val="20"/>
        </w:rPr>
        <w:t xml:space="preserve">Načelo javnosti upravljanja državnom imovinom osigurava se propisivanjem preglednih pravila i kriterija upravljanja državnom imovinom u propisima i drugim aktima koji se donose na temelju </w:t>
      </w:r>
      <w:r w:rsidR="00CB56AF">
        <w:fldChar w:fldCharType="begin"/>
      </w:r>
      <w:r w:rsidR="00CB56AF">
        <w:instrText>HYPERLINK "https://www.zakon.hr/z/436/Zakon-o-upravljanju-dr%C5%BEavnom-imovinom"</w:instrText>
      </w:r>
      <w:r w:rsidR="00CB56AF">
        <w:fldChar w:fldCharType="separate"/>
      </w:r>
      <w:r w:rsidRPr="00994134">
        <w:rPr>
          <w:rStyle w:val="Hyperlink"/>
          <w:rFonts w:ascii="Verdana" w:hAnsi="Verdana" w:cs="Arial"/>
          <w:sz w:val="20"/>
          <w:szCs w:val="20"/>
        </w:rPr>
        <w:t>Zakona o upravljanju državnom imovinom (»Narodne novine«, broj 52/18</w:t>
      </w:r>
      <w:r w:rsidR="00CB56AF">
        <w:rPr>
          <w:rStyle w:val="Hyperlink"/>
          <w:rFonts w:ascii="Verdana" w:hAnsi="Verdana" w:cs="Arial"/>
          <w:sz w:val="20"/>
          <w:szCs w:val="20"/>
        </w:rPr>
        <w:fldChar w:fldCharType="end"/>
      </w:r>
      <w:r w:rsidRPr="00994134">
        <w:rPr>
          <w:rFonts w:ascii="Verdana" w:hAnsi="Verdana" w:cs="Arial"/>
          <w:color w:val="231F20"/>
          <w:sz w:val="20"/>
          <w:szCs w:val="20"/>
        </w:rPr>
        <w:t>) te njihovom javnom objavom, određivanjem ciljeva upravljanja državnom imovinom u Strategiji upravljanja državnom imovinom i Godišnjem planu upravljanja državnom imovinom, redovitim upoznavanjem javnosti s aktivnostima tijela koja upravljaju državnom imovinom i javnom objavom odluka o upravljanju državnom imovinom. Navedenim Zakonom propisano je donošenje Godišnjeg plana upravljanja državnom imovinom do 30. studenog tekuće godine za sljedeću godinu te Izvješća o provedbi Godišnjeg plana upravljanja državnom imovinom do 30. rujna tekuće godine za prethodnu godinu.</w:t>
      </w:r>
    </w:p>
    <w:p w14:paraId="0E6AA9A3" w14:textId="77777777" w:rsidR="00994134" w:rsidRPr="00994134" w:rsidRDefault="00CB56AF" w:rsidP="00F464B4">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hyperlink r:id="rId13" w:history="1">
        <w:r w:rsidR="00994134" w:rsidRPr="00994134">
          <w:rPr>
            <w:rStyle w:val="Hyperlink"/>
            <w:rFonts w:ascii="Verdana" w:hAnsi="Verdana" w:cs="Arial"/>
            <w:sz w:val="20"/>
            <w:szCs w:val="20"/>
          </w:rPr>
          <w:t>Zakon o vlasništvu i drugim stvarnim pravima (»Narodne novine«, broj 91/96, 68/98, 137/99, 22/00, 73/00, 129/00, 114/01, 79/06, 141/06, 146/08, 38/09, 153/09, 143/12, 152/14</w:t>
        </w:r>
      </w:hyperlink>
      <w:r w:rsidR="00994134" w:rsidRPr="00994134">
        <w:rPr>
          <w:rFonts w:ascii="Verdana" w:hAnsi="Verdana" w:cs="Arial"/>
          <w:color w:val="231F20"/>
          <w:sz w:val="20"/>
          <w:szCs w:val="20"/>
        </w:rPr>
        <w:t xml:space="preserve">) definira da na pravo vlasništva jedinice lokalne samouprave i jedinica područne (regionalne) samouprave na odgovarajući će se način primjenjivati pravila o vlasništvu </w:t>
      </w:r>
      <w:r w:rsidR="00994134" w:rsidRPr="00994134">
        <w:rPr>
          <w:rFonts w:ascii="Verdana" w:hAnsi="Verdana" w:cs="Arial"/>
          <w:color w:val="231F20"/>
          <w:sz w:val="20"/>
          <w:szCs w:val="20"/>
        </w:rPr>
        <w:lastRenderedPageBreak/>
        <w:t>Republike Hrvatske, ako nije drugačije određeno zakonom, niti proizlazi iz naravi tih osoba. Isto vrijedi i za pravo vlasništva ustanova, te s njima izjednačenih pravnih osoba.</w:t>
      </w:r>
    </w:p>
    <w:p w14:paraId="2CFA83E5" w14:textId="77777777" w:rsidR="00994134" w:rsidRPr="00994134" w:rsidRDefault="00CB56AF" w:rsidP="0041740A">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hyperlink r:id="rId14" w:history="1">
        <w:r w:rsidR="00994134" w:rsidRPr="00994134">
          <w:rPr>
            <w:rStyle w:val="Hyperlink"/>
            <w:rFonts w:ascii="Verdana" w:hAnsi="Verdana" w:cs="Arial"/>
            <w:sz w:val="20"/>
            <w:szCs w:val="20"/>
          </w:rPr>
          <w:t>Uredbom o obveznom sadržaju Plana upravljanja imovinom u vlasništvu Republike Hrvatske (»Narodne novine«, broj 24/14</w:t>
        </w:r>
      </w:hyperlink>
      <w:r w:rsidR="00994134" w:rsidRPr="00994134">
        <w:rPr>
          <w:rFonts w:ascii="Verdana" w:hAnsi="Verdana" w:cs="Arial"/>
          <w:color w:val="231F20"/>
          <w:sz w:val="20"/>
          <w:szCs w:val="20"/>
        </w:rPr>
        <w:t>) pobliže se uređuje obvezni sadržaj Plana upravljanja imovinom u vlasništvu Republike Hrvatske (u daljnjem tekstu: Plan upravljanja), podaci koje mora sadržavati i druga pitanja s tim u vezi.</w:t>
      </w:r>
    </w:p>
    <w:p w14:paraId="21A2AC14" w14:textId="77777777" w:rsidR="00994134" w:rsidRPr="00994134" w:rsidRDefault="00994134" w:rsidP="0041740A">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r w:rsidRPr="00994134">
        <w:rPr>
          <w:rFonts w:ascii="Verdana" w:hAnsi="Verdana" w:cs="Arial"/>
          <w:color w:val="231F20"/>
          <w:sz w:val="20"/>
          <w:szCs w:val="20"/>
        </w:rPr>
        <w:t>Državni ured za reviziju područnog ureda Rijeka je u siječnju 2016. godine objavio Izvješće o obavljenoj reviziji - upravljanje i raspolaganje nekretninama jedinica lokalne i područne (regionalne) samouprave na području Karlovačke županije (dalju u tekstu: Izvješće). Izvješćem je objedinjena i Općina Lasinja.</w:t>
      </w:r>
    </w:p>
    <w:p w14:paraId="78B04478" w14:textId="77777777" w:rsidR="00994134" w:rsidRPr="00994134" w:rsidRDefault="00994134" w:rsidP="0041740A">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r w:rsidRPr="00994134">
        <w:rPr>
          <w:rFonts w:ascii="Verdana" w:hAnsi="Verdana" w:cs="Arial"/>
          <w:color w:val="231F20"/>
          <w:sz w:val="20"/>
          <w:szCs w:val="20"/>
        </w:rPr>
        <w:t>Prema Izvješću, 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 Izvješće je dostupno na službenim stranicama Državnog ureda za reviziju Republike Hrvatske.</w:t>
      </w:r>
    </w:p>
    <w:p w14:paraId="1D3F9B31" w14:textId="77777777" w:rsidR="00994134" w:rsidRPr="00994134" w:rsidRDefault="00994134" w:rsidP="0041740A">
      <w:pPr>
        <w:pStyle w:val="box457773"/>
        <w:shd w:val="clear" w:color="auto" w:fill="FFFFFF"/>
        <w:spacing w:before="0" w:beforeAutospacing="0" w:after="0" w:afterAutospacing="0" w:line="276" w:lineRule="auto"/>
        <w:ind w:firstLine="567"/>
        <w:jc w:val="both"/>
        <w:textAlignment w:val="baseline"/>
        <w:rPr>
          <w:rFonts w:ascii="Verdana" w:hAnsi="Verdana" w:cs="Arial"/>
          <w:sz w:val="20"/>
          <w:szCs w:val="20"/>
        </w:rPr>
      </w:pPr>
      <w:r w:rsidRPr="00994134">
        <w:rPr>
          <w:rFonts w:ascii="Verdana" w:hAnsi="Verdana" w:cs="Arial"/>
          <w:sz w:val="20"/>
          <w:szCs w:val="20"/>
        </w:rPr>
        <w:t xml:space="preserve">Općina Lasinja izrađuje Godišnji plan upravljanja imovinom. Godišnji plan upravljanja imovinom Općine Lasinja za 2024. godinu donosi Općinsko vijeće Općine Lasinja na temelju Strategije upravljanja imovinom u vlasništvu Općine Lasinja za razdoblje od 2021. do 2027. godine (dalje u tekstu: Strategija). </w:t>
      </w:r>
    </w:p>
    <w:p w14:paraId="2C317A59" w14:textId="77777777" w:rsidR="00994134" w:rsidRPr="00994134" w:rsidRDefault="00994134" w:rsidP="0041740A">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r w:rsidRPr="00994134">
        <w:rPr>
          <w:rFonts w:ascii="Verdana" w:hAnsi="Verdana" w:cs="Arial"/>
          <w:sz w:val="20"/>
          <w:szCs w:val="20"/>
        </w:rPr>
        <w:t>Plan upravljanja obuhvaća ciljeve, smjernice i provedbene mjere upravljanja pojedinim oblikom imovine u vlasništvu Općine Lasinja u svrhu provođenja Strategije. Plan upravljanja kojeg izrađuje Općina Lasinja usklađen je sa Strategijom i sadržava detaljnu analizu stanja upravljanja pojedinim oblicima imovine u vlasništvu Općine Lasinja kao i godišnje planove upravljanja pojedinim oblicima imovine u vlasništvu Općine Lasinja, i to:</w:t>
      </w:r>
    </w:p>
    <w:p w14:paraId="012F701E" w14:textId="77777777" w:rsidR="00994134" w:rsidRPr="00994134" w:rsidRDefault="00994134" w:rsidP="00994134">
      <w:pPr>
        <w:pStyle w:val="ListParagraph"/>
        <w:numPr>
          <w:ilvl w:val="0"/>
          <w:numId w:val="51"/>
        </w:numPr>
        <w:spacing w:after="200" w:line="276" w:lineRule="auto"/>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su</w:t>
      </w:r>
      <w:proofErr w:type="spellEnd"/>
      <w:r w:rsidRPr="00994134">
        <w:rPr>
          <w:rFonts w:ascii="Verdana" w:hAnsi="Verdana" w:cs="Arial"/>
          <w:sz w:val="20"/>
          <w:szCs w:val="20"/>
        </w:rPr>
        <w:t>)</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w:t>
      </w:r>
    </w:p>
    <w:p w14:paraId="13ECE2D4" w14:textId="77777777" w:rsidR="00994134" w:rsidRPr="00994134" w:rsidRDefault="00994134" w:rsidP="00994134">
      <w:pPr>
        <w:pStyle w:val="ListParagraph"/>
        <w:numPr>
          <w:ilvl w:val="0"/>
          <w:numId w:val="51"/>
        </w:numPr>
        <w:spacing w:after="200" w:line="276" w:lineRule="auto"/>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odnosu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potraživanja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sudske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sporove</w:t>
      </w:r>
      <w:proofErr w:type="spellEnd"/>
      <w:r w:rsidRPr="00994134">
        <w:rPr>
          <w:rFonts w:ascii="Verdana" w:hAnsi="Verdana" w:cs="Arial"/>
          <w:sz w:val="20"/>
          <w:szCs w:val="20"/>
        </w:rPr>
        <w:t xml:space="preserve"> Općine Lasinja,</w:t>
      </w:r>
    </w:p>
    <w:p w14:paraId="01C68DC7" w14:textId="77777777" w:rsidR="00994134" w:rsidRPr="00994134" w:rsidRDefault="00994134" w:rsidP="00994134">
      <w:pPr>
        <w:pStyle w:val="ListParagraph"/>
        <w:numPr>
          <w:ilvl w:val="0"/>
          <w:numId w:val="51"/>
        </w:numPr>
        <w:spacing w:after="200" w:line="276" w:lineRule="auto"/>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poslovnim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prostorima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w:t>
      </w:r>
    </w:p>
    <w:p w14:paraId="3939B118" w14:textId="77777777" w:rsidR="00994134" w:rsidRPr="00994134" w:rsidRDefault="00994134" w:rsidP="00994134">
      <w:pPr>
        <w:pStyle w:val="ListParagraph"/>
        <w:numPr>
          <w:ilvl w:val="0"/>
          <w:numId w:val="51"/>
        </w:numPr>
        <w:spacing w:after="200" w:line="276" w:lineRule="auto"/>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građevinskim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poljoprivrednim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zemljištem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w:t>
      </w:r>
    </w:p>
    <w:p w14:paraId="754BC4D7" w14:textId="77777777" w:rsidR="00994134" w:rsidRPr="00994134" w:rsidRDefault="00994134" w:rsidP="00994134">
      <w:pPr>
        <w:pStyle w:val="ListParagraph"/>
        <w:numPr>
          <w:ilvl w:val="0"/>
          <w:numId w:val="51"/>
        </w:numPr>
        <w:spacing w:after="200" w:line="276" w:lineRule="auto"/>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rješavanja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imovinsko-pravnih</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vezanih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obnovljivih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energije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ostalih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infrastrukturnih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eksploataciju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mineralnih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sirovina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propisima</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uređuju</w:t>
      </w:r>
      <w:proofErr w:type="spellEnd"/>
      <w:r w:rsidRPr="00994134">
        <w:rPr>
          <w:rFonts w:ascii="Verdana" w:hAnsi="Verdana" w:cs="Arial"/>
          <w:sz w:val="20"/>
          <w:szCs w:val="20"/>
        </w:rPr>
        <w:t xml:space="preserve"> ta </w:t>
      </w:r>
      <w:proofErr w:type="spellStart"/>
      <w:r w:rsidRPr="00994134">
        <w:rPr>
          <w:rFonts w:ascii="Verdana" w:hAnsi="Verdana" w:cs="Arial"/>
          <w:sz w:val="20"/>
          <w:szCs w:val="20"/>
        </w:rPr>
        <w:t>područja</w:t>
      </w:r>
      <w:proofErr w:type="spellEnd"/>
      <w:r w:rsidRPr="00994134">
        <w:rPr>
          <w:rFonts w:ascii="Verdana" w:hAnsi="Verdana" w:cs="Arial"/>
          <w:sz w:val="20"/>
          <w:szCs w:val="20"/>
        </w:rPr>
        <w:t>,</w:t>
      </w:r>
    </w:p>
    <w:p w14:paraId="76CB6077" w14:textId="77777777" w:rsidR="00994134" w:rsidRPr="00994134" w:rsidRDefault="00994134" w:rsidP="00994134">
      <w:pPr>
        <w:pStyle w:val="ListParagraph"/>
        <w:numPr>
          <w:ilvl w:val="0"/>
          <w:numId w:val="51"/>
        </w:numPr>
        <w:spacing w:after="200" w:line="276" w:lineRule="auto"/>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provođenja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procjene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w:t>
      </w:r>
    </w:p>
    <w:p w14:paraId="7340B8E0" w14:textId="77777777" w:rsidR="00994134" w:rsidRPr="00994134" w:rsidRDefault="00994134" w:rsidP="00994134">
      <w:pPr>
        <w:pStyle w:val="ListParagraph"/>
        <w:numPr>
          <w:ilvl w:val="0"/>
          <w:numId w:val="51"/>
        </w:numPr>
        <w:spacing w:after="200" w:line="276" w:lineRule="auto"/>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rješavanja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Općine Lasinja,</w:t>
      </w:r>
    </w:p>
    <w:p w14:paraId="15016F20" w14:textId="77777777" w:rsidR="00994134" w:rsidRPr="00994134" w:rsidRDefault="00994134" w:rsidP="00994134">
      <w:pPr>
        <w:pStyle w:val="ListParagraph"/>
        <w:numPr>
          <w:ilvl w:val="0"/>
          <w:numId w:val="51"/>
        </w:numPr>
        <w:spacing w:after="200" w:line="276" w:lineRule="auto"/>
        <w:ind w:left="714" w:hanging="357"/>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provedbe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partnerstva</w:t>
      </w:r>
      <w:proofErr w:type="spellEnd"/>
      <w:r w:rsidRPr="00994134">
        <w:rPr>
          <w:rFonts w:ascii="Verdana" w:hAnsi="Verdana" w:cs="Arial"/>
          <w:sz w:val="20"/>
          <w:szCs w:val="20"/>
        </w:rPr>
        <w:t xml:space="preserve"> Općine Lasinja,</w:t>
      </w:r>
    </w:p>
    <w:p w14:paraId="7310DAF1" w14:textId="77777777" w:rsidR="00994134" w:rsidRPr="00994134" w:rsidRDefault="00994134" w:rsidP="00994134">
      <w:pPr>
        <w:pStyle w:val="ListParagraph"/>
        <w:numPr>
          <w:ilvl w:val="0"/>
          <w:numId w:val="51"/>
        </w:numPr>
        <w:spacing w:after="200" w:line="276" w:lineRule="auto"/>
        <w:ind w:left="714" w:hanging="357"/>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vođenja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Općine Lasinja,</w:t>
      </w:r>
    </w:p>
    <w:p w14:paraId="68AC31DB" w14:textId="77777777" w:rsidR="00994134" w:rsidRPr="00994134" w:rsidRDefault="00994134" w:rsidP="0041740A">
      <w:pPr>
        <w:pStyle w:val="ListParagraph"/>
        <w:numPr>
          <w:ilvl w:val="0"/>
          <w:numId w:val="51"/>
        </w:numPr>
        <w:spacing w:line="276" w:lineRule="auto"/>
        <w:ind w:left="714" w:hanging="357"/>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postupaka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vezanih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savjetovanje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pristup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informacijama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tiču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w:t>
      </w:r>
    </w:p>
    <w:p w14:paraId="31018463" w14:textId="77777777" w:rsidR="00994134" w:rsidRPr="00994134" w:rsidRDefault="00994134" w:rsidP="0041740A">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r w:rsidRPr="00994134">
        <w:rPr>
          <w:rFonts w:ascii="Verdana" w:hAnsi="Verdana" w:cs="Arial"/>
          <w:color w:val="231F20"/>
          <w:sz w:val="20"/>
          <w:szCs w:val="20"/>
        </w:rPr>
        <w:t>U postupak izrade Prijedloga godišnjeg plana upravljanja imovinom Općine Lasinja mogu se uključiti i druga tijela, pravne osobe i zainteresirana javnost.</w:t>
      </w:r>
    </w:p>
    <w:p w14:paraId="22409E09" w14:textId="77777777" w:rsidR="00994134" w:rsidRPr="00994134" w:rsidRDefault="00994134" w:rsidP="0041740A">
      <w:pPr>
        <w:pStyle w:val="box457773"/>
        <w:shd w:val="clear" w:color="auto" w:fill="FFFFFF"/>
        <w:spacing w:before="0" w:beforeAutospacing="0" w:after="0" w:afterAutospacing="0"/>
        <w:ind w:firstLine="567"/>
        <w:jc w:val="both"/>
        <w:textAlignment w:val="baseline"/>
        <w:rPr>
          <w:rFonts w:ascii="Verdana" w:hAnsi="Verdana" w:cs="Arial"/>
          <w:color w:val="231F20"/>
          <w:sz w:val="20"/>
          <w:szCs w:val="20"/>
        </w:rPr>
      </w:pPr>
      <w:r w:rsidRPr="00994134">
        <w:rPr>
          <w:rFonts w:ascii="Verdana" w:hAnsi="Verdana" w:cs="Arial"/>
          <w:color w:val="231F20"/>
          <w:sz w:val="20"/>
          <w:szCs w:val="20"/>
        </w:rPr>
        <w:t>Godišnji plan upravljanja državnom imovinom objavljuje se u službenom glasilu i na mrežnim stranicama Općine Lasinja.</w:t>
      </w:r>
    </w:p>
    <w:p w14:paraId="0508660A" w14:textId="77777777" w:rsidR="00994134" w:rsidRPr="00994134" w:rsidRDefault="00994134" w:rsidP="00994134">
      <w:pPr>
        <w:pStyle w:val="box457773"/>
        <w:shd w:val="clear" w:color="auto" w:fill="FFFFFF"/>
        <w:spacing w:before="0" w:beforeAutospacing="0" w:after="200" w:afterAutospacing="0" w:line="276" w:lineRule="auto"/>
        <w:ind w:firstLine="709"/>
        <w:jc w:val="both"/>
        <w:textAlignment w:val="baseline"/>
        <w:rPr>
          <w:rFonts w:ascii="Verdana" w:hAnsi="Verdana" w:cs="Arial"/>
          <w:color w:val="231F20"/>
          <w:sz w:val="20"/>
          <w:szCs w:val="20"/>
        </w:rPr>
        <w:sectPr w:rsidR="00994134" w:rsidRPr="00994134" w:rsidSect="00DC305E">
          <w:footerReference w:type="first" r:id="rId15"/>
          <w:pgSz w:w="11906" w:h="16838"/>
          <w:pgMar w:top="1417" w:right="1417" w:bottom="1417" w:left="1417" w:header="708" w:footer="708" w:gutter="0"/>
          <w:cols w:space="708"/>
          <w:titlePg/>
          <w:docGrid w:linePitch="360"/>
        </w:sectPr>
      </w:pPr>
    </w:p>
    <w:p w14:paraId="2E3F3F03" w14:textId="77777777" w:rsidR="00994134" w:rsidRPr="00994134" w:rsidRDefault="00994134" w:rsidP="0041740A">
      <w:pPr>
        <w:pStyle w:val="Heading1"/>
        <w:numPr>
          <w:ilvl w:val="0"/>
          <w:numId w:val="50"/>
        </w:numPr>
        <w:spacing w:before="0" w:line="276" w:lineRule="auto"/>
        <w:ind w:left="567" w:hanging="491"/>
        <w:jc w:val="both"/>
        <w:rPr>
          <w:rFonts w:ascii="Verdana" w:hAnsi="Verdana" w:cs="Arial"/>
          <w:color w:val="auto"/>
          <w:sz w:val="20"/>
          <w:szCs w:val="20"/>
        </w:rPr>
      </w:pPr>
      <w:bookmarkStart w:id="5" w:name="_Toc57295848"/>
      <w:r w:rsidRPr="00994134">
        <w:rPr>
          <w:rFonts w:ascii="Verdana" w:hAnsi="Verdana" w:cs="Arial"/>
          <w:color w:val="auto"/>
          <w:sz w:val="20"/>
          <w:szCs w:val="20"/>
        </w:rPr>
        <w:lastRenderedPageBreak/>
        <w:t>GODIŠNJI PLAN UPRAVLJANJA TRGOVAČKIM DRUŠTVIMA U (SU)VLASNIŠTVU OPĆINE LASINJA</w:t>
      </w:r>
      <w:bookmarkEnd w:id="5"/>
    </w:p>
    <w:p w14:paraId="4B612477"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u </w:t>
      </w:r>
      <w:proofErr w:type="spellStart"/>
      <w:r w:rsidRPr="00994134">
        <w:rPr>
          <w:rFonts w:ascii="Verdana" w:hAnsi="Verdana" w:cs="Arial"/>
          <w:sz w:val="20"/>
          <w:szCs w:val="20"/>
        </w:rPr>
        <w:t>svom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sljedeće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tvrtke</w:t>
      </w:r>
      <w:proofErr w:type="spellEnd"/>
      <w:r w:rsidRPr="00994134">
        <w:rPr>
          <w:rFonts w:ascii="Verdana" w:hAnsi="Verdana" w:cs="Arial"/>
          <w:sz w:val="20"/>
          <w:szCs w:val="20"/>
        </w:rPr>
        <w:t>:</w:t>
      </w:r>
    </w:p>
    <w:p w14:paraId="68C0C2EB" w14:textId="77777777" w:rsidR="00994134" w:rsidRPr="00994134" w:rsidRDefault="00994134" w:rsidP="00994134">
      <w:pPr>
        <w:pStyle w:val="ListParagraph"/>
        <w:numPr>
          <w:ilvl w:val="0"/>
          <w:numId w:val="59"/>
        </w:numPr>
        <w:spacing w:after="200" w:line="276" w:lineRule="auto"/>
        <w:jc w:val="both"/>
        <w:rPr>
          <w:rFonts w:ascii="Verdana" w:hAnsi="Verdana" w:cs="Arial"/>
          <w:sz w:val="20"/>
          <w:szCs w:val="20"/>
        </w:rPr>
      </w:pPr>
      <w:r w:rsidRPr="00994134">
        <w:rPr>
          <w:rFonts w:ascii="Verdana" w:hAnsi="Verdana" w:cs="Arial"/>
          <w:sz w:val="20"/>
          <w:szCs w:val="20"/>
        </w:rPr>
        <w:t>Komunalno Lasinja d.o.o. (100%)</w:t>
      </w:r>
    </w:p>
    <w:p w14:paraId="46029B78" w14:textId="77777777" w:rsidR="00994134" w:rsidRPr="00994134" w:rsidRDefault="00994134" w:rsidP="00994134">
      <w:pPr>
        <w:pStyle w:val="ListParagraph"/>
        <w:numPr>
          <w:ilvl w:val="0"/>
          <w:numId w:val="59"/>
        </w:numPr>
        <w:spacing w:after="200" w:line="276" w:lineRule="auto"/>
        <w:jc w:val="both"/>
        <w:rPr>
          <w:rFonts w:ascii="Verdana" w:hAnsi="Verdana" w:cs="Arial"/>
          <w:sz w:val="20"/>
          <w:szCs w:val="20"/>
        </w:rPr>
      </w:pPr>
      <w:r w:rsidRPr="00994134">
        <w:rPr>
          <w:rFonts w:ascii="Verdana" w:hAnsi="Verdana" w:cs="Arial"/>
          <w:sz w:val="20"/>
          <w:szCs w:val="20"/>
        </w:rPr>
        <w:t>Vodoopskrba i odvodnja Topusko d.o.o. (1,97%)</w:t>
      </w:r>
    </w:p>
    <w:p w14:paraId="6D132C39" w14:textId="77777777" w:rsidR="00994134" w:rsidRPr="00994134" w:rsidRDefault="00994134" w:rsidP="00994134">
      <w:pPr>
        <w:pStyle w:val="ListParagraph"/>
        <w:numPr>
          <w:ilvl w:val="0"/>
          <w:numId w:val="59"/>
        </w:numPr>
        <w:spacing w:after="300" w:line="276" w:lineRule="auto"/>
        <w:ind w:left="714" w:hanging="357"/>
        <w:contextualSpacing w:val="0"/>
        <w:jc w:val="both"/>
        <w:rPr>
          <w:rFonts w:ascii="Verdana" w:hAnsi="Verdana" w:cs="Arial"/>
          <w:sz w:val="20"/>
          <w:szCs w:val="20"/>
        </w:rPr>
      </w:pPr>
      <w:r w:rsidRPr="00994134">
        <w:rPr>
          <w:rFonts w:ascii="Verdana" w:hAnsi="Verdana" w:cs="Arial"/>
          <w:sz w:val="20"/>
          <w:szCs w:val="20"/>
        </w:rPr>
        <w:t>Komunalno Topusko d.o.o. (1,97%)</w:t>
      </w:r>
      <w:r w:rsidRPr="00994134">
        <w:rPr>
          <w:rFonts w:ascii="Verdana" w:hAnsi="Verdana" w:cs="Arial"/>
          <w:sz w:val="20"/>
          <w:szCs w:val="20"/>
        </w:rPr>
        <w:tab/>
      </w:r>
    </w:p>
    <w:p w14:paraId="13947A8D" w14:textId="77777777" w:rsidR="00994134" w:rsidRPr="00994134" w:rsidRDefault="00994134" w:rsidP="002F34D3">
      <w:pPr>
        <w:pStyle w:val="Heading2"/>
        <w:ind w:left="567" w:hanging="426"/>
        <w:jc w:val="left"/>
        <w:rPr>
          <w:rFonts w:cs="Arial"/>
          <w:color w:val="76923C" w:themeColor="accent3" w:themeShade="BF"/>
          <w:sz w:val="20"/>
        </w:rPr>
      </w:pPr>
      <w:bookmarkStart w:id="6" w:name="_Toc57295849"/>
      <w:r w:rsidRPr="00994134">
        <w:rPr>
          <w:rFonts w:cs="Arial"/>
          <w:color w:val="76923C" w:themeColor="accent3" w:themeShade="BF"/>
          <w:sz w:val="20"/>
        </w:rPr>
        <w:t xml:space="preserve">2.1. </w:t>
      </w:r>
      <w:proofErr w:type="spellStart"/>
      <w:r w:rsidRPr="00994134">
        <w:rPr>
          <w:rFonts w:cs="Arial"/>
          <w:color w:val="76923C" w:themeColor="accent3" w:themeShade="BF"/>
          <w:sz w:val="20"/>
        </w:rPr>
        <w:t>Podaci</w:t>
      </w:r>
      <w:proofErr w:type="spellEnd"/>
      <w:r w:rsidRPr="00994134">
        <w:rPr>
          <w:rFonts w:cs="Arial"/>
          <w:color w:val="76923C" w:themeColor="accent3" w:themeShade="BF"/>
          <w:sz w:val="20"/>
        </w:rPr>
        <w:t xml:space="preserve"> o </w:t>
      </w:r>
      <w:proofErr w:type="spellStart"/>
      <w:r w:rsidRPr="00994134">
        <w:rPr>
          <w:rFonts w:cs="Arial"/>
          <w:color w:val="76923C" w:themeColor="accent3" w:themeShade="BF"/>
          <w:sz w:val="20"/>
        </w:rPr>
        <w:t>poslovanju</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trgovačkih</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društava</w:t>
      </w:r>
      <w:proofErr w:type="spellEnd"/>
      <w:r w:rsidRPr="00994134">
        <w:rPr>
          <w:rFonts w:cs="Arial"/>
          <w:color w:val="76923C" w:themeColor="accent3" w:themeShade="BF"/>
          <w:sz w:val="20"/>
        </w:rPr>
        <w:t xml:space="preserve"> u (</w:t>
      </w:r>
      <w:proofErr w:type="spellStart"/>
      <w:r w:rsidRPr="00994134">
        <w:rPr>
          <w:rFonts w:cs="Arial"/>
          <w:color w:val="76923C" w:themeColor="accent3" w:themeShade="BF"/>
          <w:sz w:val="20"/>
        </w:rPr>
        <w:t>su</w:t>
      </w:r>
      <w:proofErr w:type="spellEnd"/>
      <w:r w:rsidRPr="00994134">
        <w:rPr>
          <w:rFonts w:cs="Arial"/>
          <w:color w:val="76923C" w:themeColor="accent3" w:themeShade="BF"/>
          <w:sz w:val="20"/>
        </w:rPr>
        <w:t>)</w:t>
      </w:r>
      <w:proofErr w:type="spellStart"/>
      <w:r w:rsidRPr="00994134">
        <w:rPr>
          <w:rFonts w:cs="Arial"/>
          <w:color w:val="76923C" w:themeColor="accent3" w:themeShade="BF"/>
          <w:sz w:val="20"/>
        </w:rPr>
        <w:t>vlasništvu</w:t>
      </w:r>
      <w:bookmarkEnd w:id="6"/>
      <w:proofErr w:type="spellEnd"/>
      <w:r w:rsidRPr="00994134">
        <w:rPr>
          <w:rFonts w:cs="Arial"/>
          <w:color w:val="76923C" w:themeColor="accent3" w:themeShade="BF"/>
          <w:sz w:val="20"/>
        </w:rPr>
        <w:t xml:space="preserve"> </w:t>
      </w:r>
    </w:p>
    <w:p w14:paraId="422E1FCE" w14:textId="77777777" w:rsidR="00994134" w:rsidRPr="00994134" w:rsidRDefault="00994134" w:rsidP="002F34D3">
      <w:pPr>
        <w:pStyle w:val="Heading2"/>
        <w:spacing w:after="300"/>
        <w:ind w:left="567" w:firstLine="142"/>
        <w:jc w:val="left"/>
        <w:rPr>
          <w:rFonts w:cs="Arial"/>
          <w:color w:val="76923C" w:themeColor="accent3" w:themeShade="BF"/>
          <w:sz w:val="20"/>
        </w:rPr>
      </w:pPr>
      <w:bookmarkStart w:id="7" w:name="_Toc57295850"/>
      <w:r w:rsidRPr="00994134">
        <w:rPr>
          <w:rFonts w:cs="Arial"/>
          <w:color w:val="76923C" w:themeColor="accent3" w:themeShade="BF"/>
          <w:sz w:val="20"/>
        </w:rPr>
        <w:t>Općine Lasinja</w:t>
      </w:r>
      <w:bookmarkEnd w:id="7"/>
    </w:p>
    <w:p w14:paraId="7E86FE98" w14:textId="77777777" w:rsidR="00994134" w:rsidRPr="00994134" w:rsidRDefault="00994134" w:rsidP="0041740A">
      <w:pPr>
        <w:jc w:val="both"/>
        <w:rPr>
          <w:rFonts w:ascii="Verdana" w:hAnsi="Verdana" w:cs="Arial"/>
          <w:b/>
          <w:sz w:val="20"/>
          <w:szCs w:val="20"/>
        </w:rPr>
      </w:pPr>
      <w:bookmarkStart w:id="8" w:name="_Toc10980069"/>
      <w:r w:rsidRPr="00994134">
        <w:rPr>
          <w:rFonts w:ascii="Verdana" w:hAnsi="Verdana" w:cs="Arial"/>
          <w:b/>
          <w:sz w:val="20"/>
          <w:szCs w:val="20"/>
        </w:rPr>
        <w:t>KOMUNALNO LASINJA d.o.o.</w:t>
      </w:r>
      <w:r w:rsidRPr="00994134">
        <w:rPr>
          <w:rFonts w:ascii="Verdana" w:hAnsi="Verdana" w:cs="Arial"/>
          <w:b/>
          <w:i/>
          <w:sz w:val="20"/>
          <w:szCs w:val="20"/>
        </w:rPr>
        <w:t xml:space="preserve"> u</w:t>
      </w:r>
      <w:r w:rsidRPr="00994134">
        <w:rPr>
          <w:rStyle w:val="FootnoteReference"/>
          <w:rFonts w:ascii="Verdana" w:hAnsi="Verdana" w:cs="Arial"/>
          <w:b/>
          <w:sz w:val="20"/>
          <w:szCs w:val="20"/>
        </w:rPr>
        <w:footnoteReference w:id="1"/>
      </w:r>
    </w:p>
    <w:p w14:paraId="1BE2087A"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Opći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podaci</w:t>
      </w:r>
      <w:proofErr w:type="spellEnd"/>
      <w:r w:rsidRPr="00994134">
        <w:rPr>
          <w:rFonts w:ascii="Verdana" w:hAnsi="Verdana" w:cs="Arial"/>
          <w:b/>
          <w:i/>
          <w:sz w:val="20"/>
          <w:szCs w:val="20"/>
        </w:rPr>
        <w:t>:</w:t>
      </w:r>
      <w:r w:rsidRPr="00994134">
        <w:rPr>
          <w:rStyle w:val="FootnoteReference"/>
          <w:rFonts w:ascii="Verdana" w:hAnsi="Verdana" w:cs="Arial"/>
          <w:b/>
          <w:sz w:val="20"/>
          <w:szCs w:val="20"/>
        </w:rPr>
        <w:t xml:space="preserve"> </w:t>
      </w:r>
    </w:p>
    <w:p w14:paraId="496C0284"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Adresa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Lasinjska</w:t>
      </w:r>
      <w:proofErr w:type="spellEnd"/>
      <w:r w:rsidRPr="00994134">
        <w:rPr>
          <w:rFonts w:ascii="Verdana" w:hAnsi="Verdana" w:cs="Arial"/>
          <w:sz w:val="20"/>
          <w:szCs w:val="20"/>
        </w:rPr>
        <w:t xml:space="preserve"> cesta 19, Lasinja</w:t>
      </w:r>
    </w:p>
    <w:p w14:paraId="4FA965C2"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Djelatnost</w:t>
      </w:r>
      <w:proofErr w:type="spellEnd"/>
      <w:r w:rsidRPr="00994134">
        <w:rPr>
          <w:rFonts w:ascii="Verdana" w:hAnsi="Verdana" w:cs="Arial"/>
          <w:sz w:val="20"/>
          <w:szCs w:val="20"/>
        </w:rPr>
        <w:t>: 81.30</w:t>
      </w:r>
    </w:p>
    <w:p w14:paraId="30B19B38"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OIB: 49941333107</w:t>
      </w:r>
    </w:p>
    <w:p w14:paraId="289C81B8"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MB: 081441371</w:t>
      </w:r>
    </w:p>
    <w:p w14:paraId="17294989"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Tvrtka</w:t>
      </w:r>
      <w:proofErr w:type="spellEnd"/>
      <w:r w:rsidRPr="00994134">
        <w:rPr>
          <w:rFonts w:ascii="Verdana" w:hAnsi="Verdana" w:cs="Arial"/>
          <w:b/>
          <w:i/>
          <w:sz w:val="20"/>
          <w:szCs w:val="20"/>
        </w:rPr>
        <w:t xml:space="preserve"> KOMUNALNO LASINJA d.o.o. za </w:t>
      </w:r>
      <w:proofErr w:type="spellStart"/>
      <w:r w:rsidRPr="00994134">
        <w:rPr>
          <w:rFonts w:ascii="Verdana" w:hAnsi="Verdana" w:cs="Arial"/>
          <w:b/>
          <w:i/>
          <w:sz w:val="20"/>
          <w:szCs w:val="20"/>
        </w:rPr>
        <w:t>predmet</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poslovanja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ima</w:t>
      </w:r>
      <w:proofErr w:type="spellEnd"/>
      <w:r w:rsidRPr="00994134">
        <w:rPr>
          <w:rFonts w:ascii="Verdana" w:hAnsi="Verdana" w:cs="Arial"/>
          <w:b/>
          <w:i/>
          <w:sz w:val="20"/>
          <w:szCs w:val="20"/>
        </w:rPr>
        <w:t>:</w:t>
      </w:r>
    </w:p>
    <w:p w14:paraId="25F6D082"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Uslužne</w:t>
      </w:r>
      <w:proofErr w:type="spellEnd"/>
      <w:r w:rsidRPr="00994134">
        <w:rPr>
          <w:rFonts w:ascii="Verdana" w:hAnsi="Verdana" w:cs="Arial"/>
          <w:sz w:val="20"/>
          <w:szCs w:val="20"/>
        </w:rPr>
        <w:t xml:space="preserve"> djelatnosti </w:t>
      </w:r>
      <w:proofErr w:type="spellStart"/>
      <w:r w:rsidRPr="00994134">
        <w:rPr>
          <w:rFonts w:ascii="Verdana" w:hAnsi="Verdana" w:cs="Arial"/>
          <w:sz w:val="20"/>
          <w:szCs w:val="20"/>
        </w:rPr>
        <w:t>uređenja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održavanja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krajolika</w:t>
      </w:r>
      <w:proofErr w:type="spellEnd"/>
    </w:p>
    <w:p w14:paraId="08A9C680" w14:textId="77777777" w:rsidR="00994134" w:rsidRPr="00994134" w:rsidRDefault="00994134" w:rsidP="00994134">
      <w:pPr>
        <w:ind w:firstLine="567"/>
        <w:jc w:val="both"/>
        <w:rPr>
          <w:rFonts w:ascii="Verdana" w:hAnsi="Verdana" w:cs="Arial"/>
          <w:sz w:val="20"/>
          <w:szCs w:val="20"/>
        </w:rPr>
      </w:pPr>
    </w:p>
    <w:p w14:paraId="7430C39C"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Osnivači</w:t>
      </w:r>
      <w:proofErr w:type="spellEnd"/>
      <w:r w:rsidRPr="00994134">
        <w:rPr>
          <w:rFonts w:ascii="Verdana" w:hAnsi="Verdana" w:cs="Arial"/>
          <w:b/>
          <w:i/>
          <w:sz w:val="20"/>
          <w:szCs w:val="20"/>
        </w:rPr>
        <w:t>/</w:t>
      </w:r>
      <w:proofErr w:type="spellStart"/>
      <w:r w:rsidRPr="00994134">
        <w:rPr>
          <w:rFonts w:ascii="Verdana" w:hAnsi="Verdana" w:cs="Arial"/>
          <w:b/>
          <w:i/>
          <w:sz w:val="20"/>
          <w:szCs w:val="20"/>
        </w:rPr>
        <w:t>članovi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društva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su</w:t>
      </w:r>
      <w:proofErr w:type="spellEnd"/>
      <w:r w:rsidRPr="00994134">
        <w:rPr>
          <w:rFonts w:ascii="Verdana" w:hAnsi="Verdana" w:cs="Arial"/>
          <w:b/>
          <w:i/>
          <w:sz w:val="20"/>
          <w:szCs w:val="20"/>
        </w:rPr>
        <w:t>:</w:t>
      </w:r>
    </w:p>
    <w:p w14:paraId="0DCD30D6"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w:t>
      </w:r>
      <w:proofErr w:type="spellStart"/>
      <w:r w:rsidRPr="00994134">
        <w:rPr>
          <w:rFonts w:ascii="Verdana" w:hAnsi="Verdana" w:cs="Arial"/>
          <w:sz w:val="20"/>
          <w:szCs w:val="20"/>
        </w:rPr>
        <w:t>Lasinjska</w:t>
      </w:r>
      <w:proofErr w:type="spellEnd"/>
      <w:r w:rsidRPr="00994134">
        <w:rPr>
          <w:rFonts w:ascii="Verdana" w:hAnsi="Verdana" w:cs="Arial"/>
          <w:sz w:val="20"/>
          <w:szCs w:val="20"/>
        </w:rPr>
        <w:t xml:space="preserve"> cesta 19, Lasinja, OIB: 59068748409 - </w:t>
      </w:r>
      <w:proofErr w:type="spellStart"/>
      <w:r w:rsidRPr="00994134">
        <w:rPr>
          <w:rFonts w:ascii="Verdana" w:hAnsi="Verdana" w:cs="Arial"/>
          <w:sz w:val="20"/>
          <w:szCs w:val="20"/>
        </w:rPr>
        <w:t>jedini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w:t>
      </w:r>
      <w:proofErr w:type="spellEnd"/>
      <w:r w:rsidRPr="00994134">
        <w:rPr>
          <w:rFonts w:ascii="Verdana" w:hAnsi="Verdana" w:cs="Arial"/>
          <w:sz w:val="20"/>
          <w:szCs w:val="20"/>
        </w:rPr>
        <w:t>.</w:t>
      </w:r>
    </w:p>
    <w:p w14:paraId="13D72A48"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Osnivački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akt</w:t>
      </w:r>
      <w:proofErr w:type="spellEnd"/>
      <w:r w:rsidRPr="00994134">
        <w:rPr>
          <w:rFonts w:ascii="Verdana" w:hAnsi="Verdana" w:cs="Arial"/>
          <w:b/>
          <w:i/>
          <w:sz w:val="20"/>
          <w:szCs w:val="20"/>
        </w:rPr>
        <w:t>:</w:t>
      </w:r>
    </w:p>
    <w:p w14:paraId="407DC9E6"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Izjava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osnivanju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28.04. 2022. </w:t>
      </w:r>
      <w:proofErr w:type="spellStart"/>
      <w:r w:rsidRPr="00994134">
        <w:rPr>
          <w:rFonts w:ascii="Verdana" w:hAnsi="Verdana" w:cs="Arial"/>
          <w:sz w:val="20"/>
          <w:szCs w:val="20"/>
        </w:rPr>
        <w:t>godine</w:t>
      </w:r>
      <w:proofErr w:type="spellEnd"/>
      <w:r w:rsidRPr="00994134">
        <w:rPr>
          <w:rFonts w:ascii="Verdana" w:hAnsi="Verdana" w:cs="Arial"/>
          <w:sz w:val="20"/>
          <w:szCs w:val="20"/>
        </w:rPr>
        <w:t>.</w:t>
      </w:r>
    </w:p>
    <w:p w14:paraId="34B749CF"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povećanju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izmijenjena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Izjava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osnivanju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ograničenom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odgovornošću</w:t>
      </w:r>
      <w:proofErr w:type="spellEnd"/>
      <w:r w:rsidRPr="00994134">
        <w:rPr>
          <w:rFonts w:ascii="Verdana" w:hAnsi="Verdana" w:cs="Arial"/>
          <w:sz w:val="20"/>
          <w:szCs w:val="20"/>
        </w:rPr>
        <w:t xml:space="preserve"> od 28.04.2022. u </w:t>
      </w:r>
      <w:proofErr w:type="spellStart"/>
      <w:r w:rsidRPr="00994134">
        <w:rPr>
          <w:rFonts w:ascii="Verdana" w:hAnsi="Verdana" w:cs="Arial"/>
          <w:sz w:val="20"/>
          <w:szCs w:val="20"/>
        </w:rPr>
        <w:t>cijelosti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novim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Izjave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osnivanju</w:t>
      </w:r>
      <w:proofErr w:type="spellEnd"/>
      <w:r w:rsidRPr="00994134">
        <w:rPr>
          <w:rFonts w:ascii="Verdana" w:hAnsi="Verdana" w:cs="Arial"/>
          <w:sz w:val="20"/>
          <w:szCs w:val="20"/>
        </w:rPr>
        <w:t xml:space="preserve"> od dana 28.09.2022.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obliku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javnobilježničkog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prilaže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zbirku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isprava</w:t>
      </w:r>
      <w:proofErr w:type="spellEnd"/>
      <w:r w:rsidRPr="00994134">
        <w:rPr>
          <w:rFonts w:ascii="Verdana" w:hAnsi="Verdana" w:cs="Arial"/>
          <w:sz w:val="20"/>
          <w:szCs w:val="20"/>
        </w:rPr>
        <w:t>.</w:t>
      </w:r>
    </w:p>
    <w:p w14:paraId="76974816"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bCs/>
          <w:i/>
          <w:sz w:val="20"/>
          <w:szCs w:val="20"/>
        </w:rPr>
        <w:t>Promjene</w:t>
      </w:r>
      <w:proofErr w:type="spellEnd"/>
      <w:r w:rsidRPr="00994134">
        <w:rPr>
          <w:rFonts w:ascii="Verdana" w:hAnsi="Verdana" w:cs="Arial"/>
          <w:b/>
          <w:bCs/>
          <w:i/>
          <w:sz w:val="20"/>
          <w:szCs w:val="20"/>
        </w:rPr>
        <w:t xml:space="preserve"> </w:t>
      </w:r>
      <w:proofErr w:type="spellStart"/>
      <w:r w:rsidRPr="00994134">
        <w:rPr>
          <w:rFonts w:ascii="Verdana" w:hAnsi="Verdana" w:cs="Arial"/>
          <w:b/>
          <w:bCs/>
          <w:i/>
          <w:sz w:val="20"/>
          <w:szCs w:val="20"/>
        </w:rPr>
        <w:t>temeljnog</w:t>
      </w:r>
      <w:proofErr w:type="spellEnd"/>
      <w:r w:rsidRPr="00994134">
        <w:rPr>
          <w:rFonts w:ascii="Verdana" w:hAnsi="Verdana" w:cs="Arial"/>
          <w:b/>
          <w:bCs/>
          <w:i/>
          <w:sz w:val="20"/>
          <w:szCs w:val="20"/>
        </w:rPr>
        <w:t xml:space="preserve"> </w:t>
      </w:r>
      <w:proofErr w:type="spellStart"/>
      <w:r w:rsidRPr="00994134">
        <w:rPr>
          <w:rFonts w:ascii="Verdana" w:hAnsi="Verdana" w:cs="Arial"/>
          <w:b/>
          <w:bCs/>
          <w:i/>
          <w:sz w:val="20"/>
          <w:szCs w:val="20"/>
        </w:rPr>
        <w:t>kapitala</w:t>
      </w:r>
      <w:proofErr w:type="spellEnd"/>
      <w:r w:rsidRPr="00994134">
        <w:rPr>
          <w:rFonts w:ascii="Verdana" w:hAnsi="Verdana" w:cs="Arial"/>
          <w:b/>
          <w:bCs/>
          <w:i/>
          <w:sz w:val="20"/>
          <w:szCs w:val="20"/>
        </w:rPr>
        <w:t>:</w:t>
      </w:r>
    </w:p>
    <w:p w14:paraId="24B5758C"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od 28.09.2022.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povećava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temeljni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iznosa</w:t>
      </w:r>
      <w:proofErr w:type="spellEnd"/>
      <w:r w:rsidRPr="00994134">
        <w:rPr>
          <w:rFonts w:ascii="Verdana" w:hAnsi="Verdana" w:cs="Arial"/>
          <w:sz w:val="20"/>
          <w:szCs w:val="20"/>
        </w:rPr>
        <w:t xml:space="preserve"> od 20.000,00 </w:t>
      </w:r>
      <w:proofErr w:type="spellStart"/>
      <w:r w:rsidRPr="00994134">
        <w:rPr>
          <w:rFonts w:ascii="Verdana" w:hAnsi="Verdana" w:cs="Arial"/>
          <w:sz w:val="20"/>
          <w:szCs w:val="20"/>
        </w:rPr>
        <w:t>kn</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novcu</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230.000,00 </w:t>
      </w:r>
      <w:proofErr w:type="spellStart"/>
      <w:r w:rsidRPr="00994134">
        <w:rPr>
          <w:rFonts w:ascii="Verdana" w:hAnsi="Verdana" w:cs="Arial"/>
          <w:sz w:val="20"/>
          <w:szCs w:val="20"/>
        </w:rPr>
        <w:t>kn</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novcu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250.000,00 </w:t>
      </w:r>
      <w:proofErr w:type="spellStart"/>
      <w:r w:rsidRPr="00994134">
        <w:rPr>
          <w:rFonts w:ascii="Verdana" w:hAnsi="Verdana" w:cs="Arial"/>
          <w:sz w:val="20"/>
          <w:szCs w:val="20"/>
        </w:rPr>
        <w:t>kn</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novcu</w:t>
      </w:r>
      <w:proofErr w:type="spellEnd"/>
      <w:r w:rsidRPr="00994134">
        <w:rPr>
          <w:rFonts w:ascii="Verdana" w:hAnsi="Verdana" w:cs="Arial"/>
          <w:sz w:val="20"/>
          <w:szCs w:val="20"/>
        </w:rPr>
        <w:t>.</w:t>
      </w:r>
    </w:p>
    <w:p w14:paraId="606B3195" w14:textId="77777777" w:rsidR="00994134" w:rsidRPr="00994134" w:rsidRDefault="00994134" w:rsidP="00994134">
      <w:pPr>
        <w:ind w:firstLine="567"/>
        <w:jc w:val="both"/>
        <w:rPr>
          <w:rFonts w:ascii="Verdana" w:hAnsi="Verdana" w:cs="Arial"/>
          <w:b/>
          <w:i/>
          <w:sz w:val="20"/>
          <w:szCs w:val="20"/>
        </w:rPr>
      </w:pPr>
    </w:p>
    <w:bookmarkEnd w:id="8"/>
    <w:p w14:paraId="0B5A040A" w14:textId="77777777" w:rsidR="00994134" w:rsidRPr="00994134" w:rsidRDefault="00994134" w:rsidP="0041740A">
      <w:pPr>
        <w:jc w:val="both"/>
        <w:rPr>
          <w:rFonts w:ascii="Verdana" w:hAnsi="Verdana" w:cs="Arial"/>
          <w:b/>
          <w:sz w:val="20"/>
          <w:szCs w:val="20"/>
        </w:rPr>
      </w:pPr>
      <w:r w:rsidRPr="00994134">
        <w:rPr>
          <w:rFonts w:ascii="Verdana" w:hAnsi="Verdana" w:cs="Arial"/>
          <w:b/>
          <w:sz w:val="20"/>
          <w:szCs w:val="20"/>
        </w:rPr>
        <w:t xml:space="preserve">VODOOPSKRBA I ODVODNJA TOPUSKO d.o.o. </w:t>
      </w:r>
      <w:r w:rsidRPr="00994134">
        <w:rPr>
          <w:rFonts w:ascii="Verdana" w:hAnsi="Verdana" w:cs="Arial"/>
          <w:b/>
          <w:i/>
          <w:sz w:val="20"/>
          <w:szCs w:val="20"/>
        </w:rPr>
        <w:t xml:space="preserve">za </w:t>
      </w:r>
      <w:proofErr w:type="spellStart"/>
      <w:r w:rsidRPr="00994134">
        <w:rPr>
          <w:rFonts w:ascii="Verdana" w:hAnsi="Verdana" w:cs="Arial"/>
          <w:b/>
          <w:i/>
          <w:sz w:val="20"/>
          <w:szCs w:val="20"/>
        </w:rPr>
        <w:t>javnu</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vodoopskrbu</w:t>
      </w:r>
      <w:proofErr w:type="spellEnd"/>
      <w:r w:rsidRPr="00994134">
        <w:rPr>
          <w:rFonts w:ascii="Verdana" w:hAnsi="Verdana" w:cs="Arial"/>
          <w:b/>
          <w:i/>
          <w:sz w:val="20"/>
          <w:szCs w:val="20"/>
        </w:rPr>
        <w:t xml:space="preserve"> i </w:t>
      </w:r>
      <w:proofErr w:type="spellStart"/>
      <w:r w:rsidRPr="00994134">
        <w:rPr>
          <w:rFonts w:ascii="Verdana" w:hAnsi="Verdana" w:cs="Arial"/>
          <w:b/>
          <w:i/>
          <w:sz w:val="20"/>
          <w:szCs w:val="20"/>
        </w:rPr>
        <w:t>javnu</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odvodnju</w:t>
      </w:r>
      <w:proofErr w:type="spellEnd"/>
      <w:r w:rsidRPr="00994134">
        <w:rPr>
          <w:rStyle w:val="FootnoteReference"/>
          <w:rFonts w:ascii="Verdana" w:hAnsi="Verdana" w:cs="Arial"/>
          <w:b/>
          <w:i/>
          <w:sz w:val="20"/>
          <w:szCs w:val="20"/>
        </w:rPr>
        <w:footnoteReference w:id="2"/>
      </w:r>
    </w:p>
    <w:p w14:paraId="17599E1F"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Opći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podaci</w:t>
      </w:r>
      <w:proofErr w:type="spellEnd"/>
      <w:r w:rsidRPr="00994134">
        <w:rPr>
          <w:rFonts w:ascii="Verdana" w:hAnsi="Verdana" w:cs="Arial"/>
          <w:b/>
          <w:i/>
          <w:sz w:val="20"/>
          <w:szCs w:val="20"/>
        </w:rPr>
        <w:t>:</w:t>
      </w:r>
      <w:r w:rsidRPr="00994134">
        <w:rPr>
          <w:rStyle w:val="FootnoteReference"/>
          <w:rFonts w:ascii="Verdana" w:hAnsi="Verdana" w:cs="Arial"/>
          <w:b/>
          <w:sz w:val="20"/>
          <w:szCs w:val="20"/>
        </w:rPr>
        <w:t xml:space="preserve"> </w:t>
      </w:r>
    </w:p>
    <w:p w14:paraId="6413BE5C"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Adresa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Ponikvari</w:t>
      </w:r>
      <w:proofErr w:type="spellEnd"/>
      <w:r w:rsidRPr="00994134">
        <w:rPr>
          <w:rFonts w:ascii="Verdana" w:hAnsi="Verdana" w:cs="Arial"/>
          <w:sz w:val="20"/>
          <w:szCs w:val="20"/>
        </w:rPr>
        <w:t xml:space="preserve"> 77/A, Topusko</w:t>
      </w:r>
    </w:p>
    <w:p w14:paraId="647ACAFA"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Djelatnost</w:t>
      </w:r>
      <w:proofErr w:type="spellEnd"/>
      <w:r w:rsidRPr="00994134">
        <w:rPr>
          <w:rFonts w:ascii="Verdana" w:hAnsi="Verdana" w:cs="Arial"/>
          <w:sz w:val="20"/>
          <w:szCs w:val="20"/>
        </w:rPr>
        <w:t>: 3600</w:t>
      </w:r>
    </w:p>
    <w:p w14:paraId="55C9C6D0"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OIB: 57346605206</w:t>
      </w:r>
    </w:p>
    <w:p w14:paraId="38DD0C47"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MB: 081001597</w:t>
      </w:r>
    </w:p>
    <w:p w14:paraId="132CDD28"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Tvrtka</w:t>
      </w:r>
      <w:proofErr w:type="spellEnd"/>
      <w:r w:rsidRPr="00994134">
        <w:rPr>
          <w:rFonts w:ascii="Verdana" w:hAnsi="Verdana" w:cs="Arial"/>
          <w:b/>
          <w:i/>
          <w:sz w:val="20"/>
          <w:szCs w:val="20"/>
        </w:rPr>
        <w:t xml:space="preserve"> VODOOPSKRBA I ODVODNJA TOPUSKO d.o.o. za </w:t>
      </w:r>
      <w:proofErr w:type="spellStart"/>
      <w:r w:rsidRPr="00994134">
        <w:rPr>
          <w:rFonts w:ascii="Verdana" w:hAnsi="Verdana" w:cs="Arial"/>
          <w:b/>
          <w:i/>
          <w:sz w:val="20"/>
          <w:szCs w:val="20"/>
        </w:rPr>
        <w:t>predmet</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poslovanja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ima</w:t>
      </w:r>
      <w:proofErr w:type="spellEnd"/>
      <w:r w:rsidRPr="00994134">
        <w:rPr>
          <w:rFonts w:ascii="Verdana" w:hAnsi="Verdana" w:cs="Arial"/>
          <w:b/>
          <w:i/>
          <w:sz w:val="20"/>
          <w:szCs w:val="20"/>
        </w:rPr>
        <w:t>:</w:t>
      </w:r>
    </w:p>
    <w:p w14:paraId="3B2D0772"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javna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vodoopskrba</w:t>
      </w:r>
      <w:proofErr w:type="spellEnd"/>
      <w:r w:rsidRPr="00994134">
        <w:rPr>
          <w:rFonts w:ascii="Verdana" w:hAnsi="Verdana" w:cs="Arial"/>
          <w:sz w:val="20"/>
          <w:szCs w:val="20"/>
        </w:rPr>
        <w:t>,</w:t>
      </w:r>
    </w:p>
    <w:p w14:paraId="498377EE"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javna</w:t>
      </w:r>
      <w:proofErr w:type="spellEnd"/>
      <w:r w:rsidRPr="00994134">
        <w:rPr>
          <w:rFonts w:ascii="Verdana" w:hAnsi="Verdana" w:cs="Arial"/>
          <w:sz w:val="20"/>
          <w:szCs w:val="20"/>
        </w:rPr>
        <w:t xml:space="preserve"> odvodnja.</w:t>
      </w:r>
    </w:p>
    <w:p w14:paraId="539CC54B"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Osnivači</w:t>
      </w:r>
      <w:proofErr w:type="spellEnd"/>
      <w:r w:rsidRPr="00994134">
        <w:rPr>
          <w:rFonts w:ascii="Verdana" w:hAnsi="Verdana" w:cs="Arial"/>
          <w:b/>
          <w:i/>
          <w:sz w:val="20"/>
          <w:szCs w:val="20"/>
        </w:rPr>
        <w:t>/</w:t>
      </w:r>
      <w:proofErr w:type="spellStart"/>
      <w:r w:rsidRPr="00994134">
        <w:rPr>
          <w:rFonts w:ascii="Verdana" w:hAnsi="Verdana" w:cs="Arial"/>
          <w:b/>
          <w:i/>
          <w:sz w:val="20"/>
          <w:szCs w:val="20"/>
        </w:rPr>
        <w:t>članovi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društva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su</w:t>
      </w:r>
      <w:proofErr w:type="spellEnd"/>
      <w:r w:rsidRPr="00994134">
        <w:rPr>
          <w:rFonts w:ascii="Verdana" w:hAnsi="Verdana" w:cs="Arial"/>
          <w:b/>
          <w:i/>
          <w:sz w:val="20"/>
          <w:szCs w:val="20"/>
        </w:rPr>
        <w:t>:</w:t>
      </w:r>
    </w:p>
    <w:p w14:paraId="4049B44C" w14:textId="77777777" w:rsidR="00994134" w:rsidRPr="00994134" w:rsidRDefault="00994134" w:rsidP="00994134">
      <w:pPr>
        <w:pStyle w:val="ListParagraph"/>
        <w:numPr>
          <w:ilvl w:val="0"/>
          <w:numId w:val="70"/>
        </w:numPr>
        <w:spacing w:after="200" w:line="276" w:lineRule="auto"/>
        <w:ind w:left="993"/>
        <w:jc w:val="both"/>
        <w:rPr>
          <w:rFonts w:ascii="Verdana" w:hAnsi="Verdana" w:cs="Arial"/>
          <w:sz w:val="20"/>
          <w:szCs w:val="20"/>
        </w:rPr>
      </w:pPr>
      <w:r w:rsidRPr="00994134">
        <w:rPr>
          <w:rFonts w:ascii="Verdana" w:hAnsi="Verdana" w:cs="Arial"/>
          <w:sz w:val="20"/>
          <w:szCs w:val="20"/>
        </w:rPr>
        <w:t xml:space="preserve">Općina Topusko, OIB: 82502003674, </w:t>
      </w:r>
      <w:proofErr w:type="spellStart"/>
      <w:r w:rsidRPr="00994134">
        <w:rPr>
          <w:rFonts w:ascii="Verdana" w:hAnsi="Verdana" w:cs="Arial"/>
          <w:sz w:val="20"/>
          <w:szCs w:val="20"/>
        </w:rPr>
        <w:t>Trg</w:t>
      </w:r>
      <w:proofErr w:type="spellEnd"/>
      <w:r w:rsidRPr="00994134">
        <w:rPr>
          <w:rFonts w:ascii="Verdana" w:hAnsi="Verdana" w:cs="Arial"/>
          <w:sz w:val="20"/>
          <w:szCs w:val="20"/>
        </w:rPr>
        <w:t xml:space="preserve"> Bana J. </w:t>
      </w:r>
      <w:proofErr w:type="spellStart"/>
      <w:r w:rsidRPr="00994134">
        <w:rPr>
          <w:rFonts w:ascii="Verdana" w:hAnsi="Verdana" w:cs="Arial"/>
          <w:sz w:val="20"/>
          <w:szCs w:val="20"/>
        </w:rPr>
        <w:t>Jelačića</w:t>
      </w:r>
      <w:proofErr w:type="spellEnd"/>
      <w:r w:rsidRPr="00994134">
        <w:rPr>
          <w:rFonts w:ascii="Verdana" w:hAnsi="Verdana" w:cs="Arial"/>
          <w:sz w:val="20"/>
          <w:szCs w:val="20"/>
        </w:rPr>
        <w:t xml:space="preserve"> 20, Topusko - </w:t>
      </w:r>
      <w:proofErr w:type="spellStart"/>
      <w:r w:rsidRPr="00994134">
        <w:rPr>
          <w:rFonts w:ascii="Verdana" w:hAnsi="Verdana" w:cs="Arial"/>
          <w:sz w:val="20"/>
          <w:szCs w:val="20"/>
        </w:rPr>
        <w:t>član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p>
    <w:p w14:paraId="6696B095" w14:textId="77777777" w:rsidR="00994134" w:rsidRPr="00994134" w:rsidRDefault="00994134" w:rsidP="00994134">
      <w:pPr>
        <w:pStyle w:val="ListParagraph"/>
        <w:numPr>
          <w:ilvl w:val="0"/>
          <w:numId w:val="70"/>
        </w:numPr>
        <w:spacing w:after="200" w:line="276" w:lineRule="auto"/>
        <w:ind w:left="993"/>
        <w:jc w:val="both"/>
        <w:rPr>
          <w:rFonts w:ascii="Verdana" w:hAnsi="Verdana" w:cs="Arial"/>
          <w:sz w:val="20"/>
          <w:szCs w:val="20"/>
        </w:rPr>
      </w:pPr>
      <w:r w:rsidRPr="00994134">
        <w:rPr>
          <w:rFonts w:ascii="Verdana" w:hAnsi="Verdana" w:cs="Arial"/>
          <w:sz w:val="20"/>
          <w:szCs w:val="20"/>
        </w:rPr>
        <w:t xml:space="preserve">Općina Gvozd, OIB: 52580744719, </w:t>
      </w:r>
      <w:proofErr w:type="spellStart"/>
      <w:r w:rsidRPr="00994134">
        <w:rPr>
          <w:rFonts w:ascii="Verdana" w:hAnsi="Verdana" w:cs="Arial"/>
          <w:sz w:val="20"/>
          <w:szCs w:val="20"/>
        </w:rPr>
        <w:t>Trg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Franje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Tuđmana</w:t>
      </w:r>
      <w:proofErr w:type="spellEnd"/>
      <w:r w:rsidRPr="00994134">
        <w:rPr>
          <w:rFonts w:ascii="Verdana" w:hAnsi="Verdana" w:cs="Arial"/>
          <w:sz w:val="20"/>
          <w:szCs w:val="20"/>
        </w:rPr>
        <w:t xml:space="preserve"> 6, </w:t>
      </w:r>
      <w:proofErr w:type="spellStart"/>
      <w:r w:rsidRPr="00994134">
        <w:rPr>
          <w:rFonts w:ascii="Verdana" w:hAnsi="Verdana" w:cs="Arial"/>
          <w:sz w:val="20"/>
          <w:szCs w:val="20"/>
        </w:rPr>
        <w:t>Vrginmost</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član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p>
    <w:p w14:paraId="3E013053" w14:textId="77777777" w:rsidR="00994134" w:rsidRPr="00994134" w:rsidRDefault="00994134" w:rsidP="0041740A">
      <w:pPr>
        <w:pStyle w:val="ListParagraph"/>
        <w:numPr>
          <w:ilvl w:val="0"/>
          <w:numId w:val="70"/>
        </w:numPr>
        <w:spacing w:line="276" w:lineRule="auto"/>
        <w:ind w:left="993"/>
        <w:jc w:val="both"/>
        <w:rPr>
          <w:rFonts w:ascii="Verdana" w:hAnsi="Verdana" w:cs="Arial"/>
          <w:sz w:val="20"/>
          <w:szCs w:val="20"/>
        </w:rPr>
      </w:pPr>
      <w:r w:rsidRPr="00994134">
        <w:rPr>
          <w:rFonts w:ascii="Verdana" w:hAnsi="Verdana" w:cs="Arial"/>
          <w:sz w:val="20"/>
          <w:szCs w:val="20"/>
        </w:rPr>
        <w:t xml:space="preserve">Općina Lasinja, OIB: 59068748409, </w:t>
      </w:r>
      <w:proofErr w:type="spellStart"/>
      <w:r w:rsidRPr="00994134">
        <w:rPr>
          <w:rFonts w:ascii="Verdana" w:hAnsi="Verdana" w:cs="Arial"/>
          <w:sz w:val="20"/>
          <w:szCs w:val="20"/>
        </w:rPr>
        <w:t>Lasinjska</w:t>
      </w:r>
      <w:proofErr w:type="spellEnd"/>
      <w:r w:rsidRPr="00994134">
        <w:rPr>
          <w:rFonts w:ascii="Verdana" w:hAnsi="Verdana" w:cs="Arial"/>
          <w:sz w:val="20"/>
          <w:szCs w:val="20"/>
        </w:rPr>
        <w:t xml:space="preserve"> cesta 19, Lasinja - </w:t>
      </w:r>
      <w:proofErr w:type="spellStart"/>
      <w:r w:rsidRPr="00994134">
        <w:rPr>
          <w:rFonts w:ascii="Verdana" w:hAnsi="Verdana" w:cs="Arial"/>
          <w:sz w:val="20"/>
          <w:szCs w:val="20"/>
        </w:rPr>
        <w:t>član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p>
    <w:p w14:paraId="4EA7C515" w14:textId="77777777" w:rsidR="00994134" w:rsidRPr="00994134" w:rsidRDefault="00994134" w:rsidP="0041740A">
      <w:pPr>
        <w:ind w:firstLine="567"/>
        <w:jc w:val="both"/>
        <w:rPr>
          <w:rFonts w:ascii="Verdana" w:hAnsi="Verdana" w:cs="Arial"/>
          <w:b/>
          <w:i/>
          <w:sz w:val="20"/>
          <w:szCs w:val="20"/>
        </w:rPr>
      </w:pPr>
      <w:proofErr w:type="spellStart"/>
      <w:r w:rsidRPr="00994134">
        <w:rPr>
          <w:rFonts w:ascii="Verdana" w:hAnsi="Verdana" w:cs="Arial"/>
          <w:b/>
          <w:i/>
          <w:sz w:val="20"/>
          <w:szCs w:val="20"/>
        </w:rPr>
        <w:t>Osnivački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akt</w:t>
      </w:r>
      <w:proofErr w:type="spellEnd"/>
      <w:r w:rsidRPr="00994134">
        <w:rPr>
          <w:rFonts w:ascii="Verdana" w:hAnsi="Verdana" w:cs="Arial"/>
          <w:b/>
          <w:i/>
          <w:sz w:val="20"/>
          <w:szCs w:val="20"/>
        </w:rPr>
        <w:t>:</w:t>
      </w:r>
    </w:p>
    <w:p w14:paraId="154083CF" w14:textId="77777777" w:rsidR="00994134" w:rsidRPr="00994134" w:rsidRDefault="00994134" w:rsidP="0041740A">
      <w:pPr>
        <w:ind w:firstLine="567"/>
        <w:jc w:val="both"/>
        <w:rPr>
          <w:rFonts w:ascii="Verdana" w:hAnsi="Verdana" w:cs="Arial"/>
          <w:sz w:val="20"/>
          <w:szCs w:val="20"/>
        </w:rPr>
      </w:pPr>
      <w:proofErr w:type="spellStart"/>
      <w:r w:rsidRPr="00994134">
        <w:rPr>
          <w:rFonts w:ascii="Verdana" w:hAnsi="Verdana" w:cs="Arial"/>
          <w:sz w:val="20"/>
          <w:szCs w:val="20"/>
        </w:rPr>
        <w:t>Društveni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osnivanju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ograničenom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odgovornošću</w:t>
      </w:r>
      <w:proofErr w:type="spellEnd"/>
      <w:r w:rsidRPr="00994134">
        <w:rPr>
          <w:rFonts w:ascii="Verdana" w:hAnsi="Verdana" w:cs="Arial"/>
          <w:sz w:val="20"/>
          <w:szCs w:val="20"/>
        </w:rPr>
        <w:t xml:space="preserve"> od 5. </w:t>
      </w:r>
      <w:proofErr w:type="spellStart"/>
      <w:r w:rsidRPr="00994134">
        <w:rPr>
          <w:rFonts w:ascii="Verdana" w:hAnsi="Verdana" w:cs="Arial"/>
          <w:sz w:val="20"/>
          <w:szCs w:val="20"/>
        </w:rPr>
        <w:t>studenog</w:t>
      </w:r>
      <w:proofErr w:type="spellEnd"/>
      <w:r w:rsidRPr="00994134">
        <w:rPr>
          <w:rFonts w:ascii="Verdana" w:hAnsi="Verdana" w:cs="Arial"/>
          <w:sz w:val="20"/>
          <w:szCs w:val="20"/>
        </w:rPr>
        <w:t xml:space="preserve"> 2015. </w:t>
      </w:r>
      <w:proofErr w:type="spellStart"/>
      <w:r w:rsidRPr="00994134">
        <w:rPr>
          <w:rFonts w:ascii="Verdana" w:hAnsi="Verdana" w:cs="Arial"/>
          <w:sz w:val="20"/>
          <w:szCs w:val="20"/>
        </w:rPr>
        <w:t>godine</w:t>
      </w:r>
      <w:proofErr w:type="spellEnd"/>
      <w:r w:rsidRPr="00994134">
        <w:rPr>
          <w:rFonts w:ascii="Verdana" w:hAnsi="Verdana" w:cs="Arial"/>
          <w:sz w:val="20"/>
          <w:szCs w:val="20"/>
        </w:rPr>
        <w:t>.</w:t>
      </w:r>
    </w:p>
    <w:p w14:paraId="670D531F" w14:textId="14D39C1E" w:rsidR="00994134" w:rsidRPr="00994134" w:rsidRDefault="00994134" w:rsidP="00994134">
      <w:pPr>
        <w:rPr>
          <w:rFonts w:ascii="Verdana" w:hAnsi="Verdana" w:cs="Arial"/>
          <w:b/>
          <w:i/>
          <w:sz w:val="20"/>
          <w:szCs w:val="20"/>
        </w:rPr>
      </w:pPr>
    </w:p>
    <w:p w14:paraId="053AAB93"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Statusne</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promjene</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nastanak</w:t>
      </w:r>
      <w:proofErr w:type="spellEnd"/>
      <w:r w:rsidRPr="00994134">
        <w:rPr>
          <w:rFonts w:ascii="Verdana" w:hAnsi="Verdana" w:cs="Arial"/>
          <w:b/>
          <w:i/>
          <w:sz w:val="20"/>
          <w:szCs w:val="20"/>
        </w:rPr>
        <w:t xml:space="preserve"> subj. </w:t>
      </w:r>
      <w:proofErr w:type="spellStart"/>
      <w:r w:rsidRPr="00994134">
        <w:rPr>
          <w:rFonts w:ascii="Verdana" w:hAnsi="Verdana" w:cs="Arial"/>
          <w:b/>
          <w:i/>
          <w:sz w:val="20"/>
          <w:szCs w:val="20"/>
        </w:rPr>
        <w:t>upisa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odvj</w:t>
      </w:r>
      <w:proofErr w:type="spellEnd"/>
      <w:r w:rsidRPr="00994134">
        <w:rPr>
          <w:rFonts w:ascii="Verdana" w:hAnsi="Verdana" w:cs="Arial"/>
          <w:b/>
          <w:i/>
          <w:sz w:val="20"/>
          <w:szCs w:val="20"/>
        </w:rPr>
        <w:t xml:space="preserve">. s </w:t>
      </w:r>
      <w:proofErr w:type="spellStart"/>
      <w:r w:rsidRPr="00994134">
        <w:rPr>
          <w:rFonts w:ascii="Verdana" w:hAnsi="Verdana" w:cs="Arial"/>
          <w:b/>
          <w:i/>
          <w:sz w:val="20"/>
          <w:szCs w:val="20"/>
        </w:rPr>
        <w:t>osnivanjem</w:t>
      </w:r>
      <w:proofErr w:type="spellEnd"/>
      <w:r w:rsidRPr="00994134">
        <w:rPr>
          <w:rFonts w:ascii="Verdana" w:hAnsi="Verdana" w:cs="Arial"/>
          <w:b/>
          <w:i/>
          <w:sz w:val="20"/>
          <w:szCs w:val="20"/>
        </w:rPr>
        <w:t>:</w:t>
      </w:r>
    </w:p>
    <w:p w14:paraId="36D4DBAD"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KOMUNALNO TOPUSKO društvo s </w:t>
      </w:r>
      <w:proofErr w:type="spellStart"/>
      <w:r w:rsidRPr="00994134">
        <w:rPr>
          <w:rFonts w:ascii="Verdana" w:hAnsi="Verdana" w:cs="Arial"/>
          <w:sz w:val="20"/>
          <w:szCs w:val="20"/>
        </w:rPr>
        <w:t>ograničenom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odgovornošću</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opskrbu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pitkom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vodom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ostale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usluge</w:t>
      </w:r>
      <w:proofErr w:type="spellEnd"/>
      <w:r w:rsidRPr="00994134">
        <w:rPr>
          <w:rFonts w:ascii="Verdana" w:hAnsi="Verdana" w:cs="Arial"/>
          <w:sz w:val="20"/>
          <w:szCs w:val="20"/>
        </w:rPr>
        <w:t xml:space="preserve">, Topusko, </w:t>
      </w:r>
      <w:proofErr w:type="spellStart"/>
      <w:r w:rsidRPr="00994134">
        <w:rPr>
          <w:rFonts w:ascii="Verdana" w:hAnsi="Verdana" w:cs="Arial"/>
          <w:sz w:val="20"/>
          <w:szCs w:val="20"/>
        </w:rPr>
        <w:t>Ponikvari</w:t>
      </w:r>
      <w:proofErr w:type="spellEnd"/>
      <w:r w:rsidRPr="00994134">
        <w:rPr>
          <w:rFonts w:ascii="Verdana" w:hAnsi="Verdana" w:cs="Arial"/>
          <w:sz w:val="20"/>
          <w:szCs w:val="20"/>
        </w:rPr>
        <w:t xml:space="preserve"> 77/a, OIB 47945293196, </w:t>
      </w:r>
      <w:proofErr w:type="spellStart"/>
      <w:r w:rsidRPr="00994134">
        <w:rPr>
          <w:rFonts w:ascii="Verdana" w:hAnsi="Verdana" w:cs="Arial"/>
          <w:sz w:val="20"/>
          <w:szCs w:val="20"/>
        </w:rPr>
        <w:t>upisano</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sudski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Zagrebu</w:t>
      </w:r>
      <w:proofErr w:type="spellEnd"/>
      <w:r w:rsidRPr="00994134">
        <w:rPr>
          <w:rFonts w:ascii="Verdana" w:hAnsi="Verdana" w:cs="Arial"/>
          <w:sz w:val="20"/>
          <w:szCs w:val="20"/>
        </w:rPr>
        <w:t xml:space="preserve"> pod </w:t>
      </w:r>
      <w:proofErr w:type="spellStart"/>
      <w:r w:rsidRPr="00994134">
        <w:rPr>
          <w:rFonts w:ascii="Verdana" w:hAnsi="Verdana" w:cs="Arial"/>
          <w:sz w:val="20"/>
          <w:szCs w:val="20"/>
        </w:rPr>
        <w:t>brojem</w:t>
      </w:r>
      <w:proofErr w:type="spellEnd"/>
      <w:r w:rsidRPr="00994134">
        <w:rPr>
          <w:rFonts w:ascii="Verdana" w:hAnsi="Verdana" w:cs="Arial"/>
          <w:sz w:val="20"/>
          <w:szCs w:val="20"/>
        </w:rPr>
        <w:t xml:space="preserve"> MBS 080122524, od 5. </w:t>
      </w:r>
      <w:proofErr w:type="spellStart"/>
      <w:r w:rsidRPr="00994134">
        <w:rPr>
          <w:rFonts w:ascii="Verdana" w:hAnsi="Verdana" w:cs="Arial"/>
          <w:sz w:val="20"/>
          <w:szCs w:val="20"/>
        </w:rPr>
        <w:t>studenog</w:t>
      </w:r>
      <w:proofErr w:type="spellEnd"/>
      <w:r w:rsidRPr="00994134">
        <w:rPr>
          <w:rFonts w:ascii="Verdana" w:hAnsi="Verdana" w:cs="Arial"/>
          <w:sz w:val="20"/>
          <w:szCs w:val="20"/>
        </w:rPr>
        <w:t xml:space="preserve"> 2015.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određen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postupak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odvajanja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osnivanjem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novog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VODOOPSKRBA I ODVODNJA TOPUSKO d.o.o. za </w:t>
      </w:r>
      <w:proofErr w:type="spellStart"/>
      <w:r w:rsidRPr="00994134">
        <w:rPr>
          <w:rFonts w:ascii="Verdana" w:hAnsi="Verdana" w:cs="Arial"/>
          <w:sz w:val="20"/>
          <w:szCs w:val="20"/>
        </w:rPr>
        <w:t>javnu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vodoopskrbu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javnu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odvodnju</w:t>
      </w:r>
      <w:proofErr w:type="spellEnd"/>
      <w:r w:rsidRPr="00994134">
        <w:rPr>
          <w:rFonts w:ascii="Verdana" w:hAnsi="Verdana" w:cs="Arial"/>
          <w:sz w:val="20"/>
          <w:szCs w:val="20"/>
        </w:rPr>
        <w:t xml:space="preserve">, Topusko, </w:t>
      </w:r>
      <w:proofErr w:type="spellStart"/>
      <w:r w:rsidRPr="00994134">
        <w:rPr>
          <w:rFonts w:ascii="Verdana" w:hAnsi="Verdana" w:cs="Arial"/>
          <w:sz w:val="20"/>
          <w:szCs w:val="20"/>
        </w:rPr>
        <w:t>Ponikvari</w:t>
      </w:r>
      <w:proofErr w:type="spellEnd"/>
      <w:r w:rsidRPr="00994134">
        <w:rPr>
          <w:rFonts w:ascii="Verdana" w:hAnsi="Verdana" w:cs="Arial"/>
          <w:sz w:val="20"/>
          <w:szCs w:val="20"/>
        </w:rPr>
        <w:t xml:space="preserve"> 77/a, </w:t>
      </w:r>
      <w:proofErr w:type="spellStart"/>
      <w:r w:rsidRPr="00994134">
        <w:rPr>
          <w:rFonts w:ascii="Verdana" w:hAnsi="Verdana" w:cs="Arial"/>
          <w:sz w:val="20"/>
          <w:szCs w:val="20"/>
        </w:rPr>
        <w:t>istodobno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prijenosom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novoosnovano</w:t>
      </w:r>
      <w:proofErr w:type="spellEnd"/>
      <w:r w:rsidRPr="00994134">
        <w:rPr>
          <w:rFonts w:ascii="Verdana" w:hAnsi="Verdana" w:cs="Arial"/>
          <w:sz w:val="20"/>
          <w:szCs w:val="20"/>
        </w:rPr>
        <w:t xml:space="preserve"> društvo.</w:t>
      </w:r>
    </w:p>
    <w:p w14:paraId="1EFC5B4F"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lastRenderedPageBreak/>
        <w:t>Financijska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izvješća</w:t>
      </w:r>
      <w:proofErr w:type="spellEnd"/>
      <w:r w:rsidRPr="00994134">
        <w:rPr>
          <w:rFonts w:ascii="Verdana" w:hAnsi="Verdana" w:cs="Arial"/>
          <w:b/>
          <w:i/>
          <w:sz w:val="20"/>
          <w:szCs w:val="20"/>
        </w:rPr>
        <w:t>:</w:t>
      </w:r>
    </w:p>
    <w:p w14:paraId="5247A8E9"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Financijska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poslovanju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dostupna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službenoj</w:t>
      </w:r>
      <w:proofErr w:type="spellEnd"/>
      <w:r w:rsidRPr="00994134">
        <w:rPr>
          <w:rFonts w:ascii="Verdana" w:hAnsi="Verdana" w:cs="Arial"/>
          <w:sz w:val="20"/>
          <w:szCs w:val="20"/>
        </w:rPr>
        <w:t xml:space="preserve"> Internet </w:t>
      </w:r>
      <w:proofErr w:type="spellStart"/>
      <w:r w:rsidRPr="00994134">
        <w:rPr>
          <w:rFonts w:ascii="Verdana" w:hAnsi="Verdana" w:cs="Arial"/>
          <w:sz w:val="20"/>
          <w:szCs w:val="20"/>
        </w:rPr>
        <w:t>stranici</w:t>
      </w:r>
      <w:proofErr w:type="spellEnd"/>
      <w:r w:rsidRPr="00994134">
        <w:rPr>
          <w:rFonts w:ascii="Verdana" w:hAnsi="Verdana" w:cs="Arial"/>
          <w:sz w:val="20"/>
          <w:szCs w:val="20"/>
        </w:rPr>
        <w:t xml:space="preserve"> </w:t>
      </w:r>
      <w:hyperlink r:id="rId16" w:history="1">
        <w:proofErr w:type="spellStart"/>
        <w:r w:rsidRPr="00994134">
          <w:rPr>
            <w:rStyle w:val="Hyperlink"/>
            <w:rFonts w:ascii="Verdana" w:hAnsi="Verdana" w:cs="Arial"/>
            <w:i/>
            <w:sz w:val="20"/>
            <w:szCs w:val="20"/>
          </w:rPr>
          <w:t>Sudski</w:t>
        </w:r>
        <w:proofErr w:type="spellEnd"/>
        <w:r w:rsidRPr="00994134">
          <w:rPr>
            <w:rStyle w:val="Hyperlink"/>
            <w:rFonts w:ascii="Verdana" w:hAnsi="Verdana" w:cs="Arial"/>
            <w:i/>
            <w:sz w:val="20"/>
            <w:szCs w:val="20"/>
          </w:rPr>
          <w:t xml:space="preserve"> </w:t>
        </w:r>
        <w:proofErr w:type="spellStart"/>
        <w:r w:rsidRPr="00994134">
          <w:rPr>
            <w:rStyle w:val="Hyperlink"/>
            <w:rFonts w:ascii="Verdana" w:hAnsi="Verdana" w:cs="Arial"/>
            <w:i/>
            <w:sz w:val="20"/>
            <w:szCs w:val="20"/>
          </w:rPr>
          <w:t>registar</w:t>
        </w:r>
        <w:proofErr w:type="spellEnd"/>
        <w:r w:rsidRPr="00994134">
          <w:rPr>
            <w:rStyle w:val="Hyperlink"/>
            <w:rFonts w:ascii="Verdana" w:hAnsi="Verdana" w:cs="Arial"/>
            <w:i/>
            <w:sz w:val="20"/>
            <w:szCs w:val="20"/>
          </w:rPr>
          <w:t xml:space="preserve"> Republike Hrvatske</w:t>
        </w:r>
      </w:hyperlink>
      <w:r w:rsidRPr="00994134">
        <w:rPr>
          <w:rFonts w:ascii="Verdana" w:hAnsi="Verdana" w:cs="Arial"/>
          <w:sz w:val="20"/>
          <w:szCs w:val="20"/>
        </w:rPr>
        <w:t xml:space="preserve">.  </w:t>
      </w:r>
    </w:p>
    <w:p w14:paraId="2227C9DD" w14:textId="77777777" w:rsidR="00994134" w:rsidRPr="00994134" w:rsidRDefault="00994134" w:rsidP="00994134">
      <w:pPr>
        <w:spacing w:after="300"/>
        <w:ind w:firstLine="567"/>
        <w:jc w:val="both"/>
        <w:rPr>
          <w:rFonts w:ascii="Verdana" w:hAnsi="Verdana" w:cs="Arial"/>
          <w:sz w:val="20"/>
          <w:szCs w:val="20"/>
        </w:rPr>
      </w:pPr>
      <w:proofErr w:type="spellStart"/>
      <w:r w:rsidRPr="00994134">
        <w:rPr>
          <w:rFonts w:ascii="Verdana" w:hAnsi="Verdana" w:cs="Arial"/>
          <w:sz w:val="20"/>
          <w:szCs w:val="20"/>
        </w:rPr>
        <w:t>Godišnje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financijsko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izvješće</w:t>
      </w:r>
      <w:proofErr w:type="spellEnd"/>
      <w:r w:rsidRPr="00994134">
        <w:rPr>
          <w:rFonts w:ascii="Verdana" w:hAnsi="Verdana" w:cs="Arial"/>
          <w:sz w:val="20"/>
          <w:szCs w:val="20"/>
        </w:rPr>
        <w:t xml:space="preserve"> za 2020.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navodi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udjelima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poslovanju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tvrtke</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navedeni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tablicama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nastavku</w:t>
      </w:r>
      <w:proofErr w:type="spellEnd"/>
      <w:r w:rsidRPr="00994134">
        <w:rPr>
          <w:rFonts w:ascii="Verdana" w:hAnsi="Verdana" w:cs="Arial"/>
          <w:sz w:val="20"/>
          <w:szCs w:val="20"/>
        </w:rPr>
        <w:t>.</w:t>
      </w:r>
    </w:p>
    <w:p w14:paraId="6B77E73E" w14:textId="5DA94A6B" w:rsidR="00994134" w:rsidRPr="00994134" w:rsidRDefault="00994134" w:rsidP="00994134">
      <w:pPr>
        <w:jc w:val="center"/>
        <w:rPr>
          <w:rFonts w:ascii="Verdana" w:hAnsi="Verdana" w:cs="Arial"/>
          <w:i/>
          <w:sz w:val="20"/>
          <w:szCs w:val="20"/>
        </w:rPr>
      </w:pPr>
      <w:bookmarkStart w:id="9" w:name="_Toc57295867"/>
      <w:proofErr w:type="spellStart"/>
      <w:r w:rsidRPr="00994134">
        <w:rPr>
          <w:rFonts w:ascii="Verdana" w:hAnsi="Verdana" w:cs="Arial"/>
          <w:i/>
          <w:sz w:val="20"/>
          <w:szCs w:val="20"/>
        </w:rPr>
        <w:t>Tablica</w:t>
      </w:r>
      <w:proofErr w:type="spellEnd"/>
      <w:r w:rsidRPr="00994134">
        <w:rPr>
          <w:rFonts w:ascii="Verdana" w:hAnsi="Verdana" w:cs="Arial"/>
          <w:i/>
          <w:sz w:val="20"/>
          <w:szCs w:val="20"/>
        </w:rPr>
        <w:t xml:space="preserve"> </w:t>
      </w:r>
      <w:r w:rsidRPr="00994134">
        <w:rPr>
          <w:rFonts w:ascii="Verdana" w:hAnsi="Verdana" w:cs="Arial"/>
          <w:i/>
          <w:sz w:val="20"/>
          <w:szCs w:val="20"/>
        </w:rPr>
        <w:fldChar w:fldCharType="begin"/>
      </w:r>
      <w:r w:rsidRPr="00994134">
        <w:rPr>
          <w:rFonts w:ascii="Verdana" w:hAnsi="Verdana" w:cs="Arial"/>
          <w:i/>
          <w:sz w:val="20"/>
          <w:szCs w:val="20"/>
        </w:rPr>
        <w:instrText xml:space="preserve"> SEQ Tablica \* ARABIC </w:instrText>
      </w:r>
      <w:r w:rsidRPr="00994134">
        <w:rPr>
          <w:rFonts w:ascii="Verdana" w:hAnsi="Verdana" w:cs="Arial"/>
          <w:i/>
          <w:sz w:val="20"/>
          <w:szCs w:val="20"/>
        </w:rPr>
        <w:fldChar w:fldCharType="separate"/>
      </w:r>
      <w:r w:rsidR="005E7CFC">
        <w:rPr>
          <w:rFonts w:ascii="Verdana" w:hAnsi="Verdana" w:cs="Arial"/>
          <w:i/>
          <w:noProof/>
          <w:sz w:val="20"/>
          <w:szCs w:val="20"/>
        </w:rPr>
        <w:t>1</w:t>
      </w:r>
      <w:r w:rsidRPr="00994134">
        <w:rPr>
          <w:rFonts w:ascii="Verdana" w:hAnsi="Verdana" w:cs="Arial"/>
          <w:i/>
          <w:sz w:val="20"/>
          <w:szCs w:val="20"/>
        </w:rPr>
        <w:fldChar w:fldCharType="end"/>
      </w:r>
      <w:r w:rsidRPr="00994134">
        <w:rPr>
          <w:rFonts w:ascii="Verdana" w:hAnsi="Verdana" w:cs="Arial"/>
          <w:i/>
          <w:sz w:val="20"/>
          <w:szCs w:val="20"/>
        </w:rPr>
        <w:t xml:space="preserve">. </w:t>
      </w:r>
      <w:proofErr w:type="spellStart"/>
      <w:r w:rsidRPr="00994134">
        <w:rPr>
          <w:rFonts w:ascii="Verdana" w:hAnsi="Verdana" w:cs="Arial"/>
          <w:i/>
          <w:sz w:val="20"/>
          <w:szCs w:val="20"/>
        </w:rPr>
        <w:t>Udjeli</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vlasništva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tvrtke</w:t>
      </w:r>
      <w:proofErr w:type="spellEnd"/>
      <w:r w:rsidRPr="00994134">
        <w:rPr>
          <w:rFonts w:ascii="Verdana" w:hAnsi="Verdana" w:cs="Arial"/>
          <w:i/>
          <w:sz w:val="20"/>
          <w:szCs w:val="20"/>
        </w:rPr>
        <w:t xml:space="preserve"> VODOOPSKRBA I ODVODNJA TOPUSKO d.o.o.</w:t>
      </w:r>
      <w:bookmarkEnd w:id="9"/>
    </w:p>
    <w:p w14:paraId="71EF2C0F" w14:textId="77777777" w:rsidR="00994134" w:rsidRPr="00994134" w:rsidRDefault="00994134" w:rsidP="00994134">
      <w:pPr>
        <w:jc w:val="center"/>
        <w:rPr>
          <w:rFonts w:ascii="Verdana" w:hAnsi="Verdana" w:cs="Arial"/>
          <w:i/>
          <w:sz w:val="20"/>
          <w:szCs w:val="20"/>
        </w:rPr>
      </w:pPr>
      <w:proofErr w:type="spellStart"/>
      <w:r w:rsidRPr="00994134">
        <w:rPr>
          <w:rFonts w:ascii="Verdana" w:hAnsi="Verdana" w:cs="Arial"/>
          <w:i/>
          <w:sz w:val="20"/>
          <w:szCs w:val="20"/>
        </w:rPr>
        <w:t>na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temelju</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Godišnjeg</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financijskog</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izvješća</w:t>
      </w:r>
      <w:proofErr w:type="spellEnd"/>
      <w:r w:rsidRPr="00994134">
        <w:rPr>
          <w:rFonts w:ascii="Verdana" w:hAnsi="Verdana" w:cs="Arial"/>
          <w:i/>
          <w:sz w:val="20"/>
          <w:szCs w:val="20"/>
        </w:rPr>
        <w:t xml:space="preserve"> za 2020. </w:t>
      </w:r>
      <w:proofErr w:type="spellStart"/>
      <w:r w:rsidRPr="00994134">
        <w:rPr>
          <w:rFonts w:ascii="Verdana" w:hAnsi="Verdana" w:cs="Arial"/>
          <w:i/>
          <w:sz w:val="20"/>
          <w:szCs w:val="20"/>
        </w:rPr>
        <w:t>godinu</w:t>
      </w:r>
      <w:proofErr w:type="spellEnd"/>
    </w:p>
    <w:tbl>
      <w:tblPr>
        <w:tblStyle w:val="TableGrid"/>
        <w:tblW w:w="0" w:type="auto"/>
        <w:tblLook w:val="04A0" w:firstRow="1" w:lastRow="0" w:firstColumn="1" w:lastColumn="0" w:noHBand="0" w:noVBand="1"/>
      </w:tblPr>
      <w:tblGrid>
        <w:gridCol w:w="3096"/>
        <w:gridCol w:w="3095"/>
        <w:gridCol w:w="3095"/>
      </w:tblGrid>
      <w:tr w:rsidR="00994134" w:rsidRPr="00994134" w14:paraId="0BA071D6" w14:textId="77777777" w:rsidTr="000260A4">
        <w:tc>
          <w:tcPr>
            <w:tcW w:w="9286" w:type="dxa"/>
            <w:gridSpan w:val="3"/>
            <w:shd w:val="clear" w:color="auto" w:fill="D9D9D9" w:themeFill="background1" w:themeFillShade="D9"/>
            <w:vAlign w:val="center"/>
          </w:tcPr>
          <w:p w14:paraId="7F7A2312" w14:textId="77777777" w:rsidR="00994134" w:rsidRPr="00994134" w:rsidRDefault="00994134" w:rsidP="000260A4">
            <w:pPr>
              <w:rPr>
                <w:rFonts w:ascii="Verdana" w:hAnsi="Verdana" w:cs="Arial"/>
                <w:b/>
                <w:sz w:val="20"/>
                <w:szCs w:val="20"/>
              </w:rPr>
            </w:pPr>
            <w:r w:rsidRPr="00994134">
              <w:rPr>
                <w:rFonts w:ascii="Verdana" w:hAnsi="Verdana" w:cs="Arial"/>
                <w:b/>
                <w:sz w:val="20"/>
                <w:szCs w:val="20"/>
              </w:rPr>
              <w:t>VODOOPSKRBA I ODVODNJA TOPUSKO d.o.o.</w:t>
            </w:r>
          </w:p>
        </w:tc>
      </w:tr>
      <w:tr w:rsidR="00994134" w:rsidRPr="00994134" w14:paraId="44FDFC1A" w14:textId="77777777" w:rsidTr="000260A4">
        <w:tc>
          <w:tcPr>
            <w:tcW w:w="6191" w:type="dxa"/>
            <w:gridSpan w:val="2"/>
            <w:shd w:val="clear" w:color="auto" w:fill="DDD9C3" w:themeFill="background2" w:themeFillShade="E6"/>
            <w:vAlign w:val="center"/>
          </w:tcPr>
          <w:p w14:paraId="253BE1CE"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Ukupan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kapitala</w:t>
            </w:r>
            <w:proofErr w:type="spellEnd"/>
            <w:r w:rsidRPr="00994134">
              <w:rPr>
                <w:rFonts w:ascii="Verdana" w:hAnsi="Verdana" w:cs="Arial"/>
                <w:sz w:val="20"/>
                <w:szCs w:val="20"/>
              </w:rPr>
              <w:t>:</w:t>
            </w:r>
          </w:p>
        </w:tc>
        <w:tc>
          <w:tcPr>
            <w:tcW w:w="3095" w:type="dxa"/>
            <w:shd w:val="clear" w:color="auto" w:fill="EEECE1" w:themeFill="background2"/>
            <w:vAlign w:val="center"/>
          </w:tcPr>
          <w:p w14:paraId="0552651F" w14:textId="77777777" w:rsidR="00994134" w:rsidRPr="00994134" w:rsidRDefault="00994134" w:rsidP="000260A4">
            <w:pPr>
              <w:rPr>
                <w:rFonts w:ascii="Verdana" w:hAnsi="Verdana" w:cs="Arial"/>
                <w:sz w:val="20"/>
                <w:szCs w:val="20"/>
              </w:rPr>
            </w:pPr>
            <w:r w:rsidRPr="00994134">
              <w:rPr>
                <w:rFonts w:ascii="Verdana" w:hAnsi="Verdana" w:cs="Arial"/>
                <w:sz w:val="20"/>
                <w:szCs w:val="20"/>
              </w:rPr>
              <w:t>9.465.000,00 HRK</w:t>
            </w:r>
          </w:p>
        </w:tc>
      </w:tr>
      <w:tr w:rsidR="00994134" w:rsidRPr="00994134" w14:paraId="416C2FD7" w14:textId="77777777" w:rsidTr="000260A4">
        <w:tc>
          <w:tcPr>
            <w:tcW w:w="3096" w:type="dxa"/>
            <w:vAlign w:val="center"/>
          </w:tcPr>
          <w:p w14:paraId="5EBD40DE"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Naziv</w:t>
            </w:r>
            <w:proofErr w:type="spellEnd"/>
            <w:r w:rsidRPr="00994134">
              <w:rPr>
                <w:rFonts w:ascii="Verdana" w:hAnsi="Verdana" w:cs="Arial"/>
                <w:b/>
                <w:sz w:val="20"/>
                <w:szCs w:val="20"/>
              </w:rPr>
              <w:t xml:space="preserve"> JLS</w:t>
            </w:r>
          </w:p>
        </w:tc>
        <w:tc>
          <w:tcPr>
            <w:tcW w:w="3095" w:type="dxa"/>
            <w:vAlign w:val="center"/>
          </w:tcPr>
          <w:p w14:paraId="1D6E732C"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Udio</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vlasništva</w:t>
            </w:r>
            <w:proofErr w:type="spellEnd"/>
            <w:r w:rsidRPr="00994134">
              <w:rPr>
                <w:rFonts w:ascii="Verdana" w:hAnsi="Verdana" w:cs="Arial"/>
                <w:b/>
                <w:sz w:val="20"/>
                <w:szCs w:val="20"/>
              </w:rPr>
              <w:t xml:space="preserve"> u %</w:t>
            </w:r>
          </w:p>
        </w:tc>
        <w:tc>
          <w:tcPr>
            <w:tcW w:w="3095" w:type="dxa"/>
            <w:vAlign w:val="center"/>
          </w:tcPr>
          <w:p w14:paraId="31450F64"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Vlasništvo</w:t>
            </w:r>
            <w:proofErr w:type="spellEnd"/>
            <w:r w:rsidRPr="00994134">
              <w:rPr>
                <w:rFonts w:ascii="Verdana" w:hAnsi="Verdana" w:cs="Arial"/>
                <w:b/>
                <w:sz w:val="20"/>
                <w:szCs w:val="20"/>
              </w:rPr>
              <w:t xml:space="preserve"> u HRK</w:t>
            </w:r>
          </w:p>
        </w:tc>
      </w:tr>
      <w:tr w:rsidR="00994134" w:rsidRPr="00994134" w14:paraId="1DB2DD08" w14:textId="77777777" w:rsidTr="000260A4">
        <w:tc>
          <w:tcPr>
            <w:tcW w:w="3096" w:type="dxa"/>
            <w:shd w:val="clear" w:color="auto" w:fill="D9D9D9" w:themeFill="background1" w:themeFillShade="D9"/>
            <w:vAlign w:val="center"/>
          </w:tcPr>
          <w:p w14:paraId="6E743401" w14:textId="77777777" w:rsidR="00994134" w:rsidRPr="00994134" w:rsidRDefault="00994134" w:rsidP="000260A4">
            <w:pPr>
              <w:rPr>
                <w:rFonts w:ascii="Verdana" w:hAnsi="Verdana" w:cs="Arial"/>
                <w:sz w:val="20"/>
                <w:szCs w:val="20"/>
              </w:rPr>
            </w:pPr>
            <w:r w:rsidRPr="00994134">
              <w:rPr>
                <w:rFonts w:ascii="Verdana" w:hAnsi="Verdana" w:cs="Arial"/>
                <w:sz w:val="20"/>
                <w:szCs w:val="20"/>
              </w:rPr>
              <w:t>Općina Topusko</w:t>
            </w:r>
          </w:p>
        </w:tc>
        <w:tc>
          <w:tcPr>
            <w:tcW w:w="3095" w:type="dxa"/>
            <w:vAlign w:val="center"/>
          </w:tcPr>
          <w:p w14:paraId="7AFBEF97" w14:textId="77777777" w:rsidR="00994134" w:rsidRPr="00994134" w:rsidRDefault="00994134" w:rsidP="000260A4">
            <w:pPr>
              <w:rPr>
                <w:rFonts w:ascii="Verdana" w:hAnsi="Verdana" w:cs="Arial"/>
                <w:sz w:val="20"/>
                <w:szCs w:val="20"/>
              </w:rPr>
            </w:pPr>
            <w:r w:rsidRPr="00994134">
              <w:rPr>
                <w:rFonts w:ascii="Verdana" w:hAnsi="Verdana" w:cs="Arial"/>
                <w:sz w:val="20"/>
                <w:szCs w:val="20"/>
              </w:rPr>
              <w:t>77,21</w:t>
            </w:r>
          </w:p>
        </w:tc>
        <w:tc>
          <w:tcPr>
            <w:tcW w:w="3095" w:type="dxa"/>
            <w:vAlign w:val="center"/>
          </w:tcPr>
          <w:p w14:paraId="2E235CFB" w14:textId="77777777" w:rsidR="00994134" w:rsidRPr="00994134" w:rsidRDefault="00994134" w:rsidP="000260A4">
            <w:pPr>
              <w:rPr>
                <w:rFonts w:ascii="Verdana" w:hAnsi="Verdana" w:cs="Arial"/>
                <w:sz w:val="20"/>
                <w:szCs w:val="20"/>
              </w:rPr>
            </w:pPr>
            <w:r w:rsidRPr="00994134">
              <w:rPr>
                <w:rFonts w:ascii="Verdana" w:hAnsi="Verdana" w:cs="Arial"/>
                <w:sz w:val="20"/>
                <w:szCs w:val="20"/>
              </w:rPr>
              <w:t>7.307.900,00</w:t>
            </w:r>
          </w:p>
        </w:tc>
      </w:tr>
      <w:tr w:rsidR="00994134" w:rsidRPr="00994134" w14:paraId="3A36A2F3" w14:textId="77777777" w:rsidTr="000260A4">
        <w:tc>
          <w:tcPr>
            <w:tcW w:w="3096" w:type="dxa"/>
            <w:shd w:val="clear" w:color="auto" w:fill="D9D9D9" w:themeFill="background1" w:themeFillShade="D9"/>
            <w:vAlign w:val="center"/>
          </w:tcPr>
          <w:p w14:paraId="71D63932" w14:textId="77777777" w:rsidR="00994134" w:rsidRPr="00994134" w:rsidRDefault="00994134" w:rsidP="000260A4">
            <w:pPr>
              <w:rPr>
                <w:rFonts w:ascii="Verdana" w:hAnsi="Verdana" w:cs="Arial"/>
                <w:sz w:val="20"/>
                <w:szCs w:val="20"/>
              </w:rPr>
            </w:pPr>
            <w:r w:rsidRPr="00994134">
              <w:rPr>
                <w:rFonts w:ascii="Verdana" w:hAnsi="Verdana" w:cs="Arial"/>
                <w:sz w:val="20"/>
                <w:szCs w:val="20"/>
              </w:rPr>
              <w:t>Općina Gvozd</w:t>
            </w:r>
          </w:p>
        </w:tc>
        <w:tc>
          <w:tcPr>
            <w:tcW w:w="3095" w:type="dxa"/>
            <w:vAlign w:val="center"/>
          </w:tcPr>
          <w:p w14:paraId="425D2355" w14:textId="77777777" w:rsidR="00994134" w:rsidRPr="00994134" w:rsidRDefault="00994134" w:rsidP="000260A4">
            <w:pPr>
              <w:rPr>
                <w:rFonts w:ascii="Verdana" w:hAnsi="Verdana" w:cs="Arial"/>
                <w:sz w:val="20"/>
                <w:szCs w:val="20"/>
              </w:rPr>
            </w:pPr>
            <w:r w:rsidRPr="00994134">
              <w:rPr>
                <w:rFonts w:ascii="Verdana" w:hAnsi="Verdana" w:cs="Arial"/>
                <w:sz w:val="20"/>
                <w:szCs w:val="20"/>
              </w:rPr>
              <w:t>20,82</w:t>
            </w:r>
          </w:p>
        </w:tc>
        <w:tc>
          <w:tcPr>
            <w:tcW w:w="3095" w:type="dxa"/>
            <w:vAlign w:val="center"/>
          </w:tcPr>
          <w:p w14:paraId="0A214A93" w14:textId="77777777" w:rsidR="00994134" w:rsidRPr="00994134" w:rsidRDefault="00994134" w:rsidP="000260A4">
            <w:pPr>
              <w:rPr>
                <w:rFonts w:ascii="Verdana" w:hAnsi="Verdana" w:cs="Arial"/>
                <w:sz w:val="20"/>
                <w:szCs w:val="20"/>
              </w:rPr>
            </w:pPr>
            <w:r w:rsidRPr="00994134">
              <w:rPr>
                <w:rFonts w:ascii="Verdana" w:hAnsi="Verdana" w:cs="Arial"/>
                <w:sz w:val="20"/>
                <w:szCs w:val="20"/>
              </w:rPr>
              <w:t>1.970.600,00</w:t>
            </w:r>
          </w:p>
        </w:tc>
      </w:tr>
      <w:tr w:rsidR="00994134" w:rsidRPr="00994134" w14:paraId="5D8D0E47" w14:textId="77777777" w:rsidTr="000260A4">
        <w:tc>
          <w:tcPr>
            <w:tcW w:w="3096" w:type="dxa"/>
            <w:shd w:val="clear" w:color="auto" w:fill="D9D9D9" w:themeFill="background1" w:themeFillShade="D9"/>
            <w:vAlign w:val="center"/>
          </w:tcPr>
          <w:p w14:paraId="5D160AEF" w14:textId="77777777" w:rsidR="00994134" w:rsidRPr="00994134" w:rsidRDefault="00994134" w:rsidP="000260A4">
            <w:pPr>
              <w:rPr>
                <w:rFonts w:ascii="Verdana" w:hAnsi="Verdana" w:cs="Arial"/>
                <w:sz w:val="20"/>
                <w:szCs w:val="20"/>
              </w:rPr>
            </w:pPr>
            <w:r w:rsidRPr="00994134">
              <w:rPr>
                <w:rFonts w:ascii="Verdana" w:hAnsi="Verdana" w:cs="Arial"/>
                <w:sz w:val="20"/>
                <w:szCs w:val="20"/>
              </w:rPr>
              <w:t>Općina Lasinja</w:t>
            </w:r>
          </w:p>
        </w:tc>
        <w:tc>
          <w:tcPr>
            <w:tcW w:w="3095" w:type="dxa"/>
            <w:vAlign w:val="center"/>
          </w:tcPr>
          <w:p w14:paraId="31AE57AE" w14:textId="77777777" w:rsidR="00994134" w:rsidRPr="00994134" w:rsidRDefault="00994134" w:rsidP="000260A4">
            <w:pPr>
              <w:rPr>
                <w:rFonts w:ascii="Verdana" w:hAnsi="Verdana" w:cs="Arial"/>
                <w:sz w:val="20"/>
                <w:szCs w:val="20"/>
              </w:rPr>
            </w:pPr>
            <w:r w:rsidRPr="00994134">
              <w:rPr>
                <w:rFonts w:ascii="Verdana" w:hAnsi="Verdana" w:cs="Arial"/>
                <w:sz w:val="20"/>
                <w:szCs w:val="20"/>
              </w:rPr>
              <w:t>1,97</w:t>
            </w:r>
          </w:p>
        </w:tc>
        <w:tc>
          <w:tcPr>
            <w:tcW w:w="3095" w:type="dxa"/>
            <w:vAlign w:val="center"/>
          </w:tcPr>
          <w:p w14:paraId="0866746C" w14:textId="77777777" w:rsidR="00994134" w:rsidRPr="00994134" w:rsidRDefault="00994134" w:rsidP="000260A4">
            <w:pPr>
              <w:rPr>
                <w:rFonts w:ascii="Verdana" w:hAnsi="Verdana" w:cs="Arial"/>
                <w:sz w:val="20"/>
                <w:szCs w:val="20"/>
              </w:rPr>
            </w:pPr>
            <w:r w:rsidRPr="00994134">
              <w:rPr>
                <w:rFonts w:ascii="Verdana" w:hAnsi="Verdana" w:cs="Arial"/>
                <w:sz w:val="20"/>
                <w:szCs w:val="20"/>
              </w:rPr>
              <w:t>186.500,00</w:t>
            </w:r>
          </w:p>
        </w:tc>
      </w:tr>
    </w:tbl>
    <w:p w14:paraId="076998BB"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 xml:space="preserve">Izvor: </w:t>
      </w:r>
      <w:proofErr w:type="spellStart"/>
      <w:r w:rsidRPr="00994134">
        <w:rPr>
          <w:rFonts w:ascii="Verdana" w:hAnsi="Verdana" w:cs="Arial"/>
          <w:i/>
          <w:sz w:val="20"/>
          <w:szCs w:val="20"/>
        </w:rPr>
        <w:t>Sudski</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registar</w:t>
      </w:r>
      <w:proofErr w:type="spellEnd"/>
      <w:r w:rsidRPr="00994134">
        <w:rPr>
          <w:rFonts w:ascii="Verdana" w:hAnsi="Verdana" w:cs="Arial"/>
          <w:i/>
          <w:sz w:val="20"/>
          <w:szCs w:val="20"/>
        </w:rPr>
        <w:t xml:space="preserve"> i  </w:t>
      </w:r>
      <w:proofErr w:type="spellStart"/>
      <w:r w:rsidRPr="00994134">
        <w:rPr>
          <w:rFonts w:ascii="Verdana" w:hAnsi="Verdana" w:cs="Arial"/>
          <w:i/>
          <w:sz w:val="20"/>
          <w:szCs w:val="20"/>
        </w:rPr>
        <w:t>Vododoopskba</w:t>
      </w:r>
      <w:proofErr w:type="spellEnd"/>
      <w:r w:rsidRPr="00994134">
        <w:rPr>
          <w:rFonts w:ascii="Verdana" w:hAnsi="Verdana" w:cs="Arial"/>
          <w:i/>
          <w:sz w:val="20"/>
          <w:szCs w:val="20"/>
        </w:rPr>
        <w:t xml:space="preserve"> i odvodnja Topusko d.o.o.</w:t>
      </w:r>
    </w:p>
    <w:p w14:paraId="7914F6BA" w14:textId="59A9FFE7" w:rsidR="00994134" w:rsidRPr="00994134" w:rsidRDefault="00994134" w:rsidP="00994134">
      <w:pPr>
        <w:pStyle w:val="Caption"/>
        <w:spacing w:after="0"/>
        <w:jc w:val="center"/>
        <w:rPr>
          <w:rFonts w:ascii="Verdana" w:hAnsi="Verdana" w:cs="Arial"/>
          <w:b w:val="0"/>
          <w:bCs w:val="0"/>
          <w:i/>
          <w:color w:val="auto"/>
          <w:sz w:val="20"/>
          <w:szCs w:val="20"/>
        </w:rPr>
      </w:pPr>
      <w:bookmarkStart w:id="10" w:name="_Toc57295868"/>
      <w:r w:rsidRPr="00994134">
        <w:rPr>
          <w:rFonts w:ascii="Verdana" w:hAnsi="Verdana" w:cs="Arial"/>
          <w:b w:val="0"/>
          <w:bCs w:val="0"/>
          <w:i/>
          <w:color w:val="auto"/>
          <w:sz w:val="20"/>
          <w:szCs w:val="20"/>
        </w:rPr>
        <w:t xml:space="preserve">Tablica </w:t>
      </w:r>
      <w:r w:rsidRPr="00994134">
        <w:rPr>
          <w:rFonts w:ascii="Verdana" w:hAnsi="Verdana" w:cs="Arial"/>
          <w:b w:val="0"/>
          <w:bCs w:val="0"/>
          <w:i/>
          <w:color w:val="auto"/>
          <w:sz w:val="20"/>
          <w:szCs w:val="20"/>
        </w:rPr>
        <w:fldChar w:fldCharType="begin"/>
      </w:r>
      <w:r w:rsidRPr="00994134">
        <w:rPr>
          <w:rFonts w:ascii="Verdana" w:hAnsi="Verdana" w:cs="Arial"/>
          <w:b w:val="0"/>
          <w:bCs w:val="0"/>
          <w:i/>
          <w:color w:val="auto"/>
          <w:sz w:val="20"/>
          <w:szCs w:val="20"/>
        </w:rPr>
        <w:instrText xml:space="preserve"> SEQ Tablica \* ARABIC </w:instrText>
      </w:r>
      <w:r w:rsidRPr="00994134">
        <w:rPr>
          <w:rFonts w:ascii="Verdana" w:hAnsi="Verdana" w:cs="Arial"/>
          <w:b w:val="0"/>
          <w:bCs w:val="0"/>
          <w:i/>
          <w:color w:val="auto"/>
          <w:sz w:val="20"/>
          <w:szCs w:val="20"/>
        </w:rPr>
        <w:fldChar w:fldCharType="separate"/>
      </w:r>
      <w:r w:rsidR="005E7CFC">
        <w:rPr>
          <w:rFonts w:ascii="Verdana" w:hAnsi="Verdana" w:cs="Arial"/>
          <w:b w:val="0"/>
          <w:bCs w:val="0"/>
          <w:i/>
          <w:noProof/>
          <w:color w:val="auto"/>
          <w:sz w:val="20"/>
          <w:szCs w:val="20"/>
        </w:rPr>
        <w:t>2</w:t>
      </w:r>
      <w:r w:rsidRPr="00994134">
        <w:rPr>
          <w:rFonts w:ascii="Verdana" w:hAnsi="Verdana" w:cs="Arial"/>
          <w:b w:val="0"/>
          <w:bCs w:val="0"/>
          <w:i/>
          <w:color w:val="auto"/>
          <w:sz w:val="20"/>
          <w:szCs w:val="20"/>
        </w:rPr>
        <w:fldChar w:fldCharType="end"/>
      </w:r>
      <w:r w:rsidRPr="00994134">
        <w:rPr>
          <w:rFonts w:ascii="Verdana" w:hAnsi="Verdana" w:cs="Arial"/>
          <w:b w:val="0"/>
          <w:bCs w:val="0"/>
          <w:i/>
          <w:color w:val="auto"/>
          <w:sz w:val="20"/>
          <w:szCs w:val="20"/>
        </w:rPr>
        <w:t>. Podaci o poslovanju tvrtke VODOOPSKRBA I ODVODNJA TOPUSKO d.o.o.</w:t>
      </w:r>
      <w:bookmarkEnd w:id="10"/>
    </w:p>
    <w:p w14:paraId="344A31A3" w14:textId="77777777" w:rsidR="00994134" w:rsidRPr="00994134" w:rsidRDefault="00994134" w:rsidP="00994134">
      <w:pPr>
        <w:pStyle w:val="Caption"/>
        <w:spacing w:after="0"/>
        <w:jc w:val="center"/>
        <w:rPr>
          <w:rFonts w:ascii="Verdana" w:hAnsi="Verdana" w:cs="Arial"/>
          <w:b w:val="0"/>
          <w:bCs w:val="0"/>
          <w:i/>
          <w:color w:val="auto"/>
          <w:sz w:val="20"/>
          <w:szCs w:val="20"/>
        </w:rPr>
      </w:pPr>
      <w:r w:rsidRPr="00994134">
        <w:rPr>
          <w:rFonts w:ascii="Verdana" w:hAnsi="Verdana" w:cs="Arial"/>
          <w:b w:val="0"/>
          <w:bCs w:val="0"/>
          <w:i/>
          <w:color w:val="auto"/>
          <w:sz w:val="20"/>
          <w:szCs w:val="20"/>
        </w:rPr>
        <w:t>za razdoblje od 2016.  – 2019. godine</w:t>
      </w:r>
    </w:p>
    <w:tbl>
      <w:tblPr>
        <w:tblStyle w:val="TableGrid"/>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1953"/>
        <w:gridCol w:w="1951"/>
        <w:gridCol w:w="1951"/>
        <w:gridCol w:w="1949"/>
      </w:tblGrid>
      <w:tr w:rsidR="00994134" w:rsidRPr="00994134" w14:paraId="5E669A77" w14:textId="77777777" w:rsidTr="000260A4">
        <w:trPr>
          <w:trHeight w:val="284"/>
          <w:jc w:val="center"/>
        </w:trPr>
        <w:tc>
          <w:tcPr>
            <w:tcW w:w="1116" w:type="pct"/>
            <w:shd w:val="clear" w:color="auto" w:fill="DDD9C3" w:themeFill="background2" w:themeFillShade="E6"/>
            <w:vAlign w:val="center"/>
          </w:tcPr>
          <w:p w14:paraId="1D5EFBA1" w14:textId="77777777" w:rsidR="00994134" w:rsidRPr="00994134" w:rsidRDefault="00994134" w:rsidP="000260A4">
            <w:pPr>
              <w:spacing w:line="276" w:lineRule="auto"/>
              <w:jc w:val="center"/>
              <w:rPr>
                <w:rFonts w:ascii="Verdana" w:hAnsi="Verdana" w:cs="Arial"/>
                <w:b/>
                <w:sz w:val="20"/>
                <w:szCs w:val="20"/>
              </w:rPr>
            </w:pPr>
          </w:p>
        </w:tc>
        <w:tc>
          <w:tcPr>
            <w:tcW w:w="972" w:type="pct"/>
            <w:shd w:val="clear" w:color="auto" w:fill="DDD9C3" w:themeFill="background2" w:themeFillShade="E6"/>
            <w:vAlign w:val="center"/>
          </w:tcPr>
          <w:p w14:paraId="5FE818EB"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2017.</w:t>
            </w:r>
          </w:p>
        </w:tc>
        <w:tc>
          <w:tcPr>
            <w:tcW w:w="971" w:type="pct"/>
            <w:shd w:val="clear" w:color="auto" w:fill="DDD9C3" w:themeFill="background2" w:themeFillShade="E6"/>
            <w:vAlign w:val="center"/>
          </w:tcPr>
          <w:p w14:paraId="6610C982"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2018.</w:t>
            </w:r>
          </w:p>
        </w:tc>
        <w:tc>
          <w:tcPr>
            <w:tcW w:w="971" w:type="pct"/>
            <w:shd w:val="clear" w:color="auto" w:fill="DDD9C3" w:themeFill="background2" w:themeFillShade="E6"/>
            <w:vAlign w:val="center"/>
          </w:tcPr>
          <w:p w14:paraId="2D0F6DC6"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2019.</w:t>
            </w:r>
          </w:p>
        </w:tc>
        <w:tc>
          <w:tcPr>
            <w:tcW w:w="971" w:type="pct"/>
            <w:shd w:val="clear" w:color="auto" w:fill="DDD9C3" w:themeFill="background2" w:themeFillShade="E6"/>
          </w:tcPr>
          <w:p w14:paraId="43F30DD6"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2020.</w:t>
            </w:r>
          </w:p>
        </w:tc>
      </w:tr>
      <w:tr w:rsidR="00994134" w:rsidRPr="00994134" w14:paraId="1F09D5F2" w14:textId="77777777" w:rsidTr="000260A4">
        <w:trPr>
          <w:trHeight w:val="302"/>
          <w:jc w:val="center"/>
        </w:trPr>
        <w:tc>
          <w:tcPr>
            <w:tcW w:w="1116" w:type="pct"/>
            <w:shd w:val="clear" w:color="auto" w:fill="EEECE1" w:themeFill="background2"/>
            <w:vAlign w:val="center"/>
          </w:tcPr>
          <w:p w14:paraId="2140AB43"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Prihodi</w:t>
            </w:r>
            <w:proofErr w:type="spellEnd"/>
          </w:p>
        </w:tc>
        <w:tc>
          <w:tcPr>
            <w:tcW w:w="972" w:type="pct"/>
            <w:vAlign w:val="center"/>
          </w:tcPr>
          <w:p w14:paraId="48F6EF9F" w14:textId="77777777" w:rsidR="00994134" w:rsidRPr="00994134" w:rsidRDefault="00994134" w:rsidP="000260A4">
            <w:pPr>
              <w:rPr>
                <w:rFonts w:ascii="Verdana" w:hAnsi="Verdana" w:cs="Arial"/>
                <w:sz w:val="20"/>
                <w:szCs w:val="20"/>
              </w:rPr>
            </w:pPr>
            <w:r w:rsidRPr="00994134">
              <w:rPr>
                <w:rFonts w:ascii="Verdana" w:hAnsi="Verdana" w:cs="Arial"/>
                <w:sz w:val="20"/>
                <w:szCs w:val="20"/>
              </w:rPr>
              <w:t>2.706.072,00</w:t>
            </w:r>
          </w:p>
        </w:tc>
        <w:tc>
          <w:tcPr>
            <w:tcW w:w="971" w:type="pct"/>
            <w:vAlign w:val="center"/>
          </w:tcPr>
          <w:p w14:paraId="44538F23" w14:textId="77777777" w:rsidR="00994134" w:rsidRPr="00994134" w:rsidRDefault="00994134" w:rsidP="000260A4">
            <w:pPr>
              <w:rPr>
                <w:rFonts w:ascii="Verdana" w:hAnsi="Verdana" w:cs="Arial"/>
                <w:sz w:val="20"/>
                <w:szCs w:val="20"/>
              </w:rPr>
            </w:pPr>
            <w:r w:rsidRPr="00994134">
              <w:rPr>
                <w:rFonts w:ascii="Verdana" w:hAnsi="Verdana" w:cs="Arial"/>
                <w:sz w:val="20"/>
                <w:szCs w:val="20"/>
              </w:rPr>
              <w:t>12.498.924,00</w:t>
            </w:r>
          </w:p>
        </w:tc>
        <w:tc>
          <w:tcPr>
            <w:tcW w:w="971" w:type="pct"/>
            <w:vAlign w:val="center"/>
          </w:tcPr>
          <w:p w14:paraId="54A70C87" w14:textId="77777777" w:rsidR="00994134" w:rsidRPr="00994134" w:rsidRDefault="00994134" w:rsidP="000260A4">
            <w:pPr>
              <w:rPr>
                <w:rFonts w:ascii="Verdana" w:hAnsi="Verdana" w:cs="Arial"/>
                <w:sz w:val="20"/>
                <w:szCs w:val="20"/>
              </w:rPr>
            </w:pPr>
            <w:r w:rsidRPr="00994134">
              <w:rPr>
                <w:rFonts w:ascii="Verdana" w:hAnsi="Verdana" w:cs="Arial"/>
                <w:sz w:val="20"/>
                <w:szCs w:val="20"/>
              </w:rPr>
              <w:t>2.588.302,00</w:t>
            </w:r>
          </w:p>
        </w:tc>
        <w:tc>
          <w:tcPr>
            <w:tcW w:w="971" w:type="pct"/>
          </w:tcPr>
          <w:p w14:paraId="27987694" w14:textId="77777777" w:rsidR="00994134" w:rsidRPr="00994134" w:rsidRDefault="00994134" w:rsidP="000260A4">
            <w:pPr>
              <w:rPr>
                <w:rFonts w:ascii="Verdana" w:hAnsi="Verdana" w:cs="Arial"/>
                <w:sz w:val="20"/>
                <w:szCs w:val="20"/>
              </w:rPr>
            </w:pPr>
            <w:r w:rsidRPr="00994134">
              <w:rPr>
                <w:rFonts w:ascii="Verdana" w:hAnsi="Verdana" w:cs="Arial"/>
                <w:sz w:val="20"/>
                <w:szCs w:val="20"/>
              </w:rPr>
              <w:t>2.390.935,00</w:t>
            </w:r>
          </w:p>
        </w:tc>
      </w:tr>
      <w:tr w:rsidR="00994134" w:rsidRPr="00994134" w14:paraId="0FF443D8" w14:textId="77777777" w:rsidTr="000260A4">
        <w:trPr>
          <w:trHeight w:val="284"/>
          <w:jc w:val="center"/>
        </w:trPr>
        <w:tc>
          <w:tcPr>
            <w:tcW w:w="1116" w:type="pct"/>
            <w:shd w:val="clear" w:color="auto" w:fill="EEECE1" w:themeFill="background2"/>
            <w:vAlign w:val="center"/>
          </w:tcPr>
          <w:p w14:paraId="57617802"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Dobit</w:t>
            </w:r>
            <w:proofErr w:type="spellEnd"/>
            <w:r w:rsidRPr="00994134">
              <w:rPr>
                <w:rFonts w:ascii="Verdana" w:hAnsi="Verdana" w:cs="Arial"/>
                <w:b/>
                <w:sz w:val="20"/>
                <w:szCs w:val="20"/>
              </w:rPr>
              <w:t>/</w:t>
            </w:r>
            <w:proofErr w:type="spellStart"/>
            <w:r w:rsidRPr="00994134">
              <w:rPr>
                <w:rFonts w:ascii="Verdana" w:hAnsi="Verdana" w:cs="Arial"/>
                <w:b/>
                <w:sz w:val="20"/>
                <w:szCs w:val="20"/>
              </w:rPr>
              <w:t>Gubitak</w:t>
            </w:r>
            <w:proofErr w:type="spellEnd"/>
          </w:p>
        </w:tc>
        <w:tc>
          <w:tcPr>
            <w:tcW w:w="972" w:type="pct"/>
            <w:vAlign w:val="center"/>
          </w:tcPr>
          <w:p w14:paraId="5145CF6C" w14:textId="77777777" w:rsidR="00994134" w:rsidRPr="00994134" w:rsidRDefault="00994134" w:rsidP="000260A4">
            <w:pPr>
              <w:rPr>
                <w:rFonts w:ascii="Verdana" w:hAnsi="Verdana" w:cs="Arial"/>
                <w:sz w:val="20"/>
                <w:szCs w:val="20"/>
              </w:rPr>
            </w:pPr>
            <w:r w:rsidRPr="00994134">
              <w:rPr>
                <w:rFonts w:ascii="Verdana" w:hAnsi="Verdana" w:cs="Arial"/>
                <w:sz w:val="20"/>
                <w:szCs w:val="20"/>
              </w:rPr>
              <w:t>5.410,00</w:t>
            </w:r>
          </w:p>
        </w:tc>
        <w:tc>
          <w:tcPr>
            <w:tcW w:w="971" w:type="pct"/>
            <w:vAlign w:val="center"/>
          </w:tcPr>
          <w:p w14:paraId="7E33553F" w14:textId="77777777" w:rsidR="00994134" w:rsidRPr="00994134" w:rsidRDefault="00994134" w:rsidP="000260A4">
            <w:pPr>
              <w:rPr>
                <w:rFonts w:ascii="Verdana" w:hAnsi="Verdana" w:cs="Arial"/>
                <w:sz w:val="20"/>
                <w:szCs w:val="20"/>
              </w:rPr>
            </w:pPr>
            <w:r w:rsidRPr="00994134">
              <w:rPr>
                <w:rFonts w:ascii="Verdana" w:hAnsi="Verdana" w:cs="Arial"/>
                <w:sz w:val="20"/>
                <w:szCs w:val="20"/>
              </w:rPr>
              <w:t>13.561,00</w:t>
            </w:r>
          </w:p>
        </w:tc>
        <w:tc>
          <w:tcPr>
            <w:tcW w:w="971" w:type="pct"/>
            <w:vAlign w:val="center"/>
          </w:tcPr>
          <w:p w14:paraId="125A4B20" w14:textId="77777777" w:rsidR="00994134" w:rsidRPr="00994134" w:rsidRDefault="00994134" w:rsidP="000260A4">
            <w:pPr>
              <w:rPr>
                <w:rFonts w:ascii="Verdana" w:hAnsi="Verdana" w:cs="Arial"/>
                <w:sz w:val="20"/>
                <w:szCs w:val="20"/>
              </w:rPr>
            </w:pPr>
            <w:r w:rsidRPr="00994134">
              <w:rPr>
                <w:rFonts w:ascii="Verdana" w:hAnsi="Verdana" w:cs="Arial"/>
                <w:sz w:val="20"/>
                <w:szCs w:val="20"/>
              </w:rPr>
              <w:t>18.053,00</w:t>
            </w:r>
          </w:p>
        </w:tc>
        <w:tc>
          <w:tcPr>
            <w:tcW w:w="971" w:type="pct"/>
          </w:tcPr>
          <w:p w14:paraId="2D00BA35" w14:textId="77777777" w:rsidR="00994134" w:rsidRPr="00994134" w:rsidRDefault="00994134" w:rsidP="000260A4">
            <w:pPr>
              <w:rPr>
                <w:rFonts w:ascii="Verdana" w:hAnsi="Verdana" w:cs="Arial"/>
                <w:sz w:val="20"/>
                <w:szCs w:val="20"/>
              </w:rPr>
            </w:pPr>
            <w:r w:rsidRPr="00994134">
              <w:rPr>
                <w:rFonts w:ascii="Verdana" w:hAnsi="Verdana" w:cs="Arial"/>
                <w:sz w:val="20"/>
                <w:szCs w:val="20"/>
              </w:rPr>
              <w:t>-383.924,00</w:t>
            </w:r>
          </w:p>
        </w:tc>
      </w:tr>
    </w:tbl>
    <w:p w14:paraId="28DB7EFA"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 xml:space="preserve">Izvor: </w:t>
      </w:r>
      <w:proofErr w:type="spellStart"/>
      <w:r w:rsidRPr="00994134">
        <w:rPr>
          <w:rFonts w:ascii="Verdana" w:hAnsi="Verdana" w:cs="Arial"/>
          <w:i/>
          <w:sz w:val="20"/>
          <w:szCs w:val="20"/>
        </w:rPr>
        <w:t>Sudski</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registar</w:t>
      </w:r>
      <w:proofErr w:type="spellEnd"/>
      <w:r w:rsidRPr="00994134">
        <w:rPr>
          <w:rFonts w:ascii="Verdana" w:hAnsi="Verdana" w:cs="Arial"/>
          <w:i/>
          <w:sz w:val="20"/>
          <w:szCs w:val="20"/>
        </w:rPr>
        <w:t xml:space="preserve"> i  </w:t>
      </w:r>
      <w:proofErr w:type="spellStart"/>
      <w:r w:rsidRPr="00994134">
        <w:rPr>
          <w:rFonts w:ascii="Verdana" w:hAnsi="Verdana" w:cs="Arial"/>
          <w:i/>
          <w:sz w:val="20"/>
          <w:szCs w:val="20"/>
        </w:rPr>
        <w:t>Vododoopskba</w:t>
      </w:r>
      <w:proofErr w:type="spellEnd"/>
      <w:r w:rsidRPr="00994134">
        <w:rPr>
          <w:rFonts w:ascii="Verdana" w:hAnsi="Verdana" w:cs="Arial"/>
          <w:i/>
          <w:sz w:val="20"/>
          <w:szCs w:val="20"/>
        </w:rPr>
        <w:t xml:space="preserve"> i odvodnja Topusko d.o.o.</w:t>
      </w:r>
    </w:p>
    <w:p w14:paraId="07A2F791" w14:textId="77777777" w:rsidR="00994134" w:rsidRPr="00994134" w:rsidRDefault="00994134" w:rsidP="0041740A">
      <w:pPr>
        <w:jc w:val="both"/>
        <w:rPr>
          <w:rFonts w:ascii="Verdana" w:hAnsi="Verdana" w:cs="Arial"/>
          <w:b/>
          <w:i/>
          <w:sz w:val="20"/>
          <w:szCs w:val="20"/>
        </w:rPr>
      </w:pPr>
      <w:r w:rsidRPr="00994134">
        <w:rPr>
          <w:rFonts w:ascii="Verdana" w:hAnsi="Verdana" w:cs="Arial"/>
          <w:b/>
          <w:sz w:val="20"/>
          <w:szCs w:val="20"/>
        </w:rPr>
        <w:t xml:space="preserve">KOMUNALNO TOPUSKO d.o.o. </w:t>
      </w:r>
      <w:r w:rsidRPr="00994134">
        <w:rPr>
          <w:rFonts w:ascii="Verdana" w:hAnsi="Verdana" w:cs="Arial"/>
          <w:b/>
          <w:i/>
          <w:sz w:val="20"/>
          <w:szCs w:val="20"/>
        </w:rPr>
        <w:t xml:space="preserve">za </w:t>
      </w:r>
      <w:proofErr w:type="spellStart"/>
      <w:r w:rsidRPr="00994134">
        <w:rPr>
          <w:rFonts w:ascii="Verdana" w:hAnsi="Verdana" w:cs="Arial"/>
          <w:b/>
          <w:i/>
          <w:sz w:val="20"/>
          <w:szCs w:val="20"/>
        </w:rPr>
        <w:t>komunalne</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usluge</w:t>
      </w:r>
      <w:proofErr w:type="spellEnd"/>
      <w:r w:rsidRPr="00994134">
        <w:rPr>
          <w:rStyle w:val="FootnoteReference"/>
          <w:rFonts w:ascii="Verdana" w:hAnsi="Verdana" w:cs="Arial"/>
          <w:b/>
          <w:i/>
          <w:sz w:val="20"/>
          <w:szCs w:val="20"/>
        </w:rPr>
        <w:footnoteReference w:id="3"/>
      </w:r>
    </w:p>
    <w:p w14:paraId="120038BD"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Opći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podaci</w:t>
      </w:r>
      <w:proofErr w:type="spellEnd"/>
      <w:r w:rsidRPr="00994134">
        <w:rPr>
          <w:rFonts w:ascii="Verdana" w:hAnsi="Verdana" w:cs="Arial"/>
          <w:b/>
          <w:i/>
          <w:sz w:val="20"/>
          <w:szCs w:val="20"/>
        </w:rPr>
        <w:t>:</w:t>
      </w:r>
      <w:r w:rsidRPr="00994134">
        <w:rPr>
          <w:rStyle w:val="FootnoteReference"/>
          <w:rFonts w:ascii="Verdana" w:hAnsi="Verdana" w:cs="Arial"/>
          <w:b/>
          <w:sz w:val="20"/>
          <w:szCs w:val="20"/>
        </w:rPr>
        <w:t xml:space="preserve"> </w:t>
      </w:r>
    </w:p>
    <w:p w14:paraId="2D8D73F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Adresa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Ponikvari</w:t>
      </w:r>
      <w:proofErr w:type="spellEnd"/>
      <w:r w:rsidRPr="00994134">
        <w:rPr>
          <w:rFonts w:ascii="Verdana" w:hAnsi="Verdana" w:cs="Arial"/>
          <w:sz w:val="20"/>
          <w:szCs w:val="20"/>
        </w:rPr>
        <w:t xml:space="preserve"> 77/A, Topusko</w:t>
      </w:r>
    </w:p>
    <w:p w14:paraId="26A5B0C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Djelatnost</w:t>
      </w:r>
      <w:proofErr w:type="spellEnd"/>
      <w:r w:rsidRPr="00994134">
        <w:rPr>
          <w:rFonts w:ascii="Verdana" w:hAnsi="Verdana" w:cs="Arial"/>
          <w:sz w:val="20"/>
          <w:szCs w:val="20"/>
        </w:rPr>
        <w:t>: 3811</w:t>
      </w:r>
    </w:p>
    <w:p w14:paraId="3D7AAB8A"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OIB: 47945293196</w:t>
      </w:r>
    </w:p>
    <w:p w14:paraId="2613954A"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MB: 080122524</w:t>
      </w:r>
    </w:p>
    <w:p w14:paraId="58530EA6" w14:textId="0C59B272" w:rsidR="00994134" w:rsidRPr="00994134" w:rsidRDefault="00994134" w:rsidP="00994134">
      <w:pPr>
        <w:rPr>
          <w:rFonts w:ascii="Verdana" w:hAnsi="Verdana" w:cs="Arial"/>
          <w:b/>
          <w:i/>
          <w:sz w:val="20"/>
          <w:szCs w:val="20"/>
        </w:rPr>
      </w:pPr>
    </w:p>
    <w:p w14:paraId="0565DD2F"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Tvrtka</w:t>
      </w:r>
      <w:proofErr w:type="spellEnd"/>
      <w:r w:rsidRPr="00994134">
        <w:rPr>
          <w:rFonts w:ascii="Verdana" w:hAnsi="Verdana" w:cs="Arial"/>
          <w:b/>
          <w:i/>
          <w:sz w:val="20"/>
          <w:szCs w:val="20"/>
        </w:rPr>
        <w:t xml:space="preserve"> KOMUNALNO TOPUSKO d.o.o. za </w:t>
      </w:r>
      <w:proofErr w:type="spellStart"/>
      <w:r w:rsidRPr="00994134">
        <w:rPr>
          <w:rFonts w:ascii="Verdana" w:hAnsi="Verdana" w:cs="Arial"/>
          <w:b/>
          <w:i/>
          <w:sz w:val="20"/>
          <w:szCs w:val="20"/>
        </w:rPr>
        <w:t>predmet</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poslovanja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ima</w:t>
      </w:r>
      <w:proofErr w:type="spellEnd"/>
      <w:r w:rsidRPr="00994134">
        <w:rPr>
          <w:rFonts w:ascii="Verdana" w:hAnsi="Verdana" w:cs="Arial"/>
          <w:b/>
          <w:i/>
          <w:sz w:val="20"/>
          <w:szCs w:val="20"/>
        </w:rPr>
        <w:t>:</w:t>
      </w:r>
    </w:p>
    <w:p w14:paraId="2FE3169D"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*održavanje </w:t>
      </w:r>
      <w:proofErr w:type="spellStart"/>
      <w:r w:rsidRPr="00994134">
        <w:rPr>
          <w:rFonts w:ascii="Verdana" w:hAnsi="Verdana" w:cs="Arial"/>
          <w:sz w:val="20"/>
          <w:szCs w:val="20"/>
        </w:rPr>
        <w:t>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površina</w:t>
      </w:r>
      <w:proofErr w:type="spellEnd"/>
    </w:p>
    <w:p w14:paraId="35E743E7"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zimska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služba</w:t>
      </w:r>
      <w:proofErr w:type="spellEnd"/>
    </w:p>
    <w:p w14:paraId="0424B79C"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t xml:space="preserve">održavanje </w:t>
      </w:r>
      <w:proofErr w:type="spellStart"/>
      <w:r w:rsidRPr="00994134">
        <w:rPr>
          <w:rFonts w:ascii="Verdana" w:hAnsi="Verdana" w:cs="Arial"/>
          <w:sz w:val="20"/>
          <w:szCs w:val="20"/>
        </w:rPr>
        <w:t>čistoće</w:t>
      </w:r>
      <w:proofErr w:type="spellEnd"/>
    </w:p>
    <w:p w14:paraId="0FA4821D"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t xml:space="preserve">održavanje </w:t>
      </w:r>
      <w:proofErr w:type="spellStart"/>
      <w:r w:rsidRPr="00994134">
        <w:rPr>
          <w:rFonts w:ascii="Verdana" w:hAnsi="Verdana" w:cs="Arial"/>
          <w:sz w:val="20"/>
          <w:szCs w:val="20"/>
        </w:rPr>
        <w:t>nerazvrstanih</w:t>
      </w:r>
      <w:proofErr w:type="spellEnd"/>
      <w:r w:rsidRPr="00994134">
        <w:rPr>
          <w:rFonts w:ascii="Verdana" w:hAnsi="Verdana" w:cs="Arial"/>
          <w:sz w:val="20"/>
          <w:szCs w:val="20"/>
        </w:rPr>
        <w:t xml:space="preserve"> cesta</w:t>
      </w:r>
    </w:p>
    <w:p w14:paraId="35204CFB"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građenje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projektiranje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nadzor</w:t>
      </w:r>
      <w:proofErr w:type="spellEnd"/>
    </w:p>
    <w:p w14:paraId="333606BC"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10</w:t>
      </w:r>
      <w:r w:rsidRPr="00994134">
        <w:rPr>
          <w:rFonts w:ascii="Verdana" w:hAnsi="Verdana" w:cs="Arial"/>
          <w:sz w:val="20"/>
          <w:szCs w:val="20"/>
        </w:rPr>
        <w:tab/>
      </w:r>
      <w:r w:rsidRPr="00994134">
        <w:rPr>
          <w:rFonts w:ascii="Verdana" w:hAnsi="Verdana" w:cs="Arial"/>
          <w:sz w:val="20"/>
          <w:szCs w:val="20"/>
        </w:rPr>
        <w:tab/>
      </w:r>
      <w:proofErr w:type="spellStart"/>
      <w:r w:rsidRPr="00994134">
        <w:rPr>
          <w:rFonts w:ascii="Verdana" w:hAnsi="Verdana" w:cs="Arial"/>
          <w:sz w:val="20"/>
          <w:szCs w:val="20"/>
        </w:rPr>
        <w:t>vađenje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ugljena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treseta</w:t>
      </w:r>
      <w:proofErr w:type="spellEnd"/>
    </w:p>
    <w:p w14:paraId="3AAD3410"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14.1</w:t>
      </w:r>
      <w:r w:rsidRPr="00994134">
        <w:rPr>
          <w:rFonts w:ascii="Verdana" w:hAnsi="Verdana" w:cs="Arial"/>
          <w:sz w:val="20"/>
          <w:szCs w:val="20"/>
        </w:rPr>
        <w:tab/>
      </w:r>
      <w:proofErr w:type="spellStart"/>
      <w:r w:rsidRPr="00994134">
        <w:rPr>
          <w:rFonts w:ascii="Verdana" w:hAnsi="Verdana" w:cs="Arial"/>
          <w:sz w:val="20"/>
          <w:szCs w:val="20"/>
        </w:rPr>
        <w:t>vađenje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kamena</w:t>
      </w:r>
      <w:proofErr w:type="spellEnd"/>
    </w:p>
    <w:p w14:paraId="21B31485"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14.2</w:t>
      </w:r>
      <w:r w:rsidRPr="00994134">
        <w:rPr>
          <w:rFonts w:ascii="Verdana" w:hAnsi="Verdana" w:cs="Arial"/>
          <w:sz w:val="20"/>
          <w:szCs w:val="20"/>
        </w:rPr>
        <w:tab/>
      </w:r>
      <w:proofErr w:type="spellStart"/>
      <w:r w:rsidRPr="00994134">
        <w:rPr>
          <w:rFonts w:ascii="Verdana" w:hAnsi="Verdana" w:cs="Arial"/>
          <w:sz w:val="20"/>
          <w:szCs w:val="20"/>
        </w:rPr>
        <w:t>vađenje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šljunka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pijeska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gline</w:t>
      </w:r>
      <w:proofErr w:type="spellEnd"/>
    </w:p>
    <w:p w14:paraId="6E26E976"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70.2</w:t>
      </w:r>
      <w:r w:rsidRPr="00994134">
        <w:rPr>
          <w:rFonts w:ascii="Verdana" w:hAnsi="Verdana" w:cs="Arial"/>
          <w:sz w:val="20"/>
          <w:szCs w:val="20"/>
        </w:rPr>
        <w:tab/>
      </w:r>
      <w:proofErr w:type="spellStart"/>
      <w:r w:rsidRPr="00994134">
        <w:rPr>
          <w:rFonts w:ascii="Verdana" w:hAnsi="Verdana" w:cs="Arial"/>
          <w:sz w:val="20"/>
          <w:szCs w:val="20"/>
        </w:rPr>
        <w:t>iznajmljivanje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vlastitih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p>
    <w:p w14:paraId="65D74814"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71.32</w:t>
      </w:r>
      <w:r w:rsidRPr="00994134">
        <w:rPr>
          <w:rFonts w:ascii="Verdana" w:hAnsi="Verdana" w:cs="Arial"/>
          <w:sz w:val="20"/>
          <w:szCs w:val="20"/>
        </w:rPr>
        <w:tab/>
      </w:r>
      <w:proofErr w:type="spellStart"/>
      <w:r w:rsidRPr="00994134">
        <w:rPr>
          <w:rFonts w:ascii="Verdana" w:hAnsi="Verdana" w:cs="Arial"/>
          <w:sz w:val="20"/>
          <w:szCs w:val="20"/>
        </w:rPr>
        <w:t>iznajmljivanje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strojeva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opreme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građevin</w:t>
      </w:r>
      <w:proofErr w:type="spellEnd"/>
      <w:r w:rsidRPr="00994134">
        <w:rPr>
          <w:rFonts w:ascii="Verdana" w:hAnsi="Verdana" w:cs="Arial"/>
          <w:sz w:val="20"/>
          <w:szCs w:val="20"/>
        </w:rPr>
        <w:t>.</w:t>
      </w:r>
    </w:p>
    <w:p w14:paraId="0EF51CFB"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93.03</w:t>
      </w:r>
      <w:r w:rsidRPr="00994134">
        <w:rPr>
          <w:rFonts w:ascii="Verdana" w:hAnsi="Verdana" w:cs="Arial"/>
          <w:sz w:val="20"/>
          <w:szCs w:val="20"/>
        </w:rPr>
        <w:tab/>
      </w:r>
      <w:proofErr w:type="spellStart"/>
      <w:r w:rsidRPr="00994134">
        <w:rPr>
          <w:rFonts w:ascii="Verdana" w:hAnsi="Verdana" w:cs="Arial"/>
          <w:sz w:val="20"/>
          <w:szCs w:val="20"/>
        </w:rPr>
        <w:t>pogrebne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prateće</w:t>
      </w:r>
      <w:proofErr w:type="spellEnd"/>
      <w:r w:rsidRPr="00994134">
        <w:rPr>
          <w:rFonts w:ascii="Verdana" w:hAnsi="Verdana" w:cs="Arial"/>
          <w:sz w:val="20"/>
          <w:szCs w:val="20"/>
        </w:rPr>
        <w:t xml:space="preserve"> djelatnosti</w:t>
      </w:r>
    </w:p>
    <w:p w14:paraId="6C658A5E"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kupnja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prodaja</w:t>
      </w:r>
      <w:proofErr w:type="spellEnd"/>
      <w:r w:rsidRPr="00994134">
        <w:rPr>
          <w:rFonts w:ascii="Verdana" w:hAnsi="Verdana" w:cs="Arial"/>
          <w:sz w:val="20"/>
          <w:szCs w:val="20"/>
        </w:rPr>
        <w:t xml:space="preserve"> robe</w:t>
      </w:r>
    </w:p>
    <w:p w14:paraId="0E7A3967"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obavljanje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posredovanja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domaćem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inozemnom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tržištu</w:t>
      </w:r>
      <w:proofErr w:type="spellEnd"/>
    </w:p>
    <w:p w14:paraId="01F8E4A3"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javni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cestovni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prijevoz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putnika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tereta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unutarnjem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međunarodnom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prometu</w:t>
      </w:r>
      <w:proofErr w:type="spellEnd"/>
    </w:p>
    <w:p w14:paraId="4467E7E1"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01.1</w:t>
      </w:r>
      <w:r w:rsidRPr="00994134">
        <w:rPr>
          <w:rFonts w:ascii="Verdana" w:hAnsi="Verdana" w:cs="Arial"/>
          <w:sz w:val="20"/>
          <w:szCs w:val="20"/>
        </w:rPr>
        <w:tab/>
      </w:r>
      <w:proofErr w:type="spellStart"/>
      <w:r w:rsidRPr="00994134">
        <w:rPr>
          <w:rFonts w:ascii="Verdana" w:hAnsi="Verdana" w:cs="Arial"/>
          <w:sz w:val="20"/>
          <w:szCs w:val="20"/>
        </w:rPr>
        <w:t>uzgoj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usjeva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vrtnoga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ukrasnoga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bilja</w:t>
      </w:r>
      <w:proofErr w:type="spellEnd"/>
    </w:p>
    <w:p w14:paraId="61377217" w14:textId="77777777" w:rsidR="00994134" w:rsidRPr="00994134" w:rsidRDefault="00994134" w:rsidP="00994134">
      <w:pPr>
        <w:ind w:firstLine="1134"/>
        <w:jc w:val="both"/>
        <w:rPr>
          <w:rFonts w:ascii="Verdana" w:hAnsi="Verdana" w:cs="Arial"/>
          <w:sz w:val="20"/>
          <w:szCs w:val="20"/>
        </w:rPr>
      </w:pPr>
      <w:r w:rsidRPr="00994134">
        <w:rPr>
          <w:rFonts w:ascii="Verdana" w:hAnsi="Verdana" w:cs="Arial"/>
          <w:sz w:val="20"/>
          <w:szCs w:val="20"/>
        </w:rPr>
        <w:t>70.3</w:t>
      </w:r>
      <w:r w:rsidRPr="00994134">
        <w:rPr>
          <w:rFonts w:ascii="Verdana" w:hAnsi="Verdana" w:cs="Arial"/>
          <w:sz w:val="20"/>
          <w:szCs w:val="20"/>
        </w:rPr>
        <w:tab/>
      </w:r>
      <w:proofErr w:type="spellStart"/>
      <w:r w:rsidRPr="00994134">
        <w:rPr>
          <w:rFonts w:ascii="Verdana" w:hAnsi="Verdana" w:cs="Arial"/>
          <w:sz w:val="20"/>
          <w:szCs w:val="20"/>
        </w:rPr>
        <w:t>poslovanje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naplatu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po </w:t>
      </w:r>
      <w:proofErr w:type="spellStart"/>
      <w:r w:rsidRPr="00994134">
        <w:rPr>
          <w:rFonts w:ascii="Verdana" w:hAnsi="Verdana" w:cs="Arial"/>
          <w:sz w:val="20"/>
          <w:szCs w:val="20"/>
        </w:rPr>
        <w:t>ugovoru</w:t>
      </w:r>
      <w:proofErr w:type="spellEnd"/>
    </w:p>
    <w:p w14:paraId="2720B48C"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računovodstveni</w:t>
      </w:r>
      <w:proofErr w:type="spellEnd"/>
      <w:r w:rsidRPr="00994134">
        <w:rPr>
          <w:rFonts w:ascii="Verdana" w:hAnsi="Verdana" w:cs="Arial"/>
          <w:sz w:val="20"/>
          <w:szCs w:val="20"/>
        </w:rPr>
        <w:t xml:space="preserve"> poslovi</w:t>
      </w:r>
    </w:p>
    <w:p w14:paraId="2CBB30AF"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tržnica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malo</w:t>
      </w:r>
      <w:proofErr w:type="spellEnd"/>
    </w:p>
    <w:p w14:paraId="24476A8A"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javna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rasvjeta</w:t>
      </w:r>
      <w:proofErr w:type="spellEnd"/>
    </w:p>
    <w:p w14:paraId="62CEF61D"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t xml:space="preserve">poslovi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nekretninom</w:t>
      </w:r>
      <w:proofErr w:type="spellEnd"/>
      <w:r w:rsidRPr="00994134">
        <w:rPr>
          <w:rFonts w:ascii="Verdana" w:hAnsi="Verdana" w:cs="Arial"/>
          <w:sz w:val="20"/>
          <w:szCs w:val="20"/>
        </w:rPr>
        <w:t xml:space="preserve"> i održavanje </w:t>
      </w:r>
      <w:proofErr w:type="spellStart"/>
      <w:r w:rsidRPr="00994134">
        <w:rPr>
          <w:rFonts w:ascii="Verdana" w:hAnsi="Verdana" w:cs="Arial"/>
          <w:sz w:val="20"/>
          <w:szCs w:val="20"/>
        </w:rPr>
        <w:t>nekretnina</w:t>
      </w:r>
      <w:proofErr w:type="spellEnd"/>
    </w:p>
    <w:p w14:paraId="38C4A967"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obrade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otpada</w:t>
      </w:r>
      <w:proofErr w:type="spellEnd"/>
    </w:p>
    <w:p w14:paraId="6BA3995A"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lastRenderedPageBreak/>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oporabe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otpada</w:t>
      </w:r>
      <w:proofErr w:type="spellEnd"/>
    </w:p>
    <w:p w14:paraId="7E3EEFBA"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posredovanja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gospodarenju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otpadom</w:t>
      </w:r>
      <w:proofErr w:type="spellEnd"/>
    </w:p>
    <w:p w14:paraId="4F7FB146"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prijevoza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otpada</w:t>
      </w:r>
      <w:proofErr w:type="spellEnd"/>
    </w:p>
    <w:p w14:paraId="70C0AA43"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sakupljanja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otpada</w:t>
      </w:r>
      <w:proofErr w:type="spellEnd"/>
    </w:p>
    <w:p w14:paraId="2A50B265"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otpadom</w:t>
      </w:r>
      <w:proofErr w:type="spellEnd"/>
    </w:p>
    <w:p w14:paraId="74D88F73"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zbrinjavanja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otpada</w:t>
      </w:r>
      <w:proofErr w:type="spellEnd"/>
    </w:p>
    <w:p w14:paraId="330428E9"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gospodarenje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otpadom</w:t>
      </w:r>
      <w:proofErr w:type="spellEnd"/>
    </w:p>
    <w:p w14:paraId="41A24F7B"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w:t>
      </w:r>
      <w:r w:rsidRPr="00994134">
        <w:rPr>
          <w:rFonts w:ascii="Verdana" w:hAnsi="Verdana" w:cs="Arial"/>
          <w:sz w:val="20"/>
          <w:szCs w:val="20"/>
        </w:rPr>
        <w:tab/>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ispitivanja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analize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otpada</w:t>
      </w:r>
      <w:proofErr w:type="spellEnd"/>
    </w:p>
    <w:p w14:paraId="0ACFFD8D"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Osnivači</w:t>
      </w:r>
      <w:proofErr w:type="spellEnd"/>
      <w:r w:rsidRPr="00994134">
        <w:rPr>
          <w:rFonts w:ascii="Verdana" w:hAnsi="Verdana" w:cs="Arial"/>
          <w:b/>
          <w:i/>
          <w:sz w:val="20"/>
          <w:szCs w:val="20"/>
        </w:rPr>
        <w:t>/</w:t>
      </w:r>
      <w:proofErr w:type="spellStart"/>
      <w:r w:rsidRPr="00994134">
        <w:rPr>
          <w:rFonts w:ascii="Verdana" w:hAnsi="Verdana" w:cs="Arial"/>
          <w:b/>
          <w:i/>
          <w:sz w:val="20"/>
          <w:szCs w:val="20"/>
        </w:rPr>
        <w:t>članovi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društva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su</w:t>
      </w:r>
      <w:proofErr w:type="spellEnd"/>
      <w:r w:rsidRPr="00994134">
        <w:rPr>
          <w:rFonts w:ascii="Verdana" w:hAnsi="Verdana" w:cs="Arial"/>
          <w:b/>
          <w:i/>
          <w:sz w:val="20"/>
          <w:szCs w:val="20"/>
        </w:rPr>
        <w:t>:</w:t>
      </w:r>
    </w:p>
    <w:p w14:paraId="683EB1DC" w14:textId="77777777" w:rsidR="00994134" w:rsidRPr="00994134" w:rsidRDefault="00994134" w:rsidP="0041740A">
      <w:pPr>
        <w:pStyle w:val="ListParagraph"/>
        <w:numPr>
          <w:ilvl w:val="0"/>
          <w:numId w:val="70"/>
        </w:numPr>
        <w:spacing w:line="276" w:lineRule="auto"/>
        <w:ind w:left="993"/>
        <w:jc w:val="both"/>
        <w:rPr>
          <w:rFonts w:ascii="Verdana" w:hAnsi="Verdana" w:cs="Arial"/>
          <w:sz w:val="20"/>
          <w:szCs w:val="20"/>
        </w:rPr>
      </w:pPr>
      <w:r w:rsidRPr="00994134">
        <w:rPr>
          <w:rFonts w:ascii="Verdana" w:hAnsi="Verdana" w:cs="Arial"/>
          <w:sz w:val="20"/>
          <w:szCs w:val="20"/>
        </w:rPr>
        <w:t xml:space="preserve">Općina Topusko, OIB: 82502003674, </w:t>
      </w:r>
      <w:proofErr w:type="spellStart"/>
      <w:r w:rsidRPr="00994134">
        <w:rPr>
          <w:rFonts w:ascii="Verdana" w:hAnsi="Verdana" w:cs="Arial"/>
          <w:sz w:val="20"/>
          <w:szCs w:val="20"/>
        </w:rPr>
        <w:t>Trg</w:t>
      </w:r>
      <w:proofErr w:type="spellEnd"/>
      <w:r w:rsidRPr="00994134">
        <w:rPr>
          <w:rFonts w:ascii="Verdana" w:hAnsi="Verdana" w:cs="Arial"/>
          <w:sz w:val="20"/>
          <w:szCs w:val="20"/>
        </w:rPr>
        <w:t xml:space="preserve"> Bana J. </w:t>
      </w:r>
      <w:proofErr w:type="spellStart"/>
      <w:r w:rsidRPr="00994134">
        <w:rPr>
          <w:rFonts w:ascii="Verdana" w:hAnsi="Verdana" w:cs="Arial"/>
          <w:sz w:val="20"/>
          <w:szCs w:val="20"/>
        </w:rPr>
        <w:t>Jelačića</w:t>
      </w:r>
      <w:proofErr w:type="spellEnd"/>
      <w:r w:rsidRPr="00994134">
        <w:rPr>
          <w:rFonts w:ascii="Verdana" w:hAnsi="Verdana" w:cs="Arial"/>
          <w:sz w:val="20"/>
          <w:szCs w:val="20"/>
        </w:rPr>
        <w:t xml:space="preserve"> 20, Topusko - </w:t>
      </w:r>
      <w:proofErr w:type="spellStart"/>
      <w:r w:rsidRPr="00994134">
        <w:rPr>
          <w:rFonts w:ascii="Verdana" w:hAnsi="Verdana" w:cs="Arial"/>
          <w:sz w:val="20"/>
          <w:szCs w:val="20"/>
        </w:rPr>
        <w:t>član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p>
    <w:p w14:paraId="483A2222" w14:textId="77777777" w:rsidR="00994134" w:rsidRPr="00994134" w:rsidRDefault="00994134" w:rsidP="0041740A">
      <w:pPr>
        <w:pStyle w:val="ListParagraph"/>
        <w:numPr>
          <w:ilvl w:val="0"/>
          <w:numId w:val="70"/>
        </w:numPr>
        <w:spacing w:line="276" w:lineRule="auto"/>
        <w:ind w:left="993"/>
        <w:jc w:val="both"/>
        <w:rPr>
          <w:rFonts w:ascii="Verdana" w:hAnsi="Verdana" w:cs="Arial"/>
          <w:sz w:val="20"/>
          <w:szCs w:val="20"/>
        </w:rPr>
      </w:pPr>
      <w:r w:rsidRPr="00994134">
        <w:rPr>
          <w:rFonts w:ascii="Verdana" w:hAnsi="Verdana" w:cs="Arial"/>
          <w:sz w:val="20"/>
          <w:szCs w:val="20"/>
        </w:rPr>
        <w:t xml:space="preserve">Općina Gvozd, OIB: 52580744719, </w:t>
      </w:r>
      <w:proofErr w:type="spellStart"/>
      <w:r w:rsidRPr="00994134">
        <w:rPr>
          <w:rFonts w:ascii="Verdana" w:hAnsi="Verdana" w:cs="Arial"/>
          <w:sz w:val="20"/>
          <w:szCs w:val="20"/>
        </w:rPr>
        <w:t>Trg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Franje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Tuđmana</w:t>
      </w:r>
      <w:proofErr w:type="spellEnd"/>
      <w:r w:rsidRPr="00994134">
        <w:rPr>
          <w:rFonts w:ascii="Verdana" w:hAnsi="Verdana" w:cs="Arial"/>
          <w:sz w:val="20"/>
          <w:szCs w:val="20"/>
        </w:rPr>
        <w:t xml:space="preserve"> 6, </w:t>
      </w:r>
      <w:proofErr w:type="spellStart"/>
      <w:r w:rsidRPr="00994134">
        <w:rPr>
          <w:rFonts w:ascii="Verdana" w:hAnsi="Verdana" w:cs="Arial"/>
          <w:sz w:val="20"/>
          <w:szCs w:val="20"/>
        </w:rPr>
        <w:t>Vrginmost</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član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p>
    <w:p w14:paraId="793C4AB0" w14:textId="77777777" w:rsidR="00994134" w:rsidRPr="00994134" w:rsidRDefault="00994134" w:rsidP="0041740A">
      <w:pPr>
        <w:pStyle w:val="ListParagraph"/>
        <w:numPr>
          <w:ilvl w:val="0"/>
          <w:numId w:val="70"/>
        </w:numPr>
        <w:spacing w:line="276" w:lineRule="auto"/>
        <w:ind w:left="993"/>
        <w:jc w:val="both"/>
        <w:rPr>
          <w:rFonts w:ascii="Verdana" w:hAnsi="Verdana" w:cs="Arial"/>
          <w:sz w:val="20"/>
          <w:szCs w:val="20"/>
        </w:rPr>
      </w:pPr>
      <w:r w:rsidRPr="00994134">
        <w:rPr>
          <w:rFonts w:ascii="Verdana" w:hAnsi="Verdana" w:cs="Arial"/>
          <w:sz w:val="20"/>
          <w:szCs w:val="20"/>
        </w:rPr>
        <w:t xml:space="preserve">Općina Lasinja, OIB: 59068748409, </w:t>
      </w:r>
      <w:proofErr w:type="spellStart"/>
      <w:r w:rsidRPr="00994134">
        <w:rPr>
          <w:rFonts w:ascii="Verdana" w:hAnsi="Verdana" w:cs="Arial"/>
          <w:sz w:val="20"/>
          <w:szCs w:val="20"/>
        </w:rPr>
        <w:t>Lasinjska</w:t>
      </w:r>
      <w:proofErr w:type="spellEnd"/>
      <w:r w:rsidRPr="00994134">
        <w:rPr>
          <w:rFonts w:ascii="Verdana" w:hAnsi="Verdana" w:cs="Arial"/>
          <w:sz w:val="20"/>
          <w:szCs w:val="20"/>
        </w:rPr>
        <w:t xml:space="preserve"> cesta 19, Lasinja - </w:t>
      </w:r>
      <w:proofErr w:type="spellStart"/>
      <w:r w:rsidRPr="00994134">
        <w:rPr>
          <w:rFonts w:ascii="Verdana" w:hAnsi="Verdana" w:cs="Arial"/>
          <w:sz w:val="20"/>
          <w:szCs w:val="20"/>
        </w:rPr>
        <w:t>član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p>
    <w:p w14:paraId="190A4810" w14:textId="425685D9" w:rsidR="00994134" w:rsidRPr="00994134" w:rsidRDefault="00994134" w:rsidP="00994134">
      <w:pPr>
        <w:rPr>
          <w:rFonts w:ascii="Verdana" w:hAnsi="Verdana" w:cs="Arial"/>
          <w:b/>
          <w:i/>
          <w:sz w:val="20"/>
          <w:szCs w:val="20"/>
        </w:rPr>
      </w:pPr>
    </w:p>
    <w:p w14:paraId="3A7B46AF"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Osnivački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akt</w:t>
      </w:r>
      <w:proofErr w:type="spellEnd"/>
      <w:r w:rsidRPr="00994134">
        <w:rPr>
          <w:rFonts w:ascii="Verdana" w:hAnsi="Verdana" w:cs="Arial"/>
          <w:b/>
          <w:i/>
          <w:sz w:val="20"/>
          <w:szCs w:val="20"/>
        </w:rPr>
        <w:t>:</w:t>
      </w:r>
    </w:p>
    <w:p w14:paraId="26537C3F"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osnivanju</w:t>
      </w:r>
      <w:proofErr w:type="spellEnd"/>
      <w:r w:rsidRPr="00994134">
        <w:rPr>
          <w:rFonts w:ascii="Verdana" w:hAnsi="Verdana" w:cs="Arial"/>
          <w:sz w:val="20"/>
          <w:szCs w:val="20"/>
        </w:rPr>
        <w:t xml:space="preserve"> od 30. </w:t>
      </w:r>
      <w:proofErr w:type="spellStart"/>
      <w:r w:rsidRPr="00994134">
        <w:rPr>
          <w:rFonts w:ascii="Verdana" w:hAnsi="Verdana" w:cs="Arial"/>
          <w:sz w:val="20"/>
          <w:szCs w:val="20"/>
        </w:rPr>
        <w:t>srpnja</w:t>
      </w:r>
      <w:proofErr w:type="spellEnd"/>
      <w:r w:rsidRPr="00994134">
        <w:rPr>
          <w:rFonts w:ascii="Verdana" w:hAnsi="Verdana" w:cs="Arial"/>
          <w:sz w:val="20"/>
          <w:szCs w:val="20"/>
        </w:rPr>
        <w:t xml:space="preserve"> 1987.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osnovano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poduzeće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društvenom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vlasništvu</w:t>
      </w:r>
      <w:proofErr w:type="spellEnd"/>
      <w:r w:rsidRPr="00994134">
        <w:rPr>
          <w:rFonts w:ascii="Verdana" w:hAnsi="Verdana" w:cs="Arial"/>
          <w:sz w:val="20"/>
          <w:szCs w:val="20"/>
        </w:rPr>
        <w:t>.</w:t>
      </w:r>
    </w:p>
    <w:p w14:paraId="6BD23A1A"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preoblikovanju</w:t>
      </w:r>
      <w:proofErr w:type="spellEnd"/>
      <w:r w:rsidRPr="00994134">
        <w:rPr>
          <w:rFonts w:ascii="Verdana" w:hAnsi="Verdana" w:cs="Arial"/>
          <w:sz w:val="20"/>
          <w:szCs w:val="20"/>
        </w:rPr>
        <w:t xml:space="preserve"> od 09. </w:t>
      </w:r>
      <w:proofErr w:type="spellStart"/>
      <w:r w:rsidRPr="00994134">
        <w:rPr>
          <w:rFonts w:ascii="Verdana" w:hAnsi="Verdana" w:cs="Arial"/>
          <w:sz w:val="20"/>
          <w:szCs w:val="20"/>
        </w:rPr>
        <w:t>svibnja</w:t>
      </w:r>
      <w:proofErr w:type="spellEnd"/>
      <w:r w:rsidRPr="00994134">
        <w:rPr>
          <w:rFonts w:ascii="Verdana" w:hAnsi="Verdana" w:cs="Arial"/>
          <w:sz w:val="20"/>
          <w:szCs w:val="20"/>
        </w:rPr>
        <w:t xml:space="preserve"> 1996.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promijenjen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oblik</w:t>
      </w:r>
      <w:proofErr w:type="spellEnd"/>
      <w:r w:rsidRPr="00994134">
        <w:rPr>
          <w:rFonts w:ascii="Verdana" w:hAnsi="Verdana" w:cs="Arial"/>
          <w:sz w:val="20"/>
          <w:szCs w:val="20"/>
        </w:rPr>
        <w:t xml:space="preserve"> u d.o.o. i </w:t>
      </w:r>
      <w:proofErr w:type="spellStart"/>
      <w:r w:rsidRPr="00994134">
        <w:rPr>
          <w:rFonts w:ascii="Verdana" w:hAnsi="Verdana" w:cs="Arial"/>
          <w:sz w:val="20"/>
          <w:szCs w:val="20"/>
        </w:rPr>
        <w:t>usvojen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usklađenju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ZTD-</w:t>
      </w:r>
      <w:proofErr w:type="spellStart"/>
      <w:r w:rsidRPr="00994134">
        <w:rPr>
          <w:rFonts w:ascii="Verdana" w:hAnsi="Verdana" w:cs="Arial"/>
          <w:sz w:val="20"/>
          <w:szCs w:val="20"/>
        </w:rPr>
        <w:t>om.</w:t>
      </w:r>
      <w:proofErr w:type="spellEnd"/>
    </w:p>
    <w:p w14:paraId="7B0BE0A4"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2. </w:t>
      </w:r>
      <w:proofErr w:type="spellStart"/>
      <w:r w:rsidRPr="00994134">
        <w:rPr>
          <w:rFonts w:ascii="Verdana" w:hAnsi="Verdana" w:cs="Arial"/>
          <w:sz w:val="20"/>
          <w:szCs w:val="20"/>
        </w:rPr>
        <w:t>travnja</w:t>
      </w:r>
      <w:proofErr w:type="spellEnd"/>
      <w:r w:rsidRPr="00994134">
        <w:rPr>
          <w:rFonts w:ascii="Verdana" w:hAnsi="Verdana" w:cs="Arial"/>
          <w:sz w:val="20"/>
          <w:szCs w:val="20"/>
        </w:rPr>
        <w:t xml:space="preserve"> 2003.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izmjenjen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9.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usklađenju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ZTD-om,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predmetu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Pročišćeni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zbirku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isprava</w:t>
      </w:r>
      <w:proofErr w:type="spellEnd"/>
      <w:r w:rsidRPr="00994134">
        <w:rPr>
          <w:rFonts w:ascii="Verdana" w:hAnsi="Verdana" w:cs="Arial"/>
          <w:sz w:val="20"/>
          <w:szCs w:val="20"/>
        </w:rPr>
        <w:t>.</w:t>
      </w:r>
    </w:p>
    <w:p w14:paraId="11B5F4AF"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6. </w:t>
      </w:r>
      <w:proofErr w:type="spellStart"/>
      <w:r w:rsidRPr="00994134">
        <w:rPr>
          <w:rFonts w:ascii="Verdana" w:hAnsi="Verdana" w:cs="Arial"/>
          <w:sz w:val="20"/>
          <w:szCs w:val="20"/>
        </w:rPr>
        <w:t>srpnja</w:t>
      </w:r>
      <w:proofErr w:type="spellEnd"/>
      <w:r w:rsidRPr="00994134">
        <w:rPr>
          <w:rFonts w:ascii="Verdana" w:hAnsi="Verdana" w:cs="Arial"/>
          <w:sz w:val="20"/>
          <w:szCs w:val="20"/>
        </w:rPr>
        <w:t xml:space="preserve"> 2006.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izmijenjen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11.,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23.,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24.,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27. i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44.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temeljnom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ulozima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Nadzornom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odboru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Pročišćeni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zbirku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isprava</w:t>
      </w:r>
      <w:proofErr w:type="spellEnd"/>
      <w:r w:rsidRPr="00994134">
        <w:rPr>
          <w:rFonts w:ascii="Verdana" w:hAnsi="Verdana" w:cs="Arial"/>
          <w:sz w:val="20"/>
          <w:szCs w:val="20"/>
        </w:rPr>
        <w:t>.</w:t>
      </w:r>
    </w:p>
    <w:p w14:paraId="0C788FDB"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16. </w:t>
      </w:r>
      <w:proofErr w:type="spellStart"/>
      <w:r w:rsidRPr="00994134">
        <w:rPr>
          <w:rFonts w:ascii="Verdana" w:hAnsi="Verdana" w:cs="Arial"/>
          <w:sz w:val="20"/>
          <w:szCs w:val="20"/>
        </w:rPr>
        <w:t>svibnja</w:t>
      </w:r>
      <w:proofErr w:type="spellEnd"/>
      <w:r w:rsidRPr="00994134">
        <w:rPr>
          <w:rFonts w:ascii="Verdana" w:hAnsi="Verdana" w:cs="Arial"/>
          <w:sz w:val="20"/>
          <w:szCs w:val="20"/>
        </w:rPr>
        <w:t xml:space="preserve"> 2007.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izmijenjen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9. i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44.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od 06. </w:t>
      </w:r>
      <w:proofErr w:type="spellStart"/>
      <w:r w:rsidRPr="00994134">
        <w:rPr>
          <w:rFonts w:ascii="Verdana" w:hAnsi="Verdana" w:cs="Arial"/>
          <w:sz w:val="20"/>
          <w:szCs w:val="20"/>
        </w:rPr>
        <w:t>srpnja</w:t>
      </w:r>
      <w:proofErr w:type="spellEnd"/>
      <w:r w:rsidRPr="00994134">
        <w:rPr>
          <w:rFonts w:ascii="Verdana" w:hAnsi="Verdana" w:cs="Arial"/>
          <w:sz w:val="20"/>
          <w:szCs w:val="20"/>
        </w:rPr>
        <w:t xml:space="preserve"> 2006.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predmetu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Pročišćeni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zbirku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isprava</w:t>
      </w:r>
      <w:proofErr w:type="spellEnd"/>
      <w:r w:rsidRPr="00994134">
        <w:rPr>
          <w:rFonts w:ascii="Verdana" w:hAnsi="Verdana" w:cs="Arial"/>
          <w:sz w:val="20"/>
          <w:szCs w:val="20"/>
        </w:rPr>
        <w:t>.</w:t>
      </w:r>
    </w:p>
    <w:p w14:paraId="08337378"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30. </w:t>
      </w:r>
      <w:proofErr w:type="spellStart"/>
      <w:r w:rsidRPr="00994134">
        <w:rPr>
          <w:rFonts w:ascii="Verdana" w:hAnsi="Verdana" w:cs="Arial"/>
          <w:sz w:val="20"/>
          <w:szCs w:val="20"/>
        </w:rPr>
        <w:t>rujna</w:t>
      </w:r>
      <w:proofErr w:type="spellEnd"/>
      <w:r w:rsidRPr="00994134">
        <w:rPr>
          <w:rFonts w:ascii="Verdana" w:hAnsi="Verdana" w:cs="Arial"/>
          <w:sz w:val="20"/>
          <w:szCs w:val="20"/>
        </w:rPr>
        <w:t xml:space="preserve"> 2009.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članci</w:t>
      </w:r>
      <w:proofErr w:type="spellEnd"/>
      <w:r w:rsidRPr="00994134">
        <w:rPr>
          <w:rFonts w:ascii="Verdana" w:hAnsi="Verdana" w:cs="Arial"/>
          <w:sz w:val="20"/>
          <w:szCs w:val="20"/>
        </w:rPr>
        <w:t xml:space="preserve"> 21., 24., 35., 36. i 44. i </w:t>
      </w:r>
      <w:proofErr w:type="spellStart"/>
      <w:r w:rsidRPr="00994134">
        <w:rPr>
          <w:rFonts w:ascii="Verdana" w:hAnsi="Verdana" w:cs="Arial"/>
          <w:sz w:val="20"/>
          <w:szCs w:val="20"/>
        </w:rPr>
        <w:t>brisani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članci</w:t>
      </w:r>
      <w:proofErr w:type="spellEnd"/>
      <w:r w:rsidRPr="00994134">
        <w:rPr>
          <w:rFonts w:ascii="Verdana" w:hAnsi="Verdana" w:cs="Arial"/>
          <w:sz w:val="20"/>
          <w:szCs w:val="20"/>
        </w:rPr>
        <w:t xml:space="preserve"> 27., 28., 29., 30. i 31. i </w:t>
      </w:r>
      <w:proofErr w:type="spellStart"/>
      <w:r w:rsidRPr="00994134">
        <w:rPr>
          <w:rFonts w:ascii="Verdana" w:hAnsi="Verdana" w:cs="Arial"/>
          <w:sz w:val="20"/>
          <w:szCs w:val="20"/>
        </w:rPr>
        <w:t>podnaslov</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Nadzorni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odbor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izmjenjen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redoslijed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tako</w:t>
      </w:r>
      <w:proofErr w:type="spellEnd"/>
      <w:r w:rsidRPr="00994134">
        <w:rPr>
          <w:rFonts w:ascii="Verdana" w:hAnsi="Verdana" w:cs="Arial"/>
          <w:sz w:val="20"/>
          <w:szCs w:val="20"/>
        </w:rPr>
        <w:t xml:space="preserve"> da je </w:t>
      </w:r>
      <w:proofErr w:type="spellStart"/>
      <w:r w:rsidRPr="00994134">
        <w:rPr>
          <w:rFonts w:ascii="Verdana" w:hAnsi="Verdana" w:cs="Arial"/>
          <w:sz w:val="20"/>
          <w:szCs w:val="20"/>
        </w:rPr>
        <w:t>dosadašnji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32. </w:t>
      </w:r>
      <w:proofErr w:type="spellStart"/>
      <w:r w:rsidRPr="00994134">
        <w:rPr>
          <w:rFonts w:ascii="Verdana" w:hAnsi="Verdana" w:cs="Arial"/>
          <w:sz w:val="20"/>
          <w:szCs w:val="20"/>
        </w:rPr>
        <w:t>postao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27., </w:t>
      </w:r>
      <w:proofErr w:type="spellStart"/>
      <w:r w:rsidRPr="00994134">
        <w:rPr>
          <w:rFonts w:ascii="Verdana" w:hAnsi="Verdana" w:cs="Arial"/>
          <w:sz w:val="20"/>
          <w:szCs w:val="20"/>
        </w:rPr>
        <w:t>dosadašnji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33. </w:t>
      </w:r>
      <w:proofErr w:type="spellStart"/>
      <w:r w:rsidRPr="00994134">
        <w:rPr>
          <w:rFonts w:ascii="Verdana" w:hAnsi="Verdana" w:cs="Arial"/>
          <w:sz w:val="20"/>
          <w:szCs w:val="20"/>
        </w:rPr>
        <w:t>postao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28. </w:t>
      </w:r>
      <w:proofErr w:type="spellStart"/>
      <w:r w:rsidRPr="00994134">
        <w:rPr>
          <w:rFonts w:ascii="Verdana" w:hAnsi="Verdana" w:cs="Arial"/>
          <w:sz w:val="20"/>
          <w:szCs w:val="20"/>
        </w:rPr>
        <w:t>itd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od 16. </w:t>
      </w:r>
      <w:proofErr w:type="spellStart"/>
      <w:r w:rsidRPr="00994134">
        <w:rPr>
          <w:rFonts w:ascii="Verdana" w:hAnsi="Verdana" w:cs="Arial"/>
          <w:sz w:val="20"/>
          <w:szCs w:val="20"/>
        </w:rPr>
        <w:t>svibnja</w:t>
      </w:r>
      <w:proofErr w:type="spellEnd"/>
      <w:r w:rsidRPr="00994134">
        <w:rPr>
          <w:rFonts w:ascii="Verdana" w:hAnsi="Verdana" w:cs="Arial"/>
          <w:sz w:val="20"/>
          <w:szCs w:val="20"/>
        </w:rPr>
        <w:t xml:space="preserve"> 2007.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Skupštini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Nadzornom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odboru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w:t>
      </w:r>
    </w:p>
    <w:p w14:paraId="38E16AD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Pročišćeni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zbirku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isprava</w:t>
      </w:r>
      <w:proofErr w:type="spellEnd"/>
      <w:r w:rsidRPr="00994134">
        <w:rPr>
          <w:rFonts w:ascii="Verdana" w:hAnsi="Verdana" w:cs="Arial"/>
          <w:sz w:val="20"/>
          <w:szCs w:val="20"/>
        </w:rPr>
        <w:t>.</w:t>
      </w:r>
    </w:p>
    <w:p w14:paraId="3ACC359C"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27.01.2014.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izmijenjen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11.,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23. i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39.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od 30.09.2009.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temeljnom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udjelima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w:t>
      </w:r>
    </w:p>
    <w:p w14:paraId="47317F68"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Potpuni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od 27.01.2014.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dostavlja</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zbirku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isprava</w:t>
      </w:r>
      <w:proofErr w:type="spellEnd"/>
      <w:r w:rsidRPr="00994134">
        <w:rPr>
          <w:rFonts w:ascii="Verdana" w:hAnsi="Verdana" w:cs="Arial"/>
          <w:sz w:val="20"/>
          <w:szCs w:val="20"/>
        </w:rPr>
        <w:t>.</w:t>
      </w:r>
    </w:p>
    <w:p w14:paraId="50F19B89"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24.06.2014.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izmjenjen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11. i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39.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od 27.01.2014.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temeljnom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udjelima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Potpuni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od 24.06.2014.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zbirku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isprava</w:t>
      </w:r>
      <w:proofErr w:type="spellEnd"/>
      <w:r w:rsidRPr="00994134">
        <w:rPr>
          <w:rFonts w:ascii="Verdana" w:hAnsi="Verdana" w:cs="Arial"/>
          <w:sz w:val="20"/>
          <w:szCs w:val="20"/>
        </w:rPr>
        <w:t>.</w:t>
      </w:r>
    </w:p>
    <w:p w14:paraId="5FE8C00B"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5. </w:t>
      </w:r>
      <w:proofErr w:type="spellStart"/>
      <w:r w:rsidRPr="00994134">
        <w:rPr>
          <w:rFonts w:ascii="Verdana" w:hAnsi="Verdana" w:cs="Arial"/>
          <w:sz w:val="20"/>
          <w:szCs w:val="20"/>
        </w:rPr>
        <w:t>studenog</w:t>
      </w:r>
      <w:proofErr w:type="spellEnd"/>
      <w:r w:rsidRPr="00994134">
        <w:rPr>
          <w:rFonts w:ascii="Verdana" w:hAnsi="Verdana" w:cs="Arial"/>
          <w:sz w:val="20"/>
          <w:szCs w:val="20"/>
        </w:rPr>
        <w:t xml:space="preserve"> 2015.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izmjenjen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5.,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6.,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9.,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11.,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22.,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28.,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31. i </w:t>
      </w:r>
      <w:proofErr w:type="spellStart"/>
      <w:r w:rsidRPr="00994134">
        <w:rPr>
          <w:rFonts w:ascii="Verdana" w:hAnsi="Verdana" w:cs="Arial"/>
          <w:sz w:val="20"/>
          <w:szCs w:val="20"/>
        </w:rPr>
        <w:t>članak</w:t>
      </w:r>
      <w:proofErr w:type="spellEnd"/>
      <w:r w:rsidRPr="00994134">
        <w:rPr>
          <w:rFonts w:ascii="Verdana" w:hAnsi="Verdana" w:cs="Arial"/>
          <w:sz w:val="20"/>
          <w:szCs w:val="20"/>
        </w:rPr>
        <w:t xml:space="preserve"> 39.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od 24. </w:t>
      </w:r>
      <w:proofErr w:type="spellStart"/>
      <w:r w:rsidRPr="00994134">
        <w:rPr>
          <w:rFonts w:ascii="Verdana" w:hAnsi="Verdana" w:cs="Arial"/>
          <w:sz w:val="20"/>
          <w:szCs w:val="20"/>
        </w:rPr>
        <w:t>lipnja</w:t>
      </w:r>
      <w:proofErr w:type="spellEnd"/>
      <w:r w:rsidRPr="00994134">
        <w:rPr>
          <w:rFonts w:ascii="Verdana" w:hAnsi="Verdana" w:cs="Arial"/>
          <w:sz w:val="20"/>
          <w:szCs w:val="20"/>
        </w:rPr>
        <w:t xml:space="preserve"> 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naznaki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predmeta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poslovanja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tvrtki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predmetu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udjelima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w:t>
      </w:r>
    </w:p>
    <w:p w14:paraId="7F1C47B3"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Promjene</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temeljnog</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kapitala</w:t>
      </w:r>
      <w:proofErr w:type="spellEnd"/>
      <w:r w:rsidRPr="00994134">
        <w:rPr>
          <w:rFonts w:ascii="Verdana" w:hAnsi="Verdana" w:cs="Arial"/>
          <w:b/>
          <w:i/>
          <w:sz w:val="20"/>
          <w:szCs w:val="20"/>
        </w:rPr>
        <w:t>:</w:t>
      </w:r>
    </w:p>
    <w:p w14:paraId="7AF798D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6. </w:t>
      </w:r>
      <w:proofErr w:type="spellStart"/>
      <w:r w:rsidRPr="00994134">
        <w:rPr>
          <w:rFonts w:ascii="Verdana" w:hAnsi="Verdana" w:cs="Arial"/>
          <w:sz w:val="20"/>
          <w:szCs w:val="20"/>
        </w:rPr>
        <w:t>srpnja</w:t>
      </w:r>
      <w:proofErr w:type="spellEnd"/>
      <w:r w:rsidRPr="00994134">
        <w:rPr>
          <w:rFonts w:ascii="Verdana" w:hAnsi="Verdana" w:cs="Arial"/>
          <w:sz w:val="20"/>
          <w:szCs w:val="20"/>
        </w:rPr>
        <w:t xml:space="preserve"> 2006.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pokrića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gubitka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iznosa</w:t>
      </w:r>
      <w:proofErr w:type="spellEnd"/>
      <w:r w:rsidRPr="00994134">
        <w:rPr>
          <w:rFonts w:ascii="Verdana" w:hAnsi="Verdana" w:cs="Arial"/>
          <w:sz w:val="20"/>
          <w:szCs w:val="20"/>
        </w:rPr>
        <w:t xml:space="preserve"> od 20.823.000,00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smanjen</w:t>
      </w:r>
      <w:proofErr w:type="spellEnd"/>
      <w:r w:rsidRPr="00994134">
        <w:rPr>
          <w:rFonts w:ascii="Verdana" w:hAnsi="Verdana" w:cs="Arial"/>
          <w:sz w:val="20"/>
          <w:szCs w:val="20"/>
        </w:rPr>
        <w:t xml:space="preserve"> je za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7.709.500,00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13.113.500,00 </w:t>
      </w:r>
      <w:proofErr w:type="spellStart"/>
      <w:r w:rsidRPr="00994134">
        <w:rPr>
          <w:rFonts w:ascii="Verdana" w:hAnsi="Verdana" w:cs="Arial"/>
          <w:sz w:val="20"/>
          <w:szCs w:val="20"/>
        </w:rPr>
        <w:t>kuna</w:t>
      </w:r>
      <w:proofErr w:type="spellEnd"/>
      <w:r w:rsidRPr="00994134">
        <w:rPr>
          <w:rFonts w:ascii="Verdana" w:hAnsi="Verdana" w:cs="Arial"/>
          <w:sz w:val="20"/>
          <w:szCs w:val="20"/>
        </w:rPr>
        <w:t>.</w:t>
      </w:r>
    </w:p>
    <w:p w14:paraId="07AF187F"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27.01.2014.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povećava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temeljni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iznosa</w:t>
      </w:r>
      <w:proofErr w:type="spellEnd"/>
      <w:r w:rsidRPr="00994134">
        <w:rPr>
          <w:rFonts w:ascii="Verdana" w:hAnsi="Verdana" w:cs="Arial"/>
          <w:sz w:val="20"/>
          <w:szCs w:val="20"/>
        </w:rPr>
        <w:t xml:space="preserve"> od 13.113.500,00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8.925.678,60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22.039.178,60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povećanjem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postojećeg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udjela</w:t>
      </w:r>
      <w:proofErr w:type="spellEnd"/>
      <w:r w:rsidRPr="00994134">
        <w:rPr>
          <w:rFonts w:ascii="Verdana" w:hAnsi="Verdana" w:cs="Arial"/>
          <w:sz w:val="20"/>
          <w:szCs w:val="20"/>
        </w:rPr>
        <w:t xml:space="preserve"> Općine Topusko.</w:t>
      </w:r>
    </w:p>
    <w:p w14:paraId="634B7004"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lastRenderedPageBreak/>
        <w:t xml:space="preserve">Radi </w:t>
      </w:r>
      <w:proofErr w:type="spellStart"/>
      <w:r w:rsidRPr="00994134">
        <w:rPr>
          <w:rFonts w:ascii="Verdana" w:hAnsi="Verdana" w:cs="Arial"/>
          <w:sz w:val="20"/>
          <w:szCs w:val="20"/>
        </w:rPr>
        <w:t>usklađenja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nominalnog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udjela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temeljnog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odredbama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članka</w:t>
      </w:r>
      <w:proofErr w:type="spellEnd"/>
      <w:r w:rsidRPr="00994134">
        <w:rPr>
          <w:rFonts w:ascii="Verdana" w:hAnsi="Verdana" w:cs="Arial"/>
          <w:sz w:val="20"/>
          <w:szCs w:val="20"/>
        </w:rPr>
        <w:t xml:space="preserve"> 390. </w:t>
      </w:r>
      <w:proofErr w:type="spellStart"/>
      <w:r w:rsidRPr="00994134">
        <w:rPr>
          <w:rFonts w:ascii="Verdana" w:hAnsi="Verdana" w:cs="Arial"/>
          <w:sz w:val="20"/>
          <w:szCs w:val="20"/>
        </w:rPr>
        <w:t>stavak</w:t>
      </w:r>
      <w:proofErr w:type="spellEnd"/>
      <w:r w:rsidRPr="00994134">
        <w:rPr>
          <w:rFonts w:ascii="Verdana" w:hAnsi="Verdana" w:cs="Arial"/>
          <w:sz w:val="20"/>
          <w:szCs w:val="20"/>
        </w:rPr>
        <w:t xml:space="preserve"> 1.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trgovačkim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iznosu</w:t>
      </w:r>
      <w:proofErr w:type="spellEnd"/>
      <w:r w:rsidRPr="00994134">
        <w:rPr>
          <w:rFonts w:ascii="Verdana" w:hAnsi="Verdana" w:cs="Arial"/>
          <w:sz w:val="20"/>
          <w:szCs w:val="20"/>
        </w:rPr>
        <w:t xml:space="preserve"> od 78,60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prenosi</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pričuve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w:t>
      </w:r>
    </w:p>
    <w:p w14:paraId="601525EA"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Nakon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povećanja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iznosi</w:t>
      </w:r>
      <w:proofErr w:type="spellEnd"/>
      <w:r w:rsidRPr="00994134">
        <w:rPr>
          <w:rFonts w:ascii="Verdana" w:hAnsi="Verdana" w:cs="Arial"/>
          <w:sz w:val="20"/>
          <w:szCs w:val="20"/>
        </w:rPr>
        <w:t xml:space="preserve"> 22.039.100,00 </w:t>
      </w:r>
      <w:proofErr w:type="spellStart"/>
      <w:r w:rsidRPr="00994134">
        <w:rPr>
          <w:rFonts w:ascii="Verdana" w:hAnsi="Verdana" w:cs="Arial"/>
          <w:sz w:val="20"/>
          <w:szCs w:val="20"/>
        </w:rPr>
        <w:t>kuna</w:t>
      </w:r>
      <w:proofErr w:type="spellEnd"/>
      <w:r w:rsidRPr="00994134">
        <w:rPr>
          <w:rFonts w:ascii="Verdana" w:hAnsi="Verdana" w:cs="Arial"/>
          <w:sz w:val="20"/>
          <w:szCs w:val="20"/>
        </w:rPr>
        <w:t>.</w:t>
      </w:r>
    </w:p>
    <w:p w14:paraId="265C616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24.06.2014.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pokruća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gubitka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smanjuje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iznosa</w:t>
      </w:r>
      <w:proofErr w:type="spellEnd"/>
      <w:r w:rsidRPr="00994134">
        <w:rPr>
          <w:rFonts w:ascii="Verdana" w:hAnsi="Verdana" w:cs="Arial"/>
          <w:sz w:val="20"/>
          <w:szCs w:val="20"/>
        </w:rPr>
        <w:t xml:space="preserve"> od 22.039.100,00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9.750.900,00 </w:t>
      </w:r>
      <w:proofErr w:type="spellStart"/>
      <w:r w:rsidRPr="00994134">
        <w:rPr>
          <w:rFonts w:ascii="Verdana" w:hAnsi="Verdana" w:cs="Arial"/>
          <w:sz w:val="20"/>
          <w:szCs w:val="20"/>
        </w:rPr>
        <w:t>kuna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12.288.200,00 </w:t>
      </w:r>
      <w:proofErr w:type="spellStart"/>
      <w:r w:rsidRPr="00994134">
        <w:rPr>
          <w:rFonts w:ascii="Verdana" w:hAnsi="Verdana" w:cs="Arial"/>
          <w:sz w:val="20"/>
          <w:szCs w:val="20"/>
        </w:rPr>
        <w:t>kuna</w:t>
      </w:r>
      <w:proofErr w:type="spellEnd"/>
      <w:r w:rsidRPr="00994134">
        <w:rPr>
          <w:rFonts w:ascii="Verdana" w:hAnsi="Verdana" w:cs="Arial"/>
          <w:sz w:val="20"/>
          <w:szCs w:val="20"/>
        </w:rPr>
        <w:t>.</w:t>
      </w:r>
    </w:p>
    <w:p w14:paraId="41111BEF"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5. </w:t>
      </w:r>
      <w:proofErr w:type="spellStart"/>
      <w:r w:rsidRPr="00994134">
        <w:rPr>
          <w:rFonts w:ascii="Verdana" w:hAnsi="Verdana" w:cs="Arial"/>
          <w:sz w:val="20"/>
          <w:szCs w:val="20"/>
        </w:rPr>
        <w:t>studenog</w:t>
      </w:r>
      <w:proofErr w:type="spellEnd"/>
      <w:r w:rsidRPr="00994134">
        <w:rPr>
          <w:rFonts w:ascii="Verdana" w:hAnsi="Verdana" w:cs="Arial"/>
          <w:sz w:val="20"/>
          <w:szCs w:val="20"/>
        </w:rPr>
        <w:t xml:space="preserve"> 2015.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smanjuje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temeljni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iznosa</w:t>
      </w:r>
      <w:proofErr w:type="spellEnd"/>
      <w:r w:rsidRPr="00994134">
        <w:rPr>
          <w:rFonts w:ascii="Verdana" w:hAnsi="Verdana" w:cs="Arial"/>
          <w:sz w:val="20"/>
          <w:szCs w:val="20"/>
        </w:rPr>
        <w:t xml:space="preserve"> od 12.288.200,00 </w:t>
      </w:r>
      <w:proofErr w:type="spellStart"/>
      <w:r w:rsidRPr="00994134">
        <w:rPr>
          <w:rFonts w:ascii="Verdana" w:hAnsi="Verdana" w:cs="Arial"/>
          <w:sz w:val="20"/>
          <w:szCs w:val="20"/>
        </w:rPr>
        <w:t>kn</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9.465.000,00 </w:t>
      </w:r>
      <w:proofErr w:type="spellStart"/>
      <w:r w:rsidRPr="00994134">
        <w:rPr>
          <w:rFonts w:ascii="Verdana" w:hAnsi="Verdana" w:cs="Arial"/>
          <w:sz w:val="20"/>
          <w:szCs w:val="20"/>
        </w:rPr>
        <w:t>kn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od 2.823.200,00 kn.</w:t>
      </w:r>
    </w:p>
    <w:p w14:paraId="48697B29"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Statusne</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promjene</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podjela</w:t>
      </w:r>
      <w:proofErr w:type="spellEnd"/>
      <w:r w:rsidRPr="00994134">
        <w:rPr>
          <w:rFonts w:ascii="Verdana" w:hAnsi="Verdana" w:cs="Arial"/>
          <w:b/>
          <w:i/>
          <w:sz w:val="20"/>
          <w:szCs w:val="20"/>
        </w:rPr>
        <w:t xml:space="preserve"> subj. </w:t>
      </w:r>
      <w:proofErr w:type="spellStart"/>
      <w:r w:rsidRPr="00994134">
        <w:rPr>
          <w:rFonts w:ascii="Verdana" w:hAnsi="Verdana" w:cs="Arial"/>
          <w:b/>
          <w:i/>
          <w:sz w:val="20"/>
          <w:szCs w:val="20"/>
        </w:rPr>
        <w:t>upisa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odvaj</w:t>
      </w:r>
      <w:proofErr w:type="spellEnd"/>
      <w:r w:rsidRPr="00994134">
        <w:rPr>
          <w:rFonts w:ascii="Verdana" w:hAnsi="Verdana" w:cs="Arial"/>
          <w:b/>
          <w:i/>
          <w:sz w:val="20"/>
          <w:szCs w:val="20"/>
        </w:rPr>
        <w:t xml:space="preserve">. s </w:t>
      </w:r>
      <w:proofErr w:type="spellStart"/>
      <w:r w:rsidRPr="00994134">
        <w:rPr>
          <w:rFonts w:ascii="Verdana" w:hAnsi="Verdana" w:cs="Arial"/>
          <w:b/>
          <w:i/>
          <w:sz w:val="20"/>
          <w:szCs w:val="20"/>
        </w:rPr>
        <w:t>osnivanjem</w:t>
      </w:r>
      <w:proofErr w:type="spellEnd"/>
      <w:r w:rsidRPr="00994134">
        <w:rPr>
          <w:rFonts w:ascii="Verdana" w:hAnsi="Verdana" w:cs="Arial"/>
          <w:b/>
          <w:i/>
          <w:sz w:val="20"/>
          <w:szCs w:val="20"/>
        </w:rPr>
        <w:t>:</w:t>
      </w:r>
    </w:p>
    <w:p w14:paraId="11A6BDD9"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od 5. </w:t>
      </w:r>
      <w:proofErr w:type="spellStart"/>
      <w:r w:rsidRPr="00994134">
        <w:rPr>
          <w:rFonts w:ascii="Verdana" w:hAnsi="Verdana" w:cs="Arial"/>
          <w:sz w:val="20"/>
          <w:szCs w:val="20"/>
        </w:rPr>
        <w:t>studenog</w:t>
      </w:r>
      <w:proofErr w:type="spellEnd"/>
      <w:r w:rsidRPr="00994134">
        <w:rPr>
          <w:rFonts w:ascii="Verdana" w:hAnsi="Verdana" w:cs="Arial"/>
          <w:sz w:val="20"/>
          <w:szCs w:val="20"/>
        </w:rPr>
        <w:t xml:space="preserve"> 2015.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određen</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postupak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odvajanja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osnivanjem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novog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i to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VODOOPSKRBA I ODVODNJA TOPUSKO d.o.o. za </w:t>
      </w:r>
      <w:proofErr w:type="spellStart"/>
      <w:r w:rsidRPr="00994134">
        <w:rPr>
          <w:rFonts w:ascii="Verdana" w:hAnsi="Verdana" w:cs="Arial"/>
          <w:sz w:val="20"/>
          <w:szCs w:val="20"/>
        </w:rPr>
        <w:t>javnu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vodoopskrbu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javnu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odvodnju</w:t>
      </w:r>
      <w:proofErr w:type="spellEnd"/>
      <w:r w:rsidRPr="00994134">
        <w:rPr>
          <w:rFonts w:ascii="Verdana" w:hAnsi="Verdana" w:cs="Arial"/>
          <w:sz w:val="20"/>
          <w:szCs w:val="20"/>
        </w:rPr>
        <w:t xml:space="preserve">, Topusko, </w:t>
      </w:r>
      <w:proofErr w:type="spellStart"/>
      <w:r w:rsidRPr="00994134">
        <w:rPr>
          <w:rFonts w:ascii="Verdana" w:hAnsi="Verdana" w:cs="Arial"/>
          <w:sz w:val="20"/>
          <w:szCs w:val="20"/>
        </w:rPr>
        <w:t>Ponikvari</w:t>
      </w:r>
      <w:proofErr w:type="spellEnd"/>
      <w:r w:rsidRPr="00994134">
        <w:rPr>
          <w:rFonts w:ascii="Verdana" w:hAnsi="Verdana" w:cs="Arial"/>
          <w:sz w:val="20"/>
          <w:szCs w:val="20"/>
        </w:rPr>
        <w:t xml:space="preserve"> 77/a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istodobnim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prijenosom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novoosnovano</w:t>
      </w:r>
      <w:proofErr w:type="spellEnd"/>
      <w:r w:rsidRPr="00994134">
        <w:rPr>
          <w:rFonts w:ascii="Verdana" w:hAnsi="Verdana" w:cs="Arial"/>
          <w:sz w:val="20"/>
          <w:szCs w:val="20"/>
        </w:rPr>
        <w:t xml:space="preserve"> društvo.</w:t>
      </w:r>
    </w:p>
    <w:p w14:paraId="44CDDB2A"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Ostali</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podaci</w:t>
      </w:r>
      <w:proofErr w:type="spellEnd"/>
      <w:r w:rsidRPr="00994134">
        <w:rPr>
          <w:rFonts w:ascii="Verdana" w:hAnsi="Verdana" w:cs="Arial"/>
          <w:b/>
          <w:i/>
          <w:sz w:val="20"/>
          <w:szCs w:val="20"/>
        </w:rPr>
        <w:t>:</w:t>
      </w:r>
    </w:p>
    <w:p w14:paraId="285DAFFA"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Subjekt</w:t>
      </w:r>
      <w:proofErr w:type="spellEnd"/>
      <w:r w:rsidRPr="00994134">
        <w:rPr>
          <w:rFonts w:ascii="Verdana" w:hAnsi="Verdana" w:cs="Arial"/>
          <w:sz w:val="20"/>
          <w:szCs w:val="20"/>
        </w:rPr>
        <w:t xml:space="preserve"> je bio </w:t>
      </w:r>
      <w:proofErr w:type="spellStart"/>
      <w:r w:rsidRPr="00994134">
        <w:rPr>
          <w:rFonts w:ascii="Verdana" w:hAnsi="Verdana" w:cs="Arial"/>
          <w:sz w:val="20"/>
          <w:szCs w:val="20"/>
        </w:rPr>
        <w:t>upisan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Karlovcu</w:t>
      </w:r>
      <w:proofErr w:type="spellEnd"/>
      <w:r w:rsidRPr="00994134">
        <w:rPr>
          <w:rFonts w:ascii="Verdana" w:hAnsi="Verdana" w:cs="Arial"/>
          <w:sz w:val="20"/>
          <w:szCs w:val="20"/>
        </w:rPr>
        <w:t xml:space="preserve"> pod </w:t>
      </w:r>
      <w:proofErr w:type="spellStart"/>
      <w:r w:rsidRPr="00994134">
        <w:rPr>
          <w:rFonts w:ascii="Verdana" w:hAnsi="Verdana" w:cs="Arial"/>
          <w:sz w:val="20"/>
          <w:szCs w:val="20"/>
        </w:rPr>
        <w:t>reg.ul</w:t>
      </w:r>
      <w:proofErr w:type="spellEnd"/>
      <w:r w:rsidRPr="00994134">
        <w:rPr>
          <w:rFonts w:ascii="Verdana" w:hAnsi="Verdana" w:cs="Arial"/>
          <w:sz w:val="20"/>
          <w:szCs w:val="20"/>
        </w:rPr>
        <w:t>. 1-519.</w:t>
      </w:r>
    </w:p>
    <w:p w14:paraId="2D34DBDE"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Zabilježbe</w:t>
      </w:r>
      <w:proofErr w:type="spellEnd"/>
      <w:r w:rsidRPr="00994134">
        <w:rPr>
          <w:rFonts w:ascii="Verdana" w:hAnsi="Verdana" w:cs="Arial"/>
          <w:b/>
          <w:i/>
          <w:sz w:val="20"/>
          <w:szCs w:val="20"/>
        </w:rPr>
        <w:t>:</w:t>
      </w:r>
    </w:p>
    <w:p w14:paraId="5FE3A984"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Redni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zabilježbe</w:t>
      </w:r>
      <w:proofErr w:type="spellEnd"/>
      <w:r w:rsidRPr="00994134">
        <w:rPr>
          <w:rFonts w:ascii="Verdana" w:hAnsi="Verdana" w:cs="Arial"/>
          <w:sz w:val="20"/>
          <w:szCs w:val="20"/>
        </w:rPr>
        <w:t>: 2</w:t>
      </w:r>
    </w:p>
    <w:p w14:paraId="3BEB0CF0"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 </w:t>
      </w:r>
      <w:proofErr w:type="spellStart"/>
      <w:r w:rsidRPr="00994134">
        <w:rPr>
          <w:rFonts w:ascii="Verdana" w:hAnsi="Verdana" w:cs="Arial"/>
          <w:sz w:val="20"/>
          <w:szCs w:val="20"/>
        </w:rPr>
        <w:t>Rješenjem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Zagrebu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40 Stpn-5/2013 od 11. </w:t>
      </w:r>
      <w:proofErr w:type="spellStart"/>
      <w:r w:rsidRPr="00994134">
        <w:rPr>
          <w:rFonts w:ascii="Verdana" w:hAnsi="Verdana" w:cs="Arial"/>
          <w:sz w:val="20"/>
          <w:szCs w:val="20"/>
        </w:rPr>
        <w:t>srpnja</w:t>
      </w:r>
      <w:proofErr w:type="spellEnd"/>
      <w:r w:rsidRPr="00994134">
        <w:rPr>
          <w:rFonts w:ascii="Verdana" w:hAnsi="Verdana" w:cs="Arial"/>
          <w:sz w:val="20"/>
          <w:szCs w:val="20"/>
        </w:rPr>
        <w:t xml:space="preserve"> 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odobreno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sklapanje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predstečajne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nagodbe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između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subjekta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dužnika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vjerovnika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predstečajne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nagodbe</w:t>
      </w:r>
      <w:proofErr w:type="spellEnd"/>
      <w:r w:rsidRPr="00994134">
        <w:rPr>
          <w:rFonts w:ascii="Verdana" w:hAnsi="Verdana" w:cs="Arial"/>
          <w:sz w:val="20"/>
          <w:szCs w:val="20"/>
        </w:rPr>
        <w:t>.</w:t>
      </w:r>
    </w:p>
    <w:p w14:paraId="435C20D0" w14:textId="3E99B7B4" w:rsidR="00994134" w:rsidRPr="00994134" w:rsidRDefault="00994134" w:rsidP="00994134">
      <w:pPr>
        <w:rPr>
          <w:rFonts w:ascii="Verdana" w:hAnsi="Verdana" w:cs="Arial"/>
          <w:b/>
          <w:i/>
          <w:sz w:val="20"/>
          <w:szCs w:val="20"/>
        </w:rPr>
      </w:pPr>
    </w:p>
    <w:p w14:paraId="4063AC4C" w14:textId="77777777" w:rsidR="00994134" w:rsidRPr="00994134" w:rsidRDefault="00994134" w:rsidP="00994134">
      <w:pPr>
        <w:ind w:firstLine="567"/>
        <w:jc w:val="both"/>
        <w:rPr>
          <w:rFonts w:ascii="Verdana" w:hAnsi="Verdana" w:cs="Arial"/>
          <w:b/>
          <w:i/>
          <w:sz w:val="20"/>
          <w:szCs w:val="20"/>
        </w:rPr>
      </w:pPr>
      <w:proofErr w:type="spellStart"/>
      <w:r w:rsidRPr="00994134">
        <w:rPr>
          <w:rFonts w:ascii="Verdana" w:hAnsi="Verdana" w:cs="Arial"/>
          <w:b/>
          <w:i/>
          <w:sz w:val="20"/>
          <w:szCs w:val="20"/>
        </w:rPr>
        <w:t>Financijska</w:t>
      </w:r>
      <w:proofErr w:type="spellEnd"/>
      <w:r w:rsidRPr="00994134">
        <w:rPr>
          <w:rFonts w:ascii="Verdana" w:hAnsi="Verdana" w:cs="Arial"/>
          <w:b/>
          <w:i/>
          <w:sz w:val="20"/>
          <w:szCs w:val="20"/>
        </w:rPr>
        <w:t xml:space="preserve"> </w:t>
      </w:r>
      <w:proofErr w:type="spellStart"/>
      <w:r w:rsidRPr="00994134">
        <w:rPr>
          <w:rFonts w:ascii="Verdana" w:hAnsi="Verdana" w:cs="Arial"/>
          <w:b/>
          <w:i/>
          <w:sz w:val="20"/>
          <w:szCs w:val="20"/>
        </w:rPr>
        <w:t>izvješća</w:t>
      </w:r>
      <w:proofErr w:type="spellEnd"/>
      <w:r w:rsidRPr="00994134">
        <w:rPr>
          <w:rFonts w:ascii="Verdana" w:hAnsi="Verdana" w:cs="Arial"/>
          <w:b/>
          <w:i/>
          <w:sz w:val="20"/>
          <w:szCs w:val="20"/>
        </w:rPr>
        <w:t>:</w:t>
      </w:r>
    </w:p>
    <w:p w14:paraId="4AD5A63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Financijska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poslovanju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dostupna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službenoj</w:t>
      </w:r>
      <w:proofErr w:type="spellEnd"/>
      <w:r w:rsidRPr="00994134">
        <w:rPr>
          <w:rFonts w:ascii="Verdana" w:hAnsi="Verdana" w:cs="Arial"/>
          <w:sz w:val="20"/>
          <w:szCs w:val="20"/>
        </w:rPr>
        <w:t xml:space="preserve"> Internet </w:t>
      </w:r>
      <w:proofErr w:type="spellStart"/>
      <w:r w:rsidRPr="00994134">
        <w:rPr>
          <w:rFonts w:ascii="Verdana" w:hAnsi="Verdana" w:cs="Arial"/>
          <w:sz w:val="20"/>
          <w:szCs w:val="20"/>
        </w:rPr>
        <w:t>stranici</w:t>
      </w:r>
      <w:proofErr w:type="spellEnd"/>
      <w:r w:rsidRPr="00994134">
        <w:rPr>
          <w:rFonts w:ascii="Verdana" w:hAnsi="Verdana" w:cs="Arial"/>
          <w:sz w:val="20"/>
          <w:szCs w:val="20"/>
        </w:rPr>
        <w:t xml:space="preserve"> </w:t>
      </w:r>
      <w:hyperlink r:id="rId17" w:history="1">
        <w:proofErr w:type="spellStart"/>
        <w:r w:rsidRPr="00994134">
          <w:rPr>
            <w:rStyle w:val="Hyperlink"/>
            <w:rFonts w:ascii="Verdana" w:hAnsi="Verdana" w:cs="Arial"/>
            <w:i/>
            <w:sz w:val="20"/>
            <w:szCs w:val="20"/>
          </w:rPr>
          <w:t>Sudski</w:t>
        </w:r>
        <w:proofErr w:type="spellEnd"/>
        <w:r w:rsidRPr="00994134">
          <w:rPr>
            <w:rStyle w:val="Hyperlink"/>
            <w:rFonts w:ascii="Verdana" w:hAnsi="Verdana" w:cs="Arial"/>
            <w:i/>
            <w:sz w:val="20"/>
            <w:szCs w:val="20"/>
          </w:rPr>
          <w:t xml:space="preserve"> </w:t>
        </w:r>
        <w:proofErr w:type="spellStart"/>
        <w:r w:rsidRPr="00994134">
          <w:rPr>
            <w:rStyle w:val="Hyperlink"/>
            <w:rFonts w:ascii="Verdana" w:hAnsi="Verdana" w:cs="Arial"/>
            <w:i/>
            <w:sz w:val="20"/>
            <w:szCs w:val="20"/>
          </w:rPr>
          <w:t>registar</w:t>
        </w:r>
        <w:proofErr w:type="spellEnd"/>
        <w:r w:rsidRPr="00994134">
          <w:rPr>
            <w:rStyle w:val="Hyperlink"/>
            <w:rFonts w:ascii="Verdana" w:hAnsi="Verdana" w:cs="Arial"/>
            <w:i/>
            <w:sz w:val="20"/>
            <w:szCs w:val="20"/>
          </w:rPr>
          <w:t xml:space="preserve"> Republike Hrvatske</w:t>
        </w:r>
      </w:hyperlink>
      <w:r w:rsidRPr="00994134">
        <w:rPr>
          <w:rFonts w:ascii="Verdana" w:hAnsi="Verdana" w:cs="Arial"/>
          <w:sz w:val="20"/>
          <w:szCs w:val="20"/>
        </w:rPr>
        <w:t xml:space="preserve">.  </w:t>
      </w:r>
    </w:p>
    <w:p w14:paraId="015583B1" w14:textId="77777777" w:rsidR="00994134" w:rsidRPr="00994134" w:rsidRDefault="00994134" w:rsidP="00994134">
      <w:pPr>
        <w:spacing w:after="300"/>
        <w:ind w:firstLine="567"/>
        <w:jc w:val="both"/>
        <w:rPr>
          <w:rFonts w:ascii="Verdana" w:hAnsi="Verdana" w:cs="Arial"/>
          <w:sz w:val="20"/>
          <w:szCs w:val="20"/>
        </w:rPr>
      </w:pPr>
      <w:proofErr w:type="spellStart"/>
      <w:r w:rsidRPr="00994134">
        <w:rPr>
          <w:rFonts w:ascii="Verdana" w:hAnsi="Verdana" w:cs="Arial"/>
          <w:sz w:val="20"/>
          <w:szCs w:val="20"/>
        </w:rPr>
        <w:t>Godišnje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financijsko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izvješće</w:t>
      </w:r>
      <w:proofErr w:type="spellEnd"/>
      <w:r w:rsidRPr="00994134">
        <w:rPr>
          <w:rFonts w:ascii="Verdana" w:hAnsi="Verdana" w:cs="Arial"/>
          <w:sz w:val="20"/>
          <w:szCs w:val="20"/>
        </w:rPr>
        <w:t xml:space="preserve"> za 2019.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navodi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udjelima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poslovanju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tvrtke</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navedeni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tablicama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nastavku</w:t>
      </w:r>
      <w:proofErr w:type="spellEnd"/>
      <w:r w:rsidRPr="00994134">
        <w:rPr>
          <w:rFonts w:ascii="Verdana" w:hAnsi="Verdana" w:cs="Arial"/>
          <w:sz w:val="20"/>
          <w:szCs w:val="20"/>
        </w:rPr>
        <w:t>.</w:t>
      </w:r>
    </w:p>
    <w:p w14:paraId="48A9C144" w14:textId="3273A2AC" w:rsidR="00994134" w:rsidRPr="00994134" w:rsidRDefault="00994134" w:rsidP="00994134">
      <w:pPr>
        <w:jc w:val="center"/>
        <w:rPr>
          <w:rFonts w:ascii="Verdana" w:hAnsi="Verdana" w:cs="Arial"/>
          <w:i/>
          <w:sz w:val="20"/>
          <w:szCs w:val="20"/>
        </w:rPr>
      </w:pPr>
      <w:bookmarkStart w:id="11" w:name="_Toc57295869"/>
      <w:proofErr w:type="spellStart"/>
      <w:r w:rsidRPr="00994134">
        <w:rPr>
          <w:rFonts w:ascii="Verdana" w:hAnsi="Verdana" w:cs="Arial"/>
          <w:i/>
          <w:sz w:val="20"/>
          <w:szCs w:val="20"/>
        </w:rPr>
        <w:t>Tablica</w:t>
      </w:r>
      <w:proofErr w:type="spellEnd"/>
      <w:r w:rsidRPr="00994134">
        <w:rPr>
          <w:rFonts w:ascii="Verdana" w:hAnsi="Verdana" w:cs="Arial"/>
          <w:i/>
          <w:sz w:val="20"/>
          <w:szCs w:val="20"/>
        </w:rPr>
        <w:t xml:space="preserve"> </w:t>
      </w:r>
      <w:r w:rsidRPr="00994134">
        <w:rPr>
          <w:rFonts w:ascii="Verdana" w:hAnsi="Verdana" w:cs="Arial"/>
          <w:i/>
          <w:sz w:val="20"/>
          <w:szCs w:val="20"/>
        </w:rPr>
        <w:fldChar w:fldCharType="begin"/>
      </w:r>
      <w:r w:rsidRPr="00994134">
        <w:rPr>
          <w:rFonts w:ascii="Verdana" w:hAnsi="Verdana" w:cs="Arial"/>
          <w:i/>
          <w:sz w:val="20"/>
          <w:szCs w:val="20"/>
        </w:rPr>
        <w:instrText xml:space="preserve"> SEQ Tablica \* ARABIC </w:instrText>
      </w:r>
      <w:r w:rsidRPr="00994134">
        <w:rPr>
          <w:rFonts w:ascii="Verdana" w:hAnsi="Verdana" w:cs="Arial"/>
          <w:i/>
          <w:sz w:val="20"/>
          <w:szCs w:val="20"/>
        </w:rPr>
        <w:fldChar w:fldCharType="separate"/>
      </w:r>
      <w:r w:rsidR="005E7CFC">
        <w:rPr>
          <w:rFonts w:ascii="Verdana" w:hAnsi="Verdana" w:cs="Arial"/>
          <w:i/>
          <w:noProof/>
          <w:sz w:val="20"/>
          <w:szCs w:val="20"/>
        </w:rPr>
        <w:t>3</w:t>
      </w:r>
      <w:r w:rsidRPr="00994134">
        <w:rPr>
          <w:rFonts w:ascii="Verdana" w:hAnsi="Verdana" w:cs="Arial"/>
          <w:i/>
          <w:sz w:val="20"/>
          <w:szCs w:val="20"/>
        </w:rPr>
        <w:fldChar w:fldCharType="end"/>
      </w:r>
      <w:r w:rsidRPr="00994134">
        <w:rPr>
          <w:rFonts w:ascii="Verdana" w:hAnsi="Verdana" w:cs="Arial"/>
          <w:i/>
          <w:sz w:val="20"/>
          <w:szCs w:val="20"/>
        </w:rPr>
        <w:t xml:space="preserve">. </w:t>
      </w:r>
      <w:proofErr w:type="spellStart"/>
      <w:r w:rsidRPr="00994134">
        <w:rPr>
          <w:rFonts w:ascii="Verdana" w:hAnsi="Verdana" w:cs="Arial"/>
          <w:i/>
          <w:sz w:val="20"/>
          <w:szCs w:val="20"/>
        </w:rPr>
        <w:t>Udjeli</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vlasništva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tvrtke</w:t>
      </w:r>
      <w:proofErr w:type="spellEnd"/>
      <w:r w:rsidRPr="00994134">
        <w:rPr>
          <w:rFonts w:ascii="Verdana" w:hAnsi="Verdana" w:cs="Arial"/>
          <w:i/>
          <w:sz w:val="20"/>
          <w:szCs w:val="20"/>
        </w:rPr>
        <w:t xml:space="preserve"> KOMUNALNO TOPUSKO d.o.o.</w:t>
      </w:r>
      <w:bookmarkEnd w:id="11"/>
    </w:p>
    <w:p w14:paraId="33682EBD" w14:textId="77777777" w:rsidR="00994134" w:rsidRPr="00994134" w:rsidRDefault="00994134" w:rsidP="00994134">
      <w:pPr>
        <w:jc w:val="center"/>
        <w:rPr>
          <w:rFonts w:ascii="Verdana" w:hAnsi="Verdana" w:cs="Arial"/>
          <w:i/>
          <w:sz w:val="20"/>
          <w:szCs w:val="20"/>
        </w:rPr>
      </w:pPr>
      <w:proofErr w:type="spellStart"/>
      <w:r w:rsidRPr="00994134">
        <w:rPr>
          <w:rFonts w:ascii="Verdana" w:hAnsi="Verdana" w:cs="Arial"/>
          <w:i/>
          <w:sz w:val="20"/>
          <w:szCs w:val="20"/>
        </w:rPr>
        <w:t>na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temelju</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Godišnjeg</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financijskog</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izvješća</w:t>
      </w:r>
      <w:proofErr w:type="spellEnd"/>
      <w:r w:rsidRPr="00994134">
        <w:rPr>
          <w:rFonts w:ascii="Verdana" w:hAnsi="Verdana" w:cs="Arial"/>
          <w:i/>
          <w:sz w:val="20"/>
          <w:szCs w:val="20"/>
        </w:rPr>
        <w:t xml:space="preserve"> za 2019. </w:t>
      </w:r>
      <w:proofErr w:type="spellStart"/>
      <w:r w:rsidRPr="00994134">
        <w:rPr>
          <w:rFonts w:ascii="Verdana" w:hAnsi="Verdana" w:cs="Arial"/>
          <w:i/>
          <w:sz w:val="20"/>
          <w:szCs w:val="20"/>
        </w:rPr>
        <w:t>godinu</w:t>
      </w:r>
      <w:proofErr w:type="spellEnd"/>
    </w:p>
    <w:tbl>
      <w:tblPr>
        <w:tblStyle w:val="TableGrid"/>
        <w:tblW w:w="0" w:type="auto"/>
        <w:tblLook w:val="04A0" w:firstRow="1" w:lastRow="0" w:firstColumn="1" w:lastColumn="0" w:noHBand="0" w:noVBand="1"/>
      </w:tblPr>
      <w:tblGrid>
        <w:gridCol w:w="3096"/>
        <w:gridCol w:w="3095"/>
        <w:gridCol w:w="3095"/>
      </w:tblGrid>
      <w:tr w:rsidR="00994134" w:rsidRPr="00994134" w14:paraId="2BA1B9BB" w14:textId="77777777" w:rsidTr="000260A4">
        <w:tc>
          <w:tcPr>
            <w:tcW w:w="9286" w:type="dxa"/>
            <w:gridSpan w:val="3"/>
            <w:shd w:val="clear" w:color="auto" w:fill="D9D9D9" w:themeFill="background1" w:themeFillShade="D9"/>
            <w:vAlign w:val="center"/>
          </w:tcPr>
          <w:p w14:paraId="3ED5D038" w14:textId="77777777" w:rsidR="00994134" w:rsidRPr="00994134" w:rsidRDefault="00994134" w:rsidP="000260A4">
            <w:pPr>
              <w:rPr>
                <w:rFonts w:ascii="Verdana" w:hAnsi="Verdana" w:cs="Arial"/>
                <w:b/>
                <w:sz w:val="20"/>
                <w:szCs w:val="20"/>
              </w:rPr>
            </w:pPr>
            <w:r w:rsidRPr="00994134">
              <w:rPr>
                <w:rFonts w:ascii="Verdana" w:hAnsi="Verdana" w:cs="Arial"/>
                <w:b/>
                <w:sz w:val="20"/>
                <w:szCs w:val="20"/>
              </w:rPr>
              <w:t>KOMUNALNO TOPUSKO d.o.o.</w:t>
            </w:r>
          </w:p>
        </w:tc>
      </w:tr>
      <w:tr w:rsidR="00994134" w:rsidRPr="00994134" w14:paraId="39C6732A" w14:textId="77777777" w:rsidTr="000260A4">
        <w:tc>
          <w:tcPr>
            <w:tcW w:w="6191" w:type="dxa"/>
            <w:gridSpan w:val="2"/>
            <w:shd w:val="clear" w:color="auto" w:fill="DDD9C3" w:themeFill="background2" w:themeFillShade="E6"/>
            <w:vAlign w:val="center"/>
          </w:tcPr>
          <w:p w14:paraId="765EF60D"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Ukupan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kapitala</w:t>
            </w:r>
            <w:proofErr w:type="spellEnd"/>
            <w:r w:rsidRPr="00994134">
              <w:rPr>
                <w:rFonts w:ascii="Verdana" w:hAnsi="Verdana" w:cs="Arial"/>
                <w:sz w:val="20"/>
                <w:szCs w:val="20"/>
              </w:rPr>
              <w:t>:</w:t>
            </w:r>
          </w:p>
        </w:tc>
        <w:tc>
          <w:tcPr>
            <w:tcW w:w="3095" w:type="dxa"/>
            <w:shd w:val="clear" w:color="auto" w:fill="EEECE1" w:themeFill="background2"/>
            <w:vAlign w:val="center"/>
          </w:tcPr>
          <w:p w14:paraId="341236A0" w14:textId="77777777" w:rsidR="00994134" w:rsidRPr="00994134" w:rsidRDefault="00994134" w:rsidP="000260A4">
            <w:pPr>
              <w:rPr>
                <w:rFonts w:ascii="Verdana" w:hAnsi="Verdana" w:cs="Arial"/>
                <w:sz w:val="20"/>
                <w:szCs w:val="20"/>
              </w:rPr>
            </w:pPr>
            <w:r w:rsidRPr="00994134">
              <w:rPr>
                <w:rFonts w:ascii="Verdana" w:hAnsi="Verdana" w:cs="Arial"/>
                <w:sz w:val="20"/>
                <w:szCs w:val="20"/>
              </w:rPr>
              <w:t>2.823.200,00 HRK</w:t>
            </w:r>
          </w:p>
        </w:tc>
      </w:tr>
      <w:tr w:rsidR="00994134" w:rsidRPr="00994134" w14:paraId="6F9F3040" w14:textId="77777777" w:rsidTr="000260A4">
        <w:tc>
          <w:tcPr>
            <w:tcW w:w="3096" w:type="dxa"/>
            <w:vAlign w:val="center"/>
          </w:tcPr>
          <w:p w14:paraId="0D3CE056"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Naziv</w:t>
            </w:r>
            <w:proofErr w:type="spellEnd"/>
            <w:r w:rsidRPr="00994134">
              <w:rPr>
                <w:rFonts w:ascii="Verdana" w:hAnsi="Verdana" w:cs="Arial"/>
                <w:b/>
                <w:sz w:val="20"/>
                <w:szCs w:val="20"/>
              </w:rPr>
              <w:t xml:space="preserve"> JLS</w:t>
            </w:r>
          </w:p>
        </w:tc>
        <w:tc>
          <w:tcPr>
            <w:tcW w:w="3095" w:type="dxa"/>
            <w:vAlign w:val="center"/>
          </w:tcPr>
          <w:p w14:paraId="7377010E"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Udio</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vlasništva</w:t>
            </w:r>
            <w:proofErr w:type="spellEnd"/>
            <w:r w:rsidRPr="00994134">
              <w:rPr>
                <w:rFonts w:ascii="Verdana" w:hAnsi="Verdana" w:cs="Arial"/>
                <w:b/>
                <w:sz w:val="20"/>
                <w:szCs w:val="20"/>
              </w:rPr>
              <w:t xml:space="preserve"> u %</w:t>
            </w:r>
          </w:p>
        </w:tc>
        <w:tc>
          <w:tcPr>
            <w:tcW w:w="3095" w:type="dxa"/>
            <w:vAlign w:val="center"/>
          </w:tcPr>
          <w:p w14:paraId="377070AB"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Vlasništvo</w:t>
            </w:r>
            <w:proofErr w:type="spellEnd"/>
            <w:r w:rsidRPr="00994134">
              <w:rPr>
                <w:rFonts w:ascii="Verdana" w:hAnsi="Verdana" w:cs="Arial"/>
                <w:b/>
                <w:sz w:val="20"/>
                <w:szCs w:val="20"/>
              </w:rPr>
              <w:t xml:space="preserve"> u HRK</w:t>
            </w:r>
          </w:p>
        </w:tc>
      </w:tr>
      <w:tr w:rsidR="00994134" w:rsidRPr="00994134" w14:paraId="1E3B0950" w14:textId="77777777" w:rsidTr="000260A4">
        <w:tc>
          <w:tcPr>
            <w:tcW w:w="3096" w:type="dxa"/>
            <w:shd w:val="clear" w:color="auto" w:fill="D9D9D9" w:themeFill="background1" w:themeFillShade="D9"/>
            <w:vAlign w:val="center"/>
          </w:tcPr>
          <w:p w14:paraId="490B092D" w14:textId="77777777" w:rsidR="00994134" w:rsidRPr="00994134" w:rsidRDefault="00994134" w:rsidP="000260A4">
            <w:pPr>
              <w:rPr>
                <w:rFonts w:ascii="Verdana" w:hAnsi="Verdana" w:cs="Arial"/>
                <w:sz w:val="20"/>
                <w:szCs w:val="20"/>
              </w:rPr>
            </w:pPr>
            <w:r w:rsidRPr="00994134">
              <w:rPr>
                <w:rFonts w:ascii="Verdana" w:hAnsi="Verdana" w:cs="Arial"/>
                <w:sz w:val="20"/>
                <w:szCs w:val="20"/>
              </w:rPr>
              <w:t>Općina Topusko</w:t>
            </w:r>
          </w:p>
        </w:tc>
        <w:tc>
          <w:tcPr>
            <w:tcW w:w="3095" w:type="dxa"/>
            <w:vAlign w:val="center"/>
          </w:tcPr>
          <w:p w14:paraId="476BDBFD" w14:textId="77777777" w:rsidR="00994134" w:rsidRPr="00994134" w:rsidRDefault="00994134" w:rsidP="000260A4">
            <w:pPr>
              <w:rPr>
                <w:rFonts w:ascii="Verdana" w:hAnsi="Verdana" w:cs="Arial"/>
                <w:sz w:val="20"/>
                <w:szCs w:val="20"/>
              </w:rPr>
            </w:pPr>
            <w:r w:rsidRPr="00994134">
              <w:rPr>
                <w:rFonts w:ascii="Verdana" w:hAnsi="Verdana" w:cs="Arial"/>
                <w:sz w:val="20"/>
                <w:szCs w:val="20"/>
              </w:rPr>
              <w:t>77,21</w:t>
            </w:r>
          </w:p>
        </w:tc>
        <w:tc>
          <w:tcPr>
            <w:tcW w:w="3095" w:type="dxa"/>
            <w:vAlign w:val="center"/>
          </w:tcPr>
          <w:p w14:paraId="0FE34E2F" w14:textId="77777777" w:rsidR="00994134" w:rsidRPr="00994134" w:rsidRDefault="00994134" w:rsidP="000260A4">
            <w:pPr>
              <w:rPr>
                <w:rFonts w:ascii="Verdana" w:hAnsi="Verdana" w:cs="Arial"/>
                <w:sz w:val="20"/>
                <w:szCs w:val="20"/>
              </w:rPr>
            </w:pPr>
            <w:r w:rsidRPr="00994134">
              <w:rPr>
                <w:rFonts w:ascii="Verdana" w:hAnsi="Verdana" w:cs="Arial"/>
                <w:sz w:val="20"/>
                <w:szCs w:val="20"/>
              </w:rPr>
              <w:t>2.179.792,72</w:t>
            </w:r>
          </w:p>
        </w:tc>
      </w:tr>
      <w:tr w:rsidR="00994134" w:rsidRPr="00994134" w14:paraId="41B69F76" w14:textId="77777777" w:rsidTr="000260A4">
        <w:tc>
          <w:tcPr>
            <w:tcW w:w="3096" w:type="dxa"/>
            <w:shd w:val="clear" w:color="auto" w:fill="D9D9D9" w:themeFill="background1" w:themeFillShade="D9"/>
            <w:vAlign w:val="center"/>
          </w:tcPr>
          <w:p w14:paraId="59E10A4B" w14:textId="77777777" w:rsidR="00994134" w:rsidRPr="00994134" w:rsidRDefault="00994134" w:rsidP="000260A4">
            <w:pPr>
              <w:rPr>
                <w:rFonts w:ascii="Verdana" w:hAnsi="Verdana" w:cs="Arial"/>
                <w:sz w:val="20"/>
                <w:szCs w:val="20"/>
              </w:rPr>
            </w:pPr>
            <w:r w:rsidRPr="00994134">
              <w:rPr>
                <w:rFonts w:ascii="Verdana" w:hAnsi="Verdana" w:cs="Arial"/>
                <w:sz w:val="20"/>
                <w:szCs w:val="20"/>
              </w:rPr>
              <w:t>Općina Gvozd</w:t>
            </w:r>
          </w:p>
        </w:tc>
        <w:tc>
          <w:tcPr>
            <w:tcW w:w="3095" w:type="dxa"/>
            <w:vAlign w:val="center"/>
          </w:tcPr>
          <w:p w14:paraId="2954BCFC" w14:textId="77777777" w:rsidR="00994134" w:rsidRPr="00994134" w:rsidRDefault="00994134" w:rsidP="000260A4">
            <w:pPr>
              <w:rPr>
                <w:rFonts w:ascii="Verdana" w:hAnsi="Verdana" w:cs="Arial"/>
                <w:sz w:val="20"/>
                <w:szCs w:val="20"/>
              </w:rPr>
            </w:pPr>
            <w:r w:rsidRPr="00994134">
              <w:rPr>
                <w:rFonts w:ascii="Verdana" w:hAnsi="Verdana" w:cs="Arial"/>
                <w:sz w:val="20"/>
                <w:szCs w:val="20"/>
              </w:rPr>
              <w:t>20,82</w:t>
            </w:r>
          </w:p>
        </w:tc>
        <w:tc>
          <w:tcPr>
            <w:tcW w:w="3095" w:type="dxa"/>
            <w:vAlign w:val="center"/>
          </w:tcPr>
          <w:p w14:paraId="32E2CBF1" w14:textId="77777777" w:rsidR="00994134" w:rsidRPr="00994134" w:rsidRDefault="00994134" w:rsidP="000260A4">
            <w:pPr>
              <w:rPr>
                <w:rFonts w:ascii="Verdana" w:hAnsi="Verdana" w:cs="Arial"/>
                <w:sz w:val="20"/>
                <w:szCs w:val="20"/>
              </w:rPr>
            </w:pPr>
            <w:r w:rsidRPr="00994134">
              <w:rPr>
                <w:rFonts w:ascii="Verdana" w:hAnsi="Verdana" w:cs="Arial"/>
                <w:sz w:val="20"/>
                <w:szCs w:val="20"/>
              </w:rPr>
              <w:t>587.790,24</w:t>
            </w:r>
          </w:p>
        </w:tc>
      </w:tr>
      <w:tr w:rsidR="00994134" w:rsidRPr="00994134" w14:paraId="3C20036D" w14:textId="77777777" w:rsidTr="000260A4">
        <w:tc>
          <w:tcPr>
            <w:tcW w:w="3096" w:type="dxa"/>
            <w:shd w:val="clear" w:color="auto" w:fill="D9D9D9" w:themeFill="background1" w:themeFillShade="D9"/>
            <w:vAlign w:val="center"/>
          </w:tcPr>
          <w:p w14:paraId="16105394" w14:textId="77777777" w:rsidR="00994134" w:rsidRPr="00994134" w:rsidRDefault="00994134" w:rsidP="000260A4">
            <w:pPr>
              <w:rPr>
                <w:rFonts w:ascii="Verdana" w:hAnsi="Verdana" w:cs="Arial"/>
                <w:sz w:val="20"/>
                <w:szCs w:val="20"/>
              </w:rPr>
            </w:pPr>
            <w:r w:rsidRPr="00994134">
              <w:rPr>
                <w:rFonts w:ascii="Verdana" w:hAnsi="Verdana" w:cs="Arial"/>
                <w:sz w:val="20"/>
                <w:szCs w:val="20"/>
              </w:rPr>
              <w:t>Općina Lasinja</w:t>
            </w:r>
          </w:p>
        </w:tc>
        <w:tc>
          <w:tcPr>
            <w:tcW w:w="3095" w:type="dxa"/>
            <w:vAlign w:val="center"/>
          </w:tcPr>
          <w:p w14:paraId="0B6302DA" w14:textId="77777777" w:rsidR="00994134" w:rsidRPr="00994134" w:rsidRDefault="00994134" w:rsidP="000260A4">
            <w:pPr>
              <w:rPr>
                <w:rFonts w:ascii="Verdana" w:hAnsi="Verdana" w:cs="Arial"/>
                <w:sz w:val="20"/>
                <w:szCs w:val="20"/>
              </w:rPr>
            </w:pPr>
            <w:r w:rsidRPr="00994134">
              <w:rPr>
                <w:rFonts w:ascii="Verdana" w:hAnsi="Verdana" w:cs="Arial"/>
                <w:sz w:val="20"/>
                <w:szCs w:val="20"/>
              </w:rPr>
              <w:t>1,97</w:t>
            </w:r>
          </w:p>
        </w:tc>
        <w:tc>
          <w:tcPr>
            <w:tcW w:w="3095" w:type="dxa"/>
            <w:vAlign w:val="center"/>
          </w:tcPr>
          <w:p w14:paraId="70710D81" w14:textId="77777777" w:rsidR="00994134" w:rsidRPr="00994134" w:rsidRDefault="00994134" w:rsidP="000260A4">
            <w:pPr>
              <w:rPr>
                <w:rFonts w:ascii="Verdana" w:hAnsi="Verdana" w:cs="Arial"/>
                <w:sz w:val="20"/>
                <w:szCs w:val="20"/>
              </w:rPr>
            </w:pPr>
            <w:r w:rsidRPr="00994134">
              <w:rPr>
                <w:rFonts w:ascii="Verdana" w:hAnsi="Verdana" w:cs="Arial"/>
                <w:sz w:val="20"/>
                <w:szCs w:val="20"/>
              </w:rPr>
              <w:t>55.617,04</w:t>
            </w:r>
          </w:p>
        </w:tc>
      </w:tr>
    </w:tbl>
    <w:p w14:paraId="3330464A"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 xml:space="preserve">Izvor: </w:t>
      </w:r>
      <w:proofErr w:type="spellStart"/>
      <w:r w:rsidRPr="00994134">
        <w:rPr>
          <w:rFonts w:ascii="Verdana" w:hAnsi="Verdana" w:cs="Arial"/>
          <w:i/>
          <w:sz w:val="20"/>
          <w:szCs w:val="20"/>
        </w:rPr>
        <w:t>Sudski</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registar</w:t>
      </w:r>
      <w:proofErr w:type="spellEnd"/>
      <w:r w:rsidRPr="00994134">
        <w:rPr>
          <w:rFonts w:ascii="Verdana" w:hAnsi="Verdana" w:cs="Arial"/>
          <w:i/>
          <w:sz w:val="20"/>
          <w:szCs w:val="20"/>
        </w:rPr>
        <w:t xml:space="preserve"> i  Komunalno Topusko d.o.o.</w:t>
      </w:r>
    </w:p>
    <w:p w14:paraId="5E05489E" w14:textId="41671FF9" w:rsidR="00994134" w:rsidRPr="00994134" w:rsidRDefault="00994134" w:rsidP="00994134">
      <w:pPr>
        <w:jc w:val="center"/>
        <w:rPr>
          <w:rFonts w:ascii="Verdana" w:hAnsi="Verdana" w:cs="Arial"/>
          <w:i/>
          <w:sz w:val="20"/>
          <w:szCs w:val="20"/>
        </w:rPr>
      </w:pPr>
      <w:bookmarkStart w:id="12" w:name="_Toc57295870"/>
      <w:proofErr w:type="spellStart"/>
      <w:r w:rsidRPr="00994134">
        <w:rPr>
          <w:rFonts w:ascii="Verdana" w:hAnsi="Verdana" w:cs="Arial"/>
          <w:i/>
          <w:sz w:val="20"/>
          <w:szCs w:val="20"/>
        </w:rPr>
        <w:t>Tablica</w:t>
      </w:r>
      <w:proofErr w:type="spellEnd"/>
      <w:r w:rsidRPr="00994134">
        <w:rPr>
          <w:rFonts w:ascii="Verdana" w:hAnsi="Verdana" w:cs="Arial"/>
          <w:i/>
          <w:sz w:val="20"/>
          <w:szCs w:val="20"/>
        </w:rPr>
        <w:t xml:space="preserve"> </w:t>
      </w:r>
      <w:r w:rsidRPr="00994134">
        <w:rPr>
          <w:rFonts w:ascii="Verdana" w:hAnsi="Verdana" w:cs="Arial"/>
          <w:i/>
          <w:sz w:val="20"/>
          <w:szCs w:val="20"/>
        </w:rPr>
        <w:fldChar w:fldCharType="begin"/>
      </w:r>
      <w:r w:rsidRPr="00994134">
        <w:rPr>
          <w:rFonts w:ascii="Verdana" w:hAnsi="Verdana" w:cs="Arial"/>
          <w:i/>
          <w:sz w:val="20"/>
          <w:szCs w:val="20"/>
        </w:rPr>
        <w:instrText xml:space="preserve"> SEQ Tablica \* ARABIC </w:instrText>
      </w:r>
      <w:r w:rsidRPr="00994134">
        <w:rPr>
          <w:rFonts w:ascii="Verdana" w:hAnsi="Verdana" w:cs="Arial"/>
          <w:i/>
          <w:sz w:val="20"/>
          <w:szCs w:val="20"/>
        </w:rPr>
        <w:fldChar w:fldCharType="separate"/>
      </w:r>
      <w:r w:rsidR="005E7CFC">
        <w:rPr>
          <w:rFonts w:ascii="Verdana" w:hAnsi="Verdana" w:cs="Arial"/>
          <w:i/>
          <w:noProof/>
          <w:sz w:val="20"/>
          <w:szCs w:val="20"/>
        </w:rPr>
        <w:t>4</w:t>
      </w:r>
      <w:r w:rsidRPr="00994134">
        <w:rPr>
          <w:rFonts w:ascii="Verdana" w:hAnsi="Verdana" w:cs="Arial"/>
          <w:i/>
          <w:sz w:val="20"/>
          <w:szCs w:val="20"/>
        </w:rPr>
        <w:fldChar w:fldCharType="end"/>
      </w:r>
      <w:r w:rsidRPr="00994134">
        <w:rPr>
          <w:rFonts w:ascii="Verdana" w:hAnsi="Verdana" w:cs="Arial"/>
          <w:i/>
          <w:sz w:val="20"/>
          <w:szCs w:val="20"/>
        </w:rPr>
        <w:t xml:space="preserve">. </w:t>
      </w:r>
      <w:proofErr w:type="spellStart"/>
      <w:r w:rsidRPr="00994134">
        <w:rPr>
          <w:rFonts w:ascii="Verdana" w:hAnsi="Verdana" w:cs="Arial"/>
          <w:i/>
          <w:sz w:val="20"/>
          <w:szCs w:val="20"/>
        </w:rPr>
        <w:t>Podaci</w:t>
      </w:r>
      <w:proofErr w:type="spellEnd"/>
      <w:r w:rsidRPr="00994134">
        <w:rPr>
          <w:rFonts w:ascii="Verdana" w:hAnsi="Verdana" w:cs="Arial"/>
          <w:i/>
          <w:sz w:val="20"/>
          <w:szCs w:val="20"/>
        </w:rPr>
        <w:t xml:space="preserve"> o </w:t>
      </w:r>
      <w:proofErr w:type="spellStart"/>
      <w:r w:rsidRPr="00994134">
        <w:rPr>
          <w:rFonts w:ascii="Verdana" w:hAnsi="Verdana" w:cs="Arial"/>
          <w:i/>
          <w:sz w:val="20"/>
          <w:szCs w:val="20"/>
        </w:rPr>
        <w:t>poslovanju</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tvrtke</w:t>
      </w:r>
      <w:proofErr w:type="spellEnd"/>
      <w:r w:rsidRPr="00994134">
        <w:rPr>
          <w:rFonts w:ascii="Verdana" w:hAnsi="Verdana" w:cs="Arial"/>
          <w:i/>
          <w:sz w:val="20"/>
          <w:szCs w:val="20"/>
        </w:rPr>
        <w:t xml:space="preserve"> KOMUNALNO TOPUSKO d.o.o.</w:t>
      </w:r>
      <w:bookmarkEnd w:id="12"/>
    </w:p>
    <w:p w14:paraId="0BBFB709" w14:textId="77777777" w:rsidR="00994134" w:rsidRPr="00994134" w:rsidRDefault="00994134" w:rsidP="00994134">
      <w:pPr>
        <w:jc w:val="center"/>
        <w:rPr>
          <w:rFonts w:ascii="Verdana" w:hAnsi="Verdana" w:cs="Arial"/>
          <w:i/>
          <w:sz w:val="20"/>
          <w:szCs w:val="20"/>
        </w:rPr>
      </w:pPr>
      <w:r w:rsidRPr="00994134">
        <w:rPr>
          <w:rFonts w:ascii="Verdana" w:hAnsi="Verdana" w:cs="Arial"/>
          <w:i/>
          <w:sz w:val="20"/>
          <w:szCs w:val="20"/>
        </w:rPr>
        <w:t xml:space="preserve">za 2018. i 2019. </w:t>
      </w:r>
      <w:proofErr w:type="spellStart"/>
      <w:r w:rsidRPr="00994134">
        <w:rPr>
          <w:rFonts w:ascii="Verdana" w:hAnsi="Verdana" w:cs="Arial"/>
          <w:i/>
          <w:sz w:val="20"/>
          <w:szCs w:val="20"/>
        </w:rPr>
        <w:t>godinu</w:t>
      </w:r>
      <w:proofErr w:type="spellEnd"/>
    </w:p>
    <w:tbl>
      <w:tblPr>
        <w:tblStyle w:val="TableGrid"/>
        <w:tblW w:w="30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1949"/>
        <w:gridCol w:w="1949"/>
      </w:tblGrid>
      <w:tr w:rsidR="00994134" w:rsidRPr="00994134" w14:paraId="46CB68E0" w14:textId="77777777" w:rsidTr="000260A4">
        <w:trPr>
          <w:trHeight w:val="284"/>
          <w:jc w:val="center"/>
        </w:trPr>
        <w:tc>
          <w:tcPr>
            <w:tcW w:w="1826" w:type="pct"/>
            <w:shd w:val="clear" w:color="auto" w:fill="DDD9C3" w:themeFill="background2" w:themeFillShade="E6"/>
            <w:vAlign w:val="center"/>
          </w:tcPr>
          <w:p w14:paraId="54DD7B62" w14:textId="77777777" w:rsidR="00994134" w:rsidRPr="00994134" w:rsidRDefault="00994134" w:rsidP="000260A4">
            <w:pPr>
              <w:spacing w:line="276" w:lineRule="auto"/>
              <w:jc w:val="center"/>
              <w:rPr>
                <w:rFonts w:ascii="Verdana" w:hAnsi="Verdana" w:cs="Arial"/>
                <w:b/>
                <w:sz w:val="20"/>
                <w:szCs w:val="20"/>
              </w:rPr>
            </w:pPr>
          </w:p>
        </w:tc>
        <w:tc>
          <w:tcPr>
            <w:tcW w:w="1587" w:type="pct"/>
            <w:shd w:val="clear" w:color="auto" w:fill="DDD9C3" w:themeFill="background2" w:themeFillShade="E6"/>
            <w:vAlign w:val="center"/>
          </w:tcPr>
          <w:p w14:paraId="4FD33166"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2018.</w:t>
            </w:r>
          </w:p>
        </w:tc>
        <w:tc>
          <w:tcPr>
            <w:tcW w:w="1587" w:type="pct"/>
            <w:shd w:val="clear" w:color="auto" w:fill="DDD9C3" w:themeFill="background2" w:themeFillShade="E6"/>
            <w:vAlign w:val="center"/>
          </w:tcPr>
          <w:p w14:paraId="741AE4E0"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2019.</w:t>
            </w:r>
          </w:p>
        </w:tc>
      </w:tr>
      <w:tr w:rsidR="00994134" w:rsidRPr="00994134" w14:paraId="45B21CF7" w14:textId="77777777" w:rsidTr="000260A4">
        <w:trPr>
          <w:trHeight w:val="302"/>
          <w:jc w:val="center"/>
        </w:trPr>
        <w:tc>
          <w:tcPr>
            <w:tcW w:w="1826" w:type="pct"/>
            <w:shd w:val="clear" w:color="auto" w:fill="EEECE1" w:themeFill="background2"/>
            <w:vAlign w:val="center"/>
          </w:tcPr>
          <w:p w14:paraId="04832AD3"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Prihodi</w:t>
            </w:r>
            <w:proofErr w:type="spellEnd"/>
          </w:p>
        </w:tc>
        <w:tc>
          <w:tcPr>
            <w:tcW w:w="1587" w:type="pct"/>
            <w:vAlign w:val="center"/>
          </w:tcPr>
          <w:p w14:paraId="370EA523" w14:textId="77777777" w:rsidR="00994134" w:rsidRPr="00994134" w:rsidRDefault="00994134" w:rsidP="000260A4">
            <w:pPr>
              <w:rPr>
                <w:rFonts w:ascii="Verdana" w:hAnsi="Verdana" w:cs="Arial"/>
                <w:sz w:val="20"/>
                <w:szCs w:val="20"/>
              </w:rPr>
            </w:pPr>
            <w:r w:rsidRPr="00994134">
              <w:rPr>
                <w:rFonts w:ascii="Verdana" w:hAnsi="Verdana" w:cs="Arial"/>
                <w:sz w:val="20"/>
                <w:szCs w:val="20"/>
              </w:rPr>
              <w:t>2.629.819,00</w:t>
            </w:r>
          </w:p>
        </w:tc>
        <w:tc>
          <w:tcPr>
            <w:tcW w:w="1587" w:type="pct"/>
            <w:vAlign w:val="center"/>
          </w:tcPr>
          <w:p w14:paraId="47E20A4E" w14:textId="77777777" w:rsidR="00994134" w:rsidRPr="00994134" w:rsidRDefault="00994134" w:rsidP="000260A4">
            <w:pPr>
              <w:rPr>
                <w:rFonts w:ascii="Verdana" w:hAnsi="Verdana" w:cs="Arial"/>
                <w:sz w:val="20"/>
                <w:szCs w:val="20"/>
              </w:rPr>
            </w:pPr>
            <w:r w:rsidRPr="00994134">
              <w:rPr>
                <w:rFonts w:ascii="Verdana" w:hAnsi="Verdana" w:cs="Arial"/>
                <w:sz w:val="20"/>
                <w:szCs w:val="20"/>
              </w:rPr>
              <w:t>2.907.770,00</w:t>
            </w:r>
          </w:p>
        </w:tc>
      </w:tr>
      <w:tr w:rsidR="00994134" w:rsidRPr="00994134" w14:paraId="4925B29B" w14:textId="77777777" w:rsidTr="000260A4">
        <w:trPr>
          <w:trHeight w:val="284"/>
          <w:jc w:val="center"/>
        </w:trPr>
        <w:tc>
          <w:tcPr>
            <w:tcW w:w="1826" w:type="pct"/>
            <w:shd w:val="clear" w:color="auto" w:fill="EEECE1" w:themeFill="background2"/>
            <w:vAlign w:val="center"/>
          </w:tcPr>
          <w:p w14:paraId="5D0E0645" w14:textId="77777777" w:rsidR="00994134" w:rsidRPr="00994134" w:rsidRDefault="00994134" w:rsidP="000260A4">
            <w:pPr>
              <w:rPr>
                <w:rFonts w:ascii="Verdana" w:hAnsi="Verdana" w:cs="Arial"/>
                <w:b/>
                <w:sz w:val="20"/>
                <w:szCs w:val="20"/>
              </w:rPr>
            </w:pPr>
            <w:proofErr w:type="spellStart"/>
            <w:r w:rsidRPr="00994134">
              <w:rPr>
                <w:rFonts w:ascii="Verdana" w:hAnsi="Verdana" w:cs="Arial"/>
                <w:b/>
                <w:sz w:val="20"/>
                <w:szCs w:val="20"/>
              </w:rPr>
              <w:t>Dobit</w:t>
            </w:r>
            <w:proofErr w:type="spellEnd"/>
            <w:r w:rsidRPr="00994134">
              <w:rPr>
                <w:rFonts w:ascii="Verdana" w:hAnsi="Verdana" w:cs="Arial"/>
                <w:b/>
                <w:sz w:val="20"/>
                <w:szCs w:val="20"/>
              </w:rPr>
              <w:t>/</w:t>
            </w:r>
            <w:proofErr w:type="spellStart"/>
            <w:r w:rsidRPr="00994134">
              <w:rPr>
                <w:rFonts w:ascii="Verdana" w:hAnsi="Verdana" w:cs="Arial"/>
                <w:b/>
                <w:sz w:val="20"/>
                <w:szCs w:val="20"/>
              </w:rPr>
              <w:t>Gubitak</w:t>
            </w:r>
            <w:proofErr w:type="spellEnd"/>
          </w:p>
        </w:tc>
        <w:tc>
          <w:tcPr>
            <w:tcW w:w="1587" w:type="pct"/>
            <w:vAlign w:val="center"/>
          </w:tcPr>
          <w:p w14:paraId="7E137D66" w14:textId="77777777" w:rsidR="00994134" w:rsidRPr="00994134" w:rsidRDefault="00994134" w:rsidP="000260A4">
            <w:pPr>
              <w:rPr>
                <w:rFonts w:ascii="Verdana" w:hAnsi="Verdana" w:cs="Arial"/>
                <w:sz w:val="20"/>
                <w:szCs w:val="20"/>
              </w:rPr>
            </w:pPr>
            <w:r w:rsidRPr="00994134">
              <w:rPr>
                <w:rFonts w:ascii="Verdana" w:hAnsi="Verdana" w:cs="Arial"/>
                <w:sz w:val="20"/>
                <w:szCs w:val="20"/>
              </w:rPr>
              <w:t>142.268,00</w:t>
            </w:r>
          </w:p>
        </w:tc>
        <w:tc>
          <w:tcPr>
            <w:tcW w:w="1587" w:type="pct"/>
            <w:vAlign w:val="center"/>
          </w:tcPr>
          <w:p w14:paraId="4CBEA751" w14:textId="77777777" w:rsidR="00994134" w:rsidRPr="00994134" w:rsidRDefault="00994134" w:rsidP="000260A4">
            <w:pPr>
              <w:rPr>
                <w:rFonts w:ascii="Verdana" w:hAnsi="Verdana" w:cs="Arial"/>
                <w:sz w:val="20"/>
                <w:szCs w:val="20"/>
              </w:rPr>
            </w:pPr>
            <w:r w:rsidRPr="00994134">
              <w:rPr>
                <w:rFonts w:ascii="Verdana" w:hAnsi="Verdana" w:cs="Arial"/>
                <w:sz w:val="20"/>
                <w:szCs w:val="20"/>
              </w:rPr>
              <w:t>9.477,00</w:t>
            </w:r>
          </w:p>
        </w:tc>
      </w:tr>
    </w:tbl>
    <w:p w14:paraId="4641B887"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 xml:space="preserve">Izvor: </w:t>
      </w:r>
      <w:proofErr w:type="spellStart"/>
      <w:r w:rsidRPr="00994134">
        <w:rPr>
          <w:rFonts w:ascii="Verdana" w:hAnsi="Verdana" w:cs="Arial"/>
          <w:i/>
          <w:sz w:val="20"/>
          <w:szCs w:val="20"/>
        </w:rPr>
        <w:t>Sudski</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registar</w:t>
      </w:r>
      <w:proofErr w:type="spellEnd"/>
      <w:r w:rsidRPr="00994134">
        <w:rPr>
          <w:rFonts w:ascii="Verdana" w:hAnsi="Verdana" w:cs="Arial"/>
          <w:i/>
          <w:sz w:val="20"/>
          <w:szCs w:val="20"/>
        </w:rPr>
        <w:t xml:space="preserve"> i  Komunalno Topusko d.o.o.</w:t>
      </w:r>
    </w:p>
    <w:p w14:paraId="6250F32D" w14:textId="77777777" w:rsidR="00994134" w:rsidRPr="00994134" w:rsidRDefault="00994134" w:rsidP="00994134">
      <w:pPr>
        <w:pStyle w:val="Heading2"/>
        <w:ind w:left="851" w:hanging="710"/>
        <w:jc w:val="both"/>
        <w:rPr>
          <w:rFonts w:cs="Arial"/>
          <w:color w:val="76923C" w:themeColor="accent3" w:themeShade="BF"/>
          <w:sz w:val="20"/>
        </w:rPr>
      </w:pPr>
      <w:bookmarkStart w:id="13" w:name="_Toc57295851"/>
      <w:r w:rsidRPr="00994134">
        <w:rPr>
          <w:rFonts w:cs="Arial"/>
          <w:color w:val="76923C" w:themeColor="accent3" w:themeShade="BF"/>
          <w:sz w:val="20"/>
        </w:rPr>
        <w:t xml:space="preserve">2.2. </w:t>
      </w:r>
      <w:proofErr w:type="spellStart"/>
      <w:r w:rsidRPr="00994134">
        <w:rPr>
          <w:rFonts w:cs="Arial"/>
          <w:color w:val="76923C" w:themeColor="accent3" w:themeShade="BF"/>
          <w:sz w:val="20"/>
        </w:rPr>
        <w:t>Registar</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imenovanih</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članova</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Nadzornih</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odbora</w:t>
      </w:r>
      <w:proofErr w:type="spellEnd"/>
      <w:r w:rsidRPr="00994134">
        <w:rPr>
          <w:rFonts w:cs="Arial"/>
          <w:color w:val="76923C" w:themeColor="accent3" w:themeShade="BF"/>
          <w:sz w:val="20"/>
        </w:rPr>
        <w:t xml:space="preserve"> i </w:t>
      </w:r>
      <w:proofErr w:type="spellStart"/>
      <w:r w:rsidRPr="00994134">
        <w:rPr>
          <w:rFonts w:cs="Arial"/>
          <w:color w:val="76923C" w:themeColor="accent3" w:themeShade="BF"/>
          <w:sz w:val="20"/>
        </w:rPr>
        <w:t>Skupštine</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trgovačkih</w:t>
      </w:r>
      <w:proofErr w:type="spellEnd"/>
      <w:r w:rsidRPr="00994134">
        <w:rPr>
          <w:rFonts w:cs="Arial"/>
          <w:color w:val="76923C" w:themeColor="accent3" w:themeShade="BF"/>
          <w:sz w:val="20"/>
        </w:rPr>
        <w:t xml:space="preserve"> </w:t>
      </w:r>
      <w:proofErr w:type="spellStart"/>
      <w:r w:rsidRPr="00994134">
        <w:rPr>
          <w:rFonts w:cs="Arial"/>
          <w:color w:val="76923C" w:themeColor="accent3" w:themeShade="BF"/>
          <w:sz w:val="20"/>
        </w:rPr>
        <w:t>društava</w:t>
      </w:r>
      <w:bookmarkEnd w:id="13"/>
      <w:proofErr w:type="spellEnd"/>
    </w:p>
    <w:p w14:paraId="568DE0E9" w14:textId="77777777" w:rsidR="00994134" w:rsidRPr="00994134" w:rsidRDefault="00994134" w:rsidP="00994134">
      <w:pPr>
        <w:rPr>
          <w:rFonts w:ascii="Verdana" w:hAnsi="Verdana"/>
          <w:sz w:val="20"/>
          <w:szCs w:val="20"/>
        </w:rPr>
      </w:pPr>
    </w:p>
    <w:p w14:paraId="1BFA2323" w14:textId="77777777" w:rsidR="00994134" w:rsidRPr="00994134" w:rsidRDefault="00994134" w:rsidP="00994134">
      <w:pPr>
        <w:spacing w:after="300"/>
        <w:ind w:firstLine="851"/>
        <w:jc w:val="both"/>
        <w:rPr>
          <w:rFonts w:ascii="Verdana" w:hAnsi="Verdana" w:cs="Arial"/>
          <w:color w:val="000000"/>
          <w:sz w:val="20"/>
          <w:szCs w:val="20"/>
        </w:rPr>
      </w:pPr>
      <w:r w:rsidRPr="00994134">
        <w:rPr>
          <w:rFonts w:ascii="Verdana" w:hAnsi="Verdana" w:cs="Arial"/>
          <w:color w:val="000000"/>
          <w:sz w:val="20"/>
          <w:szCs w:val="20"/>
        </w:rPr>
        <w:t xml:space="preserve">Na </w:t>
      </w:r>
      <w:proofErr w:type="spellStart"/>
      <w:r w:rsidRPr="00994134">
        <w:rPr>
          <w:rFonts w:ascii="Verdana" w:hAnsi="Verdana" w:cs="Arial"/>
          <w:color w:val="000000"/>
          <w:sz w:val="20"/>
          <w:szCs w:val="20"/>
        </w:rPr>
        <w:t>svojoj</w:t>
      </w:r>
      <w:proofErr w:type="spellEnd"/>
      <w:r w:rsidRPr="00994134">
        <w:rPr>
          <w:rFonts w:ascii="Verdana" w:hAnsi="Verdana" w:cs="Arial"/>
          <w:color w:val="000000"/>
          <w:sz w:val="20"/>
          <w:szCs w:val="20"/>
        </w:rPr>
        <w:t xml:space="preserve"> Web </w:t>
      </w:r>
      <w:proofErr w:type="spellStart"/>
      <w:r w:rsidRPr="00994134">
        <w:rPr>
          <w:rFonts w:ascii="Verdana" w:hAnsi="Verdana" w:cs="Arial"/>
          <w:color w:val="000000"/>
          <w:sz w:val="20"/>
          <w:szCs w:val="20"/>
        </w:rPr>
        <w:t>stranici</w:t>
      </w:r>
      <w:proofErr w:type="spellEnd"/>
      <w:r w:rsidRPr="00994134">
        <w:rPr>
          <w:rFonts w:ascii="Verdana" w:hAnsi="Verdana" w:cs="Arial"/>
          <w:color w:val="000000"/>
          <w:sz w:val="20"/>
          <w:szCs w:val="20"/>
        </w:rPr>
        <w:t xml:space="preserve"> Općina Lasinja, </w:t>
      </w:r>
      <w:proofErr w:type="spellStart"/>
      <w:r w:rsidRPr="00994134">
        <w:rPr>
          <w:rFonts w:ascii="Verdana" w:hAnsi="Verdana" w:cs="Arial"/>
          <w:color w:val="000000"/>
          <w:sz w:val="20"/>
          <w:szCs w:val="20"/>
        </w:rPr>
        <w:t>redovno</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će</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objavljivati</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ažurirani</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Registar</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imenovanih</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članova</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skupštine</w:t>
      </w:r>
      <w:proofErr w:type="spellEnd"/>
      <w:r w:rsidRPr="00994134">
        <w:rPr>
          <w:rFonts w:ascii="Verdana" w:hAnsi="Verdana" w:cs="Arial"/>
          <w:color w:val="000000"/>
          <w:sz w:val="20"/>
          <w:szCs w:val="20"/>
        </w:rPr>
        <w:t xml:space="preserve"> i </w:t>
      </w:r>
      <w:proofErr w:type="spellStart"/>
      <w:r w:rsidRPr="00994134">
        <w:rPr>
          <w:rFonts w:ascii="Verdana" w:hAnsi="Verdana" w:cs="Arial"/>
          <w:color w:val="000000"/>
          <w:sz w:val="20"/>
          <w:szCs w:val="20"/>
        </w:rPr>
        <w:t>uprave</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trgovačkih</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društava</w:t>
      </w:r>
      <w:proofErr w:type="spellEnd"/>
      <w:r w:rsidRPr="00994134">
        <w:rPr>
          <w:rFonts w:ascii="Verdana" w:hAnsi="Verdana" w:cs="Arial"/>
          <w:color w:val="000000"/>
          <w:sz w:val="20"/>
          <w:szCs w:val="20"/>
        </w:rPr>
        <w:t xml:space="preserve"> i </w:t>
      </w:r>
      <w:proofErr w:type="spellStart"/>
      <w:r w:rsidRPr="00994134">
        <w:rPr>
          <w:rFonts w:ascii="Verdana" w:hAnsi="Verdana" w:cs="Arial"/>
          <w:color w:val="000000"/>
          <w:sz w:val="20"/>
          <w:szCs w:val="20"/>
        </w:rPr>
        <w:t>pravnih</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osoba</w:t>
      </w:r>
      <w:proofErr w:type="spellEnd"/>
      <w:r w:rsidRPr="00994134">
        <w:rPr>
          <w:rFonts w:ascii="Verdana" w:hAnsi="Verdana" w:cs="Arial"/>
          <w:color w:val="000000"/>
          <w:sz w:val="20"/>
          <w:szCs w:val="20"/>
        </w:rPr>
        <w:t xml:space="preserve"> u </w:t>
      </w:r>
      <w:proofErr w:type="spellStart"/>
      <w:r w:rsidRPr="00994134">
        <w:rPr>
          <w:rFonts w:ascii="Verdana" w:hAnsi="Verdana" w:cs="Arial"/>
          <w:color w:val="000000"/>
          <w:sz w:val="20"/>
          <w:szCs w:val="20"/>
        </w:rPr>
        <w:t>svom</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su</w:t>
      </w:r>
      <w:proofErr w:type="spellEnd"/>
      <w:r w:rsidRPr="00994134">
        <w:rPr>
          <w:rFonts w:ascii="Verdana" w:hAnsi="Verdana" w:cs="Arial"/>
          <w:color w:val="000000"/>
          <w:sz w:val="20"/>
          <w:szCs w:val="20"/>
        </w:rPr>
        <w:t>)</w:t>
      </w:r>
      <w:proofErr w:type="spellStart"/>
      <w:r w:rsidRPr="00994134">
        <w:rPr>
          <w:rFonts w:ascii="Verdana" w:hAnsi="Verdana" w:cs="Arial"/>
          <w:color w:val="000000"/>
          <w:sz w:val="20"/>
          <w:szCs w:val="20"/>
        </w:rPr>
        <w:t>vlasništvu</w:t>
      </w:r>
      <w:proofErr w:type="spellEnd"/>
      <w:r w:rsidRPr="00994134">
        <w:rPr>
          <w:rFonts w:ascii="Verdana" w:hAnsi="Verdana" w:cs="Arial"/>
          <w:color w:val="000000"/>
          <w:sz w:val="20"/>
          <w:szCs w:val="20"/>
        </w:rPr>
        <w:t xml:space="preserve"> a </w:t>
      </w:r>
      <w:proofErr w:type="spellStart"/>
      <w:r w:rsidRPr="00994134">
        <w:rPr>
          <w:rFonts w:ascii="Verdana" w:hAnsi="Verdana" w:cs="Arial"/>
          <w:color w:val="000000"/>
          <w:sz w:val="20"/>
          <w:szCs w:val="20"/>
        </w:rPr>
        <w:t>tako</w:t>
      </w:r>
      <w:proofErr w:type="spellEnd"/>
      <w:r w:rsidRPr="00994134">
        <w:rPr>
          <w:rFonts w:ascii="Verdana" w:hAnsi="Verdana" w:cs="Arial"/>
          <w:color w:val="000000"/>
          <w:sz w:val="20"/>
          <w:szCs w:val="20"/>
        </w:rPr>
        <w:t xml:space="preserve"> i za 2024. </w:t>
      </w:r>
      <w:proofErr w:type="spellStart"/>
      <w:r w:rsidRPr="00994134">
        <w:rPr>
          <w:rFonts w:ascii="Verdana" w:hAnsi="Verdana" w:cs="Arial"/>
          <w:color w:val="000000"/>
          <w:sz w:val="20"/>
          <w:szCs w:val="20"/>
        </w:rPr>
        <w:t>godinu</w:t>
      </w:r>
      <w:proofErr w:type="spellEnd"/>
      <w:r w:rsidRPr="00994134">
        <w:rPr>
          <w:rFonts w:ascii="Verdana" w:hAnsi="Verdana" w:cs="Arial"/>
          <w:color w:val="000000"/>
          <w:sz w:val="20"/>
          <w:szCs w:val="20"/>
        </w:rPr>
        <w:t>.</w:t>
      </w:r>
    </w:p>
    <w:p w14:paraId="6622BD0B" w14:textId="1017B7B1" w:rsidR="00994134" w:rsidRPr="00994134" w:rsidRDefault="00994134" w:rsidP="00994134">
      <w:pPr>
        <w:pStyle w:val="Caption"/>
        <w:spacing w:after="40"/>
        <w:jc w:val="center"/>
        <w:rPr>
          <w:rFonts w:ascii="Verdana" w:hAnsi="Verdana" w:cs="Arial"/>
          <w:b w:val="0"/>
          <w:bCs w:val="0"/>
          <w:i/>
          <w:color w:val="auto"/>
          <w:sz w:val="20"/>
          <w:szCs w:val="20"/>
        </w:rPr>
      </w:pPr>
      <w:bookmarkStart w:id="14" w:name="_Toc57295871"/>
      <w:r w:rsidRPr="00994134">
        <w:rPr>
          <w:rFonts w:ascii="Verdana" w:hAnsi="Verdana" w:cs="Arial"/>
          <w:b w:val="0"/>
          <w:bCs w:val="0"/>
          <w:i/>
          <w:color w:val="auto"/>
          <w:sz w:val="20"/>
          <w:szCs w:val="20"/>
        </w:rPr>
        <w:t xml:space="preserve">Tablica </w:t>
      </w:r>
      <w:r w:rsidRPr="00994134">
        <w:rPr>
          <w:rFonts w:ascii="Verdana" w:hAnsi="Verdana" w:cs="Arial"/>
          <w:b w:val="0"/>
          <w:bCs w:val="0"/>
          <w:i/>
          <w:color w:val="auto"/>
          <w:sz w:val="20"/>
          <w:szCs w:val="20"/>
        </w:rPr>
        <w:fldChar w:fldCharType="begin"/>
      </w:r>
      <w:r w:rsidRPr="00994134">
        <w:rPr>
          <w:rFonts w:ascii="Verdana" w:hAnsi="Verdana" w:cs="Arial"/>
          <w:b w:val="0"/>
          <w:bCs w:val="0"/>
          <w:i/>
          <w:color w:val="auto"/>
          <w:sz w:val="20"/>
          <w:szCs w:val="20"/>
        </w:rPr>
        <w:instrText xml:space="preserve"> SEQ Tablica \* ARABIC </w:instrText>
      </w:r>
      <w:r w:rsidRPr="00994134">
        <w:rPr>
          <w:rFonts w:ascii="Verdana" w:hAnsi="Verdana" w:cs="Arial"/>
          <w:b w:val="0"/>
          <w:bCs w:val="0"/>
          <w:i/>
          <w:color w:val="auto"/>
          <w:sz w:val="20"/>
          <w:szCs w:val="20"/>
        </w:rPr>
        <w:fldChar w:fldCharType="separate"/>
      </w:r>
      <w:r w:rsidR="005E7CFC">
        <w:rPr>
          <w:rFonts w:ascii="Verdana" w:hAnsi="Verdana" w:cs="Arial"/>
          <w:b w:val="0"/>
          <w:bCs w:val="0"/>
          <w:i/>
          <w:noProof/>
          <w:color w:val="auto"/>
          <w:sz w:val="20"/>
          <w:szCs w:val="20"/>
        </w:rPr>
        <w:t>5</w:t>
      </w:r>
      <w:r w:rsidRPr="00994134">
        <w:rPr>
          <w:rFonts w:ascii="Verdana" w:hAnsi="Verdana" w:cs="Arial"/>
          <w:b w:val="0"/>
          <w:bCs w:val="0"/>
          <w:i/>
          <w:color w:val="auto"/>
          <w:sz w:val="20"/>
          <w:szCs w:val="20"/>
        </w:rPr>
        <w:fldChar w:fldCharType="end"/>
      </w:r>
      <w:r w:rsidRPr="00994134">
        <w:rPr>
          <w:rFonts w:ascii="Verdana" w:hAnsi="Verdana" w:cs="Arial"/>
          <w:b w:val="0"/>
          <w:bCs w:val="0"/>
          <w:i/>
          <w:color w:val="auto"/>
          <w:sz w:val="20"/>
          <w:szCs w:val="20"/>
        </w:rPr>
        <w:t xml:space="preserve">. Registar imenovanih članova </w:t>
      </w:r>
      <w:bookmarkEnd w:id="14"/>
      <w:r w:rsidRPr="00994134">
        <w:rPr>
          <w:rFonts w:ascii="Verdana" w:hAnsi="Verdana" w:cs="Arial"/>
          <w:b w:val="0"/>
          <w:bCs w:val="0"/>
          <w:i/>
          <w:color w:val="auto"/>
          <w:sz w:val="20"/>
          <w:szCs w:val="20"/>
        </w:rPr>
        <w:t xml:space="preserve">Skupštine </w:t>
      </w:r>
    </w:p>
    <w:p w14:paraId="5DBB4C33" w14:textId="77777777" w:rsidR="00994134" w:rsidRPr="00994134" w:rsidRDefault="00994134" w:rsidP="00994134">
      <w:pPr>
        <w:pStyle w:val="Caption"/>
        <w:spacing w:after="40"/>
        <w:jc w:val="center"/>
        <w:rPr>
          <w:rFonts w:ascii="Verdana" w:hAnsi="Verdana" w:cs="Arial"/>
          <w:b w:val="0"/>
          <w:bCs w:val="0"/>
          <w:i/>
          <w:color w:val="auto"/>
          <w:sz w:val="20"/>
          <w:szCs w:val="20"/>
        </w:rPr>
      </w:pPr>
      <w:r w:rsidRPr="00994134">
        <w:rPr>
          <w:rFonts w:ascii="Verdana" w:hAnsi="Verdana" w:cs="Arial"/>
          <w:b w:val="0"/>
          <w:bCs w:val="0"/>
          <w:i/>
          <w:color w:val="auto"/>
          <w:sz w:val="20"/>
          <w:szCs w:val="20"/>
        </w:rPr>
        <w:t>KOMUNALNO LASINJA d.o.o.</w:t>
      </w:r>
    </w:p>
    <w:tbl>
      <w:tblPr>
        <w:tblStyle w:val="Reetkatablice4"/>
        <w:tblW w:w="0" w:type="auto"/>
        <w:tblLook w:val="04A0" w:firstRow="1" w:lastRow="0" w:firstColumn="1" w:lastColumn="0" w:noHBand="0" w:noVBand="1"/>
      </w:tblPr>
      <w:tblGrid>
        <w:gridCol w:w="3705"/>
        <w:gridCol w:w="5355"/>
      </w:tblGrid>
      <w:tr w:rsidR="00994134" w:rsidRPr="00994134" w14:paraId="27D21790" w14:textId="77777777" w:rsidTr="000260A4">
        <w:tc>
          <w:tcPr>
            <w:tcW w:w="3705" w:type="dxa"/>
            <w:shd w:val="clear" w:color="auto" w:fill="DDD9C3" w:themeFill="background2" w:themeFillShade="E6"/>
          </w:tcPr>
          <w:p w14:paraId="75672E5F"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Trgovačko</w:t>
            </w:r>
            <w:proofErr w:type="spellEnd"/>
            <w:r w:rsidRPr="00994134">
              <w:rPr>
                <w:rFonts w:ascii="Verdana" w:hAnsi="Verdana" w:cs="Arial"/>
                <w:b/>
                <w:sz w:val="20"/>
                <w:szCs w:val="20"/>
              </w:rPr>
              <w:t xml:space="preserve"> društvo</w:t>
            </w:r>
          </w:p>
        </w:tc>
        <w:tc>
          <w:tcPr>
            <w:tcW w:w="5355" w:type="dxa"/>
            <w:shd w:val="clear" w:color="auto" w:fill="DDD9C3" w:themeFill="background2" w:themeFillShade="E6"/>
          </w:tcPr>
          <w:p w14:paraId="126AD74B"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Skupština</w:t>
            </w:r>
            <w:proofErr w:type="spellEnd"/>
          </w:p>
        </w:tc>
      </w:tr>
      <w:tr w:rsidR="00994134" w:rsidRPr="00994134" w14:paraId="32C815B8" w14:textId="77777777" w:rsidTr="000260A4">
        <w:trPr>
          <w:trHeight w:val="1106"/>
        </w:trPr>
        <w:tc>
          <w:tcPr>
            <w:tcW w:w="3705" w:type="dxa"/>
            <w:vMerge w:val="restart"/>
            <w:shd w:val="clear" w:color="auto" w:fill="EEECE1" w:themeFill="background2"/>
            <w:vAlign w:val="center"/>
          </w:tcPr>
          <w:p w14:paraId="41DEB572" w14:textId="77777777" w:rsidR="00994134" w:rsidRPr="00994134" w:rsidRDefault="00994134" w:rsidP="000260A4">
            <w:pPr>
              <w:jc w:val="center"/>
              <w:rPr>
                <w:rFonts w:ascii="Verdana" w:hAnsi="Verdana" w:cs="Arial"/>
                <w:b/>
                <w:sz w:val="20"/>
                <w:szCs w:val="20"/>
              </w:rPr>
            </w:pPr>
            <w:r w:rsidRPr="00994134">
              <w:rPr>
                <w:rFonts w:ascii="Verdana" w:eastAsia="Times New Roman" w:hAnsi="Verdana" w:cs="Arial"/>
                <w:b/>
                <w:sz w:val="20"/>
                <w:szCs w:val="20"/>
              </w:rPr>
              <w:lastRenderedPageBreak/>
              <w:t>KOMUNALNO LASINJA d.o.o.</w:t>
            </w:r>
          </w:p>
        </w:tc>
        <w:tc>
          <w:tcPr>
            <w:tcW w:w="5355" w:type="dxa"/>
          </w:tcPr>
          <w:p w14:paraId="17E3B0DB" w14:textId="77777777" w:rsidR="00994134" w:rsidRPr="00994134" w:rsidRDefault="00994134" w:rsidP="000260A4">
            <w:pPr>
              <w:contextualSpacing/>
              <w:rPr>
                <w:rFonts w:ascii="Verdana" w:eastAsia="Times New Roman" w:hAnsi="Verdana" w:cs="Arial"/>
                <w:i/>
                <w:sz w:val="20"/>
                <w:szCs w:val="20"/>
              </w:rPr>
            </w:pPr>
            <w:r w:rsidRPr="00994134">
              <w:rPr>
                <w:rFonts w:ascii="Verdana" w:eastAsia="Times New Roman" w:hAnsi="Verdana" w:cs="Arial"/>
                <w:i/>
                <w:sz w:val="20"/>
                <w:szCs w:val="20"/>
              </w:rPr>
              <w:t>OPĆINA LASINJA</w:t>
            </w:r>
          </w:p>
          <w:p w14:paraId="15047E41" w14:textId="77777777" w:rsidR="00994134" w:rsidRPr="00994134" w:rsidRDefault="00994134" w:rsidP="000260A4">
            <w:pPr>
              <w:contextualSpacing/>
              <w:rPr>
                <w:rFonts w:ascii="Verdana" w:eastAsia="Times New Roman" w:hAnsi="Verdana" w:cs="Arial"/>
                <w:i/>
                <w:sz w:val="20"/>
                <w:szCs w:val="20"/>
              </w:rPr>
            </w:pPr>
            <w:proofErr w:type="spellStart"/>
            <w:r w:rsidRPr="00994134">
              <w:rPr>
                <w:rFonts w:ascii="Verdana" w:eastAsia="Times New Roman" w:hAnsi="Verdana" w:cs="Arial"/>
                <w:i/>
                <w:sz w:val="20"/>
                <w:szCs w:val="20"/>
              </w:rPr>
              <w:t>Lasinjska</w:t>
            </w:r>
            <w:proofErr w:type="spellEnd"/>
            <w:r w:rsidRPr="00994134">
              <w:rPr>
                <w:rFonts w:ascii="Verdana" w:eastAsia="Times New Roman" w:hAnsi="Verdana" w:cs="Arial"/>
                <w:i/>
                <w:sz w:val="20"/>
                <w:szCs w:val="20"/>
              </w:rPr>
              <w:t xml:space="preserve"> cesta 19, 47206 Lasinja</w:t>
            </w:r>
          </w:p>
          <w:p w14:paraId="686C3C08" w14:textId="77777777" w:rsidR="00994134" w:rsidRPr="00994134" w:rsidRDefault="00994134" w:rsidP="000260A4">
            <w:pPr>
              <w:contextualSpacing/>
              <w:rPr>
                <w:rFonts w:ascii="Verdana" w:eastAsia="Times New Roman" w:hAnsi="Verdana" w:cs="Arial"/>
                <w:i/>
                <w:sz w:val="20"/>
                <w:szCs w:val="20"/>
              </w:rPr>
            </w:pPr>
            <w:r w:rsidRPr="00994134">
              <w:rPr>
                <w:rFonts w:ascii="Verdana" w:eastAsia="Times New Roman" w:hAnsi="Verdana" w:cs="Arial"/>
                <w:i/>
                <w:sz w:val="20"/>
                <w:szCs w:val="20"/>
              </w:rPr>
              <w:t>OIB: 59068748409</w:t>
            </w:r>
          </w:p>
          <w:p w14:paraId="1B47F67F" w14:textId="77777777" w:rsidR="00994134" w:rsidRPr="00994134" w:rsidRDefault="00994134" w:rsidP="000260A4">
            <w:pPr>
              <w:contextualSpacing/>
              <w:rPr>
                <w:rFonts w:ascii="Verdana" w:eastAsia="Times New Roman" w:hAnsi="Verdana" w:cs="Arial"/>
                <w:i/>
                <w:sz w:val="20"/>
                <w:szCs w:val="20"/>
              </w:rPr>
            </w:pPr>
            <w:proofErr w:type="spellStart"/>
            <w:r w:rsidRPr="00994134">
              <w:rPr>
                <w:rFonts w:ascii="Verdana" w:eastAsia="Times New Roman" w:hAnsi="Verdana" w:cs="Arial"/>
                <w:i/>
                <w:sz w:val="20"/>
                <w:szCs w:val="20"/>
              </w:rPr>
              <w:t>Zastupana</w:t>
            </w:r>
            <w:proofErr w:type="spellEnd"/>
            <w:r w:rsidRPr="00994134">
              <w:rPr>
                <w:rFonts w:ascii="Verdana" w:eastAsia="Times New Roman" w:hAnsi="Verdana" w:cs="Arial"/>
                <w:i/>
                <w:sz w:val="20"/>
                <w:szCs w:val="20"/>
              </w:rPr>
              <w:t xml:space="preserve"> po </w:t>
            </w:r>
            <w:proofErr w:type="spellStart"/>
            <w:r w:rsidRPr="00994134">
              <w:rPr>
                <w:rFonts w:ascii="Verdana" w:eastAsia="Times New Roman" w:hAnsi="Verdana" w:cs="Arial"/>
                <w:i/>
                <w:sz w:val="20"/>
                <w:szCs w:val="20"/>
              </w:rPr>
              <w:t>načelniku</w:t>
            </w:r>
            <w:proofErr w:type="spellEnd"/>
          </w:p>
        </w:tc>
      </w:tr>
      <w:tr w:rsidR="00994134" w:rsidRPr="00994134" w14:paraId="74FF191F" w14:textId="77777777" w:rsidTr="000260A4">
        <w:tc>
          <w:tcPr>
            <w:tcW w:w="3705" w:type="dxa"/>
            <w:vMerge/>
            <w:shd w:val="clear" w:color="auto" w:fill="EEECE1" w:themeFill="background2"/>
          </w:tcPr>
          <w:p w14:paraId="40F5F46F" w14:textId="77777777" w:rsidR="00994134" w:rsidRPr="00994134" w:rsidRDefault="00994134" w:rsidP="000260A4">
            <w:pPr>
              <w:rPr>
                <w:rFonts w:ascii="Verdana" w:eastAsia="Times New Roman" w:hAnsi="Verdana" w:cs="Arial"/>
                <w:b/>
                <w:sz w:val="20"/>
                <w:szCs w:val="20"/>
              </w:rPr>
            </w:pPr>
          </w:p>
        </w:tc>
        <w:tc>
          <w:tcPr>
            <w:tcW w:w="5355" w:type="dxa"/>
            <w:shd w:val="clear" w:color="auto" w:fill="DDD9C3" w:themeFill="background2" w:themeFillShade="E6"/>
            <w:vAlign w:val="center"/>
          </w:tcPr>
          <w:p w14:paraId="36AF0FD4" w14:textId="77777777" w:rsidR="00994134" w:rsidRPr="00994134" w:rsidRDefault="00994134" w:rsidP="000260A4">
            <w:pPr>
              <w:contextualSpacing/>
              <w:jc w:val="center"/>
              <w:rPr>
                <w:rFonts w:ascii="Verdana" w:eastAsia="Times New Roman" w:hAnsi="Verdana" w:cs="Arial"/>
                <w:b/>
                <w:sz w:val="20"/>
                <w:szCs w:val="20"/>
              </w:rPr>
            </w:pPr>
            <w:r w:rsidRPr="00994134">
              <w:rPr>
                <w:rFonts w:ascii="Verdana" w:eastAsia="Times New Roman" w:hAnsi="Verdana" w:cs="Arial"/>
                <w:b/>
                <w:sz w:val="20"/>
                <w:szCs w:val="20"/>
              </w:rPr>
              <w:t>Uprava/</w:t>
            </w:r>
            <w:proofErr w:type="spellStart"/>
            <w:r w:rsidRPr="00994134">
              <w:rPr>
                <w:rFonts w:ascii="Verdana" w:eastAsia="Times New Roman" w:hAnsi="Verdana" w:cs="Arial"/>
                <w:b/>
                <w:sz w:val="20"/>
                <w:szCs w:val="20"/>
              </w:rPr>
              <w:t>osoba</w:t>
            </w:r>
            <w:proofErr w:type="spellEnd"/>
            <w:r w:rsidRPr="00994134">
              <w:rPr>
                <w:rFonts w:ascii="Verdana" w:eastAsia="Times New Roman" w:hAnsi="Verdana" w:cs="Arial"/>
                <w:b/>
                <w:sz w:val="20"/>
                <w:szCs w:val="20"/>
              </w:rPr>
              <w:t xml:space="preserve"> za </w:t>
            </w:r>
            <w:proofErr w:type="spellStart"/>
            <w:r w:rsidRPr="00994134">
              <w:rPr>
                <w:rFonts w:ascii="Verdana" w:eastAsia="Times New Roman" w:hAnsi="Verdana" w:cs="Arial"/>
                <w:b/>
                <w:sz w:val="20"/>
                <w:szCs w:val="20"/>
              </w:rPr>
              <w:t>zastupanje</w:t>
            </w:r>
            <w:proofErr w:type="spellEnd"/>
          </w:p>
        </w:tc>
      </w:tr>
      <w:tr w:rsidR="00994134" w:rsidRPr="00994134" w14:paraId="2089F07E" w14:textId="77777777" w:rsidTr="000260A4">
        <w:trPr>
          <w:trHeight w:val="445"/>
        </w:trPr>
        <w:tc>
          <w:tcPr>
            <w:tcW w:w="3705" w:type="dxa"/>
            <w:vMerge/>
            <w:shd w:val="clear" w:color="auto" w:fill="EEECE1" w:themeFill="background2"/>
          </w:tcPr>
          <w:p w14:paraId="7973A3AF" w14:textId="77777777" w:rsidR="00994134" w:rsidRPr="00994134" w:rsidRDefault="00994134" w:rsidP="000260A4">
            <w:pPr>
              <w:rPr>
                <w:rFonts w:ascii="Verdana" w:eastAsia="Times New Roman" w:hAnsi="Verdana" w:cs="Arial"/>
                <w:b/>
                <w:sz w:val="20"/>
                <w:szCs w:val="20"/>
              </w:rPr>
            </w:pPr>
          </w:p>
        </w:tc>
        <w:tc>
          <w:tcPr>
            <w:tcW w:w="5355" w:type="dxa"/>
            <w:vAlign w:val="center"/>
          </w:tcPr>
          <w:p w14:paraId="645B604A" w14:textId="77777777" w:rsidR="00994134" w:rsidRPr="00994134" w:rsidRDefault="00994134" w:rsidP="000260A4">
            <w:pPr>
              <w:contextualSpacing/>
              <w:rPr>
                <w:rFonts w:ascii="Verdana" w:eastAsia="Times New Roman" w:hAnsi="Verdana" w:cs="Arial"/>
                <w:i/>
                <w:sz w:val="20"/>
                <w:szCs w:val="20"/>
              </w:rPr>
            </w:pPr>
            <w:r w:rsidRPr="00994134">
              <w:rPr>
                <w:rFonts w:ascii="Verdana" w:eastAsia="Times New Roman" w:hAnsi="Verdana" w:cs="Arial"/>
                <w:i/>
                <w:sz w:val="20"/>
                <w:szCs w:val="20"/>
              </w:rPr>
              <w:t xml:space="preserve">Kruno Britvec - </w:t>
            </w:r>
            <w:proofErr w:type="spellStart"/>
            <w:r w:rsidRPr="00994134">
              <w:rPr>
                <w:rFonts w:ascii="Verdana" w:eastAsia="Times New Roman" w:hAnsi="Verdana" w:cs="Arial"/>
                <w:i/>
                <w:sz w:val="20"/>
                <w:szCs w:val="20"/>
              </w:rPr>
              <w:t>direktor</w:t>
            </w:r>
            <w:proofErr w:type="spellEnd"/>
          </w:p>
        </w:tc>
      </w:tr>
    </w:tbl>
    <w:p w14:paraId="66DBE40B"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Izvor: Komunalno Lasinja d.o.o.</w:t>
      </w:r>
    </w:p>
    <w:p w14:paraId="1CC864C5" w14:textId="2A293F78" w:rsidR="00994134" w:rsidRPr="00994134" w:rsidRDefault="00994134" w:rsidP="0041740A">
      <w:pPr>
        <w:jc w:val="left"/>
        <w:rPr>
          <w:rFonts w:ascii="Verdana" w:hAnsi="Verdana" w:cs="Arial"/>
          <w:i/>
          <w:sz w:val="20"/>
          <w:szCs w:val="20"/>
        </w:rPr>
      </w:pPr>
    </w:p>
    <w:p w14:paraId="4ECEAD30" w14:textId="7F4B5E92" w:rsidR="00994134" w:rsidRPr="00994134" w:rsidRDefault="00994134" w:rsidP="00994134">
      <w:pPr>
        <w:pStyle w:val="Caption"/>
        <w:spacing w:after="40"/>
        <w:jc w:val="center"/>
        <w:rPr>
          <w:rFonts w:ascii="Verdana" w:hAnsi="Verdana" w:cs="Arial"/>
          <w:b w:val="0"/>
          <w:bCs w:val="0"/>
          <w:i/>
          <w:color w:val="auto"/>
          <w:sz w:val="20"/>
          <w:szCs w:val="20"/>
        </w:rPr>
      </w:pPr>
      <w:bookmarkStart w:id="15" w:name="_Toc57295872"/>
      <w:r w:rsidRPr="00994134">
        <w:rPr>
          <w:rFonts w:ascii="Verdana" w:hAnsi="Verdana" w:cs="Arial"/>
          <w:b w:val="0"/>
          <w:bCs w:val="0"/>
          <w:i/>
          <w:color w:val="auto"/>
          <w:sz w:val="20"/>
          <w:szCs w:val="20"/>
        </w:rPr>
        <w:t xml:space="preserve">Tablica </w:t>
      </w:r>
      <w:r w:rsidRPr="00994134">
        <w:rPr>
          <w:rFonts w:ascii="Verdana" w:hAnsi="Verdana" w:cs="Arial"/>
          <w:b w:val="0"/>
          <w:bCs w:val="0"/>
          <w:i/>
          <w:color w:val="auto"/>
          <w:sz w:val="20"/>
          <w:szCs w:val="20"/>
        </w:rPr>
        <w:fldChar w:fldCharType="begin"/>
      </w:r>
      <w:r w:rsidRPr="00994134">
        <w:rPr>
          <w:rFonts w:ascii="Verdana" w:hAnsi="Verdana" w:cs="Arial"/>
          <w:b w:val="0"/>
          <w:bCs w:val="0"/>
          <w:i/>
          <w:color w:val="auto"/>
          <w:sz w:val="20"/>
          <w:szCs w:val="20"/>
        </w:rPr>
        <w:instrText xml:space="preserve"> SEQ Tablica \* ARABIC </w:instrText>
      </w:r>
      <w:r w:rsidRPr="00994134">
        <w:rPr>
          <w:rFonts w:ascii="Verdana" w:hAnsi="Verdana" w:cs="Arial"/>
          <w:b w:val="0"/>
          <w:bCs w:val="0"/>
          <w:i/>
          <w:color w:val="auto"/>
          <w:sz w:val="20"/>
          <w:szCs w:val="20"/>
        </w:rPr>
        <w:fldChar w:fldCharType="separate"/>
      </w:r>
      <w:r w:rsidR="005E7CFC">
        <w:rPr>
          <w:rFonts w:ascii="Verdana" w:hAnsi="Verdana" w:cs="Arial"/>
          <w:b w:val="0"/>
          <w:bCs w:val="0"/>
          <w:i/>
          <w:noProof/>
          <w:color w:val="auto"/>
          <w:sz w:val="20"/>
          <w:szCs w:val="20"/>
        </w:rPr>
        <w:t>6</w:t>
      </w:r>
      <w:r w:rsidRPr="00994134">
        <w:rPr>
          <w:rFonts w:ascii="Verdana" w:hAnsi="Verdana" w:cs="Arial"/>
          <w:b w:val="0"/>
          <w:bCs w:val="0"/>
          <w:i/>
          <w:color w:val="auto"/>
          <w:sz w:val="20"/>
          <w:szCs w:val="20"/>
        </w:rPr>
        <w:fldChar w:fldCharType="end"/>
      </w:r>
      <w:r w:rsidRPr="00994134">
        <w:rPr>
          <w:rFonts w:ascii="Verdana" w:hAnsi="Verdana" w:cs="Arial"/>
          <w:b w:val="0"/>
          <w:bCs w:val="0"/>
          <w:i/>
          <w:color w:val="auto"/>
          <w:sz w:val="20"/>
          <w:szCs w:val="20"/>
        </w:rPr>
        <w:t>. Registar imenovanih članova Skupštine</w:t>
      </w:r>
      <w:bookmarkEnd w:id="15"/>
      <w:r w:rsidRPr="00994134">
        <w:rPr>
          <w:rFonts w:ascii="Verdana" w:hAnsi="Verdana" w:cs="Arial"/>
          <w:b w:val="0"/>
          <w:bCs w:val="0"/>
          <w:i/>
          <w:color w:val="auto"/>
          <w:sz w:val="20"/>
          <w:szCs w:val="20"/>
        </w:rPr>
        <w:t xml:space="preserve"> </w:t>
      </w:r>
    </w:p>
    <w:p w14:paraId="69D6D92F" w14:textId="77777777" w:rsidR="00994134" w:rsidRPr="00994134" w:rsidRDefault="00994134" w:rsidP="00994134">
      <w:pPr>
        <w:pStyle w:val="Caption"/>
        <w:spacing w:after="40"/>
        <w:jc w:val="center"/>
        <w:rPr>
          <w:rFonts w:ascii="Verdana" w:hAnsi="Verdana" w:cs="Arial"/>
          <w:b w:val="0"/>
          <w:bCs w:val="0"/>
          <w:i/>
          <w:color w:val="auto"/>
          <w:sz w:val="20"/>
          <w:szCs w:val="20"/>
        </w:rPr>
      </w:pPr>
      <w:r w:rsidRPr="00994134">
        <w:rPr>
          <w:rFonts w:ascii="Verdana" w:hAnsi="Verdana" w:cs="Arial"/>
          <w:b w:val="0"/>
          <w:bCs w:val="0"/>
          <w:i/>
          <w:color w:val="auto"/>
          <w:sz w:val="20"/>
          <w:szCs w:val="20"/>
        </w:rPr>
        <w:t>VODOOPSKRBA I ODVODNJA TOPUSKO d.o.o.</w:t>
      </w:r>
    </w:p>
    <w:tbl>
      <w:tblPr>
        <w:tblStyle w:val="Reetkatablice5"/>
        <w:tblW w:w="0" w:type="auto"/>
        <w:tblLook w:val="04A0" w:firstRow="1" w:lastRow="0" w:firstColumn="1" w:lastColumn="0" w:noHBand="0" w:noVBand="1"/>
      </w:tblPr>
      <w:tblGrid>
        <w:gridCol w:w="3793"/>
        <w:gridCol w:w="5493"/>
      </w:tblGrid>
      <w:tr w:rsidR="00994134" w:rsidRPr="00994134" w14:paraId="5C1DCB0D" w14:textId="77777777" w:rsidTr="000260A4">
        <w:trPr>
          <w:trHeight w:val="311"/>
        </w:trPr>
        <w:tc>
          <w:tcPr>
            <w:tcW w:w="3793" w:type="dxa"/>
            <w:shd w:val="clear" w:color="auto" w:fill="DDD9C3" w:themeFill="background2" w:themeFillShade="E6"/>
            <w:vAlign w:val="center"/>
          </w:tcPr>
          <w:p w14:paraId="7256DC9A"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Trgovačko</w:t>
            </w:r>
            <w:proofErr w:type="spellEnd"/>
            <w:r w:rsidRPr="00994134">
              <w:rPr>
                <w:rFonts w:ascii="Verdana" w:hAnsi="Verdana" w:cs="Arial"/>
                <w:b/>
                <w:sz w:val="20"/>
                <w:szCs w:val="20"/>
              </w:rPr>
              <w:t xml:space="preserve"> društvo</w:t>
            </w:r>
          </w:p>
        </w:tc>
        <w:tc>
          <w:tcPr>
            <w:tcW w:w="5493" w:type="dxa"/>
            <w:shd w:val="clear" w:color="auto" w:fill="DDD9C3" w:themeFill="background2" w:themeFillShade="E6"/>
            <w:vAlign w:val="center"/>
          </w:tcPr>
          <w:p w14:paraId="0959FBCE"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Skupština</w:t>
            </w:r>
            <w:proofErr w:type="spellEnd"/>
          </w:p>
        </w:tc>
      </w:tr>
      <w:tr w:rsidR="00994134" w:rsidRPr="00994134" w14:paraId="78783761" w14:textId="77777777" w:rsidTr="000260A4">
        <w:trPr>
          <w:trHeight w:val="1038"/>
        </w:trPr>
        <w:tc>
          <w:tcPr>
            <w:tcW w:w="3793" w:type="dxa"/>
            <w:vMerge w:val="restart"/>
            <w:shd w:val="clear" w:color="auto" w:fill="EEECE1" w:themeFill="background2"/>
            <w:vAlign w:val="center"/>
          </w:tcPr>
          <w:p w14:paraId="7E039AEB"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VODOOPSKRBA I ODVODNJA TOPUSKO d.o.o.</w:t>
            </w:r>
          </w:p>
        </w:tc>
        <w:tc>
          <w:tcPr>
            <w:tcW w:w="5493" w:type="dxa"/>
            <w:vAlign w:val="center"/>
          </w:tcPr>
          <w:p w14:paraId="6B5B2A78"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OPĆINA TOPUSKO</w:t>
            </w:r>
          </w:p>
          <w:p w14:paraId="23793C99"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Trg</w:t>
            </w:r>
            <w:proofErr w:type="spellEnd"/>
            <w:r w:rsidRPr="00994134">
              <w:rPr>
                <w:rFonts w:ascii="Verdana" w:eastAsia="Times New Roman" w:hAnsi="Verdana" w:cs="Arial"/>
                <w:i/>
                <w:sz w:val="20"/>
                <w:szCs w:val="20"/>
              </w:rPr>
              <w:t xml:space="preserve"> Bana J. </w:t>
            </w:r>
            <w:proofErr w:type="spellStart"/>
            <w:r w:rsidRPr="00994134">
              <w:rPr>
                <w:rFonts w:ascii="Verdana" w:eastAsia="Times New Roman" w:hAnsi="Verdana" w:cs="Arial"/>
                <w:i/>
                <w:sz w:val="20"/>
                <w:szCs w:val="20"/>
              </w:rPr>
              <w:t>Jelačića</w:t>
            </w:r>
            <w:proofErr w:type="spellEnd"/>
            <w:r w:rsidRPr="00994134">
              <w:rPr>
                <w:rFonts w:ascii="Verdana" w:eastAsia="Times New Roman" w:hAnsi="Verdana" w:cs="Arial"/>
                <w:i/>
                <w:sz w:val="20"/>
                <w:szCs w:val="20"/>
              </w:rPr>
              <w:t xml:space="preserve"> 20, 44415 Topusko</w:t>
            </w:r>
          </w:p>
          <w:p w14:paraId="7D168EEC"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OIB: 82502003674</w:t>
            </w:r>
          </w:p>
          <w:p w14:paraId="6575EFAA"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zastupana</w:t>
            </w:r>
            <w:proofErr w:type="spellEnd"/>
            <w:r w:rsidRPr="00994134">
              <w:rPr>
                <w:rFonts w:ascii="Verdana" w:eastAsia="Times New Roman" w:hAnsi="Verdana" w:cs="Arial"/>
                <w:i/>
                <w:sz w:val="20"/>
                <w:szCs w:val="20"/>
              </w:rPr>
              <w:t xml:space="preserve"> po </w:t>
            </w:r>
            <w:proofErr w:type="spellStart"/>
            <w:r w:rsidRPr="00994134">
              <w:rPr>
                <w:rFonts w:ascii="Verdana" w:eastAsia="Times New Roman" w:hAnsi="Verdana" w:cs="Arial"/>
                <w:i/>
                <w:sz w:val="20"/>
                <w:szCs w:val="20"/>
              </w:rPr>
              <w:t>načelniku</w:t>
            </w:r>
            <w:proofErr w:type="spellEnd"/>
            <w:r w:rsidRPr="00994134">
              <w:rPr>
                <w:rFonts w:ascii="Verdana" w:eastAsia="Times New Roman" w:hAnsi="Verdana" w:cs="Arial"/>
                <w:i/>
                <w:sz w:val="20"/>
                <w:szCs w:val="20"/>
              </w:rPr>
              <w:t xml:space="preserve"> </w:t>
            </w:r>
          </w:p>
        </w:tc>
      </w:tr>
      <w:tr w:rsidR="00994134" w:rsidRPr="00994134" w14:paraId="47D4CE78" w14:textId="77777777" w:rsidTr="000260A4">
        <w:trPr>
          <w:trHeight w:val="982"/>
        </w:trPr>
        <w:tc>
          <w:tcPr>
            <w:tcW w:w="3793" w:type="dxa"/>
            <w:vMerge/>
            <w:shd w:val="clear" w:color="auto" w:fill="EEECE1" w:themeFill="background2"/>
          </w:tcPr>
          <w:p w14:paraId="36F17049" w14:textId="77777777" w:rsidR="00994134" w:rsidRPr="00994134" w:rsidRDefault="00994134" w:rsidP="000260A4">
            <w:pPr>
              <w:rPr>
                <w:rFonts w:ascii="Verdana" w:eastAsia="Times New Roman" w:hAnsi="Verdana" w:cs="Arial"/>
                <w:b/>
                <w:sz w:val="20"/>
                <w:szCs w:val="20"/>
              </w:rPr>
            </w:pPr>
          </w:p>
        </w:tc>
        <w:tc>
          <w:tcPr>
            <w:tcW w:w="5493" w:type="dxa"/>
            <w:vAlign w:val="center"/>
          </w:tcPr>
          <w:p w14:paraId="676D77A9"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OPĆINA GVOZD</w:t>
            </w:r>
          </w:p>
          <w:p w14:paraId="6D9471BF"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Trg</w:t>
            </w:r>
            <w:proofErr w:type="spellEnd"/>
            <w:r w:rsidRPr="00994134">
              <w:rPr>
                <w:rFonts w:ascii="Verdana" w:eastAsia="Times New Roman" w:hAnsi="Verdana" w:cs="Arial"/>
                <w:i/>
                <w:sz w:val="20"/>
                <w:szCs w:val="20"/>
              </w:rPr>
              <w:t xml:space="preserve"> </w:t>
            </w:r>
            <w:proofErr w:type="spellStart"/>
            <w:r w:rsidRPr="00994134">
              <w:rPr>
                <w:rFonts w:ascii="Verdana" w:eastAsia="Times New Roman" w:hAnsi="Verdana" w:cs="Arial"/>
                <w:i/>
                <w:sz w:val="20"/>
                <w:szCs w:val="20"/>
              </w:rPr>
              <w:t>Dr.</w:t>
            </w:r>
            <w:proofErr w:type="spellEnd"/>
            <w:r w:rsidRPr="00994134">
              <w:rPr>
                <w:rFonts w:ascii="Verdana" w:eastAsia="Times New Roman" w:hAnsi="Verdana" w:cs="Arial"/>
                <w:i/>
                <w:sz w:val="20"/>
                <w:szCs w:val="20"/>
              </w:rPr>
              <w:t xml:space="preserve"> </w:t>
            </w:r>
            <w:proofErr w:type="spellStart"/>
            <w:r w:rsidRPr="00994134">
              <w:rPr>
                <w:rFonts w:ascii="Verdana" w:eastAsia="Times New Roman" w:hAnsi="Verdana" w:cs="Arial"/>
                <w:i/>
                <w:sz w:val="20"/>
                <w:szCs w:val="20"/>
              </w:rPr>
              <w:t>Franje</w:t>
            </w:r>
            <w:proofErr w:type="spellEnd"/>
            <w:r w:rsidRPr="00994134">
              <w:rPr>
                <w:rFonts w:ascii="Verdana" w:eastAsia="Times New Roman" w:hAnsi="Verdana" w:cs="Arial"/>
                <w:i/>
                <w:sz w:val="20"/>
                <w:szCs w:val="20"/>
              </w:rPr>
              <w:t xml:space="preserve"> </w:t>
            </w:r>
            <w:proofErr w:type="spellStart"/>
            <w:r w:rsidRPr="00994134">
              <w:rPr>
                <w:rFonts w:ascii="Verdana" w:eastAsia="Times New Roman" w:hAnsi="Verdana" w:cs="Arial"/>
                <w:i/>
                <w:sz w:val="20"/>
                <w:szCs w:val="20"/>
              </w:rPr>
              <w:t>Tuđmana</w:t>
            </w:r>
            <w:proofErr w:type="spellEnd"/>
            <w:r w:rsidRPr="00994134">
              <w:rPr>
                <w:rFonts w:ascii="Verdana" w:eastAsia="Times New Roman" w:hAnsi="Verdana" w:cs="Arial"/>
                <w:i/>
                <w:sz w:val="20"/>
                <w:szCs w:val="20"/>
              </w:rPr>
              <w:t xml:space="preserve"> 6, 44410 </w:t>
            </w:r>
            <w:proofErr w:type="spellStart"/>
            <w:r w:rsidRPr="00994134">
              <w:rPr>
                <w:rFonts w:ascii="Verdana" w:eastAsia="Times New Roman" w:hAnsi="Verdana" w:cs="Arial"/>
                <w:i/>
                <w:sz w:val="20"/>
                <w:szCs w:val="20"/>
              </w:rPr>
              <w:t>Vrginmost</w:t>
            </w:r>
            <w:proofErr w:type="spellEnd"/>
          </w:p>
          <w:p w14:paraId="72DCA70B"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OIB: 52580744719</w:t>
            </w:r>
          </w:p>
          <w:p w14:paraId="1601382D"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zastupana</w:t>
            </w:r>
            <w:proofErr w:type="spellEnd"/>
            <w:r w:rsidRPr="00994134">
              <w:rPr>
                <w:rFonts w:ascii="Verdana" w:eastAsia="Times New Roman" w:hAnsi="Verdana" w:cs="Arial"/>
                <w:i/>
                <w:sz w:val="20"/>
                <w:szCs w:val="20"/>
              </w:rPr>
              <w:t xml:space="preserve"> po </w:t>
            </w:r>
            <w:proofErr w:type="spellStart"/>
            <w:r w:rsidRPr="00994134">
              <w:rPr>
                <w:rFonts w:ascii="Verdana" w:eastAsia="Times New Roman" w:hAnsi="Verdana" w:cs="Arial"/>
                <w:i/>
                <w:sz w:val="20"/>
                <w:szCs w:val="20"/>
              </w:rPr>
              <w:t>načelniku</w:t>
            </w:r>
            <w:proofErr w:type="spellEnd"/>
            <w:r w:rsidRPr="00994134">
              <w:rPr>
                <w:rFonts w:ascii="Verdana" w:eastAsia="Times New Roman" w:hAnsi="Verdana" w:cs="Arial"/>
                <w:i/>
                <w:sz w:val="20"/>
                <w:szCs w:val="20"/>
              </w:rPr>
              <w:t xml:space="preserve"> </w:t>
            </w:r>
          </w:p>
        </w:tc>
      </w:tr>
      <w:tr w:rsidR="00994134" w:rsidRPr="00994134" w14:paraId="613BB76D" w14:textId="77777777" w:rsidTr="000260A4">
        <w:trPr>
          <w:trHeight w:val="953"/>
        </w:trPr>
        <w:tc>
          <w:tcPr>
            <w:tcW w:w="3793" w:type="dxa"/>
            <w:vMerge/>
            <w:shd w:val="clear" w:color="auto" w:fill="EEECE1" w:themeFill="background2"/>
          </w:tcPr>
          <w:p w14:paraId="4A01AD4E" w14:textId="77777777" w:rsidR="00994134" w:rsidRPr="00994134" w:rsidRDefault="00994134" w:rsidP="000260A4">
            <w:pPr>
              <w:rPr>
                <w:rFonts w:ascii="Verdana" w:eastAsia="Times New Roman" w:hAnsi="Verdana" w:cs="Arial"/>
                <w:b/>
                <w:sz w:val="20"/>
                <w:szCs w:val="20"/>
              </w:rPr>
            </w:pPr>
          </w:p>
        </w:tc>
        <w:tc>
          <w:tcPr>
            <w:tcW w:w="5493" w:type="dxa"/>
            <w:vAlign w:val="center"/>
          </w:tcPr>
          <w:p w14:paraId="3D626FC3"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OPĆINA LASINJA</w:t>
            </w:r>
          </w:p>
          <w:p w14:paraId="0466714C"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Lasinjska</w:t>
            </w:r>
            <w:proofErr w:type="spellEnd"/>
            <w:r w:rsidRPr="00994134">
              <w:rPr>
                <w:rFonts w:ascii="Verdana" w:eastAsia="Times New Roman" w:hAnsi="Verdana" w:cs="Arial"/>
                <w:i/>
                <w:sz w:val="20"/>
                <w:szCs w:val="20"/>
              </w:rPr>
              <w:t xml:space="preserve"> cesta 19, 47206 Lasinja</w:t>
            </w:r>
          </w:p>
          <w:p w14:paraId="691521D6"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OIB: 59068748409</w:t>
            </w:r>
          </w:p>
          <w:p w14:paraId="6ABFF58B"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zastupana</w:t>
            </w:r>
            <w:proofErr w:type="spellEnd"/>
            <w:r w:rsidRPr="00994134">
              <w:rPr>
                <w:rFonts w:ascii="Verdana" w:eastAsia="Times New Roman" w:hAnsi="Verdana" w:cs="Arial"/>
                <w:i/>
                <w:sz w:val="20"/>
                <w:szCs w:val="20"/>
              </w:rPr>
              <w:t xml:space="preserve"> po </w:t>
            </w:r>
            <w:proofErr w:type="spellStart"/>
            <w:r w:rsidRPr="00994134">
              <w:rPr>
                <w:rFonts w:ascii="Verdana" w:eastAsia="Times New Roman" w:hAnsi="Verdana" w:cs="Arial"/>
                <w:i/>
                <w:sz w:val="20"/>
                <w:szCs w:val="20"/>
              </w:rPr>
              <w:t>načelniku</w:t>
            </w:r>
            <w:proofErr w:type="spellEnd"/>
            <w:r w:rsidRPr="00994134">
              <w:rPr>
                <w:rFonts w:ascii="Verdana" w:eastAsia="Times New Roman" w:hAnsi="Verdana" w:cs="Arial"/>
                <w:i/>
                <w:sz w:val="20"/>
                <w:szCs w:val="20"/>
              </w:rPr>
              <w:t xml:space="preserve"> </w:t>
            </w:r>
          </w:p>
        </w:tc>
      </w:tr>
      <w:tr w:rsidR="00994134" w:rsidRPr="00994134" w14:paraId="4D66AE2E" w14:textId="77777777" w:rsidTr="000260A4">
        <w:trPr>
          <w:trHeight w:val="91"/>
        </w:trPr>
        <w:tc>
          <w:tcPr>
            <w:tcW w:w="3793" w:type="dxa"/>
            <w:vMerge/>
            <w:shd w:val="clear" w:color="auto" w:fill="EEECE1" w:themeFill="background2"/>
          </w:tcPr>
          <w:p w14:paraId="4AF8B9F2" w14:textId="77777777" w:rsidR="00994134" w:rsidRPr="00994134" w:rsidRDefault="00994134" w:rsidP="000260A4">
            <w:pPr>
              <w:rPr>
                <w:rFonts w:ascii="Verdana" w:eastAsia="Times New Roman" w:hAnsi="Verdana" w:cs="Arial"/>
                <w:b/>
                <w:sz w:val="20"/>
                <w:szCs w:val="20"/>
              </w:rPr>
            </w:pPr>
          </w:p>
        </w:tc>
        <w:tc>
          <w:tcPr>
            <w:tcW w:w="5493" w:type="dxa"/>
            <w:shd w:val="clear" w:color="auto" w:fill="DDD9C3" w:themeFill="background2" w:themeFillShade="E6"/>
            <w:vAlign w:val="center"/>
          </w:tcPr>
          <w:p w14:paraId="43026197" w14:textId="77777777" w:rsidR="00994134" w:rsidRPr="00994134" w:rsidRDefault="00994134" w:rsidP="000260A4">
            <w:pPr>
              <w:contextualSpacing/>
              <w:rPr>
                <w:rFonts w:ascii="Verdana" w:eastAsia="Times New Roman" w:hAnsi="Verdana" w:cs="Arial"/>
                <w:i/>
                <w:sz w:val="20"/>
                <w:szCs w:val="20"/>
              </w:rPr>
            </w:pPr>
            <w:r w:rsidRPr="00994134">
              <w:rPr>
                <w:rFonts w:ascii="Verdana" w:eastAsia="Times New Roman" w:hAnsi="Verdana" w:cs="Arial"/>
                <w:b/>
                <w:sz w:val="20"/>
                <w:szCs w:val="20"/>
              </w:rPr>
              <w:t>Uprava/</w:t>
            </w:r>
            <w:proofErr w:type="spellStart"/>
            <w:r w:rsidRPr="00994134">
              <w:rPr>
                <w:rFonts w:ascii="Verdana" w:eastAsia="Times New Roman" w:hAnsi="Verdana" w:cs="Arial"/>
                <w:b/>
                <w:sz w:val="20"/>
                <w:szCs w:val="20"/>
              </w:rPr>
              <w:t>osoba</w:t>
            </w:r>
            <w:proofErr w:type="spellEnd"/>
            <w:r w:rsidRPr="00994134">
              <w:rPr>
                <w:rFonts w:ascii="Verdana" w:eastAsia="Times New Roman" w:hAnsi="Verdana" w:cs="Arial"/>
                <w:b/>
                <w:sz w:val="20"/>
                <w:szCs w:val="20"/>
              </w:rPr>
              <w:t xml:space="preserve"> za </w:t>
            </w:r>
            <w:proofErr w:type="spellStart"/>
            <w:r w:rsidRPr="00994134">
              <w:rPr>
                <w:rFonts w:ascii="Verdana" w:eastAsia="Times New Roman" w:hAnsi="Verdana" w:cs="Arial"/>
                <w:b/>
                <w:sz w:val="20"/>
                <w:szCs w:val="20"/>
              </w:rPr>
              <w:t>zastupanje</w:t>
            </w:r>
            <w:proofErr w:type="spellEnd"/>
          </w:p>
        </w:tc>
      </w:tr>
      <w:tr w:rsidR="00994134" w:rsidRPr="00994134" w14:paraId="358C187A" w14:textId="77777777" w:rsidTr="000260A4">
        <w:trPr>
          <w:trHeight w:val="363"/>
        </w:trPr>
        <w:tc>
          <w:tcPr>
            <w:tcW w:w="3793" w:type="dxa"/>
            <w:vMerge/>
            <w:shd w:val="clear" w:color="auto" w:fill="EEECE1" w:themeFill="background2"/>
          </w:tcPr>
          <w:p w14:paraId="7734E9C2" w14:textId="77777777" w:rsidR="00994134" w:rsidRPr="00994134" w:rsidRDefault="00994134" w:rsidP="000260A4">
            <w:pPr>
              <w:rPr>
                <w:rFonts w:ascii="Verdana" w:eastAsia="Times New Roman" w:hAnsi="Verdana" w:cs="Arial"/>
                <w:b/>
                <w:sz w:val="20"/>
                <w:szCs w:val="20"/>
              </w:rPr>
            </w:pPr>
          </w:p>
        </w:tc>
        <w:tc>
          <w:tcPr>
            <w:tcW w:w="5493" w:type="dxa"/>
            <w:vAlign w:val="center"/>
          </w:tcPr>
          <w:p w14:paraId="43F8A984" w14:textId="77777777" w:rsidR="00994134" w:rsidRPr="00994134" w:rsidRDefault="00994134" w:rsidP="000260A4">
            <w:pPr>
              <w:contextualSpacing/>
              <w:rPr>
                <w:rFonts w:ascii="Verdana" w:eastAsia="Times New Roman" w:hAnsi="Verdana" w:cs="Arial"/>
                <w:i/>
                <w:color w:val="FF0000"/>
                <w:sz w:val="20"/>
                <w:szCs w:val="20"/>
              </w:rPr>
            </w:pPr>
            <w:r w:rsidRPr="00994134">
              <w:rPr>
                <w:rFonts w:ascii="Verdana" w:eastAsia="Times New Roman" w:hAnsi="Verdana" w:cs="Arial"/>
                <w:i/>
                <w:sz w:val="20"/>
                <w:szCs w:val="20"/>
              </w:rPr>
              <w:t xml:space="preserve">Tomislav </w:t>
            </w:r>
            <w:proofErr w:type="spellStart"/>
            <w:r w:rsidRPr="00994134">
              <w:rPr>
                <w:rFonts w:ascii="Verdana" w:eastAsia="Times New Roman" w:hAnsi="Verdana" w:cs="Arial"/>
                <w:i/>
                <w:sz w:val="20"/>
                <w:szCs w:val="20"/>
              </w:rPr>
              <w:t>Perčinlić</w:t>
            </w:r>
            <w:proofErr w:type="spellEnd"/>
            <w:r w:rsidRPr="00994134">
              <w:rPr>
                <w:rFonts w:ascii="Verdana" w:eastAsia="Times New Roman" w:hAnsi="Verdana" w:cs="Arial"/>
                <w:i/>
                <w:sz w:val="20"/>
                <w:szCs w:val="20"/>
              </w:rPr>
              <w:t xml:space="preserve"> - </w:t>
            </w:r>
            <w:proofErr w:type="spellStart"/>
            <w:r w:rsidRPr="00994134">
              <w:rPr>
                <w:rFonts w:ascii="Verdana" w:eastAsia="Times New Roman" w:hAnsi="Verdana" w:cs="Arial"/>
                <w:i/>
                <w:sz w:val="20"/>
                <w:szCs w:val="20"/>
              </w:rPr>
              <w:t>direktor</w:t>
            </w:r>
            <w:proofErr w:type="spellEnd"/>
          </w:p>
        </w:tc>
      </w:tr>
    </w:tbl>
    <w:p w14:paraId="5A93CCE5"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Izvor: Vodoopskrba i odvodnja Topusko d.o.o.</w:t>
      </w:r>
    </w:p>
    <w:p w14:paraId="73285F74" w14:textId="65E7C56D" w:rsidR="00994134" w:rsidRPr="00994134" w:rsidRDefault="00994134" w:rsidP="00994134">
      <w:pPr>
        <w:pStyle w:val="Caption"/>
        <w:spacing w:after="40"/>
        <w:jc w:val="center"/>
        <w:rPr>
          <w:rFonts w:ascii="Verdana" w:hAnsi="Verdana" w:cs="Arial"/>
          <w:b w:val="0"/>
          <w:bCs w:val="0"/>
          <w:i/>
          <w:color w:val="auto"/>
          <w:sz w:val="20"/>
          <w:szCs w:val="20"/>
        </w:rPr>
      </w:pPr>
      <w:bookmarkStart w:id="16" w:name="_Toc57295873"/>
      <w:r w:rsidRPr="00994134">
        <w:rPr>
          <w:rFonts w:ascii="Verdana" w:hAnsi="Verdana" w:cs="Arial"/>
          <w:b w:val="0"/>
          <w:bCs w:val="0"/>
          <w:i/>
          <w:color w:val="auto"/>
          <w:sz w:val="20"/>
          <w:szCs w:val="20"/>
        </w:rPr>
        <w:t xml:space="preserve">Tablica </w:t>
      </w:r>
      <w:r w:rsidRPr="00994134">
        <w:rPr>
          <w:rFonts w:ascii="Verdana" w:hAnsi="Verdana" w:cs="Arial"/>
          <w:b w:val="0"/>
          <w:bCs w:val="0"/>
          <w:i/>
          <w:color w:val="auto"/>
          <w:sz w:val="20"/>
          <w:szCs w:val="20"/>
        </w:rPr>
        <w:fldChar w:fldCharType="begin"/>
      </w:r>
      <w:r w:rsidRPr="00994134">
        <w:rPr>
          <w:rFonts w:ascii="Verdana" w:hAnsi="Verdana" w:cs="Arial"/>
          <w:b w:val="0"/>
          <w:bCs w:val="0"/>
          <w:i/>
          <w:color w:val="auto"/>
          <w:sz w:val="20"/>
          <w:szCs w:val="20"/>
        </w:rPr>
        <w:instrText xml:space="preserve"> SEQ Tablica \* ARABIC </w:instrText>
      </w:r>
      <w:r w:rsidRPr="00994134">
        <w:rPr>
          <w:rFonts w:ascii="Verdana" w:hAnsi="Verdana" w:cs="Arial"/>
          <w:b w:val="0"/>
          <w:bCs w:val="0"/>
          <w:i/>
          <w:color w:val="auto"/>
          <w:sz w:val="20"/>
          <w:szCs w:val="20"/>
        </w:rPr>
        <w:fldChar w:fldCharType="separate"/>
      </w:r>
      <w:r w:rsidR="005E7CFC">
        <w:rPr>
          <w:rFonts w:ascii="Verdana" w:hAnsi="Verdana" w:cs="Arial"/>
          <w:b w:val="0"/>
          <w:bCs w:val="0"/>
          <w:i/>
          <w:noProof/>
          <w:color w:val="auto"/>
          <w:sz w:val="20"/>
          <w:szCs w:val="20"/>
        </w:rPr>
        <w:t>7</w:t>
      </w:r>
      <w:r w:rsidRPr="00994134">
        <w:rPr>
          <w:rFonts w:ascii="Verdana" w:hAnsi="Verdana" w:cs="Arial"/>
          <w:b w:val="0"/>
          <w:bCs w:val="0"/>
          <w:i/>
          <w:color w:val="auto"/>
          <w:sz w:val="20"/>
          <w:szCs w:val="20"/>
        </w:rPr>
        <w:fldChar w:fldCharType="end"/>
      </w:r>
      <w:r w:rsidRPr="00994134">
        <w:rPr>
          <w:rFonts w:ascii="Verdana" w:hAnsi="Verdana" w:cs="Arial"/>
          <w:b w:val="0"/>
          <w:bCs w:val="0"/>
          <w:i/>
          <w:color w:val="auto"/>
          <w:sz w:val="20"/>
          <w:szCs w:val="20"/>
        </w:rPr>
        <w:t>. Registar imenovanih članova Skupštine</w:t>
      </w:r>
      <w:bookmarkEnd w:id="16"/>
      <w:r w:rsidRPr="00994134">
        <w:rPr>
          <w:rFonts w:ascii="Verdana" w:hAnsi="Verdana" w:cs="Arial"/>
          <w:b w:val="0"/>
          <w:bCs w:val="0"/>
          <w:i/>
          <w:color w:val="auto"/>
          <w:sz w:val="20"/>
          <w:szCs w:val="20"/>
        </w:rPr>
        <w:t xml:space="preserve"> </w:t>
      </w:r>
    </w:p>
    <w:p w14:paraId="6EE2E56A" w14:textId="77777777" w:rsidR="00994134" w:rsidRPr="00994134" w:rsidRDefault="00994134" w:rsidP="00994134">
      <w:pPr>
        <w:pStyle w:val="Caption"/>
        <w:spacing w:after="40"/>
        <w:jc w:val="center"/>
        <w:rPr>
          <w:rFonts w:ascii="Verdana" w:hAnsi="Verdana" w:cs="Arial"/>
          <w:b w:val="0"/>
          <w:bCs w:val="0"/>
          <w:i/>
          <w:color w:val="auto"/>
          <w:sz w:val="20"/>
          <w:szCs w:val="20"/>
        </w:rPr>
      </w:pPr>
      <w:r w:rsidRPr="00994134">
        <w:rPr>
          <w:rFonts w:ascii="Verdana" w:hAnsi="Verdana" w:cs="Arial"/>
          <w:b w:val="0"/>
          <w:bCs w:val="0"/>
          <w:i/>
          <w:color w:val="auto"/>
          <w:sz w:val="20"/>
          <w:szCs w:val="20"/>
        </w:rPr>
        <w:t>KOMUNALNO TOPUSKO d.o.o.</w:t>
      </w:r>
    </w:p>
    <w:tbl>
      <w:tblPr>
        <w:tblStyle w:val="Reetkatablice5"/>
        <w:tblW w:w="0" w:type="auto"/>
        <w:tblLook w:val="04A0" w:firstRow="1" w:lastRow="0" w:firstColumn="1" w:lastColumn="0" w:noHBand="0" w:noVBand="1"/>
      </w:tblPr>
      <w:tblGrid>
        <w:gridCol w:w="3793"/>
        <w:gridCol w:w="5493"/>
      </w:tblGrid>
      <w:tr w:rsidR="00994134" w:rsidRPr="00994134" w14:paraId="6E9FA664" w14:textId="77777777" w:rsidTr="000260A4">
        <w:trPr>
          <w:trHeight w:val="311"/>
        </w:trPr>
        <w:tc>
          <w:tcPr>
            <w:tcW w:w="3793" w:type="dxa"/>
            <w:shd w:val="clear" w:color="auto" w:fill="DDD9C3" w:themeFill="background2" w:themeFillShade="E6"/>
            <w:vAlign w:val="center"/>
          </w:tcPr>
          <w:p w14:paraId="11881284"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Trgovačko</w:t>
            </w:r>
            <w:proofErr w:type="spellEnd"/>
            <w:r w:rsidRPr="00994134">
              <w:rPr>
                <w:rFonts w:ascii="Verdana" w:hAnsi="Verdana" w:cs="Arial"/>
                <w:b/>
                <w:sz w:val="20"/>
                <w:szCs w:val="20"/>
              </w:rPr>
              <w:t xml:space="preserve"> društvo</w:t>
            </w:r>
          </w:p>
        </w:tc>
        <w:tc>
          <w:tcPr>
            <w:tcW w:w="5493" w:type="dxa"/>
            <w:shd w:val="clear" w:color="auto" w:fill="DDD9C3" w:themeFill="background2" w:themeFillShade="E6"/>
            <w:vAlign w:val="center"/>
          </w:tcPr>
          <w:p w14:paraId="2C3B00EF"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Skupština</w:t>
            </w:r>
            <w:proofErr w:type="spellEnd"/>
          </w:p>
        </w:tc>
      </w:tr>
      <w:tr w:rsidR="00994134" w:rsidRPr="00994134" w14:paraId="78B5319D" w14:textId="77777777" w:rsidTr="000260A4">
        <w:trPr>
          <w:trHeight w:val="900"/>
        </w:trPr>
        <w:tc>
          <w:tcPr>
            <w:tcW w:w="3793" w:type="dxa"/>
            <w:vMerge w:val="restart"/>
            <w:shd w:val="clear" w:color="auto" w:fill="EEECE1" w:themeFill="background2"/>
            <w:vAlign w:val="center"/>
          </w:tcPr>
          <w:p w14:paraId="7DBF34CC"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KOMUNALNO TOPUSKO d.o.o.</w:t>
            </w:r>
          </w:p>
        </w:tc>
        <w:tc>
          <w:tcPr>
            <w:tcW w:w="5493" w:type="dxa"/>
            <w:vAlign w:val="center"/>
          </w:tcPr>
          <w:p w14:paraId="2B597AA9"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OPĆINA TOPUSKO</w:t>
            </w:r>
          </w:p>
          <w:p w14:paraId="22C3654F"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Trg</w:t>
            </w:r>
            <w:proofErr w:type="spellEnd"/>
            <w:r w:rsidRPr="00994134">
              <w:rPr>
                <w:rFonts w:ascii="Verdana" w:eastAsia="Times New Roman" w:hAnsi="Verdana" w:cs="Arial"/>
                <w:i/>
                <w:sz w:val="20"/>
                <w:szCs w:val="20"/>
              </w:rPr>
              <w:t xml:space="preserve"> Bana J. </w:t>
            </w:r>
            <w:proofErr w:type="spellStart"/>
            <w:r w:rsidRPr="00994134">
              <w:rPr>
                <w:rFonts w:ascii="Verdana" w:eastAsia="Times New Roman" w:hAnsi="Verdana" w:cs="Arial"/>
                <w:i/>
                <w:sz w:val="20"/>
                <w:szCs w:val="20"/>
              </w:rPr>
              <w:t>Jelačića</w:t>
            </w:r>
            <w:proofErr w:type="spellEnd"/>
            <w:r w:rsidRPr="00994134">
              <w:rPr>
                <w:rFonts w:ascii="Verdana" w:eastAsia="Times New Roman" w:hAnsi="Verdana" w:cs="Arial"/>
                <w:i/>
                <w:sz w:val="20"/>
                <w:szCs w:val="20"/>
              </w:rPr>
              <w:t xml:space="preserve"> 20, 44415 Topusko</w:t>
            </w:r>
          </w:p>
          <w:p w14:paraId="3D125F37"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OIB: 82502003674</w:t>
            </w:r>
          </w:p>
          <w:p w14:paraId="04DBA0D1"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zastupana</w:t>
            </w:r>
            <w:proofErr w:type="spellEnd"/>
            <w:r w:rsidRPr="00994134">
              <w:rPr>
                <w:rFonts w:ascii="Verdana" w:eastAsia="Times New Roman" w:hAnsi="Verdana" w:cs="Arial"/>
                <w:i/>
                <w:sz w:val="20"/>
                <w:szCs w:val="20"/>
              </w:rPr>
              <w:t xml:space="preserve"> po </w:t>
            </w:r>
            <w:proofErr w:type="spellStart"/>
            <w:r w:rsidRPr="00994134">
              <w:rPr>
                <w:rFonts w:ascii="Verdana" w:eastAsia="Times New Roman" w:hAnsi="Verdana" w:cs="Arial"/>
                <w:i/>
                <w:sz w:val="20"/>
                <w:szCs w:val="20"/>
              </w:rPr>
              <w:t>načelniku</w:t>
            </w:r>
            <w:proofErr w:type="spellEnd"/>
            <w:r w:rsidRPr="00994134">
              <w:rPr>
                <w:rFonts w:ascii="Verdana" w:eastAsia="Times New Roman" w:hAnsi="Verdana" w:cs="Arial"/>
                <w:i/>
                <w:sz w:val="20"/>
                <w:szCs w:val="20"/>
              </w:rPr>
              <w:t xml:space="preserve"> </w:t>
            </w:r>
          </w:p>
        </w:tc>
      </w:tr>
      <w:tr w:rsidR="00994134" w:rsidRPr="00994134" w14:paraId="0B446FB9" w14:textId="77777777" w:rsidTr="000260A4">
        <w:trPr>
          <w:trHeight w:val="1014"/>
        </w:trPr>
        <w:tc>
          <w:tcPr>
            <w:tcW w:w="3793" w:type="dxa"/>
            <w:vMerge/>
            <w:shd w:val="clear" w:color="auto" w:fill="EEECE1" w:themeFill="background2"/>
          </w:tcPr>
          <w:p w14:paraId="5A3D3D02" w14:textId="77777777" w:rsidR="00994134" w:rsidRPr="00994134" w:rsidRDefault="00994134" w:rsidP="000260A4">
            <w:pPr>
              <w:rPr>
                <w:rFonts w:ascii="Verdana" w:eastAsia="Times New Roman" w:hAnsi="Verdana" w:cs="Arial"/>
                <w:b/>
                <w:sz w:val="20"/>
                <w:szCs w:val="20"/>
              </w:rPr>
            </w:pPr>
          </w:p>
        </w:tc>
        <w:tc>
          <w:tcPr>
            <w:tcW w:w="5493" w:type="dxa"/>
            <w:vAlign w:val="center"/>
          </w:tcPr>
          <w:p w14:paraId="7A5A61FF"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OPĆINA GVOZD</w:t>
            </w:r>
          </w:p>
          <w:p w14:paraId="786E5F88"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Trg</w:t>
            </w:r>
            <w:proofErr w:type="spellEnd"/>
            <w:r w:rsidRPr="00994134">
              <w:rPr>
                <w:rFonts w:ascii="Verdana" w:eastAsia="Times New Roman" w:hAnsi="Verdana" w:cs="Arial"/>
                <w:i/>
                <w:sz w:val="20"/>
                <w:szCs w:val="20"/>
              </w:rPr>
              <w:t xml:space="preserve"> </w:t>
            </w:r>
            <w:proofErr w:type="spellStart"/>
            <w:r w:rsidRPr="00994134">
              <w:rPr>
                <w:rFonts w:ascii="Verdana" w:eastAsia="Times New Roman" w:hAnsi="Verdana" w:cs="Arial"/>
                <w:i/>
                <w:sz w:val="20"/>
                <w:szCs w:val="20"/>
              </w:rPr>
              <w:t>Dr.</w:t>
            </w:r>
            <w:proofErr w:type="spellEnd"/>
            <w:r w:rsidRPr="00994134">
              <w:rPr>
                <w:rFonts w:ascii="Verdana" w:eastAsia="Times New Roman" w:hAnsi="Verdana" w:cs="Arial"/>
                <w:i/>
                <w:sz w:val="20"/>
                <w:szCs w:val="20"/>
              </w:rPr>
              <w:t xml:space="preserve"> </w:t>
            </w:r>
            <w:proofErr w:type="spellStart"/>
            <w:r w:rsidRPr="00994134">
              <w:rPr>
                <w:rFonts w:ascii="Verdana" w:eastAsia="Times New Roman" w:hAnsi="Verdana" w:cs="Arial"/>
                <w:i/>
                <w:sz w:val="20"/>
                <w:szCs w:val="20"/>
              </w:rPr>
              <w:t>Franje</w:t>
            </w:r>
            <w:proofErr w:type="spellEnd"/>
            <w:r w:rsidRPr="00994134">
              <w:rPr>
                <w:rFonts w:ascii="Verdana" w:eastAsia="Times New Roman" w:hAnsi="Verdana" w:cs="Arial"/>
                <w:i/>
                <w:sz w:val="20"/>
                <w:szCs w:val="20"/>
              </w:rPr>
              <w:t xml:space="preserve"> </w:t>
            </w:r>
            <w:proofErr w:type="spellStart"/>
            <w:r w:rsidRPr="00994134">
              <w:rPr>
                <w:rFonts w:ascii="Verdana" w:eastAsia="Times New Roman" w:hAnsi="Verdana" w:cs="Arial"/>
                <w:i/>
                <w:sz w:val="20"/>
                <w:szCs w:val="20"/>
              </w:rPr>
              <w:t>Tuđmana</w:t>
            </w:r>
            <w:proofErr w:type="spellEnd"/>
            <w:r w:rsidRPr="00994134">
              <w:rPr>
                <w:rFonts w:ascii="Verdana" w:eastAsia="Times New Roman" w:hAnsi="Verdana" w:cs="Arial"/>
                <w:i/>
                <w:sz w:val="20"/>
                <w:szCs w:val="20"/>
              </w:rPr>
              <w:t xml:space="preserve"> 6, 44410 </w:t>
            </w:r>
            <w:proofErr w:type="spellStart"/>
            <w:r w:rsidRPr="00994134">
              <w:rPr>
                <w:rFonts w:ascii="Verdana" w:eastAsia="Times New Roman" w:hAnsi="Verdana" w:cs="Arial"/>
                <w:i/>
                <w:sz w:val="20"/>
                <w:szCs w:val="20"/>
              </w:rPr>
              <w:t>Vrginmost</w:t>
            </w:r>
            <w:proofErr w:type="spellEnd"/>
          </w:p>
          <w:p w14:paraId="3D53D3D3"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OIB: 52580744719</w:t>
            </w:r>
          </w:p>
          <w:p w14:paraId="53F22363"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zastupana</w:t>
            </w:r>
            <w:proofErr w:type="spellEnd"/>
            <w:r w:rsidRPr="00994134">
              <w:rPr>
                <w:rFonts w:ascii="Verdana" w:eastAsia="Times New Roman" w:hAnsi="Verdana" w:cs="Arial"/>
                <w:i/>
                <w:sz w:val="20"/>
                <w:szCs w:val="20"/>
              </w:rPr>
              <w:t xml:space="preserve"> po </w:t>
            </w:r>
            <w:proofErr w:type="spellStart"/>
            <w:r w:rsidRPr="00994134">
              <w:rPr>
                <w:rFonts w:ascii="Verdana" w:eastAsia="Times New Roman" w:hAnsi="Verdana" w:cs="Arial"/>
                <w:i/>
                <w:sz w:val="20"/>
                <w:szCs w:val="20"/>
              </w:rPr>
              <w:t>načelniku</w:t>
            </w:r>
            <w:proofErr w:type="spellEnd"/>
            <w:r w:rsidRPr="00994134">
              <w:rPr>
                <w:rFonts w:ascii="Verdana" w:eastAsia="Times New Roman" w:hAnsi="Verdana" w:cs="Arial"/>
                <w:i/>
                <w:sz w:val="20"/>
                <w:szCs w:val="20"/>
              </w:rPr>
              <w:t xml:space="preserve"> </w:t>
            </w:r>
          </w:p>
        </w:tc>
      </w:tr>
      <w:tr w:rsidR="00994134" w:rsidRPr="00994134" w14:paraId="20B98490" w14:textId="77777777" w:rsidTr="000260A4">
        <w:trPr>
          <w:trHeight w:val="972"/>
        </w:trPr>
        <w:tc>
          <w:tcPr>
            <w:tcW w:w="3793" w:type="dxa"/>
            <w:vMerge/>
            <w:shd w:val="clear" w:color="auto" w:fill="EEECE1" w:themeFill="background2"/>
          </w:tcPr>
          <w:p w14:paraId="5B7ECF1E" w14:textId="77777777" w:rsidR="00994134" w:rsidRPr="00994134" w:rsidRDefault="00994134" w:rsidP="000260A4">
            <w:pPr>
              <w:rPr>
                <w:rFonts w:ascii="Verdana" w:eastAsia="Times New Roman" w:hAnsi="Verdana" w:cs="Arial"/>
                <w:b/>
                <w:sz w:val="20"/>
                <w:szCs w:val="20"/>
              </w:rPr>
            </w:pPr>
          </w:p>
        </w:tc>
        <w:tc>
          <w:tcPr>
            <w:tcW w:w="5493" w:type="dxa"/>
            <w:vAlign w:val="center"/>
          </w:tcPr>
          <w:p w14:paraId="2ADC939B"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OPĆINA LASINJA</w:t>
            </w:r>
          </w:p>
          <w:p w14:paraId="6B1775C0"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Lasinjska</w:t>
            </w:r>
            <w:proofErr w:type="spellEnd"/>
            <w:r w:rsidRPr="00994134">
              <w:rPr>
                <w:rFonts w:ascii="Verdana" w:eastAsia="Times New Roman" w:hAnsi="Verdana" w:cs="Arial"/>
                <w:i/>
                <w:sz w:val="20"/>
                <w:szCs w:val="20"/>
              </w:rPr>
              <w:t xml:space="preserve"> cesta 19, 47206 Lasinja</w:t>
            </w:r>
          </w:p>
          <w:p w14:paraId="7E0D3BC9" w14:textId="77777777" w:rsidR="00994134" w:rsidRPr="00994134" w:rsidRDefault="00994134" w:rsidP="000260A4">
            <w:pPr>
              <w:rPr>
                <w:rFonts w:ascii="Verdana" w:eastAsia="Times New Roman" w:hAnsi="Verdana" w:cs="Arial"/>
                <w:i/>
                <w:sz w:val="20"/>
                <w:szCs w:val="20"/>
              </w:rPr>
            </w:pPr>
            <w:r w:rsidRPr="00994134">
              <w:rPr>
                <w:rFonts w:ascii="Verdana" w:eastAsia="Times New Roman" w:hAnsi="Verdana" w:cs="Arial"/>
                <w:i/>
                <w:sz w:val="20"/>
                <w:szCs w:val="20"/>
              </w:rPr>
              <w:t>OIB: 59068748409</w:t>
            </w:r>
          </w:p>
          <w:p w14:paraId="5CBB83BB" w14:textId="77777777" w:rsidR="00994134" w:rsidRPr="00994134" w:rsidRDefault="00994134" w:rsidP="000260A4">
            <w:pPr>
              <w:rPr>
                <w:rFonts w:ascii="Verdana" w:eastAsia="Times New Roman" w:hAnsi="Verdana" w:cs="Arial"/>
                <w:i/>
                <w:sz w:val="20"/>
                <w:szCs w:val="20"/>
              </w:rPr>
            </w:pPr>
            <w:proofErr w:type="spellStart"/>
            <w:r w:rsidRPr="00994134">
              <w:rPr>
                <w:rFonts w:ascii="Verdana" w:eastAsia="Times New Roman" w:hAnsi="Verdana" w:cs="Arial"/>
                <w:i/>
                <w:sz w:val="20"/>
                <w:szCs w:val="20"/>
              </w:rPr>
              <w:t>zastupana</w:t>
            </w:r>
            <w:proofErr w:type="spellEnd"/>
            <w:r w:rsidRPr="00994134">
              <w:rPr>
                <w:rFonts w:ascii="Verdana" w:eastAsia="Times New Roman" w:hAnsi="Verdana" w:cs="Arial"/>
                <w:i/>
                <w:sz w:val="20"/>
                <w:szCs w:val="20"/>
              </w:rPr>
              <w:t xml:space="preserve"> po </w:t>
            </w:r>
            <w:proofErr w:type="spellStart"/>
            <w:r w:rsidRPr="00994134">
              <w:rPr>
                <w:rFonts w:ascii="Verdana" w:eastAsia="Times New Roman" w:hAnsi="Verdana" w:cs="Arial"/>
                <w:i/>
                <w:sz w:val="20"/>
                <w:szCs w:val="20"/>
              </w:rPr>
              <w:t>načelniku</w:t>
            </w:r>
            <w:proofErr w:type="spellEnd"/>
            <w:r w:rsidRPr="00994134">
              <w:rPr>
                <w:rFonts w:ascii="Verdana" w:eastAsia="Times New Roman" w:hAnsi="Verdana" w:cs="Arial"/>
                <w:i/>
                <w:sz w:val="20"/>
                <w:szCs w:val="20"/>
              </w:rPr>
              <w:t xml:space="preserve"> </w:t>
            </w:r>
          </w:p>
        </w:tc>
      </w:tr>
      <w:tr w:rsidR="00994134" w:rsidRPr="00994134" w14:paraId="6AA2E2C6" w14:textId="77777777" w:rsidTr="000260A4">
        <w:trPr>
          <w:trHeight w:val="91"/>
        </w:trPr>
        <w:tc>
          <w:tcPr>
            <w:tcW w:w="3793" w:type="dxa"/>
            <w:vMerge/>
            <w:shd w:val="clear" w:color="auto" w:fill="EEECE1" w:themeFill="background2"/>
          </w:tcPr>
          <w:p w14:paraId="081F43CF" w14:textId="77777777" w:rsidR="00994134" w:rsidRPr="00994134" w:rsidRDefault="00994134" w:rsidP="000260A4">
            <w:pPr>
              <w:rPr>
                <w:rFonts w:ascii="Verdana" w:eastAsia="Times New Roman" w:hAnsi="Verdana" w:cs="Arial"/>
                <w:b/>
                <w:sz w:val="20"/>
                <w:szCs w:val="20"/>
              </w:rPr>
            </w:pPr>
          </w:p>
        </w:tc>
        <w:tc>
          <w:tcPr>
            <w:tcW w:w="5493" w:type="dxa"/>
            <w:shd w:val="clear" w:color="auto" w:fill="DDD9C3" w:themeFill="background2" w:themeFillShade="E6"/>
            <w:vAlign w:val="center"/>
          </w:tcPr>
          <w:p w14:paraId="32791838" w14:textId="77777777" w:rsidR="00994134" w:rsidRPr="00994134" w:rsidRDefault="00994134" w:rsidP="000260A4">
            <w:pPr>
              <w:contextualSpacing/>
              <w:rPr>
                <w:rFonts w:ascii="Verdana" w:eastAsia="Times New Roman" w:hAnsi="Verdana" w:cs="Arial"/>
                <w:i/>
                <w:sz w:val="20"/>
                <w:szCs w:val="20"/>
              </w:rPr>
            </w:pPr>
            <w:r w:rsidRPr="00994134">
              <w:rPr>
                <w:rFonts w:ascii="Verdana" w:eastAsia="Times New Roman" w:hAnsi="Verdana" w:cs="Arial"/>
                <w:b/>
                <w:sz w:val="20"/>
                <w:szCs w:val="20"/>
              </w:rPr>
              <w:t>Uprava/</w:t>
            </w:r>
            <w:proofErr w:type="spellStart"/>
            <w:r w:rsidRPr="00994134">
              <w:rPr>
                <w:rFonts w:ascii="Verdana" w:eastAsia="Times New Roman" w:hAnsi="Verdana" w:cs="Arial"/>
                <w:b/>
                <w:sz w:val="20"/>
                <w:szCs w:val="20"/>
              </w:rPr>
              <w:t>osoba</w:t>
            </w:r>
            <w:proofErr w:type="spellEnd"/>
            <w:r w:rsidRPr="00994134">
              <w:rPr>
                <w:rFonts w:ascii="Verdana" w:eastAsia="Times New Roman" w:hAnsi="Verdana" w:cs="Arial"/>
                <w:b/>
                <w:sz w:val="20"/>
                <w:szCs w:val="20"/>
              </w:rPr>
              <w:t xml:space="preserve"> za </w:t>
            </w:r>
            <w:proofErr w:type="spellStart"/>
            <w:r w:rsidRPr="00994134">
              <w:rPr>
                <w:rFonts w:ascii="Verdana" w:eastAsia="Times New Roman" w:hAnsi="Verdana" w:cs="Arial"/>
                <w:b/>
                <w:sz w:val="20"/>
                <w:szCs w:val="20"/>
              </w:rPr>
              <w:t>zastupanje</w:t>
            </w:r>
            <w:proofErr w:type="spellEnd"/>
          </w:p>
        </w:tc>
      </w:tr>
      <w:tr w:rsidR="00994134" w:rsidRPr="00994134" w14:paraId="02389E01" w14:textId="77777777" w:rsidTr="000260A4">
        <w:trPr>
          <w:trHeight w:val="363"/>
        </w:trPr>
        <w:tc>
          <w:tcPr>
            <w:tcW w:w="3793" w:type="dxa"/>
            <w:vMerge/>
            <w:shd w:val="clear" w:color="auto" w:fill="EEECE1" w:themeFill="background2"/>
          </w:tcPr>
          <w:p w14:paraId="05E2BC3F" w14:textId="77777777" w:rsidR="00994134" w:rsidRPr="00994134" w:rsidRDefault="00994134" w:rsidP="000260A4">
            <w:pPr>
              <w:rPr>
                <w:rFonts w:ascii="Verdana" w:eastAsia="Times New Roman" w:hAnsi="Verdana" w:cs="Arial"/>
                <w:b/>
                <w:sz w:val="20"/>
                <w:szCs w:val="20"/>
              </w:rPr>
            </w:pPr>
          </w:p>
        </w:tc>
        <w:tc>
          <w:tcPr>
            <w:tcW w:w="5493" w:type="dxa"/>
            <w:vAlign w:val="center"/>
          </w:tcPr>
          <w:p w14:paraId="665C6918" w14:textId="77777777" w:rsidR="00994134" w:rsidRPr="00994134" w:rsidRDefault="00994134" w:rsidP="000260A4">
            <w:pPr>
              <w:contextualSpacing/>
              <w:rPr>
                <w:rFonts w:ascii="Verdana" w:eastAsia="Times New Roman" w:hAnsi="Verdana" w:cs="Arial"/>
                <w:i/>
                <w:sz w:val="20"/>
                <w:szCs w:val="20"/>
              </w:rPr>
            </w:pPr>
            <w:r w:rsidRPr="00994134">
              <w:rPr>
                <w:rFonts w:ascii="Verdana" w:eastAsia="Times New Roman" w:hAnsi="Verdana" w:cs="Arial"/>
                <w:i/>
                <w:sz w:val="20"/>
                <w:szCs w:val="20"/>
              </w:rPr>
              <w:t xml:space="preserve">Kristian Kuzmić - </w:t>
            </w:r>
            <w:proofErr w:type="spellStart"/>
            <w:r w:rsidRPr="00994134">
              <w:rPr>
                <w:rFonts w:ascii="Verdana" w:eastAsia="Times New Roman" w:hAnsi="Verdana" w:cs="Arial"/>
                <w:i/>
                <w:sz w:val="20"/>
                <w:szCs w:val="20"/>
              </w:rPr>
              <w:t>direktor</w:t>
            </w:r>
            <w:proofErr w:type="spellEnd"/>
          </w:p>
        </w:tc>
      </w:tr>
    </w:tbl>
    <w:p w14:paraId="51124F80"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Izvor: Komunalno Topusko d.o.o.</w:t>
      </w:r>
    </w:p>
    <w:p w14:paraId="4680B1C0" w14:textId="77777777" w:rsidR="00994134" w:rsidRPr="00994134" w:rsidRDefault="00994134" w:rsidP="0041740A">
      <w:pPr>
        <w:pStyle w:val="Heading3"/>
        <w:spacing w:before="0"/>
        <w:jc w:val="left"/>
        <w:rPr>
          <w:rFonts w:ascii="Verdana" w:hAnsi="Verdana" w:cs="Arial"/>
          <w:i/>
          <w:color w:val="76923C" w:themeColor="accent3" w:themeShade="BF"/>
          <w:sz w:val="20"/>
          <w:szCs w:val="20"/>
        </w:rPr>
      </w:pPr>
      <w:bookmarkStart w:id="17" w:name="_Toc57295852"/>
      <w:r w:rsidRPr="00994134">
        <w:rPr>
          <w:rFonts w:ascii="Verdana" w:hAnsi="Verdana" w:cs="Arial"/>
          <w:i/>
          <w:color w:val="76923C" w:themeColor="accent3" w:themeShade="BF"/>
          <w:sz w:val="20"/>
          <w:szCs w:val="20"/>
        </w:rPr>
        <w:t xml:space="preserve">2.2.1. </w:t>
      </w:r>
      <w:proofErr w:type="spellStart"/>
      <w:r w:rsidRPr="00994134">
        <w:rPr>
          <w:rFonts w:ascii="Verdana" w:hAnsi="Verdana" w:cs="Arial"/>
          <w:i/>
          <w:color w:val="76923C" w:themeColor="accent3" w:themeShade="BF"/>
          <w:sz w:val="20"/>
          <w:szCs w:val="20"/>
        </w:rPr>
        <w:t>Godišnji</w:t>
      </w:r>
      <w:proofErr w:type="spellEnd"/>
      <w:r w:rsidRPr="00994134">
        <w:rPr>
          <w:rFonts w:ascii="Verdana" w:hAnsi="Verdana" w:cs="Arial"/>
          <w:i/>
          <w:color w:val="76923C" w:themeColor="accent3" w:themeShade="BF"/>
          <w:sz w:val="20"/>
          <w:szCs w:val="20"/>
        </w:rPr>
        <w:t xml:space="preserve"> </w:t>
      </w:r>
      <w:proofErr w:type="spellStart"/>
      <w:r w:rsidRPr="00994134">
        <w:rPr>
          <w:rFonts w:ascii="Verdana" w:hAnsi="Verdana" w:cs="Arial"/>
          <w:i/>
          <w:color w:val="76923C" w:themeColor="accent3" w:themeShade="BF"/>
          <w:sz w:val="20"/>
          <w:szCs w:val="20"/>
        </w:rPr>
        <w:t>ciljevi</w:t>
      </w:r>
      <w:proofErr w:type="spellEnd"/>
      <w:r w:rsidRPr="00994134">
        <w:rPr>
          <w:rFonts w:ascii="Verdana" w:hAnsi="Verdana" w:cs="Arial"/>
          <w:i/>
          <w:color w:val="76923C" w:themeColor="accent3" w:themeShade="BF"/>
          <w:sz w:val="20"/>
          <w:szCs w:val="20"/>
        </w:rPr>
        <w:t xml:space="preserve"> </w:t>
      </w:r>
      <w:proofErr w:type="spellStart"/>
      <w:r w:rsidRPr="00994134">
        <w:rPr>
          <w:rFonts w:ascii="Verdana" w:hAnsi="Verdana" w:cs="Arial"/>
          <w:i/>
          <w:color w:val="76923C" w:themeColor="accent3" w:themeShade="BF"/>
          <w:sz w:val="20"/>
          <w:szCs w:val="20"/>
        </w:rPr>
        <w:t>upravljanja</w:t>
      </w:r>
      <w:proofErr w:type="spellEnd"/>
      <w:r w:rsidRPr="00994134">
        <w:rPr>
          <w:rFonts w:ascii="Verdana" w:hAnsi="Verdana" w:cs="Arial"/>
          <w:i/>
          <w:color w:val="76923C" w:themeColor="accent3" w:themeShade="BF"/>
          <w:sz w:val="20"/>
          <w:szCs w:val="20"/>
        </w:rPr>
        <w:t xml:space="preserve"> </w:t>
      </w:r>
      <w:proofErr w:type="spellStart"/>
      <w:r w:rsidRPr="00994134">
        <w:rPr>
          <w:rFonts w:ascii="Verdana" w:hAnsi="Verdana" w:cs="Arial"/>
          <w:i/>
          <w:color w:val="76923C" w:themeColor="accent3" w:themeShade="BF"/>
          <w:sz w:val="20"/>
          <w:szCs w:val="20"/>
        </w:rPr>
        <w:t>trgovačkim</w:t>
      </w:r>
      <w:proofErr w:type="spellEnd"/>
      <w:r w:rsidRPr="00994134">
        <w:rPr>
          <w:rFonts w:ascii="Verdana" w:hAnsi="Verdana" w:cs="Arial"/>
          <w:i/>
          <w:color w:val="76923C" w:themeColor="accent3" w:themeShade="BF"/>
          <w:sz w:val="20"/>
          <w:szCs w:val="20"/>
        </w:rPr>
        <w:t xml:space="preserve"> </w:t>
      </w:r>
      <w:proofErr w:type="spellStart"/>
      <w:r w:rsidRPr="00994134">
        <w:rPr>
          <w:rFonts w:ascii="Verdana" w:hAnsi="Verdana" w:cs="Arial"/>
          <w:i/>
          <w:color w:val="76923C" w:themeColor="accent3" w:themeShade="BF"/>
          <w:sz w:val="20"/>
          <w:szCs w:val="20"/>
        </w:rPr>
        <w:t>društvima</w:t>
      </w:r>
      <w:proofErr w:type="spellEnd"/>
      <w:r w:rsidRPr="00994134">
        <w:rPr>
          <w:rFonts w:ascii="Verdana" w:hAnsi="Verdana" w:cs="Arial"/>
          <w:i/>
          <w:color w:val="76923C" w:themeColor="accent3" w:themeShade="BF"/>
          <w:sz w:val="20"/>
          <w:szCs w:val="20"/>
        </w:rPr>
        <w:t xml:space="preserve"> u (</w:t>
      </w:r>
      <w:proofErr w:type="spellStart"/>
      <w:r w:rsidRPr="00994134">
        <w:rPr>
          <w:rFonts w:ascii="Verdana" w:hAnsi="Verdana" w:cs="Arial"/>
          <w:i/>
          <w:color w:val="76923C" w:themeColor="accent3" w:themeShade="BF"/>
          <w:sz w:val="20"/>
          <w:szCs w:val="20"/>
        </w:rPr>
        <w:t>su</w:t>
      </w:r>
      <w:proofErr w:type="spellEnd"/>
      <w:r w:rsidRPr="00994134">
        <w:rPr>
          <w:rFonts w:ascii="Verdana" w:hAnsi="Verdana" w:cs="Arial"/>
          <w:i/>
          <w:color w:val="76923C" w:themeColor="accent3" w:themeShade="BF"/>
          <w:sz w:val="20"/>
          <w:szCs w:val="20"/>
        </w:rPr>
        <w:t>)</w:t>
      </w:r>
      <w:proofErr w:type="spellStart"/>
      <w:r w:rsidRPr="00994134">
        <w:rPr>
          <w:rFonts w:ascii="Verdana" w:hAnsi="Verdana" w:cs="Arial"/>
          <w:i/>
          <w:color w:val="76923C" w:themeColor="accent3" w:themeShade="BF"/>
          <w:sz w:val="20"/>
          <w:szCs w:val="20"/>
        </w:rPr>
        <w:t>vlasništvu</w:t>
      </w:r>
      <w:bookmarkEnd w:id="17"/>
      <w:proofErr w:type="spellEnd"/>
      <w:r w:rsidRPr="00994134">
        <w:rPr>
          <w:rFonts w:ascii="Verdana" w:hAnsi="Verdana" w:cs="Arial"/>
          <w:i/>
          <w:color w:val="76923C" w:themeColor="accent3" w:themeShade="BF"/>
          <w:sz w:val="20"/>
          <w:szCs w:val="20"/>
        </w:rPr>
        <w:t xml:space="preserve"> </w:t>
      </w:r>
    </w:p>
    <w:p w14:paraId="522FF1D5" w14:textId="77777777" w:rsidR="00994134" w:rsidRPr="00994134" w:rsidRDefault="00994134" w:rsidP="0041740A">
      <w:pPr>
        <w:pStyle w:val="Heading3"/>
        <w:spacing w:before="0"/>
        <w:ind w:left="709"/>
        <w:jc w:val="left"/>
        <w:rPr>
          <w:rFonts w:ascii="Verdana" w:hAnsi="Verdana" w:cs="Arial"/>
          <w:i/>
          <w:color w:val="76923C" w:themeColor="accent3" w:themeShade="BF"/>
          <w:sz w:val="20"/>
          <w:szCs w:val="20"/>
        </w:rPr>
      </w:pPr>
      <w:bookmarkStart w:id="18" w:name="_Toc57295853"/>
      <w:r w:rsidRPr="00994134">
        <w:rPr>
          <w:rFonts w:ascii="Verdana" w:hAnsi="Verdana" w:cs="Arial"/>
          <w:i/>
          <w:color w:val="76923C" w:themeColor="accent3" w:themeShade="BF"/>
          <w:sz w:val="20"/>
          <w:szCs w:val="20"/>
        </w:rPr>
        <w:t>Općine Lasinja</w:t>
      </w:r>
      <w:bookmarkEnd w:id="18"/>
    </w:p>
    <w:p w14:paraId="145D657A" w14:textId="77777777" w:rsidR="00994134" w:rsidRPr="00994134" w:rsidRDefault="00994134" w:rsidP="00994134">
      <w:pPr>
        <w:rPr>
          <w:rFonts w:ascii="Verdana" w:hAnsi="Verdana"/>
          <w:sz w:val="20"/>
          <w:szCs w:val="20"/>
        </w:rPr>
      </w:pPr>
    </w:p>
    <w:p w14:paraId="5E0ABEC7" w14:textId="77777777" w:rsidR="00994134" w:rsidRPr="00994134" w:rsidRDefault="00994134" w:rsidP="00994134">
      <w:pPr>
        <w:pStyle w:val="ListParagraph"/>
        <w:numPr>
          <w:ilvl w:val="0"/>
          <w:numId w:val="60"/>
        </w:numPr>
        <w:spacing w:after="200" w:line="276" w:lineRule="auto"/>
        <w:jc w:val="both"/>
        <w:rPr>
          <w:rFonts w:ascii="Verdana" w:hAnsi="Verdana" w:cs="Arial"/>
          <w:sz w:val="20"/>
          <w:szCs w:val="20"/>
        </w:rPr>
      </w:pPr>
      <w:proofErr w:type="spellStart"/>
      <w:r w:rsidRPr="00994134">
        <w:rPr>
          <w:rFonts w:ascii="Verdana" w:hAnsi="Verdana" w:cs="Arial"/>
          <w:sz w:val="20"/>
          <w:szCs w:val="20"/>
        </w:rPr>
        <w:lastRenderedPageBreak/>
        <w:t>Dosljedno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prikupljati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analizirati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poslovanju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društava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su</w:t>
      </w:r>
      <w:proofErr w:type="spellEnd"/>
      <w:r w:rsidRPr="00994134">
        <w:rPr>
          <w:rFonts w:ascii="Verdana" w:hAnsi="Verdana" w:cs="Arial"/>
          <w:sz w:val="20"/>
          <w:szCs w:val="20"/>
        </w:rPr>
        <w:t>)</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w:t>
      </w:r>
    </w:p>
    <w:p w14:paraId="5D45C0BE" w14:textId="77777777" w:rsidR="00994134" w:rsidRPr="00994134" w:rsidRDefault="00994134" w:rsidP="00994134">
      <w:pPr>
        <w:pStyle w:val="ListParagraph"/>
        <w:numPr>
          <w:ilvl w:val="0"/>
          <w:numId w:val="60"/>
        </w:numPr>
        <w:spacing w:after="200" w:line="276" w:lineRule="auto"/>
        <w:jc w:val="both"/>
        <w:rPr>
          <w:rFonts w:ascii="Verdana" w:hAnsi="Verdana" w:cs="Arial"/>
          <w:sz w:val="20"/>
          <w:szCs w:val="20"/>
        </w:rPr>
      </w:pPr>
      <w:proofErr w:type="spellStart"/>
      <w:r w:rsidRPr="00994134">
        <w:rPr>
          <w:rFonts w:ascii="Verdana" w:hAnsi="Verdana" w:cs="Arial"/>
          <w:sz w:val="20"/>
          <w:szCs w:val="20"/>
        </w:rPr>
        <w:t>Sustavno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provoditi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kontrolu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dokumentacijom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odmah</w:t>
      </w:r>
      <w:proofErr w:type="spellEnd"/>
      <w:r w:rsidRPr="00994134">
        <w:rPr>
          <w:rFonts w:ascii="Verdana" w:hAnsi="Verdana" w:cs="Arial"/>
          <w:sz w:val="20"/>
          <w:szCs w:val="20"/>
        </w:rPr>
        <w:t xml:space="preserve"> po </w:t>
      </w:r>
      <w:proofErr w:type="spellStart"/>
      <w:r w:rsidRPr="00994134">
        <w:rPr>
          <w:rFonts w:ascii="Verdana" w:hAnsi="Verdana" w:cs="Arial"/>
          <w:sz w:val="20"/>
          <w:szCs w:val="20"/>
        </w:rPr>
        <w:t>dostavi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Jedinstvenom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odjelu</w:t>
      </w:r>
      <w:proofErr w:type="spellEnd"/>
      <w:r w:rsidRPr="00994134">
        <w:rPr>
          <w:rFonts w:ascii="Verdana" w:hAnsi="Verdana" w:cs="Arial"/>
          <w:sz w:val="20"/>
          <w:szCs w:val="20"/>
        </w:rPr>
        <w:t>;</w:t>
      </w:r>
    </w:p>
    <w:p w14:paraId="58001ACE" w14:textId="77777777" w:rsidR="00994134" w:rsidRPr="00994134" w:rsidRDefault="00994134" w:rsidP="00994134">
      <w:pPr>
        <w:pStyle w:val="ListParagraph"/>
        <w:numPr>
          <w:ilvl w:val="0"/>
          <w:numId w:val="60"/>
        </w:numPr>
        <w:spacing w:after="200" w:line="276" w:lineRule="auto"/>
        <w:jc w:val="both"/>
        <w:rPr>
          <w:rFonts w:ascii="Verdana" w:hAnsi="Verdana" w:cs="Arial"/>
          <w:sz w:val="20"/>
          <w:szCs w:val="20"/>
        </w:rPr>
      </w:pPr>
      <w:proofErr w:type="spellStart"/>
      <w:r w:rsidRPr="00994134">
        <w:rPr>
          <w:rFonts w:ascii="Verdana" w:hAnsi="Verdana" w:cs="Arial"/>
          <w:sz w:val="20"/>
          <w:szCs w:val="20"/>
        </w:rPr>
        <w:t>Kontinuirano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ažurirati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imenovanih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nadzornog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odbora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skupštine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vijeća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objavljivati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službenoj</w:t>
      </w:r>
      <w:proofErr w:type="spellEnd"/>
      <w:r w:rsidRPr="00994134">
        <w:rPr>
          <w:rFonts w:ascii="Verdana" w:hAnsi="Verdana" w:cs="Arial"/>
          <w:sz w:val="20"/>
          <w:szCs w:val="20"/>
        </w:rPr>
        <w:t xml:space="preserve"> internet </w:t>
      </w:r>
      <w:proofErr w:type="spellStart"/>
      <w:r w:rsidRPr="00994134">
        <w:rPr>
          <w:rFonts w:ascii="Verdana" w:hAnsi="Verdana" w:cs="Arial"/>
          <w:sz w:val="20"/>
          <w:szCs w:val="20"/>
        </w:rPr>
        <w:t>stranici</w:t>
      </w:r>
      <w:proofErr w:type="spellEnd"/>
      <w:r w:rsidRPr="00994134">
        <w:rPr>
          <w:rFonts w:ascii="Verdana" w:hAnsi="Verdana" w:cs="Arial"/>
          <w:sz w:val="20"/>
          <w:szCs w:val="20"/>
        </w:rPr>
        <w:t>;</w:t>
      </w:r>
    </w:p>
    <w:p w14:paraId="17112C40" w14:textId="77777777" w:rsidR="00994134" w:rsidRPr="00994134" w:rsidRDefault="00994134" w:rsidP="00994134">
      <w:pPr>
        <w:pStyle w:val="ListParagraph"/>
        <w:numPr>
          <w:ilvl w:val="0"/>
          <w:numId w:val="60"/>
        </w:numPr>
        <w:spacing w:after="200" w:line="276" w:lineRule="auto"/>
        <w:jc w:val="both"/>
        <w:rPr>
          <w:rFonts w:ascii="Verdana" w:hAnsi="Verdana" w:cs="Arial"/>
          <w:sz w:val="20"/>
          <w:szCs w:val="20"/>
        </w:rPr>
      </w:pPr>
      <w:r w:rsidRPr="00994134">
        <w:rPr>
          <w:rFonts w:ascii="Verdana" w:hAnsi="Verdana" w:cs="Arial"/>
          <w:sz w:val="20"/>
          <w:szCs w:val="20"/>
        </w:rPr>
        <w:t xml:space="preserve">Prema </w:t>
      </w:r>
      <w:proofErr w:type="spellStart"/>
      <w:r w:rsidRPr="00994134">
        <w:rPr>
          <w:rFonts w:ascii="Verdana" w:hAnsi="Verdana" w:cs="Arial"/>
          <w:sz w:val="20"/>
          <w:szCs w:val="20"/>
        </w:rPr>
        <w:t>Uredbi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dopunama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uredbe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sastavljanju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predaji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izjave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fiskalnoj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odgovornosti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izvještaja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primjeni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fiskalnih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pravila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predsjednik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više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do 31. </w:t>
      </w:r>
      <w:proofErr w:type="spellStart"/>
      <w:r w:rsidRPr="00994134">
        <w:rPr>
          <w:rFonts w:ascii="Verdana" w:hAnsi="Verdana" w:cs="Arial"/>
          <w:sz w:val="20"/>
          <w:szCs w:val="20"/>
        </w:rPr>
        <w:t>ožujka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tekuće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prethodnu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Izjavu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popunjeni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Upitnik</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otklanjanja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slabosti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nepravilnosti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otklonjenim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slabostima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nepravilnostima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utvrđenima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prethodne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Mišljenje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unutarnjih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revizora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sustavu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financijskog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kontrola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područja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revidirana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čelniku</w:t>
      </w:r>
      <w:proofErr w:type="spellEnd"/>
      <w:r w:rsidRPr="00994134">
        <w:rPr>
          <w:rFonts w:ascii="Verdana" w:hAnsi="Verdana" w:cs="Arial"/>
          <w:sz w:val="20"/>
          <w:szCs w:val="20"/>
        </w:rPr>
        <w:t xml:space="preserve">, one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i/</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najveći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udio</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svim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ostalim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jedinicama</w:t>
      </w:r>
      <w:proofErr w:type="spellEnd"/>
      <w:r w:rsidRPr="00994134">
        <w:rPr>
          <w:rFonts w:ascii="Verdana" w:hAnsi="Verdana" w:cs="Arial"/>
          <w:sz w:val="20"/>
          <w:szCs w:val="20"/>
        </w:rPr>
        <w:t xml:space="preserve"> lokalne i/</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udjele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znanje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presliku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dokumentacije</w:t>
      </w:r>
      <w:proofErr w:type="spellEnd"/>
      <w:r w:rsidRPr="00994134">
        <w:rPr>
          <w:rFonts w:ascii="Verdana" w:hAnsi="Verdana" w:cs="Arial"/>
          <w:sz w:val="20"/>
          <w:szCs w:val="20"/>
        </w:rPr>
        <w:t>.</w:t>
      </w:r>
    </w:p>
    <w:p w14:paraId="62AA7768" w14:textId="77777777" w:rsidR="00994134" w:rsidRDefault="00994134" w:rsidP="0041740A">
      <w:pPr>
        <w:pStyle w:val="Heading1"/>
        <w:numPr>
          <w:ilvl w:val="0"/>
          <w:numId w:val="50"/>
        </w:numPr>
        <w:spacing w:before="0" w:line="276" w:lineRule="auto"/>
        <w:ind w:left="567" w:hanging="491"/>
        <w:jc w:val="both"/>
        <w:rPr>
          <w:rFonts w:ascii="Verdana" w:hAnsi="Verdana" w:cs="Arial"/>
          <w:color w:val="auto"/>
          <w:sz w:val="20"/>
          <w:szCs w:val="20"/>
        </w:rPr>
      </w:pPr>
      <w:bookmarkStart w:id="19" w:name="_Toc57295854"/>
      <w:r w:rsidRPr="00994134">
        <w:rPr>
          <w:rFonts w:ascii="Verdana" w:hAnsi="Verdana" w:cs="Arial"/>
          <w:color w:val="auto"/>
          <w:sz w:val="20"/>
          <w:szCs w:val="20"/>
        </w:rPr>
        <w:t>GODIŠNJI PLAN UPRAVLJANJA IMOVINOM U ODNOSU NA POTRAŽIVANJA, OBVEZE, SUDSKE I DRUGE SPOROVE OPĆINE LASINJA</w:t>
      </w:r>
      <w:bookmarkEnd w:id="19"/>
    </w:p>
    <w:p w14:paraId="661039CA" w14:textId="77777777" w:rsidR="0041740A" w:rsidRPr="0041740A" w:rsidRDefault="0041740A" w:rsidP="0041740A"/>
    <w:p w14:paraId="40B3CD3D"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Strateškim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Ministarstva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graditeljstva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razdoblje</w:t>
      </w:r>
      <w:proofErr w:type="spellEnd"/>
      <w:r w:rsidRPr="00994134">
        <w:rPr>
          <w:rFonts w:ascii="Verdana" w:hAnsi="Verdana" w:cs="Arial"/>
          <w:sz w:val="20"/>
          <w:szCs w:val="20"/>
        </w:rPr>
        <w:t xml:space="preserve"> od 2022. - 2023. </w:t>
      </w:r>
      <w:proofErr w:type="spellStart"/>
      <w:r w:rsidRPr="00994134">
        <w:rPr>
          <w:rFonts w:ascii="Verdana" w:hAnsi="Verdana" w:cs="Arial"/>
          <w:sz w:val="20"/>
          <w:szCs w:val="20"/>
        </w:rPr>
        <w:t>definira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Poseban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cilj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Učinkovito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operacionalizirati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putem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reformske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mjere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nekoliko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ostvarenja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slijedi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smanjenje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portfelja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Ministarstvo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graditeljstva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i CERP </w:t>
      </w:r>
      <w:proofErr w:type="spellStart"/>
      <w:r w:rsidRPr="00994134">
        <w:rPr>
          <w:rFonts w:ascii="Verdana" w:hAnsi="Verdana" w:cs="Arial"/>
          <w:sz w:val="20"/>
          <w:szCs w:val="20"/>
        </w:rPr>
        <w:t>putem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više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vidova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primjerice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prodaja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razvrgnuće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suvlasničkih</w:t>
      </w:r>
      <w:proofErr w:type="spellEnd"/>
      <w:r w:rsidRPr="00994134">
        <w:rPr>
          <w:rFonts w:ascii="Verdana" w:hAnsi="Verdana" w:cs="Arial"/>
          <w:sz w:val="20"/>
          <w:szCs w:val="20"/>
        </w:rPr>
        <w:t xml:space="preserve"> zajednica, </w:t>
      </w:r>
      <w:proofErr w:type="spellStart"/>
      <w:r w:rsidRPr="00994134">
        <w:rPr>
          <w:rFonts w:ascii="Verdana" w:hAnsi="Verdana" w:cs="Arial"/>
          <w:sz w:val="20"/>
          <w:szCs w:val="20"/>
        </w:rPr>
        <w:t>zamjena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darovanje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korist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investicijskih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projekata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aktivaciju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neiskorištene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putem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primjerice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darovanja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zakupa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dodjele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w:t>
      </w:r>
      <w:proofErr w:type="spellEnd"/>
      <w:r w:rsidRPr="00994134">
        <w:rPr>
          <w:rFonts w:ascii="Verdana" w:hAnsi="Verdana" w:cs="Arial"/>
          <w:sz w:val="20"/>
          <w:szCs w:val="20"/>
        </w:rPr>
        <w:t xml:space="preserve"> </w:t>
      </w:r>
    </w:p>
    <w:p w14:paraId="4CD56BAF"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vezi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potraživanja</w:t>
      </w:r>
      <w:proofErr w:type="spellEnd"/>
      <w:r w:rsidRPr="00994134">
        <w:rPr>
          <w:rFonts w:ascii="Verdana" w:hAnsi="Verdana" w:cs="Arial"/>
          <w:sz w:val="20"/>
          <w:szCs w:val="20"/>
        </w:rPr>
        <w:t xml:space="preserve">, Općina Lasinja je </w:t>
      </w:r>
      <w:proofErr w:type="spellStart"/>
      <w:r w:rsidRPr="00994134">
        <w:rPr>
          <w:rFonts w:ascii="Verdana" w:hAnsi="Verdana" w:cs="Arial"/>
          <w:sz w:val="20"/>
          <w:szCs w:val="20"/>
        </w:rPr>
        <w:t>tijekom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proteklog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razdoblja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Ministarstva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graditeljstva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zatražila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navedene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tablici</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dok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Općina </w:t>
      </w:r>
      <w:proofErr w:type="spellStart"/>
      <w:r w:rsidRPr="00994134">
        <w:rPr>
          <w:rFonts w:ascii="Verdana" w:hAnsi="Verdana" w:cs="Arial"/>
          <w:sz w:val="20"/>
          <w:szCs w:val="20"/>
        </w:rPr>
        <w:t>planira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zatražiti</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popisno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navedeno</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tablici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11. </w:t>
      </w:r>
    </w:p>
    <w:p w14:paraId="32910034" w14:textId="27732AC2" w:rsidR="00994134" w:rsidRPr="00994134" w:rsidRDefault="00994134" w:rsidP="00994134">
      <w:pPr>
        <w:pStyle w:val="Caption"/>
        <w:spacing w:after="0" w:line="276" w:lineRule="auto"/>
        <w:jc w:val="center"/>
        <w:rPr>
          <w:rFonts w:ascii="Verdana" w:hAnsi="Verdana" w:cs="Arial"/>
          <w:b w:val="0"/>
          <w:i/>
          <w:color w:val="auto"/>
          <w:sz w:val="20"/>
          <w:szCs w:val="20"/>
        </w:rPr>
      </w:pPr>
      <w:bookmarkStart w:id="20" w:name="_Toc57295874"/>
      <w:r w:rsidRPr="00994134">
        <w:rPr>
          <w:rFonts w:ascii="Verdana" w:hAnsi="Verdana" w:cs="Arial"/>
          <w:b w:val="0"/>
          <w:i/>
          <w:color w:val="auto"/>
          <w:sz w:val="20"/>
          <w:szCs w:val="20"/>
        </w:rPr>
        <w:t xml:space="preserve">Tablica </w:t>
      </w:r>
      <w:r w:rsidRPr="00994134">
        <w:rPr>
          <w:rFonts w:ascii="Verdana" w:hAnsi="Verdana" w:cs="Arial"/>
          <w:b w:val="0"/>
          <w:i/>
          <w:color w:val="auto"/>
          <w:sz w:val="20"/>
          <w:szCs w:val="20"/>
        </w:rPr>
        <w:fldChar w:fldCharType="begin"/>
      </w:r>
      <w:r w:rsidRPr="00994134">
        <w:rPr>
          <w:rFonts w:ascii="Verdana" w:hAnsi="Verdana" w:cs="Arial"/>
          <w:b w:val="0"/>
          <w:i/>
          <w:color w:val="auto"/>
          <w:sz w:val="20"/>
          <w:szCs w:val="20"/>
        </w:rPr>
        <w:instrText xml:space="preserve"> SEQ Tablica \* ARABIC </w:instrText>
      </w:r>
      <w:r w:rsidRPr="00994134">
        <w:rPr>
          <w:rFonts w:ascii="Verdana" w:hAnsi="Verdana" w:cs="Arial"/>
          <w:b w:val="0"/>
          <w:i/>
          <w:color w:val="auto"/>
          <w:sz w:val="20"/>
          <w:szCs w:val="20"/>
        </w:rPr>
        <w:fldChar w:fldCharType="separate"/>
      </w:r>
      <w:r w:rsidR="005E7CFC">
        <w:rPr>
          <w:rFonts w:ascii="Verdana" w:hAnsi="Verdana" w:cs="Arial"/>
          <w:b w:val="0"/>
          <w:i/>
          <w:noProof/>
          <w:color w:val="auto"/>
          <w:sz w:val="20"/>
          <w:szCs w:val="20"/>
        </w:rPr>
        <w:t>8</w:t>
      </w:r>
      <w:r w:rsidRPr="00994134">
        <w:rPr>
          <w:rFonts w:ascii="Verdana" w:hAnsi="Verdana" w:cs="Arial"/>
          <w:b w:val="0"/>
          <w:i/>
          <w:color w:val="auto"/>
          <w:sz w:val="20"/>
          <w:szCs w:val="20"/>
        </w:rPr>
        <w:fldChar w:fldCharType="end"/>
      </w:r>
      <w:r w:rsidRPr="00994134">
        <w:rPr>
          <w:rFonts w:ascii="Verdana" w:hAnsi="Verdana" w:cs="Arial"/>
          <w:b w:val="0"/>
          <w:i/>
          <w:color w:val="auto"/>
          <w:sz w:val="20"/>
          <w:szCs w:val="20"/>
        </w:rPr>
        <w:t>. Nekretnine koje je Općina Lasinja zatražila</w:t>
      </w:r>
      <w:bookmarkEnd w:id="20"/>
      <w:r w:rsidRPr="00994134">
        <w:rPr>
          <w:rFonts w:ascii="Verdana" w:hAnsi="Verdana" w:cs="Arial"/>
          <w:b w:val="0"/>
          <w:i/>
          <w:color w:val="auto"/>
          <w:sz w:val="20"/>
          <w:szCs w:val="20"/>
        </w:rPr>
        <w:t xml:space="preserve"> </w:t>
      </w:r>
    </w:p>
    <w:p w14:paraId="7FC18661" w14:textId="77777777" w:rsidR="00994134" w:rsidRPr="00994134" w:rsidRDefault="00994134" w:rsidP="00994134">
      <w:pPr>
        <w:pStyle w:val="Caption"/>
        <w:spacing w:after="40" w:line="276" w:lineRule="auto"/>
        <w:jc w:val="center"/>
        <w:rPr>
          <w:rFonts w:ascii="Verdana" w:hAnsi="Verdana" w:cs="Arial"/>
          <w:b w:val="0"/>
          <w:i/>
          <w:color w:val="auto"/>
          <w:sz w:val="20"/>
          <w:szCs w:val="20"/>
        </w:rPr>
      </w:pPr>
      <w:r w:rsidRPr="00994134">
        <w:rPr>
          <w:rFonts w:ascii="Verdana" w:hAnsi="Verdana" w:cs="Arial"/>
          <w:b w:val="0"/>
          <w:i/>
          <w:color w:val="auto"/>
          <w:sz w:val="20"/>
          <w:szCs w:val="20"/>
        </w:rPr>
        <w:t>od Ministarstva prostornoga uređenja, graditeljstva i državne imovine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78"/>
        <w:gridCol w:w="1608"/>
        <w:gridCol w:w="1954"/>
        <w:gridCol w:w="3380"/>
      </w:tblGrid>
      <w:tr w:rsidR="00994134" w:rsidRPr="00994134" w14:paraId="638AC731" w14:textId="77777777" w:rsidTr="000260A4">
        <w:trPr>
          <w:trHeight w:val="594"/>
        </w:trPr>
        <w:tc>
          <w:tcPr>
            <w:tcW w:w="812" w:type="pct"/>
            <w:shd w:val="clear" w:color="auto" w:fill="DDD9C3"/>
            <w:vAlign w:val="center"/>
          </w:tcPr>
          <w:p w14:paraId="3E4D3FFC"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r w:rsidRPr="00994134">
              <w:rPr>
                <w:rFonts w:ascii="Verdana" w:eastAsia="Georgia" w:hAnsi="Verdana" w:cs="Arial"/>
                <w:b/>
                <w:sz w:val="20"/>
                <w:szCs w:val="20"/>
                <w:lang w:eastAsia="hr-HR" w:bidi="hr-HR"/>
              </w:rPr>
              <w:t>kč.br.</w:t>
            </w:r>
          </w:p>
        </w:tc>
        <w:tc>
          <w:tcPr>
            <w:tcW w:w="735" w:type="pct"/>
            <w:shd w:val="clear" w:color="auto" w:fill="DDD9C3"/>
            <w:vAlign w:val="center"/>
          </w:tcPr>
          <w:p w14:paraId="349C6D0E"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proofErr w:type="spellStart"/>
            <w:r w:rsidRPr="00994134">
              <w:rPr>
                <w:rFonts w:ascii="Verdana" w:eastAsia="Georgia" w:hAnsi="Verdana" w:cs="Arial"/>
                <w:b/>
                <w:sz w:val="20"/>
                <w:szCs w:val="20"/>
                <w:lang w:eastAsia="hr-HR" w:bidi="hr-HR"/>
              </w:rPr>
              <w:t>k.o.</w:t>
            </w:r>
            <w:proofErr w:type="spellEnd"/>
          </w:p>
        </w:tc>
        <w:tc>
          <w:tcPr>
            <w:tcW w:w="800" w:type="pct"/>
            <w:shd w:val="clear" w:color="auto" w:fill="DDD9C3"/>
            <w:vAlign w:val="center"/>
          </w:tcPr>
          <w:p w14:paraId="70108900"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proofErr w:type="spellStart"/>
            <w:r w:rsidRPr="00994134">
              <w:rPr>
                <w:rFonts w:ascii="Verdana" w:eastAsia="Georgia" w:hAnsi="Verdana" w:cs="Arial"/>
                <w:b/>
                <w:sz w:val="20"/>
                <w:szCs w:val="20"/>
                <w:lang w:eastAsia="hr-HR" w:bidi="hr-HR"/>
              </w:rPr>
              <w:t>Površina</w:t>
            </w:r>
            <w:proofErr w:type="spellEnd"/>
            <w:r w:rsidRPr="00994134">
              <w:rPr>
                <w:rFonts w:ascii="Verdana" w:eastAsia="Georgia" w:hAnsi="Verdana" w:cs="Arial"/>
                <w:b/>
                <w:sz w:val="20"/>
                <w:szCs w:val="20"/>
                <w:lang w:eastAsia="hr-HR" w:bidi="hr-HR"/>
              </w:rPr>
              <w:t xml:space="preserve"> (m2)</w:t>
            </w:r>
          </w:p>
        </w:tc>
        <w:tc>
          <w:tcPr>
            <w:tcW w:w="972" w:type="pct"/>
            <w:shd w:val="clear" w:color="auto" w:fill="DDD9C3"/>
            <w:vAlign w:val="center"/>
          </w:tcPr>
          <w:p w14:paraId="4564B9D0"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proofErr w:type="spellStart"/>
            <w:r w:rsidRPr="00994134">
              <w:rPr>
                <w:rFonts w:ascii="Verdana" w:eastAsia="Georgia" w:hAnsi="Verdana" w:cs="Arial"/>
                <w:b/>
                <w:sz w:val="20"/>
                <w:szCs w:val="20"/>
                <w:lang w:eastAsia="hr-HR" w:bidi="hr-HR"/>
              </w:rPr>
              <w:t>Opis</w:t>
            </w:r>
            <w:proofErr w:type="spellEnd"/>
            <w:r w:rsidRPr="00994134">
              <w:rPr>
                <w:rFonts w:ascii="Verdana" w:eastAsia="Georgia" w:hAnsi="Verdana" w:cs="Arial"/>
                <w:b/>
                <w:sz w:val="20"/>
                <w:szCs w:val="20"/>
                <w:lang w:eastAsia="hr-HR" w:bidi="hr-HR"/>
              </w:rPr>
              <w:t xml:space="preserve"> </w:t>
            </w:r>
            <w:proofErr w:type="spellStart"/>
            <w:r w:rsidRPr="00994134">
              <w:rPr>
                <w:rFonts w:ascii="Verdana" w:eastAsia="Georgia" w:hAnsi="Verdana" w:cs="Arial"/>
                <w:b/>
                <w:sz w:val="20"/>
                <w:szCs w:val="20"/>
                <w:lang w:eastAsia="hr-HR" w:bidi="hr-HR"/>
              </w:rPr>
              <w:t>nekretnine</w:t>
            </w:r>
            <w:proofErr w:type="spellEnd"/>
          </w:p>
        </w:tc>
        <w:tc>
          <w:tcPr>
            <w:tcW w:w="1681" w:type="pct"/>
            <w:shd w:val="clear" w:color="auto" w:fill="DDD9C3"/>
            <w:vAlign w:val="center"/>
          </w:tcPr>
          <w:p w14:paraId="4439414C"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proofErr w:type="spellStart"/>
            <w:r w:rsidRPr="00994134">
              <w:rPr>
                <w:rFonts w:ascii="Verdana" w:eastAsia="Georgia" w:hAnsi="Verdana" w:cs="Arial"/>
                <w:b/>
                <w:sz w:val="20"/>
                <w:szCs w:val="20"/>
                <w:lang w:eastAsia="hr-HR" w:bidi="hr-HR"/>
              </w:rPr>
              <w:t>Razlog</w:t>
            </w:r>
            <w:proofErr w:type="spellEnd"/>
            <w:r w:rsidRPr="00994134">
              <w:rPr>
                <w:rFonts w:ascii="Verdana" w:eastAsia="Georgia" w:hAnsi="Verdana" w:cs="Arial"/>
                <w:b/>
                <w:sz w:val="20"/>
                <w:szCs w:val="20"/>
                <w:lang w:eastAsia="hr-HR" w:bidi="hr-HR"/>
              </w:rPr>
              <w:t xml:space="preserve"> </w:t>
            </w:r>
            <w:proofErr w:type="spellStart"/>
            <w:r w:rsidRPr="00994134">
              <w:rPr>
                <w:rFonts w:ascii="Verdana" w:eastAsia="Georgia" w:hAnsi="Verdana" w:cs="Arial"/>
                <w:b/>
                <w:sz w:val="20"/>
                <w:szCs w:val="20"/>
                <w:lang w:eastAsia="hr-HR" w:bidi="hr-HR"/>
              </w:rPr>
              <w:t>potraživanja</w:t>
            </w:r>
            <w:proofErr w:type="spellEnd"/>
          </w:p>
        </w:tc>
      </w:tr>
      <w:tr w:rsidR="00994134" w:rsidRPr="00994134" w14:paraId="073DAA45" w14:textId="77777777" w:rsidTr="000260A4">
        <w:trPr>
          <w:trHeight w:val="284"/>
        </w:trPr>
        <w:tc>
          <w:tcPr>
            <w:tcW w:w="5000" w:type="pct"/>
            <w:gridSpan w:val="5"/>
            <w:shd w:val="clear" w:color="auto" w:fill="C4BC96" w:themeFill="background2" w:themeFillShade="BF"/>
            <w:vAlign w:val="center"/>
          </w:tcPr>
          <w:p w14:paraId="5E0880AF" w14:textId="77777777" w:rsidR="00994134" w:rsidRPr="00994134" w:rsidRDefault="00994134" w:rsidP="000260A4">
            <w:pPr>
              <w:jc w:val="center"/>
              <w:rPr>
                <w:rFonts w:ascii="Verdana" w:eastAsia="Georgia" w:hAnsi="Verdana" w:cs="Arial"/>
                <w:b/>
                <w:sz w:val="20"/>
                <w:szCs w:val="20"/>
                <w:lang w:eastAsia="hr-HR" w:bidi="hr-HR"/>
              </w:rPr>
            </w:pPr>
            <w:proofErr w:type="spellStart"/>
            <w:r w:rsidRPr="00994134">
              <w:rPr>
                <w:rFonts w:ascii="Verdana" w:eastAsia="Georgia" w:hAnsi="Verdana" w:cs="Arial"/>
                <w:b/>
                <w:color w:val="FFFFFF" w:themeColor="background1"/>
                <w:sz w:val="20"/>
                <w:szCs w:val="20"/>
                <w:lang w:eastAsia="hr-HR" w:bidi="hr-HR"/>
              </w:rPr>
              <w:t>Banski</w:t>
            </w:r>
            <w:proofErr w:type="spellEnd"/>
            <w:r w:rsidRPr="00994134">
              <w:rPr>
                <w:rFonts w:ascii="Verdana" w:eastAsia="Georgia" w:hAnsi="Verdana" w:cs="Arial"/>
                <w:b/>
                <w:color w:val="FFFFFF" w:themeColor="background1"/>
                <w:sz w:val="20"/>
                <w:szCs w:val="20"/>
                <w:lang w:eastAsia="hr-HR" w:bidi="hr-HR"/>
              </w:rPr>
              <w:t xml:space="preserve"> </w:t>
            </w:r>
            <w:proofErr w:type="spellStart"/>
            <w:r w:rsidRPr="00994134">
              <w:rPr>
                <w:rFonts w:ascii="Verdana" w:eastAsia="Georgia" w:hAnsi="Verdana" w:cs="Arial"/>
                <w:b/>
                <w:color w:val="FFFFFF" w:themeColor="background1"/>
                <w:sz w:val="20"/>
                <w:szCs w:val="20"/>
                <w:lang w:eastAsia="hr-HR" w:bidi="hr-HR"/>
              </w:rPr>
              <w:t>Kovačevac</w:t>
            </w:r>
            <w:proofErr w:type="spellEnd"/>
          </w:p>
        </w:tc>
      </w:tr>
      <w:tr w:rsidR="00994134" w:rsidRPr="00994134" w14:paraId="4DA9F6B6" w14:textId="77777777" w:rsidTr="000260A4">
        <w:trPr>
          <w:trHeight w:val="284"/>
        </w:trPr>
        <w:tc>
          <w:tcPr>
            <w:tcW w:w="812" w:type="pct"/>
            <w:vAlign w:val="center"/>
          </w:tcPr>
          <w:p w14:paraId="63B9D3BC"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1071/3</w:t>
            </w:r>
          </w:p>
        </w:tc>
        <w:tc>
          <w:tcPr>
            <w:tcW w:w="735" w:type="pct"/>
            <w:vAlign w:val="center"/>
          </w:tcPr>
          <w:p w14:paraId="6AFCB5C0"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Banski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Kovačevac</w:t>
            </w:r>
            <w:proofErr w:type="spellEnd"/>
          </w:p>
        </w:tc>
        <w:tc>
          <w:tcPr>
            <w:tcW w:w="800" w:type="pct"/>
            <w:vAlign w:val="center"/>
          </w:tcPr>
          <w:p w14:paraId="7BD57A83"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p>
          <w:p w14:paraId="47C9E5DB"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297</w:t>
            </w:r>
          </w:p>
        </w:tc>
        <w:tc>
          <w:tcPr>
            <w:tcW w:w="972" w:type="pct"/>
            <w:vAlign w:val="center"/>
          </w:tcPr>
          <w:p w14:paraId="2783DC8D"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Građevinsko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neizgrađeno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zemljište</w:t>
            </w:r>
            <w:proofErr w:type="spellEnd"/>
          </w:p>
        </w:tc>
        <w:tc>
          <w:tcPr>
            <w:tcW w:w="1681" w:type="pct"/>
            <w:vAlign w:val="center"/>
          </w:tcPr>
          <w:p w14:paraId="08B0C679"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Za </w:t>
            </w:r>
            <w:proofErr w:type="spellStart"/>
            <w:r w:rsidRPr="00994134">
              <w:rPr>
                <w:rFonts w:ascii="Verdana" w:eastAsia="Georgia" w:hAnsi="Verdana" w:cs="Arial"/>
                <w:sz w:val="20"/>
                <w:szCs w:val="20"/>
                <w:lang w:eastAsia="hr-HR" w:bidi="hr-HR"/>
              </w:rPr>
              <w:t>aktivnosti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mjesnog</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odbora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obilježavanje</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komemoracije</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aktivnosti</w:t>
            </w:r>
            <w:proofErr w:type="spellEnd"/>
            <w:r w:rsidRPr="00994134">
              <w:rPr>
                <w:rFonts w:ascii="Verdana" w:eastAsia="Georgia" w:hAnsi="Verdana" w:cs="Arial"/>
                <w:sz w:val="20"/>
                <w:szCs w:val="20"/>
                <w:lang w:eastAsia="hr-HR" w:bidi="hr-HR"/>
              </w:rPr>
              <w:t xml:space="preserve"> </w:t>
            </w:r>
          </w:p>
          <w:p w14:paraId="00BABABF"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s </w:t>
            </w:r>
            <w:proofErr w:type="spellStart"/>
            <w:r w:rsidRPr="00994134">
              <w:rPr>
                <w:rFonts w:ascii="Verdana" w:eastAsia="Georgia" w:hAnsi="Verdana" w:cs="Arial"/>
                <w:sz w:val="20"/>
                <w:szCs w:val="20"/>
                <w:lang w:eastAsia="hr-HR" w:bidi="hr-HR"/>
              </w:rPr>
              <w:t>djecom</w:t>
            </w:r>
            <w:proofErr w:type="spellEnd"/>
            <w:r w:rsidRPr="00994134">
              <w:rPr>
                <w:rFonts w:ascii="Verdana" w:eastAsia="Georgia" w:hAnsi="Verdana" w:cs="Arial"/>
                <w:sz w:val="20"/>
                <w:szCs w:val="20"/>
                <w:lang w:eastAsia="hr-HR" w:bidi="hr-HR"/>
              </w:rPr>
              <w:t xml:space="preserve"> i </w:t>
            </w:r>
            <w:proofErr w:type="spellStart"/>
            <w:r w:rsidRPr="00994134">
              <w:rPr>
                <w:rFonts w:ascii="Verdana" w:eastAsia="Georgia" w:hAnsi="Verdana" w:cs="Arial"/>
                <w:sz w:val="20"/>
                <w:szCs w:val="20"/>
                <w:lang w:eastAsia="hr-HR" w:bidi="hr-HR"/>
              </w:rPr>
              <w:t>starijim</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osobama</w:t>
            </w:r>
            <w:proofErr w:type="spellEnd"/>
          </w:p>
          <w:p w14:paraId="169ADA00"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943-01/17-02/01</w:t>
            </w:r>
          </w:p>
        </w:tc>
      </w:tr>
      <w:tr w:rsidR="00994134" w:rsidRPr="00994134" w14:paraId="521DBD00" w14:textId="77777777" w:rsidTr="000260A4">
        <w:trPr>
          <w:trHeight w:val="284"/>
        </w:trPr>
        <w:tc>
          <w:tcPr>
            <w:tcW w:w="812" w:type="pct"/>
            <w:vAlign w:val="center"/>
          </w:tcPr>
          <w:p w14:paraId="0C6A78C1"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1350/25</w:t>
            </w:r>
          </w:p>
        </w:tc>
        <w:tc>
          <w:tcPr>
            <w:tcW w:w="735" w:type="pct"/>
            <w:vAlign w:val="center"/>
          </w:tcPr>
          <w:p w14:paraId="6BA72AA0"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Banski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Kovačevac</w:t>
            </w:r>
            <w:proofErr w:type="spellEnd"/>
          </w:p>
        </w:tc>
        <w:tc>
          <w:tcPr>
            <w:tcW w:w="800" w:type="pct"/>
            <w:vAlign w:val="center"/>
          </w:tcPr>
          <w:p w14:paraId="071B23E8"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r w:rsidRPr="00994134">
              <w:rPr>
                <w:rFonts w:ascii="Verdana" w:eastAsia="Georgia" w:hAnsi="Verdana" w:cs="Arial"/>
                <w:sz w:val="20"/>
                <w:szCs w:val="20"/>
                <w:lang w:eastAsia="hr-HR" w:bidi="hr-HR"/>
              </w:rPr>
              <w:t xml:space="preserve"> </w:t>
            </w:r>
          </w:p>
          <w:p w14:paraId="373D1E6C"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403</w:t>
            </w:r>
          </w:p>
        </w:tc>
        <w:tc>
          <w:tcPr>
            <w:tcW w:w="972" w:type="pct"/>
            <w:vAlign w:val="center"/>
          </w:tcPr>
          <w:p w14:paraId="3EC4F658"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Grmlje</w:t>
            </w:r>
            <w:proofErr w:type="spellEnd"/>
            <w:r w:rsidRPr="00994134">
              <w:rPr>
                <w:rFonts w:ascii="Verdana" w:eastAsia="Georgia" w:hAnsi="Verdana" w:cs="Arial"/>
                <w:sz w:val="20"/>
                <w:szCs w:val="20"/>
                <w:lang w:eastAsia="hr-HR" w:bidi="hr-HR"/>
              </w:rPr>
              <w:t xml:space="preserve"> </w:t>
            </w:r>
          </w:p>
          <w:p w14:paraId="252B5108"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u </w:t>
            </w:r>
            <w:proofErr w:type="spellStart"/>
            <w:r w:rsidRPr="00994134">
              <w:rPr>
                <w:rFonts w:ascii="Verdana" w:eastAsia="Georgia" w:hAnsi="Verdana" w:cs="Arial"/>
                <w:sz w:val="20"/>
                <w:szCs w:val="20"/>
                <w:lang w:eastAsia="hr-HR" w:bidi="hr-HR"/>
              </w:rPr>
              <w:t>Kupčini</w:t>
            </w:r>
            <w:proofErr w:type="spellEnd"/>
          </w:p>
        </w:tc>
        <w:tc>
          <w:tcPr>
            <w:tcW w:w="1681" w:type="pct"/>
            <w:vAlign w:val="center"/>
          </w:tcPr>
          <w:p w14:paraId="09D06931"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Groblje</w:t>
            </w:r>
            <w:proofErr w:type="spellEnd"/>
            <w:r w:rsidRPr="00994134">
              <w:rPr>
                <w:rFonts w:ascii="Verdana" w:eastAsia="Georgia" w:hAnsi="Verdana" w:cs="Arial"/>
                <w:sz w:val="20"/>
                <w:szCs w:val="20"/>
                <w:lang w:eastAsia="hr-HR" w:bidi="hr-HR"/>
              </w:rPr>
              <w:t xml:space="preserve"> u </w:t>
            </w:r>
            <w:proofErr w:type="spellStart"/>
            <w:r w:rsidRPr="00994134">
              <w:rPr>
                <w:rFonts w:ascii="Verdana" w:eastAsia="Georgia" w:hAnsi="Verdana" w:cs="Arial"/>
                <w:sz w:val="20"/>
                <w:szCs w:val="20"/>
                <w:lang w:eastAsia="hr-HR" w:bidi="hr-HR"/>
              </w:rPr>
              <w:t>naselju</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Prkos</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Lasinjski</w:t>
            </w:r>
            <w:proofErr w:type="spellEnd"/>
            <w:r w:rsidRPr="00994134">
              <w:rPr>
                <w:rFonts w:ascii="Verdana" w:eastAsia="Georgia" w:hAnsi="Verdana" w:cs="Arial"/>
                <w:sz w:val="20"/>
                <w:szCs w:val="20"/>
                <w:lang w:eastAsia="hr-HR" w:bidi="hr-HR"/>
              </w:rPr>
              <w:t xml:space="preserve"> i </w:t>
            </w:r>
            <w:proofErr w:type="spellStart"/>
            <w:r w:rsidRPr="00994134">
              <w:rPr>
                <w:rFonts w:ascii="Verdana" w:eastAsia="Georgia" w:hAnsi="Verdana" w:cs="Arial"/>
                <w:sz w:val="20"/>
                <w:szCs w:val="20"/>
                <w:lang w:eastAsia="hr-HR" w:bidi="hr-HR"/>
              </w:rPr>
              <w:t>prilazni</w:t>
            </w:r>
            <w:proofErr w:type="spellEnd"/>
            <w:r w:rsidRPr="00994134">
              <w:rPr>
                <w:rFonts w:ascii="Verdana" w:eastAsia="Georgia" w:hAnsi="Verdana" w:cs="Arial"/>
                <w:sz w:val="20"/>
                <w:szCs w:val="20"/>
                <w:lang w:eastAsia="hr-HR" w:bidi="hr-HR"/>
              </w:rPr>
              <w:t xml:space="preserve"> put</w:t>
            </w:r>
          </w:p>
          <w:p w14:paraId="1B6022A4"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943-01/19-02/02</w:t>
            </w:r>
          </w:p>
        </w:tc>
      </w:tr>
      <w:tr w:rsidR="00994134" w:rsidRPr="00994134" w14:paraId="719415B5" w14:textId="77777777" w:rsidTr="000260A4">
        <w:trPr>
          <w:trHeight w:val="773"/>
        </w:trPr>
        <w:tc>
          <w:tcPr>
            <w:tcW w:w="812" w:type="pct"/>
            <w:vAlign w:val="center"/>
          </w:tcPr>
          <w:p w14:paraId="59E8978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1350/27</w:t>
            </w:r>
          </w:p>
        </w:tc>
        <w:tc>
          <w:tcPr>
            <w:tcW w:w="735" w:type="pct"/>
            <w:vAlign w:val="center"/>
          </w:tcPr>
          <w:p w14:paraId="4B09A015"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Banski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Kovačevac</w:t>
            </w:r>
            <w:proofErr w:type="spellEnd"/>
          </w:p>
        </w:tc>
        <w:tc>
          <w:tcPr>
            <w:tcW w:w="800" w:type="pct"/>
            <w:vAlign w:val="center"/>
          </w:tcPr>
          <w:p w14:paraId="4B4F2C81"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r w:rsidRPr="00994134">
              <w:rPr>
                <w:rFonts w:ascii="Verdana" w:eastAsia="Georgia" w:hAnsi="Verdana" w:cs="Arial"/>
                <w:sz w:val="20"/>
                <w:szCs w:val="20"/>
                <w:lang w:eastAsia="hr-HR" w:bidi="hr-HR"/>
              </w:rPr>
              <w:t xml:space="preserve"> </w:t>
            </w:r>
          </w:p>
          <w:p w14:paraId="376B39C4"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280</w:t>
            </w:r>
          </w:p>
        </w:tc>
        <w:tc>
          <w:tcPr>
            <w:tcW w:w="972" w:type="pct"/>
            <w:vAlign w:val="center"/>
          </w:tcPr>
          <w:p w14:paraId="2793D312"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Grmlje</w:t>
            </w:r>
            <w:proofErr w:type="spellEnd"/>
            <w:r w:rsidRPr="00994134">
              <w:rPr>
                <w:rFonts w:ascii="Verdana" w:eastAsia="Georgia" w:hAnsi="Verdana" w:cs="Arial"/>
                <w:sz w:val="20"/>
                <w:szCs w:val="20"/>
                <w:lang w:eastAsia="hr-HR" w:bidi="hr-HR"/>
              </w:rPr>
              <w:t xml:space="preserve"> </w:t>
            </w:r>
          </w:p>
          <w:p w14:paraId="6D151C39"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u </w:t>
            </w:r>
            <w:proofErr w:type="spellStart"/>
            <w:r w:rsidRPr="00994134">
              <w:rPr>
                <w:rFonts w:ascii="Verdana" w:eastAsia="Georgia" w:hAnsi="Verdana" w:cs="Arial"/>
                <w:sz w:val="20"/>
                <w:szCs w:val="20"/>
                <w:lang w:eastAsia="hr-HR" w:bidi="hr-HR"/>
              </w:rPr>
              <w:t>Kupčina</w:t>
            </w:r>
            <w:proofErr w:type="spellEnd"/>
          </w:p>
        </w:tc>
        <w:tc>
          <w:tcPr>
            <w:tcW w:w="1681" w:type="pct"/>
            <w:vAlign w:val="center"/>
          </w:tcPr>
          <w:p w14:paraId="5DE8A9DF"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Groblje</w:t>
            </w:r>
            <w:proofErr w:type="spellEnd"/>
            <w:r w:rsidRPr="00994134">
              <w:rPr>
                <w:rFonts w:ascii="Verdana" w:eastAsia="Georgia" w:hAnsi="Verdana" w:cs="Arial"/>
                <w:sz w:val="20"/>
                <w:szCs w:val="20"/>
                <w:lang w:eastAsia="hr-HR" w:bidi="hr-HR"/>
              </w:rPr>
              <w:t xml:space="preserve"> u </w:t>
            </w:r>
            <w:proofErr w:type="spellStart"/>
            <w:r w:rsidRPr="00994134">
              <w:rPr>
                <w:rFonts w:ascii="Verdana" w:eastAsia="Georgia" w:hAnsi="Verdana" w:cs="Arial"/>
                <w:sz w:val="20"/>
                <w:szCs w:val="20"/>
                <w:lang w:eastAsia="hr-HR" w:bidi="hr-HR"/>
              </w:rPr>
              <w:t>naselju</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Prkos</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Lasinjski</w:t>
            </w:r>
            <w:proofErr w:type="spellEnd"/>
            <w:r w:rsidRPr="00994134">
              <w:rPr>
                <w:rFonts w:ascii="Verdana" w:eastAsia="Georgia" w:hAnsi="Verdana" w:cs="Arial"/>
                <w:sz w:val="20"/>
                <w:szCs w:val="20"/>
                <w:lang w:eastAsia="hr-HR" w:bidi="hr-HR"/>
              </w:rPr>
              <w:t xml:space="preserve"> i </w:t>
            </w:r>
            <w:proofErr w:type="spellStart"/>
            <w:r w:rsidRPr="00994134">
              <w:rPr>
                <w:rFonts w:ascii="Verdana" w:eastAsia="Georgia" w:hAnsi="Verdana" w:cs="Arial"/>
                <w:sz w:val="20"/>
                <w:szCs w:val="20"/>
                <w:lang w:eastAsia="hr-HR" w:bidi="hr-HR"/>
              </w:rPr>
              <w:t>prilazni</w:t>
            </w:r>
            <w:proofErr w:type="spellEnd"/>
            <w:r w:rsidRPr="00994134">
              <w:rPr>
                <w:rFonts w:ascii="Verdana" w:eastAsia="Georgia" w:hAnsi="Verdana" w:cs="Arial"/>
                <w:sz w:val="20"/>
                <w:szCs w:val="20"/>
                <w:lang w:eastAsia="hr-HR" w:bidi="hr-HR"/>
              </w:rPr>
              <w:t xml:space="preserve"> put</w:t>
            </w:r>
          </w:p>
          <w:p w14:paraId="41C9B0E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943-01/19-02/02</w:t>
            </w:r>
          </w:p>
        </w:tc>
      </w:tr>
      <w:tr w:rsidR="00994134" w:rsidRPr="00994134" w14:paraId="5E2EE5F0" w14:textId="77777777" w:rsidTr="000260A4">
        <w:trPr>
          <w:trHeight w:val="688"/>
        </w:trPr>
        <w:tc>
          <w:tcPr>
            <w:tcW w:w="812" w:type="pct"/>
            <w:vAlign w:val="center"/>
          </w:tcPr>
          <w:p w14:paraId="5911BCC2"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1583/3</w:t>
            </w:r>
          </w:p>
        </w:tc>
        <w:tc>
          <w:tcPr>
            <w:tcW w:w="735" w:type="pct"/>
            <w:vAlign w:val="center"/>
          </w:tcPr>
          <w:p w14:paraId="18834FFF"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Banski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Kovačevac</w:t>
            </w:r>
            <w:proofErr w:type="spellEnd"/>
          </w:p>
        </w:tc>
        <w:tc>
          <w:tcPr>
            <w:tcW w:w="800" w:type="pct"/>
            <w:vAlign w:val="center"/>
          </w:tcPr>
          <w:p w14:paraId="00A0A43C"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r w:rsidRPr="00994134">
              <w:rPr>
                <w:rFonts w:ascii="Verdana" w:eastAsia="Georgia" w:hAnsi="Verdana" w:cs="Arial"/>
                <w:sz w:val="20"/>
                <w:szCs w:val="20"/>
                <w:lang w:eastAsia="hr-HR" w:bidi="hr-HR"/>
              </w:rPr>
              <w:t xml:space="preserve"> </w:t>
            </w:r>
          </w:p>
          <w:p w14:paraId="2DC946EC"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411</w:t>
            </w:r>
          </w:p>
        </w:tc>
        <w:tc>
          <w:tcPr>
            <w:tcW w:w="972" w:type="pct"/>
            <w:vAlign w:val="center"/>
          </w:tcPr>
          <w:p w14:paraId="1DB29D43"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Neplodno</w:t>
            </w:r>
            <w:proofErr w:type="spellEnd"/>
            <w:r w:rsidRPr="00994134">
              <w:rPr>
                <w:rFonts w:ascii="Verdana" w:eastAsia="Georgia" w:hAnsi="Verdana" w:cs="Arial"/>
                <w:sz w:val="20"/>
                <w:szCs w:val="20"/>
                <w:lang w:eastAsia="hr-HR" w:bidi="hr-HR"/>
              </w:rPr>
              <w:t xml:space="preserve"> </w:t>
            </w:r>
          </w:p>
          <w:p w14:paraId="6847C3EE"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u </w:t>
            </w:r>
            <w:proofErr w:type="spellStart"/>
            <w:r w:rsidRPr="00994134">
              <w:rPr>
                <w:rFonts w:ascii="Verdana" w:eastAsia="Georgia" w:hAnsi="Verdana" w:cs="Arial"/>
                <w:sz w:val="20"/>
                <w:szCs w:val="20"/>
                <w:lang w:eastAsia="hr-HR" w:bidi="hr-HR"/>
              </w:rPr>
              <w:t>Podkućnici</w:t>
            </w:r>
            <w:proofErr w:type="spellEnd"/>
          </w:p>
        </w:tc>
        <w:tc>
          <w:tcPr>
            <w:tcW w:w="1681" w:type="pct"/>
            <w:vAlign w:val="center"/>
          </w:tcPr>
          <w:p w14:paraId="24346694"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Nije</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utvrđeno</w:t>
            </w:r>
            <w:proofErr w:type="spellEnd"/>
            <w:r w:rsidRPr="00994134">
              <w:rPr>
                <w:rFonts w:ascii="Verdana" w:eastAsia="Georgia" w:hAnsi="Verdana" w:cs="Arial"/>
                <w:sz w:val="20"/>
                <w:szCs w:val="20"/>
                <w:lang w:eastAsia="hr-HR" w:bidi="hr-HR"/>
              </w:rPr>
              <w:t xml:space="preserve"> - za </w:t>
            </w:r>
            <w:proofErr w:type="spellStart"/>
            <w:r w:rsidRPr="00994134">
              <w:rPr>
                <w:rFonts w:ascii="Verdana" w:eastAsia="Georgia" w:hAnsi="Verdana" w:cs="Arial"/>
                <w:sz w:val="20"/>
                <w:szCs w:val="20"/>
                <w:lang w:eastAsia="hr-HR" w:bidi="hr-HR"/>
              </w:rPr>
              <w:t>potrebe</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mjesnog</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odbora</w:t>
            </w:r>
            <w:proofErr w:type="spellEnd"/>
          </w:p>
          <w:p w14:paraId="09500726"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943-01/19-02/03</w:t>
            </w:r>
          </w:p>
        </w:tc>
      </w:tr>
      <w:tr w:rsidR="00994134" w:rsidRPr="00994134" w14:paraId="2BD7487F" w14:textId="77777777" w:rsidTr="000260A4">
        <w:trPr>
          <w:trHeight w:val="284"/>
        </w:trPr>
        <w:tc>
          <w:tcPr>
            <w:tcW w:w="5000" w:type="pct"/>
            <w:gridSpan w:val="5"/>
            <w:shd w:val="clear" w:color="auto" w:fill="C4BC96" w:themeFill="background2" w:themeFillShade="BF"/>
            <w:vAlign w:val="center"/>
          </w:tcPr>
          <w:p w14:paraId="48381DAD" w14:textId="77777777" w:rsidR="00994134" w:rsidRPr="00994134" w:rsidRDefault="00994134" w:rsidP="000260A4">
            <w:pPr>
              <w:jc w:val="center"/>
              <w:rPr>
                <w:rFonts w:ascii="Verdana" w:eastAsia="Georgia" w:hAnsi="Verdana" w:cs="Arial"/>
                <w:b/>
                <w:sz w:val="20"/>
                <w:szCs w:val="20"/>
                <w:lang w:eastAsia="hr-HR" w:bidi="hr-HR"/>
              </w:rPr>
            </w:pPr>
            <w:r w:rsidRPr="00994134">
              <w:rPr>
                <w:rFonts w:ascii="Verdana" w:eastAsia="Georgia" w:hAnsi="Verdana" w:cs="Arial"/>
                <w:b/>
                <w:color w:val="FFFFFF" w:themeColor="background1"/>
                <w:sz w:val="20"/>
                <w:szCs w:val="20"/>
                <w:lang w:eastAsia="hr-HR" w:bidi="hr-HR"/>
              </w:rPr>
              <w:t>Lasinja</w:t>
            </w:r>
          </w:p>
        </w:tc>
      </w:tr>
      <w:tr w:rsidR="00994134" w:rsidRPr="00994134" w14:paraId="70E5565B" w14:textId="77777777" w:rsidTr="000260A4">
        <w:trPr>
          <w:trHeight w:val="330"/>
        </w:trPr>
        <w:tc>
          <w:tcPr>
            <w:tcW w:w="812" w:type="pct"/>
            <w:vAlign w:val="center"/>
          </w:tcPr>
          <w:p w14:paraId="7D04F10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lastRenderedPageBreak/>
              <w:t>29/K</w:t>
            </w:r>
          </w:p>
        </w:tc>
        <w:tc>
          <w:tcPr>
            <w:tcW w:w="735" w:type="pct"/>
            <w:vAlign w:val="center"/>
          </w:tcPr>
          <w:p w14:paraId="419F588F"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800" w:type="pct"/>
            <w:vAlign w:val="center"/>
          </w:tcPr>
          <w:p w14:paraId="191536A6"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r w:rsidRPr="00994134">
              <w:rPr>
                <w:rFonts w:ascii="Verdana" w:eastAsia="Georgia" w:hAnsi="Verdana" w:cs="Arial"/>
                <w:sz w:val="20"/>
                <w:szCs w:val="20"/>
                <w:lang w:eastAsia="hr-HR" w:bidi="hr-HR"/>
              </w:rPr>
              <w:t xml:space="preserve"> </w:t>
            </w:r>
          </w:p>
          <w:p w14:paraId="5DDE49D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16</w:t>
            </w:r>
          </w:p>
        </w:tc>
        <w:tc>
          <w:tcPr>
            <w:tcW w:w="972" w:type="pct"/>
            <w:vAlign w:val="center"/>
          </w:tcPr>
          <w:p w14:paraId="33C34DD1"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Lasinjska</w:t>
            </w:r>
            <w:proofErr w:type="spellEnd"/>
            <w:r w:rsidRPr="00994134">
              <w:rPr>
                <w:rFonts w:ascii="Verdana" w:eastAsia="Georgia" w:hAnsi="Verdana" w:cs="Arial"/>
                <w:sz w:val="20"/>
                <w:szCs w:val="20"/>
                <w:lang w:eastAsia="hr-HR" w:bidi="hr-HR"/>
              </w:rPr>
              <w:t xml:space="preserve"> cesta, </w:t>
            </w:r>
            <w:proofErr w:type="spellStart"/>
            <w:r w:rsidRPr="00994134">
              <w:rPr>
                <w:rFonts w:ascii="Verdana" w:eastAsia="Georgia" w:hAnsi="Verdana" w:cs="Arial"/>
                <w:sz w:val="20"/>
                <w:szCs w:val="20"/>
                <w:lang w:eastAsia="hr-HR" w:bidi="hr-HR"/>
              </w:rPr>
              <w:t>dvorište</w:t>
            </w:r>
            <w:proofErr w:type="spellEnd"/>
          </w:p>
        </w:tc>
        <w:tc>
          <w:tcPr>
            <w:tcW w:w="1681" w:type="pct"/>
            <w:vAlign w:val="center"/>
          </w:tcPr>
          <w:p w14:paraId="668D11CE"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Izgradnja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reciklažnog</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dvorišta</w:t>
            </w:r>
            <w:proofErr w:type="spellEnd"/>
            <w:r w:rsidRPr="00994134">
              <w:rPr>
                <w:rFonts w:ascii="Verdana" w:eastAsia="Georgia" w:hAnsi="Verdana" w:cs="Arial"/>
                <w:sz w:val="20"/>
                <w:szCs w:val="20"/>
                <w:lang w:eastAsia="hr-HR" w:bidi="hr-HR"/>
              </w:rPr>
              <w:t xml:space="preserve"> </w:t>
            </w:r>
          </w:p>
          <w:p w14:paraId="4CF10598"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roofErr w:type="spellStart"/>
            <w:r w:rsidRPr="00994134">
              <w:rPr>
                <w:rFonts w:ascii="Verdana" w:eastAsia="Georgia" w:hAnsi="Verdana" w:cs="Arial"/>
                <w:sz w:val="20"/>
                <w:szCs w:val="20"/>
                <w:lang w:eastAsia="hr-HR" w:bidi="hr-HR"/>
              </w:rPr>
              <w:t>tržišna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vrijednost</w:t>
            </w:r>
            <w:proofErr w:type="spellEnd"/>
            <w:r w:rsidRPr="00994134">
              <w:rPr>
                <w:rFonts w:ascii="Verdana" w:eastAsia="Georgia" w:hAnsi="Verdana" w:cs="Arial"/>
                <w:sz w:val="20"/>
                <w:szCs w:val="20"/>
                <w:lang w:eastAsia="hr-HR" w:bidi="hr-HR"/>
              </w:rPr>
              <w:t xml:space="preserve"> </w:t>
            </w:r>
          </w:p>
          <w:p w14:paraId="5570786D"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55.433,40 </w:t>
            </w:r>
            <w:proofErr w:type="spellStart"/>
            <w:r w:rsidRPr="00994134">
              <w:rPr>
                <w:rFonts w:ascii="Verdana" w:eastAsia="Georgia" w:hAnsi="Verdana" w:cs="Arial"/>
                <w:sz w:val="20"/>
                <w:szCs w:val="20"/>
                <w:lang w:eastAsia="hr-HR" w:bidi="hr-HR"/>
              </w:rPr>
              <w:t>hrk</w:t>
            </w:r>
            <w:proofErr w:type="spellEnd"/>
            <w:r w:rsidRPr="00994134">
              <w:rPr>
                <w:rFonts w:ascii="Verdana" w:eastAsia="Georgia" w:hAnsi="Verdana" w:cs="Arial"/>
                <w:sz w:val="20"/>
                <w:szCs w:val="20"/>
                <w:lang w:eastAsia="hr-HR" w:bidi="hr-HR"/>
              </w:rPr>
              <w:t xml:space="preserve">) </w:t>
            </w:r>
          </w:p>
          <w:p w14:paraId="56C8D021"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943-01/13-02/01</w:t>
            </w:r>
          </w:p>
        </w:tc>
      </w:tr>
    </w:tbl>
    <w:p w14:paraId="292ECF21" w14:textId="1785FA23" w:rsidR="00994134" w:rsidRPr="00994134" w:rsidRDefault="00994134" w:rsidP="00994134">
      <w:pPr>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78"/>
        <w:gridCol w:w="1608"/>
        <w:gridCol w:w="1954"/>
        <w:gridCol w:w="3380"/>
      </w:tblGrid>
      <w:tr w:rsidR="00994134" w:rsidRPr="00994134" w14:paraId="016AC8AE" w14:textId="77777777" w:rsidTr="000260A4">
        <w:trPr>
          <w:trHeight w:val="292"/>
        </w:trPr>
        <w:tc>
          <w:tcPr>
            <w:tcW w:w="812" w:type="pct"/>
            <w:vAlign w:val="center"/>
          </w:tcPr>
          <w:p w14:paraId="03CCF863"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913/2</w:t>
            </w:r>
          </w:p>
        </w:tc>
        <w:tc>
          <w:tcPr>
            <w:tcW w:w="735" w:type="pct"/>
            <w:vAlign w:val="center"/>
          </w:tcPr>
          <w:p w14:paraId="6961A7CF"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800" w:type="pct"/>
            <w:vAlign w:val="center"/>
          </w:tcPr>
          <w:p w14:paraId="626F92BA"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p>
          <w:p w14:paraId="6D5CE44D"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2625</w:t>
            </w:r>
          </w:p>
        </w:tc>
        <w:tc>
          <w:tcPr>
            <w:tcW w:w="972" w:type="pct"/>
            <w:vAlign w:val="center"/>
          </w:tcPr>
          <w:p w14:paraId="1FAF4C0B"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Livada</w:t>
            </w:r>
            <w:proofErr w:type="spellEnd"/>
          </w:p>
        </w:tc>
        <w:tc>
          <w:tcPr>
            <w:tcW w:w="1681" w:type="pct"/>
            <w:vAlign w:val="center"/>
          </w:tcPr>
          <w:p w14:paraId="23051565"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Izgradnja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dječjeg</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vrtića</w:t>
            </w:r>
            <w:proofErr w:type="spellEnd"/>
            <w:r w:rsidRPr="00994134">
              <w:rPr>
                <w:rFonts w:ascii="Verdana" w:eastAsia="Georgia" w:hAnsi="Verdana" w:cs="Arial"/>
                <w:sz w:val="20"/>
                <w:szCs w:val="20"/>
                <w:lang w:eastAsia="hr-HR" w:bidi="hr-HR"/>
              </w:rPr>
              <w:t xml:space="preserve"> </w:t>
            </w:r>
          </w:p>
          <w:p w14:paraId="15127D8A"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i </w:t>
            </w:r>
            <w:proofErr w:type="spellStart"/>
            <w:r w:rsidRPr="00994134">
              <w:rPr>
                <w:rFonts w:ascii="Verdana" w:eastAsia="Georgia" w:hAnsi="Verdana" w:cs="Arial"/>
                <w:sz w:val="20"/>
                <w:szCs w:val="20"/>
                <w:lang w:eastAsia="hr-HR" w:bidi="hr-HR"/>
              </w:rPr>
              <w:t>jaslica</w:t>
            </w:r>
            <w:proofErr w:type="spellEnd"/>
            <w:r w:rsidRPr="00994134">
              <w:rPr>
                <w:rFonts w:ascii="Verdana" w:eastAsia="Georgia" w:hAnsi="Verdana" w:cs="Arial"/>
                <w:sz w:val="20"/>
                <w:szCs w:val="20"/>
                <w:lang w:eastAsia="hr-HR" w:bidi="hr-HR"/>
              </w:rPr>
              <w:t xml:space="preserve"> </w:t>
            </w:r>
          </w:p>
          <w:p w14:paraId="0166D34E"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roofErr w:type="spellStart"/>
            <w:r w:rsidRPr="00994134">
              <w:rPr>
                <w:rFonts w:ascii="Verdana" w:eastAsia="Georgia" w:hAnsi="Verdana" w:cs="Arial"/>
                <w:sz w:val="20"/>
                <w:szCs w:val="20"/>
                <w:lang w:eastAsia="hr-HR" w:bidi="hr-HR"/>
              </w:rPr>
              <w:t>vrijednost</w:t>
            </w:r>
            <w:proofErr w:type="spellEnd"/>
            <w:r w:rsidRPr="00994134">
              <w:rPr>
                <w:rFonts w:ascii="Verdana" w:eastAsia="Georgia" w:hAnsi="Verdana" w:cs="Arial"/>
                <w:sz w:val="20"/>
                <w:szCs w:val="20"/>
                <w:lang w:eastAsia="hr-HR" w:bidi="hr-HR"/>
              </w:rPr>
              <w:t xml:space="preserve"> 6.380,18 </w:t>
            </w:r>
            <w:proofErr w:type="spellStart"/>
            <w:r w:rsidRPr="00994134">
              <w:rPr>
                <w:rFonts w:ascii="Verdana" w:eastAsia="Georgia" w:hAnsi="Verdana" w:cs="Arial"/>
                <w:sz w:val="20"/>
                <w:szCs w:val="20"/>
                <w:lang w:eastAsia="hr-HR" w:bidi="hr-HR"/>
              </w:rPr>
              <w:t>eura</w:t>
            </w:r>
            <w:proofErr w:type="spellEnd"/>
            <w:r w:rsidRPr="00994134">
              <w:rPr>
                <w:rFonts w:ascii="Verdana" w:eastAsia="Georgia" w:hAnsi="Verdana" w:cs="Arial"/>
                <w:sz w:val="20"/>
                <w:szCs w:val="20"/>
                <w:lang w:eastAsia="hr-HR" w:bidi="hr-HR"/>
              </w:rPr>
              <w:t>)</w:t>
            </w:r>
          </w:p>
          <w:p w14:paraId="60C50557"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943-01/11-01/23</w:t>
            </w:r>
          </w:p>
        </w:tc>
      </w:tr>
      <w:tr w:rsidR="00994134" w:rsidRPr="00994134" w14:paraId="5E8CD02A" w14:textId="77777777" w:rsidTr="000260A4">
        <w:trPr>
          <w:trHeight w:val="268"/>
        </w:trPr>
        <w:tc>
          <w:tcPr>
            <w:tcW w:w="812" w:type="pct"/>
            <w:vAlign w:val="center"/>
          </w:tcPr>
          <w:p w14:paraId="78A173A1"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937</w:t>
            </w:r>
          </w:p>
        </w:tc>
        <w:tc>
          <w:tcPr>
            <w:tcW w:w="735" w:type="pct"/>
            <w:vAlign w:val="center"/>
          </w:tcPr>
          <w:p w14:paraId="64DDDF13"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800" w:type="pct"/>
            <w:vAlign w:val="center"/>
          </w:tcPr>
          <w:p w14:paraId="2EC3BD63"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p>
          <w:p w14:paraId="26453E82"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56</w:t>
            </w:r>
          </w:p>
        </w:tc>
        <w:tc>
          <w:tcPr>
            <w:tcW w:w="972" w:type="pct"/>
            <w:vAlign w:val="center"/>
          </w:tcPr>
          <w:p w14:paraId="497BB5E7"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Lasinjska</w:t>
            </w:r>
            <w:proofErr w:type="spellEnd"/>
            <w:r w:rsidRPr="00994134">
              <w:rPr>
                <w:rFonts w:ascii="Verdana" w:eastAsia="Georgia" w:hAnsi="Verdana" w:cs="Arial"/>
                <w:sz w:val="20"/>
                <w:szCs w:val="20"/>
                <w:lang w:eastAsia="hr-HR" w:bidi="hr-HR"/>
              </w:rPr>
              <w:t xml:space="preserve"> cesta,</w:t>
            </w:r>
          </w:p>
          <w:p w14:paraId="29FE2CFF"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voćnjak</w:t>
            </w:r>
            <w:proofErr w:type="spellEnd"/>
          </w:p>
        </w:tc>
        <w:tc>
          <w:tcPr>
            <w:tcW w:w="1681" w:type="pct"/>
            <w:vAlign w:val="center"/>
          </w:tcPr>
          <w:p w14:paraId="1710F075"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Izgradnja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reciklažnog</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dvorišta</w:t>
            </w:r>
            <w:proofErr w:type="spellEnd"/>
            <w:r w:rsidRPr="00994134">
              <w:rPr>
                <w:rFonts w:ascii="Verdana" w:eastAsia="Georgia" w:hAnsi="Verdana" w:cs="Arial"/>
                <w:sz w:val="20"/>
                <w:szCs w:val="20"/>
                <w:lang w:eastAsia="hr-HR" w:bidi="hr-HR"/>
              </w:rPr>
              <w:t xml:space="preserve"> </w:t>
            </w:r>
          </w:p>
          <w:p w14:paraId="7FE5665B"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roofErr w:type="spellStart"/>
            <w:r w:rsidRPr="00994134">
              <w:rPr>
                <w:rFonts w:ascii="Verdana" w:eastAsia="Georgia" w:hAnsi="Verdana" w:cs="Arial"/>
                <w:sz w:val="20"/>
                <w:szCs w:val="20"/>
                <w:lang w:eastAsia="hr-HR" w:bidi="hr-HR"/>
              </w:rPr>
              <w:t>tržišna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vrijednost</w:t>
            </w:r>
            <w:proofErr w:type="spellEnd"/>
            <w:r w:rsidRPr="00994134">
              <w:rPr>
                <w:rFonts w:ascii="Verdana" w:eastAsia="Georgia" w:hAnsi="Verdana" w:cs="Arial"/>
                <w:sz w:val="20"/>
                <w:szCs w:val="20"/>
                <w:lang w:eastAsia="hr-HR" w:bidi="hr-HR"/>
              </w:rPr>
              <w:t xml:space="preserve"> </w:t>
            </w:r>
          </w:p>
          <w:p w14:paraId="1E94B78F"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55.433,40 </w:t>
            </w:r>
            <w:proofErr w:type="spellStart"/>
            <w:r w:rsidRPr="00994134">
              <w:rPr>
                <w:rFonts w:ascii="Verdana" w:eastAsia="Georgia" w:hAnsi="Verdana" w:cs="Arial"/>
                <w:sz w:val="20"/>
                <w:szCs w:val="20"/>
                <w:lang w:eastAsia="hr-HR" w:bidi="hr-HR"/>
              </w:rPr>
              <w:t>hrk</w:t>
            </w:r>
            <w:proofErr w:type="spellEnd"/>
            <w:r w:rsidRPr="00994134">
              <w:rPr>
                <w:rFonts w:ascii="Verdana" w:eastAsia="Georgia" w:hAnsi="Verdana" w:cs="Arial"/>
                <w:sz w:val="20"/>
                <w:szCs w:val="20"/>
                <w:lang w:eastAsia="hr-HR" w:bidi="hr-HR"/>
              </w:rPr>
              <w:t xml:space="preserve">) </w:t>
            </w:r>
          </w:p>
          <w:p w14:paraId="4A529E39"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943-01/13-02/01</w:t>
            </w:r>
          </w:p>
        </w:tc>
      </w:tr>
      <w:tr w:rsidR="00994134" w:rsidRPr="00994134" w14:paraId="5354CCA6" w14:textId="77777777" w:rsidTr="000260A4">
        <w:trPr>
          <w:trHeight w:val="272"/>
        </w:trPr>
        <w:tc>
          <w:tcPr>
            <w:tcW w:w="812" w:type="pct"/>
            <w:vAlign w:val="center"/>
          </w:tcPr>
          <w:p w14:paraId="5B1AC4D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938/3</w:t>
            </w:r>
          </w:p>
        </w:tc>
        <w:tc>
          <w:tcPr>
            <w:tcW w:w="735" w:type="pct"/>
            <w:vAlign w:val="center"/>
          </w:tcPr>
          <w:p w14:paraId="2CFDF699"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800" w:type="pct"/>
          </w:tcPr>
          <w:p w14:paraId="25EA0F8B"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p>
          <w:p w14:paraId="1F6317AC"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2599,</w:t>
            </w:r>
          </w:p>
          <w:p w14:paraId="378FE299"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poslovna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zgrada</w:t>
            </w:r>
            <w:proofErr w:type="spellEnd"/>
          </w:p>
          <w:p w14:paraId="25F4DB81"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150,</w:t>
            </w:r>
          </w:p>
          <w:p w14:paraId="3D95A820"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gospodarsko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dvorište</w:t>
            </w:r>
            <w:proofErr w:type="spellEnd"/>
          </w:p>
          <w:p w14:paraId="315F994F"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2449 </w:t>
            </w:r>
          </w:p>
        </w:tc>
        <w:tc>
          <w:tcPr>
            <w:tcW w:w="972" w:type="pct"/>
            <w:vAlign w:val="center"/>
          </w:tcPr>
          <w:p w14:paraId="3B8942B1"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Lasinjska</w:t>
            </w:r>
            <w:proofErr w:type="spellEnd"/>
            <w:r w:rsidRPr="00994134">
              <w:rPr>
                <w:rFonts w:ascii="Verdana" w:eastAsia="Georgia" w:hAnsi="Verdana" w:cs="Arial"/>
                <w:sz w:val="20"/>
                <w:szCs w:val="20"/>
                <w:lang w:eastAsia="hr-HR" w:bidi="hr-HR"/>
              </w:rPr>
              <w:t xml:space="preserve"> cesta,</w:t>
            </w:r>
          </w:p>
          <w:p w14:paraId="1BD055B9"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poslovna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zgrada</w:t>
            </w:r>
            <w:proofErr w:type="spellEnd"/>
            <w:r w:rsidRPr="00994134">
              <w:rPr>
                <w:rFonts w:ascii="Verdana" w:eastAsia="Georgia" w:hAnsi="Verdana" w:cs="Arial"/>
                <w:sz w:val="20"/>
                <w:szCs w:val="20"/>
                <w:lang w:eastAsia="hr-HR" w:bidi="hr-HR"/>
              </w:rPr>
              <w:t xml:space="preserve"> Lasinja, </w:t>
            </w:r>
            <w:proofErr w:type="spellStart"/>
            <w:r w:rsidRPr="00994134">
              <w:rPr>
                <w:rFonts w:ascii="Verdana" w:eastAsia="Georgia" w:hAnsi="Verdana" w:cs="Arial"/>
                <w:sz w:val="20"/>
                <w:szCs w:val="20"/>
                <w:lang w:eastAsia="hr-HR" w:bidi="hr-HR"/>
              </w:rPr>
              <w:t>Lasinjska</w:t>
            </w:r>
            <w:proofErr w:type="spellEnd"/>
            <w:r w:rsidRPr="00994134">
              <w:rPr>
                <w:rFonts w:ascii="Verdana" w:eastAsia="Georgia" w:hAnsi="Verdana" w:cs="Arial"/>
                <w:sz w:val="20"/>
                <w:szCs w:val="20"/>
                <w:lang w:eastAsia="hr-HR" w:bidi="hr-HR"/>
              </w:rPr>
              <w:t xml:space="preserve"> cesta 6,</w:t>
            </w:r>
          </w:p>
          <w:p w14:paraId="22755062"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gospodarsko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dvorište</w:t>
            </w:r>
            <w:proofErr w:type="spellEnd"/>
          </w:p>
        </w:tc>
        <w:tc>
          <w:tcPr>
            <w:tcW w:w="1681" w:type="pct"/>
            <w:vAlign w:val="center"/>
          </w:tcPr>
          <w:p w14:paraId="09997F98"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Izgradnja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reciklažnog</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dvorišta</w:t>
            </w:r>
            <w:proofErr w:type="spellEnd"/>
            <w:r w:rsidRPr="00994134">
              <w:rPr>
                <w:rFonts w:ascii="Verdana" w:eastAsia="Georgia" w:hAnsi="Verdana" w:cs="Arial"/>
                <w:sz w:val="20"/>
                <w:szCs w:val="20"/>
                <w:lang w:eastAsia="hr-HR" w:bidi="hr-HR"/>
              </w:rPr>
              <w:t xml:space="preserve"> </w:t>
            </w:r>
          </w:p>
          <w:p w14:paraId="60C0A257"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roofErr w:type="spellStart"/>
            <w:r w:rsidRPr="00994134">
              <w:rPr>
                <w:rFonts w:ascii="Verdana" w:eastAsia="Georgia" w:hAnsi="Verdana" w:cs="Arial"/>
                <w:sz w:val="20"/>
                <w:szCs w:val="20"/>
                <w:lang w:eastAsia="hr-HR" w:bidi="hr-HR"/>
              </w:rPr>
              <w:t>tržišna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vrijednost</w:t>
            </w:r>
            <w:proofErr w:type="spellEnd"/>
            <w:r w:rsidRPr="00994134">
              <w:rPr>
                <w:rFonts w:ascii="Verdana" w:eastAsia="Georgia" w:hAnsi="Verdana" w:cs="Arial"/>
                <w:sz w:val="20"/>
                <w:szCs w:val="20"/>
                <w:lang w:eastAsia="hr-HR" w:bidi="hr-HR"/>
              </w:rPr>
              <w:t xml:space="preserve"> </w:t>
            </w:r>
          </w:p>
          <w:p w14:paraId="5920BF51"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55.433,40 </w:t>
            </w:r>
            <w:proofErr w:type="spellStart"/>
            <w:r w:rsidRPr="00994134">
              <w:rPr>
                <w:rFonts w:ascii="Verdana" w:eastAsia="Georgia" w:hAnsi="Verdana" w:cs="Arial"/>
                <w:sz w:val="20"/>
                <w:szCs w:val="20"/>
                <w:lang w:eastAsia="hr-HR" w:bidi="hr-HR"/>
              </w:rPr>
              <w:t>hrk</w:t>
            </w:r>
            <w:proofErr w:type="spellEnd"/>
            <w:r w:rsidRPr="00994134">
              <w:rPr>
                <w:rFonts w:ascii="Verdana" w:eastAsia="Georgia" w:hAnsi="Verdana" w:cs="Arial"/>
                <w:sz w:val="20"/>
                <w:szCs w:val="20"/>
                <w:lang w:eastAsia="hr-HR" w:bidi="hr-HR"/>
              </w:rPr>
              <w:t xml:space="preserve">) </w:t>
            </w:r>
          </w:p>
          <w:p w14:paraId="58586CDA"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943-01/13-02/01</w:t>
            </w:r>
          </w:p>
        </w:tc>
      </w:tr>
      <w:tr w:rsidR="00994134" w:rsidRPr="00994134" w14:paraId="7A55BBC1" w14:textId="77777777" w:rsidTr="000260A4">
        <w:trPr>
          <w:trHeight w:val="910"/>
        </w:trPr>
        <w:tc>
          <w:tcPr>
            <w:tcW w:w="812" w:type="pct"/>
            <w:vAlign w:val="center"/>
          </w:tcPr>
          <w:p w14:paraId="773BD3E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1068/37</w:t>
            </w:r>
          </w:p>
        </w:tc>
        <w:tc>
          <w:tcPr>
            <w:tcW w:w="735" w:type="pct"/>
            <w:vAlign w:val="center"/>
          </w:tcPr>
          <w:p w14:paraId="4D3CDEFE"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800" w:type="pct"/>
            <w:vAlign w:val="center"/>
          </w:tcPr>
          <w:p w14:paraId="33439835"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p>
          <w:p w14:paraId="4332EC3D"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32738</w:t>
            </w:r>
          </w:p>
        </w:tc>
        <w:tc>
          <w:tcPr>
            <w:tcW w:w="972" w:type="pct"/>
            <w:vAlign w:val="center"/>
          </w:tcPr>
          <w:p w14:paraId="139DC8D7"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Grgičinka-Žljeba</w:t>
            </w:r>
            <w:proofErr w:type="spellEnd"/>
            <w:r w:rsidRPr="00994134">
              <w:rPr>
                <w:rFonts w:ascii="Verdana" w:eastAsia="Georgia" w:hAnsi="Verdana" w:cs="Arial"/>
                <w:sz w:val="20"/>
                <w:szCs w:val="20"/>
                <w:lang w:eastAsia="hr-HR" w:bidi="hr-HR"/>
              </w:rPr>
              <w:t>,</w:t>
            </w:r>
          </w:p>
          <w:p w14:paraId="272E8A11"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šuma</w:t>
            </w:r>
            <w:proofErr w:type="spellEnd"/>
          </w:p>
        </w:tc>
        <w:tc>
          <w:tcPr>
            <w:tcW w:w="1681" w:type="pct"/>
            <w:vAlign w:val="center"/>
          </w:tcPr>
          <w:p w14:paraId="3F737D3A"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Izgradnja</w:t>
            </w:r>
            <w:proofErr w:type="spellEnd"/>
            <w:r w:rsidRPr="00994134">
              <w:rPr>
                <w:rFonts w:ascii="Verdana" w:eastAsia="Georgia" w:hAnsi="Verdana" w:cs="Arial"/>
                <w:sz w:val="20"/>
                <w:szCs w:val="20"/>
                <w:lang w:eastAsia="hr-HR" w:bidi="hr-HR"/>
              </w:rPr>
              <w:t xml:space="preserve"> GPZ “Lasinja”</w:t>
            </w:r>
          </w:p>
          <w:p w14:paraId="4C97E5BF"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943-01/17-02/02</w:t>
            </w:r>
          </w:p>
        </w:tc>
      </w:tr>
      <w:tr w:rsidR="00994134" w:rsidRPr="00994134" w14:paraId="73EBCA3D" w14:textId="77777777" w:rsidTr="000260A4">
        <w:trPr>
          <w:trHeight w:val="824"/>
        </w:trPr>
        <w:tc>
          <w:tcPr>
            <w:tcW w:w="812" w:type="pct"/>
            <w:vAlign w:val="center"/>
          </w:tcPr>
          <w:p w14:paraId="4610E67B"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1068/38</w:t>
            </w:r>
          </w:p>
        </w:tc>
        <w:tc>
          <w:tcPr>
            <w:tcW w:w="735" w:type="pct"/>
            <w:vAlign w:val="center"/>
          </w:tcPr>
          <w:p w14:paraId="1166D0D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800" w:type="pct"/>
            <w:vAlign w:val="center"/>
          </w:tcPr>
          <w:p w14:paraId="30662E2E"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p>
          <w:p w14:paraId="5B067A65"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18500</w:t>
            </w:r>
          </w:p>
        </w:tc>
        <w:tc>
          <w:tcPr>
            <w:tcW w:w="972" w:type="pct"/>
            <w:vAlign w:val="center"/>
          </w:tcPr>
          <w:p w14:paraId="22924CCF"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Grgičinka-Žljeba</w:t>
            </w:r>
            <w:proofErr w:type="spellEnd"/>
            <w:r w:rsidRPr="00994134">
              <w:rPr>
                <w:rFonts w:ascii="Verdana" w:eastAsia="Georgia" w:hAnsi="Verdana" w:cs="Arial"/>
                <w:sz w:val="20"/>
                <w:szCs w:val="20"/>
                <w:lang w:eastAsia="hr-HR" w:bidi="hr-HR"/>
              </w:rPr>
              <w:t>,</w:t>
            </w:r>
          </w:p>
          <w:p w14:paraId="61996C0D"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šuma</w:t>
            </w:r>
            <w:proofErr w:type="spellEnd"/>
          </w:p>
        </w:tc>
        <w:tc>
          <w:tcPr>
            <w:tcW w:w="1681" w:type="pct"/>
            <w:vAlign w:val="center"/>
          </w:tcPr>
          <w:p w14:paraId="55D31A2B"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Izgradnja</w:t>
            </w:r>
            <w:proofErr w:type="spellEnd"/>
            <w:r w:rsidRPr="00994134">
              <w:rPr>
                <w:rFonts w:ascii="Verdana" w:eastAsia="Georgia" w:hAnsi="Verdana" w:cs="Arial"/>
                <w:sz w:val="20"/>
                <w:szCs w:val="20"/>
                <w:lang w:eastAsia="hr-HR" w:bidi="hr-HR"/>
              </w:rPr>
              <w:t xml:space="preserve"> GPZ “Lasinja”</w:t>
            </w:r>
          </w:p>
          <w:p w14:paraId="1E9FCF98"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943-01/17-02/02</w:t>
            </w:r>
          </w:p>
        </w:tc>
      </w:tr>
      <w:tr w:rsidR="00994134" w:rsidRPr="00994134" w14:paraId="3EA8D2B8" w14:textId="77777777" w:rsidTr="000260A4">
        <w:trPr>
          <w:trHeight w:val="634"/>
        </w:trPr>
        <w:tc>
          <w:tcPr>
            <w:tcW w:w="812" w:type="pct"/>
            <w:vAlign w:val="center"/>
          </w:tcPr>
          <w:p w14:paraId="37BA8610"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1069/1</w:t>
            </w:r>
          </w:p>
        </w:tc>
        <w:tc>
          <w:tcPr>
            <w:tcW w:w="735" w:type="pct"/>
            <w:vAlign w:val="center"/>
          </w:tcPr>
          <w:p w14:paraId="09B5F00E"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800" w:type="pct"/>
            <w:vAlign w:val="center"/>
          </w:tcPr>
          <w:p w14:paraId="23C6ED34"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Ukupno</w:t>
            </w:r>
            <w:proofErr w:type="spellEnd"/>
          </w:p>
          <w:p w14:paraId="2186AC80"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13752</w:t>
            </w:r>
          </w:p>
        </w:tc>
        <w:tc>
          <w:tcPr>
            <w:tcW w:w="972" w:type="pct"/>
            <w:vAlign w:val="center"/>
          </w:tcPr>
          <w:p w14:paraId="46945E5A"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Dubrava, </w:t>
            </w:r>
          </w:p>
          <w:p w14:paraId="44F470D8"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šuma</w:t>
            </w:r>
            <w:proofErr w:type="spellEnd"/>
          </w:p>
        </w:tc>
        <w:tc>
          <w:tcPr>
            <w:tcW w:w="1681" w:type="pct"/>
            <w:vAlign w:val="center"/>
          </w:tcPr>
          <w:p w14:paraId="7099F99D" w14:textId="77777777" w:rsidR="00994134" w:rsidRPr="00994134" w:rsidRDefault="00994134" w:rsidP="000260A4">
            <w:pPr>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Izgradnja</w:t>
            </w:r>
            <w:proofErr w:type="spellEnd"/>
            <w:r w:rsidRPr="00994134">
              <w:rPr>
                <w:rFonts w:ascii="Verdana" w:eastAsia="Georgia" w:hAnsi="Verdana" w:cs="Arial"/>
                <w:sz w:val="20"/>
                <w:szCs w:val="20"/>
                <w:lang w:eastAsia="hr-HR" w:bidi="hr-HR"/>
              </w:rPr>
              <w:t xml:space="preserve"> GPZ “Lasinja”</w:t>
            </w:r>
          </w:p>
          <w:p w14:paraId="5E09F27F" w14:textId="77777777" w:rsidR="00994134" w:rsidRPr="00994134" w:rsidRDefault="00994134" w:rsidP="000260A4">
            <w:pPr>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943-01/17-02/02</w:t>
            </w:r>
          </w:p>
        </w:tc>
      </w:tr>
    </w:tbl>
    <w:p w14:paraId="6DA8BBDA"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Izvor: Općina Lasinja</w:t>
      </w:r>
    </w:p>
    <w:p w14:paraId="7D3B8052" w14:textId="6920FFD6" w:rsidR="00994134" w:rsidRPr="00994134" w:rsidRDefault="00994134" w:rsidP="00994134">
      <w:pPr>
        <w:pStyle w:val="Caption"/>
        <w:spacing w:after="0" w:line="276" w:lineRule="auto"/>
        <w:jc w:val="center"/>
        <w:rPr>
          <w:rFonts w:ascii="Verdana" w:hAnsi="Verdana" w:cs="Arial"/>
          <w:b w:val="0"/>
          <w:i/>
          <w:color w:val="auto"/>
          <w:sz w:val="20"/>
          <w:szCs w:val="20"/>
        </w:rPr>
      </w:pPr>
      <w:bookmarkStart w:id="21" w:name="_Toc57295875"/>
      <w:r w:rsidRPr="00994134">
        <w:rPr>
          <w:rFonts w:ascii="Verdana" w:hAnsi="Verdana" w:cs="Arial"/>
          <w:b w:val="0"/>
          <w:i/>
          <w:color w:val="auto"/>
          <w:sz w:val="20"/>
          <w:szCs w:val="20"/>
        </w:rPr>
        <w:t xml:space="preserve">Tablica </w:t>
      </w:r>
      <w:r w:rsidRPr="00994134">
        <w:rPr>
          <w:rFonts w:ascii="Verdana" w:hAnsi="Verdana" w:cs="Arial"/>
          <w:b w:val="0"/>
          <w:i/>
          <w:color w:val="auto"/>
          <w:sz w:val="20"/>
          <w:szCs w:val="20"/>
        </w:rPr>
        <w:fldChar w:fldCharType="begin"/>
      </w:r>
      <w:r w:rsidRPr="00994134">
        <w:rPr>
          <w:rFonts w:ascii="Verdana" w:hAnsi="Verdana" w:cs="Arial"/>
          <w:b w:val="0"/>
          <w:i/>
          <w:color w:val="auto"/>
          <w:sz w:val="20"/>
          <w:szCs w:val="20"/>
        </w:rPr>
        <w:instrText xml:space="preserve"> SEQ Tablica \* ARABIC </w:instrText>
      </w:r>
      <w:r w:rsidRPr="00994134">
        <w:rPr>
          <w:rFonts w:ascii="Verdana" w:hAnsi="Verdana" w:cs="Arial"/>
          <w:b w:val="0"/>
          <w:i/>
          <w:color w:val="auto"/>
          <w:sz w:val="20"/>
          <w:szCs w:val="20"/>
        </w:rPr>
        <w:fldChar w:fldCharType="separate"/>
      </w:r>
      <w:r w:rsidR="005E7CFC">
        <w:rPr>
          <w:rFonts w:ascii="Verdana" w:hAnsi="Verdana" w:cs="Arial"/>
          <w:b w:val="0"/>
          <w:i/>
          <w:noProof/>
          <w:color w:val="auto"/>
          <w:sz w:val="20"/>
          <w:szCs w:val="20"/>
        </w:rPr>
        <w:t>9</w:t>
      </w:r>
      <w:r w:rsidRPr="00994134">
        <w:rPr>
          <w:rFonts w:ascii="Verdana" w:hAnsi="Verdana" w:cs="Arial"/>
          <w:b w:val="0"/>
          <w:i/>
          <w:color w:val="auto"/>
          <w:sz w:val="20"/>
          <w:szCs w:val="20"/>
        </w:rPr>
        <w:fldChar w:fldCharType="end"/>
      </w:r>
      <w:r w:rsidRPr="00994134">
        <w:rPr>
          <w:rFonts w:ascii="Verdana" w:hAnsi="Verdana" w:cs="Arial"/>
          <w:b w:val="0"/>
          <w:i/>
          <w:color w:val="auto"/>
          <w:sz w:val="20"/>
          <w:szCs w:val="20"/>
        </w:rPr>
        <w:t>. Nekretnine koje Općina Lasinja planira zatražiti</w:t>
      </w:r>
      <w:bookmarkEnd w:id="21"/>
    </w:p>
    <w:p w14:paraId="6EB6B9CE" w14:textId="77777777" w:rsidR="00994134" w:rsidRPr="00994134" w:rsidRDefault="00994134" w:rsidP="00994134">
      <w:pPr>
        <w:pStyle w:val="Caption"/>
        <w:spacing w:after="0" w:line="276" w:lineRule="auto"/>
        <w:jc w:val="center"/>
        <w:rPr>
          <w:rFonts w:ascii="Verdana" w:hAnsi="Verdana" w:cs="Arial"/>
          <w:b w:val="0"/>
          <w:i/>
          <w:color w:val="auto"/>
          <w:sz w:val="20"/>
          <w:szCs w:val="20"/>
        </w:rPr>
      </w:pPr>
      <w:r w:rsidRPr="00994134">
        <w:rPr>
          <w:rFonts w:ascii="Verdana" w:hAnsi="Verdana" w:cs="Arial"/>
          <w:b w:val="0"/>
          <w:i/>
          <w:color w:val="auto"/>
          <w:sz w:val="20"/>
          <w:szCs w:val="20"/>
        </w:rPr>
        <w:t>od Ministarstva prostornoga uređenja, graditeljstva i državne imovine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78"/>
        <w:gridCol w:w="1608"/>
        <w:gridCol w:w="1954"/>
        <w:gridCol w:w="3380"/>
      </w:tblGrid>
      <w:tr w:rsidR="00994134" w:rsidRPr="00994134" w14:paraId="51926B3D" w14:textId="77777777" w:rsidTr="000260A4">
        <w:trPr>
          <w:trHeight w:val="579"/>
        </w:trPr>
        <w:tc>
          <w:tcPr>
            <w:tcW w:w="812" w:type="pct"/>
            <w:shd w:val="clear" w:color="auto" w:fill="DDD9C3"/>
            <w:vAlign w:val="center"/>
          </w:tcPr>
          <w:p w14:paraId="730302F4" w14:textId="77777777" w:rsidR="00994134" w:rsidRPr="00994134" w:rsidRDefault="00994134" w:rsidP="000260A4">
            <w:pPr>
              <w:pStyle w:val="TableParagraph"/>
              <w:jc w:val="center"/>
              <w:rPr>
                <w:rFonts w:ascii="Verdana" w:hAnsi="Verdana" w:cs="Arial"/>
                <w:b/>
                <w:sz w:val="20"/>
                <w:szCs w:val="20"/>
              </w:rPr>
            </w:pPr>
            <w:r w:rsidRPr="00994134">
              <w:rPr>
                <w:rFonts w:ascii="Verdana" w:hAnsi="Verdana" w:cs="Arial"/>
                <w:b/>
                <w:sz w:val="20"/>
                <w:szCs w:val="20"/>
              </w:rPr>
              <w:t>kč.br.</w:t>
            </w:r>
          </w:p>
        </w:tc>
        <w:tc>
          <w:tcPr>
            <w:tcW w:w="735" w:type="pct"/>
            <w:shd w:val="clear" w:color="auto" w:fill="DDD9C3"/>
            <w:vAlign w:val="center"/>
          </w:tcPr>
          <w:p w14:paraId="559532DD" w14:textId="77777777" w:rsidR="00994134" w:rsidRPr="00994134" w:rsidRDefault="00994134" w:rsidP="000260A4">
            <w:pPr>
              <w:pStyle w:val="TableParagraph"/>
              <w:jc w:val="center"/>
              <w:rPr>
                <w:rFonts w:ascii="Verdana" w:hAnsi="Verdana" w:cs="Arial"/>
                <w:b/>
                <w:sz w:val="20"/>
                <w:szCs w:val="20"/>
              </w:rPr>
            </w:pPr>
            <w:r w:rsidRPr="00994134">
              <w:rPr>
                <w:rFonts w:ascii="Verdana" w:hAnsi="Verdana" w:cs="Arial"/>
                <w:b/>
                <w:sz w:val="20"/>
                <w:szCs w:val="20"/>
              </w:rPr>
              <w:t>k.o.</w:t>
            </w:r>
          </w:p>
        </w:tc>
        <w:tc>
          <w:tcPr>
            <w:tcW w:w="800" w:type="pct"/>
            <w:shd w:val="clear" w:color="auto" w:fill="DDD9C3"/>
            <w:vAlign w:val="center"/>
          </w:tcPr>
          <w:p w14:paraId="57CD3B99" w14:textId="77777777" w:rsidR="00994134" w:rsidRPr="00994134" w:rsidRDefault="00994134" w:rsidP="000260A4">
            <w:pPr>
              <w:pStyle w:val="TableParagraph"/>
              <w:jc w:val="center"/>
              <w:rPr>
                <w:rFonts w:ascii="Verdana" w:hAnsi="Verdana" w:cs="Arial"/>
                <w:b/>
                <w:sz w:val="20"/>
                <w:szCs w:val="20"/>
              </w:rPr>
            </w:pPr>
            <w:r w:rsidRPr="00994134">
              <w:rPr>
                <w:rFonts w:ascii="Verdana" w:hAnsi="Verdana" w:cs="Arial"/>
                <w:b/>
                <w:sz w:val="20"/>
                <w:szCs w:val="20"/>
              </w:rPr>
              <w:t>Površina (m2)</w:t>
            </w:r>
          </w:p>
        </w:tc>
        <w:tc>
          <w:tcPr>
            <w:tcW w:w="972" w:type="pct"/>
            <w:shd w:val="clear" w:color="auto" w:fill="DDD9C3"/>
            <w:vAlign w:val="center"/>
          </w:tcPr>
          <w:p w14:paraId="77744B53" w14:textId="77777777" w:rsidR="00994134" w:rsidRPr="00994134" w:rsidRDefault="00994134" w:rsidP="000260A4">
            <w:pPr>
              <w:pStyle w:val="TableParagraph"/>
              <w:jc w:val="center"/>
              <w:rPr>
                <w:rFonts w:ascii="Verdana" w:hAnsi="Verdana" w:cs="Arial"/>
                <w:b/>
                <w:sz w:val="20"/>
                <w:szCs w:val="20"/>
              </w:rPr>
            </w:pPr>
            <w:r w:rsidRPr="00994134">
              <w:rPr>
                <w:rFonts w:ascii="Verdana" w:hAnsi="Verdana" w:cs="Arial"/>
                <w:b/>
                <w:sz w:val="20"/>
                <w:szCs w:val="20"/>
              </w:rPr>
              <w:t>Opis nekretnine</w:t>
            </w:r>
          </w:p>
        </w:tc>
        <w:tc>
          <w:tcPr>
            <w:tcW w:w="1681" w:type="pct"/>
            <w:shd w:val="clear" w:color="auto" w:fill="DDD9C3"/>
            <w:vAlign w:val="center"/>
          </w:tcPr>
          <w:p w14:paraId="437A9AD3" w14:textId="77777777" w:rsidR="00994134" w:rsidRPr="00994134" w:rsidRDefault="00994134" w:rsidP="000260A4">
            <w:pPr>
              <w:pStyle w:val="TableParagraph"/>
              <w:jc w:val="center"/>
              <w:rPr>
                <w:rFonts w:ascii="Verdana" w:hAnsi="Verdana" w:cs="Arial"/>
                <w:b/>
                <w:sz w:val="20"/>
                <w:szCs w:val="20"/>
              </w:rPr>
            </w:pPr>
            <w:r w:rsidRPr="00994134">
              <w:rPr>
                <w:rFonts w:ascii="Verdana" w:hAnsi="Verdana" w:cs="Arial"/>
                <w:b/>
                <w:sz w:val="20"/>
                <w:szCs w:val="20"/>
              </w:rPr>
              <w:t>Razlog potraživanja</w:t>
            </w:r>
          </w:p>
        </w:tc>
      </w:tr>
      <w:tr w:rsidR="00994134" w:rsidRPr="00994134" w14:paraId="332B52B6" w14:textId="77777777" w:rsidTr="000260A4">
        <w:trPr>
          <w:trHeight w:val="284"/>
        </w:trPr>
        <w:tc>
          <w:tcPr>
            <w:tcW w:w="5000" w:type="pct"/>
            <w:gridSpan w:val="5"/>
            <w:shd w:val="clear" w:color="auto" w:fill="C4BC96" w:themeFill="background2" w:themeFillShade="BF"/>
            <w:vAlign w:val="center"/>
          </w:tcPr>
          <w:p w14:paraId="7928F426" w14:textId="77777777" w:rsidR="00994134" w:rsidRPr="00994134" w:rsidRDefault="00994134" w:rsidP="000260A4">
            <w:pPr>
              <w:jc w:val="center"/>
              <w:rPr>
                <w:rFonts w:ascii="Verdana" w:eastAsia="Georgia" w:hAnsi="Verdana" w:cs="Arial"/>
                <w:b/>
                <w:sz w:val="20"/>
                <w:szCs w:val="20"/>
                <w:lang w:bidi="hr-HR"/>
              </w:rPr>
            </w:pPr>
            <w:proofErr w:type="spellStart"/>
            <w:r w:rsidRPr="00994134">
              <w:rPr>
                <w:rFonts w:ascii="Verdana" w:eastAsia="Georgia" w:hAnsi="Verdana" w:cs="Arial"/>
                <w:b/>
                <w:color w:val="FFFFFF" w:themeColor="background1"/>
                <w:sz w:val="20"/>
                <w:szCs w:val="20"/>
                <w:lang w:bidi="hr-HR"/>
              </w:rPr>
              <w:t>Banski</w:t>
            </w:r>
            <w:proofErr w:type="spellEnd"/>
            <w:r w:rsidRPr="00994134">
              <w:rPr>
                <w:rFonts w:ascii="Verdana" w:eastAsia="Georgia" w:hAnsi="Verdana" w:cs="Arial"/>
                <w:b/>
                <w:color w:val="FFFFFF" w:themeColor="background1"/>
                <w:sz w:val="20"/>
                <w:szCs w:val="20"/>
                <w:lang w:bidi="hr-HR"/>
              </w:rPr>
              <w:t xml:space="preserve"> </w:t>
            </w:r>
            <w:proofErr w:type="spellStart"/>
            <w:r w:rsidRPr="00994134">
              <w:rPr>
                <w:rFonts w:ascii="Verdana" w:eastAsia="Georgia" w:hAnsi="Verdana" w:cs="Arial"/>
                <w:b/>
                <w:color w:val="FFFFFF" w:themeColor="background1"/>
                <w:sz w:val="20"/>
                <w:szCs w:val="20"/>
                <w:lang w:bidi="hr-HR"/>
              </w:rPr>
              <w:t>Kovačevac</w:t>
            </w:r>
            <w:proofErr w:type="spellEnd"/>
          </w:p>
        </w:tc>
      </w:tr>
      <w:tr w:rsidR="00994134" w:rsidRPr="00994134" w14:paraId="6CA7B980" w14:textId="77777777" w:rsidTr="000260A4">
        <w:trPr>
          <w:trHeight w:val="284"/>
        </w:trPr>
        <w:tc>
          <w:tcPr>
            <w:tcW w:w="812" w:type="pct"/>
            <w:vAlign w:val="center"/>
          </w:tcPr>
          <w:p w14:paraId="2010E22A"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937/3</w:t>
            </w:r>
          </w:p>
        </w:tc>
        <w:tc>
          <w:tcPr>
            <w:tcW w:w="735" w:type="pct"/>
            <w:vAlign w:val="center"/>
          </w:tcPr>
          <w:p w14:paraId="42C13B20"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Banski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Kovačevac</w:t>
            </w:r>
            <w:proofErr w:type="spellEnd"/>
          </w:p>
        </w:tc>
        <w:tc>
          <w:tcPr>
            <w:tcW w:w="800" w:type="pct"/>
            <w:vAlign w:val="center"/>
          </w:tcPr>
          <w:p w14:paraId="0A061A9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2737A04D"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543</w:t>
            </w:r>
          </w:p>
        </w:tc>
        <w:tc>
          <w:tcPr>
            <w:tcW w:w="972" w:type="pct"/>
            <w:vAlign w:val="center"/>
          </w:tcPr>
          <w:p w14:paraId="1C0D6458"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Pašnjak</w:t>
            </w:r>
            <w:proofErr w:type="spellEnd"/>
            <w:r w:rsidRPr="00994134">
              <w:rPr>
                <w:rFonts w:ascii="Verdana" w:eastAsia="Georgia" w:hAnsi="Verdana" w:cs="Arial"/>
                <w:sz w:val="20"/>
                <w:szCs w:val="20"/>
                <w:lang w:bidi="hr-HR"/>
              </w:rPr>
              <w:t xml:space="preserve"> u Nakita</w:t>
            </w:r>
          </w:p>
        </w:tc>
        <w:tc>
          <w:tcPr>
            <w:tcW w:w="1681" w:type="pct"/>
            <w:vAlign w:val="center"/>
          </w:tcPr>
          <w:p w14:paraId="48CF4A8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Postojeći</w:t>
            </w:r>
            <w:proofErr w:type="spellEnd"/>
            <w:r w:rsidRPr="00994134">
              <w:rPr>
                <w:rFonts w:ascii="Verdana" w:eastAsia="Georgia" w:hAnsi="Verdana" w:cs="Arial"/>
                <w:sz w:val="20"/>
                <w:szCs w:val="20"/>
                <w:lang w:bidi="hr-HR"/>
              </w:rPr>
              <w:t xml:space="preserve"> put NC NS-8 </w:t>
            </w:r>
          </w:p>
          <w:p w14:paraId="536BE11B"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put u III. </w:t>
            </w:r>
            <w:proofErr w:type="spellStart"/>
            <w:r w:rsidRPr="00994134">
              <w:rPr>
                <w:rFonts w:ascii="Verdana" w:eastAsia="Georgia" w:hAnsi="Verdana" w:cs="Arial"/>
                <w:sz w:val="20"/>
                <w:szCs w:val="20"/>
                <w:lang w:bidi="hr-HR"/>
              </w:rPr>
              <w:t>odvojak</w:t>
            </w:r>
            <w:proofErr w:type="spellEnd"/>
          </w:p>
        </w:tc>
      </w:tr>
      <w:tr w:rsidR="00994134" w:rsidRPr="00994134" w14:paraId="333339AE" w14:textId="77777777" w:rsidTr="000260A4">
        <w:trPr>
          <w:trHeight w:val="284"/>
        </w:trPr>
        <w:tc>
          <w:tcPr>
            <w:tcW w:w="812" w:type="pct"/>
            <w:vAlign w:val="center"/>
          </w:tcPr>
          <w:p w14:paraId="79844487"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1070/36</w:t>
            </w:r>
          </w:p>
        </w:tc>
        <w:tc>
          <w:tcPr>
            <w:tcW w:w="735" w:type="pct"/>
            <w:vAlign w:val="center"/>
          </w:tcPr>
          <w:p w14:paraId="6245F7EF"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Banski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Kovačevac</w:t>
            </w:r>
            <w:proofErr w:type="spellEnd"/>
          </w:p>
        </w:tc>
        <w:tc>
          <w:tcPr>
            <w:tcW w:w="800" w:type="pct"/>
            <w:vAlign w:val="center"/>
          </w:tcPr>
          <w:p w14:paraId="314586A2"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w:t>
            </w:r>
          </w:p>
          <w:p w14:paraId="534AC387"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1156</w:t>
            </w:r>
          </w:p>
        </w:tc>
        <w:tc>
          <w:tcPr>
            <w:tcW w:w="972" w:type="pct"/>
            <w:vAlign w:val="center"/>
          </w:tcPr>
          <w:p w14:paraId="763BE13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Grmlje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Kupčina</w:t>
            </w:r>
            <w:proofErr w:type="spellEnd"/>
          </w:p>
        </w:tc>
        <w:tc>
          <w:tcPr>
            <w:tcW w:w="1681" w:type="pct"/>
            <w:vAlign w:val="center"/>
          </w:tcPr>
          <w:p w14:paraId="723CE12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Dio u GP,</w:t>
            </w:r>
          </w:p>
          <w:p w14:paraId="2495DED9"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stara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škola</w:t>
            </w:r>
            <w:proofErr w:type="spellEnd"/>
            <w:r w:rsidRPr="00994134">
              <w:rPr>
                <w:rFonts w:ascii="Verdana" w:eastAsia="Georgia" w:hAnsi="Verdana" w:cs="Arial"/>
                <w:sz w:val="20"/>
                <w:szCs w:val="20"/>
                <w:lang w:bidi="hr-HR"/>
              </w:rPr>
              <w:t xml:space="preserve"> </w:t>
            </w:r>
          </w:p>
          <w:p w14:paraId="2492EA4C"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u </w:t>
            </w:r>
            <w:proofErr w:type="spellStart"/>
            <w:r w:rsidRPr="00994134">
              <w:rPr>
                <w:rFonts w:ascii="Verdana" w:eastAsia="Georgia" w:hAnsi="Verdana" w:cs="Arial"/>
                <w:sz w:val="20"/>
                <w:szCs w:val="20"/>
                <w:lang w:bidi="hr-HR"/>
              </w:rPr>
              <w:t>Prkosu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Lasinjskom</w:t>
            </w:r>
            <w:proofErr w:type="spellEnd"/>
          </w:p>
        </w:tc>
      </w:tr>
      <w:tr w:rsidR="00994134" w:rsidRPr="00994134" w14:paraId="2F77D151" w14:textId="77777777" w:rsidTr="000260A4">
        <w:trPr>
          <w:trHeight w:val="773"/>
        </w:trPr>
        <w:tc>
          <w:tcPr>
            <w:tcW w:w="812" w:type="pct"/>
            <w:vAlign w:val="center"/>
          </w:tcPr>
          <w:p w14:paraId="4F389A68"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1071/2</w:t>
            </w:r>
          </w:p>
        </w:tc>
        <w:tc>
          <w:tcPr>
            <w:tcW w:w="735" w:type="pct"/>
            <w:vAlign w:val="center"/>
          </w:tcPr>
          <w:p w14:paraId="49886B96"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Banski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Kovačevac</w:t>
            </w:r>
            <w:proofErr w:type="spellEnd"/>
          </w:p>
        </w:tc>
        <w:tc>
          <w:tcPr>
            <w:tcW w:w="800" w:type="pct"/>
            <w:vAlign w:val="center"/>
          </w:tcPr>
          <w:p w14:paraId="1194313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w:t>
            </w:r>
          </w:p>
          <w:p w14:paraId="7D31992B"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444</w:t>
            </w:r>
          </w:p>
        </w:tc>
        <w:tc>
          <w:tcPr>
            <w:tcW w:w="972" w:type="pct"/>
            <w:vAlign w:val="center"/>
          </w:tcPr>
          <w:p w14:paraId="72CE06AC"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Pašnjak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Kupčina</w:t>
            </w:r>
            <w:proofErr w:type="spellEnd"/>
          </w:p>
        </w:tc>
        <w:tc>
          <w:tcPr>
            <w:tcW w:w="1681" w:type="pct"/>
            <w:vAlign w:val="center"/>
          </w:tcPr>
          <w:p w14:paraId="64E2DEA8"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Dio u GP,</w:t>
            </w:r>
          </w:p>
          <w:p w14:paraId="6E84BBB4"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stara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škola</w:t>
            </w:r>
            <w:proofErr w:type="spellEnd"/>
            <w:r w:rsidRPr="00994134">
              <w:rPr>
                <w:rFonts w:ascii="Verdana" w:eastAsia="Georgia" w:hAnsi="Verdana" w:cs="Arial"/>
                <w:sz w:val="20"/>
                <w:szCs w:val="20"/>
                <w:lang w:bidi="hr-HR"/>
              </w:rPr>
              <w:t xml:space="preserve"> </w:t>
            </w:r>
          </w:p>
          <w:p w14:paraId="7521DF1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u </w:t>
            </w:r>
            <w:proofErr w:type="spellStart"/>
            <w:r w:rsidRPr="00994134">
              <w:rPr>
                <w:rFonts w:ascii="Verdana" w:eastAsia="Georgia" w:hAnsi="Verdana" w:cs="Arial"/>
                <w:sz w:val="20"/>
                <w:szCs w:val="20"/>
                <w:lang w:bidi="hr-HR"/>
              </w:rPr>
              <w:t>Prkosu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Lasinjskom</w:t>
            </w:r>
            <w:proofErr w:type="spellEnd"/>
          </w:p>
        </w:tc>
      </w:tr>
      <w:tr w:rsidR="00994134" w:rsidRPr="00994134" w14:paraId="4FFC9CB0" w14:textId="77777777" w:rsidTr="000260A4">
        <w:trPr>
          <w:trHeight w:val="284"/>
        </w:trPr>
        <w:tc>
          <w:tcPr>
            <w:tcW w:w="5000" w:type="pct"/>
            <w:gridSpan w:val="5"/>
            <w:shd w:val="clear" w:color="auto" w:fill="C4BC96" w:themeFill="background2" w:themeFillShade="BF"/>
            <w:vAlign w:val="center"/>
          </w:tcPr>
          <w:p w14:paraId="22A5DC2E" w14:textId="77777777" w:rsidR="00994134" w:rsidRPr="00994134" w:rsidRDefault="00994134" w:rsidP="000260A4">
            <w:pPr>
              <w:jc w:val="center"/>
              <w:rPr>
                <w:rFonts w:ascii="Verdana" w:eastAsia="Georgia" w:hAnsi="Verdana" w:cs="Arial"/>
                <w:b/>
                <w:sz w:val="20"/>
                <w:szCs w:val="20"/>
                <w:lang w:bidi="hr-HR"/>
              </w:rPr>
            </w:pPr>
            <w:r w:rsidRPr="00994134">
              <w:rPr>
                <w:rFonts w:ascii="Verdana" w:eastAsia="Georgia" w:hAnsi="Verdana" w:cs="Arial"/>
                <w:b/>
                <w:color w:val="FFFFFF" w:themeColor="background1"/>
                <w:sz w:val="20"/>
                <w:szCs w:val="20"/>
                <w:lang w:bidi="hr-HR"/>
              </w:rPr>
              <w:t>Lasinja</w:t>
            </w:r>
          </w:p>
        </w:tc>
      </w:tr>
      <w:tr w:rsidR="00994134" w:rsidRPr="00994134" w14:paraId="431FD27B" w14:textId="77777777" w:rsidTr="000260A4">
        <w:trPr>
          <w:trHeight w:val="330"/>
        </w:trPr>
        <w:tc>
          <w:tcPr>
            <w:tcW w:w="812" w:type="pct"/>
            <w:vAlign w:val="center"/>
          </w:tcPr>
          <w:p w14:paraId="2913ECD2"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768/1</w:t>
            </w:r>
          </w:p>
        </w:tc>
        <w:tc>
          <w:tcPr>
            <w:tcW w:w="735" w:type="pct"/>
            <w:vAlign w:val="center"/>
          </w:tcPr>
          <w:p w14:paraId="7C7108CE" w14:textId="77777777" w:rsidR="00994134" w:rsidRPr="00994134" w:rsidRDefault="00994134" w:rsidP="000260A4">
            <w:pPr>
              <w:jc w:val="center"/>
              <w:rPr>
                <w:rFonts w:ascii="Verdana" w:hAnsi="Verdana"/>
                <w:sz w:val="20"/>
                <w:szCs w:val="20"/>
              </w:rPr>
            </w:pPr>
            <w:r w:rsidRPr="00994134">
              <w:rPr>
                <w:rFonts w:ascii="Verdana" w:eastAsia="Georgia" w:hAnsi="Verdana" w:cs="Arial"/>
                <w:sz w:val="20"/>
                <w:szCs w:val="20"/>
                <w:lang w:bidi="hr-HR"/>
              </w:rPr>
              <w:t>Lasinja</w:t>
            </w:r>
          </w:p>
        </w:tc>
        <w:tc>
          <w:tcPr>
            <w:tcW w:w="800" w:type="pct"/>
            <w:vAlign w:val="center"/>
          </w:tcPr>
          <w:p w14:paraId="176BC2D8"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w:t>
            </w:r>
          </w:p>
          <w:p w14:paraId="1C1EA3A0"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171</w:t>
            </w:r>
          </w:p>
        </w:tc>
        <w:tc>
          <w:tcPr>
            <w:tcW w:w="972" w:type="pct"/>
            <w:vAlign w:val="center"/>
          </w:tcPr>
          <w:p w14:paraId="5E77EBB8"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Oranica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kamen</w:t>
            </w:r>
            <w:proofErr w:type="spellEnd"/>
            <w:r w:rsidRPr="00994134">
              <w:rPr>
                <w:rFonts w:ascii="Verdana" w:eastAsia="Georgia" w:hAnsi="Verdana" w:cs="Arial"/>
                <w:sz w:val="20"/>
                <w:szCs w:val="20"/>
                <w:lang w:bidi="hr-HR"/>
              </w:rPr>
              <w:t xml:space="preserve"> u </w:t>
            </w:r>
            <w:proofErr w:type="spellStart"/>
            <w:r w:rsidRPr="00994134">
              <w:rPr>
                <w:rFonts w:ascii="Verdana" w:eastAsia="Georgia" w:hAnsi="Verdana" w:cs="Arial"/>
                <w:sz w:val="20"/>
                <w:szCs w:val="20"/>
                <w:lang w:bidi="hr-HR"/>
              </w:rPr>
              <w:t>nad</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kamenom</w:t>
            </w:r>
            <w:proofErr w:type="spellEnd"/>
          </w:p>
        </w:tc>
        <w:tc>
          <w:tcPr>
            <w:tcW w:w="1681" w:type="pct"/>
            <w:vAlign w:val="center"/>
          </w:tcPr>
          <w:p w14:paraId="399ACD5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Čestice</w:t>
            </w:r>
            <w:proofErr w:type="spellEnd"/>
            <w:r w:rsidRPr="00994134">
              <w:rPr>
                <w:rFonts w:ascii="Verdana" w:eastAsia="Georgia" w:hAnsi="Verdana" w:cs="Arial"/>
                <w:sz w:val="20"/>
                <w:szCs w:val="20"/>
                <w:lang w:bidi="hr-HR"/>
              </w:rPr>
              <w:t xml:space="preserve"> se </w:t>
            </w:r>
            <w:proofErr w:type="spellStart"/>
            <w:r w:rsidRPr="00994134">
              <w:rPr>
                <w:rFonts w:ascii="Verdana" w:eastAsia="Georgia" w:hAnsi="Verdana" w:cs="Arial"/>
                <w:sz w:val="20"/>
                <w:szCs w:val="20"/>
                <w:lang w:bidi="hr-HR"/>
              </w:rPr>
              <w:t>nalaze</w:t>
            </w:r>
            <w:proofErr w:type="spellEnd"/>
            <w:r w:rsidRPr="00994134">
              <w:rPr>
                <w:rFonts w:ascii="Verdana" w:eastAsia="Georgia" w:hAnsi="Verdana" w:cs="Arial"/>
                <w:sz w:val="20"/>
                <w:szCs w:val="20"/>
                <w:lang w:bidi="hr-HR"/>
              </w:rPr>
              <w:t xml:space="preserve"> u GP,</w:t>
            </w:r>
          </w:p>
          <w:p w14:paraId="02C40768"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potrebne</w:t>
            </w:r>
            <w:proofErr w:type="spellEnd"/>
            <w:r w:rsidRPr="00994134">
              <w:rPr>
                <w:rFonts w:ascii="Verdana" w:eastAsia="Georgia" w:hAnsi="Verdana" w:cs="Arial"/>
                <w:sz w:val="20"/>
                <w:szCs w:val="20"/>
                <w:lang w:bidi="hr-HR"/>
              </w:rPr>
              <w:t xml:space="preserve"> za </w:t>
            </w:r>
            <w:proofErr w:type="spellStart"/>
            <w:r w:rsidRPr="00994134">
              <w:rPr>
                <w:rFonts w:ascii="Verdana" w:eastAsia="Georgia" w:hAnsi="Verdana" w:cs="Arial"/>
                <w:sz w:val="20"/>
                <w:szCs w:val="20"/>
                <w:lang w:bidi="hr-HR"/>
              </w:rPr>
              <w:t>proširenje</w:t>
            </w:r>
            <w:proofErr w:type="spellEnd"/>
            <w:r w:rsidRPr="00994134">
              <w:rPr>
                <w:rFonts w:ascii="Verdana" w:eastAsia="Georgia" w:hAnsi="Verdana" w:cs="Arial"/>
                <w:sz w:val="20"/>
                <w:szCs w:val="20"/>
                <w:lang w:bidi="hr-HR"/>
              </w:rPr>
              <w:t xml:space="preserve"> </w:t>
            </w:r>
          </w:p>
          <w:p w14:paraId="355CC5DF"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i </w:t>
            </w:r>
            <w:proofErr w:type="spellStart"/>
            <w:r w:rsidRPr="00994134">
              <w:rPr>
                <w:rFonts w:ascii="Verdana" w:eastAsia="Georgia" w:hAnsi="Verdana" w:cs="Arial"/>
                <w:sz w:val="20"/>
                <w:szCs w:val="20"/>
                <w:lang w:bidi="hr-HR"/>
              </w:rPr>
              <w:t>uređenje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kupališta</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objekata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turističke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namjene</w:t>
            </w:r>
            <w:proofErr w:type="spellEnd"/>
          </w:p>
        </w:tc>
      </w:tr>
      <w:tr w:rsidR="00994134" w:rsidRPr="00994134" w14:paraId="7412588C" w14:textId="77777777" w:rsidTr="000260A4">
        <w:trPr>
          <w:trHeight w:val="330"/>
        </w:trPr>
        <w:tc>
          <w:tcPr>
            <w:tcW w:w="812" w:type="pct"/>
            <w:vAlign w:val="center"/>
          </w:tcPr>
          <w:p w14:paraId="36DA9AB1"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768/2</w:t>
            </w:r>
          </w:p>
        </w:tc>
        <w:tc>
          <w:tcPr>
            <w:tcW w:w="735" w:type="pct"/>
            <w:vAlign w:val="center"/>
          </w:tcPr>
          <w:p w14:paraId="7B6D4240" w14:textId="77777777" w:rsidR="00994134" w:rsidRPr="00994134" w:rsidRDefault="00994134" w:rsidP="000260A4">
            <w:pPr>
              <w:jc w:val="center"/>
              <w:rPr>
                <w:rFonts w:ascii="Verdana" w:hAnsi="Verdana"/>
                <w:sz w:val="20"/>
                <w:szCs w:val="20"/>
              </w:rPr>
            </w:pPr>
            <w:r w:rsidRPr="00994134">
              <w:rPr>
                <w:rFonts w:ascii="Verdana" w:eastAsia="Georgia" w:hAnsi="Verdana" w:cs="Arial"/>
                <w:sz w:val="20"/>
                <w:szCs w:val="20"/>
                <w:lang w:bidi="hr-HR"/>
              </w:rPr>
              <w:t>Lasinja</w:t>
            </w:r>
          </w:p>
        </w:tc>
        <w:tc>
          <w:tcPr>
            <w:tcW w:w="800" w:type="pct"/>
            <w:vAlign w:val="center"/>
          </w:tcPr>
          <w:p w14:paraId="29939C2B"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w:t>
            </w:r>
          </w:p>
          <w:p w14:paraId="1EDAEE79"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229</w:t>
            </w:r>
          </w:p>
        </w:tc>
        <w:tc>
          <w:tcPr>
            <w:tcW w:w="972" w:type="pct"/>
            <w:vAlign w:val="center"/>
          </w:tcPr>
          <w:p w14:paraId="4FFB4B0F"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Oranica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kamen</w:t>
            </w:r>
            <w:proofErr w:type="spellEnd"/>
            <w:r w:rsidRPr="00994134">
              <w:rPr>
                <w:rFonts w:ascii="Verdana" w:eastAsia="Georgia" w:hAnsi="Verdana" w:cs="Arial"/>
                <w:sz w:val="20"/>
                <w:szCs w:val="20"/>
                <w:lang w:bidi="hr-HR"/>
              </w:rPr>
              <w:t xml:space="preserve"> u </w:t>
            </w:r>
            <w:proofErr w:type="spellStart"/>
            <w:r w:rsidRPr="00994134">
              <w:rPr>
                <w:rFonts w:ascii="Verdana" w:eastAsia="Georgia" w:hAnsi="Verdana" w:cs="Arial"/>
                <w:sz w:val="20"/>
                <w:szCs w:val="20"/>
                <w:lang w:bidi="hr-HR"/>
              </w:rPr>
              <w:t>nad</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kamenom</w:t>
            </w:r>
            <w:proofErr w:type="spellEnd"/>
          </w:p>
        </w:tc>
        <w:tc>
          <w:tcPr>
            <w:tcW w:w="1681" w:type="pct"/>
            <w:vAlign w:val="center"/>
          </w:tcPr>
          <w:p w14:paraId="767B53A4"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Čestice</w:t>
            </w:r>
            <w:proofErr w:type="spellEnd"/>
            <w:r w:rsidRPr="00994134">
              <w:rPr>
                <w:rFonts w:ascii="Verdana" w:eastAsia="Georgia" w:hAnsi="Verdana" w:cs="Arial"/>
                <w:sz w:val="20"/>
                <w:szCs w:val="20"/>
                <w:lang w:bidi="hr-HR"/>
              </w:rPr>
              <w:t xml:space="preserve"> se </w:t>
            </w:r>
            <w:proofErr w:type="spellStart"/>
            <w:r w:rsidRPr="00994134">
              <w:rPr>
                <w:rFonts w:ascii="Verdana" w:eastAsia="Georgia" w:hAnsi="Verdana" w:cs="Arial"/>
                <w:sz w:val="20"/>
                <w:szCs w:val="20"/>
                <w:lang w:bidi="hr-HR"/>
              </w:rPr>
              <w:t>nalaze</w:t>
            </w:r>
            <w:proofErr w:type="spellEnd"/>
            <w:r w:rsidRPr="00994134">
              <w:rPr>
                <w:rFonts w:ascii="Verdana" w:eastAsia="Georgia" w:hAnsi="Verdana" w:cs="Arial"/>
                <w:sz w:val="20"/>
                <w:szCs w:val="20"/>
                <w:lang w:bidi="hr-HR"/>
              </w:rPr>
              <w:t xml:space="preserve"> u GP,</w:t>
            </w:r>
          </w:p>
          <w:p w14:paraId="7444A892"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potrebne</w:t>
            </w:r>
            <w:proofErr w:type="spellEnd"/>
            <w:r w:rsidRPr="00994134">
              <w:rPr>
                <w:rFonts w:ascii="Verdana" w:eastAsia="Georgia" w:hAnsi="Verdana" w:cs="Arial"/>
                <w:sz w:val="20"/>
                <w:szCs w:val="20"/>
                <w:lang w:bidi="hr-HR"/>
              </w:rPr>
              <w:t xml:space="preserve"> za </w:t>
            </w:r>
            <w:proofErr w:type="spellStart"/>
            <w:r w:rsidRPr="00994134">
              <w:rPr>
                <w:rFonts w:ascii="Verdana" w:eastAsia="Georgia" w:hAnsi="Verdana" w:cs="Arial"/>
                <w:sz w:val="20"/>
                <w:szCs w:val="20"/>
                <w:lang w:bidi="hr-HR"/>
              </w:rPr>
              <w:t>proširenje</w:t>
            </w:r>
            <w:proofErr w:type="spellEnd"/>
            <w:r w:rsidRPr="00994134">
              <w:rPr>
                <w:rFonts w:ascii="Verdana" w:eastAsia="Georgia" w:hAnsi="Verdana" w:cs="Arial"/>
                <w:sz w:val="20"/>
                <w:szCs w:val="20"/>
                <w:lang w:bidi="hr-HR"/>
              </w:rPr>
              <w:t xml:space="preserve"> </w:t>
            </w:r>
          </w:p>
          <w:p w14:paraId="0903DBC2"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lastRenderedPageBreak/>
              <w:t xml:space="preserve">i </w:t>
            </w:r>
            <w:proofErr w:type="spellStart"/>
            <w:r w:rsidRPr="00994134">
              <w:rPr>
                <w:rFonts w:ascii="Verdana" w:eastAsia="Georgia" w:hAnsi="Verdana" w:cs="Arial"/>
                <w:sz w:val="20"/>
                <w:szCs w:val="20"/>
                <w:lang w:bidi="hr-HR"/>
              </w:rPr>
              <w:t>uređenje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kupališta</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objekata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turističke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namjene</w:t>
            </w:r>
            <w:proofErr w:type="spellEnd"/>
          </w:p>
        </w:tc>
      </w:tr>
    </w:tbl>
    <w:p w14:paraId="7EDBE01A" w14:textId="09D9DEF2" w:rsidR="00994134" w:rsidRPr="00994134" w:rsidRDefault="00994134" w:rsidP="00994134">
      <w:pPr>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78"/>
        <w:gridCol w:w="1608"/>
        <w:gridCol w:w="1954"/>
        <w:gridCol w:w="3380"/>
      </w:tblGrid>
      <w:tr w:rsidR="00994134" w:rsidRPr="00994134" w14:paraId="48286B02" w14:textId="77777777" w:rsidTr="000260A4">
        <w:trPr>
          <w:trHeight w:val="330"/>
        </w:trPr>
        <w:tc>
          <w:tcPr>
            <w:tcW w:w="812" w:type="pct"/>
            <w:vAlign w:val="center"/>
          </w:tcPr>
          <w:p w14:paraId="54313F5A"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769</w:t>
            </w:r>
          </w:p>
        </w:tc>
        <w:tc>
          <w:tcPr>
            <w:tcW w:w="735" w:type="pct"/>
            <w:vAlign w:val="center"/>
          </w:tcPr>
          <w:p w14:paraId="00584DEB"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Lasinja</w:t>
            </w:r>
          </w:p>
        </w:tc>
        <w:tc>
          <w:tcPr>
            <w:tcW w:w="800" w:type="pct"/>
            <w:vAlign w:val="center"/>
          </w:tcPr>
          <w:p w14:paraId="56B1EB44"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w:t>
            </w:r>
          </w:p>
          <w:p w14:paraId="029B60B5"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238</w:t>
            </w:r>
          </w:p>
        </w:tc>
        <w:tc>
          <w:tcPr>
            <w:tcW w:w="972" w:type="pct"/>
            <w:vAlign w:val="center"/>
          </w:tcPr>
          <w:p w14:paraId="1DD9A8D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Šikara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nad</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kamenom</w:t>
            </w:r>
            <w:proofErr w:type="spellEnd"/>
          </w:p>
        </w:tc>
        <w:tc>
          <w:tcPr>
            <w:tcW w:w="1681" w:type="pct"/>
            <w:vAlign w:val="center"/>
          </w:tcPr>
          <w:p w14:paraId="422E2216"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Čestice</w:t>
            </w:r>
            <w:proofErr w:type="spellEnd"/>
            <w:r w:rsidRPr="00994134">
              <w:rPr>
                <w:rFonts w:ascii="Verdana" w:eastAsia="Georgia" w:hAnsi="Verdana" w:cs="Arial"/>
                <w:sz w:val="20"/>
                <w:szCs w:val="20"/>
                <w:lang w:bidi="hr-HR"/>
              </w:rPr>
              <w:t xml:space="preserve"> se </w:t>
            </w:r>
            <w:proofErr w:type="spellStart"/>
            <w:r w:rsidRPr="00994134">
              <w:rPr>
                <w:rFonts w:ascii="Verdana" w:eastAsia="Georgia" w:hAnsi="Verdana" w:cs="Arial"/>
                <w:sz w:val="20"/>
                <w:szCs w:val="20"/>
                <w:lang w:bidi="hr-HR"/>
              </w:rPr>
              <w:t>nalaze</w:t>
            </w:r>
            <w:proofErr w:type="spellEnd"/>
            <w:r w:rsidRPr="00994134">
              <w:rPr>
                <w:rFonts w:ascii="Verdana" w:eastAsia="Georgia" w:hAnsi="Verdana" w:cs="Arial"/>
                <w:sz w:val="20"/>
                <w:szCs w:val="20"/>
                <w:lang w:bidi="hr-HR"/>
              </w:rPr>
              <w:t xml:space="preserve"> u GP,</w:t>
            </w:r>
          </w:p>
          <w:p w14:paraId="7EDE6D6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potrebne</w:t>
            </w:r>
            <w:proofErr w:type="spellEnd"/>
            <w:r w:rsidRPr="00994134">
              <w:rPr>
                <w:rFonts w:ascii="Verdana" w:eastAsia="Georgia" w:hAnsi="Verdana" w:cs="Arial"/>
                <w:sz w:val="20"/>
                <w:szCs w:val="20"/>
                <w:lang w:bidi="hr-HR"/>
              </w:rPr>
              <w:t xml:space="preserve"> za </w:t>
            </w:r>
            <w:proofErr w:type="spellStart"/>
            <w:r w:rsidRPr="00994134">
              <w:rPr>
                <w:rFonts w:ascii="Verdana" w:eastAsia="Georgia" w:hAnsi="Verdana" w:cs="Arial"/>
                <w:sz w:val="20"/>
                <w:szCs w:val="20"/>
                <w:lang w:bidi="hr-HR"/>
              </w:rPr>
              <w:t>proširenje</w:t>
            </w:r>
            <w:proofErr w:type="spellEnd"/>
            <w:r w:rsidRPr="00994134">
              <w:rPr>
                <w:rFonts w:ascii="Verdana" w:eastAsia="Georgia" w:hAnsi="Verdana" w:cs="Arial"/>
                <w:sz w:val="20"/>
                <w:szCs w:val="20"/>
                <w:lang w:bidi="hr-HR"/>
              </w:rPr>
              <w:t xml:space="preserve"> </w:t>
            </w:r>
          </w:p>
          <w:p w14:paraId="3617BFDE"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i </w:t>
            </w:r>
            <w:proofErr w:type="spellStart"/>
            <w:r w:rsidRPr="00994134">
              <w:rPr>
                <w:rFonts w:ascii="Verdana" w:eastAsia="Georgia" w:hAnsi="Verdana" w:cs="Arial"/>
                <w:sz w:val="20"/>
                <w:szCs w:val="20"/>
                <w:lang w:bidi="hr-HR"/>
              </w:rPr>
              <w:t>uređenje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kupališta</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objekata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turističke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namjene</w:t>
            </w:r>
            <w:proofErr w:type="spellEnd"/>
          </w:p>
        </w:tc>
      </w:tr>
      <w:tr w:rsidR="00994134" w:rsidRPr="00994134" w14:paraId="175D60B1" w14:textId="77777777" w:rsidTr="000260A4">
        <w:trPr>
          <w:trHeight w:val="330"/>
        </w:trPr>
        <w:tc>
          <w:tcPr>
            <w:tcW w:w="812" w:type="pct"/>
            <w:vAlign w:val="center"/>
          </w:tcPr>
          <w:p w14:paraId="519E10E1"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795/7</w:t>
            </w:r>
          </w:p>
          <w:p w14:paraId="37FA69D2"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(795/1/B)</w:t>
            </w:r>
          </w:p>
        </w:tc>
        <w:tc>
          <w:tcPr>
            <w:tcW w:w="735" w:type="pct"/>
            <w:vAlign w:val="center"/>
          </w:tcPr>
          <w:p w14:paraId="1CBA6E37"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Lasinja</w:t>
            </w:r>
          </w:p>
        </w:tc>
        <w:tc>
          <w:tcPr>
            <w:tcW w:w="800" w:type="pct"/>
            <w:vAlign w:val="center"/>
          </w:tcPr>
          <w:p w14:paraId="3722EE0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w:t>
            </w:r>
          </w:p>
          <w:p w14:paraId="521339CB"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95</w:t>
            </w:r>
          </w:p>
        </w:tc>
        <w:tc>
          <w:tcPr>
            <w:tcW w:w="972" w:type="pct"/>
            <w:vAlign w:val="center"/>
          </w:tcPr>
          <w:p w14:paraId="469D0F1E"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Put</w:t>
            </w:r>
          </w:p>
        </w:tc>
        <w:tc>
          <w:tcPr>
            <w:tcW w:w="1681" w:type="pct"/>
            <w:vAlign w:val="center"/>
          </w:tcPr>
          <w:p w14:paraId="1259BABB"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Česticu</w:t>
            </w:r>
            <w:proofErr w:type="spellEnd"/>
            <w:r w:rsidRPr="00994134">
              <w:rPr>
                <w:rFonts w:ascii="Verdana" w:eastAsia="Georgia" w:hAnsi="Verdana" w:cs="Arial"/>
                <w:sz w:val="20"/>
                <w:szCs w:val="20"/>
                <w:lang w:bidi="hr-HR"/>
              </w:rPr>
              <w:t xml:space="preserve"> je </w:t>
            </w:r>
            <w:proofErr w:type="spellStart"/>
            <w:r w:rsidRPr="00994134">
              <w:rPr>
                <w:rFonts w:ascii="Verdana" w:eastAsia="Georgia" w:hAnsi="Verdana" w:cs="Arial"/>
                <w:sz w:val="20"/>
                <w:szCs w:val="20"/>
                <w:lang w:bidi="hr-HR"/>
              </w:rPr>
              <w:t>potrebno</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urediti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kao</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prilazni</w:t>
            </w:r>
            <w:proofErr w:type="spellEnd"/>
            <w:r w:rsidRPr="00994134">
              <w:rPr>
                <w:rFonts w:ascii="Verdana" w:eastAsia="Georgia" w:hAnsi="Verdana" w:cs="Arial"/>
                <w:sz w:val="20"/>
                <w:szCs w:val="20"/>
                <w:lang w:bidi="hr-HR"/>
              </w:rPr>
              <w:t xml:space="preserve"> put </w:t>
            </w:r>
            <w:proofErr w:type="spellStart"/>
            <w:r w:rsidRPr="00994134">
              <w:rPr>
                <w:rFonts w:ascii="Verdana" w:eastAsia="Georgia" w:hAnsi="Verdana" w:cs="Arial"/>
                <w:sz w:val="20"/>
                <w:szCs w:val="20"/>
                <w:lang w:bidi="hr-HR"/>
              </w:rPr>
              <w:t>prema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zemljištu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gdje</w:t>
            </w:r>
            <w:proofErr w:type="spellEnd"/>
            <w:r w:rsidRPr="00994134">
              <w:rPr>
                <w:rFonts w:ascii="Verdana" w:eastAsia="Georgia" w:hAnsi="Verdana" w:cs="Arial"/>
                <w:sz w:val="20"/>
                <w:szCs w:val="20"/>
                <w:lang w:bidi="hr-HR"/>
              </w:rPr>
              <w:t xml:space="preserve"> se </w:t>
            </w:r>
            <w:proofErr w:type="spellStart"/>
            <w:r w:rsidRPr="00994134">
              <w:rPr>
                <w:rFonts w:ascii="Verdana" w:eastAsia="Georgia" w:hAnsi="Verdana" w:cs="Arial"/>
                <w:sz w:val="20"/>
                <w:szCs w:val="20"/>
                <w:lang w:bidi="hr-HR"/>
              </w:rPr>
              <w:t>planira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uređaj</w:t>
            </w:r>
            <w:proofErr w:type="spellEnd"/>
            <w:r w:rsidRPr="00994134">
              <w:rPr>
                <w:rFonts w:ascii="Verdana" w:eastAsia="Georgia" w:hAnsi="Verdana" w:cs="Arial"/>
                <w:sz w:val="20"/>
                <w:szCs w:val="20"/>
                <w:lang w:bidi="hr-HR"/>
              </w:rPr>
              <w:t xml:space="preserve"> za </w:t>
            </w:r>
            <w:proofErr w:type="spellStart"/>
            <w:r w:rsidRPr="00994134">
              <w:rPr>
                <w:rFonts w:ascii="Verdana" w:eastAsia="Georgia" w:hAnsi="Verdana" w:cs="Arial"/>
                <w:sz w:val="20"/>
                <w:szCs w:val="20"/>
                <w:lang w:bidi="hr-HR"/>
              </w:rPr>
              <w:t>pročišćavanje</w:t>
            </w:r>
            <w:proofErr w:type="spellEnd"/>
          </w:p>
        </w:tc>
      </w:tr>
      <w:tr w:rsidR="00994134" w:rsidRPr="00994134" w14:paraId="154DFAF4" w14:textId="77777777" w:rsidTr="000260A4">
        <w:trPr>
          <w:trHeight w:val="330"/>
        </w:trPr>
        <w:tc>
          <w:tcPr>
            <w:tcW w:w="812" w:type="pct"/>
            <w:vAlign w:val="center"/>
          </w:tcPr>
          <w:p w14:paraId="74532816"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938/5</w:t>
            </w:r>
          </w:p>
        </w:tc>
        <w:tc>
          <w:tcPr>
            <w:tcW w:w="735" w:type="pct"/>
            <w:vAlign w:val="center"/>
          </w:tcPr>
          <w:p w14:paraId="3535C044"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Lasinja</w:t>
            </w:r>
          </w:p>
        </w:tc>
        <w:tc>
          <w:tcPr>
            <w:tcW w:w="800" w:type="pct"/>
            <w:vAlign w:val="center"/>
          </w:tcPr>
          <w:p w14:paraId="6A1DB64F"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w:t>
            </w:r>
          </w:p>
          <w:p w14:paraId="10E7EB17"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213</w:t>
            </w:r>
          </w:p>
        </w:tc>
        <w:tc>
          <w:tcPr>
            <w:tcW w:w="972" w:type="pct"/>
            <w:vAlign w:val="center"/>
          </w:tcPr>
          <w:p w14:paraId="2C328488"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Livada</w:t>
            </w:r>
            <w:proofErr w:type="spellEnd"/>
            <w:r w:rsidRPr="00994134">
              <w:rPr>
                <w:rFonts w:ascii="Verdana" w:eastAsia="Georgia" w:hAnsi="Verdana" w:cs="Arial"/>
                <w:sz w:val="20"/>
                <w:szCs w:val="20"/>
                <w:lang w:bidi="hr-HR"/>
              </w:rPr>
              <w:t xml:space="preserve"> </w:t>
            </w:r>
          </w:p>
          <w:p w14:paraId="29133192"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Cedrova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glava</w:t>
            </w:r>
            <w:proofErr w:type="spellEnd"/>
          </w:p>
        </w:tc>
        <w:tc>
          <w:tcPr>
            <w:tcW w:w="1681" w:type="pct"/>
            <w:vAlign w:val="center"/>
          </w:tcPr>
          <w:p w14:paraId="6061718C"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Čestica</w:t>
            </w:r>
            <w:proofErr w:type="spellEnd"/>
            <w:r w:rsidRPr="00994134">
              <w:rPr>
                <w:rFonts w:ascii="Verdana" w:eastAsia="Georgia" w:hAnsi="Verdana" w:cs="Arial"/>
                <w:sz w:val="20"/>
                <w:szCs w:val="20"/>
                <w:lang w:bidi="hr-HR"/>
              </w:rPr>
              <w:t xml:space="preserve"> se </w:t>
            </w:r>
            <w:proofErr w:type="spellStart"/>
            <w:r w:rsidRPr="00994134">
              <w:rPr>
                <w:rFonts w:ascii="Verdana" w:eastAsia="Georgia" w:hAnsi="Verdana" w:cs="Arial"/>
                <w:sz w:val="20"/>
                <w:szCs w:val="20"/>
                <w:lang w:bidi="hr-HR"/>
              </w:rPr>
              <w:t>nalazi</w:t>
            </w:r>
            <w:proofErr w:type="spellEnd"/>
            <w:r w:rsidRPr="00994134">
              <w:rPr>
                <w:rFonts w:ascii="Verdana" w:eastAsia="Georgia" w:hAnsi="Verdana" w:cs="Arial"/>
                <w:sz w:val="20"/>
                <w:szCs w:val="20"/>
                <w:lang w:bidi="hr-HR"/>
              </w:rPr>
              <w:t xml:space="preserve"> u GP,– za </w:t>
            </w:r>
            <w:proofErr w:type="spellStart"/>
            <w:r w:rsidRPr="00994134">
              <w:rPr>
                <w:rFonts w:ascii="Verdana" w:eastAsia="Georgia" w:hAnsi="Verdana" w:cs="Arial"/>
                <w:sz w:val="20"/>
                <w:szCs w:val="20"/>
                <w:lang w:bidi="hr-HR"/>
              </w:rPr>
              <w:t>uređenje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javnog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parkirališta</w:t>
            </w:r>
            <w:proofErr w:type="spellEnd"/>
          </w:p>
        </w:tc>
      </w:tr>
      <w:tr w:rsidR="00994134" w:rsidRPr="00994134" w14:paraId="400D2F92" w14:textId="77777777" w:rsidTr="000260A4">
        <w:trPr>
          <w:trHeight w:val="292"/>
        </w:trPr>
        <w:tc>
          <w:tcPr>
            <w:tcW w:w="812" w:type="pct"/>
            <w:vAlign w:val="center"/>
          </w:tcPr>
          <w:p w14:paraId="6BA1161D"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938/6</w:t>
            </w:r>
          </w:p>
        </w:tc>
        <w:tc>
          <w:tcPr>
            <w:tcW w:w="735" w:type="pct"/>
            <w:vAlign w:val="center"/>
          </w:tcPr>
          <w:p w14:paraId="1DDA4E9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Lasinja</w:t>
            </w:r>
          </w:p>
        </w:tc>
        <w:tc>
          <w:tcPr>
            <w:tcW w:w="800" w:type="pct"/>
            <w:vAlign w:val="center"/>
          </w:tcPr>
          <w:p w14:paraId="5B051094"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6C59D9ED"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55</w:t>
            </w:r>
          </w:p>
        </w:tc>
        <w:tc>
          <w:tcPr>
            <w:tcW w:w="972" w:type="pct"/>
            <w:vAlign w:val="center"/>
          </w:tcPr>
          <w:p w14:paraId="4E0A42F9"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Livada</w:t>
            </w:r>
            <w:proofErr w:type="spellEnd"/>
            <w:r w:rsidRPr="00994134">
              <w:rPr>
                <w:rFonts w:ascii="Verdana" w:eastAsia="Georgia" w:hAnsi="Verdana" w:cs="Arial"/>
                <w:sz w:val="20"/>
                <w:szCs w:val="20"/>
                <w:lang w:bidi="hr-HR"/>
              </w:rPr>
              <w:t xml:space="preserve"> </w:t>
            </w:r>
          </w:p>
          <w:p w14:paraId="7AB8174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Cedrova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glava</w:t>
            </w:r>
            <w:proofErr w:type="spellEnd"/>
          </w:p>
        </w:tc>
        <w:tc>
          <w:tcPr>
            <w:tcW w:w="1681" w:type="pct"/>
            <w:vAlign w:val="center"/>
          </w:tcPr>
          <w:p w14:paraId="03611FCA"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Čestica</w:t>
            </w:r>
            <w:proofErr w:type="spellEnd"/>
            <w:r w:rsidRPr="00994134">
              <w:rPr>
                <w:rFonts w:ascii="Verdana" w:eastAsia="Georgia" w:hAnsi="Verdana" w:cs="Arial"/>
                <w:sz w:val="20"/>
                <w:szCs w:val="20"/>
                <w:lang w:bidi="hr-HR"/>
              </w:rPr>
              <w:t xml:space="preserve"> se </w:t>
            </w:r>
            <w:proofErr w:type="spellStart"/>
            <w:r w:rsidRPr="00994134">
              <w:rPr>
                <w:rFonts w:ascii="Verdana" w:eastAsia="Georgia" w:hAnsi="Verdana" w:cs="Arial"/>
                <w:sz w:val="20"/>
                <w:szCs w:val="20"/>
                <w:lang w:bidi="hr-HR"/>
              </w:rPr>
              <w:t>nalazi</w:t>
            </w:r>
            <w:proofErr w:type="spellEnd"/>
            <w:r w:rsidRPr="00994134">
              <w:rPr>
                <w:rFonts w:ascii="Verdana" w:eastAsia="Georgia" w:hAnsi="Verdana" w:cs="Arial"/>
                <w:sz w:val="20"/>
                <w:szCs w:val="20"/>
                <w:lang w:bidi="hr-HR"/>
              </w:rPr>
              <w:t xml:space="preserve"> u GP, </w:t>
            </w:r>
            <w:proofErr w:type="spellStart"/>
            <w:r w:rsidRPr="00994134">
              <w:rPr>
                <w:rFonts w:ascii="Verdana" w:eastAsia="Georgia" w:hAnsi="Verdana" w:cs="Arial"/>
                <w:sz w:val="20"/>
                <w:szCs w:val="20"/>
                <w:lang w:bidi="hr-HR"/>
              </w:rPr>
              <w:t>potrebna</w:t>
            </w:r>
            <w:proofErr w:type="spellEnd"/>
            <w:r w:rsidRPr="00994134">
              <w:rPr>
                <w:rFonts w:ascii="Verdana" w:eastAsia="Georgia" w:hAnsi="Verdana" w:cs="Arial"/>
                <w:sz w:val="20"/>
                <w:szCs w:val="20"/>
                <w:lang w:bidi="hr-HR"/>
              </w:rPr>
              <w:t xml:space="preserve"> je </w:t>
            </w:r>
            <w:proofErr w:type="spellStart"/>
            <w:r w:rsidRPr="00994134">
              <w:rPr>
                <w:rFonts w:ascii="Verdana" w:eastAsia="Georgia" w:hAnsi="Verdana" w:cs="Arial"/>
                <w:sz w:val="20"/>
                <w:szCs w:val="20"/>
                <w:lang w:bidi="hr-HR"/>
              </w:rPr>
              <w:t>radi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uređenja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prilaznog</w:t>
            </w:r>
            <w:proofErr w:type="spellEnd"/>
            <w:r w:rsidRPr="00994134">
              <w:rPr>
                <w:rFonts w:ascii="Verdana" w:eastAsia="Georgia" w:hAnsi="Verdana" w:cs="Arial"/>
                <w:sz w:val="20"/>
                <w:szCs w:val="20"/>
                <w:lang w:bidi="hr-HR"/>
              </w:rPr>
              <w:t xml:space="preserve"> puta </w:t>
            </w:r>
            <w:proofErr w:type="spellStart"/>
            <w:r w:rsidRPr="00994134">
              <w:rPr>
                <w:rFonts w:ascii="Verdana" w:eastAsia="Georgia" w:hAnsi="Verdana" w:cs="Arial"/>
                <w:sz w:val="20"/>
                <w:szCs w:val="20"/>
                <w:lang w:bidi="hr-HR"/>
              </w:rPr>
              <w:t>prema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građevinskim</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parcelama</w:t>
            </w:r>
            <w:proofErr w:type="spellEnd"/>
          </w:p>
        </w:tc>
      </w:tr>
      <w:tr w:rsidR="00994134" w:rsidRPr="00994134" w14:paraId="32BA9CF5" w14:textId="77777777" w:rsidTr="000260A4">
        <w:trPr>
          <w:trHeight w:val="268"/>
        </w:trPr>
        <w:tc>
          <w:tcPr>
            <w:tcW w:w="812" w:type="pct"/>
            <w:vAlign w:val="center"/>
          </w:tcPr>
          <w:p w14:paraId="54E6CDCD"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1720/1</w:t>
            </w:r>
          </w:p>
        </w:tc>
        <w:tc>
          <w:tcPr>
            <w:tcW w:w="735" w:type="pct"/>
            <w:vAlign w:val="center"/>
          </w:tcPr>
          <w:p w14:paraId="3572228A"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Lasinja</w:t>
            </w:r>
          </w:p>
        </w:tc>
        <w:tc>
          <w:tcPr>
            <w:tcW w:w="800" w:type="pct"/>
            <w:vAlign w:val="center"/>
          </w:tcPr>
          <w:p w14:paraId="76A3E5A4"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08ADB8CC"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1049</w:t>
            </w:r>
          </w:p>
        </w:tc>
        <w:tc>
          <w:tcPr>
            <w:tcW w:w="972" w:type="pct"/>
            <w:vAlign w:val="center"/>
          </w:tcPr>
          <w:p w14:paraId="0B971319"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Šuma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Brezje</w:t>
            </w:r>
            <w:proofErr w:type="spellEnd"/>
          </w:p>
        </w:tc>
        <w:tc>
          <w:tcPr>
            <w:tcW w:w="1681" w:type="pct"/>
            <w:vAlign w:val="center"/>
          </w:tcPr>
          <w:p w14:paraId="3DC4674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Zatraženo</w:t>
            </w:r>
            <w:proofErr w:type="spellEnd"/>
            <w:r w:rsidRPr="00994134">
              <w:rPr>
                <w:rFonts w:ascii="Verdana" w:eastAsia="Georgia" w:hAnsi="Verdana" w:cs="Arial"/>
                <w:sz w:val="20"/>
                <w:szCs w:val="20"/>
                <w:lang w:bidi="hr-HR"/>
              </w:rPr>
              <w:t xml:space="preserve"> za </w:t>
            </w:r>
            <w:proofErr w:type="spellStart"/>
            <w:r w:rsidRPr="00994134">
              <w:rPr>
                <w:rFonts w:ascii="Verdana" w:eastAsia="Georgia" w:hAnsi="Verdana" w:cs="Arial"/>
                <w:sz w:val="20"/>
                <w:szCs w:val="20"/>
                <w:lang w:bidi="hr-HR"/>
              </w:rPr>
              <w:t>izgradnju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kampa</w:t>
            </w:r>
            <w:proofErr w:type="spellEnd"/>
          </w:p>
        </w:tc>
      </w:tr>
      <w:tr w:rsidR="00994134" w:rsidRPr="00994134" w14:paraId="51650880" w14:textId="77777777" w:rsidTr="000260A4">
        <w:trPr>
          <w:trHeight w:val="284"/>
        </w:trPr>
        <w:tc>
          <w:tcPr>
            <w:tcW w:w="5000" w:type="pct"/>
            <w:gridSpan w:val="5"/>
            <w:shd w:val="clear" w:color="auto" w:fill="C4BC96" w:themeFill="background2" w:themeFillShade="BF"/>
            <w:vAlign w:val="center"/>
          </w:tcPr>
          <w:p w14:paraId="3C242325" w14:textId="77777777" w:rsidR="00994134" w:rsidRPr="00994134" w:rsidRDefault="00994134" w:rsidP="000260A4">
            <w:pPr>
              <w:jc w:val="center"/>
              <w:rPr>
                <w:rFonts w:ascii="Verdana" w:eastAsia="Georgia" w:hAnsi="Verdana" w:cs="Arial"/>
                <w:b/>
                <w:sz w:val="20"/>
                <w:szCs w:val="20"/>
                <w:lang w:bidi="hr-HR"/>
              </w:rPr>
            </w:pPr>
            <w:proofErr w:type="spellStart"/>
            <w:r w:rsidRPr="00994134">
              <w:rPr>
                <w:rFonts w:ascii="Verdana" w:eastAsia="Georgia" w:hAnsi="Verdana" w:cs="Arial"/>
                <w:b/>
                <w:color w:val="FFFFFF" w:themeColor="background1"/>
                <w:sz w:val="20"/>
                <w:szCs w:val="20"/>
                <w:lang w:bidi="hr-HR"/>
              </w:rPr>
              <w:t>Sjeničak</w:t>
            </w:r>
            <w:proofErr w:type="spellEnd"/>
            <w:r w:rsidRPr="00994134">
              <w:rPr>
                <w:rFonts w:ascii="Verdana" w:eastAsia="Georgia" w:hAnsi="Verdana" w:cs="Arial"/>
                <w:b/>
                <w:color w:val="FFFFFF" w:themeColor="background1"/>
                <w:sz w:val="20"/>
                <w:szCs w:val="20"/>
                <w:lang w:bidi="hr-HR"/>
              </w:rPr>
              <w:t xml:space="preserve"> </w:t>
            </w:r>
            <w:proofErr w:type="spellStart"/>
            <w:r w:rsidRPr="00994134">
              <w:rPr>
                <w:rFonts w:ascii="Verdana" w:eastAsia="Georgia" w:hAnsi="Verdana" w:cs="Arial"/>
                <w:b/>
                <w:color w:val="FFFFFF" w:themeColor="background1"/>
                <w:sz w:val="20"/>
                <w:szCs w:val="20"/>
                <w:lang w:bidi="hr-HR"/>
              </w:rPr>
              <w:t>Lasinjski</w:t>
            </w:r>
            <w:proofErr w:type="spellEnd"/>
          </w:p>
        </w:tc>
      </w:tr>
      <w:tr w:rsidR="00994134" w:rsidRPr="00994134" w14:paraId="4857C0AB" w14:textId="77777777" w:rsidTr="000260A4">
        <w:trPr>
          <w:trHeight w:val="284"/>
        </w:trPr>
        <w:tc>
          <w:tcPr>
            <w:tcW w:w="812" w:type="pct"/>
            <w:vAlign w:val="center"/>
          </w:tcPr>
          <w:p w14:paraId="2C03E9F9"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1086/2</w:t>
            </w:r>
          </w:p>
        </w:tc>
        <w:tc>
          <w:tcPr>
            <w:tcW w:w="735" w:type="pct"/>
            <w:vAlign w:val="center"/>
          </w:tcPr>
          <w:p w14:paraId="2D33B64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33E4537A"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59634410"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5753,</w:t>
            </w:r>
          </w:p>
          <w:p w14:paraId="5037045C"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voćnjak</w:t>
            </w:r>
            <w:proofErr w:type="spellEnd"/>
          </w:p>
          <w:p w14:paraId="69AF227F"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2517,</w:t>
            </w:r>
          </w:p>
          <w:p w14:paraId="7ECB639C"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igralište</w:t>
            </w:r>
            <w:proofErr w:type="spellEnd"/>
          </w:p>
          <w:p w14:paraId="5BB95314"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1438,</w:t>
            </w:r>
          </w:p>
          <w:p w14:paraId="6FB5066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školski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w:t>
            </w:r>
            <w:proofErr w:type="spellEnd"/>
          </w:p>
          <w:p w14:paraId="0EC3529F"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1798</w:t>
            </w:r>
          </w:p>
        </w:tc>
        <w:tc>
          <w:tcPr>
            <w:tcW w:w="972" w:type="pct"/>
            <w:vAlign w:val="center"/>
          </w:tcPr>
          <w:p w14:paraId="76455009"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Ribnjak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voćnjak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igralište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školski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w:t>
            </w:r>
            <w:proofErr w:type="spellEnd"/>
          </w:p>
        </w:tc>
        <w:tc>
          <w:tcPr>
            <w:tcW w:w="1681" w:type="pct"/>
            <w:vAlign w:val="center"/>
          </w:tcPr>
          <w:p w14:paraId="5C1C64E6"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stara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škola</w:t>
            </w:r>
            <w:proofErr w:type="spellEnd"/>
          </w:p>
        </w:tc>
      </w:tr>
      <w:tr w:rsidR="00994134" w:rsidRPr="00994134" w14:paraId="1E9E1253" w14:textId="77777777" w:rsidTr="000260A4">
        <w:trPr>
          <w:trHeight w:val="284"/>
        </w:trPr>
        <w:tc>
          <w:tcPr>
            <w:tcW w:w="812" w:type="pct"/>
            <w:vAlign w:val="center"/>
          </w:tcPr>
          <w:p w14:paraId="69873649"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2173/1</w:t>
            </w:r>
          </w:p>
        </w:tc>
        <w:tc>
          <w:tcPr>
            <w:tcW w:w="735" w:type="pct"/>
            <w:vAlign w:val="center"/>
          </w:tcPr>
          <w:p w14:paraId="033A8A6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77DB6860"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37403379"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2193</w:t>
            </w:r>
          </w:p>
        </w:tc>
        <w:tc>
          <w:tcPr>
            <w:tcW w:w="972" w:type="pct"/>
            <w:vAlign w:val="center"/>
          </w:tcPr>
          <w:p w14:paraId="35037875"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Na </w:t>
            </w:r>
            <w:proofErr w:type="spellStart"/>
            <w:r w:rsidRPr="00994134">
              <w:rPr>
                <w:rFonts w:ascii="Verdana" w:eastAsia="Georgia" w:hAnsi="Verdana" w:cs="Arial"/>
                <w:sz w:val="20"/>
                <w:szCs w:val="20"/>
                <w:lang w:bidi="hr-HR"/>
              </w:rPr>
              <w:t>Križu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zgrada</w:t>
            </w:r>
            <w:proofErr w:type="spellEnd"/>
          </w:p>
        </w:tc>
        <w:tc>
          <w:tcPr>
            <w:tcW w:w="1681" w:type="pct"/>
            <w:vAlign w:val="center"/>
          </w:tcPr>
          <w:p w14:paraId="6130EFA0" w14:textId="77777777" w:rsidR="00994134" w:rsidRPr="00994134" w:rsidRDefault="00994134" w:rsidP="000260A4">
            <w:pPr>
              <w:ind w:left="47" w:right="43"/>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Većina</w:t>
            </w:r>
            <w:proofErr w:type="spellEnd"/>
            <w:r w:rsidRPr="00994134">
              <w:rPr>
                <w:rFonts w:ascii="Verdana" w:eastAsia="Georgia" w:hAnsi="Verdana" w:cs="Arial"/>
                <w:sz w:val="20"/>
                <w:szCs w:val="20"/>
                <w:lang w:bidi="hr-HR"/>
              </w:rPr>
              <w:t xml:space="preserve"> u GP,</w:t>
            </w:r>
          </w:p>
          <w:p w14:paraId="2D65C623"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objekti</w:t>
            </w:r>
            <w:proofErr w:type="spellEnd"/>
          </w:p>
          <w:p w14:paraId="346EED9B"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ambulanta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poštanski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w:t>
            </w:r>
            <w:proofErr w:type="spellEnd"/>
            <w:r w:rsidRPr="00994134">
              <w:rPr>
                <w:rFonts w:ascii="Verdana" w:eastAsia="Georgia" w:hAnsi="Verdana" w:cs="Arial"/>
                <w:sz w:val="20"/>
                <w:szCs w:val="20"/>
                <w:lang w:bidi="hr-HR"/>
              </w:rPr>
              <w:t>, trgovina</w:t>
            </w:r>
          </w:p>
        </w:tc>
      </w:tr>
      <w:tr w:rsidR="00994134" w:rsidRPr="00994134" w14:paraId="2A63CE77" w14:textId="77777777" w:rsidTr="000260A4">
        <w:trPr>
          <w:trHeight w:val="284"/>
        </w:trPr>
        <w:tc>
          <w:tcPr>
            <w:tcW w:w="812" w:type="pct"/>
            <w:vAlign w:val="center"/>
          </w:tcPr>
          <w:p w14:paraId="3131CAC7"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2173/2</w:t>
            </w:r>
          </w:p>
        </w:tc>
        <w:tc>
          <w:tcPr>
            <w:tcW w:w="735" w:type="pct"/>
            <w:vAlign w:val="center"/>
          </w:tcPr>
          <w:p w14:paraId="5E3CF8DA"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6423A4C0"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4674469F"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647,</w:t>
            </w:r>
          </w:p>
          <w:p w14:paraId="75C618A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dvorište</w:t>
            </w:r>
            <w:proofErr w:type="spellEnd"/>
            <w:r w:rsidRPr="00994134">
              <w:rPr>
                <w:rFonts w:ascii="Verdana" w:eastAsia="Georgia" w:hAnsi="Verdana" w:cs="Arial"/>
                <w:sz w:val="20"/>
                <w:szCs w:val="20"/>
                <w:lang w:bidi="hr-HR"/>
              </w:rPr>
              <w:t xml:space="preserve"> </w:t>
            </w:r>
          </w:p>
          <w:p w14:paraId="4BAD99A9"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615,</w:t>
            </w:r>
          </w:p>
          <w:p w14:paraId="5DECC920"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poslovna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zgrada</w:t>
            </w:r>
            <w:proofErr w:type="spellEnd"/>
          </w:p>
          <w:p w14:paraId="5FECBD92"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32</w:t>
            </w:r>
          </w:p>
        </w:tc>
        <w:tc>
          <w:tcPr>
            <w:tcW w:w="972" w:type="pct"/>
            <w:vAlign w:val="center"/>
          </w:tcPr>
          <w:p w14:paraId="183167ED"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Na </w:t>
            </w:r>
            <w:proofErr w:type="spellStart"/>
            <w:r w:rsidRPr="00994134">
              <w:rPr>
                <w:rFonts w:ascii="Verdana" w:eastAsia="Georgia" w:hAnsi="Verdana" w:cs="Arial"/>
                <w:sz w:val="20"/>
                <w:szCs w:val="20"/>
                <w:lang w:bidi="hr-HR"/>
              </w:rPr>
              <w:t>Križu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dvorište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poslovna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zgrada</w:t>
            </w:r>
            <w:proofErr w:type="spellEnd"/>
          </w:p>
        </w:tc>
        <w:tc>
          <w:tcPr>
            <w:tcW w:w="1681" w:type="pct"/>
            <w:vAlign w:val="center"/>
          </w:tcPr>
          <w:p w14:paraId="3A6CB96D" w14:textId="77777777" w:rsidR="00994134" w:rsidRPr="00994134" w:rsidRDefault="00994134" w:rsidP="000260A4">
            <w:pPr>
              <w:ind w:left="47" w:right="43"/>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Većina</w:t>
            </w:r>
            <w:proofErr w:type="spellEnd"/>
            <w:r w:rsidRPr="00994134">
              <w:rPr>
                <w:rFonts w:ascii="Verdana" w:eastAsia="Georgia" w:hAnsi="Verdana" w:cs="Arial"/>
                <w:sz w:val="20"/>
                <w:szCs w:val="20"/>
                <w:lang w:bidi="hr-HR"/>
              </w:rPr>
              <w:t xml:space="preserve"> u GP,</w:t>
            </w:r>
          </w:p>
          <w:p w14:paraId="78126BA0"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objekti</w:t>
            </w:r>
            <w:proofErr w:type="spellEnd"/>
          </w:p>
          <w:p w14:paraId="75B7E1F1"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ambulanta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poštanski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w:t>
            </w:r>
            <w:proofErr w:type="spellEnd"/>
            <w:r w:rsidRPr="00994134">
              <w:rPr>
                <w:rFonts w:ascii="Verdana" w:eastAsia="Georgia" w:hAnsi="Verdana" w:cs="Arial"/>
                <w:sz w:val="20"/>
                <w:szCs w:val="20"/>
                <w:lang w:bidi="hr-HR"/>
              </w:rPr>
              <w:t>, trgovina</w:t>
            </w:r>
          </w:p>
        </w:tc>
      </w:tr>
      <w:tr w:rsidR="00994134" w:rsidRPr="00994134" w14:paraId="6F6CD5D5" w14:textId="77777777" w:rsidTr="000260A4">
        <w:trPr>
          <w:trHeight w:val="284"/>
        </w:trPr>
        <w:tc>
          <w:tcPr>
            <w:tcW w:w="812" w:type="pct"/>
            <w:vAlign w:val="center"/>
          </w:tcPr>
          <w:p w14:paraId="51F48512"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2174/1</w:t>
            </w:r>
          </w:p>
        </w:tc>
        <w:tc>
          <w:tcPr>
            <w:tcW w:w="735" w:type="pct"/>
            <w:vAlign w:val="center"/>
          </w:tcPr>
          <w:p w14:paraId="2CA1D536"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577D520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7DBFE4F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6538</w:t>
            </w:r>
          </w:p>
        </w:tc>
        <w:tc>
          <w:tcPr>
            <w:tcW w:w="972" w:type="pct"/>
            <w:vAlign w:val="center"/>
          </w:tcPr>
          <w:p w14:paraId="45BF3065"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Polje, </w:t>
            </w:r>
          </w:p>
          <w:p w14:paraId="52B05EBE"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oranica</w:t>
            </w:r>
            <w:proofErr w:type="spellEnd"/>
          </w:p>
        </w:tc>
        <w:tc>
          <w:tcPr>
            <w:tcW w:w="1681" w:type="pct"/>
            <w:vAlign w:val="center"/>
          </w:tcPr>
          <w:p w14:paraId="532F86E0" w14:textId="77777777" w:rsidR="00994134" w:rsidRPr="00994134" w:rsidRDefault="00994134" w:rsidP="000260A4">
            <w:pPr>
              <w:ind w:left="47" w:right="43"/>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Većina</w:t>
            </w:r>
            <w:proofErr w:type="spellEnd"/>
            <w:r w:rsidRPr="00994134">
              <w:rPr>
                <w:rFonts w:ascii="Verdana" w:eastAsia="Georgia" w:hAnsi="Verdana" w:cs="Arial"/>
                <w:sz w:val="20"/>
                <w:szCs w:val="20"/>
                <w:lang w:bidi="hr-HR"/>
              </w:rPr>
              <w:t xml:space="preserve"> u GP,</w:t>
            </w:r>
          </w:p>
          <w:p w14:paraId="61560FC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objekti</w:t>
            </w:r>
            <w:proofErr w:type="spellEnd"/>
          </w:p>
          <w:p w14:paraId="3DA7F4F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ambulanta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poštanski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w:t>
            </w:r>
            <w:proofErr w:type="spellEnd"/>
            <w:r w:rsidRPr="00994134">
              <w:rPr>
                <w:rFonts w:ascii="Verdana" w:eastAsia="Georgia" w:hAnsi="Verdana" w:cs="Arial"/>
                <w:sz w:val="20"/>
                <w:szCs w:val="20"/>
                <w:lang w:bidi="hr-HR"/>
              </w:rPr>
              <w:t>, trgovina</w:t>
            </w:r>
          </w:p>
        </w:tc>
      </w:tr>
      <w:tr w:rsidR="00994134" w:rsidRPr="00994134" w14:paraId="083ECF30" w14:textId="77777777" w:rsidTr="000260A4">
        <w:trPr>
          <w:trHeight w:val="284"/>
        </w:trPr>
        <w:tc>
          <w:tcPr>
            <w:tcW w:w="812" w:type="pct"/>
            <w:vAlign w:val="center"/>
          </w:tcPr>
          <w:p w14:paraId="3D543820"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2174/2</w:t>
            </w:r>
          </w:p>
        </w:tc>
        <w:tc>
          <w:tcPr>
            <w:tcW w:w="735" w:type="pct"/>
            <w:vAlign w:val="center"/>
          </w:tcPr>
          <w:p w14:paraId="62FA054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2CA88274"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57A16EEF"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456</w:t>
            </w:r>
          </w:p>
        </w:tc>
        <w:tc>
          <w:tcPr>
            <w:tcW w:w="972" w:type="pct"/>
            <w:vAlign w:val="center"/>
          </w:tcPr>
          <w:p w14:paraId="6729BC0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Polje, </w:t>
            </w:r>
          </w:p>
          <w:p w14:paraId="471E9C3A"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oranica</w:t>
            </w:r>
            <w:proofErr w:type="spellEnd"/>
          </w:p>
        </w:tc>
        <w:tc>
          <w:tcPr>
            <w:tcW w:w="1681" w:type="pct"/>
            <w:vAlign w:val="center"/>
          </w:tcPr>
          <w:p w14:paraId="7C5C2E70" w14:textId="77777777" w:rsidR="00994134" w:rsidRPr="00994134" w:rsidRDefault="00994134" w:rsidP="000260A4">
            <w:pPr>
              <w:ind w:left="47" w:right="43"/>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Većina</w:t>
            </w:r>
            <w:proofErr w:type="spellEnd"/>
            <w:r w:rsidRPr="00994134">
              <w:rPr>
                <w:rFonts w:ascii="Verdana" w:eastAsia="Georgia" w:hAnsi="Verdana" w:cs="Arial"/>
                <w:sz w:val="20"/>
                <w:szCs w:val="20"/>
                <w:lang w:bidi="hr-HR"/>
              </w:rPr>
              <w:t xml:space="preserve"> u GP,</w:t>
            </w:r>
          </w:p>
          <w:p w14:paraId="776E88E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objekti</w:t>
            </w:r>
            <w:proofErr w:type="spellEnd"/>
          </w:p>
          <w:p w14:paraId="6687F13E"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ambulanta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poštanski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w:t>
            </w:r>
            <w:proofErr w:type="spellEnd"/>
            <w:r w:rsidRPr="00994134">
              <w:rPr>
                <w:rFonts w:ascii="Verdana" w:eastAsia="Georgia" w:hAnsi="Verdana" w:cs="Arial"/>
                <w:sz w:val="20"/>
                <w:szCs w:val="20"/>
                <w:lang w:bidi="hr-HR"/>
              </w:rPr>
              <w:t>, trgovina</w:t>
            </w:r>
          </w:p>
        </w:tc>
      </w:tr>
      <w:tr w:rsidR="00994134" w:rsidRPr="00994134" w14:paraId="4E7235B8" w14:textId="77777777" w:rsidTr="000260A4">
        <w:trPr>
          <w:trHeight w:val="992"/>
        </w:trPr>
        <w:tc>
          <w:tcPr>
            <w:tcW w:w="812" w:type="pct"/>
            <w:vAlign w:val="center"/>
          </w:tcPr>
          <w:p w14:paraId="6C9F1AFC"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2175</w:t>
            </w:r>
          </w:p>
        </w:tc>
        <w:tc>
          <w:tcPr>
            <w:tcW w:w="735" w:type="pct"/>
            <w:vAlign w:val="center"/>
          </w:tcPr>
          <w:p w14:paraId="2EDB186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26430B32"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75113B5A"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1007</w:t>
            </w:r>
          </w:p>
        </w:tc>
        <w:tc>
          <w:tcPr>
            <w:tcW w:w="972" w:type="pct"/>
            <w:vAlign w:val="center"/>
          </w:tcPr>
          <w:p w14:paraId="311EE2C2"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Polje, </w:t>
            </w:r>
          </w:p>
          <w:p w14:paraId="08EDF81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oranica</w:t>
            </w:r>
            <w:proofErr w:type="spellEnd"/>
          </w:p>
        </w:tc>
        <w:tc>
          <w:tcPr>
            <w:tcW w:w="1681" w:type="pct"/>
            <w:vAlign w:val="center"/>
          </w:tcPr>
          <w:p w14:paraId="2C52FBAC" w14:textId="77777777" w:rsidR="00994134" w:rsidRPr="00994134" w:rsidRDefault="00994134" w:rsidP="000260A4">
            <w:pPr>
              <w:ind w:left="47" w:right="43"/>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Većina</w:t>
            </w:r>
            <w:proofErr w:type="spellEnd"/>
            <w:r w:rsidRPr="00994134">
              <w:rPr>
                <w:rFonts w:ascii="Verdana" w:eastAsia="Georgia" w:hAnsi="Verdana" w:cs="Arial"/>
                <w:sz w:val="20"/>
                <w:szCs w:val="20"/>
                <w:lang w:bidi="hr-HR"/>
              </w:rPr>
              <w:t xml:space="preserve"> u GP,</w:t>
            </w:r>
          </w:p>
          <w:p w14:paraId="068DB840"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objekti</w:t>
            </w:r>
            <w:proofErr w:type="spellEnd"/>
          </w:p>
          <w:p w14:paraId="05E21CA9"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ambulanta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poštanski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w:t>
            </w:r>
            <w:proofErr w:type="spellEnd"/>
            <w:r w:rsidRPr="00994134">
              <w:rPr>
                <w:rFonts w:ascii="Verdana" w:eastAsia="Georgia" w:hAnsi="Verdana" w:cs="Arial"/>
                <w:sz w:val="20"/>
                <w:szCs w:val="20"/>
                <w:lang w:bidi="hr-HR"/>
              </w:rPr>
              <w:t>, trgovina</w:t>
            </w:r>
          </w:p>
        </w:tc>
      </w:tr>
    </w:tbl>
    <w:p w14:paraId="0E83A1C6" w14:textId="064A8F4F" w:rsidR="00994134" w:rsidRPr="00994134" w:rsidRDefault="00994134" w:rsidP="00994134">
      <w:pPr>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78"/>
        <w:gridCol w:w="1608"/>
        <w:gridCol w:w="1954"/>
        <w:gridCol w:w="3380"/>
      </w:tblGrid>
      <w:tr w:rsidR="00994134" w:rsidRPr="00994134" w14:paraId="3FBD5682" w14:textId="77777777" w:rsidTr="000260A4">
        <w:trPr>
          <w:trHeight w:val="284"/>
        </w:trPr>
        <w:tc>
          <w:tcPr>
            <w:tcW w:w="812" w:type="pct"/>
            <w:vAlign w:val="center"/>
          </w:tcPr>
          <w:p w14:paraId="6AE1D8CE"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2176/1/A</w:t>
            </w:r>
          </w:p>
        </w:tc>
        <w:tc>
          <w:tcPr>
            <w:tcW w:w="735" w:type="pct"/>
            <w:vAlign w:val="center"/>
          </w:tcPr>
          <w:p w14:paraId="754759A8"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4D4787ED"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4C367FB7"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187</w:t>
            </w:r>
          </w:p>
        </w:tc>
        <w:tc>
          <w:tcPr>
            <w:tcW w:w="972" w:type="pct"/>
            <w:vAlign w:val="center"/>
          </w:tcPr>
          <w:p w14:paraId="61CE698B"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Oranica</w:t>
            </w:r>
            <w:proofErr w:type="spellEnd"/>
            <w:r w:rsidRPr="00994134">
              <w:rPr>
                <w:rFonts w:ascii="Verdana" w:eastAsia="Georgia" w:hAnsi="Verdana" w:cs="Arial"/>
                <w:sz w:val="20"/>
                <w:szCs w:val="20"/>
                <w:lang w:bidi="hr-HR"/>
              </w:rPr>
              <w:t xml:space="preserve"> Polje </w:t>
            </w:r>
          </w:p>
          <w:p w14:paraId="46B3E01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u </w:t>
            </w:r>
            <w:proofErr w:type="spellStart"/>
            <w:r w:rsidRPr="00994134">
              <w:rPr>
                <w:rFonts w:ascii="Verdana" w:eastAsia="Georgia" w:hAnsi="Verdana" w:cs="Arial"/>
                <w:sz w:val="20"/>
                <w:szCs w:val="20"/>
                <w:lang w:bidi="hr-HR"/>
              </w:rPr>
              <w:t>rijeci</w:t>
            </w:r>
            <w:proofErr w:type="spellEnd"/>
          </w:p>
        </w:tc>
        <w:tc>
          <w:tcPr>
            <w:tcW w:w="1681" w:type="pct"/>
            <w:vAlign w:val="center"/>
          </w:tcPr>
          <w:p w14:paraId="7DA805ED" w14:textId="77777777" w:rsidR="00994134" w:rsidRPr="00994134" w:rsidRDefault="00994134" w:rsidP="000260A4">
            <w:pPr>
              <w:ind w:left="47" w:right="43"/>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Većina</w:t>
            </w:r>
            <w:proofErr w:type="spellEnd"/>
            <w:r w:rsidRPr="00994134">
              <w:rPr>
                <w:rFonts w:ascii="Verdana" w:eastAsia="Georgia" w:hAnsi="Verdana" w:cs="Arial"/>
                <w:sz w:val="20"/>
                <w:szCs w:val="20"/>
                <w:lang w:bidi="hr-HR"/>
              </w:rPr>
              <w:t xml:space="preserve"> u GP,</w:t>
            </w:r>
          </w:p>
          <w:p w14:paraId="31F84AD0"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objekti</w:t>
            </w:r>
            <w:proofErr w:type="spellEnd"/>
          </w:p>
          <w:p w14:paraId="1D5ACED4"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lastRenderedPageBreak/>
              <w:t xml:space="preserve">- </w:t>
            </w:r>
            <w:proofErr w:type="spellStart"/>
            <w:r w:rsidRPr="00994134">
              <w:rPr>
                <w:rFonts w:ascii="Verdana" w:eastAsia="Georgia" w:hAnsi="Verdana" w:cs="Arial"/>
                <w:sz w:val="20"/>
                <w:szCs w:val="20"/>
                <w:lang w:bidi="hr-HR"/>
              </w:rPr>
              <w:t>ambulanta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poštanski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w:t>
            </w:r>
            <w:proofErr w:type="spellEnd"/>
            <w:r w:rsidRPr="00994134">
              <w:rPr>
                <w:rFonts w:ascii="Verdana" w:eastAsia="Georgia" w:hAnsi="Verdana" w:cs="Arial"/>
                <w:sz w:val="20"/>
                <w:szCs w:val="20"/>
                <w:lang w:bidi="hr-HR"/>
              </w:rPr>
              <w:t>, trgovina</w:t>
            </w:r>
          </w:p>
        </w:tc>
      </w:tr>
      <w:tr w:rsidR="00994134" w:rsidRPr="00994134" w14:paraId="7BC557E5" w14:textId="77777777" w:rsidTr="000260A4">
        <w:trPr>
          <w:trHeight w:val="1091"/>
        </w:trPr>
        <w:tc>
          <w:tcPr>
            <w:tcW w:w="812" w:type="pct"/>
            <w:vAlign w:val="center"/>
          </w:tcPr>
          <w:p w14:paraId="5DAC9B9B"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lastRenderedPageBreak/>
              <w:t>2180/2</w:t>
            </w:r>
          </w:p>
        </w:tc>
        <w:tc>
          <w:tcPr>
            <w:tcW w:w="735" w:type="pct"/>
            <w:vAlign w:val="center"/>
          </w:tcPr>
          <w:p w14:paraId="41DA761B"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Sjeničak</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Lasinjski</w:t>
            </w:r>
            <w:proofErr w:type="spellEnd"/>
          </w:p>
        </w:tc>
        <w:tc>
          <w:tcPr>
            <w:tcW w:w="800" w:type="pct"/>
            <w:vAlign w:val="center"/>
          </w:tcPr>
          <w:p w14:paraId="74F1B9C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p>
          <w:p w14:paraId="78701A0B"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1352</w:t>
            </w:r>
          </w:p>
        </w:tc>
        <w:tc>
          <w:tcPr>
            <w:tcW w:w="972" w:type="pct"/>
            <w:vAlign w:val="center"/>
          </w:tcPr>
          <w:p w14:paraId="7FA41ECA"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Na </w:t>
            </w:r>
            <w:proofErr w:type="spellStart"/>
            <w:r w:rsidRPr="00994134">
              <w:rPr>
                <w:rFonts w:ascii="Verdana" w:eastAsia="Georgia" w:hAnsi="Verdana" w:cs="Arial"/>
                <w:sz w:val="20"/>
                <w:szCs w:val="20"/>
                <w:lang w:bidi="hr-HR"/>
              </w:rPr>
              <w:t>Križu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dvorište</w:t>
            </w:r>
            <w:proofErr w:type="spellEnd"/>
          </w:p>
        </w:tc>
        <w:tc>
          <w:tcPr>
            <w:tcW w:w="1681" w:type="pct"/>
            <w:vAlign w:val="center"/>
          </w:tcPr>
          <w:p w14:paraId="563E22E4" w14:textId="77777777" w:rsidR="00994134" w:rsidRPr="00994134" w:rsidRDefault="00994134" w:rsidP="000260A4">
            <w:pPr>
              <w:ind w:left="47" w:right="43"/>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Većina</w:t>
            </w:r>
            <w:proofErr w:type="spellEnd"/>
            <w:r w:rsidRPr="00994134">
              <w:rPr>
                <w:rFonts w:ascii="Verdana" w:eastAsia="Georgia" w:hAnsi="Verdana" w:cs="Arial"/>
                <w:sz w:val="20"/>
                <w:szCs w:val="20"/>
                <w:lang w:bidi="hr-HR"/>
              </w:rPr>
              <w:t xml:space="preserve"> u GP,</w:t>
            </w:r>
          </w:p>
          <w:p w14:paraId="28CD7A3E"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Zemljište</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objekti</w:t>
            </w:r>
            <w:proofErr w:type="spellEnd"/>
          </w:p>
          <w:p w14:paraId="6DD76833" w14:textId="77777777" w:rsidR="00994134" w:rsidRPr="00994134" w:rsidRDefault="00994134" w:rsidP="000260A4">
            <w:pPr>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ambulanta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poštanski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ured</w:t>
            </w:r>
            <w:proofErr w:type="spellEnd"/>
            <w:r w:rsidRPr="00994134">
              <w:rPr>
                <w:rFonts w:ascii="Verdana" w:eastAsia="Georgia" w:hAnsi="Verdana" w:cs="Arial"/>
                <w:sz w:val="20"/>
                <w:szCs w:val="20"/>
                <w:lang w:bidi="hr-HR"/>
              </w:rPr>
              <w:t>, trgovina</w:t>
            </w:r>
          </w:p>
        </w:tc>
      </w:tr>
    </w:tbl>
    <w:p w14:paraId="5CC9F7A2" w14:textId="77777777" w:rsidR="00994134" w:rsidRPr="00994134" w:rsidRDefault="00994134" w:rsidP="00994134">
      <w:pPr>
        <w:spacing w:after="300"/>
        <w:jc w:val="center"/>
        <w:rPr>
          <w:rFonts w:ascii="Verdana" w:hAnsi="Verdana" w:cs="Arial"/>
          <w:i/>
          <w:sz w:val="20"/>
          <w:szCs w:val="20"/>
        </w:rPr>
      </w:pPr>
      <w:r w:rsidRPr="00994134">
        <w:rPr>
          <w:rFonts w:ascii="Verdana" w:hAnsi="Verdana" w:cs="Arial"/>
          <w:i/>
          <w:sz w:val="20"/>
          <w:szCs w:val="20"/>
        </w:rPr>
        <w:t>Izvor: Općina Lasinja</w:t>
      </w:r>
    </w:p>
    <w:p w14:paraId="469FEDCB" w14:textId="77777777" w:rsidR="0041740A" w:rsidRDefault="00994134" w:rsidP="0041740A">
      <w:pPr>
        <w:jc w:val="both"/>
        <w:rPr>
          <w:rFonts w:ascii="Verdana" w:hAnsi="Verdana" w:cs="Arial"/>
          <w:sz w:val="20"/>
          <w:szCs w:val="20"/>
        </w:rPr>
      </w:pPr>
      <w:r w:rsidRPr="00994134">
        <w:rPr>
          <w:rFonts w:ascii="Verdana" w:hAnsi="Verdana" w:cs="Arial"/>
          <w:sz w:val="20"/>
          <w:szCs w:val="20"/>
        </w:rPr>
        <w:t xml:space="preserve">Osim </w:t>
      </w:r>
      <w:proofErr w:type="spellStart"/>
      <w:r w:rsidRPr="00994134">
        <w:rPr>
          <w:rFonts w:ascii="Verdana" w:hAnsi="Verdana" w:cs="Arial"/>
          <w:sz w:val="20"/>
          <w:szCs w:val="20"/>
        </w:rPr>
        <w:t>navedenih</w:t>
      </w:r>
      <w:proofErr w:type="spellEnd"/>
      <w:r w:rsidRPr="00994134">
        <w:rPr>
          <w:rFonts w:ascii="Verdana" w:hAnsi="Verdana" w:cs="Arial"/>
          <w:sz w:val="20"/>
          <w:szCs w:val="20"/>
        </w:rPr>
        <w:t xml:space="preserve">, Općina Lasinja </w:t>
      </w:r>
      <w:proofErr w:type="spellStart"/>
      <w:r w:rsidRPr="00994134">
        <w:rPr>
          <w:rFonts w:ascii="Verdana" w:hAnsi="Verdana" w:cs="Arial"/>
          <w:sz w:val="20"/>
          <w:szCs w:val="20"/>
        </w:rPr>
        <w:t>nije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imala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potraživanja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fizičkih</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ovršne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Ukoliko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nastanu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situacije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potrebno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pokrenuti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naplate</w:t>
      </w:r>
      <w:proofErr w:type="spellEnd"/>
      <w:r w:rsidRPr="00994134">
        <w:rPr>
          <w:rFonts w:ascii="Verdana" w:hAnsi="Verdana" w:cs="Arial"/>
          <w:sz w:val="20"/>
          <w:szCs w:val="20"/>
        </w:rPr>
        <w:t xml:space="preserve">, Općina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postupiti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69B657E4" w14:textId="77777777" w:rsidR="0041740A" w:rsidRDefault="0041740A" w:rsidP="0041740A">
      <w:pPr>
        <w:jc w:val="both"/>
        <w:rPr>
          <w:rFonts w:ascii="Verdana" w:hAnsi="Verdana" w:cs="Arial"/>
          <w:sz w:val="20"/>
          <w:szCs w:val="20"/>
        </w:rPr>
      </w:pPr>
    </w:p>
    <w:p w14:paraId="3985A4A5" w14:textId="0072724C" w:rsidR="00994134" w:rsidRDefault="00994134" w:rsidP="0041740A">
      <w:pPr>
        <w:jc w:val="both"/>
        <w:rPr>
          <w:rFonts w:ascii="Verdana" w:hAnsi="Verdana" w:cs="Arial"/>
          <w:sz w:val="20"/>
          <w:szCs w:val="20"/>
        </w:rPr>
      </w:pPr>
      <w:bookmarkStart w:id="22" w:name="_Toc57295855"/>
      <w:r w:rsidRPr="00994134">
        <w:rPr>
          <w:rFonts w:ascii="Verdana" w:hAnsi="Verdana" w:cs="Arial"/>
          <w:sz w:val="20"/>
          <w:szCs w:val="20"/>
        </w:rPr>
        <w:t>GODIŠNJI PLAN UPRAVLJANJA I RASPOLAGANJA STANOVIMA I POSLOVNIM PROSTORIMA U VLASNIŠTVU OPĆINE LASINJA</w:t>
      </w:r>
      <w:bookmarkEnd w:id="22"/>
    </w:p>
    <w:p w14:paraId="12BDA38F" w14:textId="77777777" w:rsidR="0041740A" w:rsidRPr="00994134" w:rsidRDefault="0041740A" w:rsidP="0041740A">
      <w:pPr>
        <w:jc w:val="both"/>
        <w:rPr>
          <w:rFonts w:ascii="Verdana" w:hAnsi="Verdana" w:cs="Arial"/>
          <w:sz w:val="20"/>
          <w:szCs w:val="20"/>
        </w:rPr>
      </w:pPr>
    </w:p>
    <w:p w14:paraId="570A29E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Republika</w:t>
      </w:r>
      <w:proofErr w:type="spellEnd"/>
      <w:r w:rsidRPr="00994134">
        <w:rPr>
          <w:rFonts w:ascii="Verdana" w:hAnsi="Verdana" w:cs="Arial"/>
          <w:sz w:val="20"/>
          <w:szCs w:val="20"/>
        </w:rPr>
        <w:t xml:space="preserve"> Hrvatska,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stranka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različitim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postupcima</w:t>
      </w:r>
      <w:proofErr w:type="spellEnd"/>
      <w:r w:rsidRPr="00994134">
        <w:rPr>
          <w:rFonts w:ascii="Verdana" w:hAnsi="Verdana" w:cs="Arial"/>
          <w:sz w:val="20"/>
          <w:szCs w:val="20"/>
        </w:rPr>
        <w:t xml:space="preserve">, koji se </w:t>
      </w:r>
      <w:proofErr w:type="spellStart"/>
      <w:r w:rsidRPr="00994134">
        <w:rPr>
          <w:rFonts w:ascii="Verdana" w:hAnsi="Verdana" w:cs="Arial"/>
          <w:sz w:val="20"/>
          <w:szCs w:val="20"/>
        </w:rPr>
        <w:t>vode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bilo</w:t>
      </w:r>
      <w:proofErr w:type="spellEnd"/>
      <w:r w:rsidRPr="00994134">
        <w:rPr>
          <w:rFonts w:ascii="Verdana" w:hAnsi="Verdana" w:cs="Arial"/>
          <w:sz w:val="20"/>
          <w:szCs w:val="20"/>
        </w:rPr>
        <w:t xml:space="preserve"> pred </w:t>
      </w:r>
      <w:proofErr w:type="spellStart"/>
      <w:r w:rsidRPr="00994134">
        <w:rPr>
          <w:rFonts w:ascii="Verdana" w:hAnsi="Verdana" w:cs="Arial"/>
          <w:sz w:val="20"/>
          <w:szCs w:val="20"/>
        </w:rPr>
        <w:t>nadležnim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općinskim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sudovima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bilo</w:t>
      </w:r>
      <w:proofErr w:type="spellEnd"/>
      <w:r w:rsidRPr="00994134">
        <w:rPr>
          <w:rFonts w:ascii="Verdana" w:hAnsi="Verdana" w:cs="Arial"/>
          <w:sz w:val="20"/>
          <w:szCs w:val="20"/>
        </w:rPr>
        <w:t xml:space="preserve"> pred </w:t>
      </w:r>
      <w:proofErr w:type="spellStart"/>
      <w:r w:rsidRPr="00994134">
        <w:rPr>
          <w:rFonts w:ascii="Verdana" w:hAnsi="Verdana" w:cs="Arial"/>
          <w:sz w:val="20"/>
          <w:szCs w:val="20"/>
        </w:rPr>
        <w:t>nadležnim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stječe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mnoštvo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stambenih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objekata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svoje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presude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rješenja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nagodbe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itd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nadležna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šalju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Ministarstvu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graditeljstva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Budući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trenutno</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pravom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zamahu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povezivanja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preoblikovanja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osnivanja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knjiga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predstoji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velik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stambenih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objekata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vlasništvo</w:t>
      </w:r>
      <w:proofErr w:type="spellEnd"/>
      <w:r w:rsidRPr="00994134">
        <w:rPr>
          <w:rFonts w:ascii="Verdana" w:hAnsi="Verdana" w:cs="Arial"/>
          <w:sz w:val="20"/>
          <w:szCs w:val="20"/>
        </w:rPr>
        <w:t xml:space="preserve"> Republike Hrvatske.  </w:t>
      </w:r>
    </w:p>
    <w:p w14:paraId="3BF571B5" w14:textId="77777777" w:rsidR="00994134" w:rsidRPr="00994134" w:rsidRDefault="00994134" w:rsidP="00994134">
      <w:pPr>
        <w:ind w:firstLine="567"/>
        <w:jc w:val="both"/>
        <w:rPr>
          <w:rFonts w:ascii="Verdana" w:eastAsia="Arial" w:hAnsi="Verdana" w:cs="Arial"/>
          <w:sz w:val="20"/>
          <w:szCs w:val="20"/>
        </w:rPr>
      </w:pPr>
      <w:proofErr w:type="spellStart"/>
      <w:r w:rsidRPr="00994134">
        <w:rPr>
          <w:rFonts w:ascii="Verdana" w:hAnsi="Verdana" w:cs="Arial"/>
          <w:sz w:val="20"/>
          <w:szCs w:val="20"/>
        </w:rPr>
        <w:t>Imovinu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w:t>
      </w:r>
      <w:proofErr w:type="spellEnd"/>
      <w:r w:rsidRPr="00994134">
        <w:rPr>
          <w:rFonts w:ascii="Verdana" w:hAnsi="Verdana" w:cs="Arial"/>
          <w:sz w:val="20"/>
          <w:szCs w:val="20"/>
        </w:rPr>
        <w:t xml:space="preserve"> Općina Lasinja </w:t>
      </w:r>
      <w:proofErr w:type="spellStart"/>
      <w:r w:rsidRPr="00994134">
        <w:rPr>
          <w:rFonts w:ascii="Verdana" w:hAnsi="Verdana" w:cs="Arial"/>
          <w:sz w:val="20"/>
          <w:szCs w:val="20"/>
        </w:rPr>
        <w:t>čine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objekti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unutar</w:t>
      </w:r>
      <w:proofErr w:type="spellEnd"/>
      <w:r w:rsidRPr="00994134">
        <w:rPr>
          <w:rFonts w:ascii="Verdana" w:hAnsi="Verdana" w:cs="Arial"/>
          <w:sz w:val="20"/>
          <w:szCs w:val="20"/>
        </w:rPr>
        <w:t xml:space="preserve"> zone </w:t>
      </w:r>
      <w:proofErr w:type="spellStart"/>
      <w:r w:rsidRPr="00994134">
        <w:rPr>
          <w:rFonts w:ascii="Verdana" w:hAnsi="Verdana" w:cs="Arial"/>
          <w:sz w:val="20"/>
          <w:szCs w:val="20"/>
        </w:rPr>
        <w:t>građevinskog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posebni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dijelovi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Style w:val="highlight"/>
          <w:rFonts w:ascii="Verdana" w:hAnsi="Verdana" w:cs="Arial"/>
          <w:sz w:val="20"/>
          <w:szCs w:val="20"/>
        </w:rPr>
        <w:t>stanov</w:t>
      </w:r>
      <w:r w:rsidRPr="00994134">
        <w:rPr>
          <w:rFonts w:ascii="Verdana" w:hAnsi="Verdana" w:cs="Arial"/>
          <w:sz w:val="20"/>
          <w:szCs w:val="20"/>
        </w:rPr>
        <w: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poslovni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prostori</w:t>
      </w:r>
      <w:proofErr w:type="spellEnd"/>
      <w:r w:rsidRPr="00994134">
        <w:rPr>
          <w:rFonts w:ascii="Verdana" w:hAnsi="Verdana" w:cs="Arial"/>
          <w:sz w:val="20"/>
          <w:szCs w:val="20"/>
        </w:rPr>
        <w:t xml:space="preserve">. </w:t>
      </w:r>
      <w:proofErr w:type="spellStart"/>
      <w:r w:rsidRPr="00994134">
        <w:rPr>
          <w:rFonts w:ascii="Verdana" w:eastAsia="Arial" w:hAnsi="Verdana" w:cs="Arial"/>
          <w:sz w:val="20"/>
          <w:szCs w:val="20"/>
        </w:rPr>
        <w:t>Sukladno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odredbama</w:t>
      </w:r>
      <w:proofErr w:type="spellEnd"/>
      <w:r w:rsidRPr="00994134">
        <w:rPr>
          <w:rFonts w:ascii="Verdana" w:eastAsia="Arial" w:hAnsi="Verdana" w:cs="Arial"/>
          <w:sz w:val="20"/>
          <w:szCs w:val="20"/>
        </w:rPr>
        <w:t xml:space="preserve"> </w:t>
      </w:r>
      <w:hyperlink r:id="rId18" w:history="1">
        <w:proofErr w:type="spellStart"/>
        <w:r w:rsidRPr="00994134">
          <w:rPr>
            <w:rStyle w:val="Hyperlink"/>
            <w:rFonts w:ascii="Verdana" w:eastAsia="Arial" w:hAnsi="Verdana" w:cs="Arial"/>
            <w:sz w:val="20"/>
            <w:szCs w:val="20"/>
          </w:rPr>
          <w:t>Zakona</w:t>
        </w:r>
        <w:proofErr w:type="spellEnd"/>
        <w:r w:rsidRPr="00994134">
          <w:rPr>
            <w:rStyle w:val="Hyperlink"/>
            <w:rFonts w:ascii="Verdana" w:eastAsia="Arial" w:hAnsi="Verdana" w:cs="Arial"/>
            <w:sz w:val="20"/>
            <w:szCs w:val="20"/>
          </w:rPr>
          <w:t xml:space="preserve"> o </w:t>
        </w:r>
        <w:proofErr w:type="spellStart"/>
        <w:r w:rsidRPr="00994134">
          <w:rPr>
            <w:rStyle w:val="Hyperlink"/>
            <w:rFonts w:ascii="Verdana" w:eastAsia="Arial" w:hAnsi="Verdana" w:cs="Arial"/>
            <w:sz w:val="20"/>
            <w:szCs w:val="20"/>
          </w:rPr>
          <w:t>zakupu</w:t>
        </w:r>
        <w:proofErr w:type="spellEnd"/>
        <w:r w:rsidRPr="00994134">
          <w:rPr>
            <w:rStyle w:val="Hyperlink"/>
            <w:rFonts w:ascii="Verdana" w:eastAsia="Arial" w:hAnsi="Verdana" w:cs="Arial"/>
            <w:sz w:val="20"/>
            <w:szCs w:val="20"/>
          </w:rPr>
          <w:t xml:space="preserve"> i </w:t>
        </w:r>
        <w:proofErr w:type="spellStart"/>
        <w:r w:rsidRPr="00994134">
          <w:rPr>
            <w:rStyle w:val="Hyperlink"/>
            <w:rFonts w:ascii="Verdana" w:eastAsia="Arial" w:hAnsi="Verdana" w:cs="Arial"/>
            <w:sz w:val="20"/>
            <w:szCs w:val="20"/>
          </w:rPr>
          <w:t>kupoprodaji</w:t>
        </w:r>
        <w:proofErr w:type="spellEnd"/>
        <w:r w:rsidRPr="00994134">
          <w:rPr>
            <w:rStyle w:val="Hyperlink"/>
            <w:rFonts w:ascii="Verdana" w:eastAsia="Arial" w:hAnsi="Verdana" w:cs="Arial"/>
            <w:sz w:val="20"/>
            <w:szCs w:val="20"/>
          </w:rPr>
          <w:t xml:space="preserve"> </w:t>
        </w:r>
        <w:proofErr w:type="spellStart"/>
        <w:r w:rsidRPr="00994134">
          <w:rPr>
            <w:rStyle w:val="Hyperlink"/>
            <w:rFonts w:ascii="Verdana" w:eastAsia="Arial" w:hAnsi="Verdana" w:cs="Arial"/>
            <w:sz w:val="20"/>
            <w:szCs w:val="20"/>
          </w:rPr>
          <w:t>poslovnog</w:t>
        </w:r>
        <w:proofErr w:type="spellEnd"/>
        <w:r w:rsidRPr="00994134">
          <w:rPr>
            <w:rStyle w:val="Hyperlink"/>
            <w:rFonts w:ascii="Verdana" w:eastAsia="Arial" w:hAnsi="Verdana" w:cs="Arial"/>
            <w:sz w:val="20"/>
            <w:szCs w:val="20"/>
          </w:rPr>
          <w:t xml:space="preserve"> </w:t>
        </w:r>
        <w:proofErr w:type="spellStart"/>
        <w:r w:rsidRPr="00994134">
          <w:rPr>
            <w:rStyle w:val="Hyperlink"/>
            <w:rFonts w:ascii="Verdana" w:eastAsia="Arial" w:hAnsi="Verdana" w:cs="Arial"/>
            <w:sz w:val="20"/>
            <w:szCs w:val="20"/>
          </w:rPr>
          <w:t>prostora</w:t>
        </w:r>
        <w:proofErr w:type="spellEnd"/>
        <w:r w:rsidRPr="00994134">
          <w:rPr>
            <w:rStyle w:val="Hyperlink"/>
            <w:rFonts w:ascii="Verdana" w:eastAsia="Arial" w:hAnsi="Verdana" w:cs="Arial"/>
            <w:sz w:val="20"/>
            <w:szCs w:val="20"/>
          </w:rPr>
          <w:t xml:space="preserve"> (»</w:t>
        </w:r>
        <w:proofErr w:type="spellStart"/>
        <w:r w:rsidRPr="00994134">
          <w:rPr>
            <w:rStyle w:val="Hyperlink"/>
            <w:rFonts w:ascii="Verdana" w:eastAsia="Arial" w:hAnsi="Verdana" w:cs="Arial"/>
            <w:sz w:val="20"/>
            <w:szCs w:val="20"/>
          </w:rPr>
          <w:t>Narodne</w:t>
        </w:r>
        <w:proofErr w:type="spellEnd"/>
        <w:r w:rsidRPr="00994134">
          <w:rPr>
            <w:rStyle w:val="Hyperlink"/>
            <w:rFonts w:ascii="Verdana" w:eastAsia="Arial" w:hAnsi="Verdana" w:cs="Arial"/>
            <w:sz w:val="20"/>
            <w:szCs w:val="20"/>
          </w:rPr>
          <w:t xml:space="preserve"> novine«, </w:t>
        </w:r>
        <w:proofErr w:type="spellStart"/>
        <w:r w:rsidRPr="00994134">
          <w:rPr>
            <w:rStyle w:val="Hyperlink"/>
            <w:rFonts w:ascii="Verdana" w:eastAsia="Arial" w:hAnsi="Verdana" w:cs="Arial"/>
            <w:sz w:val="20"/>
            <w:szCs w:val="20"/>
          </w:rPr>
          <w:t>broj</w:t>
        </w:r>
        <w:proofErr w:type="spellEnd"/>
        <w:r w:rsidRPr="00994134">
          <w:rPr>
            <w:rStyle w:val="Hyperlink"/>
            <w:rFonts w:ascii="Verdana" w:eastAsia="Arial" w:hAnsi="Verdana" w:cs="Arial"/>
            <w:sz w:val="20"/>
            <w:szCs w:val="20"/>
          </w:rPr>
          <w:t xml:space="preserve"> 125/11, 64/15, 112/18)</w:t>
        </w:r>
      </w:hyperlink>
      <w:r w:rsidRPr="00994134">
        <w:rPr>
          <w:rFonts w:ascii="Verdana" w:eastAsia="Arial" w:hAnsi="Verdana" w:cs="Arial"/>
          <w:sz w:val="20"/>
          <w:szCs w:val="20"/>
        </w:rPr>
        <w:t xml:space="preserve">, pod </w:t>
      </w:r>
      <w:proofErr w:type="spellStart"/>
      <w:r w:rsidRPr="00994134">
        <w:rPr>
          <w:rFonts w:ascii="Verdana" w:eastAsia="Arial" w:hAnsi="Verdana" w:cs="Arial"/>
          <w:sz w:val="20"/>
          <w:szCs w:val="20"/>
        </w:rPr>
        <w:t>poslovnim</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prostorima</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smatraju</w:t>
      </w:r>
      <w:proofErr w:type="spellEnd"/>
      <w:r w:rsidRPr="00994134">
        <w:rPr>
          <w:rFonts w:ascii="Verdana" w:eastAsia="Arial" w:hAnsi="Verdana" w:cs="Arial"/>
          <w:sz w:val="20"/>
          <w:szCs w:val="20"/>
        </w:rPr>
        <w:t xml:space="preserve"> se </w:t>
      </w:r>
      <w:proofErr w:type="spellStart"/>
      <w:r w:rsidRPr="00994134">
        <w:rPr>
          <w:rFonts w:ascii="Verdana" w:eastAsia="Arial" w:hAnsi="Verdana" w:cs="Arial"/>
          <w:sz w:val="20"/>
          <w:szCs w:val="20"/>
        </w:rPr>
        <w:t>poslovne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zgrade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poslovne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prostorije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garaže</w:t>
      </w:r>
      <w:proofErr w:type="spellEnd"/>
      <w:r w:rsidRPr="00994134">
        <w:rPr>
          <w:rFonts w:ascii="Verdana" w:eastAsia="Arial" w:hAnsi="Verdana" w:cs="Arial"/>
          <w:sz w:val="20"/>
          <w:szCs w:val="20"/>
        </w:rPr>
        <w:t xml:space="preserve"> i </w:t>
      </w:r>
      <w:proofErr w:type="spellStart"/>
      <w:r w:rsidRPr="00994134">
        <w:rPr>
          <w:rFonts w:ascii="Verdana" w:eastAsia="Arial" w:hAnsi="Verdana" w:cs="Arial"/>
          <w:sz w:val="20"/>
          <w:szCs w:val="20"/>
        </w:rPr>
        <w:t>garažna</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mjesta</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Pojam</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stanovi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podrazumijeva</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stanove</w:t>
      </w:r>
      <w:proofErr w:type="spellEnd"/>
      <w:r w:rsidRPr="00994134">
        <w:rPr>
          <w:rFonts w:ascii="Verdana" w:eastAsia="Arial" w:hAnsi="Verdana" w:cs="Arial"/>
          <w:sz w:val="20"/>
          <w:szCs w:val="20"/>
        </w:rPr>
        <w:t xml:space="preserve"> koji se </w:t>
      </w:r>
      <w:proofErr w:type="spellStart"/>
      <w:r w:rsidRPr="00994134">
        <w:rPr>
          <w:rFonts w:ascii="Verdana" w:eastAsia="Arial" w:hAnsi="Verdana" w:cs="Arial"/>
          <w:sz w:val="20"/>
          <w:szCs w:val="20"/>
        </w:rPr>
        <w:t>nalaze</w:t>
      </w:r>
      <w:proofErr w:type="spellEnd"/>
      <w:r w:rsidRPr="00994134">
        <w:rPr>
          <w:rFonts w:ascii="Verdana" w:eastAsia="Arial" w:hAnsi="Verdana" w:cs="Arial"/>
          <w:sz w:val="20"/>
          <w:szCs w:val="20"/>
        </w:rPr>
        <w:t xml:space="preserve"> u </w:t>
      </w:r>
      <w:proofErr w:type="spellStart"/>
      <w:r w:rsidRPr="00994134">
        <w:rPr>
          <w:rFonts w:ascii="Verdana" w:eastAsia="Arial" w:hAnsi="Verdana" w:cs="Arial"/>
          <w:sz w:val="20"/>
          <w:szCs w:val="20"/>
        </w:rPr>
        <w:t>vlasništvu</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jedinice</w:t>
      </w:r>
      <w:proofErr w:type="spellEnd"/>
      <w:r w:rsidRPr="00994134">
        <w:rPr>
          <w:rFonts w:ascii="Verdana" w:eastAsia="Arial" w:hAnsi="Verdana" w:cs="Arial"/>
          <w:sz w:val="20"/>
          <w:szCs w:val="20"/>
        </w:rPr>
        <w:t xml:space="preserve"> lokalne </w:t>
      </w:r>
      <w:proofErr w:type="spellStart"/>
      <w:r w:rsidRPr="00994134">
        <w:rPr>
          <w:rFonts w:ascii="Verdana" w:eastAsia="Arial" w:hAnsi="Verdana" w:cs="Arial"/>
          <w:sz w:val="20"/>
          <w:szCs w:val="20"/>
        </w:rPr>
        <w:t>samouprave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isto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tako</w:t>
      </w:r>
      <w:proofErr w:type="spellEnd"/>
      <w:r w:rsidRPr="00994134">
        <w:rPr>
          <w:rFonts w:ascii="Verdana" w:eastAsia="Arial" w:hAnsi="Verdana" w:cs="Arial"/>
          <w:sz w:val="20"/>
          <w:szCs w:val="20"/>
        </w:rPr>
        <w:t xml:space="preserve"> i </w:t>
      </w:r>
      <w:proofErr w:type="spellStart"/>
      <w:r w:rsidRPr="00994134">
        <w:rPr>
          <w:rFonts w:ascii="Verdana" w:eastAsia="Arial" w:hAnsi="Verdana" w:cs="Arial"/>
          <w:sz w:val="20"/>
          <w:szCs w:val="20"/>
        </w:rPr>
        <w:t>poslovni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prostori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podrazumijevaju</w:t>
      </w:r>
      <w:proofErr w:type="spellEnd"/>
      <w:r w:rsidRPr="00994134">
        <w:rPr>
          <w:rFonts w:ascii="Verdana" w:eastAsia="Arial" w:hAnsi="Verdana" w:cs="Arial"/>
          <w:sz w:val="20"/>
          <w:szCs w:val="20"/>
        </w:rPr>
        <w:t xml:space="preserve"> one koji se </w:t>
      </w:r>
      <w:proofErr w:type="spellStart"/>
      <w:r w:rsidRPr="00994134">
        <w:rPr>
          <w:rFonts w:ascii="Verdana" w:eastAsia="Arial" w:hAnsi="Verdana" w:cs="Arial"/>
          <w:sz w:val="20"/>
          <w:szCs w:val="20"/>
        </w:rPr>
        <w:t>nalaze</w:t>
      </w:r>
      <w:proofErr w:type="spellEnd"/>
      <w:r w:rsidRPr="00994134">
        <w:rPr>
          <w:rFonts w:ascii="Verdana" w:eastAsia="Arial" w:hAnsi="Verdana" w:cs="Arial"/>
          <w:sz w:val="20"/>
          <w:szCs w:val="20"/>
        </w:rPr>
        <w:t xml:space="preserve"> u </w:t>
      </w:r>
      <w:proofErr w:type="spellStart"/>
      <w:r w:rsidRPr="00994134">
        <w:rPr>
          <w:rFonts w:ascii="Verdana" w:eastAsia="Arial" w:hAnsi="Verdana" w:cs="Arial"/>
          <w:sz w:val="20"/>
          <w:szCs w:val="20"/>
        </w:rPr>
        <w:t>vlasništvu</w:t>
      </w:r>
      <w:proofErr w:type="spellEnd"/>
      <w:r w:rsidRPr="00994134">
        <w:rPr>
          <w:rFonts w:ascii="Verdana" w:eastAsia="Arial" w:hAnsi="Verdana" w:cs="Arial"/>
          <w:sz w:val="20"/>
          <w:szCs w:val="20"/>
        </w:rPr>
        <w:t xml:space="preserve"> lokalne </w:t>
      </w:r>
      <w:proofErr w:type="spellStart"/>
      <w:r w:rsidRPr="00994134">
        <w:rPr>
          <w:rFonts w:ascii="Verdana" w:eastAsia="Arial" w:hAnsi="Verdana" w:cs="Arial"/>
          <w:sz w:val="20"/>
          <w:szCs w:val="20"/>
        </w:rPr>
        <w:t>samouprave</w:t>
      </w:r>
      <w:proofErr w:type="spellEnd"/>
      <w:r w:rsidRPr="00994134">
        <w:rPr>
          <w:rFonts w:ascii="Verdana" w:eastAsia="Arial" w:hAnsi="Verdana" w:cs="Arial"/>
          <w:sz w:val="20"/>
          <w:szCs w:val="20"/>
        </w:rPr>
        <w:t>.</w:t>
      </w:r>
    </w:p>
    <w:p w14:paraId="521805D8"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Zakonska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regulativa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uređuje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poslovnim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sljedeća</w:t>
      </w:r>
      <w:proofErr w:type="spellEnd"/>
      <w:r w:rsidRPr="00994134">
        <w:rPr>
          <w:rFonts w:ascii="Verdana" w:hAnsi="Verdana" w:cs="Arial"/>
          <w:sz w:val="20"/>
          <w:szCs w:val="20"/>
        </w:rPr>
        <w:t>:</w:t>
      </w:r>
    </w:p>
    <w:p w14:paraId="7EA5082E" w14:textId="77777777" w:rsidR="00994134" w:rsidRPr="00994134" w:rsidRDefault="00CB56AF" w:rsidP="00994134">
      <w:pPr>
        <w:pStyle w:val="ListParagraph"/>
        <w:numPr>
          <w:ilvl w:val="0"/>
          <w:numId w:val="63"/>
        </w:numPr>
        <w:spacing w:after="200" w:line="276" w:lineRule="auto"/>
        <w:jc w:val="both"/>
        <w:rPr>
          <w:rFonts w:ascii="Verdana" w:hAnsi="Verdana" w:cs="Arial"/>
          <w:sz w:val="20"/>
          <w:szCs w:val="20"/>
        </w:rPr>
      </w:pPr>
      <w:hyperlink r:id="rId19" w:history="1">
        <w:r w:rsidR="00994134" w:rsidRPr="00994134">
          <w:rPr>
            <w:rStyle w:val="Hyperlink"/>
            <w:rFonts w:ascii="Verdana" w:hAnsi="Verdana" w:cs="Arial"/>
            <w:bCs/>
            <w:sz w:val="20"/>
            <w:szCs w:val="20"/>
          </w:rPr>
          <w:t xml:space="preserve">Zakon o </w:t>
        </w:r>
        <w:proofErr w:type="spellStart"/>
        <w:r w:rsidR="00994134" w:rsidRPr="00994134">
          <w:rPr>
            <w:rStyle w:val="Hyperlink"/>
            <w:rFonts w:ascii="Verdana" w:hAnsi="Verdana" w:cs="Arial"/>
            <w:bCs/>
            <w:sz w:val="20"/>
            <w:szCs w:val="20"/>
          </w:rPr>
          <w:t>upravljanju</w:t>
        </w:r>
        <w:proofErr w:type="spellEnd"/>
        <w:r w:rsidR="00994134" w:rsidRPr="00994134">
          <w:rPr>
            <w:rStyle w:val="Hyperlink"/>
            <w:rFonts w:ascii="Verdana" w:hAnsi="Verdana" w:cs="Arial"/>
            <w:bCs/>
            <w:sz w:val="20"/>
            <w:szCs w:val="20"/>
          </w:rPr>
          <w:t xml:space="preserve"> </w:t>
        </w:r>
        <w:proofErr w:type="spellStart"/>
        <w:r w:rsidR="00994134" w:rsidRPr="00994134">
          <w:rPr>
            <w:rStyle w:val="Hyperlink"/>
            <w:rFonts w:ascii="Verdana" w:hAnsi="Verdana" w:cs="Arial"/>
            <w:bCs/>
            <w:sz w:val="20"/>
            <w:szCs w:val="20"/>
          </w:rPr>
          <w:t>državnom</w:t>
        </w:r>
        <w:proofErr w:type="spellEnd"/>
        <w:r w:rsidR="00994134" w:rsidRPr="00994134">
          <w:rPr>
            <w:rStyle w:val="Hyperlink"/>
            <w:rFonts w:ascii="Verdana" w:hAnsi="Verdana" w:cs="Arial"/>
            <w:bCs/>
            <w:sz w:val="20"/>
            <w:szCs w:val="20"/>
          </w:rPr>
          <w:t xml:space="preserve"> </w:t>
        </w:r>
        <w:proofErr w:type="spellStart"/>
        <w:r w:rsidR="00994134" w:rsidRPr="00994134">
          <w:rPr>
            <w:rStyle w:val="Hyperlink"/>
            <w:rFonts w:ascii="Verdana" w:hAnsi="Verdana" w:cs="Arial"/>
            <w:bCs/>
            <w:sz w:val="20"/>
            <w:szCs w:val="20"/>
          </w:rPr>
          <w:t>imovinom</w:t>
        </w:r>
        <w:proofErr w:type="spellEnd"/>
        <w:r w:rsidR="00994134" w:rsidRPr="00994134">
          <w:rPr>
            <w:rStyle w:val="Hyperlink"/>
            <w:rFonts w:ascii="Verdana" w:hAnsi="Verdana" w:cs="Arial"/>
            <w:bCs/>
            <w:sz w:val="20"/>
            <w:szCs w:val="20"/>
          </w:rPr>
          <w:t xml:space="preserve"> (»</w:t>
        </w:r>
        <w:proofErr w:type="spellStart"/>
        <w:r w:rsidR="00994134" w:rsidRPr="00994134">
          <w:rPr>
            <w:rStyle w:val="Hyperlink"/>
            <w:rFonts w:ascii="Verdana" w:hAnsi="Verdana" w:cs="Arial"/>
            <w:bCs/>
            <w:sz w:val="20"/>
            <w:szCs w:val="20"/>
          </w:rPr>
          <w:t>Narodne</w:t>
        </w:r>
        <w:proofErr w:type="spellEnd"/>
        <w:r w:rsidR="00994134" w:rsidRPr="00994134">
          <w:rPr>
            <w:rStyle w:val="Hyperlink"/>
            <w:rFonts w:ascii="Verdana" w:hAnsi="Verdana" w:cs="Arial"/>
            <w:bCs/>
            <w:sz w:val="20"/>
            <w:szCs w:val="20"/>
          </w:rPr>
          <w:t xml:space="preserve"> novine«, </w:t>
        </w:r>
        <w:proofErr w:type="spellStart"/>
        <w:r w:rsidR="00994134" w:rsidRPr="00994134">
          <w:rPr>
            <w:rStyle w:val="Hyperlink"/>
            <w:rFonts w:ascii="Verdana" w:hAnsi="Verdana" w:cs="Arial"/>
            <w:bCs/>
            <w:sz w:val="20"/>
            <w:szCs w:val="20"/>
          </w:rPr>
          <w:t>broj</w:t>
        </w:r>
        <w:proofErr w:type="spellEnd"/>
        <w:r w:rsidR="00994134" w:rsidRPr="00994134">
          <w:rPr>
            <w:rStyle w:val="Hyperlink"/>
            <w:rFonts w:ascii="Verdana" w:hAnsi="Verdana" w:cs="Arial"/>
            <w:bCs/>
            <w:sz w:val="20"/>
            <w:szCs w:val="20"/>
          </w:rPr>
          <w:t xml:space="preserve"> 52/18)</w:t>
        </w:r>
      </w:hyperlink>
      <w:r w:rsidR="00994134" w:rsidRPr="00994134">
        <w:rPr>
          <w:rFonts w:ascii="Verdana" w:hAnsi="Verdana" w:cs="Arial"/>
          <w:sz w:val="20"/>
          <w:szCs w:val="20"/>
        </w:rPr>
        <w:t>,</w:t>
      </w:r>
    </w:p>
    <w:p w14:paraId="1C37CF50" w14:textId="77777777" w:rsidR="00994134" w:rsidRPr="00994134" w:rsidRDefault="00CB56AF" w:rsidP="00994134">
      <w:pPr>
        <w:pStyle w:val="ListParagraph"/>
        <w:numPr>
          <w:ilvl w:val="0"/>
          <w:numId w:val="63"/>
        </w:numPr>
        <w:spacing w:after="200" w:line="276" w:lineRule="auto"/>
        <w:jc w:val="both"/>
        <w:rPr>
          <w:rFonts w:ascii="Verdana" w:hAnsi="Verdana" w:cs="Arial"/>
          <w:sz w:val="20"/>
          <w:szCs w:val="20"/>
        </w:rPr>
      </w:pPr>
      <w:hyperlink r:id="rId20"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vlasništvu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drugim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stvarnim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pravima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91/96, 68/98, 137/99, 22/00, 73/00, 129/00, 114/01, 79/06, 141/06, 146/08, 38/09, 153/09, 143/12, 152/14</w:t>
        </w:r>
      </w:hyperlink>
      <w:r w:rsidR="00994134" w:rsidRPr="00994134">
        <w:rPr>
          <w:rStyle w:val="Hyperlink"/>
          <w:rFonts w:ascii="Verdana" w:hAnsi="Verdana" w:cs="Arial"/>
          <w:sz w:val="20"/>
          <w:szCs w:val="20"/>
        </w:rPr>
        <w:t>, 81/15, 94/17</w:t>
      </w:r>
      <w:r w:rsidR="00994134" w:rsidRPr="00994134">
        <w:rPr>
          <w:rFonts w:ascii="Verdana" w:hAnsi="Verdana" w:cs="Arial"/>
          <w:sz w:val="20"/>
          <w:szCs w:val="20"/>
        </w:rPr>
        <w:t>),</w:t>
      </w:r>
    </w:p>
    <w:p w14:paraId="2418FA9E" w14:textId="77777777" w:rsidR="00994134" w:rsidRPr="00994134" w:rsidRDefault="00CB56AF" w:rsidP="00994134">
      <w:pPr>
        <w:pStyle w:val="ListParagraph"/>
        <w:numPr>
          <w:ilvl w:val="0"/>
          <w:numId w:val="63"/>
        </w:numPr>
        <w:spacing w:after="200" w:line="276" w:lineRule="auto"/>
        <w:jc w:val="both"/>
        <w:rPr>
          <w:rFonts w:ascii="Verdana" w:hAnsi="Verdana" w:cs="Arial"/>
          <w:sz w:val="20"/>
          <w:szCs w:val="20"/>
        </w:rPr>
      </w:pPr>
      <w:hyperlink r:id="rId21" w:history="1">
        <w:r w:rsidR="00994134" w:rsidRPr="00994134">
          <w:rPr>
            <w:rFonts w:ascii="Verdana" w:hAnsi="Verdana" w:cs="Arial"/>
            <w:sz w:val="20"/>
            <w:szCs w:val="20"/>
          </w:rPr>
          <w:t xml:space="preserve">Zakon o </w:t>
        </w:r>
        <w:proofErr w:type="spellStart"/>
        <w:r w:rsidR="00994134" w:rsidRPr="00994134">
          <w:rPr>
            <w:rFonts w:ascii="Verdana" w:hAnsi="Verdana" w:cs="Arial"/>
            <w:sz w:val="20"/>
            <w:szCs w:val="20"/>
          </w:rPr>
          <w:t>državnoj</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izmjeri</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katastru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Narodne</w:t>
        </w:r>
        <w:proofErr w:type="spellEnd"/>
        <w:r w:rsidR="00994134" w:rsidRPr="00994134">
          <w:rPr>
            <w:rFonts w:ascii="Verdana" w:hAnsi="Verdana" w:cs="Arial"/>
            <w:sz w:val="20"/>
            <w:szCs w:val="20"/>
          </w:rPr>
          <w:t xml:space="preserve"> novine«, </w:t>
        </w:r>
        <w:proofErr w:type="spellStart"/>
        <w:r w:rsidR="00994134" w:rsidRPr="00994134">
          <w:rPr>
            <w:rFonts w:ascii="Verdana" w:hAnsi="Verdana" w:cs="Arial"/>
            <w:sz w:val="20"/>
            <w:szCs w:val="20"/>
          </w:rPr>
          <w:t>broj</w:t>
        </w:r>
        <w:proofErr w:type="spellEnd"/>
        <w:r w:rsidR="00994134" w:rsidRPr="00994134">
          <w:rPr>
            <w:rFonts w:ascii="Verdana" w:hAnsi="Verdana" w:cs="Arial"/>
            <w:sz w:val="20"/>
            <w:szCs w:val="20"/>
          </w:rPr>
          <w:t xml:space="preserve"> 112/18)</w:t>
        </w:r>
      </w:hyperlink>
    </w:p>
    <w:p w14:paraId="6D534EF8" w14:textId="77777777" w:rsidR="00994134" w:rsidRPr="00994134" w:rsidRDefault="00CB56AF" w:rsidP="00994134">
      <w:pPr>
        <w:pStyle w:val="ListParagraph"/>
        <w:numPr>
          <w:ilvl w:val="0"/>
          <w:numId w:val="63"/>
        </w:numPr>
        <w:spacing w:after="200" w:line="276" w:lineRule="auto"/>
        <w:jc w:val="both"/>
        <w:rPr>
          <w:rFonts w:ascii="Verdana" w:hAnsi="Verdana" w:cs="Arial"/>
          <w:sz w:val="20"/>
          <w:szCs w:val="20"/>
        </w:rPr>
      </w:pPr>
      <w:hyperlink r:id="rId22"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uređivanju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imovinskopravnih</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odnosa</w:t>
        </w:r>
        <w:proofErr w:type="spellEnd"/>
        <w:r w:rsidR="00994134" w:rsidRPr="00994134">
          <w:rPr>
            <w:rStyle w:val="Hyperlink"/>
            <w:rFonts w:ascii="Verdana" w:hAnsi="Verdana" w:cs="Arial"/>
            <w:sz w:val="20"/>
            <w:szCs w:val="20"/>
          </w:rPr>
          <w:t xml:space="preserve"> u </w:t>
        </w:r>
        <w:proofErr w:type="spellStart"/>
        <w:r w:rsidR="00994134" w:rsidRPr="00994134">
          <w:rPr>
            <w:rStyle w:val="Hyperlink"/>
            <w:rFonts w:ascii="Verdana" w:hAnsi="Verdana" w:cs="Arial"/>
            <w:sz w:val="20"/>
            <w:szCs w:val="20"/>
          </w:rPr>
          <w:t>svrhu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izgradnje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infrastrukturnih</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građevina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80/11</w:t>
        </w:r>
      </w:hyperlink>
      <w:r w:rsidR="00994134" w:rsidRPr="00994134">
        <w:rPr>
          <w:rStyle w:val="Hyperlink"/>
          <w:rFonts w:ascii="Verdana" w:hAnsi="Verdana" w:cs="Arial"/>
          <w:sz w:val="20"/>
          <w:szCs w:val="20"/>
        </w:rPr>
        <w:t>, 144/21</w:t>
      </w:r>
      <w:r w:rsidR="00994134" w:rsidRPr="00994134">
        <w:rPr>
          <w:rFonts w:ascii="Verdana" w:hAnsi="Verdana" w:cs="Arial"/>
          <w:sz w:val="20"/>
          <w:szCs w:val="20"/>
        </w:rPr>
        <w:t>),</w:t>
      </w:r>
    </w:p>
    <w:p w14:paraId="30097C8D" w14:textId="77777777" w:rsidR="00994134" w:rsidRPr="00994134" w:rsidRDefault="00CB56AF" w:rsidP="00994134">
      <w:pPr>
        <w:pStyle w:val="ListParagraph"/>
        <w:numPr>
          <w:ilvl w:val="0"/>
          <w:numId w:val="63"/>
        </w:numPr>
        <w:spacing w:after="200" w:line="276" w:lineRule="auto"/>
        <w:jc w:val="both"/>
        <w:rPr>
          <w:rFonts w:ascii="Verdana" w:hAnsi="Verdana" w:cs="Arial"/>
          <w:sz w:val="20"/>
          <w:szCs w:val="20"/>
        </w:rPr>
      </w:pPr>
      <w:hyperlink r:id="rId23"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prostornom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uređenju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153/13, 65/17, 114/18, 39/19, 98/19</w:t>
        </w:r>
      </w:hyperlink>
      <w:r w:rsidR="00994134" w:rsidRPr="00994134">
        <w:rPr>
          <w:rFonts w:ascii="Verdana" w:hAnsi="Verdana" w:cs="Arial"/>
          <w:sz w:val="20"/>
          <w:szCs w:val="20"/>
        </w:rPr>
        <w:t>).</w:t>
      </w:r>
    </w:p>
    <w:p w14:paraId="76FBFBD2"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vezane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stanovima</w:t>
      </w:r>
      <w:proofErr w:type="spellEnd"/>
      <w:r w:rsidRPr="00994134">
        <w:rPr>
          <w:rFonts w:ascii="Verdana" w:hAnsi="Verdana" w:cs="Arial"/>
          <w:sz w:val="20"/>
          <w:szCs w:val="20"/>
        </w:rPr>
        <w:t>:</w:t>
      </w:r>
    </w:p>
    <w:p w14:paraId="3BF895E2" w14:textId="77777777" w:rsidR="00994134" w:rsidRPr="00994134" w:rsidRDefault="00994134" w:rsidP="00994134">
      <w:pPr>
        <w:numPr>
          <w:ilvl w:val="0"/>
          <w:numId w:val="68"/>
        </w:numPr>
        <w:spacing w:line="276" w:lineRule="auto"/>
        <w:contextualSpacing/>
        <w:jc w:val="both"/>
        <w:rPr>
          <w:rFonts w:ascii="Verdana" w:hAnsi="Verdana" w:cs="Arial"/>
          <w:i/>
          <w:sz w:val="20"/>
          <w:szCs w:val="20"/>
          <w:lang w:val="x-none" w:eastAsia="x-none"/>
        </w:rPr>
      </w:pPr>
      <w:r w:rsidRPr="00994134">
        <w:rPr>
          <w:rFonts w:ascii="Verdana" w:hAnsi="Verdana" w:cs="Arial"/>
          <w:sz w:val="20"/>
          <w:szCs w:val="20"/>
          <w:lang w:val="x-none" w:eastAsia="x-none"/>
        </w:rPr>
        <w:t>Statut Općine Lasinja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01/18, 01/20, 01/21),</w:t>
      </w:r>
    </w:p>
    <w:p w14:paraId="4A9ADCD6"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Procedura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stjecanja</w:t>
      </w:r>
      <w:proofErr w:type="spellEnd"/>
      <w:r w:rsidRPr="00994134">
        <w:rPr>
          <w:rFonts w:ascii="Verdana" w:hAnsi="Verdana" w:cs="Arial"/>
          <w:sz w:val="20"/>
          <w:szCs w:val="20"/>
          <w:lang w:eastAsia="x-none"/>
        </w:rPr>
        <w:t xml:space="preserve"> i </w:t>
      </w:r>
      <w:proofErr w:type="spellStart"/>
      <w:r w:rsidRPr="00994134">
        <w:rPr>
          <w:rFonts w:ascii="Verdana" w:hAnsi="Verdana" w:cs="Arial"/>
          <w:sz w:val="20"/>
          <w:szCs w:val="20"/>
          <w:lang w:eastAsia="x-none"/>
        </w:rPr>
        <w:t>raspolaganja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nekretninama</w:t>
      </w:r>
      <w:proofErr w:type="spellEnd"/>
      <w:r w:rsidRPr="00994134">
        <w:rPr>
          <w:rFonts w:ascii="Verdana" w:hAnsi="Verdana" w:cs="Arial"/>
          <w:sz w:val="20"/>
          <w:szCs w:val="20"/>
          <w:lang w:eastAsia="x-none"/>
        </w:rPr>
        <w:t xml:space="preserve"> u </w:t>
      </w:r>
      <w:proofErr w:type="spellStart"/>
      <w:r w:rsidRPr="00994134">
        <w:rPr>
          <w:rFonts w:ascii="Verdana" w:hAnsi="Verdana" w:cs="Arial"/>
          <w:sz w:val="20"/>
          <w:szCs w:val="20"/>
          <w:lang w:eastAsia="x-none"/>
        </w:rPr>
        <w:t>vlasništvu</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04/20),</w:t>
      </w:r>
    </w:p>
    <w:p w14:paraId="3216E080"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dugoročnom</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zaduživanju</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03/20),</w:t>
      </w:r>
    </w:p>
    <w:p w14:paraId="32AF5169"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oslobođenju</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plaćanja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komunalne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naknade</w:t>
      </w:r>
      <w:proofErr w:type="spellEnd"/>
      <w:r w:rsidRPr="00994134">
        <w:rPr>
          <w:rFonts w:ascii="Verdana" w:hAnsi="Verdana" w:cs="Arial"/>
          <w:sz w:val="20"/>
          <w:szCs w:val="20"/>
          <w:lang w:eastAsia="x-none"/>
        </w:rPr>
        <w:t xml:space="preserve"> za </w:t>
      </w:r>
      <w:proofErr w:type="spellStart"/>
      <w:r w:rsidRPr="00994134">
        <w:rPr>
          <w:rFonts w:ascii="Verdana" w:hAnsi="Verdana" w:cs="Arial"/>
          <w:sz w:val="20"/>
          <w:szCs w:val="20"/>
          <w:lang w:eastAsia="x-none"/>
        </w:rPr>
        <w:t>poslovne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prostore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02/20),</w:t>
      </w:r>
    </w:p>
    <w:p w14:paraId="0AD30ADB"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davanju</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općinskih</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stanova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na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privremeno</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korištenje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01/20),</w:t>
      </w:r>
    </w:p>
    <w:p w14:paraId="5D5421A3"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Procedura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stvaranja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ugovornih</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obveza</w:t>
      </w:r>
      <w:proofErr w:type="spellEnd"/>
      <w:r w:rsidRPr="00994134">
        <w:rPr>
          <w:rFonts w:ascii="Verdana" w:hAnsi="Verdana" w:cs="Arial"/>
          <w:sz w:val="20"/>
          <w:szCs w:val="20"/>
          <w:lang w:eastAsia="x-none"/>
        </w:rPr>
        <w:t xml:space="preserve"> u </w:t>
      </w:r>
      <w:proofErr w:type="spellStart"/>
      <w:r w:rsidRPr="00994134">
        <w:rPr>
          <w:rFonts w:ascii="Verdana" w:hAnsi="Verdana" w:cs="Arial"/>
          <w:sz w:val="20"/>
          <w:szCs w:val="20"/>
          <w:lang w:eastAsia="x-none"/>
        </w:rPr>
        <w:t>Općini</w:t>
      </w:r>
      <w:proofErr w:type="spellEnd"/>
      <w:r w:rsidRPr="00994134">
        <w:rPr>
          <w:rFonts w:ascii="Verdana" w:hAnsi="Verdana" w:cs="Arial"/>
          <w:sz w:val="20"/>
          <w:szCs w:val="20"/>
          <w:lang w:eastAsia="x-none"/>
        </w:rPr>
        <w:t xml:space="preserve"> Lasinja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01/20),</w:t>
      </w:r>
    </w:p>
    <w:p w14:paraId="7F9B5F40"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lastRenderedPageBreak/>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utvrđivanju</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potrebe</w:t>
      </w:r>
      <w:proofErr w:type="spellEnd"/>
      <w:r w:rsidRPr="00994134">
        <w:rPr>
          <w:rFonts w:ascii="Verdana" w:hAnsi="Verdana" w:cs="Arial"/>
          <w:sz w:val="20"/>
          <w:szCs w:val="20"/>
          <w:lang w:eastAsia="x-none"/>
        </w:rPr>
        <w:t xml:space="preserve"> za </w:t>
      </w:r>
      <w:proofErr w:type="spellStart"/>
      <w:r w:rsidRPr="00994134">
        <w:rPr>
          <w:rFonts w:ascii="Verdana" w:hAnsi="Verdana" w:cs="Arial"/>
          <w:sz w:val="20"/>
          <w:szCs w:val="20"/>
          <w:lang w:eastAsia="x-none"/>
        </w:rPr>
        <w:t>organiziranjem</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predškolskog</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odgoja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07/19),</w:t>
      </w:r>
    </w:p>
    <w:p w14:paraId="06A20FD1"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r w:rsidRPr="00994134">
        <w:rPr>
          <w:rFonts w:ascii="Verdana" w:hAnsi="Verdana" w:cs="Arial"/>
          <w:sz w:val="20"/>
          <w:szCs w:val="20"/>
        </w:rPr>
        <w:t xml:space="preserve">Plan </w:t>
      </w:r>
      <w:proofErr w:type="spellStart"/>
      <w:r w:rsidRPr="00994134">
        <w:rPr>
          <w:rFonts w:ascii="Verdana" w:hAnsi="Verdana" w:cs="Arial"/>
          <w:sz w:val="20"/>
          <w:szCs w:val="20"/>
        </w:rPr>
        <w:t>mreže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dječjih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vrtića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07/19),</w:t>
      </w:r>
    </w:p>
    <w:p w14:paraId="12457841"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komunalnom</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redu</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04/19),</w:t>
      </w:r>
    </w:p>
    <w:p w14:paraId="0E23195A"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komunalnom</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doprinosu</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01/19),</w:t>
      </w:r>
    </w:p>
    <w:p w14:paraId="73904CF6"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komunalnoj</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naknadi</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01/19),</w:t>
      </w:r>
    </w:p>
    <w:p w14:paraId="01E56D36" w14:textId="77777777" w:rsidR="00994134" w:rsidRPr="00994134" w:rsidRDefault="00994134" w:rsidP="00994134">
      <w:pPr>
        <w:numPr>
          <w:ilvl w:val="0"/>
          <w:numId w:val="68"/>
        </w:numPr>
        <w:spacing w:line="276" w:lineRule="auto"/>
        <w:contextualSpacing/>
        <w:jc w:val="both"/>
        <w:rPr>
          <w:rFonts w:ascii="Verdana" w:hAnsi="Verdana" w:cs="Arial"/>
          <w:sz w:val="20"/>
          <w:szCs w:val="20"/>
          <w:lang w:eastAsia="x-none"/>
        </w:rPr>
      </w:pPr>
      <w:proofErr w:type="spellStart"/>
      <w:r w:rsidRPr="00994134">
        <w:rPr>
          <w:rFonts w:ascii="Verdana" w:hAnsi="Verdana" w:cs="Arial"/>
          <w:sz w:val="20"/>
          <w:szCs w:val="20"/>
          <w:lang w:eastAsia="x-none"/>
        </w:rPr>
        <w:t>Odluka</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namjeni</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poslovnog</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prostora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vrijednosti</w:t>
      </w:r>
      <w:proofErr w:type="spellEnd"/>
      <w:r w:rsidRPr="00994134">
        <w:rPr>
          <w:rFonts w:ascii="Verdana" w:hAnsi="Verdana" w:cs="Arial"/>
          <w:sz w:val="20"/>
          <w:szCs w:val="20"/>
          <w:lang w:eastAsia="x-none"/>
        </w:rPr>
        <w:t xml:space="preserve"> boda i </w:t>
      </w:r>
      <w:proofErr w:type="spellStart"/>
      <w:r w:rsidRPr="00994134">
        <w:rPr>
          <w:rFonts w:ascii="Verdana" w:hAnsi="Verdana" w:cs="Arial"/>
          <w:sz w:val="20"/>
          <w:szCs w:val="20"/>
          <w:lang w:eastAsia="x-none"/>
        </w:rPr>
        <w:t>početnoj</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zakupnini</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Glasnik</w:t>
      </w:r>
      <w:proofErr w:type="spellEnd"/>
      <w:r w:rsidRPr="00994134">
        <w:rPr>
          <w:rFonts w:ascii="Verdana" w:hAnsi="Verdana" w:cs="Arial"/>
          <w:sz w:val="20"/>
          <w:szCs w:val="20"/>
          <w:lang w:eastAsia="x-none"/>
        </w:rPr>
        <w:t xml:space="preserve"> Općine Lasinja«, </w:t>
      </w:r>
      <w:proofErr w:type="spellStart"/>
      <w:r w:rsidRPr="00994134">
        <w:rPr>
          <w:rFonts w:ascii="Verdana" w:hAnsi="Verdana" w:cs="Arial"/>
          <w:sz w:val="20"/>
          <w:szCs w:val="20"/>
          <w:lang w:eastAsia="x-none"/>
        </w:rPr>
        <w:t>broj</w:t>
      </w:r>
      <w:proofErr w:type="spellEnd"/>
      <w:r w:rsidRPr="00994134">
        <w:rPr>
          <w:rFonts w:ascii="Verdana" w:hAnsi="Verdana" w:cs="Arial"/>
          <w:sz w:val="20"/>
          <w:szCs w:val="20"/>
          <w:lang w:eastAsia="x-none"/>
        </w:rPr>
        <w:t xml:space="preserve"> 02/16), </w:t>
      </w:r>
    </w:p>
    <w:p w14:paraId="599B5D33"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Strategija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za </w:t>
      </w:r>
      <w:proofErr w:type="spellStart"/>
      <w:r w:rsidRPr="00994134">
        <w:rPr>
          <w:rFonts w:ascii="Verdana" w:hAnsi="Verdana" w:cs="Arial"/>
          <w:sz w:val="20"/>
          <w:szCs w:val="20"/>
        </w:rPr>
        <w:t>razdoblje</w:t>
      </w:r>
      <w:proofErr w:type="spellEnd"/>
      <w:r w:rsidRPr="00994134">
        <w:rPr>
          <w:rFonts w:ascii="Verdana" w:hAnsi="Verdana" w:cs="Arial"/>
          <w:sz w:val="20"/>
          <w:szCs w:val="20"/>
        </w:rPr>
        <w:t xml:space="preserve"> 2016. – 2020.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05/16),</w:t>
      </w:r>
    </w:p>
    <w:p w14:paraId="38534A4B"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ustroju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04/16),</w:t>
      </w:r>
    </w:p>
    <w:p w14:paraId="6E55E4C7"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02/16),</w:t>
      </w:r>
    </w:p>
    <w:p w14:paraId="703695B5"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Procedura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stvaranja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Općini</w:t>
      </w:r>
      <w:proofErr w:type="spellEnd"/>
      <w:r w:rsidRPr="00994134">
        <w:rPr>
          <w:rFonts w:ascii="Verdana" w:hAnsi="Verdana" w:cs="Arial"/>
          <w:sz w:val="20"/>
          <w:szCs w:val="20"/>
        </w:rPr>
        <w:t xml:space="preserv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02/16),</w:t>
      </w:r>
    </w:p>
    <w:p w14:paraId="791A44D9"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proceduri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naplate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prihoda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obračuna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naplate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dospjelih</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nenaplaćenih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potraživanja</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02/16),</w:t>
      </w:r>
    </w:p>
    <w:p w14:paraId="7FD04206"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09/15),</w:t>
      </w:r>
    </w:p>
    <w:p w14:paraId="7381D07F"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boda za </w:t>
      </w:r>
      <w:proofErr w:type="spellStart"/>
      <w:r w:rsidRPr="00994134">
        <w:rPr>
          <w:rFonts w:ascii="Verdana" w:hAnsi="Verdana" w:cs="Arial"/>
          <w:sz w:val="20"/>
          <w:szCs w:val="20"/>
        </w:rPr>
        <w:t>obračun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09/15),</w:t>
      </w:r>
    </w:p>
    <w:p w14:paraId="56287CC4"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namjeni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boda i </w:t>
      </w:r>
      <w:proofErr w:type="spellStart"/>
      <w:r w:rsidRPr="00994134">
        <w:rPr>
          <w:rFonts w:ascii="Verdana" w:hAnsi="Verdana" w:cs="Arial"/>
          <w:sz w:val="20"/>
          <w:szCs w:val="20"/>
        </w:rPr>
        <w:t>početnoj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zakupnini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07/15),</w:t>
      </w:r>
    </w:p>
    <w:p w14:paraId="6A4742F1"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imenovanju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Povjerenstva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provođenje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natječaja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07/15),</w:t>
      </w:r>
    </w:p>
    <w:p w14:paraId="4AE00C4A"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zakupu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05/15),</w:t>
      </w:r>
    </w:p>
    <w:p w14:paraId="10444C93"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Zaključak</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prihvaćanju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korištenju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za </w:t>
      </w:r>
      <w:proofErr w:type="spellStart"/>
      <w:r w:rsidRPr="00994134">
        <w:rPr>
          <w:rFonts w:ascii="Verdana" w:hAnsi="Verdana" w:cs="Arial"/>
          <w:sz w:val="20"/>
          <w:szCs w:val="20"/>
        </w:rPr>
        <w:t>razdoblje</w:t>
      </w:r>
      <w:proofErr w:type="spellEnd"/>
      <w:r w:rsidRPr="00994134">
        <w:rPr>
          <w:rFonts w:ascii="Verdana" w:hAnsi="Verdana" w:cs="Arial"/>
          <w:sz w:val="20"/>
          <w:szCs w:val="20"/>
        </w:rPr>
        <w:t xml:space="preserve"> od 01. 01. </w:t>
      </w:r>
      <w:proofErr w:type="spellStart"/>
      <w:r w:rsidRPr="00994134">
        <w:rPr>
          <w:rFonts w:ascii="Verdana" w:hAnsi="Verdana" w:cs="Arial"/>
          <w:sz w:val="20"/>
          <w:szCs w:val="20"/>
        </w:rPr>
        <w:t>do</w:t>
      </w:r>
      <w:proofErr w:type="spellEnd"/>
      <w:r w:rsidRPr="00994134">
        <w:rPr>
          <w:rFonts w:ascii="Verdana" w:hAnsi="Verdana" w:cs="Arial"/>
          <w:sz w:val="20"/>
          <w:szCs w:val="20"/>
        </w:rPr>
        <w:t xml:space="preserve"> 31.12. 2014.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04/15),</w:t>
      </w:r>
    </w:p>
    <w:p w14:paraId="273A6724"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dopunama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02/15),</w:t>
      </w:r>
    </w:p>
    <w:p w14:paraId="06938B5A"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upravljanju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02/15),</w:t>
      </w:r>
    </w:p>
    <w:p w14:paraId="6555A2CE"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03/13),</w:t>
      </w:r>
    </w:p>
    <w:p w14:paraId="2153B1FF"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davanju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općinskih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privremeno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22/10),</w:t>
      </w:r>
    </w:p>
    <w:p w14:paraId="22E05277"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raspisivanju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natječaja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11/10),</w:t>
      </w:r>
    </w:p>
    <w:p w14:paraId="12C85602"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dopunama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poslovnom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48/09),</w:t>
      </w:r>
    </w:p>
    <w:p w14:paraId="2A9835BD"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namjeni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novoj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općinskoj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zgradi</w:t>
      </w:r>
      <w:proofErr w:type="spellEnd"/>
      <w:r w:rsidRPr="00994134">
        <w:rPr>
          <w:rFonts w:ascii="Verdana" w:hAnsi="Verdana" w:cs="Arial"/>
          <w:sz w:val="20"/>
          <w:szCs w:val="20"/>
        </w:rPr>
        <w:t xml:space="preserve"> u Lasinji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48/09),</w:t>
      </w:r>
    </w:p>
    <w:p w14:paraId="2C52512E"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raspisivanju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natječaja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opća</w:t>
      </w:r>
      <w:proofErr w:type="spellEnd"/>
      <w:r w:rsidRPr="00994134">
        <w:rPr>
          <w:rFonts w:ascii="Verdana" w:hAnsi="Verdana" w:cs="Arial"/>
          <w:sz w:val="20"/>
          <w:szCs w:val="20"/>
        </w:rPr>
        <w:t xml:space="preserve"> med. </w:t>
      </w:r>
      <w:proofErr w:type="spellStart"/>
      <w:r w:rsidRPr="00994134">
        <w:rPr>
          <w:rFonts w:ascii="Verdana" w:hAnsi="Verdana" w:cs="Arial"/>
          <w:sz w:val="20"/>
          <w:szCs w:val="20"/>
        </w:rPr>
        <w:t>praksa</w:t>
      </w:r>
      <w:proofErr w:type="spellEnd"/>
      <w:r w:rsidRPr="00994134">
        <w:rPr>
          <w:rFonts w:ascii="Verdana" w:hAnsi="Verdana" w:cs="Arial"/>
          <w:sz w:val="20"/>
          <w:szCs w:val="20"/>
        </w:rPr>
        <w:t>)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48/09),</w:t>
      </w:r>
    </w:p>
    <w:p w14:paraId="6D010A0E" w14:textId="77777777" w:rsidR="00994134" w:rsidRPr="00994134" w:rsidRDefault="00994134" w:rsidP="00994134">
      <w:pPr>
        <w:numPr>
          <w:ilvl w:val="0"/>
          <w:numId w:val="68"/>
        </w:numPr>
        <w:spacing w:line="276" w:lineRule="auto"/>
        <w:contextualSpacing/>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raspisivanju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natječaja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stomatološka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w:t>
      </w:r>
      <w:proofErr w:type="spellEnd"/>
      <w:r w:rsidRPr="00994134">
        <w:rPr>
          <w:rFonts w:ascii="Verdana" w:hAnsi="Verdana" w:cs="Arial"/>
          <w:sz w:val="20"/>
          <w:szCs w:val="20"/>
        </w:rPr>
        <w:t>)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48/09),</w:t>
      </w:r>
    </w:p>
    <w:p w14:paraId="5BEBABB4" w14:textId="77777777" w:rsidR="00994134" w:rsidRPr="00994134" w:rsidRDefault="00994134" w:rsidP="00994134">
      <w:pPr>
        <w:numPr>
          <w:ilvl w:val="0"/>
          <w:numId w:val="68"/>
        </w:numPr>
        <w:spacing w:line="276" w:lineRule="auto"/>
        <w:ind w:left="714" w:hanging="357"/>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raspisivanju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natječaja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ljekarna</w:t>
      </w:r>
      <w:proofErr w:type="spellEnd"/>
      <w:r w:rsidRPr="00994134">
        <w:rPr>
          <w:rFonts w:ascii="Verdana" w:hAnsi="Verdana" w:cs="Arial"/>
          <w:sz w:val="20"/>
          <w:szCs w:val="20"/>
        </w:rPr>
        <w:t>)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48/09),</w:t>
      </w:r>
    </w:p>
    <w:p w14:paraId="7B26F287" w14:textId="77777777" w:rsidR="00994134" w:rsidRPr="00994134" w:rsidRDefault="00994134" w:rsidP="00994134">
      <w:pPr>
        <w:numPr>
          <w:ilvl w:val="0"/>
          <w:numId w:val="68"/>
        </w:numPr>
        <w:spacing w:line="276" w:lineRule="auto"/>
        <w:ind w:left="714" w:hanging="357"/>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prenamjeni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8/21),</w:t>
      </w:r>
    </w:p>
    <w:p w14:paraId="20331297" w14:textId="77777777" w:rsidR="00994134" w:rsidRPr="00994134" w:rsidRDefault="00994134" w:rsidP="00994134">
      <w:pPr>
        <w:numPr>
          <w:ilvl w:val="0"/>
          <w:numId w:val="68"/>
        </w:numPr>
        <w:spacing w:after="200" w:line="276" w:lineRule="auto"/>
        <w:ind w:left="714" w:hanging="357"/>
        <w:jc w:val="both"/>
        <w:rPr>
          <w:rFonts w:ascii="Verdana" w:hAnsi="Verdana" w:cs="Arial"/>
          <w:sz w:val="20"/>
          <w:szCs w:val="20"/>
        </w:rPr>
      </w:pPr>
      <w:proofErr w:type="spellStart"/>
      <w:r w:rsidRPr="00994134">
        <w:rPr>
          <w:rFonts w:ascii="Verdana" w:hAnsi="Verdana" w:cs="Arial"/>
          <w:sz w:val="20"/>
          <w:szCs w:val="20"/>
        </w:rPr>
        <w:lastRenderedPageBreak/>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raspisivanju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natječaja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dadilje</w:t>
      </w:r>
      <w:proofErr w:type="spellEnd"/>
      <w:r w:rsidRPr="00994134">
        <w:rPr>
          <w:rFonts w:ascii="Verdana" w:hAnsi="Verdana" w:cs="Arial"/>
          <w:sz w:val="20"/>
          <w:szCs w:val="20"/>
        </w:rPr>
        <w:t>)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9/21)</w:t>
      </w:r>
    </w:p>
    <w:p w14:paraId="625CF3E9"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Poslove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zaposlenici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Jedinstvenom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odjelu</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kontrolu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navedenih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odgovorne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osobe</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općinski</w:t>
      </w:r>
      <w:proofErr w:type="spellEnd"/>
      <w:r w:rsidRPr="00994134">
        <w:rPr>
          <w:rFonts w:ascii="Verdana" w:hAnsi="Verdana" w:cs="Arial"/>
          <w:sz w:val="20"/>
          <w:szCs w:val="20"/>
        </w:rPr>
        <w:t xml:space="preserve"> načelnik u </w:t>
      </w:r>
      <w:proofErr w:type="spellStart"/>
      <w:r w:rsidRPr="00994134">
        <w:rPr>
          <w:rFonts w:ascii="Verdana" w:hAnsi="Verdana" w:cs="Arial"/>
          <w:sz w:val="20"/>
          <w:szCs w:val="20"/>
        </w:rPr>
        <w:t>suradnji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zaposlenicima</w:t>
      </w:r>
      <w:proofErr w:type="spellEnd"/>
      <w:r w:rsidRPr="00994134">
        <w:rPr>
          <w:rFonts w:ascii="Verdana" w:hAnsi="Verdana" w:cs="Arial"/>
          <w:sz w:val="20"/>
          <w:szCs w:val="20"/>
        </w:rPr>
        <w:t xml:space="preserve">. Također, </w:t>
      </w:r>
      <w:proofErr w:type="spellStart"/>
      <w:r w:rsidRPr="00994134">
        <w:rPr>
          <w:rFonts w:ascii="Verdana" w:hAnsi="Verdana" w:cs="Arial"/>
          <w:sz w:val="20"/>
          <w:szCs w:val="20"/>
        </w:rPr>
        <w:t>odgovorni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evidenciju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općinske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imovinsko</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postupaka</w:t>
      </w:r>
      <w:proofErr w:type="spellEnd"/>
      <w:r w:rsidRPr="00994134">
        <w:rPr>
          <w:rFonts w:ascii="Verdana" w:hAnsi="Verdana" w:cs="Arial"/>
          <w:sz w:val="20"/>
          <w:szCs w:val="20"/>
        </w:rPr>
        <w:t>.</w:t>
      </w:r>
    </w:p>
    <w:p w14:paraId="23060F4F"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svom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Općina Lasinja </w:t>
      </w:r>
      <w:proofErr w:type="spellStart"/>
      <w:r w:rsidRPr="00994134">
        <w:rPr>
          <w:rFonts w:ascii="Verdana" w:hAnsi="Verdana" w:cs="Arial"/>
          <w:sz w:val="20"/>
          <w:szCs w:val="20"/>
        </w:rPr>
        <w:t>regulira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uvjetima</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doneseni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Vijeća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izvršnog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detaljno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definirani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ugovorima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zakupu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w:t>
      </w:r>
    </w:p>
    <w:p w14:paraId="3A85FF20" w14:textId="77777777" w:rsidR="00994134" w:rsidRPr="00994134" w:rsidRDefault="00994134" w:rsidP="00994134">
      <w:pPr>
        <w:ind w:firstLine="567"/>
        <w:jc w:val="both"/>
        <w:rPr>
          <w:rFonts w:ascii="Verdana" w:hAnsi="Verdana" w:cs="Arial"/>
          <w:i/>
          <w:color w:val="4F81BD" w:themeColor="accent1"/>
          <w:sz w:val="20"/>
          <w:szCs w:val="20"/>
        </w:rPr>
      </w:pPr>
    </w:p>
    <w:p w14:paraId="419935A8" w14:textId="26C4A07B" w:rsidR="00994134" w:rsidRPr="00994134" w:rsidRDefault="00994134" w:rsidP="00994134">
      <w:pPr>
        <w:ind w:left="357"/>
        <w:jc w:val="center"/>
        <w:rPr>
          <w:rFonts w:ascii="Verdana" w:hAnsi="Verdana" w:cs="Arial"/>
          <w:i/>
          <w:sz w:val="20"/>
          <w:szCs w:val="20"/>
        </w:rPr>
      </w:pPr>
      <w:bookmarkStart w:id="23" w:name="_Toc57295876"/>
      <w:proofErr w:type="spellStart"/>
      <w:r w:rsidRPr="00994134">
        <w:rPr>
          <w:rFonts w:ascii="Verdana" w:hAnsi="Verdana" w:cs="Arial"/>
          <w:i/>
          <w:sz w:val="20"/>
          <w:szCs w:val="20"/>
        </w:rPr>
        <w:t>Tablica</w:t>
      </w:r>
      <w:proofErr w:type="spellEnd"/>
      <w:r w:rsidRPr="00994134">
        <w:rPr>
          <w:rFonts w:ascii="Verdana" w:hAnsi="Verdana" w:cs="Arial"/>
          <w:i/>
          <w:sz w:val="20"/>
          <w:szCs w:val="20"/>
        </w:rPr>
        <w:t xml:space="preserve"> </w:t>
      </w:r>
      <w:r w:rsidRPr="00994134">
        <w:rPr>
          <w:rFonts w:ascii="Verdana" w:hAnsi="Verdana" w:cs="Arial"/>
          <w:i/>
          <w:sz w:val="20"/>
          <w:szCs w:val="20"/>
        </w:rPr>
        <w:fldChar w:fldCharType="begin"/>
      </w:r>
      <w:r w:rsidRPr="00994134">
        <w:rPr>
          <w:rFonts w:ascii="Verdana" w:hAnsi="Verdana" w:cs="Arial"/>
          <w:i/>
          <w:sz w:val="20"/>
          <w:szCs w:val="20"/>
        </w:rPr>
        <w:instrText xml:space="preserve"> SEQ Tablica \* ARABIC </w:instrText>
      </w:r>
      <w:r w:rsidRPr="00994134">
        <w:rPr>
          <w:rFonts w:ascii="Verdana" w:hAnsi="Verdana" w:cs="Arial"/>
          <w:i/>
          <w:sz w:val="20"/>
          <w:szCs w:val="20"/>
        </w:rPr>
        <w:fldChar w:fldCharType="separate"/>
      </w:r>
      <w:r w:rsidR="005E7CFC">
        <w:rPr>
          <w:rFonts w:ascii="Verdana" w:hAnsi="Verdana" w:cs="Arial"/>
          <w:i/>
          <w:noProof/>
          <w:sz w:val="20"/>
          <w:szCs w:val="20"/>
        </w:rPr>
        <w:t>10</w:t>
      </w:r>
      <w:r w:rsidRPr="00994134">
        <w:rPr>
          <w:rFonts w:ascii="Verdana" w:hAnsi="Verdana" w:cs="Arial"/>
          <w:i/>
          <w:sz w:val="20"/>
          <w:szCs w:val="20"/>
        </w:rPr>
        <w:fldChar w:fldCharType="end"/>
      </w:r>
      <w:r w:rsidRPr="00994134">
        <w:rPr>
          <w:rFonts w:ascii="Verdana" w:hAnsi="Verdana" w:cs="Arial"/>
          <w:i/>
          <w:sz w:val="20"/>
          <w:szCs w:val="20"/>
        </w:rPr>
        <w:t xml:space="preserve">. </w:t>
      </w:r>
      <w:proofErr w:type="spellStart"/>
      <w:r w:rsidRPr="00994134">
        <w:rPr>
          <w:rFonts w:ascii="Verdana" w:hAnsi="Verdana" w:cs="Arial"/>
          <w:i/>
          <w:sz w:val="20"/>
          <w:szCs w:val="20"/>
        </w:rPr>
        <w:t>Podaci</w:t>
      </w:r>
      <w:proofErr w:type="spellEnd"/>
      <w:r w:rsidRPr="00994134">
        <w:rPr>
          <w:rFonts w:ascii="Verdana" w:hAnsi="Verdana" w:cs="Arial"/>
          <w:i/>
          <w:sz w:val="20"/>
          <w:szCs w:val="20"/>
        </w:rPr>
        <w:t xml:space="preserve"> o </w:t>
      </w:r>
      <w:proofErr w:type="spellStart"/>
      <w:r w:rsidRPr="00994134">
        <w:rPr>
          <w:rFonts w:ascii="Verdana" w:hAnsi="Verdana" w:cs="Arial"/>
          <w:i/>
          <w:sz w:val="20"/>
          <w:szCs w:val="20"/>
        </w:rPr>
        <w:t>poslovnim</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prostorima</w:t>
      </w:r>
      <w:proofErr w:type="spellEnd"/>
      <w:r w:rsidRPr="00994134">
        <w:rPr>
          <w:rFonts w:ascii="Verdana" w:hAnsi="Verdana" w:cs="Arial"/>
          <w:i/>
          <w:sz w:val="20"/>
          <w:szCs w:val="20"/>
        </w:rPr>
        <w:t xml:space="preserve"> u </w:t>
      </w:r>
      <w:proofErr w:type="spellStart"/>
      <w:r w:rsidRPr="00994134">
        <w:rPr>
          <w:rFonts w:ascii="Verdana" w:hAnsi="Verdana" w:cs="Arial"/>
          <w:i/>
          <w:sz w:val="20"/>
          <w:szCs w:val="20"/>
        </w:rPr>
        <w:t>zakupu</w:t>
      </w:r>
      <w:proofErr w:type="spellEnd"/>
      <w:r w:rsidRPr="00994134">
        <w:rPr>
          <w:rFonts w:ascii="Verdana" w:hAnsi="Verdana" w:cs="Arial"/>
          <w:i/>
          <w:sz w:val="20"/>
          <w:szCs w:val="20"/>
        </w:rPr>
        <w:t xml:space="preserve"> i </w:t>
      </w:r>
      <w:proofErr w:type="spellStart"/>
      <w:r w:rsidRPr="00994134">
        <w:rPr>
          <w:rFonts w:ascii="Verdana" w:hAnsi="Verdana" w:cs="Arial"/>
          <w:i/>
          <w:sz w:val="20"/>
          <w:szCs w:val="20"/>
        </w:rPr>
        <w:t>korištenju</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poslovnog</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prostora</w:t>
      </w:r>
      <w:bookmarkEnd w:id="23"/>
      <w:proofErr w:type="spellEnd"/>
      <w:r w:rsidRPr="00994134">
        <w:rPr>
          <w:rFonts w:ascii="Verdana" w:hAnsi="Verdana" w:cs="Arial"/>
          <w:i/>
          <w:sz w:val="20"/>
          <w:szCs w:val="20"/>
        </w:rPr>
        <w:t xml:space="preserve"> </w:t>
      </w:r>
    </w:p>
    <w:p w14:paraId="2DAC4F5D" w14:textId="77777777" w:rsidR="00994134" w:rsidRPr="00994134" w:rsidRDefault="00994134" w:rsidP="00994134">
      <w:pPr>
        <w:ind w:left="357"/>
        <w:jc w:val="center"/>
        <w:rPr>
          <w:rFonts w:ascii="Verdana" w:hAnsi="Verdana" w:cs="Arial"/>
          <w:i/>
          <w:sz w:val="20"/>
          <w:szCs w:val="20"/>
        </w:rPr>
      </w:pPr>
      <w:r w:rsidRPr="00994134">
        <w:rPr>
          <w:rFonts w:ascii="Verdana" w:hAnsi="Verdana" w:cs="Arial"/>
          <w:i/>
          <w:sz w:val="20"/>
          <w:szCs w:val="20"/>
        </w:rPr>
        <w:t xml:space="preserve">i </w:t>
      </w:r>
      <w:proofErr w:type="spellStart"/>
      <w:r w:rsidRPr="00994134">
        <w:rPr>
          <w:rFonts w:ascii="Verdana" w:hAnsi="Verdana" w:cs="Arial"/>
          <w:i/>
          <w:sz w:val="20"/>
          <w:szCs w:val="20"/>
        </w:rPr>
        <w:t>stanova</w:t>
      </w:r>
      <w:proofErr w:type="spellEnd"/>
      <w:r w:rsidRPr="00994134">
        <w:rPr>
          <w:rFonts w:ascii="Verdana" w:hAnsi="Verdana" w:cs="Arial"/>
          <w:i/>
          <w:sz w:val="20"/>
          <w:szCs w:val="20"/>
        </w:rPr>
        <w:t xml:space="preserve"> u </w:t>
      </w:r>
      <w:proofErr w:type="spellStart"/>
      <w:r w:rsidRPr="00994134">
        <w:rPr>
          <w:rFonts w:ascii="Verdana" w:hAnsi="Verdana" w:cs="Arial"/>
          <w:i/>
          <w:sz w:val="20"/>
          <w:szCs w:val="20"/>
        </w:rPr>
        <w:t>vlasništvu</w:t>
      </w:r>
      <w:proofErr w:type="spellEnd"/>
      <w:r w:rsidRPr="00994134">
        <w:rPr>
          <w:rFonts w:ascii="Verdana" w:hAnsi="Verdana" w:cs="Arial"/>
          <w:i/>
          <w:sz w:val="20"/>
          <w:szCs w:val="20"/>
        </w:rPr>
        <w:t xml:space="preserve"> Općine Lasinja</w:t>
      </w:r>
    </w:p>
    <w:tbl>
      <w:tblPr>
        <w:tblStyle w:val="Reetkatablice7"/>
        <w:tblW w:w="0" w:type="auto"/>
        <w:tblLook w:val="04A0" w:firstRow="1" w:lastRow="0" w:firstColumn="1" w:lastColumn="0" w:noHBand="0" w:noVBand="1"/>
      </w:tblPr>
      <w:tblGrid>
        <w:gridCol w:w="1996"/>
        <w:gridCol w:w="1254"/>
        <w:gridCol w:w="1513"/>
        <w:gridCol w:w="2397"/>
        <w:gridCol w:w="2126"/>
      </w:tblGrid>
      <w:tr w:rsidR="00994134" w:rsidRPr="00994134" w14:paraId="710AFB07" w14:textId="77777777" w:rsidTr="000260A4">
        <w:tc>
          <w:tcPr>
            <w:tcW w:w="9286" w:type="dxa"/>
            <w:gridSpan w:val="5"/>
            <w:shd w:val="clear" w:color="auto" w:fill="DDD9C3" w:themeFill="background2" w:themeFillShade="E6"/>
            <w:vAlign w:val="center"/>
          </w:tcPr>
          <w:p w14:paraId="466D7AC0" w14:textId="77777777" w:rsidR="00994134" w:rsidRPr="00994134" w:rsidRDefault="00994134" w:rsidP="000260A4">
            <w:pPr>
              <w:jc w:val="center"/>
              <w:rPr>
                <w:rFonts w:ascii="Verdana" w:hAnsi="Verdana" w:cs="Arial"/>
                <w:b/>
                <w:sz w:val="20"/>
                <w:szCs w:val="20"/>
              </w:rPr>
            </w:pPr>
            <w:proofErr w:type="spellStart"/>
            <w:r w:rsidRPr="00994134">
              <w:rPr>
                <w:rFonts w:ascii="Verdana" w:eastAsia="Georgia" w:hAnsi="Verdana" w:cs="Arial"/>
                <w:b/>
                <w:sz w:val="20"/>
                <w:szCs w:val="20"/>
                <w:lang w:bidi="hr-HR"/>
              </w:rPr>
              <w:t>Zakup</w:t>
            </w:r>
            <w:proofErr w:type="spellEnd"/>
            <w:r w:rsidRPr="00994134">
              <w:rPr>
                <w:rFonts w:ascii="Verdana" w:eastAsia="Georgia" w:hAnsi="Verdana" w:cs="Arial"/>
                <w:b/>
                <w:sz w:val="20"/>
                <w:szCs w:val="20"/>
                <w:lang w:bidi="hr-HR"/>
              </w:rPr>
              <w:t xml:space="preserve"> </w:t>
            </w:r>
            <w:proofErr w:type="spellStart"/>
            <w:r w:rsidRPr="00994134">
              <w:rPr>
                <w:rFonts w:ascii="Verdana" w:eastAsia="Georgia" w:hAnsi="Verdana" w:cs="Arial"/>
                <w:b/>
                <w:sz w:val="20"/>
                <w:szCs w:val="20"/>
                <w:lang w:bidi="hr-HR"/>
              </w:rPr>
              <w:t>poslovnih</w:t>
            </w:r>
            <w:proofErr w:type="spellEnd"/>
            <w:r w:rsidRPr="00994134">
              <w:rPr>
                <w:rFonts w:ascii="Verdana" w:eastAsia="Georgia" w:hAnsi="Verdana" w:cs="Arial"/>
                <w:b/>
                <w:sz w:val="20"/>
                <w:szCs w:val="20"/>
                <w:lang w:bidi="hr-HR"/>
              </w:rPr>
              <w:t xml:space="preserve"> </w:t>
            </w:r>
            <w:proofErr w:type="spellStart"/>
            <w:r w:rsidRPr="00994134">
              <w:rPr>
                <w:rFonts w:ascii="Verdana" w:eastAsia="Georgia" w:hAnsi="Verdana" w:cs="Arial"/>
                <w:b/>
                <w:sz w:val="20"/>
                <w:szCs w:val="20"/>
                <w:lang w:bidi="hr-HR"/>
              </w:rPr>
              <w:t>prostora</w:t>
            </w:r>
            <w:proofErr w:type="spellEnd"/>
            <w:r w:rsidRPr="00994134">
              <w:rPr>
                <w:rFonts w:ascii="Verdana" w:eastAsia="Georgia" w:hAnsi="Verdana" w:cs="Arial"/>
                <w:b/>
                <w:sz w:val="20"/>
                <w:szCs w:val="20"/>
                <w:lang w:bidi="hr-HR"/>
              </w:rPr>
              <w:t xml:space="preserve"> u </w:t>
            </w:r>
            <w:proofErr w:type="spellStart"/>
            <w:r w:rsidRPr="00994134">
              <w:rPr>
                <w:rFonts w:ascii="Verdana" w:eastAsia="Georgia" w:hAnsi="Verdana" w:cs="Arial"/>
                <w:b/>
                <w:sz w:val="20"/>
                <w:szCs w:val="20"/>
                <w:lang w:bidi="hr-HR"/>
              </w:rPr>
              <w:t>vlasništvu</w:t>
            </w:r>
            <w:proofErr w:type="spellEnd"/>
            <w:r w:rsidRPr="00994134">
              <w:rPr>
                <w:rFonts w:ascii="Verdana" w:eastAsia="Georgia" w:hAnsi="Verdana" w:cs="Arial"/>
                <w:b/>
                <w:sz w:val="20"/>
                <w:szCs w:val="20"/>
                <w:lang w:bidi="hr-HR"/>
              </w:rPr>
              <w:t xml:space="preserve"> Općine Lasinja</w:t>
            </w:r>
          </w:p>
        </w:tc>
      </w:tr>
      <w:tr w:rsidR="00994134" w:rsidRPr="00994134" w14:paraId="2519D5A8" w14:textId="77777777" w:rsidTr="000260A4">
        <w:tc>
          <w:tcPr>
            <w:tcW w:w="9286" w:type="dxa"/>
            <w:gridSpan w:val="5"/>
            <w:shd w:val="clear" w:color="auto" w:fill="DDD9C3" w:themeFill="background2" w:themeFillShade="E6"/>
            <w:vAlign w:val="center"/>
          </w:tcPr>
          <w:p w14:paraId="4D4D2F3B"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Poslovni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prostor</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općinske</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Uprave</w:t>
            </w:r>
            <w:proofErr w:type="spellEnd"/>
          </w:p>
        </w:tc>
      </w:tr>
      <w:tr w:rsidR="00994134" w:rsidRPr="00994134" w14:paraId="0948871F" w14:textId="77777777" w:rsidTr="000260A4">
        <w:trPr>
          <w:trHeight w:val="351"/>
        </w:trPr>
        <w:tc>
          <w:tcPr>
            <w:tcW w:w="1996" w:type="dxa"/>
            <w:shd w:val="clear" w:color="auto" w:fill="EEECE1" w:themeFill="background2"/>
            <w:vAlign w:val="center"/>
          </w:tcPr>
          <w:p w14:paraId="6B266518"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Prostor</w:t>
            </w:r>
            <w:proofErr w:type="spellEnd"/>
          </w:p>
        </w:tc>
        <w:tc>
          <w:tcPr>
            <w:tcW w:w="1254" w:type="dxa"/>
            <w:shd w:val="clear" w:color="auto" w:fill="EEECE1" w:themeFill="background2"/>
            <w:vAlign w:val="center"/>
          </w:tcPr>
          <w:p w14:paraId="3B014C78"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Površina</w:t>
            </w:r>
            <w:proofErr w:type="spellEnd"/>
            <w:r w:rsidRPr="00994134">
              <w:rPr>
                <w:rFonts w:ascii="Verdana" w:hAnsi="Verdana" w:cs="Arial"/>
                <w:b/>
                <w:sz w:val="20"/>
                <w:szCs w:val="20"/>
              </w:rPr>
              <w:t xml:space="preserve"> u m</w:t>
            </w:r>
            <w:r w:rsidRPr="00994134">
              <w:rPr>
                <w:rFonts w:ascii="Verdana" w:hAnsi="Verdana" w:cs="Arial"/>
                <w:b/>
                <w:sz w:val="20"/>
                <w:szCs w:val="20"/>
                <w:vertAlign w:val="superscript"/>
              </w:rPr>
              <w:t>2</w:t>
            </w:r>
          </w:p>
        </w:tc>
        <w:tc>
          <w:tcPr>
            <w:tcW w:w="1513" w:type="dxa"/>
            <w:shd w:val="clear" w:color="auto" w:fill="EEECE1" w:themeFill="background2"/>
            <w:vAlign w:val="center"/>
          </w:tcPr>
          <w:p w14:paraId="3BDF7016"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Akt</w:t>
            </w:r>
          </w:p>
        </w:tc>
        <w:tc>
          <w:tcPr>
            <w:tcW w:w="2397" w:type="dxa"/>
            <w:shd w:val="clear" w:color="auto" w:fill="EEECE1" w:themeFill="background2"/>
            <w:vAlign w:val="center"/>
          </w:tcPr>
          <w:p w14:paraId="05DBC354"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Korisnik</w:t>
            </w:r>
          </w:p>
        </w:tc>
        <w:tc>
          <w:tcPr>
            <w:tcW w:w="2126" w:type="dxa"/>
            <w:shd w:val="clear" w:color="auto" w:fill="EEECE1" w:themeFill="background2"/>
            <w:vAlign w:val="center"/>
          </w:tcPr>
          <w:p w14:paraId="5AE11DFE"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Namjena</w:t>
            </w:r>
            <w:proofErr w:type="spellEnd"/>
          </w:p>
        </w:tc>
      </w:tr>
      <w:tr w:rsidR="00994134" w:rsidRPr="00994134" w14:paraId="7FA0656B" w14:textId="77777777" w:rsidTr="000260A4">
        <w:trPr>
          <w:trHeight w:val="1428"/>
        </w:trPr>
        <w:tc>
          <w:tcPr>
            <w:tcW w:w="1996" w:type="dxa"/>
            <w:vAlign w:val="center"/>
          </w:tcPr>
          <w:p w14:paraId="3E746EAD"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*28/1</w:t>
            </w:r>
          </w:p>
          <w:p w14:paraId="13C6C87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4C04C94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6EAB93E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1254" w:type="dxa"/>
            <w:vAlign w:val="center"/>
          </w:tcPr>
          <w:p w14:paraId="47559AD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2435,</w:t>
            </w:r>
          </w:p>
          <w:p w14:paraId="3A233F65" w14:textId="77777777" w:rsidR="00994134" w:rsidRPr="00994134" w:rsidRDefault="00994134" w:rsidP="000260A4">
            <w:pPr>
              <w:widowControl w:val="0"/>
              <w:autoSpaceDE w:val="0"/>
              <w:autoSpaceDN w:val="0"/>
              <w:jc w:val="center"/>
              <w:rPr>
                <w:rFonts w:ascii="Verdana" w:eastAsia="Georgia" w:hAnsi="Verdana" w:cs="Arial"/>
                <w:color w:val="FF0000"/>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218</w:t>
            </w:r>
          </w:p>
        </w:tc>
        <w:tc>
          <w:tcPr>
            <w:tcW w:w="1513" w:type="dxa"/>
            <w:vAlign w:val="center"/>
          </w:tcPr>
          <w:p w14:paraId="7543CC1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Definirano</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Odlukom</w:t>
            </w:r>
            <w:proofErr w:type="spellEnd"/>
            <w:r w:rsidRPr="00994134">
              <w:rPr>
                <w:rFonts w:ascii="Verdana" w:eastAsia="Georgia" w:hAnsi="Verdana" w:cs="Arial"/>
                <w:sz w:val="20"/>
                <w:szCs w:val="20"/>
                <w:vertAlign w:val="superscript"/>
                <w:lang w:bidi="hr-HR"/>
              </w:rPr>
              <w:footnoteReference w:id="4"/>
            </w:r>
          </w:p>
        </w:tc>
        <w:tc>
          <w:tcPr>
            <w:tcW w:w="2397" w:type="dxa"/>
            <w:vAlign w:val="center"/>
          </w:tcPr>
          <w:p w14:paraId="44FAB79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Općina Lasinja</w:t>
            </w:r>
          </w:p>
          <w:p w14:paraId="6161550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6E08949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2126" w:type="dxa"/>
            <w:vAlign w:val="center"/>
          </w:tcPr>
          <w:p w14:paraId="5A3A0A0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Rad </w:t>
            </w:r>
            <w:proofErr w:type="spellStart"/>
            <w:r w:rsidRPr="00994134">
              <w:rPr>
                <w:rFonts w:ascii="Verdana" w:eastAsia="Georgia" w:hAnsi="Verdana" w:cs="Arial"/>
                <w:sz w:val="20"/>
                <w:szCs w:val="20"/>
                <w:lang w:bidi="hr-HR"/>
              </w:rPr>
              <w:t>općinske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Uprave</w:t>
            </w:r>
            <w:proofErr w:type="spellEnd"/>
          </w:p>
        </w:tc>
      </w:tr>
    </w:tbl>
    <w:p w14:paraId="475FABC3" w14:textId="1518FA07" w:rsidR="00994134" w:rsidRPr="00994134" w:rsidRDefault="00994134" w:rsidP="00994134">
      <w:pPr>
        <w:rPr>
          <w:rFonts w:ascii="Verdana" w:hAnsi="Verdana"/>
          <w:sz w:val="20"/>
          <w:szCs w:val="20"/>
        </w:rPr>
      </w:pPr>
    </w:p>
    <w:tbl>
      <w:tblPr>
        <w:tblStyle w:val="Reetkatablice7"/>
        <w:tblW w:w="0" w:type="auto"/>
        <w:tblLook w:val="04A0" w:firstRow="1" w:lastRow="0" w:firstColumn="1" w:lastColumn="0" w:noHBand="0" w:noVBand="1"/>
      </w:tblPr>
      <w:tblGrid>
        <w:gridCol w:w="1899"/>
        <w:gridCol w:w="1252"/>
        <w:gridCol w:w="2089"/>
        <w:gridCol w:w="1759"/>
        <w:gridCol w:w="2061"/>
      </w:tblGrid>
      <w:tr w:rsidR="00994134" w:rsidRPr="00994134" w14:paraId="7901ABAC" w14:textId="77777777" w:rsidTr="0041740A">
        <w:tc>
          <w:tcPr>
            <w:tcW w:w="9060" w:type="dxa"/>
            <w:gridSpan w:val="5"/>
            <w:shd w:val="clear" w:color="auto" w:fill="DDD9C3" w:themeFill="background2" w:themeFillShade="E6"/>
            <w:vAlign w:val="center"/>
          </w:tcPr>
          <w:p w14:paraId="3C4D3547"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Ostali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poslovni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prostori</w:t>
            </w:r>
            <w:proofErr w:type="spellEnd"/>
            <w:r w:rsidRPr="00994134">
              <w:rPr>
                <w:rFonts w:ascii="Verdana" w:hAnsi="Verdana" w:cs="Arial"/>
                <w:b/>
                <w:sz w:val="20"/>
                <w:szCs w:val="20"/>
              </w:rPr>
              <w:t>/</w:t>
            </w:r>
            <w:proofErr w:type="spellStart"/>
            <w:r w:rsidRPr="00994134">
              <w:rPr>
                <w:rFonts w:ascii="Verdana" w:hAnsi="Verdana" w:cs="Arial"/>
                <w:b/>
                <w:sz w:val="20"/>
                <w:szCs w:val="20"/>
              </w:rPr>
              <w:t>stanovi</w:t>
            </w:r>
            <w:proofErr w:type="spellEnd"/>
          </w:p>
        </w:tc>
      </w:tr>
      <w:tr w:rsidR="00994134" w:rsidRPr="00994134" w14:paraId="6D2B365B" w14:textId="77777777" w:rsidTr="0041740A">
        <w:tc>
          <w:tcPr>
            <w:tcW w:w="1899" w:type="dxa"/>
            <w:shd w:val="clear" w:color="auto" w:fill="EEECE1" w:themeFill="background2"/>
            <w:vAlign w:val="center"/>
          </w:tcPr>
          <w:p w14:paraId="5023DF3E"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Prostor</w:t>
            </w:r>
            <w:proofErr w:type="spellEnd"/>
          </w:p>
        </w:tc>
        <w:tc>
          <w:tcPr>
            <w:tcW w:w="1252" w:type="dxa"/>
            <w:shd w:val="clear" w:color="auto" w:fill="EEECE1" w:themeFill="background2"/>
            <w:vAlign w:val="center"/>
          </w:tcPr>
          <w:p w14:paraId="0B382DCF"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Površina</w:t>
            </w:r>
            <w:proofErr w:type="spellEnd"/>
            <w:r w:rsidRPr="00994134">
              <w:rPr>
                <w:rFonts w:ascii="Verdana" w:hAnsi="Verdana" w:cs="Arial"/>
                <w:b/>
                <w:sz w:val="20"/>
                <w:szCs w:val="20"/>
              </w:rPr>
              <w:t xml:space="preserve"> u m</w:t>
            </w:r>
            <w:r w:rsidRPr="00994134">
              <w:rPr>
                <w:rFonts w:ascii="Verdana" w:hAnsi="Verdana" w:cs="Arial"/>
                <w:b/>
                <w:sz w:val="20"/>
                <w:szCs w:val="20"/>
                <w:vertAlign w:val="superscript"/>
              </w:rPr>
              <w:t>2</w:t>
            </w:r>
          </w:p>
        </w:tc>
        <w:tc>
          <w:tcPr>
            <w:tcW w:w="2089" w:type="dxa"/>
            <w:shd w:val="clear" w:color="auto" w:fill="EEECE1" w:themeFill="background2"/>
            <w:vAlign w:val="center"/>
          </w:tcPr>
          <w:p w14:paraId="05422157"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Akt</w:t>
            </w:r>
          </w:p>
        </w:tc>
        <w:tc>
          <w:tcPr>
            <w:tcW w:w="1759" w:type="dxa"/>
            <w:shd w:val="clear" w:color="auto" w:fill="EEECE1" w:themeFill="background2"/>
            <w:vAlign w:val="center"/>
          </w:tcPr>
          <w:p w14:paraId="5505B07D"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Korisnik</w:t>
            </w:r>
          </w:p>
        </w:tc>
        <w:tc>
          <w:tcPr>
            <w:tcW w:w="2061" w:type="dxa"/>
            <w:shd w:val="clear" w:color="auto" w:fill="EEECE1" w:themeFill="background2"/>
            <w:vAlign w:val="center"/>
          </w:tcPr>
          <w:p w14:paraId="565099DA"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Namjena</w:t>
            </w:r>
            <w:proofErr w:type="spellEnd"/>
          </w:p>
        </w:tc>
      </w:tr>
      <w:tr w:rsidR="00994134" w:rsidRPr="00994134" w14:paraId="4C93FD9C" w14:textId="77777777" w:rsidTr="0041740A">
        <w:tc>
          <w:tcPr>
            <w:tcW w:w="9060" w:type="dxa"/>
            <w:gridSpan w:val="5"/>
            <w:shd w:val="clear" w:color="auto" w:fill="C4BC96" w:themeFill="background2" w:themeFillShade="BF"/>
            <w:vAlign w:val="center"/>
          </w:tcPr>
          <w:p w14:paraId="2DD12C0F" w14:textId="77777777" w:rsidR="00994134" w:rsidRPr="00994134" w:rsidRDefault="00994134" w:rsidP="000260A4">
            <w:pPr>
              <w:jc w:val="center"/>
              <w:rPr>
                <w:rFonts w:ascii="Verdana" w:hAnsi="Verdana" w:cs="Arial"/>
                <w:b/>
                <w:sz w:val="20"/>
                <w:szCs w:val="20"/>
              </w:rPr>
            </w:pPr>
            <w:r w:rsidRPr="00994134">
              <w:rPr>
                <w:rFonts w:ascii="Verdana" w:hAnsi="Verdana" w:cs="Arial"/>
                <w:b/>
                <w:color w:val="FFFFFF" w:themeColor="background1"/>
                <w:sz w:val="20"/>
                <w:szCs w:val="20"/>
              </w:rPr>
              <w:t>Lasinja</w:t>
            </w:r>
          </w:p>
        </w:tc>
      </w:tr>
      <w:tr w:rsidR="00994134" w:rsidRPr="00994134" w14:paraId="6BE05FF6" w14:textId="77777777" w:rsidTr="0041740A">
        <w:trPr>
          <w:trHeight w:val="2153"/>
        </w:trPr>
        <w:tc>
          <w:tcPr>
            <w:tcW w:w="1899" w:type="dxa"/>
            <w:vAlign w:val="center"/>
          </w:tcPr>
          <w:p w14:paraId="6475326B"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*28/1</w:t>
            </w:r>
          </w:p>
          <w:p w14:paraId="7F1C3086"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777E75F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49809D82" w14:textId="77777777" w:rsidR="00994134" w:rsidRPr="00994134" w:rsidRDefault="00994134" w:rsidP="000260A4">
            <w:pPr>
              <w:widowControl w:val="0"/>
              <w:autoSpaceDE w:val="0"/>
              <w:autoSpaceDN w:val="0"/>
              <w:jc w:val="center"/>
              <w:rPr>
                <w:rFonts w:ascii="Verdana" w:eastAsia="Georgia" w:hAnsi="Verdana" w:cs="Arial"/>
                <w:sz w:val="20"/>
                <w:szCs w:val="20"/>
                <w:highlight w:val="yellow"/>
                <w:lang w:bidi="hr-HR"/>
              </w:rPr>
            </w:pPr>
            <w:r w:rsidRPr="00994134">
              <w:rPr>
                <w:rFonts w:ascii="Verdana" w:eastAsia="Georgia" w:hAnsi="Verdana" w:cs="Arial"/>
                <w:sz w:val="20"/>
                <w:szCs w:val="20"/>
                <w:lang w:bidi="hr-HR"/>
              </w:rPr>
              <w:t>47206 Lasinja</w:t>
            </w:r>
          </w:p>
        </w:tc>
        <w:tc>
          <w:tcPr>
            <w:tcW w:w="1252" w:type="dxa"/>
            <w:vAlign w:val="center"/>
          </w:tcPr>
          <w:p w14:paraId="66276C26"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2435,</w:t>
            </w:r>
          </w:p>
          <w:p w14:paraId="116CEB8A"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218,</w:t>
            </w:r>
          </w:p>
          <w:p w14:paraId="1A94B8AB"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poslovni</w:t>
            </w:r>
            <w:proofErr w:type="spellEnd"/>
          </w:p>
          <w:p w14:paraId="567D400D"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prostor</w:t>
            </w:r>
            <w:proofErr w:type="spellEnd"/>
            <w:r w:rsidRPr="00994134">
              <w:rPr>
                <w:rFonts w:ascii="Verdana" w:eastAsia="Georgia" w:hAnsi="Verdana" w:cs="Arial"/>
                <w:sz w:val="20"/>
                <w:szCs w:val="20"/>
                <w:lang w:bidi="hr-HR"/>
              </w:rPr>
              <w:t xml:space="preserve"> – </w:t>
            </w:r>
            <w:proofErr w:type="spellStart"/>
            <w:r w:rsidRPr="00994134">
              <w:rPr>
                <w:rFonts w:ascii="Verdana" w:eastAsia="Georgia" w:hAnsi="Verdana" w:cs="Arial"/>
                <w:sz w:val="20"/>
                <w:szCs w:val="20"/>
                <w:lang w:bidi="hr-HR"/>
              </w:rPr>
              <w:t>suteren</w:t>
            </w:r>
            <w:proofErr w:type="spellEnd"/>
            <w:r w:rsidRPr="00994134">
              <w:rPr>
                <w:rFonts w:ascii="Verdana" w:eastAsia="Georgia" w:hAnsi="Verdana" w:cs="Arial"/>
                <w:sz w:val="20"/>
                <w:szCs w:val="20"/>
                <w:lang w:bidi="hr-HR"/>
              </w:rPr>
              <w:t xml:space="preserve"> 13,55</w:t>
            </w:r>
          </w:p>
        </w:tc>
        <w:tc>
          <w:tcPr>
            <w:tcW w:w="2089" w:type="dxa"/>
            <w:vAlign w:val="center"/>
          </w:tcPr>
          <w:p w14:paraId="1E0F1AF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Odluka</w:t>
            </w:r>
            <w:proofErr w:type="spellEnd"/>
            <w:r w:rsidRPr="00994134">
              <w:rPr>
                <w:rFonts w:ascii="Verdana" w:eastAsia="Georgia" w:hAnsi="Verdana" w:cs="Arial"/>
                <w:sz w:val="20"/>
                <w:szCs w:val="20"/>
                <w:lang w:bidi="hr-HR"/>
              </w:rPr>
              <w:t xml:space="preserve"> </w:t>
            </w:r>
          </w:p>
          <w:p w14:paraId="4489A92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o </w:t>
            </w:r>
            <w:proofErr w:type="spellStart"/>
            <w:r w:rsidRPr="00994134">
              <w:rPr>
                <w:rFonts w:ascii="Verdana" w:eastAsia="Georgia" w:hAnsi="Verdana" w:cs="Arial"/>
                <w:sz w:val="20"/>
                <w:szCs w:val="20"/>
                <w:lang w:bidi="hr-HR"/>
              </w:rPr>
              <w:t>promjeni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poslovne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adrese</w:t>
            </w:r>
            <w:proofErr w:type="spellEnd"/>
            <w:r w:rsidRPr="00994134">
              <w:rPr>
                <w:rFonts w:ascii="Verdana" w:eastAsia="Georgia" w:hAnsi="Verdana" w:cs="Arial"/>
                <w:sz w:val="20"/>
                <w:szCs w:val="20"/>
                <w:lang w:bidi="hr-HR"/>
              </w:rPr>
              <w:t>; KLASA: 022-05/15-02/07, URBROJ: 2133/19-01/15-01</w:t>
            </w:r>
          </w:p>
        </w:tc>
        <w:tc>
          <w:tcPr>
            <w:tcW w:w="1759" w:type="dxa"/>
            <w:vAlign w:val="center"/>
          </w:tcPr>
          <w:p w14:paraId="702B24F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KOMUNALNO LASINJA d.o.o.</w:t>
            </w:r>
          </w:p>
          <w:p w14:paraId="4235215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0B4D071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2061" w:type="dxa"/>
            <w:vAlign w:val="center"/>
          </w:tcPr>
          <w:p w14:paraId="2516845B" w14:textId="77777777" w:rsidR="00994134" w:rsidRPr="00994134" w:rsidRDefault="00994134" w:rsidP="000260A4">
            <w:pPr>
              <w:widowControl w:val="0"/>
              <w:autoSpaceDE w:val="0"/>
              <w:autoSpaceDN w:val="0"/>
              <w:jc w:val="center"/>
              <w:rPr>
                <w:rFonts w:ascii="Verdana" w:eastAsia="Georgia" w:hAnsi="Verdana" w:cs="Arial"/>
                <w:sz w:val="20"/>
                <w:szCs w:val="20"/>
                <w:highlight w:val="yellow"/>
                <w:lang w:bidi="hr-HR"/>
              </w:rPr>
            </w:pPr>
            <w:proofErr w:type="spellStart"/>
            <w:r w:rsidRPr="00994134">
              <w:rPr>
                <w:rFonts w:ascii="Verdana" w:eastAsia="Georgia" w:hAnsi="Verdana" w:cs="Arial"/>
                <w:sz w:val="20"/>
                <w:szCs w:val="20"/>
                <w:lang w:bidi="hr-HR"/>
              </w:rPr>
              <w:t>Djelatnost</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obavljanja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uređenja</w:t>
            </w:r>
            <w:proofErr w:type="spellEnd"/>
            <w:r w:rsidRPr="00994134">
              <w:rPr>
                <w:rFonts w:ascii="Verdana" w:eastAsia="Georgia" w:hAnsi="Verdana" w:cs="Arial"/>
                <w:sz w:val="20"/>
                <w:szCs w:val="20"/>
                <w:lang w:bidi="hr-HR"/>
              </w:rPr>
              <w:t xml:space="preserve"> i </w:t>
            </w:r>
            <w:proofErr w:type="spellStart"/>
            <w:r w:rsidRPr="00994134">
              <w:rPr>
                <w:rFonts w:ascii="Verdana" w:eastAsia="Georgia" w:hAnsi="Verdana" w:cs="Arial"/>
                <w:sz w:val="20"/>
                <w:szCs w:val="20"/>
                <w:lang w:bidi="hr-HR"/>
              </w:rPr>
              <w:t>održavanja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krajolika</w:t>
            </w:r>
            <w:proofErr w:type="spellEnd"/>
          </w:p>
        </w:tc>
      </w:tr>
      <w:tr w:rsidR="00994134" w:rsidRPr="00994134" w14:paraId="74CA3048" w14:textId="77777777" w:rsidTr="0041740A">
        <w:trPr>
          <w:trHeight w:val="3222"/>
        </w:trPr>
        <w:tc>
          <w:tcPr>
            <w:tcW w:w="1899" w:type="dxa"/>
            <w:vAlign w:val="center"/>
          </w:tcPr>
          <w:p w14:paraId="19CE567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*28/1</w:t>
            </w:r>
          </w:p>
          <w:p w14:paraId="1BD7842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35F6524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45BEE31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1252" w:type="dxa"/>
            <w:vAlign w:val="center"/>
          </w:tcPr>
          <w:p w14:paraId="471A511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2435,</w:t>
            </w:r>
          </w:p>
          <w:p w14:paraId="57A54BC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218,</w:t>
            </w:r>
          </w:p>
          <w:p w14:paraId="7B59C1A6"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poslovni</w:t>
            </w:r>
            <w:proofErr w:type="spellEnd"/>
          </w:p>
          <w:p w14:paraId="3D66F6C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prostor</w:t>
            </w:r>
            <w:proofErr w:type="spellEnd"/>
            <w:r w:rsidRPr="00994134">
              <w:rPr>
                <w:rFonts w:ascii="Verdana" w:eastAsia="Georgia" w:hAnsi="Verdana" w:cs="Arial"/>
                <w:sz w:val="20"/>
                <w:szCs w:val="20"/>
                <w:lang w:bidi="hr-HR"/>
              </w:rPr>
              <w:t xml:space="preserve"> - </w:t>
            </w:r>
            <w:proofErr w:type="spellStart"/>
            <w:r w:rsidRPr="00994134">
              <w:rPr>
                <w:rFonts w:ascii="Verdana" w:eastAsia="Georgia" w:hAnsi="Verdana" w:cs="Arial"/>
                <w:sz w:val="20"/>
                <w:szCs w:val="20"/>
                <w:lang w:bidi="hr-HR"/>
              </w:rPr>
              <w:t>prizemlje</w:t>
            </w:r>
            <w:proofErr w:type="spellEnd"/>
            <w:r w:rsidRPr="00994134">
              <w:rPr>
                <w:rFonts w:ascii="Verdana" w:eastAsia="Georgia" w:hAnsi="Verdana" w:cs="Arial"/>
                <w:sz w:val="20"/>
                <w:szCs w:val="20"/>
                <w:lang w:bidi="hr-HR"/>
              </w:rPr>
              <w:t xml:space="preserve"> </w:t>
            </w:r>
          </w:p>
          <w:p w14:paraId="3215819D"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67,98</w:t>
            </w:r>
          </w:p>
        </w:tc>
        <w:tc>
          <w:tcPr>
            <w:tcW w:w="2089" w:type="dxa"/>
            <w:vAlign w:val="center"/>
          </w:tcPr>
          <w:p w14:paraId="7E1A37A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Ugovor</w:t>
            </w:r>
            <w:proofErr w:type="spellEnd"/>
            <w:r w:rsidRPr="00994134">
              <w:rPr>
                <w:rFonts w:ascii="Verdana" w:eastAsia="Georgia" w:hAnsi="Verdana" w:cs="Arial"/>
                <w:sz w:val="20"/>
                <w:szCs w:val="20"/>
                <w:lang w:bidi="hr-HR"/>
              </w:rPr>
              <w:t xml:space="preserve"> </w:t>
            </w:r>
          </w:p>
          <w:p w14:paraId="4ED5F6C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o </w:t>
            </w:r>
            <w:proofErr w:type="spellStart"/>
            <w:r w:rsidRPr="00994134">
              <w:rPr>
                <w:rFonts w:ascii="Verdana" w:eastAsia="Georgia" w:hAnsi="Verdana" w:cs="Arial"/>
                <w:sz w:val="20"/>
                <w:szCs w:val="20"/>
                <w:lang w:bidi="hr-HR"/>
              </w:rPr>
              <w:t>produljenju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zakupa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poslovnog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prostora</w:t>
            </w:r>
            <w:proofErr w:type="spellEnd"/>
            <w:r w:rsidRPr="00994134">
              <w:rPr>
                <w:rFonts w:ascii="Verdana" w:eastAsia="Georgia" w:hAnsi="Verdana" w:cs="Arial"/>
                <w:sz w:val="20"/>
                <w:szCs w:val="20"/>
                <w:lang w:bidi="hr-HR"/>
              </w:rPr>
              <w:t>;</w:t>
            </w:r>
          </w:p>
          <w:p w14:paraId="01692CE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Trajanje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Ugovora</w:t>
            </w:r>
            <w:proofErr w:type="spellEnd"/>
            <w:r w:rsidRPr="00994134">
              <w:rPr>
                <w:rFonts w:ascii="Verdana" w:eastAsia="Georgia" w:hAnsi="Verdana" w:cs="Arial"/>
                <w:sz w:val="20"/>
                <w:szCs w:val="20"/>
                <w:lang w:bidi="hr-HR"/>
              </w:rPr>
              <w:t xml:space="preserve"> </w:t>
            </w:r>
          </w:p>
          <w:p w14:paraId="3AEC500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od 02.02.2020. </w:t>
            </w:r>
            <w:proofErr w:type="spellStart"/>
            <w:r w:rsidRPr="00994134">
              <w:rPr>
                <w:rFonts w:ascii="Verdana" w:eastAsia="Georgia" w:hAnsi="Verdana" w:cs="Arial"/>
                <w:sz w:val="20"/>
                <w:szCs w:val="20"/>
                <w:lang w:bidi="hr-HR"/>
              </w:rPr>
              <w:t>do</w:t>
            </w:r>
            <w:proofErr w:type="spellEnd"/>
            <w:r w:rsidRPr="00994134">
              <w:rPr>
                <w:rFonts w:ascii="Verdana" w:eastAsia="Georgia" w:hAnsi="Verdana" w:cs="Arial"/>
                <w:sz w:val="20"/>
                <w:szCs w:val="20"/>
                <w:lang w:bidi="hr-HR"/>
              </w:rPr>
              <w:t xml:space="preserve"> 01.02.2025.;</w:t>
            </w:r>
          </w:p>
          <w:p w14:paraId="16C688D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Datum </w:t>
            </w:r>
            <w:proofErr w:type="spellStart"/>
            <w:r w:rsidRPr="00994134">
              <w:rPr>
                <w:rFonts w:ascii="Verdana" w:eastAsia="Georgia" w:hAnsi="Verdana" w:cs="Arial"/>
                <w:sz w:val="20"/>
                <w:szCs w:val="20"/>
                <w:lang w:bidi="hr-HR"/>
              </w:rPr>
              <w:t>potpisa</w:t>
            </w:r>
            <w:proofErr w:type="spellEnd"/>
            <w:r w:rsidRPr="00994134">
              <w:rPr>
                <w:rFonts w:ascii="Verdana" w:eastAsia="Georgia" w:hAnsi="Verdana" w:cs="Arial"/>
                <w:sz w:val="20"/>
                <w:szCs w:val="20"/>
                <w:lang w:bidi="hr-HR"/>
              </w:rPr>
              <w:t>:</w:t>
            </w:r>
          </w:p>
          <w:p w14:paraId="597C67D0"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28.01.2020.;</w:t>
            </w:r>
          </w:p>
          <w:p w14:paraId="14A769E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Klasa</w:t>
            </w:r>
            <w:proofErr w:type="spellEnd"/>
            <w:r w:rsidRPr="00994134">
              <w:rPr>
                <w:rFonts w:ascii="Verdana" w:eastAsia="Georgia" w:hAnsi="Verdana" w:cs="Arial"/>
                <w:sz w:val="20"/>
                <w:szCs w:val="20"/>
                <w:lang w:bidi="hr-HR"/>
              </w:rPr>
              <w:t>: 372-01/14-02/01</w:t>
            </w:r>
          </w:p>
          <w:p w14:paraId="7595DC5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Urbroj</w:t>
            </w:r>
            <w:proofErr w:type="spellEnd"/>
            <w:r w:rsidRPr="00994134">
              <w:rPr>
                <w:rFonts w:ascii="Verdana" w:eastAsia="Georgia" w:hAnsi="Verdana" w:cs="Arial"/>
                <w:sz w:val="20"/>
                <w:szCs w:val="20"/>
                <w:lang w:bidi="hr-HR"/>
              </w:rPr>
              <w:t>: 2133/19-01/20-06</w:t>
            </w:r>
          </w:p>
        </w:tc>
        <w:tc>
          <w:tcPr>
            <w:tcW w:w="1759" w:type="dxa"/>
            <w:vAlign w:val="center"/>
          </w:tcPr>
          <w:p w14:paraId="1132DC4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Zdravstvena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ustanova</w:t>
            </w:r>
            <w:proofErr w:type="spellEnd"/>
          </w:p>
          <w:p w14:paraId="6738A41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w:t>
            </w:r>
            <w:proofErr w:type="spellStart"/>
            <w:r w:rsidRPr="00994134">
              <w:rPr>
                <w:rFonts w:ascii="Verdana" w:eastAsia="Georgia" w:hAnsi="Verdana" w:cs="Arial"/>
                <w:sz w:val="20"/>
                <w:szCs w:val="20"/>
                <w:lang w:bidi="hr-HR"/>
              </w:rPr>
              <w:t>Ljekarne</w:t>
            </w:r>
            <w:proofErr w:type="spellEnd"/>
            <w:r w:rsidRPr="00994134">
              <w:rPr>
                <w:rFonts w:ascii="Verdana" w:eastAsia="Georgia" w:hAnsi="Verdana" w:cs="Arial"/>
                <w:sz w:val="20"/>
                <w:szCs w:val="20"/>
                <w:lang w:bidi="hr-HR"/>
              </w:rPr>
              <w:t xml:space="preserve"> Vidmar«</w:t>
            </w:r>
          </w:p>
          <w:p w14:paraId="02FD126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Kralja</w:t>
            </w:r>
            <w:proofErr w:type="spellEnd"/>
            <w:r w:rsidRPr="00994134">
              <w:rPr>
                <w:rFonts w:ascii="Verdana" w:eastAsia="Georgia" w:hAnsi="Verdana" w:cs="Arial"/>
                <w:sz w:val="20"/>
                <w:szCs w:val="20"/>
                <w:lang w:bidi="hr-HR"/>
              </w:rPr>
              <w:t xml:space="preserve"> Tomislava 15,</w:t>
            </w:r>
          </w:p>
          <w:p w14:paraId="41B8BF4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10000 Zagreb</w:t>
            </w:r>
          </w:p>
        </w:tc>
        <w:tc>
          <w:tcPr>
            <w:tcW w:w="2061" w:type="dxa"/>
            <w:vAlign w:val="center"/>
          </w:tcPr>
          <w:p w14:paraId="678F0546"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Obavljanje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ljekarničke</w:t>
            </w:r>
            <w:proofErr w:type="spellEnd"/>
            <w:r w:rsidRPr="00994134">
              <w:rPr>
                <w:rFonts w:ascii="Verdana" w:eastAsia="Georgia" w:hAnsi="Verdana" w:cs="Arial"/>
                <w:sz w:val="20"/>
                <w:szCs w:val="20"/>
                <w:lang w:bidi="hr-HR"/>
              </w:rPr>
              <w:t xml:space="preserve"> djelatnosti</w:t>
            </w:r>
          </w:p>
        </w:tc>
      </w:tr>
      <w:tr w:rsidR="00994134" w:rsidRPr="00994134" w14:paraId="24D33FEB" w14:textId="77777777" w:rsidTr="002F34D3">
        <w:trPr>
          <w:trHeight w:val="3448"/>
        </w:trPr>
        <w:tc>
          <w:tcPr>
            <w:tcW w:w="1899" w:type="dxa"/>
            <w:vAlign w:val="center"/>
          </w:tcPr>
          <w:p w14:paraId="0BAB42E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lastRenderedPageBreak/>
              <w:t>kč.br. *28/1</w:t>
            </w:r>
          </w:p>
          <w:p w14:paraId="44325E6D"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5B5D528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2633606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1252" w:type="dxa"/>
            <w:vAlign w:val="center"/>
          </w:tcPr>
          <w:p w14:paraId="1C06301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2435,</w:t>
            </w:r>
          </w:p>
          <w:p w14:paraId="346F2EE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218,</w:t>
            </w:r>
          </w:p>
          <w:p w14:paraId="28664FB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poslovni</w:t>
            </w:r>
            <w:proofErr w:type="spellEnd"/>
          </w:p>
          <w:p w14:paraId="780E1C56"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prostor</w:t>
            </w:r>
            <w:proofErr w:type="spellEnd"/>
            <w:r w:rsidRPr="00994134">
              <w:rPr>
                <w:rFonts w:ascii="Verdana" w:eastAsia="Georgia" w:hAnsi="Verdana" w:cs="Arial"/>
                <w:sz w:val="20"/>
                <w:szCs w:val="20"/>
                <w:lang w:bidi="hr-HR"/>
              </w:rPr>
              <w:t xml:space="preserve"> - </w:t>
            </w:r>
            <w:proofErr w:type="spellStart"/>
            <w:r w:rsidRPr="00994134">
              <w:rPr>
                <w:rFonts w:ascii="Verdana" w:eastAsia="Georgia" w:hAnsi="Verdana" w:cs="Arial"/>
                <w:sz w:val="20"/>
                <w:szCs w:val="20"/>
                <w:lang w:bidi="hr-HR"/>
              </w:rPr>
              <w:t>prizemlje</w:t>
            </w:r>
            <w:proofErr w:type="spellEnd"/>
          </w:p>
          <w:p w14:paraId="50621A29"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38</w:t>
            </w:r>
          </w:p>
        </w:tc>
        <w:tc>
          <w:tcPr>
            <w:tcW w:w="2089" w:type="dxa"/>
            <w:vAlign w:val="center"/>
          </w:tcPr>
          <w:p w14:paraId="5E9267BE"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Ugovor </w:t>
            </w:r>
          </w:p>
          <w:p w14:paraId="31A2BD7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 produljenju zakupa poslovnog prostora;</w:t>
            </w:r>
          </w:p>
          <w:p w14:paraId="4B4C399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Trajanje Ugovora </w:t>
            </w:r>
          </w:p>
          <w:p w14:paraId="464AB6F1"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od 02.02.2020. do 01.02.2025.;</w:t>
            </w:r>
          </w:p>
          <w:p w14:paraId="3B5907E7"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Datum potpisa:</w:t>
            </w:r>
          </w:p>
          <w:p w14:paraId="61910647"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28.01.2020.;</w:t>
            </w:r>
          </w:p>
          <w:p w14:paraId="13AAB813"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Klasa: 372-03/09-01/02</w:t>
            </w:r>
          </w:p>
          <w:p w14:paraId="1764620F"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Urbroj: 2133/19-01/20-33</w:t>
            </w:r>
          </w:p>
        </w:tc>
        <w:tc>
          <w:tcPr>
            <w:tcW w:w="1759" w:type="dxa"/>
            <w:vAlign w:val="center"/>
          </w:tcPr>
          <w:p w14:paraId="011292E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Privatna ordinacija dentalne medicine Nikola Zdunić, dr.med.dent.</w:t>
            </w:r>
          </w:p>
          <w:p w14:paraId="409B276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Šifra 269826980</w:t>
            </w:r>
          </w:p>
        </w:tc>
        <w:tc>
          <w:tcPr>
            <w:tcW w:w="2061" w:type="dxa"/>
            <w:vAlign w:val="center"/>
          </w:tcPr>
          <w:p w14:paraId="1B444336"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Obavljanje stomatološke djelatnosti</w:t>
            </w:r>
          </w:p>
        </w:tc>
      </w:tr>
      <w:tr w:rsidR="00994134" w:rsidRPr="00994134" w14:paraId="5EE7E936" w14:textId="77777777" w:rsidTr="0041740A">
        <w:trPr>
          <w:trHeight w:val="3588"/>
        </w:trPr>
        <w:tc>
          <w:tcPr>
            <w:tcW w:w="1899" w:type="dxa"/>
            <w:vAlign w:val="center"/>
          </w:tcPr>
          <w:p w14:paraId="5747D0EB"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*28/1</w:t>
            </w:r>
          </w:p>
          <w:p w14:paraId="7926AA3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5B5C56C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0079A14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1252" w:type="dxa"/>
            <w:vAlign w:val="center"/>
          </w:tcPr>
          <w:p w14:paraId="552DE9BA"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2435,</w:t>
            </w:r>
          </w:p>
          <w:p w14:paraId="5D6C6DD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218,</w:t>
            </w:r>
          </w:p>
          <w:p w14:paraId="23BEE4A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stan </w:t>
            </w:r>
          </w:p>
          <w:p w14:paraId="6D56340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77</w:t>
            </w:r>
          </w:p>
        </w:tc>
        <w:tc>
          <w:tcPr>
            <w:tcW w:w="2089" w:type="dxa"/>
            <w:vAlign w:val="center"/>
          </w:tcPr>
          <w:p w14:paraId="1F15EEB2"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Ugovor </w:t>
            </w:r>
          </w:p>
          <w:p w14:paraId="2772DE89"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 davanju općinskog stana na privremeno korištenje;</w:t>
            </w:r>
          </w:p>
          <w:p w14:paraId="7CCFE643"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Trajanje Ugovora </w:t>
            </w:r>
          </w:p>
          <w:p w14:paraId="4EC196E5"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od 01.02.2022. do 31.01.2023.;</w:t>
            </w:r>
          </w:p>
          <w:p w14:paraId="73C6A116"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Datum potpisa:</w:t>
            </w:r>
          </w:p>
          <w:p w14:paraId="261EB74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31.01.2022.;</w:t>
            </w:r>
          </w:p>
          <w:p w14:paraId="036A53C0"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Klasa: 371-05/10-01/01</w:t>
            </w:r>
          </w:p>
          <w:p w14:paraId="211B934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Urbroj: 2133/19-02/22-13</w:t>
            </w:r>
          </w:p>
        </w:tc>
        <w:tc>
          <w:tcPr>
            <w:tcW w:w="1759" w:type="dxa"/>
            <w:vAlign w:val="center"/>
          </w:tcPr>
          <w:p w14:paraId="39ED591E"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Nikola Zdunić, dr.med.dent. </w:t>
            </w:r>
          </w:p>
          <w:p w14:paraId="61809D5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(iz Zagreba)</w:t>
            </w:r>
          </w:p>
        </w:tc>
        <w:tc>
          <w:tcPr>
            <w:tcW w:w="2061" w:type="dxa"/>
            <w:vAlign w:val="center"/>
          </w:tcPr>
          <w:p w14:paraId="1E2079A8"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Korištenje stambenog prostora u svrhu privremenog stanovanja</w:t>
            </w:r>
          </w:p>
        </w:tc>
      </w:tr>
      <w:tr w:rsidR="00994134" w:rsidRPr="00994134" w14:paraId="755A4F3C" w14:textId="77777777" w:rsidTr="0041740A">
        <w:trPr>
          <w:trHeight w:val="1710"/>
        </w:trPr>
        <w:tc>
          <w:tcPr>
            <w:tcW w:w="1899" w:type="dxa"/>
            <w:vAlign w:val="center"/>
          </w:tcPr>
          <w:p w14:paraId="01EAABE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*28/1</w:t>
            </w:r>
          </w:p>
          <w:p w14:paraId="22D0F33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450E5C7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Lasinjska</w:t>
            </w:r>
            <w:proofErr w:type="spellEnd"/>
            <w:r w:rsidRPr="00994134">
              <w:rPr>
                <w:rFonts w:ascii="Verdana" w:eastAsia="Georgia" w:hAnsi="Verdana" w:cs="Arial"/>
                <w:sz w:val="20"/>
                <w:szCs w:val="20"/>
                <w:lang w:bidi="hr-HR"/>
              </w:rPr>
              <w:t xml:space="preserve"> cesta 19,</w:t>
            </w:r>
          </w:p>
          <w:p w14:paraId="52FE44E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1252" w:type="dxa"/>
            <w:vAlign w:val="center"/>
          </w:tcPr>
          <w:p w14:paraId="7FA54B0B"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2435,</w:t>
            </w:r>
          </w:p>
          <w:p w14:paraId="033CE700"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218,</w:t>
            </w:r>
          </w:p>
          <w:p w14:paraId="5276A42B"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poslovni</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prostor</w:t>
            </w:r>
            <w:proofErr w:type="spellEnd"/>
            <w:r w:rsidRPr="00994134">
              <w:rPr>
                <w:rFonts w:ascii="Verdana" w:eastAsia="Georgia" w:hAnsi="Verdana" w:cs="Arial"/>
                <w:sz w:val="20"/>
                <w:szCs w:val="20"/>
                <w:lang w:bidi="hr-HR"/>
              </w:rPr>
              <w:t xml:space="preserve"> </w:t>
            </w:r>
          </w:p>
          <w:p w14:paraId="2C84F62B"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69,75</w:t>
            </w:r>
          </w:p>
        </w:tc>
        <w:tc>
          <w:tcPr>
            <w:tcW w:w="2089" w:type="dxa"/>
            <w:vAlign w:val="center"/>
          </w:tcPr>
          <w:p w14:paraId="03E4935C" w14:textId="77777777" w:rsidR="00994134" w:rsidRPr="00994134" w:rsidRDefault="00994134" w:rsidP="000260A4">
            <w:pPr>
              <w:pStyle w:val="TableParagraph"/>
              <w:jc w:val="center"/>
              <w:rPr>
                <w:rFonts w:ascii="Verdana" w:hAnsi="Verdana" w:cs="Arial"/>
                <w:color w:val="FF0000"/>
                <w:sz w:val="20"/>
                <w:szCs w:val="20"/>
              </w:rPr>
            </w:pPr>
            <w:r w:rsidRPr="00994134">
              <w:rPr>
                <w:rFonts w:ascii="Verdana" w:hAnsi="Verdana" w:cs="Arial"/>
                <w:sz w:val="20"/>
                <w:szCs w:val="20"/>
              </w:rPr>
              <w:t>Ugovor o zakupu poslovnog prostora; Trajanje ugovora tri godine od 1.08.2021. g do 1.08.2024., datum potpisa: 26.07.2021., KLASA: 372-03/21-01/01, URBROJ: 2133/19-02-21-9</w:t>
            </w:r>
          </w:p>
        </w:tc>
        <w:tc>
          <w:tcPr>
            <w:tcW w:w="1759" w:type="dxa"/>
            <w:vAlign w:val="center"/>
          </w:tcPr>
          <w:p w14:paraId="72F5EBB0"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Nikolina Topolnjak, Obrt za čuvanje djece „Nina-Nana“</w:t>
            </w:r>
          </w:p>
        </w:tc>
        <w:tc>
          <w:tcPr>
            <w:tcW w:w="2061" w:type="dxa"/>
            <w:vAlign w:val="center"/>
          </w:tcPr>
          <w:p w14:paraId="5F5FB2C6"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Poslovni prostor za obavljanje djelatnosti dadilje</w:t>
            </w:r>
          </w:p>
        </w:tc>
      </w:tr>
      <w:tr w:rsidR="00994134" w:rsidRPr="00994134" w14:paraId="090B1F2C" w14:textId="77777777" w:rsidTr="0041740A">
        <w:trPr>
          <w:trHeight w:val="1537"/>
        </w:trPr>
        <w:tc>
          <w:tcPr>
            <w:tcW w:w="1899" w:type="dxa"/>
            <w:vAlign w:val="center"/>
          </w:tcPr>
          <w:p w14:paraId="249EB3E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*36/4</w:t>
            </w:r>
          </w:p>
          <w:p w14:paraId="776939C6"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1ADA675B"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4,</w:t>
            </w:r>
          </w:p>
          <w:p w14:paraId="47BBBC70"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1252" w:type="dxa"/>
            <w:vAlign w:val="center"/>
          </w:tcPr>
          <w:p w14:paraId="0838FF3D"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221,</w:t>
            </w:r>
          </w:p>
          <w:p w14:paraId="0DA485E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javne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zgrade</w:t>
            </w:r>
            <w:proofErr w:type="spellEnd"/>
            <w:r w:rsidRPr="00994134">
              <w:rPr>
                <w:rFonts w:ascii="Verdana" w:eastAsia="Georgia" w:hAnsi="Verdana" w:cs="Arial"/>
                <w:sz w:val="20"/>
                <w:szCs w:val="20"/>
                <w:lang w:bidi="hr-HR"/>
              </w:rPr>
              <w:t xml:space="preserve"> </w:t>
            </w:r>
          </w:p>
          <w:p w14:paraId="7BB0BD7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64</w:t>
            </w:r>
          </w:p>
        </w:tc>
        <w:tc>
          <w:tcPr>
            <w:tcW w:w="2089" w:type="dxa"/>
            <w:shd w:val="clear" w:color="auto" w:fill="auto"/>
            <w:vAlign w:val="center"/>
          </w:tcPr>
          <w:p w14:paraId="46623974"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Potpisivanje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w:t>
            </w:r>
          </w:p>
          <w:p w14:paraId="4142F746"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zakupu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je </w:t>
            </w:r>
          </w:p>
          <w:p w14:paraId="411513FE"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postupku</w:t>
            </w:r>
            <w:proofErr w:type="spellEnd"/>
          </w:p>
        </w:tc>
        <w:tc>
          <w:tcPr>
            <w:tcW w:w="1759" w:type="dxa"/>
            <w:vAlign w:val="center"/>
          </w:tcPr>
          <w:p w14:paraId="60ACCFC3"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HP-Hrvatska pošta d.d. </w:t>
            </w:r>
          </w:p>
          <w:p w14:paraId="60AB5988"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Jurišićeva 13,</w:t>
            </w:r>
          </w:p>
          <w:p w14:paraId="2896B39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10000 Zagreb</w:t>
            </w:r>
          </w:p>
          <w:p w14:paraId="3875558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Poštanski ured </w:t>
            </w:r>
          </w:p>
          <w:p w14:paraId="085E8DB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Lasinja</w:t>
            </w:r>
          </w:p>
          <w:p w14:paraId="2E70248A"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hAnsi="Verdana" w:cs="Arial"/>
                <w:sz w:val="20"/>
                <w:szCs w:val="20"/>
              </w:rPr>
              <w:t>OIB: 87311810356</w:t>
            </w:r>
          </w:p>
        </w:tc>
        <w:tc>
          <w:tcPr>
            <w:tcW w:w="2061" w:type="dxa"/>
            <w:vAlign w:val="center"/>
          </w:tcPr>
          <w:p w14:paraId="1F36814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Poštanske usluge</w:t>
            </w:r>
          </w:p>
        </w:tc>
      </w:tr>
      <w:tr w:rsidR="00994134" w:rsidRPr="00994134" w14:paraId="12F6B158" w14:textId="77777777" w:rsidTr="0041740A">
        <w:trPr>
          <w:trHeight w:val="1241"/>
        </w:trPr>
        <w:tc>
          <w:tcPr>
            <w:tcW w:w="1899" w:type="dxa"/>
            <w:vAlign w:val="center"/>
          </w:tcPr>
          <w:p w14:paraId="0AB7974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917/1</w:t>
            </w:r>
          </w:p>
          <w:p w14:paraId="4034474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309F549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4a,</w:t>
            </w:r>
          </w:p>
          <w:p w14:paraId="6B7E2BD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47206 Lasinja</w:t>
            </w:r>
          </w:p>
        </w:tc>
        <w:tc>
          <w:tcPr>
            <w:tcW w:w="1252" w:type="dxa"/>
            <w:vAlign w:val="center"/>
          </w:tcPr>
          <w:p w14:paraId="62645C9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649,</w:t>
            </w:r>
          </w:p>
          <w:p w14:paraId="3F40574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poslovne</w:t>
            </w:r>
            <w:proofErr w:type="spellEnd"/>
          </w:p>
          <w:p w14:paraId="226143D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zgrade</w:t>
            </w:r>
            <w:proofErr w:type="spellEnd"/>
            <w:r w:rsidRPr="00994134">
              <w:rPr>
                <w:rFonts w:ascii="Verdana" w:eastAsia="Georgia" w:hAnsi="Verdana" w:cs="Arial"/>
                <w:sz w:val="20"/>
                <w:szCs w:val="20"/>
                <w:lang w:bidi="hr-HR"/>
              </w:rPr>
              <w:t xml:space="preserve"> </w:t>
            </w:r>
          </w:p>
          <w:p w14:paraId="087565E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76</w:t>
            </w:r>
          </w:p>
        </w:tc>
        <w:tc>
          <w:tcPr>
            <w:tcW w:w="2089" w:type="dxa"/>
            <w:vAlign w:val="center"/>
          </w:tcPr>
          <w:p w14:paraId="1AD328FC"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Zaključak</w:t>
            </w:r>
            <w:proofErr w:type="spellEnd"/>
            <w:r w:rsidRPr="00994134">
              <w:rPr>
                <w:rFonts w:ascii="Verdana" w:hAnsi="Verdana" w:cs="Arial"/>
                <w:sz w:val="20"/>
                <w:szCs w:val="20"/>
              </w:rPr>
              <w:t xml:space="preserve"> </w:t>
            </w:r>
          </w:p>
          <w:p w14:paraId="31D80BC3"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određivanju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lokacije</w:t>
            </w:r>
            <w:proofErr w:type="spellEnd"/>
            <w:r w:rsidRPr="00994134">
              <w:rPr>
                <w:rFonts w:ascii="Verdana" w:hAnsi="Verdana" w:cs="Arial"/>
                <w:sz w:val="20"/>
                <w:szCs w:val="20"/>
              </w:rPr>
              <w:t xml:space="preserve"> </w:t>
            </w:r>
          </w:p>
          <w:p w14:paraId="484804DE"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za </w:t>
            </w:r>
            <w:proofErr w:type="spellStart"/>
            <w:r w:rsidRPr="00994134">
              <w:rPr>
                <w:rFonts w:ascii="Verdana" w:hAnsi="Verdana" w:cs="Arial"/>
                <w:sz w:val="20"/>
                <w:szCs w:val="20"/>
              </w:rPr>
              <w:t>izgradnju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muzeja</w:t>
            </w:r>
            <w:proofErr w:type="spellEnd"/>
            <w:r w:rsidRPr="00994134">
              <w:rPr>
                <w:rFonts w:ascii="Verdana" w:hAnsi="Verdana" w:cs="Arial"/>
                <w:sz w:val="20"/>
                <w:szCs w:val="20"/>
              </w:rPr>
              <w:t xml:space="preserve"> </w:t>
            </w:r>
          </w:p>
          <w:p w14:paraId="0DEF8800"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Općini</w:t>
            </w:r>
            <w:proofErr w:type="spellEnd"/>
            <w:r w:rsidRPr="00994134">
              <w:rPr>
                <w:rFonts w:ascii="Verdana" w:hAnsi="Verdana" w:cs="Arial"/>
                <w:sz w:val="20"/>
                <w:szCs w:val="20"/>
              </w:rPr>
              <w:t xml:space="preserve"> Lasinja od 20.07.2007.</w:t>
            </w:r>
          </w:p>
          <w:p w14:paraId="39412930"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lastRenderedPageBreak/>
              <w:t>Općinsko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poglavarstvo</w:t>
            </w:r>
            <w:proofErr w:type="spellEnd"/>
          </w:p>
          <w:p w14:paraId="13D5F154"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Klasa</w:t>
            </w:r>
            <w:proofErr w:type="spellEnd"/>
            <w:r w:rsidRPr="00994134">
              <w:rPr>
                <w:rFonts w:ascii="Verdana" w:hAnsi="Verdana" w:cs="Arial"/>
                <w:sz w:val="20"/>
                <w:szCs w:val="20"/>
              </w:rPr>
              <w:t>: 022-05/07-01/368</w:t>
            </w:r>
          </w:p>
          <w:p w14:paraId="1197E3A8" w14:textId="77777777" w:rsidR="00994134" w:rsidRPr="00994134" w:rsidRDefault="00994134" w:rsidP="000260A4">
            <w:pPr>
              <w:jc w:val="center"/>
              <w:rPr>
                <w:rFonts w:ascii="Verdana" w:hAnsi="Verdana" w:cs="Arial"/>
                <w:color w:val="FF0000"/>
                <w:sz w:val="20"/>
                <w:szCs w:val="20"/>
              </w:rPr>
            </w:pPr>
            <w:proofErr w:type="spellStart"/>
            <w:r w:rsidRPr="00994134">
              <w:rPr>
                <w:rFonts w:ascii="Verdana" w:hAnsi="Verdana" w:cs="Arial"/>
                <w:sz w:val="20"/>
                <w:szCs w:val="20"/>
              </w:rPr>
              <w:t>Urbroj</w:t>
            </w:r>
            <w:proofErr w:type="spellEnd"/>
            <w:r w:rsidRPr="00994134">
              <w:rPr>
                <w:rFonts w:ascii="Verdana" w:hAnsi="Verdana" w:cs="Arial"/>
                <w:sz w:val="20"/>
                <w:szCs w:val="20"/>
              </w:rPr>
              <w:t>: 2133/19-01/07-01</w:t>
            </w:r>
          </w:p>
        </w:tc>
        <w:tc>
          <w:tcPr>
            <w:tcW w:w="1759" w:type="dxa"/>
            <w:vAlign w:val="center"/>
          </w:tcPr>
          <w:p w14:paraId="0B056A18" w14:textId="77777777" w:rsidR="00994134" w:rsidRPr="00994134" w:rsidRDefault="00994134" w:rsidP="000260A4">
            <w:pPr>
              <w:widowControl w:val="0"/>
              <w:autoSpaceDE w:val="0"/>
              <w:autoSpaceDN w:val="0"/>
              <w:jc w:val="center"/>
              <w:rPr>
                <w:rFonts w:ascii="Verdana" w:hAnsi="Verdana" w:cs="Arial"/>
                <w:sz w:val="20"/>
                <w:szCs w:val="20"/>
              </w:rPr>
            </w:pPr>
            <w:proofErr w:type="spellStart"/>
            <w:r w:rsidRPr="00994134">
              <w:rPr>
                <w:rFonts w:ascii="Verdana" w:hAnsi="Verdana" w:cs="Arial"/>
                <w:sz w:val="20"/>
                <w:szCs w:val="20"/>
              </w:rPr>
              <w:lastRenderedPageBreak/>
              <w:t>Muzej</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etno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kuća</w:t>
            </w:r>
            <w:proofErr w:type="spellEnd"/>
            <w:r w:rsidRPr="00994134">
              <w:rPr>
                <w:rFonts w:ascii="Verdana" w:hAnsi="Verdana" w:cs="Arial"/>
                <w:sz w:val="20"/>
                <w:szCs w:val="20"/>
              </w:rPr>
              <w:t xml:space="preserve"> </w:t>
            </w:r>
          </w:p>
          <w:p w14:paraId="69C3C7D3" w14:textId="77777777" w:rsidR="00994134" w:rsidRPr="00994134" w:rsidRDefault="00994134" w:rsidP="000260A4">
            <w:pPr>
              <w:widowControl w:val="0"/>
              <w:autoSpaceDE w:val="0"/>
              <w:autoSpaceDN w:val="0"/>
              <w:jc w:val="center"/>
              <w:rPr>
                <w:rFonts w:ascii="Verdana" w:eastAsia="Georgia" w:hAnsi="Verdana" w:cs="Arial"/>
                <w:color w:val="FF0000"/>
                <w:sz w:val="20"/>
                <w:szCs w:val="20"/>
                <w:lang w:bidi="hr-HR"/>
              </w:rPr>
            </w:pPr>
            <w:r w:rsidRPr="00994134">
              <w:rPr>
                <w:rFonts w:ascii="Verdana" w:hAnsi="Verdana" w:cs="Arial"/>
                <w:sz w:val="20"/>
                <w:szCs w:val="20"/>
              </w:rPr>
              <w:t xml:space="preserve">pod </w:t>
            </w:r>
            <w:proofErr w:type="spellStart"/>
            <w:r w:rsidRPr="00994134">
              <w:rPr>
                <w:rFonts w:ascii="Verdana" w:hAnsi="Verdana" w:cs="Arial"/>
                <w:sz w:val="20"/>
                <w:szCs w:val="20"/>
              </w:rPr>
              <w:t>upravom</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p>
        </w:tc>
        <w:tc>
          <w:tcPr>
            <w:tcW w:w="2061" w:type="dxa"/>
            <w:vAlign w:val="center"/>
          </w:tcPr>
          <w:p w14:paraId="16D5D0D5"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Promicanje kulturnih </w:t>
            </w:r>
          </w:p>
          <w:p w14:paraId="23B9336D" w14:textId="77777777" w:rsidR="00994134" w:rsidRPr="00994134" w:rsidRDefault="00994134" w:rsidP="000260A4">
            <w:pPr>
              <w:pStyle w:val="TableParagraph"/>
              <w:jc w:val="center"/>
              <w:rPr>
                <w:rFonts w:ascii="Verdana" w:hAnsi="Verdana" w:cs="Arial"/>
                <w:color w:val="FF0000"/>
                <w:sz w:val="20"/>
                <w:szCs w:val="20"/>
              </w:rPr>
            </w:pPr>
            <w:r w:rsidRPr="00994134">
              <w:rPr>
                <w:rFonts w:ascii="Verdana" w:hAnsi="Verdana" w:cs="Arial"/>
                <w:sz w:val="20"/>
                <w:szCs w:val="20"/>
              </w:rPr>
              <w:t>i zavičajnih vrijednosti lokalne zajednice</w:t>
            </w:r>
          </w:p>
        </w:tc>
      </w:tr>
      <w:tr w:rsidR="00994134" w:rsidRPr="00994134" w14:paraId="5752A895" w14:textId="77777777" w:rsidTr="0041740A">
        <w:trPr>
          <w:trHeight w:val="1920"/>
        </w:trPr>
        <w:tc>
          <w:tcPr>
            <w:tcW w:w="1899" w:type="dxa"/>
            <w:vAlign w:val="center"/>
          </w:tcPr>
          <w:p w14:paraId="1CFE4128"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918/4</w:t>
            </w:r>
          </w:p>
          <w:p w14:paraId="61165A3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3190FE00"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226D1B0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2" w:type="dxa"/>
            <w:vAlign w:val="center"/>
          </w:tcPr>
          <w:p w14:paraId="4EB3550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184,</w:t>
            </w:r>
          </w:p>
          <w:p w14:paraId="50D2CEAE" w14:textId="77777777" w:rsidR="00994134" w:rsidRPr="00994134" w:rsidRDefault="00994134" w:rsidP="000260A4">
            <w:pPr>
              <w:jc w:val="center"/>
              <w:rPr>
                <w:rFonts w:ascii="Verdana" w:hAnsi="Verdana" w:cs="Arial"/>
                <w:sz w:val="20"/>
                <w:szCs w:val="20"/>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79</w:t>
            </w:r>
          </w:p>
          <w:p w14:paraId="424FC5D3" w14:textId="77777777" w:rsidR="00994134" w:rsidRPr="00994134" w:rsidRDefault="00994134" w:rsidP="000260A4">
            <w:pPr>
              <w:jc w:val="center"/>
              <w:rPr>
                <w:rFonts w:ascii="Verdana" w:hAnsi="Verdana" w:cs="Arial"/>
                <w:sz w:val="20"/>
                <w:szCs w:val="20"/>
              </w:rPr>
            </w:pPr>
          </w:p>
        </w:tc>
        <w:tc>
          <w:tcPr>
            <w:tcW w:w="2089" w:type="dxa"/>
            <w:vAlign w:val="center"/>
          </w:tcPr>
          <w:p w14:paraId="0964F69D"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Bit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donesen</w:t>
            </w:r>
            <w:proofErr w:type="spellEnd"/>
          </w:p>
          <w:p w14:paraId="0155990A"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akt</w:t>
            </w:r>
            <w:proofErr w:type="spellEnd"/>
          </w:p>
          <w:p w14:paraId="4BDCCA5B"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korištenju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
          <w:p w14:paraId="704BE7F6"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koriste</w:t>
            </w:r>
            <w:proofErr w:type="spellEnd"/>
            <w:r w:rsidRPr="00994134">
              <w:rPr>
                <w:rFonts w:ascii="Verdana" w:hAnsi="Verdana" w:cs="Arial"/>
                <w:sz w:val="20"/>
                <w:szCs w:val="20"/>
              </w:rPr>
              <w:t xml:space="preserve"> udruge</w:t>
            </w:r>
          </w:p>
        </w:tc>
        <w:tc>
          <w:tcPr>
            <w:tcW w:w="1759" w:type="dxa"/>
            <w:vAlign w:val="center"/>
          </w:tcPr>
          <w:p w14:paraId="2B0ECB0B"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KUD »Antun Klasinc«</w:t>
            </w:r>
          </w:p>
          <w:p w14:paraId="7190367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448577E6"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p w14:paraId="4F558D4B"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OIB: 45221107733</w:t>
            </w:r>
          </w:p>
        </w:tc>
        <w:tc>
          <w:tcPr>
            <w:tcW w:w="2061" w:type="dxa"/>
            <w:vAlign w:val="center"/>
          </w:tcPr>
          <w:p w14:paraId="201A4ED0"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Aktivnosti vezane </w:t>
            </w:r>
          </w:p>
          <w:p w14:paraId="2C4E4FD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za promicanje kulturnih </w:t>
            </w:r>
          </w:p>
          <w:p w14:paraId="535AA401"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i narodnih običaja</w:t>
            </w:r>
          </w:p>
        </w:tc>
      </w:tr>
      <w:tr w:rsidR="00994134" w:rsidRPr="00994134" w14:paraId="6765551F" w14:textId="77777777" w:rsidTr="0041740A">
        <w:trPr>
          <w:trHeight w:val="1241"/>
        </w:trPr>
        <w:tc>
          <w:tcPr>
            <w:tcW w:w="1899" w:type="dxa"/>
            <w:vAlign w:val="center"/>
          </w:tcPr>
          <w:p w14:paraId="191A3D6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918/4</w:t>
            </w:r>
          </w:p>
          <w:p w14:paraId="1EB1CFF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2683F7C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2FC50D85"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2" w:type="dxa"/>
            <w:vAlign w:val="center"/>
          </w:tcPr>
          <w:p w14:paraId="35A46FB3"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184,</w:t>
            </w:r>
          </w:p>
          <w:p w14:paraId="005DEB57" w14:textId="77777777" w:rsidR="00994134" w:rsidRPr="00994134" w:rsidRDefault="00994134" w:rsidP="000260A4">
            <w:pPr>
              <w:jc w:val="center"/>
              <w:rPr>
                <w:rFonts w:ascii="Verdana" w:hAnsi="Verdana" w:cs="Arial"/>
                <w:sz w:val="20"/>
                <w:szCs w:val="20"/>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79</w:t>
            </w:r>
          </w:p>
          <w:p w14:paraId="2E1A1CC2" w14:textId="77777777" w:rsidR="00994134" w:rsidRPr="00994134" w:rsidRDefault="00994134" w:rsidP="000260A4">
            <w:pPr>
              <w:jc w:val="center"/>
              <w:rPr>
                <w:rFonts w:ascii="Verdana" w:hAnsi="Verdana" w:cs="Arial"/>
                <w:sz w:val="20"/>
                <w:szCs w:val="20"/>
              </w:rPr>
            </w:pPr>
          </w:p>
        </w:tc>
        <w:tc>
          <w:tcPr>
            <w:tcW w:w="2089" w:type="dxa"/>
            <w:vAlign w:val="center"/>
          </w:tcPr>
          <w:p w14:paraId="3ACE0224"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Definirano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Odlukom</w:t>
            </w:r>
            <w:proofErr w:type="spellEnd"/>
            <w:r w:rsidRPr="00994134">
              <w:rPr>
                <w:rStyle w:val="FootnoteReference"/>
                <w:rFonts w:ascii="Verdana" w:hAnsi="Verdana" w:cs="Arial"/>
                <w:sz w:val="20"/>
                <w:szCs w:val="20"/>
              </w:rPr>
              <w:footnoteReference w:id="5"/>
            </w:r>
          </w:p>
        </w:tc>
        <w:tc>
          <w:tcPr>
            <w:tcW w:w="1759" w:type="dxa"/>
            <w:vAlign w:val="center"/>
          </w:tcPr>
          <w:p w14:paraId="0C34E1C5"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OŠ »Antun Klasinc«</w:t>
            </w:r>
          </w:p>
          <w:p w14:paraId="63C5E901"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Trg hrvatskih branitelja 11,</w:t>
            </w:r>
          </w:p>
          <w:p w14:paraId="3A88AC2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p w14:paraId="2841E189"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OIB: 89421674924</w:t>
            </w:r>
          </w:p>
          <w:p w14:paraId="02761E8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DV »Bambi« </w:t>
            </w:r>
          </w:p>
          <w:p w14:paraId="087E387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pri OŠ »Antun Klasinc«</w:t>
            </w:r>
          </w:p>
        </w:tc>
        <w:tc>
          <w:tcPr>
            <w:tcW w:w="2061" w:type="dxa"/>
            <w:vAlign w:val="center"/>
          </w:tcPr>
          <w:p w14:paraId="6D495778"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Predškolski odgoj </w:t>
            </w:r>
          </w:p>
          <w:p w14:paraId="31AD7B70"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i naobrazba</w:t>
            </w:r>
          </w:p>
        </w:tc>
      </w:tr>
      <w:tr w:rsidR="00994134" w:rsidRPr="00994134" w14:paraId="5E24528A" w14:textId="77777777" w:rsidTr="0041740A">
        <w:trPr>
          <w:trHeight w:val="1966"/>
        </w:trPr>
        <w:tc>
          <w:tcPr>
            <w:tcW w:w="1899" w:type="dxa"/>
            <w:vAlign w:val="center"/>
          </w:tcPr>
          <w:p w14:paraId="357F7382"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918/4</w:t>
            </w:r>
          </w:p>
          <w:p w14:paraId="757F159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276D54F9"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286190A0"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2" w:type="dxa"/>
            <w:vAlign w:val="center"/>
          </w:tcPr>
          <w:p w14:paraId="41F61E7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184,</w:t>
            </w:r>
          </w:p>
          <w:p w14:paraId="19FCB5D9" w14:textId="77777777" w:rsidR="00994134" w:rsidRPr="00994134" w:rsidRDefault="00994134" w:rsidP="000260A4">
            <w:pPr>
              <w:jc w:val="center"/>
              <w:rPr>
                <w:rFonts w:ascii="Verdana" w:hAnsi="Verdana" w:cs="Arial"/>
                <w:sz w:val="20"/>
                <w:szCs w:val="20"/>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79</w:t>
            </w:r>
            <w:r w:rsidRPr="00994134">
              <w:rPr>
                <w:rFonts w:ascii="Verdana" w:hAnsi="Verdana" w:cs="Arial"/>
                <w:sz w:val="20"/>
                <w:szCs w:val="20"/>
              </w:rPr>
              <w:t xml:space="preserve"> </w:t>
            </w:r>
          </w:p>
        </w:tc>
        <w:tc>
          <w:tcPr>
            <w:tcW w:w="2089" w:type="dxa"/>
            <w:shd w:val="clear" w:color="auto" w:fill="auto"/>
            <w:vAlign w:val="center"/>
          </w:tcPr>
          <w:p w14:paraId="0ED8F2CB"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Bit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donesen</w:t>
            </w:r>
            <w:proofErr w:type="spellEnd"/>
          </w:p>
          <w:p w14:paraId="33E708A0"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akt</w:t>
            </w:r>
            <w:proofErr w:type="spellEnd"/>
          </w:p>
          <w:p w14:paraId="4142A26A"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korištenju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
          <w:p w14:paraId="345D9081"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koriste</w:t>
            </w:r>
            <w:proofErr w:type="spellEnd"/>
            <w:r w:rsidRPr="00994134">
              <w:rPr>
                <w:rFonts w:ascii="Verdana" w:hAnsi="Verdana" w:cs="Arial"/>
                <w:sz w:val="20"/>
                <w:szCs w:val="20"/>
              </w:rPr>
              <w:t xml:space="preserve"> udruge</w:t>
            </w:r>
          </w:p>
        </w:tc>
        <w:tc>
          <w:tcPr>
            <w:tcW w:w="1759" w:type="dxa"/>
            <w:vAlign w:val="center"/>
          </w:tcPr>
          <w:p w14:paraId="047D7018"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Športsko društvo</w:t>
            </w:r>
          </w:p>
          <w:p w14:paraId="5B420A48"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»Lastavica«</w:t>
            </w:r>
          </w:p>
          <w:p w14:paraId="0F91438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52D83D93"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p w14:paraId="4CBF1EB2"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OIB: 91385797914</w:t>
            </w:r>
          </w:p>
        </w:tc>
        <w:tc>
          <w:tcPr>
            <w:tcW w:w="2061" w:type="dxa"/>
            <w:vAlign w:val="center"/>
          </w:tcPr>
          <w:p w14:paraId="5B097AE3"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Športske aktivnosti </w:t>
            </w:r>
          </w:p>
          <w:p w14:paraId="15BC49B5"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i natjecanja</w:t>
            </w:r>
          </w:p>
          <w:p w14:paraId="7364662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 Udruga je registrirana </w:t>
            </w:r>
          </w:p>
          <w:p w14:paraId="6DB0490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na adresi </w:t>
            </w:r>
          </w:p>
          <w:p w14:paraId="1EEF51D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ali nije aktivna</w:t>
            </w:r>
          </w:p>
        </w:tc>
      </w:tr>
      <w:tr w:rsidR="00994134" w:rsidRPr="00994134" w14:paraId="02914C7E" w14:textId="77777777" w:rsidTr="0041740A">
        <w:trPr>
          <w:trHeight w:val="1966"/>
        </w:trPr>
        <w:tc>
          <w:tcPr>
            <w:tcW w:w="1899" w:type="dxa"/>
            <w:vAlign w:val="center"/>
          </w:tcPr>
          <w:p w14:paraId="327F6E5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918/4</w:t>
            </w:r>
          </w:p>
          <w:p w14:paraId="5DB9FE1D"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435682F0"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68EA1A4F"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2" w:type="dxa"/>
            <w:vAlign w:val="center"/>
          </w:tcPr>
          <w:p w14:paraId="780042D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184,</w:t>
            </w:r>
          </w:p>
          <w:p w14:paraId="3D10C211"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79</w:t>
            </w:r>
          </w:p>
        </w:tc>
        <w:tc>
          <w:tcPr>
            <w:tcW w:w="2089" w:type="dxa"/>
            <w:shd w:val="clear" w:color="auto" w:fill="auto"/>
            <w:vAlign w:val="center"/>
          </w:tcPr>
          <w:p w14:paraId="46F1D42D"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Bit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donesen</w:t>
            </w:r>
            <w:proofErr w:type="spellEnd"/>
          </w:p>
          <w:p w14:paraId="46659F8F"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akt</w:t>
            </w:r>
            <w:proofErr w:type="spellEnd"/>
          </w:p>
          <w:p w14:paraId="43A7094A"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korištenju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
          <w:p w14:paraId="7A1C3BA3"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koriste</w:t>
            </w:r>
            <w:proofErr w:type="spellEnd"/>
            <w:r w:rsidRPr="00994134">
              <w:rPr>
                <w:rFonts w:ascii="Verdana" w:hAnsi="Verdana" w:cs="Arial"/>
                <w:sz w:val="20"/>
                <w:szCs w:val="20"/>
              </w:rPr>
              <w:t xml:space="preserve"> udruge</w:t>
            </w:r>
          </w:p>
        </w:tc>
        <w:tc>
          <w:tcPr>
            <w:tcW w:w="1759" w:type="dxa"/>
            <w:vAlign w:val="center"/>
          </w:tcPr>
          <w:p w14:paraId="2828E1A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Športsko ribolovni klub »Kupa«</w:t>
            </w:r>
          </w:p>
          <w:p w14:paraId="4365FD91"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3ABD701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p w14:paraId="108279C7"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OIB: 07231794153</w:t>
            </w:r>
          </w:p>
        </w:tc>
        <w:tc>
          <w:tcPr>
            <w:tcW w:w="2061" w:type="dxa"/>
            <w:vAlign w:val="center"/>
          </w:tcPr>
          <w:p w14:paraId="78868315"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Športsko-ribolovne aktivnosti </w:t>
            </w:r>
          </w:p>
          <w:p w14:paraId="5B5FBAE2"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i natjecanja</w:t>
            </w:r>
          </w:p>
        </w:tc>
      </w:tr>
      <w:tr w:rsidR="00994134" w:rsidRPr="00994134" w14:paraId="1B67B24E" w14:textId="77777777" w:rsidTr="0041740A">
        <w:trPr>
          <w:trHeight w:val="1994"/>
        </w:trPr>
        <w:tc>
          <w:tcPr>
            <w:tcW w:w="1899" w:type="dxa"/>
            <w:vAlign w:val="center"/>
          </w:tcPr>
          <w:p w14:paraId="1B302FD4"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kč.br. 918/4</w:t>
            </w:r>
          </w:p>
          <w:p w14:paraId="22A79862"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128DB33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6120B64B"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2" w:type="dxa"/>
            <w:vAlign w:val="center"/>
          </w:tcPr>
          <w:p w14:paraId="3EFE445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184,</w:t>
            </w:r>
          </w:p>
          <w:p w14:paraId="3B91C448"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79</w:t>
            </w:r>
          </w:p>
        </w:tc>
        <w:tc>
          <w:tcPr>
            <w:tcW w:w="2089" w:type="dxa"/>
            <w:shd w:val="clear" w:color="auto" w:fill="auto"/>
            <w:vAlign w:val="center"/>
          </w:tcPr>
          <w:p w14:paraId="6223DAD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Bit </w:t>
            </w:r>
            <w:proofErr w:type="spellStart"/>
            <w:r w:rsidRPr="00994134">
              <w:rPr>
                <w:rFonts w:ascii="Verdana" w:eastAsia="Georgia" w:hAnsi="Verdana" w:cs="Arial"/>
                <w:sz w:val="20"/>
                <w:szCs w:val="20"/>
                <w:lang w:bidi="hr-HR"/>
              </w:rPr>
              <w:t>će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donesen</w:t>
            </w:r>
            <w:proofErr w:type="spellEnd"/>
          </w:p>
          <w:p w14:paraId="148F5E66"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akt</w:t>
            </w:r>
            <w:proofErr w:type="spellEnd"/>
          </w:p>
          <w:p w14:paraId="5B251EEF"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t xml:space="preserve">o </w:t>
            </w:r>
            <w:proofErr w:type="spellStart"/>
            <w:r w:rsidRPr="00994134">
              <w:rPr>
                <w:rFonts w:ascii="Verdana" w:eastAsia="Georgia" w:hAnsi="Verdana" w:cs="Arial"/>
                <w:sz w:val="20"/>
                <w:szCs w:val="20"/>
                <w:lang w:bidi="hr-HR"/>
              </w:rPr>
              <w:t>korištenju</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poslovnog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prostora</w:t>
            </w:r>
            <w:proofErr w:type="spellEnd"/>
            <w:r w:rsidRPr="00994134">
              <w:rPr>
                <w:rFonts w:ascii="Verdana" w:eastAsia="Georgia" w:hAnsi="Verdana" w:cs="Arial"/>
                <w:sz w:val="20"/>
                <w:szCs w:val="20"/>
                <w:lang w:bidi="hr-HR"/>
              </w:rPr>
              <w:t xml:space="preserve"> </w:t>
            </w:r>
          </w:p>
          <w:p w14:paraId="3A209349"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koje</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koriste</w:t>
            </w:r>
            <w:proofErr w:type="spellEnd"/>
            <w:r w:rsidRPr="00994134">
              <w:rPr>
                <w:rFonts w:ascii="Verdana" w:eastAsia="Georgia" w:hAnsi="Verdana" w:cs="Arial"/>
                <w:sz w:val="20"/>
                <w:szCs w:val="20"/>
                <w:lang w:bidi="hr-HR"/>
              </w:rPr>
              <w:t xml:space="preserve"> udruge</w:t>
            </w:r>
          </w:p>
        </w:tc>
        <w:tc>
          <w:tcPr>
            <w:tcW w:w="1759" w:type="dxa"/>
            <w:vAlign w:val="center"/>
          </w:tcPr>
          <w:p w14:paraId="0EBF36E8"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Taekwondo klub</w:t>
            </w:r>
          </w:p>
          <w:p w14:paraId="58AA1E86"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»Lastavica«</w:t>
            </w:r>
          </w:p>
          <w:p w14:paraId="1161D60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715C4166"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p w14:paraId="7B45E01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OIB: 09346476421</w:t>
            </w:r>
          </w:p>
        </w:tc>
        <w:tc>
          <w:tcPr>
            <w:tcW w:w="2061" w:type="dxa"/>
            <w:vAlign w:val="center"/>
          </w:tcPr>
          <w:p w14:paraId="42B38E5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Športske aktivnosti </w:t>
            </w:r>
          </w:p>
          <w:p w14:paraId="7D68059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i natjecanja</w:t>
            </w:r>
          </w:p>
          <w:p w14:paraId="1AABE407"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 Udruga je registrirana </w:t>
            </w:r>
          </w:p>
          <w:p w14:paraId="4F57966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na adresi </w:t>
            </w:r>
          </w:p>
          <w:p w14:paraId="6E325159"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ali nije aktivna</w:t>
            </w:r>
          </w:p>
        </w:tc>
      </w:tr>
      <w:tr w:rsidR="00994134" w:rsidRPr="00994134" w14:paraId="180A4E17" w14:textId="77777777" w:rsidTr="0041740A">
        <w:trPr>
          <w:trHeight w:val="2250"/>
        </w:trPr>
        <w:tc>
          <w:tcPr>
            <w:tcW w:w="1899" w:type="dxa"/>
            <w:vAlign w:val="center"/>
          </w:tcPr>
          <w:p w14:paraId="74300E42"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r w:rsidRPr="00994134">
              <w:rPr>
                <w:rFonts w:ascii="Verdana" w:eastAsia="Georgia" w:hAnsi="Verdana" w:cs="Arial"/>
                <w:sz w:val="20"/>
                <w:szCs w:val="20"/>
                <w:lang w:bidi="hr-HR"/>
              </w:rPr>
              <w:lastRenderedPageBreak/>
              <w:t>kč.br. 918/4</w:t>
            </w:r>
          </w:p>
          <w:p w14:paraId="729FF575"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k.o.</w:t>
            </w:r>
            <w:proofErr w:type="spellEnd"/>
            <w:r w:rsidRPr="00994134">
              <w:rPr>
                <w:rFonts w:ascii="Verdana" w:eastAsia="Georgia" w:hAnsi="Verdana" w:cs="Arial"/>
                <w:sz w:val="20"/>
                <w:szCs w:val="20"/>
                <w:lang w:bidi="hr-HR"/>
              </w:rPr>
              <w:t xml:space="preserve"> Lasinja</w:t>
            </w:r>
          </w:p>
          <w:p w14:paraId="7D987087"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5C21E1F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2" w:type="dxa"/>
            <w:vAlign w:val="center"/>
          </w:tcPr>
          <w:p w14:paraId="1AE631AC"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184,</w:t>
            </w:r>
          </w:p>
          <w:p w14:paraId="0C0C59C5"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79</w:t>
            </w:r>
          </w:p>
        </w:tc>
        <w:tc>
          <w:tcPr>
            <w:tcW w:w="2089" w:type="dxa"/>
            <w:shd w:val="clear" w:color="auto" w:fill="auto"/>
            <w:vAlign w:val="center"/>
          </w:tcPr>
          <w:p w14:paraId="50DC9C94"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Bit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donesen</w:t>
            </w:r>
            <w:proofErr w:type="spellEnd"/>
          </w:p>
          <w:p w14:paraId="3A6FB494"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akt</w:t>
            </w:r>
            <w:proofErr w:type="spellEnd"/>
          </w:p>
          <w:p w14:paraId="6A6F714C"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korištenju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
          <w:p w14:paraId="505A6127"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koriste</w:t>
            </w:r>
            <w:proofErr w:type="spellEnd"/>
            <w:r w:rsidRPr="00994134">
              <w:rPr>
                <w:rFonts w:ascii="Verdana" w:hAnsi="Verdana" w:cs="Arial"/>
                <w:sz w:val="20"/>
                <w:szCs w:val="20"/>
              </w:rPr>
              <w:t xml:space="preserve"> udruge</w:t>
            </w:r>
          </w:p>
        </w:tc>
        <w:tc>
          <w:tcPr>
            <w:tcW w:w="1759" w:type="dxa"/>
            <w:vAlign w:val="center"/>
          </w:tcPr>
          <w:p w14:paraId="364DE84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Udruga </w:t>
            </w:r>
          </w:p>
          <w:p w14:paraId="65D43D09"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branitelja dragovoljaca </w:t>
            </w:r>
          </w:p>
          <w:p w14:paraId="1A367549"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jedinice pričuvnog sastava policije </w:t>
            </w:r>
          </w:p>
          <w:p w14:paraId="363E446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»Condori«</w:t>
            </w:r>
          </w:p>
          <w:p w14:paraId="0DD28620"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Trg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hrvatskih</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branitelja</w:t>
            </w:r>
            <w:proofErr w:type="spellEnd"/>
            <w:r w:rsidRPr="00994134">
              <w:rPr>
                <w:rFonts w:ascii="Verdana" w:eastAsia="Georgia" w:hAnsi="Verdana" w:cs="Arial"/>
                <w:sz w:val="20"/>
                <w:szCs w:val="20"/>
                <w:lang w:bidi="hr-HR"/>
              </w:rPr>
              <w:t xml:space="preserve"> 1,</w:t>
            </w:r>
          </w:p>
          <w:p w14:paraId="60702C46"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p w14:paraId="4A5F718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OIB: 14831423328</w:t>
            </w:r>
          </w:p>
        </w:tc>
        <w:tc>
          <w:tcPr>
            <w:tcW w:w="2061" w:type="dxa"/>
            <w:vAlign w:val="center"/>
          </w:tcPr>
          <w:p w14:paraId="4A939B7E"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Aktivnosti promicanja interesa branitelja dragovoljaca </w:t>
            </w:r>
          </w:p>
          <w:p w14:paraId="1BC0FAE1"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jedinice pričuvnog</w:t>
            </w:r>
          </w:p>
          <w:p w14:paraId="556555D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sastava policije</w:t>
            </w:r>
          </w:p>
          <w:p w14:paraId="2B9BEE1B"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Domovinskog rata</w:t>
            </w:r>
          </w:p>
        </w:tc>
      </w:tr>
      <w:tr w:rsidR="00994134" w:rsidRPr="00994134" w14:paraId="4DED27BB" w14:textId="77777777" w:rsidTr="0041740A">
        <w:trPr>
          <w:trHeight w:val="1403"/>
        </w:trPr>
        <w:tc>
          <w:tcPr>
            <w:tcW w:w="1899" w:type="dxa"/>
            <w:vAlign w:val="center"/>
          </w:tcPr>
          <w:p w14:paraId="5E627862"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kč.br. 938/3</w:t>
            </w:r>
          </w:p>
          <w:p w14:paraId="02B13201"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k.o. Lasinja</w:t>
            </w:r>
          </w:p>
          <w:p w14:paraId="62D80124"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Lasinjska cesta 6,</w:t>
            </w:r>
          </w:p>
          <w:p w14:paraId="13B0A570"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2" w:type="dxa"/>
            <w:vAlign w:val="center"/>
          </w:tcPr>
          <w:p w14:paraId="7AC77E9E" w14:textId="77777777" w:rsidR="00994134" w:rsidRPr="00994134" w:rsidRDefault="00994134" w:rsidP="000260A4">
            <w:pPr>
              <w:widowControl w:val="0"/>
              <w:autoSpaceDE w:val="0"/>
              <w:autoSpaceDN w:val="0"/>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Ukupno</w:t>
            </w:r>
            <w:proofErr w:type="spellEnd"/>
            <w:r w:rsidRPr="00994134">
              <w:rPr>
                <w:rFonts w:ascii="Verdana" w:eastAsia="Georgia" w:hAnsi="Verdana" w:cs="Arial"/>
                <w:sz w:val="20"/>
                <w:szCs w:val="20"/>
                <w:lang w:bidi="hr-HR"/>
              </w:rPr>
              <w:t xml:space="preserve"> 2599,</w:t>
            </w:r>
          </w:p>
          <w:p w14:paraId="525177CC" w14:textId="77777777" w:rsidR="00994134" w:rsidRPr="00994134" w:rsidRDefault="00994134" w:rsidP="000260A4">
            <w:pPr>
              <w:jc w:val="center"/>
              <w:rPr>
                <w:rFonts w:ascii="Verdana" w:eastAsia="Georgia" w:hAnsi="Verdana" w:cs="Arial"/>
                <w:sz w:val="20"/>
                <w:szCs w:val="20"/>
                <w:lang w:bidi="hr-HR"/>
              </w:rPr>
            </w:pPr>
            <w:proofErr w:type="spellStart"/>
            <w:r w:rsidRPr="00994134">
              <w:rPr>
                <w:rFonts w:ascii="Verdana" w:eastAsia="Georgia" w:hAnsi="Verdana" w:cs="Arial"/>
                <w:sz w:val="20"/>
                <w:szCs w:val="20"/>
                <w:lang w:bidi="hr-HR"/>
              </w:rPr>
              <w:t>površina</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poslovnog</w:t>
            </w:r>
            <w:proofErr w:type="spellEnd"/>
            <w:r w:rsidRPr="00994134">
              <w:rPr>
                <w:rFonts w:ascii="Verdana" w:eastAsia="Georgia" w:hAnsi="Verdana" w:cs="Arial"/>
                <w:sz w:val="20"/>
                <w:szCs w:val="20"/>
                <w:lang w:bidi="hr-HR"/>
              </w:rPr>
              <w:t xml:space="preserve"> </w:t>
            </w:r>
            <w:proofErr w:type="spellStart"/>
            <w:r w:rsidRPr="00994134">
              <w:rPr>
                <w:rFonts w:ascii="Verdana" w:eastAsia="Georgia" w:hAnsi="Verdana" w:cs="Arial"/>
                <w:sz w:val="20"/>
                <w:szCs w:val="20"/>
                <w:lang w:bidi="hr-HR"/>
              </w:rPr>
              <w:t>objekta</w:t>
            </w:r>
            <w:proofErr w:type="spellEnd"/>
            <w:r w:rsidRPr="00994134">
              <w:rPr>
                <w:rFonts w:ascii="Verdana" w:eastAsia="Georgia" w:hAnsi="Verdana" w:cs="Arial"/>
                <w:sz w:val="20"/>
                <w:szCs w:val="20"/>
                <w:lang w:bidi="hr-HR"/>
              </w:rPr>
              <w:t xml:space="preserve"> 150</w:t>
            </w:r>
          </w:p>
        </w:tc>
        <w:tc>
          <w:tcPr>
            <w:tcW w:w="2089" w:type="dxa"/>
            <w:vAlign w:val="center"/>
          </w:tcPr>
          <w:p w14:paraId="1A6DA574"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w:t>
            </w:r>
          </w:p>
        </w:tc>
        <w:tc>
          <w:tcPr>
            <w:tcW w:w="1759" w:type="dxa"/>
            <w:vAlign w:val="center"/>
          </w:tcPr>
          <w:p w14:paraId="7B710C88"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Bez korisnika</w:t>
            </w:r>
          </w:p>
        </w:tc>
        <w:tc>
          <w:tcPr>
            <w:tcW w:w="2061" w:type="dxa"/>
            <w:vAlign w:val="center"/>
          </w:tcPr>
          <w:p w14:paraId="3AFAC2DB"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Stari objekt </w:t>
            </w:r>
          </w:p>
          <w:p w14:paraId="4112125E"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na kojem </w:t>
            </w:r>
          </w:p>
          <w:p w14:paraId="6D576C93"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je planirana  izgradnja reciklažnog dvorišta</w:t>
            </w:r>
          </w:p>
        </w:tc>
      </w:tr>
    </w:tbl>
    <w:p w14:paraId="1E1A132B" w14:textId="519C5509" w:rsidR="00994134" w:rsidRPr="00994134" w:rsidRDefault="00994134" w:rsidP="00994134">
      <w:pPr>
        <w:rPr>
          <w:rFonts w:ascii="Verdana" w:hAnsi="Verdana"/>
          <w:sz w:val="20"/>
          <w:szCs w:val="20"/>
        </w:rPr>
      </w:pPr>
    </w:p>
    <w:tbl>
      <w:tblPr>
        <w:tblStyle w:val="Reetkatablice8"/>
        <w:tblW w:w="9288" w:type="dxa"/>
        <w:tblLook w:val="04A0" w:firstRow="1" w:lastRow="0" w:firstColumn="1" w:lastColumn="0" w:noHBand="0" w:noVBand="1"/>
      </w:tblPr>
      <w:tblGrid>
        <w:gridCol w:w="1997"/>
        <w:gridCol w:w="1254"/>
        <w:gridCol w:w="1513"/>
        <w:gridCol w:w="2398"/>
        <w:gridCol w:w="2126"/>
      </w:tblGrid>
      <w:tr w:rsidR="00994134" w:rsidRPr="00994134" w14:paraId="58C38416" w14:textId="77777777" w:rsidTr="000260A4">
        <w:trPr>
          <w:trHeight w:val="276"/>
        </w:trPr>
        <w:tc>
          <w:tcPr>
            <w:tcW w:w="9288" w:type="dxa"/>
            <w:gridSpan w:val="5"/>
            <w:shd w:val="clear" w:color="auto" w:fill="C4BC96" w:themeFill="background2" w:themeFillShade="BF"/>
            <w:vAlign w:val="center"/>
          </w:tcPr>
          <w:p w14:paraId="695E111D" w14:textId="77777777" w:rsidR="00994134" w:rsidRPr="00994134" w:rsidRDefault="00994134" w:rsidP="000260A4">
            <w:pPr>
              <w:pStyle w:val="TableParagraph"/>
              <w:jc w:val="center"/>
              <w:rPr>
                <w:rFonts w:ascii="Verdana" w:hAnsi="Verdana" w:cs="Arial"/>
                <w:b/>
                <w:sz w:val="20"/>
                <w:szCs w:val="20"/>
              </w:rPr>
            </w:pPr>
            <w:r w:rsidRPr="00994134">
              <w:rPr>
                <w:rFonts w:ascii="Verdana" w:hAnsi="Verdana" w:cs="Arial"/>
                <w:b/>
                <w:color w:val="FFFFFF" w:themeColor="background1"/>
                <w:sz w:val="20"/>
                <w:szCs w:val="20"/>
              </w:rPr>
              <w:t>Crna Draga</w:t>
            </w:r>
          </w:p>
        </w:tc>
      </w:tr>
      <w:tr w:rsidR="00994134" w:rsidRPr="00994134" w14:paraId="5705D1E9" w14:textId="77777777" w:rsidTr="000260A4">
        <w:trPr>
          <w:trHeight w:val="2107"/>
        </w:trPr>
        <w:tc>
          <w:tcPr>
            <w:tcW w:w="1997" w:type="dxa"/>
            <w:vAlign w:val="center"/>
          </w:tcPr>
          <w:p w14:paraId="5FAF382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kč.br. 1600/3</w:t>
            </w:r>
          </w:p>
          <w:p w14:paraId="600AFDAC"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k.o. Lasinja</w:t>
            </w:r>
          </w:p>
          <w:p w14:paraId="20B29BD5"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Crna Draga 61,</w:t>
            </w:r>
          </w:p>
          <w:p w14:paraId="7F1106E1"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tc>
        <w:tc>
          <w:tcPr>
            <w:tcW w:w="1254" w:type="dxa"/>
            <w:vAlign w:val="center"/>
          </w:tcPr>
          <w:p w14:paraId="4B41D109"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Ukupno</w:t>
            </w:r>
            <w:proofErr w:type="spellEnd"/>
            <w:r w:rsidRPr="00994134">
              <w:rPr>
                <w:rFonts w:ascii="Verdana" w:hAnsi="Verdana" w:cs="Arial"/>
                <w:sz w:val="20"/>
                <w:szCs w:val="20"/>
              </w:rPr>
              <w:t xml:space="preserve"> 58</w:t>
            </w:r>
          </w:p>
        </w:tc>
        <w:tc>
          <w:tcPr>
            <w:tcW w:w="1513" w:type="dxa"/>
            <w:vAlign w:val="center"/>
          </w:tcPr>
          <w:p w14:paraId="36FD244E"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Bit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donesen</w:t>
            </w:r>
            <w:proofErr w:type="spellEnd"/>
          </w:p>
          <w:p w14:paraId="28669C9A" w14:textId="77777777" w:rsidR="00994134" w:rsidRPr="00994134" w:rsidRDefault="00994134" w:rsidP="000260A4">
            <w:pPr>
              <w:jc w:val="center"/>
              <w:rPr>
                <w:rFonts w:ascii="Verdana" w:hAnsi="Verdana" w:cs="Arial"/>
                <w:sz w:val="20"/>
                <w:szCs w:val="20"/>
              </w:rPr>
            </w:pPr>
            <w:proofErr w:type="spellStart"/>
            <w:r w:rsidRPr="00994134">
              <w:rPr>
                <w:rFonts w:ascii="Verdana" w:hAnsi="Verdana" w:cs="Arial"/>
                <w:sz w:val="20"/>
                <w:szCs w:val="20"/>
              </w:rPr>
              <w:t>akt</w:t>
            </w:r>
            <w:proofErr w:type="spellEnd"/>
          </w:p>
          <w:p w14:paraId="039298BD"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korištenju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
          <w:p w14:paraId="29FA4781" w14:textId="77777777" w:rsidR="00994134" w:rsidRPr="00994134" w:rsidRDefault="00994134" w:rsidP="000260A4">
            <w:pPr>
              <w:jc w:val="center"/>
              <w:rPr>
                <w:rFonts w:ascii="Verdana" w:hAnsi="Verdana" w:cs="Arial"/>
                <w:sz w:val="20"/>
                <w:szCs w:val="20"/>
              </w:rPr>
            </w:pPr>
            <w:r w:rsidRPr="00994134">
              <w:rPr>
                <w:rFonts w:ascii="Verdana" w:hAnsi="Verdana" w:cs="Arial"/>
                <w:sz w:val="20"/>
                <w:szCs w:val="20"/>
              </w:rPr>
              <w:t xml:space="preserve">koji </w:t>
            </w:r>
            <w:proofErr w:type="spellStart"/>
            <w:r w:rsidRPr="00994134">
              <w:rPr>
                <w:rFonts w:ascii="Verdana" w:hAnsi="Verdana" w:cs="Arial"/>
                <w:sz w:val="20"/>
                <w:szCs w:val="20"/>
              </w:rPr>
              <w:t>koristi</w:t>
            </w:r>
            <w:proofErr w:type="spellEnd"/>
            <w:r w:rsidRPr="00994134">
              <w:rPr>
                <w:rFonts w:ascii="Verdana" w:hAnsi="Verdana" w:cs="Arial"/>
                <w:sz w:val="20"/>
                <w:szCs w:val="20"/>
              </w:rPr>
              <w:t xml:space="preserve"> DVD</w:t>
            </w:r>
          </w:p>
        </w:tc>
        <w:tc>
          <w:tcPr>
            <w:tcW w:w="2398" w:type="dxa"/>
            <w:vAlign w:val="center"/>
          </w:tcPr>
          <w:p w14:paraId="0195E63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DVD »Crna Draga«</w:t>
            </w:r>
          </w:p>
          <w:p w14:paraId="6EADE1AF"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Crna Draga 61,</w:t>
            </w:r>
          </w:p>
          <w:p w14:paraId="1FB7F3A2"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47206 Lasinja</w:t>
            </w:r>
          </w:p>
          <w:p w14:paraId="6F0A5302"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OIB: 84926581548</w:t>
            </w:r>
          </w:p>
        </w:tc>
        <w:tc>
          <w:tcPr>
            <w:tcW w:w="2126" w:type="dxa"/>
            <w:vAlign w:val="center"/>
          </w:tcPr>
          <w:p w14:paraId="7A1F66AA"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 xml:space="preserve">Aktivnosti </w:t>
            </w:r>
          </w:p>
          <w:p w14:paraId="21B27A2D" w14:textId="77777777" w:rsidR="00994134" w:rsidRPr="00994134" w:rsidRDefault="00994134" w:rsidP="000260A4">
            <w:pPr>
              <w:pStyle w:val="TableParagraph"/>
              <w:jc w:val="center"/>
              <w:rPr>
                <w:rFonts w:ascii="Verdana" w:hAnsi="Verdana" w:cs="Arial"/>
                <w:sz w:val="20"/>
                <w:szCs w:val="20"/>
              </w:rPr>
            </w:pPr>
            <w:r w:rsidRPr="00994134">
              <w:rPr>
                <w:rFonts w:ascii="Verdana" w:hAnsi="Verdana" w:cs="Arial"/>
                <w:sz w:val="20"/>
                <w:szCs w:val="20"/>
              </w:rPr>
              <w:t>i djelovanje dobrovoljnog vatrogasnog društva</w:t>
            </w:r>
          </w:p>
        </w:tc>
      </w:tr>
    </w:tbl>
    <w:p w14:paraId="1552AF04" w14:textId="77777777" w:rsidR="00994134" w:rsidRPr="00994134" w:rsidRDefault="00994134" w:rsidP="00994134">
      <w:pPr>
        <w:jc w:val="center"/>
        <w:rPr>
          <w:rFonts w:ascii="Verdana" w:hAnsi="Verdana" w:cs="Arial"/>
          <w:i/>
          <w:sz w:val="20"/>
          <w:szCs w:val="20"/>
        </w:rPr>
      </w:pPr>
      <w:r w:rsidRPr="00994134">
        <w:rPr>
          <w:rFonts w:ascii="Verdana" w:hAnsi="Verdana" w:cs="Arial"/>
          <w:i/>
          <w:sz w:val="20"/>
          <w:szCs w:val="20"/>
        </w:rPr>
        <w:t>Izvor: Općina Lasinja</w:t>
      </w:r>
    </w:p>
    <w:p w14:paraId="2010D7FD"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smjeru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adekvatnog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poslovnim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prostorima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Općina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voditi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sljedećim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smjernicama</w:t>
      </w:r>
      <w:proofErr w:type="spellEnd"/>
      <w:r w:rsidRPr="00994134">
        <w:rPr>
          <w:rFonts w:ascii="Verdana" w:hAnsi="Verdana" w:cs="Arial"/>
          <w:sz w:val="20"/>
          <w:szCs w:val="20"/>
        </w:rPr>
        <w:t>:</w:t>
      </w:r>
    </w:p>
    <w:p w14:paraId="413ACCD7" w14:textId="77777777" w:rsidR="00994134" w:rsidRPr="00994134" w:rsidRDefault="00994134" w:rsidP="00994134">
      <w:pPr>
        <w:pStyle w:val="ListParagraph"/>
        <w:numPr>
          <w:ilvl w:val="0"/>
          <w:numId w:val="62"/>
        </w:numPr>
        <w:spacing w:after="200" w:line="276" w:lineRule="auto"/>
        <w:ind w:left="851"/>
        <w:jc w:val="both"/>
        <w:rPr>
          <w:rFonts w:ascii="Verdana" w:hAnsi="Verdana" w:cs="Arial"/>
          <w:sz w:val="20"/>
          <w:szCs w:val="20"/>
        </w:rPr>
      </w:pPr>
      <w:proofErr w:type="spellStart"/>
      <w:r w:rsidRPr="00994134">
        <w:rPr>
          <w:rFonts w:ascii="Verdana" w:hAnsi="Verdana" w:cs="Arial"/>
          <w:sz w:val="20"/>
          <w:szCs w:val="20"/>
        </w:rPr>
        <w:t>Sve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stanove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dosljedno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stavljati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uporabu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svrhom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postizanja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racionalizacije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učinkovitosti</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sve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ostale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vidu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putem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natječaja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ponuditi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tržištu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formi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zakupa</w:t>
      </w:r>
      <w:proofErr w:type="spellEnd"/>
      <w:r w:rsidRPr="00994134">
        <w:rPr>
          <w:rFonts w:ascii="Verdana" w:hAnsi="Verdana" w:cs="Arial"/>
          <w:sz w:val="20"/>
          <w:szCs w:val="20"/>
        </w:rPr>
        <w:t>.</w:t>
      </w:r>
    </w:p>
    <w:p w14:paraId="07D13C56" w14:textId="77777777" w:rsidR="00994134" w:rsidRDefault="00994134" w:rsidP="0041740A">
      <w:pPr>
        <w:pStyle w:val="ListParagraph"/>
        <w:numPr>
          <w:ilvl w:val="0"/>
          <w:numId w:val="62"/>
        </w:numPr>
        <w:ind w:left="851"/>
        <w:jc w:val="both"/>
        <w:rPr>
          <w:rFonts w:ascii="Verdana" w:hAnsi="Verdana" w:cs="Arial"/>
          <w:sz w:val="20"/>
          <w:szCs w:val="20"/>
        </w:rPr>
      </w:pPr>
      <w:r w:rsidRPr="00994134">
        <w:rPr>
          <w:rFonts w:ascii="Verdana" w:hAnsi="Verdana" w:cs="Arial"/>
          <w:sz w:val="20"/>
          <w:szCs w:val="20"/>
        </w:rPr>
        <w:t xml:space="preserve">Općina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pratiti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ujednačavanje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standarda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w:t>
      </w:r>
    </w:p>
    <w:p w14:paraId="31865993" w14:textId="77777777" w:rsidR="002F34D3" w:rsidRPr="00994134" w:rsidRDefault="002F34D3" w:rsidP="002F34D3">
      <w:pPr>
        <w:pStyle w:val="ListParagraph"/>
        <w:ind w:left="851"/>
        <w:jc w:val="both"/>
        <w:rPr>
          <w:rFonts w:ascii="Verdana" w:hAnsi="Verdana" w:cs="Arial"/>
          <w:sz w:val="20"/>
          <w:szCs w:val="20"/>
        </w:rPr>
      </w:pPr>
    </w:p>
    <w:p w14:paraId="1E5AB4E4" w14:textId="3D626D41" w:rsidR="00994134" w:rsidRDefault="0041740A" w:rsidP="002F34D3">
      <w:pPr>
        <w:jc w:val="both"/>
        <w:rPr>
          <w:rFonts w:ascii="Verdana" w:hAnsi="Verdana" w:cs="Arial"/>
          <w:sz w:val="20"/>
          <w:szCs w:val="20"/>
        </w:rPr>
      </w:pPr>
      <w:bookmarkStart w:id="24" w:name="_Toc57295856"/>
      <w:r>
        <w:rPr>
          <w:rFonts w:ascii="Verdana" w:hAnsi="Verdana" w:cs="Arial"/>
          <w:sz w:val="20"/>
          <w:szCs w:val="20"/>
        </w:rPr>
        <w:t>3.</w:t>
      </w:r>
      <w:r w:rsidR="00994134" w:rsidRPr="0041740A">
        <w:rPr>
          <w:rFonts w:ascii="Verdana" w:hAnsi="Verdana" w:cs="Arial"/>
          <w:sz w:val="20"/>
          <w:szCs w:val="20"/>
        </w:rPr>
        <w:t>GODIŠNJI PLAN UPRAVLJANJA I RASPOLAGANJA GRAĐEVINSKIM I POLJOPRIVREDNIM ZEMLJIŠTEM U VLASNIŠTVU OPĆINE LASINJA</w:t>
      </w:r>
      <w:bookmarkEnd w:id="24"/>
    </w:p>
    <w:p w14:paraId="06FD7C53" w14:textId="77777777" w:rsidR="002F34D3" w:rsidRPr="0041740A" w:rsidRDefault="002F34D3" w:rsidP="002F34D3">
      <w:pPr>
        <w:jc w:val="both"/>
        <w:rPr>
          <w:rFonts w:ascii="Verdana" w:hAnsi="Verdana" w:cs="Arial"/>
          <w:sz w:val="20"/>
          <w:szCs w:val="20"/>
        </w:rPr>
      </w:pPr>
    </w:p>
    <w:p w14:paraId="18DA5843"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Važan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udio</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portfelju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w:t>
      </w:r>
      <w:proofErr w:type="spellStart"/>
      <w:r w:rsidRPr="00994134">
        <w:rPr>
          <w:rFonts w:ascii="Verdana" w:hAnsi="Verdana" w:cs="Arial"/>
          <w:sz w:val="20"/>
          <w:szCs w:val="20"/>
        </w:rPr>
        <w:t>čini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građevinsko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poljoprivredno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velikog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potencijala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smjeru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investicija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postizanja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ekonomskog</w:t>
      </w:r>
      <w:proofErr w:type="spellEnd"/>
      <w:r w:rsidRPr="00994134">
        <w:rPr>
          <w:rFonts w:ascii="Verdana" w:hAnsi="Verdana" w:cs="Arial"/>
          <w:sz w:val="20"/>
          <w:szCs w:val="20"/>
        </w:rPr>
        <w:t xml:space="preserve"> rasta. </w:t>
      </w:r>
    </w:p>
    <w:p w14:paraId="0B78C19F" w14:textId="77777777" w:rsidR="00994134" w:rsidRPr="00994134" w:rsidRDefault="00994134" w:rsidP="00994134">
      <w:pPr>
        <w:ind w:firstLine="567"/>
        <w:jc w:val="both"/>
        <w:rPr>
          <w:rFonts w:ascii="Verdana" w:eastAsia="Arial" w:hAnsi="Verdana" w:cs="Arial"/>
          <w:sz w:val="20"/>
          <w:szCs w:val="20"/>
        </w:rPr>
      </w:pP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odredbama</w:t>
      </w:r>
      <w:proofErr w:type="spellEnd"/>
      <w:r w:rsidRPr="00994134">
        <w:rPr>
          <w:rFonts w:ascii="Verdana" w:hAnsi="Verdana" w:cs="Arial"/>
          <w:sz w:val="20"/>
          <w:szCs w:val="20"/>
        </w:rPr>
        <w:t xml:space="preserve"> </w:t>
      </w:r>
      <w:hyperlink r:id="rId24" w:history="1">
        <w:proofErr w:type="spellStart"/>
        <w:r w:rsidRPr="00994134">
          <w:rPr>
            <w:rStyle w:val="Hyperlink"/>
            <w:rFonts w:ascii="Verdana" w:eastAsia="Arial" w:hAnsi="Verdana" w:cs="Arial"/>
            <w:sz w:val="20"/>
            <w:szCs w:val="20"/>
          </w:rPr>
          <w:t>Zakona</w:t>
        </w:r>
        <w:proofErr w:type="spellEnd"/>
        <w:r w:rsidRPr="00994134">
          <w:rPr>
            <w:rStyle w:val="Hyperlink"/>
            <w:rFonts w:ascii="Verdana" w:eastAsia="Arial" w:hAnsi="Verdana" w:cs="Arial"/>
            <w:sz w:val="20"/>
            <w:szCs w:val="20"/>
          </w:rPr>
          <w:t xml:space="preserve"> o </w:t>
        </w:r>
        <w:proofErr w:type="spellStart"/>
        <w:r w:rsidRPr="00994134">
          <w:rPr>
            <w:rStyle w:val="Hyperlink"/>
            <w:rFonts w:ascii="Verdana" w:eastAsia="Arial" w:hAnsi="Verdana" w:cs="Arial"/>
            <w:sz w:val="20"/>
            <w:szCs w:val="20"/>
          </w:rPr>
          <w:t>prostornom</w:t>
        </w:r>
        <w:proofErr w:type="spellEnd"/>
        <w:r w:rsidRPr="00994134">
          <w:rPr>
            <w:rStyle w:val="Hyperlink"/>
            <w:rFonts w:ascii="Verdana" w:eastAsia="Arial" w:hAnsi="Verdana" w:cs="Arial"/>
            <w:sz w:val="20"/>
            <w:szCs w:val="20"/>
          </w:rPr>
          <w:t xml:space="preserve"> </w:t>
        </w:r>
        <w:proofErr w:type="spellStart"/>
        <w:r w:rsidRPr="00994134">
          <w:rPr>
            <w:rStyle w:val="Hyperlink"/>
            <w:rFonts w:ascii="Verdana" w:eastAsia="Arial" w:hAnsi="Verdana" w:cs="Arial"/>
            <w:sz w:val="20"/>
            <w:szCs w:val="20"/>
          </w:rPr>
          <w:t>uređenju</w:t>
        </w:r>
        <w:proofErr w:type="spellEnd"/>
        <w:r w:rsidRPr="00994134">
          <w:rPr>
            <w:rStyle w:val="Hyperlink"/>
            <w:rFonts w:ascii="Verdana" w:eastAsia="Arial" w:hAnsi="Verdana" w:cs="Arial"/>
            <w:sz w:val="20"/>
            <w:szCs w:val="20"/>
          </w:rPr>
          <w:t xml:space="preserve"> </w:t>
        </w:r>
        <w:r w:rsidRPr="00994134">
          <w:rPr>
            <w:rStyle w:val="Hyperlink"/>
            <w:rFonts w:ascii="Verdana" w:hAnsi="Verdana" w:cs="Arial"/>
            <w:sz w:val="20"/>
            <w:szCs w:val="20"/>
          </w:rPr>
          <w:t>(»</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w:t>
        </w:r>
        <w:r w:rsidRPr="00994134">
          <w:rPr>
            <w:rStyle w:val="Hyperlink"/>
            <w:rFonts w:ascii="Verdana" w:eastAsia="Arial" w:hAnsi="Verdana" w:cs="Arial"/>
            <w:sz w:val="20"/>
            <w:szCs w:val="20"/>
          </w:rPr>
          <w:t>153/13, 65/17, 114/18, 39/19, 98/19)</w:t>
        </w:r>
      </w:hyperlink>
      <w:r w:rsidRPr="00994134">
        <w:rPr>
          <w:rFonts w:ascii="Verdana" w:eastAsia="Arial" w:hAnsi="Verdana" w:cs="Arial"/>
          <w:sz w:val="20"/>
          <w:szCs w:val="20"/>
        </w:rPr>
        <w:t xml:space="preserve">, pod </w:t>
      </w:r>
      <w:proofErr w:type="spellStart"/>
      <w:r w:rsidRPr="00994134">
        <w:rPr>
          <w:rFonts w:ascii="Verdana" w:eastAsia="Arial" w:hAnsi="Verdana" w:cs="Arial"/>
          <w:sz w:val="20"/>
          <w:szCs w:val="20"/>
        </w:rPr>
        <w:t>pojmom</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građevinsko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zemljište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podrazumijeva</w:t>
      </w:r>
      <w:proofErr w:type="spellEnd"/>
      <w:r w:rsidRPr="00994134">
        <w:rPr>
          <w:rFonts w:ascii="Verdana" w:eastAsia="Arial" w:hAnsi="Verdana" w:cs="Arial"/>
          <w:sz w:val="20"/>
          <w:szCs w:val="20"/>
        </w:rPr>
        <w:t xml:space="preserve"> se </w:t>
      </w:r>
      <w:proofErr w:type="spellStart"/>
      <w:r w:rsidRPr="00994134">
        <w:rPr>
          <w:rFonts w:ascii="Verdana" w:eastAsia="Arial" w:hAnsi="Verdana" w:cs="Arial"/>
          <w:sz w:val="20"/>
          <w:szCs w:val="20"/>
        </w:rPr>
        <w:t>zemljište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koje</w:t>
      </w:r>
      <w:proofErr w:type="spellEnd"/>
      <w:r w:rsidRPr="00994134">
        <w:rPr>
          <w:rFonts w:ascii="Verdana" w:eastAsia="Arial" w:hAnsi="Verdana" w:cs="Arial"/>
          <w:sz w:val="20"/>
          <w:szCs w:val="20"/>
        </w:rPr>
        <w:t xml:space="preserve"> je </w:t>
      </w:r>
      <w:proofErr w:type="spellStart"/>
      <w:r w:rsidRPr="00994134">
        <w:rPr>
          <w:rFonts w:ascii="Verdana" w:eastAsia="Arial" w:hAnsi="Verdana" w:cs="Arial"/>
          <w:sz w:val="20"/>
          <w:szCs w:val="20"/>
        </w:rPr>
        <w:t>izgrađeno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uređeno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ili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prostornim</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planom</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namijenjeno</w:t>
      </w:r>
      <w:proofErr w:type="spellEnd"/>
      <w:r w:rsidRPr="00994134">
        <w:rPr>
          <w:rFonts w:ascii="Verdana" w:eastAsia="Arial" w:hAnsi="Verdana" w:cs="Arial"/>
          <w:sz w:val="20"/>
          <w:szCs w:val="20"/>
        </w:rPr>
        <w:t xml:space="preserve"> za </w:t>
      </w:r>
      <w:proofErr w:type="spellStart"/>
      <w:r w:rsidRPr="00994134">
        <w:rPr>
          <w:rFonts w:ascii="Verdana" w:eastAsia="Arial" w:hAnsi="Verdana" w:cs="Arial"/>
          <w:sz w:val="20"/>
          <w:szCs w:val="20"/>
        </w:rPr>
        <w:t>građenje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građevina</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ili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uređenje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površina</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javne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namjene</w:t>
      </w:r>
      <w:proofErr w:type="spellEnd"/>
      <w:r w:rsidRPr="00994134">
        <w:rPr>
          <w:rFonts w:ascii="Verdana" w:eastAsia="Arial" w:hAnsi="Verdana" w:cs="Arial"/>
          <w:sz w:val="20"/>
          <w:szCs w:val="20"/>
        </w:rPr>
        <w:t>.</w:t>
      </w:r>
    </w:p>
    <w:p w14:paraId="32A8A03B" w14:textId="77777777" w:rsidR="00994134" w:rsidRPr="00994134" w:rsidRDefault="00994134" w:rsidP="00994134">
      <w:pPr>
        <w:ind w:firstLine="567"/>
        <w:jc w:val="both"/>
        <w:rPr>
          <w:rFonts w:ascii="Verdana" w:eastAsia="Arial" w:hAnsi="Verdana" w:cs="Arial"/>
          <w:sz w:val="20"/>
          <w:szCs w:val="20"/>
        </w:rPr>
      </w:pPr>
      <w:proofErr w:type="spellStart"/>
      <w:r w:rsidRPr="00994134">
        <w:rPr>
          <w:rFonts w:ascii="Verdana" w:eastAsia="Arial" w:hAnsi="Verdana" w:cs="Arial"/>
          <w:sz w:val="20"/>
          <w:szCs w:val="20"/>
        </w:rPr>
        <w:t>Sukladno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odredbama</w:t>
      </w:r>
      <w:proofErr w:type="spellEnd"/>
      <w:r w:rsidRPr="00994134">
        <w:rPr>
          <w:rFonts w:ascii="Verdana" w:eastAsia="Arial" w:hAnsi="Verdana" w:cs="Arial"/>
          <w:sz w:val="20"/>
          <w:szCs w:val="20"/>
        </w:rPr>
        <w:t xml:space="preserve"> </w:t>
      </w:r>
      <w:hyperlink r:id="rId25" w:history="1">
        <w:proofErr w:type="spellStart"/>
        <w:r w:rsidRPr="00994134">
          <w:rPr>
            <w:rStyle w:val="Hyperlink"/>
            <w:rFonts w:ascii="Verdana" w:eastAsia="Arial" w:hAnsi="Verdana" w:cs="Arial"/>
            <w:sz w:val="20"/>
            <w:szCs w:val="20"/>
          </w:rPr>
          <w:t>Zakona</w:t>
        </w:r>
        <w:proofErr w:type="spellEnd"/>
        <w:r w:rsidRPr="00994134">
          <w:rPr>
            <w:rStyle w:val="Hyperlink"/>
            <w:rFonts w:ascii="Verdana" w:eastAsia="Arial" w:hAnsi="Verdana" w:cs="Arial"/>
            <w:sz w:val="20"/>
            <w:szCs w:val="20"/>
          </w:rPr>
          <w:t xml:space="preserve"> o </w:t>
        </w:r>
        <w:proofErr w:type="spellStart"/>
        <w:r w:rsidRPr="00994134">
          <w:rPr>
            <w:rStyle w:val="Hyperlink"/>
            <w:rFonts w:ascii="Verdana" w:eastAsia="Arial" w:hAnsi="Verdana" w:cs="Arial"/>
            <w:sz w:val="20"/>
            <w:szCs w:val="20"/>
          </w:rPr>
          <w:t>poljoprivrednom</w:t>
        </w:r>
        <w:proofErr w:type="spellEnd"/>
        <w:r w:rsidRPr="00994134">
          <w:rPr>
            <w:rStyle w:val="Hyperlink"/>
            <w:rFonts w:ascii="Verdana" w:eastAsia="Arial" w:hAnsi="Verdana" w:cs="Arial"/>
            <w:sz w:val="20"/>
            <w:szCs w:val="20"/>
          </w:rPr>
          <w:t xml:space="preserve"> </w:t>
        </w:r>
        <w:proofErr w:type="spellStart"/>
        <w:r w:rsidRPr="00994134">
          <w:rPr>
            <w:rStyle w:val="Hyperlink"/>
            <w:rFonts w:ascii="Verdana" w:eastAsia="Arial" w:hAnsi="Verdana" w:cs="Arial"/>
            <w:sz w:val="20"/>
            <w:szCs w:val="20"/>
          </w:rPr>
          <w:t>zemljištu</w:t>
        </w:r>
        <w:proofErr w:type="spellEnd"/>
        <w:r w:rsidRPr="00994134">
          <w:rPr>
            <w:rStyle w:val="Hyperlink"/>
            <w:rFonts w:ascii="Verdana" w:eastAsia="Arial" w:hAnsi="Verdana" w:cs="Arial"/>
            <w:sz w:val="20"/>
            <w:szCs w:val="20"/>
          </w:rPr>
          <w:t xml:space="preserve"> (»</w:t>
        </w:r>
        <w:proofErr w:type="spellStart"/>
        <w:r w:rsidRPr="00994134">
          <w:rPr>
            <w:rStyle w:val="Hyperlink"/>
            <w:rFonts w:ascii="Verdana" w:eastAsia="Arial" w:hAnsi="Verdana" w:cs="Arial"/>
            <w:sz w:val="20"/>
            <w:szCs w:val="20"/>
          </w:rPr>
          <w:t>Narodne</w:t>
        </w:r>
        <w:proofErr w:type="spellEnd"/>
        <w:r w:rsidRPr="00994134">
          <w:rPr>
            <w:rStyle w:val="Hyperlink"/>
            <w:rFonts w:ascii="Verdana" w:eastAsia="Arial" w:hAnsi="Verdana" w:cs="Arial"/>
            <w:sz w:val="20"/>
            <w:szCs w:val="20"/>
          </w:rPr>
          <w:t xml:space="preserve"> novine«, </w:t>
        </w:r>
        <w:proofErr w:type="spellStart"/>
        <w:r w:rsidRPr="00994134">
          <w:rPr>
            <w:rStyle w:val="Hyperlink"/>
            <w:rFonts w:ascii="Verdana" w:eastAsia="Arial" w:hAnsi="Verdana" w:cs="Arial"/>
            <w:sz w:val="20"/>
            <w:szCs w:val="20"/>
          </w:rPr>
          <w:t>broj</w:t>
        </w:r>
        <w:proofErr w:type="spellEnd"/>
        <w:r w:rsidRPr="00994134">
          <w:rPr>
            <w:rStyle w:val="Hyperlink"/>
            <w:rFonts w:ascii="Verdana" w:eastAsia="Arial" w:hAnsi="Verdana" w:cs="Arial"/>
            <w:sz w:val="20"/>
            <w:szCs w:val="20"/>
          </w:rPr>
          <w:t xml:space="preserve"> 20/18, 115/18, 98/19</w:t>
        </w:r>
      </w:hyperlink>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poljoprivrednim</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zemljištem</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smatraju</w:t>
      </w:r>
      <w:proofErr w:type="spellEnd"/>
      <w:r w:rsidRPr="00994134">
        <w:rPr>
          <w:rFonts w:ascii="Verdana" w:eastAsia="Arial" w:hAnsi="Verdana" w:cs="Arial"/>
          <w:sz w:val="20"/>
          <w:szCs w:val="20"/>
        </w:rPr>
        <w:t xml:space="preserve"> se </w:t>
      </w:r>
      <w:proofErr w:type="spellStart"/>
      <w:r w:rsidRPr="00994134">
        <w:rPr>
          <w:rFonts w:ascii="Verdana" w:eastAsia="Arial" w:hAnsi="Verdana" w:cs="Arial"/>
          <w:sz w:val="20"/>
          <w:szCs w:val="20"/>
        </w:rPr>
        <w:t>poljoprivredne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površine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koje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su</w:t>
      </w:r>
      <w:proofErr w:type="spellEnd"/>
      <w:r w:rsidRPr="00994134">
        <w:rPr>
          <w:rFonts w:ascii="Verdana" w:eastAsia="Arial" w:hAnsi="Verdana" w:cs="Arial"/>
          <w:sz w:val="20"/>
          <w:szCs w:val="20"/>
        </w:rPr>
        <w:t xml:space="preserve"> po </w:t>
      </w:r>
      <w:proofErr w:type="spellStart"/>
      <w:r w:rsidRPr="00994134">
        <w:rPr>
          <w:rFonts w:ascii="Verdana" w:eastAsia="Arial" w:hAnsi="Verdana" w:cs="Arial"/>
          <w:sz w:val="20"/>
          <w:szCs w:val="20"/>
        </w:rPr>
        <w:t>načinu</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uporabe</w:t>
      </w:r>
      <w:proofErr w:type="spellEnd"/>
      <w:r w:rsidRPr="00994134">
        <w:rPr>
          <w:rFonts w:ascii="Verdana" w:eastAsia="Arial" w:hAnsi="Verdana" w:cs="Arial"/>
          <w:sz w:val="20"/>
          <w:szCs w:val="20"/>
        </w:rPr>
        <w:t xml:space="preserve"> u </w:t>
      </w:r>
      <w:proofErr w:type="spellStart"/>
      <w:r w:rsidRPr="00994134">
        <w:rPr>
          <w:rFonts w:ascii="Verdana" w:eastAsia="Arial" w:hAnsi="Verdana" w:cs="Arial"/>
          <w:sz w:val="20"/>
          <w:szCs w:val="20"/>
        </w:rPr>
        <w:t>katastru</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opisane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kao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oranice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vrtovi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livade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pašnjaci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voćnjaci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maslinici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vinogradi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ribnjaci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trstici</w:t>
      </w:r>
      <w:proofErr w:type="spellEnd"/>
      <w:r w:rsidRPr="00994134">
        <w:rPr>
          <w:rFonts w:ascii="Verdana" w:eastAsia="Arial" w:hAnsi="Verdana" w:cs="Arial"/>
          <w:sz w:val="20"/>
          <w:szCs w:val="20"/>
        </w:rPr>
        <w:t xml:space="preserve"> i </w:t>
      </w:r>
      <w:proofErr w:type="spellStart"/>
      <w:r w:rsidRPr="00994134">
        <w:rPr>
          <w:rFonts w:ascii="Verdana" w:eastAsia="Arial" w:hAnsi="Verdana" w:cs="Arial"/>
          <w:sz w:val="20"/>
          <w:szCs w:val="20"/>
        </w:rPr>
        <w:t>močvare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kao</w:t>
      </w:r>
      <w:proofErr w:type="spellEnd"/>
      <w:r w:rsidRPr="00994134">
        <w:rPr>
          <w:rFonts w:ascii="Verdana" w:eastAsia="Arial" w:hAnsi="Verdana" w:cs="Arial"/>
          <w:sz w:val="20"/>
          <w:szCs w:val="20"/>
        </w:rPr>
        <w:t xml:space="preserve"> i </w:t>
      </w:r>
      <w:proofErr w:type="spellStart"/>
      <w:r w:rsidRPr="00994134">
        <w:rPr>
          <w:rFonts w:ascii="Verdana" w:eastAsia="Arial" w:hAnsi="Verdana" w:cs="Arial"/>
          <w:sz w:val="20"/>
          <w:szCs w:val="20"/>
        </w:rPr>
        <w:t>drugo</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zemljište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koje</w:t>
      </w:r>
      <w:proofErr w:type="spellEnd"/>
      <w:r w:rsidRPr="00994134">
        <w:rPr>
          <w:rFonts w:ascii="Verdana" w:eastAsia="Arial" w:hAnsi="Verdana" w:cs="Arial"/>
          <w:sz w:val="20"/>
          <w:szCs w:val="20"/>
        </w:rPr>
        <w:t xml:space="preserve"> se </w:t>
      </w:r>
      <w:proofErr w:type="spellStart"/>
      <w:r w:rsidRPr="00994134">
        <w:rPr>
          <w:rFonts w:ascii="Verdana" w:eastAsia="Arial" w:hAnsi="Verdana" w:cs="Arial"/>
          <w:sz w:val="20"/>
          <w:szCs w:val="20"/>
        </w:rPr>
        <w:t>može</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privesti</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poljoprivrednoj</w:t>
      </w:r>
      <w:proofErr w:type="spellEnd"/>
      <w:r w:rsidRPr="00994134">
        <w:rPr>
          <w:rFonts w:ascii="Verdana" w:eastAsia="Arial" w:hAnsi="Verdana" w:cs="Arial"/>
          <w:sz w:val="20"/>
          <w:szCs w:val="20"/>
        </w:rPr>
        <w:t xml:space="preserve"> </w:t>
      </w:r>
      <w:proofErr w:type="spellStart"/>
      <w:r w:rsidRPr="00994134">
        <w:rPr>
          <w:rFonts w:ascii="Verdana" w:eastAsia="Arial" w:hAnsi="Verdana" w:cs="Arial"/>
          <w:sz w:val="20"/>
          <w:szCs w:val="20"/>
        </w:rPr>
        <w:t>proizvodnji</w:t>
      </w:r>
      <w:proofErr w:type="spellEnd"/>
      <w:r w:rsidRPr="00994134">
        <w:rPr>
          <w:rFonts w:ascii="Verdana" w:eastAsia="Arial" w:hAnsi="Verdana" w:cs="Arial"/>
          <w:sz w:val="20"/>
          <w:szCs w:val="20"/>
        </w:rPr>
        <w:t>.</w:t>
      </w:r>
    </w:p>
    <w:p w14:paraId="0A17C0C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Najzastupljeniji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po </w:t>
      </w:r>
      <w:proofErr w:type="spellStart"/>
      <w:r w:rsidRPr="00994134">
        <w:rPr>
          <w:rFonts w:ascii="Verdana" w:hAnsi="Verdana" w:cs="Arial"/>
          <w:sz w:val="20"/>
          <w:szCs w:val="20"/>
        </w:rPr>
        <w:t>zahtjevima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
    <w:p w14:paraId="4C4A689E" w14:textId="77777777" w:rsidR="00994134" w:rsidRPr="00994134" w:rsidRDefault="00994134" w:rsidP="00994134">
      <w:pPr>
        <w:pStyle w:val="ListParagraph"/>
        <w:numPr>
          <w:ilvl w:val="0"/>
          <w:numId w:val="64"/>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darovanje</w:t>
      </w:r>
      <w:proofErr w:type="spellEnd"/>
      <w:r w:rsidRPr="00994134">
        <w:rPr>
          <w:rFonts w:ascii="Verdana" w:hAnsi="Verdana" w:cs="Arial"/>
          <w:sz w:val="20"/>
          <w:szCs w:val="20"/>
        </w:rPr>
        <w:t xml:space="preserve">, </w:t>
      </w:r>
    </w:p>
    <w:p w14:paraId="5D9C55F1" w14:textId="77777777" w:rsidR="00994134" w:rsidRPr="00994134" w:rsidRDefault="00994134" w:rsidP="00994134">
      <w:pPr>
        <w:pStyle w:val="ListParagraph"/>
        <w:numPr>
          <w:ilvl w:val="0"/>
          <w:numId w:val="64"/>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dodjela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uporabu</w:t>
      </w:r>
      <w:proofErr w:type="spellEnd"/>
      <w:r w:rsidRPr="00994134">
        <w:rPr>
          <w:rFonts w:ascii="Verdana" w:hAnsi="Verdana" w:cs="Arial"/>
          <w:sz w:val="20"/>
          <w:szCs w:val="20"/>
        </w:rPr>
        <w:t xml:space="preserve">, </w:t>
      </w:r>
    </w:p>
    <w:p w14:paraId="5199ED4B" w14:textId="77777777" w:rsidR="00994134" w:rsidRPr="00994134" w:rsidRDefault="00994134" w:rsidP="00994134">
      <w:pPr>
        <w:pStyle w:val="ListParagraph"/>
        <w:numPr>
          <w:ilvl w:val="0"/>
          <w:numId w:val="64"/>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osnivanje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služnosti</w:t>
      </w:r>
      <w:proofErr w:type="spellEnd"/>
      <w:r w:rsidRPr="00994134">
        <w:rPr>
          <w:rFonts w:ascii="Verdana" w:hAnsi="Verdana" w:cs="Arial"/>
          <w:sz w:val="20"/>
          <w:szCs w:val="20"/>
        </w:rPr>
        <w:t xml:space="preserve">, </w:t>
      </w:r>
    </w:p>
    <w:p w14:paraId="193141EC" w14:textId="77777777" w:rsidR="00994134" w:rsidRPr="00994134" w:rsidRDefault="00994134" w:rsidP="00994134">
      <w:pPr>
        <w:pStyle w:val="ListParagraph"/>
        <w:numPr>
          <w:ilvl w:val="0"/>
          <w:numId w:val="64"/>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lastRenderedPageBreak/>
        <w:t>osnivanje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prodaja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neposrednom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pogodbom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upravljanju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podzakonskim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propisima</w:t>
      </w:r>
      <w:proofErr w:type="spellEnd"/>
      <w:r w:rsidRPr="00994134">
        <w:rPr>
          <w:rFonts w:ascii="Verdana" w:hAnsi="Verdana" w:cs="Arial"/>
          <w:sz w:val="20"/>
          <w:szCs w:val="20"/>
        </w:rPr>
        <w:t xml:space="preserve">. </w:t>
      </w:r>
    </w:p>
    <w:p w14:paraId="11BAAEE3"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Zakonska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regulativa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uređuje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građevinskim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poljoprivrednim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zemljištem</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sljedeća</w:t>
      </w:r>
      <w:proofErr w:type="spellEnd"/>
      <w:r w:rsidRPr="00994134">
        <w:rPr>
          <w:rFonts w:ascii="Verdana" w:hAnsi="Verdana" w:cs="Arial"/>
          <w:sz w:val="20"/>
          <w:szCs w:val="20"/>
        </w:rPr>
        <w:t>:</w:t>
      </w:r>
    </w:p>
    <w:p w14:paraId="41D3FE20" w14:textId="77777777" w:rsidR="00994134" w:rsidRPr="00994134" w:rsidRDefault="00CB56AF" w:rsidP="00994134">
      <w:pPr>
        <w:pStyle w:val="ListParagraph"/>
        <w:numPr>
          <w:ilvl w:val="0"/>
          <w:numId w:val="63"/>
        </w:numPr>
        <w:spacing w:after="200" w:line="276" w:lineRule="auto"/>
        <w:ind w:left="993"/>
        <w:jc w:val="both"/>
        <w:rPr>
          <w:rFonts w:ascii="Verdana" w:hAnsi="Verdana" w:cs="Arial"/>
          <w:sz w:val="20"/>
          <w:szCs w:val="20"/>
        </w:rPr>
      </w:pPr>
      <w:hyperlink r:id="rId26" w:history="1">
        <w:r w:rsidR="00994134" w:rsidRPr="00994134">
          <w:rPr>
            <w:rStyle w:val="Hyperlink"/>
            <w:rFonts w:ascii="Verdana" w:hAnsi="Verdana" w:cs="Arial"/>
            <w:bCs/>
            <w:sz w:val="20"/>
            <w:szCs w:val="20"/>
          </w:rPr>
          <w:t xml:space="preserve">Zakon o </w:t>
        </w:r>
        <w:proofErr w:type="spellStart"/>
        <w:r w:rsidR="00994134" w:rsidRPr="00994134">
          <w:rPr>
            <w:rStyle w:val="Hyperlink"/>
            <w:rFonts w:ascii="Verdana" w:hAnsi="Verdana" w:cs="Arial"/>
            <w:bCs/>
            <w:sz w:val="20"/>
            <w:szCs w:val="20"/>
          </w:rPr>
          <w:t>upravljanju</w:t>
        </w:r>
        <w:proofErr w:type="spellEnd"/>
        <w:r w:rsidR="00994134" w:rsidRPr="00994134">
          <w:rPr>
            <w:rStyle w:val="Hyperlink"/>
            <w:rFonts w:ascii="Verdana" w:hAnsi="Verdana" w:cs="Arial"/>
            <w:bCs/>
            <w:sz w:val="20"/>
            <w:szCs w:val="20"/>
          </w:rPr>
          <w:t xml:space="preserve"> </w:t>
        </w:r>
        <w:proofErr w:type="spellStart"/>
        <w:r w:rsidR="00994134" w:rsidRPr="00994134">
          <w:rPr>
            <w:rStyle w:val="Hyperlink"/>
            <w:rFonts w:ascii="Verdana" w:hAnsi="Verdana" w:cs="Arial"/>
            <w:bCs/>
            <w:sz w:val="20"/>
            <w:szCs w:val="20"/>
          </w:rPr>
          <w:t>državnom</w:t>
        </w:r>
        <w:proofErr w:type="spellEnd"/>
        <w:r w:rsidR="00994134" w:rsidRPr="00994134">
          <w:rPr>
            <w:rStyle w:val="Hyperlink"/>
            <w:rFonts w:ascii="Verdana" w:hAnsi="Verdana" w:cs="Arial"/>
            <w:bCs/>
            <w:sz w:val="20"/>
            <w:szCs w:val="20"/>
          </w:rPr>
          <w:t xml:space="preserve"> </w:t>
        </w:r>
        <w:proofErr w:type="spellStart"/>
        <w:r w:rsidR="00994134" w:rsidRPr="00994134">
          <w:rPr>
            <w:rStyle w:val="Hyperlink"/>
            <w:rFonts w:ascii="Verdana" w:hAnsi="Verdana" w:cs="Arial"/>
            <w:bCs/>
            <w:sz w:val="20"/>
            <w:szCs w:val="20"/>
          </w:rPr>
          <w:t>imovinom</w:t>
        </w:r>
        <w:proofErr w:type="spellEnd"/>
        <w:r w:rsidR="00994134" w:rsidRPr="00994134">
          <w:rPr>
            <w:rStyle w:val="Hyperlink"/>
            <w:rFonts w:ascii="Verdana" w:hAnsi="Verdana" w:cs="Arial"/>
            <w:bCs/>
            <w:sz w:val="20"/>
            <w:szCs w:val="20"/>
          </w:rPr>
          <w:t xml:space="preserve"> (»</w:t>
        </w:r>
        <w:proofErr w:type="spellStart"/>
        <w:r w:rsidR="00994134" w:rsidRPr="00994134">
          <w:rPr>
            <w:rStyle w:val="Hyperlink"/>
            <w:rFonts w:ascii="Verdana" w:hAnsi="Verdana" w:cs="Arial"/>
            <w:bCs/>
            <w:sz w:val="20"/>
            <w:szCs w:val="20"/>
          </w:rPr>
          <w:t>Narodne</w:t>
        </w:r>
        <w:proofErr w:type="spellEnd"/>
        <w:r w:rsidR="00994134" w:rsidRPr="00994134">
          <w:rPr>
            <w:rStyle w:val="Hyperlink"/>
            <w:rFonts w:ascii="Verdana" w:hAnsi="Verdana" w:cs="Arial"/>
            <w:bCs/>
            <w:sz w:val="20"/>
            <w:szCs w:val="20"/>
          </w:rPr>
          <w:t xml:space="preserve"> novine«, </w:t>
        </w:r>
        <w:proofErr w:type="spellStart"/>
        <w:r w:rsidR="00994134" w:rsidRPr="00994134">
          <w:rPr>
            <w:rStyle w:val="Hyperlink"/>
            <w:rFonts w:ascii="Verdana" w:hAnsi="Verdana" w:cs="Arial"/>
            <w:bCs/>
            <w:sz w:val="20"/>
            <w:szCs w:val="20"/>
          </w:rPr>
          <w:t>broj</w:t>
        </w:r>
        <w:proofErr w:type="spellEnd"/>
        <w:r w:rsidR="00994134" w:rsidRPr="00994134">
          <w:rPr>
            <w:rStyle w:val="Hyperlink"/>
            <w:rFonts w:ascii="Verdana" w:hAnsi="Verdana" w:cs="Arial"/>
            <w:bCs/>
            <w:sz w:val="20"/>
            <w:szCs w:val="20"/>
          </w:rPr>
          <w:t xml:space="preserve"> 52/18)</w:t>
        </w:r>
      </w:hyperlink>
      <w:r w:rsidR="00994134" w:rsidRPr="00994134">
        <w:rPr>
          <w:rFonts w:ascii="Verdana" w:hAnsi="Verdana" w:cs="Arial"/>
          <w:sz w:val="20"/>
          <w:szCs w:val="20"/>
        </w:rPr>
        <w:t>,</w:t>
      </w:r>
    </w:p>
    <w:p w14:paraId="7CC8EC49"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r w:rsidRPr="00994134">
        <w:rPr>
          <w:rFonts w:ascii="Verdana" w:hAnsi="Verdana" w:cs="Arial"/>
          <w:sz w:val="20"/>
          <w:szCs w:val="20"/>
        </w:rPr>
        <w:t xml:space="preserve">Zakon o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stvarnim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91/96, 68/98, 137/99, 22/00, 73/00, 129/00, 114/01, 79/06, 141/06, 146/08, 38/09, 153/09, 143/12, 152/14, 81/15, 94/17),</w:t>
      </w:r>
    </w:p>
    <w:p w14:paraId="431DA47B" w14:textId="77777777" w:rsidR="00994134" w:rsidRPr="00994134" w:rsidRDefault="00CB56AF" w:rsidP="00994134">
      <w:pPr>
        <w:pStyle w:val="ListParagraph"/>
        <w:numPr>
          <w:ilvl w:val="0"/>
          <w:numId w:val="63"/>
        </w:numPr>
        <w:spacing w:after="200" w:line="276" w:lineRule="auto"/>
        <w:ind w:left="993"/>
        <w:jc w:val="both"/>
        <w:rPr>
          <w:rFonts w:ascii="Verdana" w:hAnsi="Verdana" w:cs="Arial"/>
          <w:sz w:val="20"/>
          <w:szCs w:val="20"/>
        </w:rPr>
      </w:pPr>
      <w:hyperlink r:id="rId27"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unapređenju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poduzetničke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infrastrukture</w:t>
        </w:r>
        <w:proofErr w:type="spellEnd"/>
      </w:hyperlink>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Narodne</w:t>
      </w:r>
      <w:proofErr w:type="spellEnd"/>
      <w:r w:rsidR="00994134" w:rsidRPr="00994134">
        <w:rPr>
          <w:rFonts w:ascii="Verdana" w:hAnsi="Verdana" w:cs="Arial"/>
          <w:sz w:val="20"/>
          <w:szCs w:val="20"/>
        </w:rPr>
        <w:t xml:space="preserve"> novine«, </w:t>
      </w:r>
      <w:proofErr w:type="spellStart"/>
      <w:r w:rsidR="00994134" w:rsidRPr="00994134">
        <w:rPr>
          <w:rFonts w:ascii="Verdana" w:hAnsi="Verdana" w:cs="Arial"/>
          <w:sz w:val="20"/>
          <w:szCs w:val="20"/>
        </w:rPr>
        <w:t>broj</w:t>
      </w:r>
      <w:proofErr w:type="spellEnd"/>
      <w:r w:rsidR="00994134" w:rsidRPr="00994134">
        <w:rPr>
          <w:rFonts w:ascii="Verdana" w:hAnsi="Verdana" w:cs="Arial"/>
          <w:sz w:val="20"/>
          <w:szCs w:val="20"/>
        </w:rPr>
        <w:t xml:space="preserve"> 93/13, 114/13, 41/14, 57/18, 138/21),</w:t>
      </w:r>
    </w:p>
    <w:p w14:paraId="633BD52E" w14:textId="77777777" w:rsidR="00994134" w:rsidRPr="00994134" w:rsidRDefault="00CB56AF" w:rsidP="00994134">
      <w:pPr>
        <w:pStyle w:val="ListParagraph"/>
        <w:numPr>
          <w:ilvl w:val="0"/>
          <w:numId w:val="63"/>
        </w:numPr>
        <w:spacing w:after="200" w:line="276" w:lineRule="auto"/>
        <w:ind w:left="993"/>
        <w:jc w:val="both"/>
        <w:rPr>
          <w:rFonts w:ascii="Verdana" w:hAnsi="Verdana" w:cs="Arial"/>
          <w:sz w:val="20"/>
          <w:szCs w:val="20"/>
        </w:rPr>
      </w:pPr>
      <w:hyperlink r:id="rId28"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strateškim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investicijskim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projektima</w:t>
        </w:r>
        <w:proofErr w:type="spellEnd"/>
      </w:hyperlink>
      <w:r w:rsidR="00994134" w:rsidRPr="00994134">
        <w:rPr>
          <w:rFonts w:ascii="Verdana" w:hAnsi="Verdana" w:cs="Arial"/>
          <w:sz w:val="20"/>
          <w:szCs w:val="20"/>
        </w:rPr>
        <w:t xml:space="preserve"> Republike Hrvatske (»</w:t>
      </w:r>
      <w:proofErr w:type="spellStart"/>
      <w:r w:rsidR="00994134" w:rsidRPr="00994134">
        <w:rPr>
          <w:rFonts w:ascii="Verdana" w:hAnsi="Verdana" w:cs="Arial"/>
          <w:sz w:val="20"/>
          <w:szCs w:val="20"/>
        </w:rPr>
        <w:t>Narodne</w:t>
      </w:r>
      <w:proofErr w:type="spellEnd"/>
      <w:r w:rsidR="00994134" w:rsidRPr="00994134">
        <w:rPr>
          <w:rFonts w:ascii="Verdana" w:hAnsi="Verdana" w:cs="Arial"/>
          <w:sz w:val="20"/>
          <w:szCs w:val="20"/>
        </w:rPr>
        <w:t xml:space="preserve"> novine«, </w:t>
      </w:r>
      <w:proofErr w:type="spellStart"/>
      <w:r w:rsidR="00994134" w:rsidRPr="00994134">
        <w:rPr>
          <w:rFonts w:ascii="Verdana" w:hAnsi="Verdana" w:cs="Arial"/>
          <w:sz w:val="20"/>
          <w:szCs w:val="20"/>
        </w:rPr>
        <w:t>broj</w:t>
      </w:r>
      <w:proofErr w:type="spellEnd"/>
      <w:r w:rsidR="00994134" w:rsidRPr="00994134">
        <w:rPr>
          <w:rFonts w:ascii="Verdana" w:hAnsi="Verdana" w:cs="Arial"/>
          <w:sz w:val="20"/>
          <w:szCs w:val="20"/>
        </w:rPr>
        <w:t xml:space="preserve"> 29/18, 114/18),</w:t>
      </w:r>
    </w:p>
    <w:p w14:paraId="096E1F07" w14:textId="77777777" w:rsidR="00994134" w:rsidRPr="00994134" w:rsidRDefault="00CB56AF" w:rsidP="00994134">
      <w:pPr>
        <w:pStyle w:val="ListParagraph"/>
        <w:numPr>
          <w:ilvl w:val="0"/>
          <w:numId w:val="63"/>
        </w:numPr>
        <w:spacing w:after="200" w:line="276" w:lineRule="auto"/>
        <w:ind w:left="993"/>
        <w:jc w:val="both"/>
        <w:rPr>
          <w:rFonts w:ascii="Verdana" w:hAnsi="Verdana" w:cs="Arial"/>
          <w:sz w:val="20"/>
          <w:szCs w:val="20"/>
        </w:rPr>
      </w:pPr>
      <w:hyperlink r:id="rId29"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poljoprivrednom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zemljištu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20/18, 115/18, 98/19, 57/22),</w:t>
        </w:r>
      </w:hyperlink>
    </w:p>
    <w:p w14:paraId="60A916CC" w14:textId="77777777" w:rsidR="00994134" w:rsidRPr="00994134" w:rsidRDefault="00CB56AF" w:rsidP="00994134">
      <w:pPr>
        <w:pStyle w:val="ListParagraph"/>
        <w:numPr>
          <w:ilvl w:val="0"/>
          <w:numId w:val="63"/>
        </w:numPr>
        <w:spacing w:after="200" w:line="276" w:lineRule="auto"/>
        <w:ind w:left="993"/>
        <w:jc w:val="both"/>
        <w:rPr>
          <w:rFonts w:ascii="Verdana" w:hAnsi="Verdana" w:cs="Arial"/>
          <w:sz w:val="20"/>
          <w:szCs w:val="20"/>
        </w:rPr>
      </w:pPr>
      <w:hyperlink r:id="rId30"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šumama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68/18, 115/18, 98/19, 32/20</w:t>
        </w:r>
      </w:hyperlink>
      <w:r w:rsidR="00994134" w:rsidRPr="00994134">
        <w:rPr>
          <w:rStyle w:val="Hyperlink"/>
          <w:rFonts w:ascii="Verdana" w:hAnsi="Verdana" w:cs="Arial"/>
          <w:sz w:val="20"/>
          <w:szCs w:val="20"/>
        </w:rPr>
        <w:t>, 145/20</w:t>
      </w:r>
      <w:r w:rsidR="00994134" w:rsidRPr="00994134">
        <w:rPr>
          <w:rFonts w:ascii="Verdana" w:hAnsi="Verdana" w:cs="Arial"/>
          <w:sz w:val="20"/>
          <w:szCs w:val="20"/>
        </w:rPr>
        <w:t>),</w:t>
      </w:r>
    </w:p>
    <w:p w14:paraId="51DC8658" w14:textId="77777777" w:rsidR="00994134" w:rsidRPr="00994134" w:rsidRDefault="00CB56AF" w:rsidP="00994134">
      <w:pPr>
        <w:pStyle w:val="ListParagraph"/>
        <w:numPr>
          <w:ilvl w:val="0"/>
          <w:numId w:val="63"/>
        </w:numPr>
        <w:spacing w:after="200" w:line="276" w:lineRule="auto"/>
        <w:ind w:left="993"/>
        <w:jc w:val="both"/>
        <w:rPr>
          <w:rFonts w:ascii="Verdana" w:hAnsi="Verdana" w:cs="Arial"/>
          <w:sz w:val="20"/>
          <w:szCs w:val="20"/>
        </w:rPr>
      </w:pPr>
      <w:hyperlink r:id="rId31" w:history="1">
        <w:r w:rsidR="00994134" w:rsidRPr="00994134">
          <w:rPr>
            <w:rFonts w:ascii="Verdana" w:hAnsi="Verdana" w:cs="Arial"/>
            <w:sz w:val="20"/>
            <w:szCs w:val="20"/>
          </w:rPr>
          <w:t xml:space="preserve">Zakon o </w:t>
        </w:r>
        <w:proofErr w:type="spellStart"/>
        <w:r w:rsidR="00994134" w:rsidRPr="00994134">
          <w:rPr>
            <w:rFonts w:ascii="Verdana" w:hAnsi="Verdana" w:cs="Arial"/>
            <w:sz w:val="20"/>
            <w:szCs w:val="20"/>
          </w:rPr>
          <w:t>državnoj</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izmjeri</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katastru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Narodne</w:t>
        </w:r>
        <w:proofErr w:type="spellEnd"/>
        <w:r w:rsidR="00994134" w:rsidRPr="00994134">
          <w:rPr>
            <w:rFonts w:ascii="Verdana" w:hAnsi="Verdana" w:cs="Arial"/>
            <w:sz w:val="20"/>
            <w:szCs w:val="20"/>
          </w:rPr>
          <w:t xml:space="preserve"> novine«, </w:t>
        </w:r>
        <w:proofErr w:type="spellStart"/>
        <w:r w:rsidR="00994134" w:rsidRPr="00994134">
          <w:rPr>
            <w:rFonts w:ascii="Verdana" w:hAnsi="Verdana" w:cs="Arial"/>
            <w:sz w:val="20"/>
            <w:szCs w:val="20"/>
          </w:rPr>
          <w:t>broj</w:t>
        </w:r>
        <w:proofErr w:type="spellEnd"/>
        <w:r w:rsidR="00994134" w:rsidRPr="00994134">
          <w:rPr>
            <w:rFonts w:ascii="Verdana" w:hAnsi="Verdana" w:cs="Arial"/>
            <w:sz w:val="20"/>
            <w:szCs w:val="20"/>
          </w:rPr>
          <w:t xml:space="preserve"> 112/18)</w:t>
        </w:r>
      </w:hyperlink>
      <w:r w:rsidR="00994134" w:rsidRPr="00994134">
        <w:rPr>
          <w:rFonts w:ascii="Verdana" w:hAnsi="Verdana" w:cs="Arial"/>
          <w:sz w:val="20"/>
          <w:szCs w:val="20"/>
        </w:rPr>
        <w:t>,</w:t>
      </w:r>
    </w:p>
    <w:p w14:paraId="141ACFF0"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r w:rsidRPr="00994134">
        <w:rPr>
          <w:rFonts w:ascii="Verdana" w:hAnsi="Verdana" w:cs="Arial"/>
          <w:sz w:val="20"/>
          <w:szCs w:val="20"/>
        </w:rPr>
        <w:t xml:space="preserve">Zakon o </w:t>
      </w:r>
      <w:proofErr w:type="spellStart"/>
      <w:r w:rsidRPr="00994134">
        <w:rPr>
          <w:rFonts w:ascii="Verdana" w:hAnsi="Verdana" w:cs="Arial"/>
          <w:sz w:val="20"/>
          <w:szCs w:val="20"/>
        </w:rPr>
        <w:t>uređivanju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svrhu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izgradnje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infrastrukturnih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80/11, 144/21),</w:t>
      </w:r>
    </w:p>
    <w:p w14:paraId="63A7E83A"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r w:rsidRPr="00994134">
        <w:rPr>
          <w:rFonts w:ascii="Verdana" w:hAnsi="Verdana" w:cs="Arial"/>
          <w:sz w:val="20"/>
          <w:szCs w:val="20"/>
        </w:rPr>
        <w:t xml:space="preserve">Zakon o </w:t>
      </w:r>
      <w:proofErr w:type="spellStart"/>
      <w:r w:rsidRPr="00994134">
        <w:rPr>
          <w:rFonts w:ascii="Verdana" w:hAnsi="Verdana" w:cs="Arial"/>
          <w:sz w:val="20"/>
          <w:szCs w:val="20"/>
        </w:rPr>
        <w:t>prostornom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153/13, 65/17, 114/18, 39/19, 98/19).</w:t>
      </w:r>
    </w:p>
    <w:p w14:paraId="3B84E232"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vezane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građevinskim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poljoprivrednim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zemljištem</w:t>
      </w:r>
      <w:proofErr w:type="spellEnd"/>
      <w:r w:rsidRPr="00994134">
        <w:rPr>
          <w:rFonts w:ascii="Verdana" w:hAnsi="Verdana" w:cs="Arial"/>
          <w:sz w:val="20"/>
          <w:szCs w:val="20"/>
        </w:rPr>
        <w:t>:</w:t>
      </w:r>
    </w:p>
    <w:p w14:paraId="73E66BEE"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Statut</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01/18, 01/20, 01/21),</w:t>
      </w:r>
    </w:p>
    <w:p w14:paraId="69C78C82"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Procedura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stjecanja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04/20),</w:t>
      </w:r>
    </w:p>
    <w:p w14:paraId="27664B98"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Procedura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stvaranja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Općini</w:t>
      </w:r>
      <w:proofErr w:type="spellEnd"/>
      <w:r w:rsidRPr="00994134">
        <w:rPr>
          <w:rFonts w:ascii="Verdana" w:hAnsi="Verdana" w:cs="Arial"/>
          <w:sz w:val="20"/>
          <w:szCs w:val="20"/>
        </w:rPr>
        <w:t xml:space="preserv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01/20),</w:t>
      </w:r>
    </w:p>
    <w:p w14:paraId="1A6EBD12"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04/19),</w:t>
      </w:r>
    </w:p>
    <w:p w14:paraId="25580D85"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kupnji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03/19),</w:t>
      </w:r>
    </w:p>
    <w:p w14:paraId="3E0B60B6"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stavljanju</w:t>
      </w:r>
      <w:proofErr w:type="spellEnd"/>
      <w:r w:rsidRPr="00994134">
        <w:rPr>
          <w:rFonts w:ascii="Verdana" w:hAnsi="Verdana" w:cs="Arial"/>
          <w:sz w:val="20"/>
          <w:szCs w:val="20"/>
        </w:rPr>
        <w:t xml:space="preserve"> van </w:t>
      </w:r>
      <w:proofErr w:type="spellStart"/>
      <w:r w:rsidRPr="00994134">
        <w:rPr>
          <w:rFonts w:ascii="Verdana" w:hAnsi="Verdana" w:cs="Arial"/>
          <w:sz w:val="20"/>
          <w:szCs w:val="20"/>
        </w:rPr>
        <w:t>snage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oslobađanju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vlasnike</w:t>
      </w:r>
      <w:proofErr w:type="spellEnd"/>
      <w:r w:rsidRPr="00994134">
        <w:rPr>
          <w:rFonts w:ascii="Verdana" w:hAnsi="Verdana" w:cs="Arial"/>
          <w:sz w:val="20"/>
          <w:szCs w:val="20"/>
        </w:rPr>
        <w:t>/</w:t>
      </w:r>
      <w:proofErr w:type="spellStart"/>
      <w:r w:rsidRPr="00994134">
        <w:rPr>
          <w:rFonts w:ascii="Verdana" w:hAnsi="Verdana" w:cs="Arial"/>
          <w:sz w:val="20"/>
          <w:szCs w:val="20"/>
        </w:rPr>
        <w:t>korisnike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garaža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neizgrađenog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građevinskog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obavljanju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poslovne</w:t>
      </w:r>
      <w:proofErr w:type="spellEnd"/>
      <w:r w:rsidRPr="00994134">
        <w:rPr>
          <w:rFonts w:ascii="Verdana" w:hAnsi="Verdana" w:cs="Arial"/>
          <w:sz w:val="20"/>
          <w:szCs w:val="20"/>
        </w:rPr>
        <w:t xml:space="preserve"> djelatnosti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za 2019.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03/19),</w:t>
      </w:r>
    </w:p>
    <w:p w14:paraId="558A0533"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oslobađanju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garaža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neizgrađenog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građevinskog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obavljanju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poslovne</w:t>
      </w:r>
      <w:proofErr w:type="spellEnd"/>
      <w:r w:rsidRPr="00994134">
        <w:rPr>
          <w:rFonts w:ascii="Verdana" w:hAnsi="Verdana" w:cs="Arial"/>
          <w:sz w:val="20"/>
          <w:szCs w:val="20"/>
        </w:rPr>
        <w:t xml:space="preserve"> djelatnosti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za 2019.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02/19),</w:t>
      </w:r>
    </w:p>
    <w:p w14:paraId="2AF662A0"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doprinosu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01/19),</w:t>
      </w:r>
    </w:p>
    <w:p w14:paraId="49325995"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01/19),</w:t>
      </w:r>
    </w:p>
    <w:p w14:paraId="2BA39195"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donošenju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Programa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poljoprivrednim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zemljištem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Republike Hrvatske za </w:t>
      </w:r>
      <w:proofErr w:type="spellStart"/>
      <w:r w:rsidRPr="00994134">
        <w:rPr>
          <w:rFonts w:ascii="Verdana" w:hAnsi="Verdana" w:cs="Arial"/>
          <w:sz w:val="20"/>
          <w:szCs w:val="20"/>
        </w:rPr>
        <w:t>Općinu</w:t>
      </w:r>
      <w:proofErr w:type="spellEnd"/>
      <w:r w:rsidRPr="00994134">
        <w:rPr>
          <w:rFonts w:ascii="Verdana" w:hAnsi="Verdana" w:cs="Arial"/>
          <w:sz w:val="20"/>
          <w:szCs w:val="20"/>
        </w:rPr>
        <w:t xml:space="preserv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01/19),</w:t>
      </w:r>
    </w:p>
    <w:p w14:paraId="3D14BC8C"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zamjeni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07/18), </w:t>
      </w:r>
    </w:p>
    <w:p w14:paraId="5F922245"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Strategija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za </w:t>
      </w:r>
      <w:proofErr w:type="spellStart"/>
      <w:r w:rsidRPr="00994134">
        <w:rPr>
          <w:rFonts w:ascii="Verdana" w:hAnsi="Verdana" w:cs="Arial"/>
          <w:sz w:val="20"/>
          <w:szCs w:val="20"/>
        </w:rPr>
        <w:t>razdoblje</w:t>
      </w:r>
      <w:proofErr w:type="spellEnd"/>
      <w:r w:rsidRPr="00994134">
        <w:rPr>
          <w:rFonts w:ascii="Verdana" w:hAnsi="Verdana" w:cs="Arial"/>
          <w:sz w:val="20"/>
          <w:szCs w:val="20"/>
        </w:rPr>
        <w:t xml:space="preserve"> 2016. – 2020.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05/16),</w:t>
      </w:r>
    </w:p>
    <w:p w14:paraId="0439A1FD"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ustroju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04/16),</w:t>
      </w:r>
    </w:p>
    <w:p w14:paraId="3208101F"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02/16),</w:t>
      </w:r>
    </w:p>
    <w:p w14:paraId="7A5F4B5A"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Procedura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stvaranja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Općini</w:t>
      </w:r>
      <w:proofErr w:type="spellEnd"/>
      <w:r w:rsidRPr="00994134">
        <w:rPr>
          <w:rFonts w:ascii="Verdana" w:hAnsi="Verdana" w:cs="Arial"/>
          <w:sz w:val="20"/>
          <w:szCs w:val="20"/>
        </w:rPr>
        <w:t xml:space="preserv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02/16),</w:t>
      </w:r>
    </w:p>
    <w:p w14:paraId="34DAB096"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lastRenderedPageBreak/>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proceduri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naplate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prihoda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obračuna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naplate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dospjelih</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nenaplaćenih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potraživanja</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02/16),</w:t>
      </w:r>
    </w:p>
    <w:p w14:paraId="44B52BC1"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09/15),</w:t>
      </w:r>
    </w:p>
    <w:p w14:paraId="755C6CF7"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boda za </w:t>
      </w:r>
      <w:proofErr w:type="spellStart"/>
      <w:r w:rsidRPr="00994134">
        <w:rPr>
          <w:rFonts w:ascii="Verdana" w:hAnsi="Verdana" w:cs="Arial"/>
          <w:sz w:val="20"/>
          <w:szCs w:val="20"/>
        </w:rPr>
        <w:t>obračun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09/15),</w:t>
      </w:r>
    </w:p>
    <w:p w14:paraId="75CD4879"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dopunama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02/15),</w:t>
      </w:r>
    </w:p>
    <w:p w14:paraId="5F6236D4"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oslobađanju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vlasnike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garaža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neizgrađenog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građevnog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obavljanju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poslovne</w:t>
      </w:r>
      <w:proofErr w:type="spellEnd"/>
      <w:r w:rsidRPr="00994134">
        <w:rPr>
          <w:rFonts w:ascii="Verdana" w:hAnsi="Verdana" w:cs="Arial"/>
          <w:sz w:val="20"/>
          <w:szCs w:val="20"/>
        </w:rPr>
        <w:t xml:space="preserve"> djelatnosti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za 2015.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02/15),</w:t>
      </w:r>
    </w:p>
    <w:p w14:paraId="55DE3A02"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upravljanju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02/15),</w:t>
      </w:r>
    </w:p>
    <w:p w14:paraId="49643425"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osnivanju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povjerenstva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02/15),</w:t>
      </w:r>
    </w:p>
    <w:p w14:paraId="24314BFB"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priključenju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vodne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07/13),</w:t>
      </w:r>
    </w:p>
    <w:p w14:paraId="123C9C2D"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komunalnim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djelatnostima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03/13),</w:t>
      </w:r>
    </w:p>
    <w:p w14:paraId="3A402278"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oslobađanju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komunalne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vlasnika</w:t>
      </w:r>
      <w:proofErr w:type="spellEnd"/>
      <w:r w:rsidRPr="00994134">
        <w:rPr>
          <w:rFonts w:ascii="Verdana" w:hAnsi="Verdana" w:cs="Arial"/>
          <w:sz w:val="20"/>
          <w:szCs w:val="20"/>
        </w:rPr>
        <w:t>/</w:t>
      </w:r>
      <w:proofErr w:type="spellStart"/>
      <w:r w:rsidRPr="00994134">
        <w:rPr>
          <w:rFonts w:ascii="Verdana" w:hAnsi="Verdana" w:cs="Arial"/>
          <w:sz w:val="20"/>
          <w:szCs w:val="20"/>
        </w:rPr>
        <w:t>korisnike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neizgrađenog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garaža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za 2008.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Glasnik</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07/08).</w:t>
      </w:r>
    </w:p>
    <w:p w14:paraId="4977314E"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Građevinsko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poljoprivredno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prodavat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sljedeće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načine</w:t>
      </w:r>
      <w:proofErr w:type="spellEnd"/>
      <w:r w:rsidRPr="00994134">
        <w:rPr>
          <w:rFonts w:ascii="Verdana" w:hAnsi="Verdana" w:cs="Arial"/>
          <w:sz w:val="20"/>
          <w:szCs w:val="20"/>
        </w:rPr>
        <w:t>:</w:t>
      </w:r>
    </w:p>
    <w:p w14:paraId="7CAB63C2"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postupku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nadmetanja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prikupljanja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ponuda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Vijeća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općinskog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načelnika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obrazloženog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fizičkih</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obrazloženog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ministarstava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uprave</w:t>
      </w:r>
      <w:proofErr w:type="spellEnd"/>
      <w:r w:rsidRPr="00994134">
        <w:rPr>
          <w:rFonts w:ascii="Verdana" w:hAnsi="Verdana" w:cs="Arial"/>
          <w:sz w:val="20"/>
          <w:szCs w:val="20"/>
        </w:rPr>
        <w:t>.</w:t>
      </w:r>
    </w:p>
    <w:p w14:paraId="561F154B" w14:textId="77777777" w:rsidR="00994134" w:rsidRPr="00994134" w:rsidRDefault="00994134" w:rsidP="00994134">
      <w:pPr>
        <w:pStyle w:val="ListParagraph"/>
        <w:numPr>
          <w:ilvl w:val="0"/>
          <w:numId w:val="63"/>
        </w:numPr>
        <w:spacing w:after="200" w:line="276" w:lineRule="auto"/>
        <w:ind w:left="993"/>
        <w:jc w:val="both"/>
        <w:rPr>
          <w:rFonts w:ascii="Verdana" w:hAnsi="Verdana" w:cs="Arial"/>
          <w:sz w:val="20"/>
          <w:szCs w:val="20"/>
        </w:rPr>
      </w:pPr>
      <w:r w:rsidRPr="00994134">
        <w:rPr>
          <w:rFonts w:ascii="Verdana" w:hAnsi="Verdana" w:cs="Arial"/>
          <w:sz w:val="20"/>
          <w:szCs w:val="20"/>
        </w:rPr>
        <w:t xml:space="preserve">Bez </w:t>
      </w:r>
      <w:proofErr w:type="spellStart"/>
      <w:r w:rsidRPr="00994134">
        <w:rPr>
          <w:rFonts w:ascii="Verdana" w:hAnsi="Verdana" w:cs="Arial"/>
          <w:sz w:val="20"/>
          <w:szCs w:val="20"/>
        </w:rPr>
        <w:t>postupka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nadmetanja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prikupljanja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ponuda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zahtjeva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izgrađenih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ukoliko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ozakonjeni</w:t>
      </w:r>
      <w:proofErr w:type="spellEnd"/>
      <w:r w:rsidRPr="00994134">
        <w:rPr>
          <w:rFonts w:ascii="Verdana" w:hAnsi="Verdana" w:cs="Arial"/>
          <w:sz w:val="20"/>
          <w:szCs w:val="20"/>
        </w:rPr>
        <w:t>.</w:t>
      </w:r>
    </w:p>
    <w:p w14:paraId="41D27949"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w:t>
      </w:r>
      <w:proofErr w:type="spellStart"/>
      <w:r w:rsidRPr="00994134">
        <w:rPr>
          <w:rFonts w:ascii="Verdana" w:hAnsi="Verdana" w:cs="Arial"/>
          <w:sz w:val="20"/>
          <w:szCs w:val="20"/>
        </w:rPr>
        <w:t>planira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prodaju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kupnju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navedena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tablici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nastavku</w:t>
      </w:r>
      <w:proofErr w:type="spellEnd"/>
      <w:r w:rsidRPr="00994134">
        <w:rPr>
          <w:rFonts w:ascii="Verdana" w:hAnsi="Verdana" w:cs="Arial"/>
          <w:sz w:val="20"/>
          <w:szCs w:val="20"/>
        </w:rPr>
        <w:t>.</w:t>
      </w:r>
    </w:p>
    <w:p w14:paraId="4283BF36" w14:textId="1CBC57AE" w:rsidR="00994134" w:rsidRPr="00994134" w:rsidRDefault="00994134" w:rsidP="00994134">
      <w:pPr>
        <w:ind w:left="357"/>
        <w:jc w:val="center"/>
        <w:rPr>
          <w:rFonts w:ascii="Verdana" w:hAnsi="Verdana" w:cs="Arial"/>
          <w:i/>
          <w:sz w:val="20"/>
          <w:szCs w:val="20"/>
        </w:rPr>
      </w:pPr>
      <w:bookmarkStart w:id="25" w:name="_Toc57194148"/>
      <w:bookmarkStart w:id="26" w:name="_Toc57295877"/>
      <w:proofErr w:type="spellStart"/>
      <w:r w:rsidRPr="00994134">
        <w:rPr>
          <w:rFonts w:ascii="Verdana" w:hAnsi="Verdana" w:cs="Arial"/>
          <w:i/>
          <w:sz w:val="20"/>
          <w:szCs w:val="20"/>
        </w:rPr>
        <w:t>Tablica</w:t>
      </w:r>
      <w:proofErr w:type="spellEnd"/>
      <w:r w:rsidRPr="00994134">
        <w:rPr>
          <w:rFonts w:ascii="Verdana" w:hAnsi="Verdana" w:cs="Arial"/>
          <w:i/>
          <w:sz w:val="20"/>
          <w:szCs w:val="20"/>
        </w:rPr>
        <w:t xml:space="preserve"> </w:t>
      </w:r>
      <w:r w:rsidRPr="00994134">
        <w:rPr>
          <w:rFonts w:ascii="Verdana" w:hAnsi="Verdana" w:cs="Arial"/>
          <w:i/>
          <w:sz w:val="20"/>
          <w:szCs w:val="20"/>
        </w:rPr>
        <w:fldChar w:fldCharType="begin"/>
      </w:r>
      <w:r w:rsidRPr="00994134">
        <w:rPr>
          <w:rFonts w:ascii="Verdana" w:hAnsi="Verdana" w:cs="Arial"/>
          <w:i/>
          <w:sz w:val="20"/>
          <w:szCs w:val="20"/>
        </w:rPr>
        <w:instrText xml:space="preserve"> SEQ Tablica \* ARABIC </w:instrText>
      </w:r>
      <w:r w:rsidRPr="00994134">
        <w:rPr>
          <w:rFonts w:ascii="Verdana" w:hAnsi="Verdana" w:cs="Arial"/>
          <w:i/>
          <w:sz w:val="20"/>
          <w:szCs w:val="20"/>
        </w:rPr>
        <w:fldChar w:fldCharType="separate"/>
      </w:r>
      <w:r w:rsidR="005E7CFC">
        <w:rPr>
          <w:rFonts w:ascii="Verdana" w:hAnsi="Verdana" w:cs="Arial"/>
          <w:i/>
          <w:noProof/>
          <w:sz w:val="20"/>
          <w:szCs w:val="20"/>
        </w:rPr>
        <w:t>11</w:t>
      </w:r>
      <w:r w:rsidRPr="00994134">
        <w:rPr>
          <w:rFonts w:ascii="Verdana" w:hAnsi="Verdana" w:cs="Arial"/>
          <w:i/>
          <w:sz w:val="20"/>
          <w:szCs w:val="20"/>
        </w:rPr>
        <w:fldChar w:fldCharType="end"/>
      </w:r>
      <w:r w:rsidRPr="00994134">
        <w:rPr>
          <w:rFonts w:ascii="Verdana" w:hAnsi="Verdana" w:cs="Arial"/>
          <w:i/>
          <w:sz w:val="20"/>
          <w:szCs w:val="20"/>
        </w:rPr>
        <w:t xml:space="preserve">. </w:t>
      </w:r>
      <w:proofErr w:type="spellStart"/>
      <w:r w:rsidRPr="00994134">
        <w:rPr>
          <w:rFonts w:ascii="Verdana" w:hAnsi="Verdana" w:cs="Arial"/>
          <w:i/>
          <w:sz w:val="20"/>
          <w:szCs w:val="20"/>
        </w:rPr>
        <w:t>Nekretnina</w:t>
      </w:r>
      <w:proofErr w:type="spellEnd"/>
      <w:r w:rsidRPr="00994134">
        <w:rPr>
          <w:rFonts w:ascii="Verdana" w:hAnsi="Verdana" w:cs="Arial"/>
          <w:i/>
          <w:sz w:val="20"/>
          <w:szCs w:val="20"/>
        </w:rPr>
        <w:t xml:space="preserve"> za </w:t>
      </w:r>
      <w:proofErr w:type="spellStart"/>
      <w:r w:rsidRPr="00994134">
        <w:rPr>
          <w:rFonts w:ascii="Verdana" w:hAnsi="Verdana" w:cs="Arial"/>
          <w:i/>
          <w:sz w:val="20"/>
          <w:szCs w:val="20"/>
        </w:rPr>
        <w:t>koju</w:t>
      </w:r>
      <w:proofErr w:type="spellEnd"/>
      <w:r w:rsidRPr="00994134">
        <w:rPr>
          <w:rFonts w:ascii="Verdana" w:hAnsi="Verdana" w:cs="Arial"/>
          <w:i/>
          <w:sz w:val="20"/>
          <w:szCs w:val="20"/>
        </w:rPr>
        <w:t xml:space="preserve"> Općina Lasinja </w:t>
      </w:r>
      <w:proofErr w:type="spellStart"/>
      <w:r w:rsidRPr="00994134">
        <w:rPr>
          <w:rFonts w:ascii="Verdana" w:hAnsi="Verdana" w:cs="Arial"/>
          <w:i/>
          <w:sz w:val="20"/>
          <w:szCs w:val="20"/>
        </w:rPr>
        <w:t>planira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kupovinu</w:t>
      </w:r>
      <w:bookmarkEnd w:id="25"/>
      <w:bookmarkEnd w:id="26"/>
      <w:proofErr w:type="spellEnd"/>
      <w:r w:rsidRPr="00994134">
        <w:rPr>
          <w:rFonts w:ascii="Verdana" w:hAnsi="Verdana" w:cs="Arial"/>
          <w:i/>
          <w:sz w:val="20"/>
          <w:szCs w:val="20"/>
        </w:rPr>
        <w:t xml:space="preserve"> i </w:t>
      </w:r>
      <w:proofErr w:type="spellStart"/>
      <w:r w:rsidRPr="00994134">
        <w:rPr>
          <w:rFonts w:ascii="Verdana" w:hAnsi="Verdana" w:cs="Arial"/>
          <w:i/>
          <w:sz w:val="20"/>
          <w:szCs w:val="20"/>
        </w:rPr>
        <w:t>prodaju</w:t>
      </w:r>
      <w:proofErr w:type="spellEnd"/>
    </w:p>
    <w:tbl>
      <w:tblPr>
        <w:tblW w:w="963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1282"/>
        <w:gridCol w:w="1559"/>
        <w:gridCol w:w="1701"/>
        <w:gridCol w:w="5093"/>
      </w:tblGrid>
      <w:tr w:rsidR="00994134" w:rsidRPr="00994134" w14:paraId="0A5BB08B" w14:textId="77777777" w:rsidTr="002F34D3">
        <w:trPr>
          <w:trHeight w:val="499"/>
        </w:trPr>
        <w:tc>
          <w:tcPr>
            <w:tcW w:w="9635" w:type="dxa"/>
            <w:gridSpan w:val="4"/>
            <w:shd w:val="clear" w:color="auto" w:fill="DDD9C3"/>
            <w:vAlign w:val="center"/>
          </w:tcPr>
          <w:p w14:paraId="534B49D1"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r w:rsidRPr="00994134">
              <w:rPr>
                <w:rFonts w:ascii="Verdana" w:eastAsia="Georgia" w:hAnsi="Verdana" w:cs="Arial"/>
                <w:b/>
                <w:sz w:val="20"/>
                <w:szCs w:val="20"/>
                <w:lang w:eastAsia="hr-HR" w:bidi="hr-HR"/>
              </w:rPr>
              <w:t>PRODAJA</w:t>
            </w:r>
          </w:p>
        </w:tc>
      </w:tr>
      <w:tr w:rsidR="00994134" w:rsidRPr="00994134" w14:paraId="36A09585" w14:textId="77777777" w:rsidTr="002F34D3">
        <w:trPr>
          <w:trHeight w:val="499"/>
        </w:trPr>
        <w:tc>
          <w:tcPr>
            <w:tcW w:w="1282" w:type="dxa"/>
            <w:shd w:val="clear" w:color="auto" w:fill="DDD9C3"/>
            <w:vAlign w:val="center"/>
          </w:tcPr>
          <w:p w14:paraId="7A908142"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r w:rsidRPr="00994134">
              <w:rPr>
                <w:rFonts w:ascii="Verdana" w:eastAsia="Georgia" w:hAnsi="Verdana" w:cs="Arial"/>
                <w:b/>
                <w:sz w:val="20"/>
                <w:szCs w:val="20"/>
                <w:lang w:eastAsia="hr-HR" w:bidi="hr-HR"/>
              </w:rPr>
              <w:t>kč.br.</w:t>
            </w:r>
          </w:p>
        </w:tc>
        <w:tc>
          <w:tcPr>
            <w:tcW w:w="1559" w:type="dxa"/>
            <w:shd w:val="clear" w:color="auto" w:fill="DDD9C3"/>
            <w:vAlign w:val="center"/>
          </w:tcPr>
          <w:p w14:paraId="14BBCD18"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proofErr w:type="spellStart"/>
            <w:r w:rsidRPr="00994134">
              <w:rPr>
                <w:rFonts w:ascii="Verdana" w:eastAsia="Georgia" w:hAnsi="Verdana" w:cs="Arial"/>
                <w:b/>
                <w:sz w:val="20"/>
                <w:szCs w:val="20"/>
                <w:lang w:eastAsia="hr-HR" w:bidi="hr-HR"/>
              </w:rPr>
              <w:t>k.o.</w:t>
            </w:r>
            <w:proofErr w:type="spellEnd"/>
          </w:p>
        </w:tc>
        <w:tc>
          <w:tcPr>
            <w:tcW w:w="1701" w:type="dxa"/>
            <w:shd w:val="clear" w:color="auto" w:fill="DDD9C3"/>
            <w:vAlign w:val="center"/>
          </w:tcPr>
          <w:p w14:paraId="03B7DEF9"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proofErr w:type="spellStart"/>
            <w:r w:rsidRPr="00994134">
              <w:rPr>
                <w:rFonts w:ascii="Verdana" w:eastAsia="Georgia" w:hAnsi="Verdana" w:cs="Arial"/>
                <w:b/>
                <w:sz w:val="20"/>
                <w:szCs w:val="20"/>
                <w:lang w:eastAsia="hr-HR" w:bidi="hr-HR"/>
              </w:rPr>
              <w:t>Površina</w:t>
            </w:r>
            <w:proofErr w:type="spellEnd"/>
            <w:r w:rsidRPr="00994134">
              <w:rPr>
                <w:rFonts w:ascii="Verdana" w:eastAsia="Georgia" w:hAnsi="Verdana" w:cs="Arial"/>
                <w:b/>
                <w:sz w:val="20"/>
                <w:szCs w:val="20"/>
                <w:lang w:eastAsia="hr-HR" w:bidi="hr-HR"/>
              </w:rPr>
              <w:t xml:space="preserve"> u  m</w:t>
            </w:r>
            <w:r w:rsidRPr="00994134">
              <w:rPr>
                <w:rFonts w:ascii="Verdana" w:eastAsia="Georgia" w:hAnsi="Verdana" w:cs="Arial"/>
                <w:b/>
                <w:sz w:val="20"/>
                <w:szCs w:val="20"/>
                <w:vertAlign w:val="superscript"/>
                <w:lang w:eastAsia="hr-HR" w:bidi="hr-HR"/>
              </w:rPr>
              <w:t>2</w:t>
            </w:r>
          </w:p>
        </w:tc>
        <w:tc>
          <w:tcPr>
            <w:tcW w:w="5093" w:type="dxa"/>
            <w:shd w:val="clear" w:color="auto" w:fill="DDD9C3"/>
            <w:vAlign w:val="center"/>
          </w:tcPr>
          <w:p w14:paraId="3FF1B459" w14:textId="77777777" w:rsidR="00994134" w:rsidRPr="00994134" w:rsidRDefault="00994134" w:rsidP="000260A4">
            <w:pPr>
              <w:widowControl w:val="0"/>
              <w:autoSpaceDE w:val="0"/>
              <w:autoSpaceDN w:val="0"/>
              <w:jc w:val="center"/>
              <w:rPr>
                <w:rFonts w:ascii="Verdana" w:eastAsia="Georgia" w:hAnsi="Verdana" w:cs="Arial"/>
                <w:b/>
                <w:sz w:val="20"/>
                <w:szCs w:val="20"/>
                <w:lang w:eastAsia="hr-HR" w:bidi="hr-HR"/>
              </w:rPr>
            </w:pPr>
            <w:proofErr w:type="spellStart"/>
            <w:r w:rsidRPr="00994134">
              <w:rPr>
                <w:rFonts w:ascii="Verdana" w:eastAsia="Georgia" w:hAnsi="Verdana" w:cs="Arial"/>
                <w:b/>
                <w:sz w:val="20"/>
                <w:szCs w:val="20"/>
                <w:lang w:eastAsia="hr-HR" w:bidi="hr-HR"/>
              </w:rPr>
              <w:t>Opis</w:t>
            </w:r>
            <w:proofErr w:type="spellEnd"/>
            <w:r w:rsidRPr="00994134">
              <w:rPr>
                <w:rFonts w:ascii="Verdana" w:eastAsia="Georgia" w:hAnsi="Verdana" w:cs="Arial"/>
                <w:b/>
                <w:sz w:val="20"/>
                <w:szCs w:val="20"/>
                <w:lang w:eastAsia="hr-HR" w:bidi="hr-HR"/>
              </w:rPr>
              <w:t xml:space="preserve"> </w:t>
            </w:r>
            <w:proofErr w:type="spellStart"/>
            <w:r w:rsidRPr="00994134">
              <w:rPr>
                <w:rFonts w:ascii="Verdana" w:eastAsia="Georgia" w:hAnsi="Verdana" w:cs="Arial"/>
                <w:b/>
                <w:sz w:val="20"/>
                <w:szCs w:val="20"/>
                <w:lang w:eastAsia="hr-HR" w:bidi="hr-HR"/>
              </w:rPr>
              <w:t>nekretnine</w:t>
            </w:r>
            <w:proofErr w:type="spellEnd"/>
          </w:p>
        </w:tc>
      </w:tr>
      <w:tr w:rsidR="00994134" w:rsidRPr="00994134" w14:paraId="7114D173" w14:textId="77777777" w:rsidTr="002F34D3">
        <w:trPr>
          <w:trHeight w:val="292"/>
        </w:trPr>
        <w:tc>
          <w:tcPr>
            <w:tcW w:w="9635" w:type="dxa"/>
            <w:gridSpan w:val="4"/>
            <w:shd w:val="clear" w:color="auto" w:fill="C4BC96" w:themeFill="background2" w:themeFillShade="BF"/>
            <w:vAlign w:val="center"/>
          </w:tcPr>
          <w:p w14:paraId="4994EB54" w14:textId="77777777" w:rsidR="00994134" w:rsidRPr="00994134" w:rsidRDefault="00994134" w:rsidP="000260A4">
            <w:pPr>
              <w:widowControl w:val="0"/>
              <w:autoSpaceDE w:val="0"/>
              <w:autoSpaceDN w:val="0"/>
              <w:jc w:val="center"/>
              <w:rPr>
                <w:rFonts w:ascii="Verdana" w:eastAsia="Georgia" w:hAnsi="Verdana" w:cs="Arial"/>
                <w:b/>
                <w:color w:val="FFFFFF" w:themeColor="background1"/>
                <w:sz w:val="20"/>
                <w:szCs w:val="20"/>
                <w:lang w:eastAsia="hr-HR" w:bidi="hr-HR"/>
              </w:rPr>
            </w:pPr>
            <w:r w:rsidRPr="00994134">
              <w:rPr>
                <w:rFonts w:ascii="Verdana" w:eastAsia="Georgia" w:hAnsi="Verdana" w:cs="Arial"/>
                <w:b/>
                <w:color w:val="FFFFFF" w:themeColor="background1"/>
                <w:sz w:val="20"/>
                <w:szCs w:val="20"/>
                <w:lang w:eastAsia="hr-HR" w:bidi="hr-HR"/>
              </w:rPr>
              <w:t>Lasinja</w:t>
            </w:r>
          </w:p>
        </w:tc>
      </w:tr>
      <w:tr w:rsidR="00994134" w:rsidRPr="00994134" w14:paraId="5288B209" w14:textId="77777777" w:rsidTr="002F34D3">
        <w:trPr>
          <w:trHeight w:val="1079"/>
        </w:trPr>
        <w:tc>
          <w:tcPr>
            <w:tcW w:w="1282" w:type="dxa"/>
            <w:shd w:val="clear" w:color="auto" w:fill="FFFFFF"/>
            <w:vAlign w:val="center"/>
          </w:tcPr>
          <w:p w14:paraId="46B4241C" w14:textId="77777777" w:rsidR="00994134" w:rsidRPr="00994134" w:rsidRDefault="00994134" w:rsidP="000260A4">
            <w:pPr>
              <w:widowControl w:val="0"/>
              <w:autoSpaceDE w:val="0"/>
              <w:autoSpaceDN w:val="0"/>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1642/5</w:t>
            </w:r>
          </w:p>
        </w:tc>
        <w:tc>
          <w:tcPr>
            <w:tcW w:w="1559" w:type="dxa"/>
            <w:shd w:val="clear" w:color="auto" w:fill="FFFFFF"/>
            <w:vAlign w:val="center"/>
          </w:tcPr>
          <w:p w14:paraId="07DA1F6A"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1701" w:type="dxa"/>
            <w:shd w:val="clear" w:color="auto" w:fill="FFFFFF"/>
            <w:vAlign w:val="center"/>
          </w:tcPr>
          <w:p w14:paraId="55F3E5CC"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208 m</w:t>
            </w:r>
            <w:r w:rsidRPr="00994134">
              <w:rPr>
                <w:rFonts w:ascii="Verdana" w:eastAsia="Georgia" w:hAnsi="Verdana" w:cs="Arial"/>
                <w:sz w:val="20"/>
                <w:szCs w:val="20"/>
                <w:vertAlign w:val="superscript"/>
                <w:lang w:eastAsia="hr-HR" w:bidi="hr-HR"/>
              </w:rPr>
              <w:t>2</w:t>
            </w:r>
          </w:p>
        </w:tc>
        <w:tc>
          <w:tcPr>
            <w:tcW w:w="5093" w:type="dxa"/>
            <w:shd w:val="clear" w:color="auto" w:fill="FFFFFF"/>
            <w:vAlign w:val="center"/>
          </w:tcPr>
          <w:p w14:paraId="08C3971C"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ZK </w:t>
            </w:r>
            <w:proofErr w:type="spellStart"/>
            <w:r w:rsidRPr="00994134">
              <w:rPr>
                <w:rFonts w:ascii="Verdana" w:eastAsia="Georgia" w:hAnsi="Verdana" w:cs="Arial"/>
                <w:sz w:val="20"/>
                <w:szCs w:val="20"/>
                <w:lang w:eastAsia="hr-HR" w:bidi="hr-HR"/>
              </w:rPr>
              <w:t>izvadak</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broj</w:t>
            </w:r>
            <w:proofErr w:type="spellEnd"/>
            <w:r w:rsidRPr="00994134">
              <w:rPr>
                <w:rFonts w:ascii="Verdana" w:eastAsia="Georgia" w:hAnsi="Verdana" w:cs="Arial"/>
                <w:sz w:val="20"/>
                <w:szCs w:val="20"/>
                <w:lang w:eastAsia="hr-HR" w:bidi="hr-HR"/>
              </w:rPr>
              <w:t xml:space="preserve"> 2014, </w:t>
            </w:r>
            <w:proofErr w:type="spellStart"/>
            <w:r w:rsidRPr="00994134">
              <w:rPr>
                <w:rFonts w:ascii="Verdana" w:eastAsia="Georgia" w:hAnsi="Verdana" w:cs="Arial"/>
                <w:sz w:val="20"/>
                <w:szCs w:val="20"/>
                <w:lang w:eastAsia="hr-HR" w:bidi="hr-HR"/>
              </w:rPr>
              <w:t>Posjedovni</w:t>
            </w:r>
            <w:proofErr w:type="spellEnd"/>
            <w:r w:rsidRPr="00994134">
              <w:rPr>
                <w:rFonts w:ascii="Verdana" w:eastAsia="Georgia" w:hAnsi="Verdana" w:cs="Arial"/>
                <w:sz w:val="20"/>
                <w:szCs w:val="20"/>
                <w:lang w:eastAsia="hr-HR" w:bidi="hr-HR"/>
              </w:rPr>
              <w:t xml:space="preserve"> list </w:t>
            </w:r>
            <w:proofErr w:type="spellStart"/>
            <w:r w:rsidRPr="00994134">
              <w:rPr>
                <w:rFonts w:ascii="Verdana" w:eastAsia="Georgia" w:hAnsi="Verdana" w:cs="Arial"/>
                <w:sz w:val="20"/>
                <w:szCs w:val="20"/>
                <w:lang w:eastAsia="hr-HR" w:bidi="hr-HR"/>
              </w:rPr>
              <w:t>broj</w:t>
            </w:r>
            <w:proofErr w:type="spellEnd"/>
            <w:r w:rsidRPr="00994134">
              <w:rPr>
                <w:rFonts w:ascii="Verdana" w:eastAsia="Georgia" w:hAnsi="Verdana" w:cs="Arial"/>
                <w:sz w:val="20"/>
                <w:szCs w:val="20"/>
                <w:lang w:eastAsia="hr-HR" w:bidi="hr-HR"/>
              </w:rPr>
              <w:t xml:space="preserve"> 340, k.č.br. 1642/5 </w:t>
            </w:r>
            <w:proofErr w:type="spellStart"/>
            <w:r w:rsidRPr="00994134">
              <w:rPr>
                <w:rFonts w:ascii="Verdana" w:eastAsia="Georgia" w:hAnsi="Verdana" w:cs="Arial"/>
                <w:sz w:val="20"/>
                <w:szCs w:val="20"/>
                <w:lang w:eastAsia="hr-HR" w:bidi="hr-HR"/>
              </w:rPr>
              <w:t>k.o.</w:t>
            </w:r>
            <w:proofErr w:type="spellEnd"/>
            <w:r w:rsidRPr="00994134">
              <w:rPr>
                <w:rFonts w:ascii="Verdana" w:eastAsia="Georgia" w:hAnsi="Verdana" w:cs="Arial"/>
                <w:sz w:val="20"/>
                <w:szCs w:val="20"/>
                <w:lang w:eastAsia="hr-HR" w:bidi="hr-HR"/>
              </w:rPr>
              <w:t xml:space="preserve"> Lasinja, </w:t>
            </w:r>
            <w:proofErr w:type="spellStart"/>
            <w:r w:rsidRPr="00994134">
              <w:rPr>
                <w:rFonts w:ascii="Verdana" w:eastAsia="Georgia" w:hAnsi="Verdana" w:cs="Arial"/>
                <w:sz w:val="20"/>
                <w:szCs w:val="20"/>
                <w:lang w:eastAsia="hr-HR" w:bidi="hr-HR"/>
              </w:rPr>
              <w:t>Kupska</w:t>
            </w:r>
            <w:proofErr w:type="spellEnd"/>
            <w:r w:rsidRPr="00994134">
              <w:rPr>
                <w:rFonts w:ascii="Verdana" w:eastAsia="Georgia" w:hAnsi="Verdana" w:cs="Arial"/>
                <w:sz w:val="20"/>
                <w:szCs w:val="20"/>
                <w:lang w:eastAsia="hr-HR" w:bidi="hr-HR"/>
              </w:rPr>
              <w:t xml:space="preserve"> cesta, </w:t>
            </w:r>
            <w:proofErr w:type="spellStart"/>
            <w:r w:rsidRPr="00994134">
              <w:rPr>
                <w:rFonts w:ascii="Verdana" w:eastAsia="Georgia" w:hAnsi="Verdana" w:cs="Arial"/>
                <w:sz w:val="20"/>
                <w:szCs w:val="20"/>
                <w:lang w:eastAsia="hr-HR" w:bidi="hr-HR"/>
              </w:rPr>
              <w:t>dvorište</w:t>
            </w:r>
            <w:proofErr w:type="spellEnd"/>
          </w:p>
        </w:tc>
      </w:tr>
      <w:tr w:rsidR="00994134" w:rsidRPr="00994134" w14:paraId="75245A69" w14:textId="77777777" w:rsidTr="002F34D3">
        <w:trPr>
          <w:trHeight w:val="1079"/>
        </w:trPr>
        <w:tc>
          <w:tcPr>
            <w:tcW w:w="1282" w:type="dxa"/>
            <w:shd w:val="clear" w:color="auto" w:fill="FFFFFF"/>
            <w:vAlign w:val="center"/>
          </w:tcPr>
          <w:p w14:paraId="6122EB32" w14:textId="77777777" w:rsidR="00994134" w:rsidRPr="00994134" w:rsidRDefault="00994134" w:rsidP="000260A4">
            <w:pPr>
              <w:widowControl w:val="0"/>
              <w:autoSpaceDE w:val="0"/>
              <w:autoSpaceDN w:val="0"/>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3110/1</w:t>
            </w:r>
          </w:p>
        </w:tc>
        <w:tc>
          <w:tcPr>
            <w:tcW w:w="1559" w:type="dxa"/>
            <w:shd w:val="clear" w:color="auto" w:fill="FFFFFF"/>
            <w:vAlign w:val="center"/>
          </w:tcPr>
          <w:p w14:paraId="13A5B489"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Banski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Kovačevac</w:t>
            </w:r>
            <w:proofErr w:type="spellEnd"/>
          </w:p>
        </w:tc>
        <w:tc>
          <w:tcPr>
            <w:tcW w:w="1701" w:type="dxa"/>
            <w:shd w:val="clear" w:color="auto" w:fill="FFFFFF"/>
            <w:vAlign w:val="center"/>
          </w:tcPr>
          <w:p w14:paraId="570B974D"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2.874 m</w:t>
            </w:r>
            <w:r w:rsidRPr="00994134">
              <w:rPr>
                <w:rFonts w:ascii="Verdana" w:eastAsia="Georgia" w:hAnsi="Verdana" w:cs="Arial"/>
                <w:sz w:val="20"/>
                <w:szCs w:val="20"/>
                <w:vertAlign w:val="superscript"/>
                <w:lang w:eastAsia="hr-HR" w:bidi="hr-HR"/>
              </w:rPr>
              <w:t>2</w:t>
            </w:r>
          </w:p>
        </w:tc>
        <w:tc>
          <w:tcPr>
            <w:tcW w:w="5093" w:type="dxa"/>
            <w:shd w:val="clear" w:color="auto" w:fill="FFFFFF"/>
            <w:vAlign w:val="center"/>
          </w:tcPr>
          <w:p w14:paraId="72B85344"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 xml:space="preserve">ZK </w:t>
            </w:r>
            <w:proofErr w:type="spellStart"/>
            <w:r w:rsidRPr="00994134">
              <w:rPr>
                <w:rFonts w:ascii="Verdana" w:eastAsia="Georgia" w:hAnsi="Verdana" w:cs="Arial"/>
                <w:sz w:val="20"/>
                <w:szCs w:val="20"/>
                <w:lang w:eastAsia="hr-HR" w:bidi="hr-HR"/>
              </w:rPr>
              <w:t>izvadak</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broj</w:t>
            </w:r>
            <w:proofErr w:type="spellEnd"/>
            <w:r w:rsidRPr="00994134">
              <w:rPr>
                <w:rFonts w:ascii="Verdana" w:eastAsia="Georgia" w:hAnsi="Verdana" w:cs="Arial"/>
                <w:sz w:val="20"/>
                <w:szCs w:val="20"/>
                <w:lang w:eastAsia="hr-HR" w:bidi="hr-HR"/>
              </w:rPr>
              <w:t xml:space="preserve"> 1569, </w:t>
            </w:r>
            <w:proofErr w:type="spellStart"/>
            <w:r w:rsidRPr="00994134">
              <w:rPr>
                <w:rFonts w:ascii="Verdana" w:eastAsia="Georgia" w:hAnsi="Verdana" w:cs="Arial"/>
                <w:sz w:val="20"/>
                <w:szCs w:val="20"/>
                <w:lang w:eastAsia="hr-HR" w:bidi="hr-HR"/>
              </w:rPr>
              <w:t>Posjedovni</w:t>
            </w:r>
            <w:proofErr w:type="spellEnd"/>
            <w:r w:rsidRPr="00994134">
              <w:rPr>
                <w:rFonts w:ascii="Verdana" w:eastAsia="Georgia" w:hAnsi="Verdana" w:cs="Arial"/>
                <w:sz w:val="20"/>
                <w:szCs w:val="20"/>
                <w:lang w:eastAsia="hr-HR" w:bidi="hr-HR"/>
              </w:rPr>
              <w:t xml:space="preserve"> list </w:t>
            </w:r>
            <w:proofErr w:type="spellStart"/>
            <w:r w:rsidRPr="00994134">
              <w:rPr>
                <w:rFonts w:ascii="Verdana" w:eastAsia="Georgia" w:hAnsi="Verdana" w:cs="Arial"/>
                <w:sz w:val="20"/>
                <w:szCs w:val="20"/>
                <w:lang w:eastAsia="hr-HR" w:bidi="hr-HR"/>
              </w:rPr>
              <w:t>broj</w:t>
            </w:r>
            <w:proofErr w:type="spellEnd"/>
            <w:r w:rsidRPr="00994134">
              <w:rPr>
                <w:rFonts w:ascii="Verdana" w:eastAsia="Georgia" w:hAnsi="Verdana" w:cs="Arial"/>
                <w:sz w:val="20"/>
                <w:szCs w:val="20"/>
                <w:lang w:eastAsia="hr-HR" w:bidi="hr-HR"/>
              </w:rPr>
              <w:t xml:space="preserve"> 1029, k.č.br. 3110/1 </w:t>
            </w:r>
            <w:proofErr w:type="spellStart"/>
            <w:r w:rsidRPr="00994134">
              <w:rPr>
                <w:rFonts w:ascii="Verdana" w:eastAsia="Georgia" w:hAnsi="Verdana" w:cs="Arial"/>
                <w:sz w:val="20"/>
                <w:szCs w:val="20"/>
                <w:lang w:eastAsia="hr-HR" w:bidi="hr-HR"/>
              </w:rPr>
              <w:t>k.o.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Banski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Kovačevac</w:t>
            </w:r>
            <w:proofErr w:type="spellEnd"/>
            <w:r w:rsidRPr="00994134">
              <w:rPr>
                <w:rFonts w:ascii="Verdana" w:eastAsia="Georgia" w:hAnsi="Verdana" w:cs="Arial"/>
                <w:sz w:val="20"/>
                <w:szCs w:val="20"/>
                <w:lang w:eastAsia="hr-HR" w:bidi="hr-HR"/>
              </w:rPr>
              <w:t xml:space="preserve">, Put u </w:t>
            </w:r>
            <w:proofErr w:type="spellStart"/>
            <w:r w:rsidRPr="00994134">
              <w:rPr>
                <w:rFonts w:ascii="Verdana" w:eastAsia="Georgia" w:hAnsi="Verdana" w:cs="Arial"/>
                <w:sz w:val="20"/>
                <w:szCs w:val="20"/>
                <w:lang w:eastAsia="hr-HR" w:bidi="hr-HR"/>
              </w:rPr>
              <w:t>slatnjaku</w:t>
            </w:r>
            <w:proofErr w:type="spellEnd"/>
          </w:p>
          <w:p w14:paraId="245F3FEE"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roofErr w:type="spellStart"/>
            <w:r w:rsidRPr="00994134">
              <w:rPr>
                <w:rFonts w:ascii="Verdana" w:eastAsia="Georgia" w:hAnsi="Verdana" w:cs="Arial"/>
                <w:sz w:val="20"/>
                <w:szCs w:val="20"/>
                <w:lang w:eastAsia="hr-HR" w:bidi="hr-HR"/>
              </w:rPr>
              <w:t>Katastarsku</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česticu</w:t>
            </w:r>
            <w:proofErr w:type="spellEnd"/>
            <w:r w:rsidRPr="00994134">
              <w:rPr>
                <w:rFonts w:ascii="Verdana" w:eastAsia="Georgia" w:hAnsi="Verdana" w:cs="Arial"/>
                <w:sz w:val="20"/>
                <w:szCs w:val="20"/>
                <w:lang w:eastAsia="hr-HR" w:bidi="hr-HR"/>
              </w:rPr>
              <w:t xml:space="preserve"> je </w:t>
            </w:r>
            <w:proofErr w:type="spellStart"/>
            <w:r w:rsidRPr="00994134">
              <w:rPr>
                <w:rFonts w:ascii="Verdana" w:eastAsia="Georgia" w:hAnsi="Verdana" w:cs="Arial"/>
                <w:sz w:val="20"/>
                <w:szCs w:val="20"/>
                <w:lang w:eastAsia="hr-HR" w:bidi="hr-HR"/>
              </w:rPr>
              <w:t>potrebno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parcelirati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radi</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upisa</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nerazvrstane</w:t>
            </w:r>
            <w:proofErr w:type="spellEnd"/>
            <w:r w:rsidRPr="00994134">
              <w:rPr>
                <w:rFonts w:ascii="Verdana" w:eastAsia="Georgia" w:hAnsi="Verdana" w:cs="Arial"/>
                <w:sz w:val="20"/>
                <w:szCs w:val="20"/>
                <w:lang w:eastAsia="hr-HR" w:bidi="hr-HR"/>
              </w:rPr>
              <w:t xml:space="preserve"> ceste</w:t>
            </w:r>
          </w:p>
        </w:tc>
      </w:tr>
      <w:tr w:rsidR="00994134" w:rsidRPr="00994134" w14:paraId="3125CFCA" w14:textId="77777777" w:rsidTr="002F34D3">
        <w:trPr>
          <w:trHeight w:val="1079"/>
        </w:trPr>
        <w:tc>
          <w:tcPr>
            <w:tcW w:w="1282" w:type="dxa"/>
            <w:shd w:val="clear" w:color="auto" w:fill="FFFFFF"/>
            <w:vAlign w:val="center"/>
          </w:tcPr>
          <w:p w14:paraId="0EAD5CE4" w14:textId="77777777" w:rsidR="00994134" w:rsidRPr="00994134" w:rsidRDefault="00994134" w:rsidP="000260A4">
            <w:pPr>
              <w:widowControl w:val="0"/>
              <w:autoSpaceDE w:val="0"/>
              <w:autoSpaceDN w:val="0"/>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1790</w:t>
            </w:r>
          </w:p>
        </w:tc>
        <w:tc>
          <w:tcPr>
            <w:tcW w:w="1559" w:type="dxa"/>
            <w:shd w:val="clear" w:color="auto" w:fill="FFFFFF"/>
            <w:vAlign w:val="center"/>
          </w:tcPr>
          <w:p w14:paraId="2BD15C4A"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Lasinja</w:t>
            </w:r>
          </w:p>
        </w:tc>
        <w:tc>
          <w:tcPr>
            <w:tcW w:w="1701" w:type="dxa"/>
            <w:shd w:val="clear" w:color="auto" w:fill="FFFFFF"/>
            <w:vAlign w:val="center"/>
          </w:tcPr>
          <w:p w14:paraId="19CE44F9" w14:textId="77777777" w:rsidR="00994134" w:rsidRPr="00994134" w:rsidRDefault="00994134" w:rsidP="000260A4">
            <w:pPr>
              <w:widowControl w:val="0"/>
              <w:autoSpaceDE w:val="0"/>
              <w:autoSpaceDN w:val="0"/>
              <w:jc w:val="center"/>
              <w:rPr>
                <w:rFonts w:ascii="Verdana" w:eastAsia="Georgia" w:hAnsi="Verdana" w:cs="Arial"/>
                <w:sz w:val="20"/>
                <w:szCs w:val="20"/>
                <w:vertAlign w:val="superscript"/>
                <w:lang w:eastAsia="hr-HR" w:bidi="hr-HR"/>
              </w:rPr>
            </w:pPr>
            <w:r w:rsidRPr="00994134">
              <w:rPr>
                <w:rFonts w:ascii="Verdana" w:eastAsia="Georgia" w:hAnsi="Verdana" w:cs="Arial"/>
                <w:sz w:val="20"/>
                <w:szCs w:val="20"/>
                <w:lang w:eastAsia="hr-HR" w:bidi="hr-HR"/>
              </w:rPr>
              <w:t>52 m</w:t>
            </w:r>
            <w:r w:rsidRPr="00994134">
              <w:rPr>
                <w:rFonts w:ascii="Verdana" w:eastAsia="Georgia" w:hAnsi="Verdana" w:cs="Arial"/>
                <w:sz w:val="20"/>
                <w:szCs w:val="20"/>
                <w:vertAlign w:val="superscript"/>
                <w:lang w:eastAsia="hr-HR" w:bidi="hr-HR"/>
              </w:rPr>
              <w:t>2</w:t>
            </w:r>
          </w:p>
        </w:tc>
        <w:tc>
          <w:tcPr>
            <w:tcW w:w="5093" w:type="dxa"/>
            <w:shd w:val="clear" w:color="auto" w:fill="FFFFFF"/>
            <w:vAlign w:val="center"/>
          </w:tcPr>
          <w:p w14:paraId="1938BFE1"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proofErr w:type="spellStart"/>
            <w:r w:rsidRPr="00994134">
              <w:rPr>
                <w:rFonts w:ascii="Verdana" w:eastAsia="Georgia" w:hAnsi="Verdana" w:cs="Arial"/>
                <w:sz w:val="20"/>
                <w:szCs w:val="20"/>
                <w:lang w:eastAsia="hr-HR" w:bidi="hr-HR"/>
              </w:rPr>
              <w:t>Posjedovni</w:t>
            </w:r>
            <w:proofErr w:type="spellEnd"/>
            <w:r w:rsidRPr="00994134">
              <w:rPr>
                <w:rFonts w:ascii="Verdana" w:eastAsia="Georgia" w:hAnsi="Verdana" w:cs="Arial"/>
                <w:sz w:val="20"/>
                <w:szCs w:val="20"/>
                <w:lang w:eastAsia="hr-HR" w:bidi="hr-HR"/>
              </w:rPr>
              <w:t xml:space="preserve"> list </w:t>
            </w:r>
            <w:proofErr w:type="spellStart"/>
            <w:r w:rsidRPr="00994134">
              <w:rPr>
                <w:rFonts w:ascii="Verdana" w:eastAsia="Georgia" w:hAnsi="Verdana" w:cs="Arial"/>
                <w:sz w:val="20"/>
                <w:szCs w:val="20"/>
                <w:lang w:eastAsia="hr-HR" w:bidi="hr-HR"/>
              </w:rPr>
              <w:t>broj</w:t>
            </w:r>
            <w:proofErr w:type="spellEnd"/>
            <w:r w:rsidRPr="00994134">
              <w:rPr>
                <w:rFonts w:ascii="Verdana" w:eastAsia="Georgia" w:hAnsi="Verdana" w:cs="Arial"/>
                <w:sz w:val="20"/>
                <w:szCs w:val="20"/>
                <w:lang w:eastAsia="hr-HR" w:bidi="hr-HR"/>
              </w:rPr>
              <w:t xml:space="preserve"> 953, k.č.br. 1790 </w:t>
            </w:r>
            <w:proofErr w:type="spellStart"/>
            <w:r w:rsidRPr="00994134">
              <w:rPr>
                <w:rFonts w:ascii="Verdana" w:eastAsia="Georgia" w:hAnsi="Verdana" w:cs="Arial"/>
                <w:sz w:val="20"/>
                <w:szCs w:val="20"/>
                <w:lang w:eastAsia="hr-HR" w:bidi="hr-HR"/>
              </w:rPr>
              <w:t>k.o</w:t>
            </w:r>
            <w:proofErr w:type="spellEnd"/>
            <w:r w:rsidRPr="00994134">
              <w:rPr>
                <w:rFonts w:ascii="Verdana" w:eastAsia="Georgia" w:hAnsi="Verdana" w:cs="Arial"/>
                <w:sz w:val="20"/>
                <w:szCs w:val="20"/>
                <w:lang w:eastAsia="hr-HR" w:bidi="hr-HR"/>
              </w:rPr>
              <w:t xml:space="preserve"> Lasinja, </w:t>
            </w:r>
            <w:proofErr w:type="spellStart"/>
            <w:r w:rsidRPr="00994134">
              <w:rPr>
                <w:rFonts w:ascii="Verdana" w:eastAsia="Georgia" w:hAnsi="Verdana" w:cs="Arial"/>
                <w:sz w:val="20"/>
                <w:szCs w:val="20"/>
                <w:lang w:eastAsia="hr-HR" w:bidi="hr-HR"/>
              </w:rPr>
              <w:t>Prirodno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neplodno</w:t>
            </w:r>
            <w:proofErr w:type="spellEnd"/>
            <w:r w:rsidRPr="00994134">
              <w:rPr>
                <w:rFonts w:ascii="Verdana" w:eastAsia="Georgia" w:hAnsi="Verdana" w:cs="Arial"/>
                <w:sz w:val="20"/>
                <w:szCs w:val="20"/>
                <w:lang w:eastAsia="hr-HR" w:bidi="hr-HR"/>
              </w:rPr>
              <w:t xml:space="preserve"> </w:t>
            </w:r>
            <w:proofErr w:type="spellStart"/>
            <w:r w:rsidRPr="00994134">
              <w:rPr>
                <w:rFonts w:ascii="Verdana" w:eastAsia="Georgia" w:hAnsi="Verdana" w:cs="Arial"/>
                <w:sz w:val="20"/>
                <w:szCs w:val="20"/>
                <w:lang w:eastAsia="hr-HR" w:bidi="hr-HR"/>
              </w:rPr>
              <w:t>zemljište</w:t>
            </w:r>
            <w:proofErr w:type="spellEnd"/>
          </w:p>
        </w:tc>
      </w:tr>
      <w:tr w:rsidR="00994134" w:rsidRPr="00994134" w14:paraId="4F91C0C3" w14:textId="77777777" w:rsidTr="002F34D3">
        <w:trPr>
          <w:trHeight w:val="292"/>
        </w:trPr>
        <w:tc>
          <w:tcPr>
            <w:tcW w:w="9635" w:type="dxa"/>
            <w:gridSpan w:val="4"/>
            <w:shd w:val="clear" w:color="auto" w:fill="C4BC96" w:themeFill="background2" w:themeFillShade="BF"/>
            <w:vAlign w:val="center"/>
          </w:tcPr>
          <w:p w14:paraId="12A142F1" w14:textId="77777777" w:rsidR="00994134" w:rsidRPr="00994134" w:rsidRDefault="00994134" w:rsidP="000260A4">
            <w:pPr>
              <w:widowControl w:val="0"/>
              <w:autoSpaceDE w:val="0"/>
              <w:autoSpaceDN w:val="0"/>
              <w:jc w:val="center"/>
              <w:rPr>
                <w:rFonts w:ascii="Verdana" w:eastAsia="Georgia" w:hAnsi="Verdana" w:cs="Arial"/>
                <w:b/>
                <w:color w:val="FFFFFF" w:themeColor="background1"/>
                <w:sz w:val="20"/>
                <w:szCs w:val="20"/>
                <w:lang w:eastAsia="hr-HR" w:bidi="hr-HR"/>
              </w:rPr>
            </w:pPr>
            <w:r w:rsidRPr="00994134">
              <w:rPr>
                <w:rFonts w:ascii="Verdana" w:eastAsia="Georgia" w:hAnsi="Verdana" w:cs="Arial"/>
                <w:b/>
                <w:sz w:val="20"/>
                <w:szCs w:val="20"/>
                <w:lang w:eastAsia="hr-HR" w:bidi="hr-HR"/>
              </w:rPr>
              <w:lastRenderedPageBreak/>
              <w:t>KUPNJA</w:t>
            </w:r>
          </w:p>
        </w:tc>
      </w:tr>
      <w:tr w:rsidR="00994134" w:rsidRPr="00994134" w14:paraId="0BBB755A" w14:textId="77777777" w:rsidTr="002F34D3">
        <w:trPr>
          <w:trHeight w:val="292"/>
        </w:trPr>
        <w:tc>
          <w:tcPr>
            <w:tcW w:w="9635" w:type="dxa"/>
            <w:gridSpan w:val="4"/>
            <w:shd w:val="clear" w:color="auto" w:fill="C4BC96" w:themeFill="background2" w:themeFillShade="BF"/>
            <w:vAlign w:val="center"/>
          </w:tcPr>
          <w:p w14:paraId="259CCEEF" w14:textId="77777777" w:rsidR="00994134" w:rsidRPr="00994134" w:rsidRDefault="00994134" w:rsidP="000260A4">
            <w:pPr>
              <w:widowControl w:val="0"/>
              <w:autoSpaceDE w:val="0"/>
              <w:autoSpaceDN w:val="0"/>
              <w:jc w:val="center"/>
              <w:rPr>
                <w:rFonts w:ascii="Verdana" w:eastAsia="Georgia" w:hAnsi="Verdana" w:cs="Arial"/>
                <w:b/>
                <w:color w:val="FFFFFF" w:themeColor="background1"/>
                <w:sz w:val="20"/>
                <w:szCs w:val="20"/>
                <w:lang w:eastAsia="hr-HR" w:bidi="hr-HR"/>
              </w:rPr>
            </w:pPr>
            <w:r w:rsidRPr="00994134">
              <w:rPr>
                <w:rFonts w:ascii="Verdana" w:eastAsia="Georgia" w:hAnsi="Verdana" w:cs="Arial"/>
                <w:b/>
                <w:color w:val="FFFFFF" w:themeColor="background1"/>
                <w:sz w:val="20"/>
                <w:szCs w:val="20"/>
                <w:lang w:eastAsia="hr-HR" w:bidi="hr-HR"/>
              </w:rPr>
              <w:t>Lasinja</w:t>
            </w:r>
          </w:p>
        </w:tc>
      </w:tr>
      <w:tr w:rsidR="00994134" w:rsidRPr="00994134" w14:paraId="55A97384" w14:textId="77777777" w:rsidTr="002F34D3">
        <w:trPr>
          <w:trHeight w:val="1079"/>
        </w:trPr>
        <w:tc>
          <w:tcPr>
            <w:tcW w:w="1282" w:type="dxa"/>
            <w:shd w:val="clear" w:color="auto" w:fill="FFFFFF"/>
            <w:vAlign w:val="center"/>
          </w:tcPr>
          <w:p w14:paraId="3191BEF6"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
        </w:tc>
        <w:tc>
          <w:tcPr>
            <w:tcW w:w="1559" w:type="dxa"/>
            <w:shd w:val="clear" w:color="auto" w:fill="FFFFFF"/>
            <w:vAlign w:val="center"/>
          </w:tcPr>
          <w:p w14:paraId="3F579EDC"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
        </w:tc>
        <w:tc>
          <w:tcPr>
            <w:tcW w:w="1701" w:type="dxa"/>
            <w:shd w:val="clear" w:color="auto" w:fill="FFFFFF"/>
            <w:vAlign w:val="center"/>
          </w:tcPr>
          <w:p w14:paraId="1F76404E"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
        </w:tc>
        <w:tc>
          <w:tcPr>
            <w:tcW w:w="5093" w:type="dxa"/>
            <w:shd w:val="clear" w:color="auto" w:fill="FFFFFF"/>
            <w:vAlign w:val="center"/>
          </w:tcPr>
          <w:p w14:paraId="168DB6C5" w14:textId="77777777" w:rsidR="00994134" w:rsidRPr="00994134" w:rsidRDefault="00994134" w:rsidP="000260A4">
            <w:pPr>
              <w:widowControl w:val="0"/>
              <w:autoSpaceDE w:val="0"/>
              <w:autoSpaceDN w:val="0"/>
              <w:jc w:val="center"/>
              <w:rPr>
                <w:rFonts w:ascii="Verdana" w:eastAsia="Georgia" w:hAnsi="Verdana" w:cs="Arial"/>
                <w:sz w:val="20"/>
                <w:szCs w:val="20"/>
                <w:lang w:eastAsia="hr-HR" w:bidi="hr-HR"/>
              </w:rPr>
            </w:pPr>
            <w:r w:rsidRPr="00994134">
              <w:rPr>
                <w:rFonts w:ascii="Verdana" w:eastAsia="Georgia" w:hAnsi="Verdana" w:cs="Arial"/>
                <w:sz w:val="20"/>
                <w:szCs w:val="20"/>
                <w:lang w:eastAsia="hr-HR" w:bidi="hr-HR"/>
              </w:rPr>
              <w:t>/</w:t>
            </w:r>
          </w:p>
        </w:tc>
      </w:tr>
    </w:tbl>
    <w:p w14:paraId="60C16186" w14:textId="77777777" w:rsidR="00994134" w:rsidRPr="00994134" w:rsidRDefault="00994134" w:rsidP="00994134">
      <w:pPr>
        <w:spacing w:after="300"/>
        <w:ind w:left="357"/>
        <w:jc w:val="center"/>
        <w:rPr>
          <w:rFonts w:ascii="Verdana" w:hAnsi="Verdana" w:cs="Arial"/>
          <w:i/>
          <w:sz w:val="20"/>
          <w:szCs w:val="20"/>
          <w:lang w:eastAsia="hr-HR"/>
        </w:rPr>
      </w:pPr>
      <w:r w:rsidRPr="00994134">
        <w:rPr>
          <w:rFonts w:ascii="Verdana" w:hAnsi="Verdana" w:cs="Arial"/>
          <w:i/>
          <w:sz w:val="20"/>
          <w:szCs w:val="20"/>
          <w:lang w:eastAsia="hr-HR"/>
        </w:rPr>
        <w:t>Izvor: Općina Lasinja</w:t>
      </w:r>
    </w:p>
    <w:p w14:paraId="7352EEB5" w14:textId="77777777" w:rsidR="00994134" w:rsidRPr="00994134" w:rsidRDefault="00994134" w:rsidP="0041740A">
      <w:pPr>
        <w:pStyle w:val="Heading2"/>
        <w:ind w:left="567" w:hanging="426"/>
        <w:jc w:val="left"/>
        <w:rPr>
          <w:rFonts w:cs="Arial"/>
          <w:color w:val="76923C" w:themeColor="accent3" w:themeShade="BF"/>
          <w:sz w:val="20"/>
        </w:rPr>
      </w:pPr>
      <w:bookmarkStart w:id="27" w:name="_Toc57295857"/>
      <w:r w:rsidRPr="00994134">
        <w:rPr>
          <w:rFonts w:cs="Arial"/>
          <w:color w:val="76923C" w:themeColor="accent3" w:themeShade="BF"/>
          <w:sz w:val="20"/>
        </w:rPr>
        <w:t xml:space="preserve">5.1. </w:t>
      </w:r>
      <w:proofErr w:type="spellStart"/>
      <w:r w:rsidRPr="00994134">
        <w:rPr>
          <w:rFonts w:cs="Arial"/>
          <w:color w:val="76923C" w:themeColor="accent3" w:themeShade="BF"/>
          <w:sz w:val="20"/>
        </w:rPr>
        <w:t>Poduzetnička</w:t>
      </w:r>
      <w:proofErr w:type="spellEnd"/>
      <w:r w:rsidRPr="00994134">
        <w:rPr>
          <w:rFonts w:cs="Arial"/>
          <w:color w:val="76923C" w:themeColor="accent3" w:themeShade="BF"/>
          <w:sz w:val="20"/>
        </w:rPr>
        <w:t xml:space="preserve"> zona</w:t>
      </w:r>
      <w:bookmarkEnd w:id="27"/>
    </w:p>
    <w:p w14:paraId="4F9C92F5" w14:textId="77777777" w:rsidR="00994134" w:rsidRPr="00994134" w:rsidRDefault="00994134" w:rsidP="00994134">
      <w:pPr>
        <w:rPr>
          <w:rFonts w:ascii="Verdana" w:hAnsi="Verdana"/>
          <w:sz w:val="20"/>
          <w:szCs w:val="20"/>
        </w:rPr>
      </w:pPr>
    </w:p>
    <w:p w14:paraId="44BEAEEC" w14:textId="77777777" w:rsidR="00994134" w:rsidRPr="00994134" w:rsidRDefault="00994134" w:rsidP="00994134">
      <w:pPr>
        <w:tabs>
          <w:tab w:val="left" w:pos="284"/>
        </w:tabs>
        <w:ind w:firstLine="567"/>
        <w:jc w:val="both"/>
        <w:rPr>
          <w:rFonts w:ascii="Verdana" w:hAnsi="Verdana" w:cs="Arial"/>
          <w:sz w:val="20"/>
          <w:szCs w:val="20"/>
        </w:rPr>
      </w:pP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odredbama</w:t>
      </w:r>
      <w:proofErr w:type="spellEnd"/>
      <w:r w:rsidRPr="00994134">
        <w:rPr>
          <w:rFonts w:ascii="Verdana" w:hAnsi="Verdana" w:cs="Arial"/>
          <w:sz w:val="20"/>
          <w:szCs w:val="20"/>
        </w:rPr>
        <w:t xml:space="preserve"> </w:t>
      </w:r>
      <w:hyperlink r:id="rId32" w:history="1">
        <w:proofErr w:type="spellStart"/>
        <w:r w:rsidRPr="00994134">
          <w:rPr>
            <w:rStyle w:val="Hyperlink"/>
            <w:rFonts w:ascii="Verdana" w:hAnsi="Verdana" w:cs="Arial"/>
            <w:sz w:val="20"/>
            <w:szCs w:val="20"/>
          </w:rPr>
          <w:t>Zakona</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unapređenju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poduzetničke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infrastrukture</w:t>
        </w:r>
        <w:proofErr w:type="spellEnd"/>
      </w:hyperlink>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93/13, 114/13, 41/14, 57/18) </w:t>
      </w:r>
      <w:proofErr w:type="spellStart"/>
      <w:r w:rsidRPr="00994134">
        <w:rPr>
          <w:rFonts w:ascii="Verdana" w:hAnsi="Verdana" w:cs="Arial"/>
          <w:sz w:val="20"/>
          <w:szCs w:val="20"/>
        </w:rPr>
        <w:t>definirana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namjera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poduzetničkih</w:t>
      </w:r>
      <w:proofErr w:type="spellEnd"/>
      <w:r w:rsidRPr="00994134">
        <w:rPr>
          <w:rFonts w:ascii="Verdana" w:hAnsi="Verdana" w:cs="Arial"/>
          <w:sz w:val="20"/>
          <w:szCs w:val="20"/>
        </w:rPr>
        <w:t xml:space="preserve"> zona, a </w:t>
      </w:r>
      <w:proofErr w:type="spellStart"/>
      <w:r w:rsidRPr="00994134">
        <w:rPr>
          <w:rFonts w:ascii="Verdana" w:hAnsi="Verdana" w:cs="Arial"/>
          <w:sz w:val="20"/>
          <w:szCs w:val="20"/>
        </w:rPr>
        <w:t>ista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ogleda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poticanju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pokretačke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snage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lokalnog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održivog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gospodarskog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svrhom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povećanja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gospodarskih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subjekata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i </w:t>
      </w:r>
      <w:proofErr w:type="spellStart"/>
      <w:r w:rsidRPr="00994134">
        <w:rPr>
          <w:rFonts w:ascii="Verdana" w:hAnsi="Verdana" w:cs="Arial"/>
          <w:sz w:val="20"/>
          <w:szCs w:val="20"/>
        </w:rPr>
        <w:t>unaprjeđenja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njihovih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rezultata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konkurentske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zaposlenosti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udjela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proizvodnje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ukupnom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gospodarstvu</w:t>
      </w:r>
      <w:proofErr w:type="spellEnd"/>
      <w:r w:rsidRPr="00994134">
        <w:rPr>
          <w:rFonts w:ascii="Verdana" w:hAnsi="Verdana" w:cs="Arial"/>
          <w:sz w:val="20"/>
          <w:szCs w:val="20"/>
        </w:rPr>
        <w:t xml:space="preserve"> Općine Lasinja.</w:t>
      </w:r>
    </w:p>
    <w:p w14:paraId="62497F7B" w14:textId="77777777" w:rsidR="00994134" w:rsidRPr="00994134" w:rsidRDefault="00994134" w:rsidP="00994134">
      <w:pPr>
        <w:tabs>
          <w:tab w:val="left" w:pos="284"/>
        </w:tabs>
        <w:ind w:firstLine="567"/>
        <w:jc w:val="both"/>
        <w:rPr>
          <w:rFonts w:ascii="Verdana" w:hAnsi="Verdana" w:cs="Arial"/>
          <w:sz w:val="20"/>
          <w:szCs w:val="20"/>
        </w:rPr>
      </w:pPr>
      <w:proofErr w:type="spellStart"/>
      <w:r w:rsidRPr="00994134">
        <w:rPr>
          <w:rFonts w:ascii="Verdana" w:hAnsi="Verdana" w:cs="Arial"/>
          <w:sz w:val="20"/>
          <w:szCs w:val="20"/>
        </w:rPr>
        <w:t>Akti</w:t>
      </w:r>
      <w:proofErr w:type="spellEnd"/>
      <w:r w:rsidRPr="00994134">
        <w:rPr>
          <w:rFonts w:ascii="Verdana" w:hAnsi="Verdana" w:cs="Arial"/>
          <w:sz w:val="20"/>
          <w:szCs w:val="20"/>
        </w:rPr>
        <w:t xml:space="preserve"> Općine Lasinja koji se </w:t>
      </w:r>
      <w:proofErr w:type="spellStart"/>
      <w:r w:rsidRPr="00994134">
        <w:rPr>
          <w:rFonts w:ascii="Verdana" w:hAnsi="Verdana" w:cs="Arial"/>
          <w:sz w:val="20"/>
          <w:szCs w:val="20"/>
        </w:rPr>
        <w:t>odnose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Gospodarsko-poduzetničku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zonu</w:t>
      </w:r>
      <w:proofErr w:type="spellEnd"/>
      <w:r w:rsidRPr="00994134">
        <w:rPr>
          <w:rFonts w:ascii="Verdana" w:hAnsi="Verdana" w:cs="Arial"/>
          <w:sz w:val="20"/>
          <w:szCs w:val="20"/>
        </w:rPr>
        <w:t>:</w:t>
      </w:r>
    </w:p>
    <w:p w14:paraId="38AC732B"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Program izgradnje Gospodarsko-proizvodne zone „Lasinja“ (»Glasnik Općine Lasinja«, broj 08/19),</w:t>
      </w:r>
    </w:p>
    <w:p w14:paraId="4ACAF829"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Odluka o donošenju Urbanističkog plana uređenja Gospodarsko proizvodne zone “Lasinja” (»Glasnik Općine Lasinja«, broj 06/16),</w:t>
      </w:r>
    </w:p>
    <w:p w14:paraId="679F17EE"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Zaključak o utvrđivanju prijedloga Urbanističkog plana uređenja Gospodarsko proizvodne zone „Lasinja“ za objavu javne rasprave (»Glasnik Općine Lasinja«, broj 06/16),</w:t>
      </w:r>
    </w:p>
    <w:p w14:paraId="5D65F9E6"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Odluka o osnivanju Gospodarsko proizvodne zone “Lasinja” (»Glasnik Općine Lasinja«, broj 03/16),</w:t>
      </w:r>
    </w:p>
    <w:p w14:paraId="2C30D0BC"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Odluka o izradi Urbanističkog plana uređenja Gospodarsko proizvodne zone “Lasinja” (»Glasnik Općine Lasinja«, broj 03/16),</w:t>
      </w:r>
    </w:p>
    <w:p w14:paraId="67C49084" w14:textId="77777777" w:rsidR="00994134" w:rsidRPr="00994134" w:rsidRDefault="00994134" w:rsidP="00994134">
      <w:pPr>
        <w:numPr>
          <w:ilvl w:val="0"/>
          <w:numId w:val="69"/>
        </w:numPr>
        <w:spacing w:after="200" w:line="276" w:lineRule="auto"/>
        <w:ind w:left="714" w:hanging="357"/>
        <w:jc w:val="both"/>
        <w:rPr>
          <w:rFonts w:ascii="Verdana" w:hAnsi="Verdana" w:cs="Arial"/>
          <w:sz w:val="20"/>
          <w:szCs w:val="20"/>
          <w:lang w:val="x-none" w:eastAsia="x-none"/>
        </w:rPr>
      </w:pPr>
      <w:r w:rsidRPr="00994134">
        <w:rPr>
          <w:rFonts w:ascii="Verdana" w:hAnsi="Verdana" w:cs="Arial"/>
          <w:sz w:val="20"/>
          <w:szCs w:val="20"/>
          <w:lang w:val="x-none" w:eastAsia="x-none"/>
        </w:rPr>
        <w:t>Odluka o osnivanju Poduzetničke zone «Lasinja» (»Glasnik Karlovačke županije«, broj 36/08)</w:t>
      </w:r>
      <w:r w:rsidRPr="00994134">
        <w:rPr>
          <w:rFonts w:ascii="Verdana" w:hAnsi="Verdana" w:cs="Arial"/>
          <w:sz w:val="20"/>
          <w:szCs w:val="20"/>
          <w:lang w:eastAsia="x-none"/>
        </w:rPr>
        <w:t>.</w:t>
      </w:r>
    </w:p>
    <w:p w14:paraId="7AE8F815" w14:textId="77777777" w:rsidR="00994134" w:rsidRPr="00994134" w:rsidRDefault="00994134" w:rsidP="00994134">
      <w:pPr>
        <w:tabs>
          <w:tab w:val="left" w:pos="284"/>
        </w:tabs>
        <w:ind w:firstLine="567"/>
        <w:jc w:val="both"/>
        <w:rPr>
          <w:rFonts w:ascii="Verdana" w:hAnsi="Verdana" w:cs="Arial"/>
          <w:sz w:val="20"/>
          <w:szCs w:val="20"/>
        </w:rPr>
      </w:pPr>
      <w:r w:rsidRPr="00994134">
        <w:rPr>
          <w:rFonts w:ascii="Verdana" w:hAnsi="Verdana" w:cs="Arial"/>
          <w:sz w:val="20"/>
          <w:szCs w:val="20"/>
        </w:rPr>
        <w:t xml:space="preserve">Program </w:t>
      </w:r>
      <w:proofErr w:type="spellStart"/>
      <w:r w:rsidRPr="00994134">
        <w:rPr>
          <w:rFonts w:ascii="Verdana" w:hAnsi="Verdana" w:cs="Arial"/>
          <w:sz w:val="20"/>
          <w:szCs w:val="20"/>
        </w:rPr>
        <w:t>razvoja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poduzetničkih</w:t>
      </w:r>
      <w:proofErr w:type="spellEnd"/>
      <w:r w:rsidRPr="00994134">
        <w:rPr>
          <w:rFonts w:ascii="Verdana" w:hAnsi="Verdana" w:cs="Arial"/>
          <w:sz w:val="20"/>
          <w:szCs w:val="20"/>
        </w:rPr>
        <w:t xml:space="preserve"> zona </w:t>
      </w:r>
      <w:proofErr w:type="spellStart"/>
      <w:r w:rsidRPr="00994134">
        <w:rPr>
          <w:rFonts w:ascii="Verdana" w:hAnsi="Verdana" w:cs="Arial"/>
          <w:sz w:val="20"/>
          <w:szCs w:val="20"/>
        </w:rPr>
        <w:t>definirao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sljedeće</w:t>
      </w:r>
      <w:proofErr w:type="spellEnd"/>
      <w:r w:rsidRPr="00994134">
        <w:rPr>
          <w:rFonts w:ascii="Verdana" w:hAnsi="Verdana" w:cs="Arial"/>
          <w:sz w:val="20"/>
          <w:szCs w:val="20"/>
        </w:rPr>
        <w:t xml:space="preserve"> opće </w:t>
      </w:r>
      <w:proofErr w:type="spellStart"/>
      <w:r w:rsidRPr="00994134">
        <w:rPr>
          <w:rFonts w:ascii="Verdana" w:hAnsi="Verdana" w:cs="Arial"/>
          <w:sz w:val="20"/>
          <w:szCs w:val="20"/>
        </w:rPr>
        <w:t>ciljeve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poduzetničke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infrastrukture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JLS: </w:t>
      </w:r>
    </w:p>
    <w:p w14:paraId="56823F8E" w14:textId="77777777" w:rsidR="00994134" w:rsidRPr="00994134" w:rsidRDefault="00994134" w:rsidP="00994134">
      <w:pPr>
        <w:pStyle w:val="ListParagraph"/>
        <w:numPr>
          <w:ilvl w:val="0"/>
          <w:numId w:val="65"/>
        </w:numPr>
        <w:spacing w:line="276" w:lineRule="auto"/>
        <w:jc w:val="both"/>
        <w:rPr>
          <w:rFonts w:ascii="Verdana" w:hAnsi="Verdana" w:cs="Arial"/>
          <w:sz w:val="20"/>
          <w:szCs w:val="20"/>
        </w:rPr>
      </w:pPr>
      <w:r w:rsidRPr="00994134">
        <w:rPr>
          <w:rFonts w:ascii="Verdana" w:hAnsi="Verdana" w:cs="Arial"/>
          <w:sz w:val="20"/>
          <w:szCs w:val="20"/>
        </w:rPr>
        <w:t xml:space="preserve">razvoj </w:t>
      </w:r>
      <w:proofErr w:type="spellStart"/>
      <w:r w:rsidRPr="00994134">
        <w:rPr>
          <w:rFonts w:ascii="Verdana" w:hAnsi="Verdana" w:cs="Arial"/>
          <w:sz w:val="20"/>
          <w:szCs w:val="20"/>
        </w:rPr>
        <w:t>poduzetničkih</w:t>
      </w:r>
      <w:proofErr w:type="spellEnd"/>
      <w:r w:rsidRPr="00994134">
        <w:rPr>
          <w:rFonts w:ascii="Verdana" w:hAnsi="Verdana" w:cs="Arial"/>
          <w:sz w:val="20"/>
          <w:szCs w:val="20"/>
        </w:rPr>
        <w:t xml:space="preserve"> zona </w:t>
      </w:r>
      <w:proofErr w:type="spellStart"/>
      <w:r w:rsidRPr="00994134">
        <w:rPr>
          <w:rFonts w:ascii="Verdana" w:hAnsi="Verdana" w:cs="Arial"/>
          <w:sz w:val="20"/>
          <w:szCs w:val="20"/>
        </w:rPr>
        <w:t>potiče</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blizini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svakog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većeg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naselja</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namjena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poduzetničke</w:t>
      </w:r>
      <w:proofErr w:type="spellEnd"/>
      <w:r w:rsidRPr="00994134">
        <w:rPr>
          <w:rFonts w:ascii="Verdana" w:hAnsi="Verdana" w:cs="Arial"/>
          <w:sz w:val="20"/>
          <w:szCs w:val="20"/>
        </w:rPr>
        <w:t xml:space="preserve"> zone </w:t>
      </w:r>
      <w:proofErr w:type="spellStart"/>
      <w:r w:rsidRPr="00994134">
        <w:rPr>
          <w:rFonts w:ascii="Verdana" w:hAnsi="Verdana" w:cs="Arial"/>
          <w:sz w:val="20"/>
          <w:szCs w:val="20"/>
        </w:rPr>
        <w:t>treba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proizvodnja</w:t>
      </w:r>
      <w:proofErr w:type="spellEnd"/>
      <w:r w:rsidRPr="00994134">
        <w:rPr>
          <w:rFonts w:ascii="Verdana" w:hAnsi="Verdana" w:cs="Arial"/>
          <w:sz w:val="20"/>
          <w:szCs w:val="20"/>
        </w:rPr>
        <w:t>,</w:t>
      </w:r>
    </w:p>
    <w:p w14:paraId="5DCD033A" w14:textId="77777777" w:rsidR="00994134" w:rsidRPr="00994134" w:rsidRDefault="00994134" w:rsidP="00994134">
      <w:pPr>
        <w:pStyle w:val="ListParagraph"/>
        <w:numPr>
          <w:ilvl w:val="0"/>
          <w:numId w:val="65"/>
        </w:numPr>
        <w:spacing w:line="276" w:lineRule="auto"/>
        <w:jc w:val="both"/>
        <w:rPr>
          <w:rFonts w:ascii="Verdana" w:hAnsi="Verdana" w:cs="Arial"/>
          <w:sz w:val="20"/>
          <w:szCs w:val="20"/>
        </w:rPr>
      </w:pPr>
      <w:proofErr w:type="spellStart"/>
      <w:r w:rsidRPr="00994134">
        <w:rPr>
          <w:rFonts w:ascii="Verdana" w:hAnsi="Verdana" w:cs="Arial"/>
          <w:sz w:val="20"/>
          <w:szCs w:val="20"/>
        </w:rPr>
        <w:t>poduzetnička</w:t>
      </w:r>
      <w:proofErr w:type="spellEnd"/>
      <w:r w:rsidRPr="00994134">
        <w:rPr>
          <w:rFonts w:ascii="Verdana" w:hAnsi="Verdana" w:cs="Arial"/>
          <w:sz w:val="20"/>
          <w:szCs w:val="20"/>
        </w:rPr>
        <w:t xml:space="preserve"> zona </w:t>
      </w:r>
      <w:proofErr w:type="spellStart"/>
      <w:r w:rsidRPr="00994134">
        <w:rPr>
          <w:rFonts w:ascii="Verdana" w:hAnsi="Verdana" w:cs="Arial"/>
          <w:sz w:val="20"/>
          <w:szCs w:val="20"/>
        </w:rPr>
        <w:t>treba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osigurati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gradnju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proizvodnog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objekta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najkraćem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roku</w:t>
      </w:r>
      <w:proofErr w:type="spellEnd"/>
      <w:r w:rsidRPr="00994134">
        <w:rPr>
          <w:rFonts w:ascii="Verdana" w:hAnsi="Verdana" w:cs="Arial"/>
          <w:sz w:val="20"/>
          <w:szCs w:val="20"/>
        </w:rPr>
        <w:t xml:space="preserve">, </w:t>
      </w:r>
    </w:p>
    <w:p w14:paraId="1D019D57" w14:textId="77777777" w:rsidR="00994134" w:rsidRPr="00994134" w:rsidRDefault="00994134" w:rsidP="00994134">
      <w:pPr>
        <w:pStyle w:val="ListParagraph"/>
        <w:numPr>
          <w:ilvl w:val="0"/>
          <w:numId w:val="65"/>
        </w:numPr>
        <w:spacing w:line="276" w:lineRule="auto"/>
        <w:jc w:val="both"/>
        <w:rPr>
          <w:rFonts w:ascii="Verdana" w:hAnsi="Verdana" w:cs="Arial"/>
          <w:sz w:val="20"/>
          <w:szCs w:val="20"/>
        </w:rPr>
      </w:pPr>
      <w:proofErr w:type="spellStart"/>
      <w:r w:rsidRPr="00994134">
        <w:rPr>
          <w:rFonts w:ascii="Verdana" w:hAnsi="Verdana" w:cs="Arial"/>
          <w:sz w:val="20"/>
          <w:szCs w:val="20"/>
        </w:rPr>
        <w:t>sastavni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poduzetničke</w:t>
      </w:r>
      <w:proofErr w:type="spellEnd"/>
      <w:r w:rsidRPr="00994134">
        <w:rPr>
          <w:rFonts w:ascii="Verdana" w:hAnsi="Verdana" w:cs="Arial"/>
          <w:sz w:val="20"/>
          <w:szCs w:val="20"/>
        </w:rPr>
        <w:t xml:space="preserve"> zone mora </w:t>
      </w:r>
      <w:proofErr w:type="spellStart"/>
      <w:r w:rsidRPr="00994134">
        <w:rPr>
          <w:rFonts w:ascii="Verdana" w:hAnsi="Verdana" w:cs="Arial"/>
          <w:sz w:val="20"/>
          <w:szCs w:val="20"/>
        </w:rPr>
        <w:t>biti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centar</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edukaciju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pružanje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poduzetniku</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financiranju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proizvodnji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načinu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poslovanja</w:t>
      </w:r>
      <w:proofErr w:type="spellEnd"/>
      <w:r w:rsidRPr="00994134">
        <w:rPr>
          <w:rFonts w:ascii="Verdana" w:hAnsi="Verdana" w:cs="Arial"/>
          <w:sz w:val="20"/>
          <w:szCs w:val="20"/>
        </w:rPr>
        <w:t>,</w:t>
      </w:r>
    </w:p>
    <w:p w14:paraId="61FDE134" w14:textId="77777777" w:rsidR="00994134" w:rsidRPr="00994134" w:rsidRDefault="00994134" w:rsidP="00994134">
      <w:pPr>
        <w:pStyle w:val="ListParagraph"/>
        <w:numPr>
          <w:ilvl w:val="0"/>
          <w:numId w:val="65"/>
        </w:numPr>
        <w:spacing w:after="300" w:line="276" w:lineRule="auto"/>
        <w:ind w:left="714" w:hanging="357"/>
        <w:contextualSpacing w:val="0"/>
        <w:jc w:val="both"/>
        <w:rPr>
          <w:rFonts w:ascii="Verdana" w:hAnsi="Verdana" w:cs="Arial"/>
          <w:sz w:val="20"/>
          <w:szCs w:val="20"/>
        </w:rPr>
      </w:pPr>
      <w:proofErr w:type="spellStart"/>
      <w:r w:rsidRPr="00994134">
        <w:rPr>
          <w:rFonts w:ascii="Verdana" w:hAnsi="Verdana" w:cs="Arial"/>
          <w:sz w:val="20"/>
          <w:szCs w:val="20"/>
        </w:rPr>
        <w:t>ravnomjerno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poduzetničkih</w:t>
      </w:r>
      <w:proofErr w:type="spellEnd"/>
      <w:r w:rsidRPr="00994134">
        <w:rPr>
          <w:rFonts w:ascii="Verdana" w:hAnsi="Verdana" w:cs="Arial"/>
          <w:sz w:val="20"/>
          <w:szCs w:val="20"/>
        </w:rPr>
        <w:t xml:space="preserve"> zona </w:t>
      </w:r>
      <w:proofErr w:type="spellStart"/>
      <w:r w:rsidRPr="00994134">
        <w:rPr>
          <w:rFonts w:ascii="Verdana" w:hAnsi="Verdana" w:cs="Arial"/>
          <w:sz w:val="20"/>
          <w:szCs w:val="20"/>
        </w:rPr>
        <w:t>kako</w:t>
      </w:r>
      <w:proofErr w:type="spellEnd"/>
      <w:r w:rsidRPr="00994134">
        <w:rPr>
          <w:rFonts w:ascii="Verdana" w:hAnsi="Verdana" w:cs="Arial"/>
          <w:sz w:val="20"/>
          <w:szCs w:val="20"/>
        </w:rPr>
        <w:t xml:space="preserve"> bi se </w:t>
      </w:r>
      <w:proofErr w:type="spellStart"/>
      <w:r w:rsidRPr="00994134">
        <w:rPr>
          <w:rFonts w:ascii="Verdana" w:hAnsi="Verdana" w:cs="Arial"/>
          <w:sz w:val="20"/>
          <w:szCs w:val="20"/>
        </w:rPr>
        <w:t>izjednačile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razlike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standardu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između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pojedinih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županija</w:t>
      </w:r>
      <w:proofErr w:type="spellEnd"/>
      <w:r w:rsidRPr="00994134">
        <w:rPr>
          <w:rFonts w:ascii="Verdana" w:hAnsi="Verdana" w:cs="Arial"/>
          <w:sz w:val="20"/>
          <w:szCs w:val="20"/>
        </w:rPr>
        <w:t>.</w:t>
      </w:r>
    </w:p>
    <w:p w14:paraId="63B5767C" w14:textId="77777777" w:rsidR="00994134" w:rsidRPr="00994134" w:rsidRDefault="00994134" w:rsidP="0041740A">
      <w:pPr>
        <w:pStyle w:val="Heading2"/>
        <w:ind w:left="567" w:hanging="426"/>
        <w:jc w:val="left"/>
        <w:rPr>
          <w:rFonts w:cs="Arial"/>
          <w:color w:val="76923C" w:themeColor="accent3" w:themeShade="BF"/>
          <w:sz w:val="20"/>
        </w:rPr>
      </w:pPr>
      <w:bookmarkStart w:id="28" w:name="_Toc57295858"/>
      <w:r w:rsidRPr="00994134">
        <w:rPr>
          <w:rFonts w:cs="Arial"/>
          <w:color w:val="76923C" w:themeColor="accent3" w:themeShade="BF"/>
          <w:sz w:val="20"/>
        </w:rPr>
        <w:t xml:space="preserve">5.2. </w:t>
      </w:r>
      <w:proofErr w:type="spellStart"/>
      <w:r w:rsidRPr="00994134">
        <w:rPr>
          <w:rFonts w:cs="Arial"/>
          <w:color w:val="76923C" w:themeColor="accent3" w:themeShade="BF"/>
          <w:sz w:val="20"/>
        </w:rPr>
        <w:t>Nerazvrstane</w:t>
      </w:r>
      <w:proofErr w:type="spellEnd"/>
      <w:r w:rsidRPr="00994134">
        <w:rPr>
          <w:rFonts w:cs="Arial"/>
          <w:color w:val="76923C" w:themeColor="accent3" w:themeShade="BF"/>
          <w:sz w:val="20"/>
        </w:rPr>
        <w:t xml:space="preserve"> ceste</w:t>
      </w:r>
      <w:bookmarkEnd w:id="28"/>
    </w:p>
    <w:p w14:paraId="438F50C8" w14:textId="77777777" w:rsidR="00994134" w:rsidRPr="00994134" w:rsidRDefault="00994134" w:rsidP="00994134">
      <w:pPr>
        <w:rPr>
          <w:rFonts w:ascii="Verdana" w:hAnsi="Verdana"/>
          <w:sz w:val="20"/>
          <w:szCs w:val="20"/>
        </w:rPr>
      </w:pPr>
    </w:p>
    <w:p w14:paraId="6C1AEB69" w14:textId="77777777" w:rsidR="00994134" w:rsidRPr="00994134" w:rsidRDefault="00994134" w:rsidP="00994134">
      <w:pPr>
        <w:tabs>
          <w:tab w:val="left" w:pos="426"/>
        </w:tabs>
        <w:ind w:firstLine="567"/>
        <w:jc w:val="both"/>
        <w:rPr>
          <w:rFonts w:ascii="Verdana" w:hAnsi="Verdana" w:cs="Arial"/>
          <w:sz w:val="20"/>
          <w:szCs w:val="20"/>
        </w:rPr>
      </w:pP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odredbama</w:t>
      </w:r>
      <w:proofErr w:type="spellEnd"/>
      <w:r w:rsidRPr="00994134">
        <w:rPr>
          <w:rFonts w:ascii="Verdana" w:hAnsi="Verdana" w:cs="Arial"/>
          <w:sz w:val="20"/>
          <w:szCs w:val="20"/>
        </w:rPr>
        <w:t xml:space="preserve"> </w:t>
      </w:r>
      <w:hyperlink r:id="rId33" w:history="1">
        <w:proofErr w:type="spellStart"/>
        <w:r w:rsidRPr="00994134">
          <w:rPr>
            <w:rStyle w:val="Hyperlink"/>
            <w:rFonts w:ascii="Verdana" w:hAnsi="Verdana" w:cs="Arial"/>
            <w:sz w:val="20"/>
            <w:szCs w:val="20"/>
          </w:rPr>
          <w:t>Zakona</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cestama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84/11, 22/13, 54/13, 148/13, 92/14, 110/19, 144/21, 114/22),</w:t>
        </w:r>
      </w:hyperlink>
      <w:r w:rsidRPr="00994134">
        <w:rPr>
          <w:rFonts w:ascii="Verdana" w:hAnsi="Verdana"/>
          <w:sz w:val="20"/>
          <w:szCs w:val="20"/>
        </w:rPr>
        <w:t xml:space="preserve"> </w:t>
      </w:r>
      <w:r w:rsidRPr="00994134">
        <w:rPr>
          <w:rFonts w:ascii="Verdana" w:hAnsi="Verdana" w:cs="Arial"/>
          <w:sz w:val="20"/>
          <w:szCs w:val="20"/>
        </w:rPr>
        <w:t xml:space="preserve">pod </w:t>
      </w:r>
      <w:proofErr w:type="spellStart"/>
      <w:r w:rsidRPr="00994134">
        <w:rPr>
          <w:rFonts w:ascii="Verdana" w:hAnsi="Verdana" w:cs="Arial"/>
          <w:sz w:val="20"/>
          <w:szCs w:val="20"/>
        </w:rPr>
        <w:t>pojmom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nerazvrstane</w:t>
      </w:r>
      <w:proofErr w:type="spellEnd"/>
      <w:r w:rsidRPr="00994134">
        <w:rPr>
          <w:rFonts w:ascii="Verdana" w:hAnsi="Verdana" w:cs="Arial"/>
          <w:sz w:val="20"/>
          <w:szCs w:val="20"/>
        </w:rPr>
        <w:t xml:space="preserve"> ceste </w:t>
      </w:r>
      <w:proofErr w:type="spellStart"/>
      <w:r w:rsidRPr="00994134">
        <w:rPr>
          <w:rFonts w:ascii="Verdana" w:hAnsi="Verdana" w:cs="Arial"/>
          <w:sz w:val="20"/>
          <w:szCs w:val="20"/>
        </w:rPr>
        <w:t>podrazumijevaju</w:t>
      </w:r>
      <w:proofErr w:type="spellEnd"/>
      <w:r w:rsidRPr="00994134">
        <w:rPr>
          <w:rFonts w:ascii="Verdana" w:hAnsi="Verdana" w:cs="Arial"/>
          <w:sz w:val="20"/>
          <w:szCs w:val="20"/>
        </w:rPr>
        <w:t xml:space="preserve"> se ceste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koriste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promet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vozilima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svatko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može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slobodno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koristiti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w:t>
      </w:r>
      <w:proofErr w:type="spellEnd"/>
      <w:r w:rsidRPr="00994134">
        <w:rPr>
          <w:rFonts w:ascii="Verdana" w:hAnsi="Verdana" w:cs="Arial"/>
          <w:sz w:val="20"/>
          <w:szCs w:val="20"/>
        </w:rPr>
        <w:t xml:space="preserve"> i pod </w:t>
      </w:r>
      <w:proofErr w:type="spellStart"/>
      <w:r w:rsidRPr="00994134">
        <w:rPr>
          <w:rFonts w:ascii="Verdana" w:hAnsi="Verdana" w:cs="Arial"/>
          <w:sz w:val="20"/>
          <w:szCs w:val="20"/>
        </w:rPr>
        <w:t>uvjetima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određenim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navedenim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Zakonom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propisima</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nisu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razvrstane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ceste u </w:t>
      </w:r>
      <w:proofErr w:type="spellStart"/>
      <w:r w:rsidRPr="00994134">
        <w:rPr>
          <w:rFonts w:ascii="Verdana" w:hAnsi="Verdana" w:cs="Arial"/>
          <w:sz w:val="20"/>
          <w:szCs w:val="20"/>
        </w:rPr>
        <w:t>smislu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navedenog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
    <w:p w14:paraId="5FC6046B" w14:textId="77777777" w:rsidR="00994134" w:rsidRPr="00994134" w:rsidRDefault="00994134" w:rsidP="00994134">
      <w:pPr>
        <w:tabs>
          <w:tab w:val="left" w:pos="426"/>
        </w:tabs>
        <w:ind w:firstLine="567"/>
        <w:jc w:val="both"/>
        <w:rPr>
          <w:rFonts w:ascii="Verdana" w:hAnsi="Verdana" w:cs="Arial"/>
          <w:sz w:val="20"/>
          <w:szCs w:val="20"/>
        </w:rPr>
      </w:pPr>
      <w:proofErr w:type="spellStart"/>
      <w:r w:rsidRPr="00994134">
        <w:rPr>
          <w:rFonts w:ascii="Verdana" w:hAnsi="Verdana" w:cs="Arial"/>
          <w:sz w:val="20"/>
          <w:szCs w:val="20"/>
        </w:rPr>
        <w:t>Nerazvrstane</w:t>
      </w:r>
      <w:proofErr w:type="spellEnd"/>
      <w:r w:rsidRPr="00994134">
        <w:rPr>
          <w:rFonts w:ascii="Verdana" w:hAnsi="Verdana" w:cs="Arial"/>
          <w:sz w:val="20"/>
          <w:szCs w:val="20"/>
        </w:rPr>
        <w:t xml:space="preserve"> ceste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w:t>
      </w:r>
      <w:proofErr w:type="spellEnd"/>
      <w:r w:rsidRPr="00994134">
        <w:rPr>
          <w:rFonts w:ascii="Verdana" w:hAnsi="Verdana" w:cs="Arial"/>
          <w:sz w:val="20"/>
          <w:szCs w:val="20"/>
        </w:rPr>
        <w:t xml:space="preserve"> dobro u </w:t>
      </w:r>
      <w:proofErr w:type="spellStart"/>
      <w:r w:rsidRPr="00994134">
        <w:rPr>
          <w:rFonts w:ascii="Verdana" w:hAnsi="Verdana" w:cs="Arial"/>
          <w:sz w:val="20"/>
          <w:szCs w:val="20"/>
        </w:rPr>
        <w:t>općoj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uporabi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jedinici</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čijem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nalaze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Nerazvrstane</w:t>
      </w:r>
      <w:proofErr w:type="spellEnd"/>
      <w:r w:rsidRPr="00994134">
        <w:rPr>
          <w:rFonts w:ascii="Verdana" w:hAnsi="Verdana" w:cs="Arial"/>
          <w:sz w:val="20"/>
          <w:szCs w:val="20"/>
        </w:rPr>
        <w:t xml:space="preserve"> ceste se ne </w:t>
      </w:r>
      <w:proofErr w:type="spellStart"/>
      <w:r w:rsidRPr="00994134">
        <w:rPr>
          <w:rFonts w:ascii="Verdana" w:hAnsi="Verdana" w:cs="Arial"/>
          <w:sz w:val="20"/>
          <w:szCs w:val="20"/>
        </w:rPr>
        <w:t>mogu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otuđiti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niti</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stjecati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stvarna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služnosti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izvršnog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pod </w:t>
      </w:r>
      <w:proofErr w:type="spellStart"/>
      <w:r w:rsidRPr="00994134">
        <w:rPr>
          <w:rFonts w:ascii="Verdana" w:hAnsi="Verdana" w:cs="Arial"/>
          <w:sz w:val="20"/>
          <w:szCs w:val="20"/>
        </w:rPr>
        <w:t>uvjetima</w:t>
      </w:r>
      <w:proofErr w:type="spellEnd"/>
      <w:r w:rsidRPr="00994134">
        <w:rPr>
          <w:rFonts w:ascii="Verdana" w:hAnsi="Verdana" w:cs="Arial"/>
          <w:sz w:val="20"/>
          <w:szCs w:val="20"/>
        </w:rPr>
        <w:t xml:space="preserve"> da ne </w:t>
      </w:r>
      <w:proofErr w:type="spellStart"/>
      <w:r w:rsidRPr="00994134">
        <w:rPr>
          <w:rFonts w:ascii="Verdana" w:hAnsi="Verdana" w:cs="Arial"/>
          <w:sz w:val="20"/>
          <w:szCs w:val="20"/>
        </w:rPr>
        <w:t>ometaju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odvijanje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prometa</w:t>
      </w:r>
      <w:proofErr w:type="spellEnd"/>
      <w:r w:rsidRPr="00994134">
        <w:rPr>
          <w:rFonts w:ascii="Verdana" w:hAnsi="Verdana" w:cs="Arial"/>
          <w:sz w:val="20"/>
          <w:szCs w:val="20"/>
        </w:rPr>
        <w:t xml:space="preserve"> i održavanje </w:t>
      </w:r>
      <w:proofErr w:type="spellStart"/>
      <w:r w:rsidRPr="00994134">
        <w:rPr>
          <w:rFonts w:ascii="Verdana" w:hAnsi="Verdana" w:cs="Arial"/>
          <w:sz w:val="20"/>
          <w:szCs w:val="20"/>
        </w:rPr>
        <w:t>nerazvrstane</w:t>
      </w:r>
      <w:proofErr w:type="spellEnd"/>
      <w:r w:rsidRPr="00994134">
        <w:rPr>
          <w:rFonts w:ascii="Verdana" w:hAnsi="Verdana" w:cs="Arial"/>
          <w:sz w:val="20"/>
          <w:szCs w:val="20"/>
        </w:rPr>
        <w:t xml:space="preserve"> ceste. </w:t>
      </w:r>
    </w:p>
    <w:p w14:paraId="4AA45EA7" w14:textId="77777777" w:rsidR="00994134" w:rsidRPr="00994134" w:rsidRDefault="00994134" w:rsidP="00994134">
      <w:pPr>
        <w:tabs>
          <w:tab w:val="left" w:pos="426"/>
        </w:tabs>
        <w:ind w:firstLine="567"/>
        <w:jc w:val="both"/>
        <w:rPr>
          <w:rFonts w:ascii="Verdana" w:hAnsi="Verdana" w:cs="Arial"/>
          <w:sz w:val="20"/>
          <w:szCs w:val="20"/>
        </w:rPr>
      </w:pPr>
      <w:r w:rsidRPr="00994134">
        <w:rPr>
          <w:rFonts w:ascii="Verdana" w:hAnsi="Verdana" w:cs="Arial"/>
          <w:sz w:val="20"/>
          <w:szCs w:val="20"/>
        </w:rPr>
        <w:lastRenderedPageBreak/>
        <w:t xml:space="preserve">Dio </w:t>
      </w:r>
      <w:proofErr w:type="spellStart"/>
      <w:r w:rsidRPr="00994134">
        <w:rPr>
          <w:rFonts w:ascii="Verdana" w:hAnsi="Verdana" w:cs="Arial"/>
          <w:sz w:val="20"/>
          <w:szCs w:val="20"/>
        </w:rPr>
        <w:t>nerazvrstane</w:t>
      </w:r>
      <w:proofErr w:type="spellEnd"/>
      <w:r w:rsidRPr="00994134">
        <w:rPr>
          <w:rFonts w:ascii="Verdana" w:hAnsi="Verdana" w:cs="Arial"/>
          <w:sz w:val="20"/>
          <w:szCs w:val="20"/>
        </w:rPr>
        <w:t xml:space="preserve"> ceste </w:t>
      </w:r>
      <w:proofErr w:type="spellStart"/>
      <w:r w:rsidRPr="00994134">
        <w:rPr>
          <w:rFonts w:ascii="Verdana" w:hAnsi="Verdana" w:cs="Arial"/>
          <w:sz w:val="20"/>
          <w:szCs w:val="20"/>
        </w:rPr>
        <w:t>namijenjen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pješacima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nogostup</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slično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može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dati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zakup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posebnim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ako</w:t>
      </w:r>
      <w:proofErr w:type="spellEnd"/>
      <w:r w:rsidRPr="00994134">
        <w:rPr>
          <w:rFonts w:ascii="Verdana" w:hAnsi="Verdana" w:cs="Arial"/>
          <w:sz w:val="20"/>
          <w:szCs w:val="20"/>
        </w:rPr>
        <w:t xml:space="preserve"> se time ne </w:t>
      </w:r>
      <w:proofErr w:type="spellStart"/>
      <w:r w:rsidRPr="00994134">
        <w:rPr>
          <w:rFonts w:ascii="Verdana" w:hAnsi="Verdana" w:cs="Arial"/>
          <w:sz w:val="20"/>
          <w:szCs w:val="20"/>
        </w:rPr>
        <w:t>ometa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odvijanje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prometa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sigurnost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kretanja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pješaka</w:t>
      </w:r>
      <w:proofErr w:type="spellEnd"/>
      <w:r w:rsidRPr="00994134">
        <w:rPr>
          <w:rFonts w:ascii="Verdana" w:hAnsi="Verdana" w:cs="Arial"/>
          <w:sz w:val="20"/>
          <w:szCs w:val="20"/>
        </w:rPr>
        <w:t xml:space="preserve"> i održavanje </w:t>
      </w:r>
      <w:proofErr w:type="spellStart"/>
      <w:r w:rsidRPr="00994134">
        <w:rPr>
          <w:rFonts w:ascii="Verdana" w:hAnsi="Verdana" w:cs="Arial"/>
          <w:sz w:val="20"/>
          <w:szCs w:val="20"/>
        </w:rPr>
        <w:t>nerazvrstanih</w:t>
      </w:r>
      <w:proofErr w:type="spellEnd"/>
      <w:r w:rsidRPr="00994134">
        <w:rPr>
          <w:rFonts w:ascii="Verdana" w:hAnsi="Verdana" w:cs="Arial"/>
          <w:sz w:val="20"/>
          <w:szCs w:val="20"/>
        </w:rPr>
        <w:t xml:space="preserve"> cesta. </w:t>
      </w:r>
      <w:proofErr w:type="spellStart"/>
      <w:r w:rsidRPr="00994134">
        <w:rPr>
          <w:rFonts w:ascii="Verdana" w:hAnsi="Verdana" w:cs="Arial"/>
          <w:sz w:val="20"/>
          <w:szCs w:val="20"/>
        </w:rPr>
        <w:t>Nerazvrstane</w:t>
      </w:r>
      <w:proofErr w:type="spellEnd"/>
      <w:r w:rsidRPr="00994134">
        <w:rPr>
          <w:rFonts w:ascii="Verdana" w:hAnsi="Verdana" w:cs="Arial"/>
          <w:sz w:val="20"/>
          <w:szCs w:val="20"/>
        </w:rPr>
        <w:t xml:space="preserve"> ceste </w:t>
      </w:r>
      <w:proofErr w:type="spellStart"/>
      <w:r w:rsidRPr="00994134">
        <w:rPr>
          <w:rFonts w:ascii="Verdana" w:hAnsi="Verdana" w:cs="Arial"/>
          <w:sz w:val="20"/>
          <w:szCs w:val="20"/>
        </w:rPr>
        <w:t>upisuju</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zemljišne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knjige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w:t>
      </w:r>
      <w:proofErr w:type="spellEnd"/>
      <w:r w:rsidRPr="00994134">
        <w:rPr>
          <w:rFonts w:ascii="Verdana" w:hAnsi="Verdana" w:cs="Arial"/>
          <w:sz w:val="20"/>
          <w:szCs w:val="20"/>
        </w:rPr>
        <w:t xml:space="preserve"> dobro u </w:t>
      </w:r>
      <w:proofErr w:type="spellStart"/>
      <w:r w:rsidRPr="00994134">
        <w:rPr>
          <w:rFonts w:ascii="Verdana" w:hAnsi="Verdana" w:cs="Arial"/>
          <w:sz w:val="20"/>
          <w:szCs w:val="20"/>
        </w:rPr>
        <w:t>općoj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uporabi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neotuđivo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1ED00815" w14:textId="77777777" w:rsidR="00994134" w:rsidRPr="00994134" w:rsidRDefault="00994134" w:rsidP="00994134">
      <w:pPr>
        <w:tabs>
          <w:tab w:val="left" w:pos="426"/>
        </w:tabs>
        <w:ind w:firstLine="567"/>
        <w:jc w:val="both"/>
        <w:rPr>
          <w:rFonts w:ascii="Verdana" w:hAnsi="Verdana" w:cs="Arial"/>
          <w:sz w:val="20"/>
          <w:szCs w:val="20"/>
        </w:rPr>
      </w:pPr>
      <w:r w:rsidRPr="00994134">
        <w:rPr>
          <w:rFonts w:ascii="Verdana" w:hAnsi="Verdana" w:cs="Arial"/>
          <w:sz w:val="20"/>
          <w:szCs w:val="20"/>
        </w:rPr>
        <w:t xml:space="preserve">Općina Lasinja </w:t>
      </w:r>
      <w:proofErr w:type="spellStart"/>
      <w:r w:rsidRPr="00994134">
        <w:rPr>
          <w:rFonts w:ascii="Verdana" w:hAnsi="Verdana" w:cs="Arial"/>
          <w:sz w:val="20"/>
          <w:szCs w:val="20"/>
        </w:rPr>
        <w:t>definirala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uređenje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rekonstrukciju</w:t>
      </w:r>
      <w:proofErr w:type="spellEnd"/>
      <w:r w:rsidRPr="00994134">
        <w:rPr>
          <w:rFonts w:ascii="Verdana" w:hAnsi="Verdana" w:cs="Arial"/>
          <w:sz w:val="20"/>
          <w:szCs w:val="20"/>
        </w:rPr>
        <w:t xml:space="preserve"> i održavanje </w:t>
      </w:r>
      <w:proofErr w:type="spellStart"/>
      <w:r w:rsidRPr="00994134">
        <w:rPr>
          <w:rFonts w:ascii="Verdana" w:hAnsi="Verdana" w:cs="Arial"/>
          <w:sz w:val="20"/>
          <w:szCs w:val="20"/>
        </w:rPr>
        <w:t>nerazvrstanih</w:t>
      </w:r>
      <w:proofErr w:type="spellEnd"/>
      <w:r w:rsidRPr="00994134">
        <w:rPr>
          <w:rFonts w:ascii="Verdana" w:hAnsi="Verdana" w:cs="Arial"/>
          <w:sz w:val="20"/>
          <w:szCs w:val="20"/>
        </w:rPr>
        <w:t xml:space="preserve"> cesta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kontrolu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nadzor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izvođenjem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radova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nerazvrstanim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cestama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mjere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zaštitu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nerazvrstanih</w:t>
      </w:r>
      <w:proofErr w:type="spellEnd"/>
      <w:r w:rsidRPr="00994134">
        <w:rPr>
          <w:rFonts w:ascii="Verdana" w:hAnsi="Verdana" w:cs="Arial"/>
          <w:sz w:val="20"/>
          <w:szCs w:val="20"/>
        </w:rPr>
        <w:t xml:space="preserve"> cesta.</w:t>
      </w:r>
    </w:p>
    <w:p w14:paraId="2DD2D82F" w14:textId="77777777" w:rsidR="00994134" w:rsidRPr="00994134" w:rsidRDefault="00994134" w:rsidP="00994134">
      <w:pPr>
        <w:tabs>
          <w:tab w:val="left" w:pos="426"/>
        </w:tabs>
        <w:ind w:firstLine="567"/>
        <w:jc w:val="both"/>
        <w:rPr>
          <w:rFonts w:ascii="Verdana" w:hAnsi="Verdana" w:cs="Arial"/>
          <w:sz w:val="20"/>
          <w:szCs w:val="20"/>
        </w:rPr>
      </w:pPr>
      <w:proofErr w:type="spellStart"/>
      <w:r w:rsidRPr="00994134">
        <w:rPr>
          <w:rFonts w:ascii="Verdana" w:hAnsi="Verdana" w:cs="Arial"/>
          <w:sz w:val="20"/>
          <w:szCs w:val="20"/>
        </w:rPr>
        <w:t>Akti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je Općina Lasinja </w:t>
      </w:r>
      <w:proofErr w:type="spellStart"/>
      <w:r w:rsidRPr="00994134">
        <w:rPr>
          <w:rFonts w:ascii="Verdana" w:hAnsi="Verdana" w:cs="Arial"/>
          <w:sz w:val="20"/>
          <w:szCs w:val="20"/>
        </w:rPr>
        <w:t>donijela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vezi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nerazvrstanih</w:t>
      </w:r>
      <w:proofErr w:type="spellEnd"/>
      <w:r w:rsidRPr="00994134">
        <w:rPr>
          <w:rFonts w:ascii="Verdana" w:hAnsi="Verdana" w:cs="Arial"/>
          <w:sz w:val="20"/>
          <w:szCs w:val="20"/>
        </w:rPr>
        <w:t xml:space="preserve"> cesta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sljedeće</w:t>
      </w:r>
      <w:proofErr w:type="spellEnd"/>
      <w:r w:rsidRPr="00994134">
        <w:rPr>
          <w:rFonts w:ascii="Verdana" w:hAnsi="Verdana" w:cs="Arial"/>
          <w:sz w:val="20"/>
          <w:szCs w:val="20"/>
        </w:rPr>
        <w:t>:</w:t>
      </w:r>
    </w:p>
    <w:p w14:paraId="0CBC52A7"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proofErr w:type="spellStart"/>
      <w:r w:rsidRPr="00994134">
        <w:rPr>
          <w:rFonts w:ascii="Verdana" w:hAnsi="Verdana" w:cs="Arial"/>
          <w:sz w:val="20"/>
          <w:szCs w:val="20"/>
          <w:lang w:eastAsia="x-none"/>
        </w:rPr>
        <w:t>Zaključak</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dopuni</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Jedinstvene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baze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podataka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nerazvrstanih</w:t>
      </w:r>
      <w:proofErr w:type="spellEnd"/>
      <w:r w:rsidRPr="00994134">
        <w:rPr>
          <w:rFonts w:ascii="Verdana" w:hAnsi="Verdana" w:cs="Arial"/>
          <w:sz w:val="20"/>
          <w:szCs w:val="20"/>
          <w:lang w:eastAsia="x-none"/>
        </w:rPr>
        <w:t xml:space="preserve"> cesta </w:t>
      </w:r>
      <w:proofErr w:type="spellStart"/>
      <w:r w:rsidRPr="00994134">
        <w:rPr>
          <w:rFonts w:ascii="Verdana" w:hAnsi="Verdana" w:cs="Arial"/>
          <w:sz w:val="20"/>
          <w:szCs w:val="20"/>
          <w:lang w:eastAsia="x-none"/>
        </w:rPr>
        <w:t>na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području</w:t>
      </w:r>
      <w:proofErr w:type="spellEnd"/>
      <w:r w:rsidRPr="00994134">
        <w:rPr>
          <w:rFonts w:ascii="Verdana" w:hAnsi="Verdana" w:cs="Arial"/>
          <w:sz w:val="20"/>
          <w:szCs w:val="20"/>
          <w:lang w:eastAsia="x-none"/>
        </w:rPr>
        <w:t xml:space="preserve"> Općine Lasinja </w:t>
      </w:r>
      <w:r w:rsidRPr="00994134">
        <w:rPr>
          <w:rFonts w:ascii="Verdana" w:hAnsi="Verdana" w:cs="Arial"/>
          <w:sz w:val="20"/>
          <w:szCs w:val="20"/>
          <w:lang w:val="x-none" w:eastAsia="x-none"/>
        </w:rPr>
        <w:t xml:space="preserve">(»Glasnik Općine Lasinja«, broj </w:t>
      </w:r>
      <w:r w:rsidRPr="00994134">
        <w:rPr>
          <w:rFonts w:ascii="Verdana" w:hAnsi="Verdana" w:cs="Arial"/>
          <w:sz w:val="20"/>
          <w:szCs w:val="20"/>
          <w:lang w:eastAsia="x-none"/>
        </w:rPr>
        <w:t>3</w:t>
      </w:r>
      <w:r w:rsidRPr="00994134">
        <w:rPr>
          <w:rFonts w:ascii="Verdana" w:hAnsi="Verdana" w:cs="Arial"/>
          <w:sz w:val="20"/>
          <w:szCs w:val="20"/>
          <w:lang w:val="x-none" w:eastAsia="x-none"/>
        </w:rPr>
        <w:t>/</w:t>
      </w:r>
      <w:r w:rsidRPr="00994134">
        <w:rPr>
          <w:rFonts w:ascii="Verdana" w:hAnsi="Verdana" w:cs="Arial"/>
          <w:sz w:val="20"/>
          <w:szCs w:val="20"/>
          <w:lang w:eastAsia="x-none"/>
        </w:rPr>
        <w:t>23)</w:t>
      </w:r>
    </w:p>
    <w:p w14:paraId="2FBB8066"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proofErr w:type="spellStart"/>
      <w:r w:rsidRPr="00994134">
        <w:rPr>
          <w:rFonts w:ascii="Verdana" w:hAnsi="Verdana" w:cs="Arial"/>
          <w:sz w:val="20"/>
          <w:szCs w:val="20"/>
          <w:lang w:eastAsia="x-none"/>
        </w:rPr>
        <w:t>Zaključak</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dopuni</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Jedinstvene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baze</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podataka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nerazvrstanih</w:t>
      </w:r>
      <w:proofErr w:type="spellEnd"/>
      <w:r w:rsidRPr="00994134">
        <w:rPr>
          <w:rFonts w:ascii="Verdana" w:hAnsi="Verdana" w:cs="Arial"/>
          <w:sz w:val="20"/>
          <w:szCs w:val="20"/>
          <w:lang w:eastAsia="x-none"/>
        </w:rPr>
        <w:t xml:space="preserve"> cesta </w:t>
      </w:r>
      <w:proofErr w:type="spellStart"/>
      <w:r w:rsidRPr="00994134">
        <w:rPr>
          <w:rFonts w:ascii="Verdana" w:hAnsi="Verdana" w:cs="Arial"/>
          <w:sz w:val="20"/>
          <w:szCs w:val="20"/>
          <w:lang w:eastAsia="x-none"/>
        </w:rPr>
        <w:t>na</w:t>
      </w:r>
      <w:proofErr w:type="spellEnd"/>
      <w:r w:rsidRPr="00994134">
        <w:rPr>
          <w:rFonts w:ascii="Verdana" w:hAnsi="Verdana" w:cs="Arial"/>
          <w:sz w:val="20"/>
          <w:szCs w:val="20"/>
          <w:lang w:eastAsia="x-none"/>
        </w:rPr>
        <w:t xml:space="preserve"> </w:t>
      </w:r>
      <w:proofErr w:type="spellStart"/>
      <w:r w:rsidRPr="00994134">
        <w:rPr>
          <w:rFonts w:ascii="Verdana" w:hAnsi="Verdana" w:cs="Arial"/>
          <w:sz w:val="20"/>
          <w:szCs w:val="20"/>
          <w:lang w:eastAsia="x-none"/>
        </w:rPr>
        <w:t>području</w:t>
      </w:r>
      <w:proofErr w:type="spellEnd"/>
      <w:r w:rsidRPr="00994134">
        <w:rPr>
          <w:rFonts w:ascii="Verdana" w:hAnsi="Verdana" w:cs="Arial"/>
          <w:sz w:val="20"/>
          <w:szCs w:val="20"/>
          <w:lang w:eastAsia="x-none"/>
        </w:rPr>
        <w:t xml:space="preserve"> Općine Lasinja </w:t>
      </w:r>
      <w:r w:rsidRPr="00994134">
        <w:rPr>
          <w:rFonts w:ascii="Verdana" w:hAnsi="Verdana" w:cs="Arial"/>
          <w:sz w:val="20"/>
          <w:szCs w:val="20"/>
          <w:lang w:val="x-none" w:eastAsia="x-none"/>
        </w:rPr>
        <w:t xml:space="preserve">(»Glasnik Općine Lasinja«, broj </w:t>
      </w:r>
      <w:r w:rsidRPr="00994134">
        <w:rPr>
          <w:rFonts w:ascii="Verdana" w:hAnsi="Verdana" w:cs="Arial"/>
          <w:sz w:val="20"/>
          <w:szCs w:val="20"/>
          <w:lang w:eastAsia="x-none"/>
        </w:rPr>
        <w:t>5</w:t>
      </w:r>
      <w:r w:rsidRPr="00994134">
        <w:rPr>
          <w:rFonts w:ascii="Verdana" w:hAnsi="Verdana" w:cs="Arial"/>
          <w:sz w:val="20"/>
          <w:szCs w:val="20"/>
          <w:lang w:val="x-none" w:eastAsia="x-none"/>
        </w:rPr>
        <w:t>/</w:t>
      </w:r>
      <w:r w:rsidRPr="00994134">
        <w:rPr>
          <w:rFonts w:ascii="Verdana" w:hAnsi="Verdana" w:cs="Arial"/>
          <w:sz w:val="20"/>
          <w:szCs w:val="20"/>
          <w:lang w:eastAsia="x-none"/>
        </w:rPr>
        <w:t>22)</w:t>
      </w:r>
    </w:p>
    <w:p w14:paraId="47399794"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 xml:space="preserve">Odluka o dugoročnom zaduživanju Općine Lasinja (»Glasnik Općine Lasinja«, broj 03/20), </w:t>
      </w:r>
    </w:p>
    <w:p w14:paraId="0778F065"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proofErr w:type="spellStart"/>
      <w:r w:rsidRPr="00994134">
        <w:rPr>
          <w:rFonts w:ascii="Verdana" w:hAnsi="Verdana" w:cs="Arial"/>
          <w:sz w:val="20"/>
          <w:szCs w:val="20"/>
          <w:lang w:eastAsia="x-none"/>
        </w:rPr>
        <w:t>Zaključak</w:t>
      </w:r>
      <w:proofErr w:type="spellEnd"/>
      <w:r w:rsidRPr="00994134">
        <w:rPr>
          <w:rFonts w:ascii="Verdana" w:hAnsi="Verdana" w:cs="Arial"/>
          <w:sz w:val="20"/>
          <w:szCs w:val="20"/>
          <w:lang w:eastAsia="x-none"/>
        </w:rPr>
        <w:t xml:space="preserve"> o </w:t>
      </w:r>
      <w:proofErr w:type="spellStart"/>
      <w:r w:rsidRPr="00994134">
        <w:rPr>
          <w:rFonts w:ascii="Verdana" w:hAnsi="Verdana" w:cs="Arial"/>
          <w:sz w:val="20"/>
          <w:szCs w:val="20"/>
          <w:lang w:eastAsia="x-none"/>
        </w:rPr>
        <w:t>dopuni</w:t>
      </w:r>
      <w:proofErr w:type="spellEnd"/>
      <w:r w:rsidRPr="00994134">
        <w:rPr>
          <w:rFonts w:ascii="Verdana" w:hAnsi="Verdana" w:cs="Arial"/>
          <w:sz w:val="20"/>
          <w:szCs w:val="20"/>
          <w:lang w:eastAsia="x-none"/>
        </w:rPr>
        <w:t xml:space="preserve"> </w:t>
      </w:r>
      <w:r w:rsidRPr="00994134">
        <w:rPr>
          <w:rFonts w:ascii="Verdana" w:hAnsi="Verdana" w:cs="Arial"/>
          <w:sz w:val="20"/>
          <w:szCs w:val="20"/>
          <w:lang w:val="x-none" w:eastAsia="x-none"/>
        </w:rPr>
        <w:t xml:space="preserve">Jedinstvene baze podataka nerazvrstanih cesta na području Općine Lasinja (»Glasnik Općine Lasinja«, broj </w:t>
      </w:r>
      <w:r w:rsidRPr="00994134">
        <w:rPr>
          <w:rFonts w:ascii="Verdana" w:hAnsi="Verdana" w:cs="Arial"/>
          <w:sz w:val="20"/>
          <w:szCs w:val="20"/>
          <w:lang w:eastAsia="x-none"/>
        </w:rPr>
        <w:t>11</w:t>
      </w:r>
      <w:r w:rsidRPr="00994134">
        <w:rPr>
          <w:rFonts w:ascii="Verdana" w:hAnsi="Verdana" w:cs="Arial"/>
          <w:sz w:val="20"/>
          <w:szCs w:val="20"/>
          <w:lang w:val="x-none" w:eastAsia="x-none"/>
        </w:rPr>
        <w:t>/</w:t>
      </w:r>
      <w:r w:rsidRPr="00994134">
        <w:rPr>
          <w:rFonts w:ascii="Verdana" w:hAnsi="Verdana" w:cs="Arial"/>
          <w:sz w:val="20"/>
          <w:szCs w:val="20"/>
          <w:lang w:eastAsia="x-none"/>
        </w:rPr>
        <w:t>21</w:t>
      </w:r>
      <w:r w:rsidRPr="00994134">
        <w:rPr>
          <w:rFonts w:ascii="Verdana" w:hAnsi="Verdana" w:cs="Arial"/>
          <w:sz w:val="20"/>
          <w:szCs w:val="20"/>
          <w:lang w:val="x-none" w:eastAsia="x-none"/>
        </w:rPr>
        <w:t>),</w:t>
      </w:r>
    </w:p>
    <w:p w14:paraId="45AB0E2F"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Zaključak o dopuni Jedinstvene baze podataka nerazvrstanih cesta na području Općine Lasinja (»Glasnik Općine Lasinja«, broj 07/19),</w:t>
      </w:r>
    </w:p>
    <w:p w14:paraId="4E4C0374"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Zaključak o dopuni Jedinstvene baze podataka nerazvrstanih cesta na području Općine Lasinja (»Glasnik Općine Lasinja«, broj 06/16),</w:t>
      </w:r>
    </w:p>
    <w:p w14:paraId="552D65EF"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Odluka o osnivanju povjerenstva (»Glasnik Općine Lasinja«, broj 02/15),</w:t>
      </w:r>
    </w:p>
    <w:p w14:paraId="49AC7823"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Zaključak o dopuni Jedinstvene baze podataka nerazvrstanih cesta na području općine Lasinja (»Glasnik Općine Lasinja«, broj 01/15),</w:t>
      </w:r>
    </w:p>
    <w:p w14:paraId="7889A948" w14:textId="77777777" w:rsidR="00994134" w:rsidRPr="00994134" w:rsidRDefault="00994134" w:rsidP="00994134">
      <w:pPr>
        <w:numPr>
          <w:ilvl w:val="0"/>
          <w:numId w:val="69"/>
        </w:numPr>
        <w:spacing w:after="200" w:line="276" w:lineRule="auto"/>
        <w:contextualSpacing/>
        <w:jc w:val="both"/>
        <w:rPr>
          <w:rFonts w:ascii="Verdana" w:hAnsi="Verdana" w:cs="Arial"/>
          <w:sz w:val="20"/>
          <w:szCs w:val="20"/>
          <w:lang w:val="x-none" w:eastAsia="x-none"/>
        </w:rPr>
      </w:pPr>
      <w:r w:rsidRPr="00994134">
        <w:rPr>
          <w:rFonts w:ascii="Verdana" w:hAnsi="Verdana" w:cs="Arial"/>
          <w:sz w:val="20"/>
          <w:szCs w:val="20"/>
          <w:lang w:val="x-none" w:eastAsia="x-none"/>
        </w:rPr>
        <w:t>Odluka o nerazvrstanim cestama na području općine Lasinja (»Glasnik Općine Lasinja«, broj 07/13),</w:t>
      </w:r>
    </w:p>
    <w:p w14:paraId="543035CD" w14:textId="77777777" w:rsidR="00994134" w:rsidRPr="00994134" w:rsidRDefault="00994134" w:rsidP="00994134">
      <w:pPr>
        <w:numPr>
          <w:ilvl w:val="0"/>
          <w:numId w:val="69"/>
        </w:numPr>
        <w:spacing w:after="200" w:line="276" w:lineRule="auto"/>
        <w:ind w:left="714" w:hanging="357"/>
        <w:jc w:val="both"/>
        <w:rPr>
          <w:rFonts w:ascii="Verdana" w:hAnsi="Verdana" w:cs="Arial"/>
          <w:sz w:val="20"/>
          <w:szCs w:val="20"/>
          <w:lang w:val="x-none" w:eastAsia="x-none"/>
        </w:rPr>
      </w:pPr>
      <w:r w:rsidRPr="00994134">
        <w:rPr>
          <w:rFonts w:ascii="Verdana" w:hAnsi="Verdana" w:cs="Arial"/>
          <w:sz w:val="20"/>
          <w:szCs w:val="20"/>
          <w:lang w:val="x-none" w:eastAsia="x-none"/>
        </w:rPr>
        <w:t>Zaključak o ukidanju svojstva javnog dobra (»Glasnik Općine Lasinja«, broj 04/13).</w:t>
      </w:r>
    </w:p>
    <w:p w14:paraId="588CE30C"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je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17. </w:t>
      </w:r>
      <w:proofErr w:type="spellStart"/>
      <w:r w:rsidRPr="00994134">
        <w:rPr>
          <w:rFonts w:ascii="Verdana" w:hAnsi="Verdana" w:cs="Arial"/>
          <w:sz w:val="20"/>
          <w:szCs w:val="20"/>
        </w:rPr>
        <w:t>redovnoj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sjednici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održanoj</w:t>
      </w:r>
      <w:proofErr w:type="spellEnd"/>
      <w:r w:rsidRPr="00994134">
        <w:rPr>
          <w:rFonts w:ascii="Verdana" w:hAnsi="Verdana" w:cs="Arial"/>
          <w:sz w:val="20"/>
          <w:szCs w:val="20"/>
        </w:rPr>
        <w:t xml:space="preserve"> dana 25. </w:t>
      </w:r>
      <w:proofErr w:type="spellStart"/>
      <w:r w:rsidRPr="00994134">
        <w:rPr>
          <w:rFonts w:ascii="Verdana" w:hAnsi="Verdana" w:cs="Arial"/>
          <w:sz w:val="20"/>
          <w:szCs w:val="20"/>
        </w:rPr>
        <w:t>svibnja</w:t>
      </w:r>
      <w:proofErr w:type="spellEnd"/>
      <w:r w:rsidRPr="00994134">
        <w:rPr>
          <w:rFonts w:ascii="Verdana" w:hAnsi="Verdana" w:cs="Arial"/>
          <w:sz w:val="20"/>
          <w:szCs w:val="20"/>
        </w:rPr>
        <w:t xml:space="preserve"> 2023.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donijelo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Zaključak</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dopuni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Jedinstvene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baze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nerazvrstanih</w:t>
      </w:r>
      <w:proofErr w:type="spellEnd"/>
      <w:r w:rsidRPr="00994134">
        <w:rPr>
          <w:rFonts w:ascii="Verdana" w:hAnsi="Verdana" w:cs="Arial"/>
          <w:sz w:val="20"/>
          <w:szCs w:val="20"/>
        </w:rPr>
        <w:t xml:space="preserve"> cesta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Klasa</w:t>
      </w:r>
      <w:proofErr w:type="spellEnd"/>
      <w:r w:rsidRPr="00994134">
        <w:rPr>
          <w:rFonts w:ascii="Verdana" w:hAnsi="Verdana" w:cs="Arial"/>
          <w:sz w:val="20"/>
          <w:szCs w:val="20"/>
        </w:rPr>
        <w:t xml:space="preserve"> 021-05/13-02/38, </w:t>
      </w:r>
      <w:proofErr w:type="spellStart"/>
      <w:r w:rsidRPr="00994134">
        <w:rPr>
          <w:rFonts w:ascii="Verdana" w:hAnsi="Verdana" w:cs="Arial"/>
          <w:sz w:val="20"/>
          <w:szCs w:val="20"/>
        </w:rPr>
        <w:t>Urbroj</w:t>
      </w:r>
      <w:proofErr w:type="spellEnd"/>
      <w:r w:rsidRPr="00994134">
        <w:rPr>
          <w:rFonts w:ascii="Verdana" w:hAnsi="Verdana" w:cs="Arial"/>
          <w:sz w:val="20"/>
          <w:szCs w:val="20"/>
        </w:rPr>
        <w:t xml:space="preserve">: 2133-19-1-23-9. </w:t>
      </w:r>
      <w:proofErr w:type="spellStart"/>
      <w:r w:rsidRPr="00994134">
        <w:rPr>
          <w:rFonts w:ascii="Verdana" w:hAnsi="Verdana" w:cs="Arial"/>
          <w:sz w:val="20"/>
          <w:szCs w:val="20"/>
        </w:rPr>
        <w:t>Zaključak</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objavljen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str. 103. </w:t>
      </w:r>
      <w:proofErr w:type="spellStart"/>
      <w:r w:rsidRPr="00994134">
        <w:rPr>
          <w:rFonts w:ascii="Verdana" w:hAnsi="Verdana" w:cs="Arial"/>
          <w:sz w:val="20"/>
          <w:szCs w:val="20"/>
        </w:rPr>
        <w:t>službeni</w:t>
      </w:r>
      <w:proofErr w:type="spellEnd"/>
      <w:r w:rsidRPr="00994134">
        <w:rPr>
          <w:rFonts w:ascii="Verdana" w:hAnsi="Verdana" w:cs="Arial"/>
          <w:sz w:val="20"/>
          <w:szCs w:val="20"/>
        </w:rPr>
        <w:t xml:space="preserve"> </w:t>
      </w:r>
      <w:r w:rsidRPr="00994134">
        <w:rPr>
          <w:rFonts w:ascii="Verdana" w:hAnsi="Verdana" w:cs="Arial"/>
          <w:sz w:val="20"/>
          <w:szCs w:val="20"/>
          <w:lang w:val="x-none" w:eastAsia="x-none"/>
        </w:rPr>
        <w:t xml:space="preserve">»Glasnik Općine Lasinja«, broj </w:t>
      </w:r>
      <w:r w:rsidRPr="00994134">
        <w:rPr>
          <w:rFonts w:ascii="Verdana" w:hAnsi="Verdana" w:cs="Arial"/>
          <w:sz w:val="20"/>
          <w:szCs w:val="20"/>
          <w:lang w:eastAsia="x-none"/>
        </w:rPr>
        <w:t>3</w:t>
      </w:r>
      <w:r w:rsidRPr="00994134">
        <w:rPr>
          <w:rFonts w:ascii="Verdana" w:hAnsi="Verdana" w:cs="Arial"/>
          <w:sz w:val="20"/>
          <w:szCs w:val="20"/>
          <w:lang w:val="x-none" w:eastAsia="x-none"/>
        </w:rPr>
        <w:t>/</w:t>
      </w:r>
      <w:r w:rsidRPr="00994134">
        <w:rPr>
          <w:rFonts w:ascii="Verdana" w:hAnsi="Verdana" w:cs="Arial"/>
          <w:sz w:val="20"/>
          <w:szCs w:val="20"/>
          <w:lang w:eastAsia="x-none"/>
        </w:rPr>
        <w:t>23.</w:t>
      </w:r>
    </w:p>
    <w:p w14:paraId="2FEF1A94" w14:textId="77777777" w:rsid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Tablica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14. </w:t>
      </w:r>
      <w:proofErr w:type="spellStart"/>
      <w:r w:rsidRPr="00994134">
        <w:rPr>
          <w:rFonts w:ascii="Verdana" w:hAnsi="Verdana" w:cs="Arial"/>
          <w:sz w:val="20"/>
          <w:szCs w:val="20"/>
        </w:rPr>
        <w:t>prikazuje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nerazvrstane</w:t>
      </w:r>
      <w:proofErr w:type="spellEnd"/>
      <w:r w:rsidRPr="00994134">
        <w:rPr>
          <w:rFonts w:ascii="Verdana" w:hAnsi="Verdana" w:cs="Arial"/>
          <w:sz w:val="20"/>
          <w:szCs w:val="20"/>
        </w:rPr>
        <w:t xml:space="preserve"> ceste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nalaze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svom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sastavu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osam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naselja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Banski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Kovačevac</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Crna</w:t>
      </w:r>
      <w:proofErr w:type="spellEnd"/>
      <w:r w:rsidRPr="00994134">
        <w:rPr>
          <w:rFonts w:ascii="Verdana" w:hAnsi="Verdana" w:cs="Arial"/>
          <w:sz w:val="20"/>
          <w:szCs w:val="20"/>
        </w:rPr>
        <w:t xml:space="preserve"> Draga, </w:t>
      </w:r>
      <w:proofErr w:type="spellStart"/>
      <w:r w:rsidRPr="00994134">
        <w:rPr>
          <w:rFonts w:ascii="Verdana" w:hAnsi="Verdana" w:cs="Arial"/>
          <w:sz w:val="20"/>
          <w:szCs w:val="20"/>
        </w:rPr>
        <w:t>Desni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Štefanki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Desno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Sredičko</w:t>
      </w:r>
      <w:proofErr w:type="spellEnd"/>
      <w:r w:rsidRPr="00994134">
        <w:rPr>
          <w:rFonts w:ascii="Verdana" w:hAnsi="Verdana" w:cs="Arial"/>
          <w:sz w:val="20"/>
          <w:szCs w:val="20"/>
        </w:rPr>
        <w:t xml:space="preserve">, Lasinja, Novo Selo </w:t>
      </w:r>
      <w:proofErr w:type="spellStart"/>
      <w:r w:rsidRPr="00994134">
        <w:rPr>
          <w:rFonts w:ascii="Verdana" w:hAnsi="Verdana" w:cs="Arial"/>
          <w:sz w:val="20"/>
          <w:szCs w:val="20"/>
        </w:rPr>
        <w:t>Lasinjsko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Prkos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Lasinjski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Sjeničak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Lasinjski</w:t>
      </w:r>
      <w:proofErr w:type="spellEnd"/>
      <w:r w:rsidRPr="00994134">
        <w:rPr>
          <w:rFonts w:ascii="Verdana" w:hAnsi="Verdana" w:cs="Arial"/>
          <w:sz w:val="20"/>
          <w:szCs w:val="20"/>
        </w:rPr>
        <w:t>.</w:t>
      </w:r>
    </w:p>
    <w:p w14:paraId="5C001AC5" w14:textId="77777777" w:rsidR="0041740A" w:rsidRPr="00994134" w:rsidRDefault="0041740A" w:rsidP="00994134">
      <w:pPr>
        <w:ind w:firstLine="567"/>
        <w:jc w:val="both"/>
        <w:rPr>
          <w:rFonts w:ascii="Verdana" w:hAnsi="Verdana" w:cs="Arial"/>
          <w:sz w:val="20"/>
          <w:szCs w:val="20"/>
        </w:rPr>
      </w:pPr>
    </w:p>
    <w:p w14:paraId="02DB63BB" w14:textId="204D5B3A" w:rsidR="00994134" w:rsidRPr="00994134" w:rsidRDefault="00994134" w:rsidP="00994134">
      <w:pPr>
        <w:ind w:firstLine="567"/>
        <w:jc w:val="center"/>
        <w:rPr>
          <w:rFonts w:ascii="Verdana" w:hAnsi="Verdana" w:cs="Arial"/>
          <w:sz w:val="20"/>
          <w:szCs w:val="20"/>
        </w:rPr>
      </w:pPr>
      <w:bookmarkStart w:id="29" w:name="_Toc57295878"/>
      <w:proofErr w:type="spellStart"/>
      <w:r w:rsidRPr="00994134">
        <w:rPr>
          <w:rFonts w:ascii="Verdana" w:hAnsi="Verdana" w:cs="Arial"/>
          <w:i/>
          <w:sz w:val="20"/>
          <w:szCs w:val="20"/>
        </w:rPr>
        <w:t>Tablica</w:t>
      </w:r>
      <w:proofErr w:type="spellEnd"/>
      <w:r w:rsidRPr="00994134">
        <w:rPr>
          <w:rFonts w:ascii="Verdana" w:hAnsi="Verdana" w:cs="Arial"/>
          <w:i/>
          <w:sz w:val="20"/>
          <w:szCs w:val="20"/>
        </w:rPr>
        <w:t xml:space="preserve"> </w:t>
      </w:r>
      <w:r w:rsidRPr="00994134">
        <w:rPr>
          <w:rFonts w:ascii="Verdana" w:hAnsi="Verdana" w:cs="Arial"/>
          <w:i/>
          <w:sz w:val="20"/>
          <w:szCs w:val="20"/>
        </w:rPr>
        <w:fldChar w:fldCharType="begin"/>
      </w:r>
      <w:r w:rsidRPr="00994134">
        <w:rPr>
          <w:rFonts w:ascii="Verdana" w:hAnsi="Verdana" w:cs="Arial"/>
          <w:i/>
          <w:sz w:val="20"/>
          <w:szCs w:val="20"/>
        </w:rPr>
        <w:instrText xml:space="preserve"> SEQ Tablica \* ARABIC </w:instrText>
      </w:r>
      <w:r w:rsidRPr="00994134">
        <w:rPr>
          <w:rFonts w:ascii="Verdana" w:hAnsi="Verdana" w:cs="Arial"/>
          <w:i/>
          <w:sz w:val="20"/>
          <w:szCs w:val="20"/>
        </w:rPr>
        <w:fldChar w:fldCharType="separate"/>
      </w:r>
      <w:r w:rsidR="005E7CFC">
        <w:rPr>
          <w:rFonts w:ascii="Verdana" w:hAnsi="Verdana" w:cs="Arial"/>
          <w:i/>
          <w:noProof/>
          <w:sz w:val="20"/>
          <w:szCs w:val="20"/>
        </w:rPr>
        <w:t>12</w:t>
      </w:r>
      <w:r w:rsidRPr="00994134">
        <w:rPr>
          <w:rFonts w:ascii="Verdana" w:hAnsi="Verdana" w:cs="Arial"/>
          <w:i/>
          <w:sz w:val="20"/>
          <w:szCs w:val="20"/>
        </w:rPr>
        <w:fldChar w:fldCharType="end"/>
      </w:r>
      <w:r w:rsidRPr="00994134">
        <w:rPr>
          <w:rFonts w:ascii="Verdana" w:hAnsi="Verdana" w:cs="Arial"/>
          <w:i/>
          <w:sz w:val="20"/>
          <w:szCs w:val="20"/>
        </w:rPr>
        <w:t xml:space="preserve">. </w:t>
      </w:r>
      <w:proofErr w:type="spellStart"/>
      <w:r w:rsidRPr="00994134">
        <w:rPr>
          <w:rFonts w:ascii="Verdana" w:hAnsi="Verdana" w:cs="Arial"/>
          <w:i/>
          <w:sz w:val="20"/>
          <w:szCs w:val="20"/>
        </w:rPr>
        <w:t>Jedinstvena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baza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podataka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nerazvrstanih</w:t>
      </w:r>
      <w:proofErr w:type="spellEnd"/>
      <w:r w:rsidRPr="00994134">
        <w:rPr>
          <w:rFonts w:ascii="Verdana" w:hAnsi="Verdana" w:cs="Arial"/>
          <w:i/>
          <w:sz w:val="20"/>
          <w:szCs w:val="20"/>
        </w:rPr>
        <w:t xml:space="preserve"> cesta </w:t>
      </w:r>
      <w:proofErr w:type="spellStart"/>
      <w:r w:rsidRPr="00994134">
        <w:rPr>
          <w:rFonts w:ascii="Verdana" w:hAnsi="Verdana" w:cs="Arial"/>
          <w:i/>
          <w:sz w:val="20"/>
          <w:szCs w:val="20"/>
        </w:rPr>
        <w:t>na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području</w:t>
      </w:r>
      <w:proofErr w:type="spellEnd"/>
      <w:r w:rsidRPr="00994134">
        <w:rPr>
          <w:rFonts w:ascii="Verdana" w:hAnsi="Verdana" w:cs="Arial"/>
          <w:i/>
          <w:sz w:val="20"/>
          <w:szCs w:val="20"/>
        </w:rPr>
        <w:t xml:space="preserve"> općine Lasinja</w:t>
      </w:r>
      <w:r w:rsidRPr="00994134">
        <w:rPr>
          <w:rStyle w:val="FootnoteReference"/>
          <w:rFonts w:ascii="Verdana" w:hAnsi="Verdana" w:cs="Arial"/>
          <w:i/>
          <w:sz w:val="20"/>
          <w:szCs w:val="20"/>
        </w:rPr>
        <w:footnoteReference w:id="6"/>
      </w:r>
      <w:bookmarkEnd w:id="29"/>
    </w:p>
    <w:p w14:paraId="358DA6BF" w14:textId="77777777" w:rsidR="00994134" w:rsidRPr="00994134" w:rsidRDefault="00994134" w:rsidP="00994134">
      <w:pPr>
        <w:jc w:val="center"/>
        <w:rPr>
          <w:rFonts w:ascii="Verdana" w:hAnsi="Verdana" w:cs="Arial"/>
          <w:i/>
          <w:sz w:val="20"/>
          <w:szCs w:val="20"/>
        </w:rPr>
      </w:pPr>
    </w:p>
    <w:tbl>
      <w:tblPr>
        <w:tblW w:w="0" w:type="auto"/>
        <w:tblLook w:val="04A0" w:firstRow="1" w:lastRow="0" w:firstColumn="1" w:lastColumn="0" w:noHBand="0" w:noVBand="1"/>
      </w:tblPr>
      <w:tblGrid>
        <w:gridCol w:w="644"/>
        <w:gridCol w:w="2622"/>
        <w:gridCol w:w="587"/>
        <w:gridCol w:w="635"/>
        <w:gridCol w:w="608"/>
        <w:gridCol w:w="3030"/>
        <w:gridCol w:w="1027"/>
        <w:gridCol w:w="910"/>
      </w:tblGrid>
      <w:tr w:rsidR="00994134" w:rsidRPr="00994134" w14:paraId="172D4F6D" w14:textId="77777777" w:rsidTr="000260A4">
        <w:trPr>
          <w:trHeight w:val="735"/>
        </w:trPr>
        <w:tc>
          <w:tcPr>
            <w:tcW w:w="0" w:type="auto"/>
            <w:gridSpan w:val="8"/>
            <w:tcBorders>
              <w:top w:val="nil"/>
              <w:left w:val="nil"/>
              <w:bottom w:val="double" w:sz="6" w:space="0" w:color="auto"/>
              <w:right w:val="nil"/>
            </w:tcBorders>
            <w:shd w:val="clear" w:color="auto" w:fill="auto"/>
            <w:noWrap/>
            <w:vAlign w:val="center"/>
            <w:hideMark/>
          </w:tcPr>
          <w:p w14:paraId="1642AE81" w14:textId="77777777" w:rsidR="00994134" w:rsidRPr="00994134" w:rsidRDefault="00994134" w:rsidP="000260A4">
            <w:pPr>
              <w:jc w:val="center"/>
              <w:rPr>
                <w:rFonts w:ascii="Verdana" w:hAnsi="Verdana" w:cs="Arial"/>
                <w:color w:val="000000"/>
                <w:sz w:val="20"/>
                <w:szCs w:val="20"/>
                <w:lang w:eastAsia="hr-HR"/>
              </w:rPr>
            </w:pPr>
            <w:bookmarkStart w:id="30" w:name="RANGE!B1:I115"/>
            <w:r w:rsidRPr="00994134">
              <w:rPr>
                <w:rFonts w:ascii="Verdana" w:hAnsi="Verdana" w:cs="Arial"/>
                <w:color w:val="000000"/>
                <w:sz w:val="20"/>
                <w:szCs w:val="20"/>
                <w:lang w:eastAsia="hr-HR"/>
              </w:rPr>
              <w:t>JEDINSTVENA BAZA PODATAKA NERAZVRSTANIH CESTA OPĆINE LASINJA</w:t>
            </w:r>
            <w:bookmarkEnd w:id="30"/>
          </w:p>
        </w:tc>
      </w:tr>
      <w:tr w:rsidR="00994134" w:rsidRPr="00994134" w14:paraId="2B592616" w14:textId="77777777" w:rsidTr="000260A4">
        <w:trPr>
          <w:trHeight w:val="315"/>
        </w:trPr>
        <w:tc>
          <w:tcPr>
            <w:tcW w:w="0" w:type="auto"/>
            <w:vMerge w:val="restart"/>
            <w:tcBorders>
              <w:top w:val="nil"/>
              <w:left w:val="double" w:sz="6" w:space="0" w:color="auto"/>
              <w:bottom w:val="double" w:sz="6" w:space="0" w:color="000000"/>
              <w:right w:val="single" w:sz="4" w:space="0" w:color="auto"/>
            </w:tcBorders>
            <w:shd w:val="clear" w:color="000000" w:fill="D9D9D9"/>
            <w:noWrap/>
            <w:vAlign w:val="center"/>
            <w:hideMark/>
          </w:tcPr>
          <w:p w14:paraId="404CC3CB"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NASELJE</w:t>
            </w:r>
          </w:p>
        </w:tc>
        <w:tc>
          <w:tcPr>
            <w:tcW w:w="0" w:type="auto"/>
            <w:vMerge w:val="restart"/>
            <w:tcBorders>
              <w:top w:val="nil"/>
              <w:left w:val="single" w:sz="4" w:space="0" w:color="auto"/>
              <w:bottom w:val="double" w:sz="6" w:space="0" w:color="000000"/>
              <w:right w:val="single" w:sz="4" w:space="0" w:color="auto"/>
            </w:tcBorders>
            <w:shd w:val="clear" w:color="000000" w:fill="D9D9D9"/>
            <w:noWrap/>
            <w:vAlign w:val="center"/>
            <w:hideMark/>
          </w:tcPr>
          <w:p w14:paraId="5C000941"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NAZIV DIONICE NERAZVRSTANE CESTE</w:t>
            </w:r>
          </w:p>
        </w:tc>
        <w:tc>
          <w:tcPr>
            <w:tcW w:w="0" w:type="auto"/>
            <w:gridSpan w:val="3"/>
            <w:tcBorders>
              <w:top w:val="double" w:sz="6" w:space="0" w:color="auto"/>
              <w:left w:val="nil"/>
              <w:bottom w:val="single" w:sz="4" w:space="0" w:color="auto"/>
              <w:right w:val="single" w:sz="4" w:space="0" w:color="auto"/>
            </w:tcBorders>
            <w:shd w:val="clear" w:color="000000" w:fill="D9D9D9"/>
            <w:noWrap/>
            <w:vAlign w:val="bottom"/>
            <w:hideMark/>
          </w:tcPr>
          <w:p w14:paraId="086FD989"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DUŽINA(m)</w:t>
            </w:r>
          </w:p>
        </w:tc>
        <w:tc>
          <w:tcPr>
            <w:tcW w:w="0" w:type="auto"/>
            <w:vMerge w:val="restart"/>
            <w:tcBorders>
              <w:top w:val="nil"/>
              <w:left w:val="single" w:sz="4" w:space="0" w:color="auto"/>
              <w:bottom w:val="double" w:sz="6" w:space="0" w:color="000000"/>
              <w:right w:val="single" w:sz="4" w:space="0" w:color="auto"/>
            </w:tcBorders>
            <w:shd w:val="clear" w:color="000000" w:fill="D9D9D9"/>
            <w:noWrap/>
            <w:vAlign w:val="center"/>
            <w:hideMark/>
          </w:tcPr>
          <w:p w14:paraId="45F904DB"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KATASTARSKA ČESTICA</w:t>
            </w:r>
          </w:p>
        </w:tc>
        <w:tc>
          <w:tcPr>
            <w:tcW w:w="0" w:type="auto"/>
            <w:vMerge w:val="restart"/>
            <w:tcBorders>
              <w:top w:val="nil"/>
              <w:left w:val="single" w:sz="4" w:space="0" w:color="auto"/>
              <w:bottom w:val="double" w:sz="6" w:space="0" w:color="000000"/>
              <w:right w:val="single" w:sz="4" w:space="0" w:color="auto"/>
            </w:tcBorders>
            <w:shd w:val="clear" w:color="000000" w:fill="D9D9D9"/>
            <w:vAlign w:val="center"/>
            <w:hideMark/>
          </w:tcPr>
          <w:p w14:paraId="7D3C2636"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KATASTARSKA OPĆINA</w:t>
            </w:r>
          </w:p>
        </w:tc>
        <w:tc>
          <w:tcPr>
            <w:tcW w:w="0" w:type="auto"/>
            <w:vMerge w:val="restart"/>
            <w:tcBorders>
              <w:top w:val="nil"/>
              <w:left w:val="single" w:sz="4" w:space="0" w:color="auto"/>
              <w:bottom w:val="double" w:sz="6" w:space="0" w:color="000000"/>
              <w:right w:val="double" w:sz="6" w:space="0" w:color="auto"/>
            </w:tcBorders>
            <w:shd w:val="clear" w:color="000000" w:fill="D9D9D9"/>
            <w:noWrap/>
            <w:vAlign w:val="center"/>
            <w:hideMark/>
          </w:tcPr>
          <w:p w14:paraId="0792F1F6"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OZNAKA CESTE</w:t>
            </w:r>
          </w:p>
        </w:tc>
      </w:tr>
      <w:tr w:rsidR="00994134" w:rsidRPr="00994134" w14:paraId="73B4DACE" w14:textId="77777777" w:rsidTr="000260A4">
        <w:trPr>
          <w:trHeight w:val="315"/>
        </w:trPr>
        <w:tc>
          <w:tcPr>
            <w:tcW w:w="0" w:type="auto"/>
            <w:vMerge/>
            <w:tcBorders>
              <w:top w:val="nil"/>
              <w:left w:val="double" w:sz="6" w:space="0" w:color="auto"/>
              <w:bottom w:val="double" w:sz="6" w:space="0" w:color="000000"/>
              <w:right w:val="single" w:sz="4" w:space="0" w:color="auto"/>
            </w:tcBorders>
            <w:vAlign w:val="center"/>
            <w:hideMark/>
          </w:tcPr>
          <w:p w14:paraId="1616EAEB" w14:textId="77777777" w:rsidR="00994134" w:rsidRPr="002F34D3" w:rsidRDefault="00994134" w:rsidP="000260A4">
            <w:pPr>
              <w:rPr>
                <w:rFonts w:ascii="Verdana" w:hAnsi="Verdana" w:cs="Arial"/>
                <w:b/>
                <w:bCs/>
                <w:color w:val="000000"/>
                <w:sz w:val="18"/>
                <w:szCs w:val="18"/>
                <w:lang w:eastAsia="hr-HR"/>
              </w:rPr>
            </w:pPr>
          </w:p>
        </w:tc>
        <w:tc>
          <w:tcPr>
            <w:tcW w:w="0" w:type="auto"/>
            <w:vMerge/>
            <w:tcBorders>
              <w:top w:val="nil"/>
              <w:left w:val="single" w:sz="4" w:space="0" w:color="auto"/>
              <w:bottom w:val="double" w:sz="6" w:space="0" w:color="000000"/>
              <w:right w:val="single" w:sz="4" w:space="0" w:color="auto"/>
            </w:tcBorders>
            <w:vAlign w:val="center"/>
            <w:hideMark/>
          </w:tcPr>
          <w:p w14:paraId="083EF372" w14:textId="77777777" w:rsidR="00994134" w:rsidRPr="002F34D3" w:rsidRDefault="00994134" w:rsidP="000260A4">
            <w:pPr>
              <w:rPr>
                <w:rFonts w:ascii="Verdana" w:hAnsi="Verdana" w:cs="Arial"/>
                <w:b/>
                <w:bCs/>
                <w:color w:val="000000"/>
                <w:sz w:val="18"/>
                <w:szCs w:val="18"/>
                <w:lang w:eastAsia="hr-HR"/>
              </w:rPr>
            </w:pPr>
          </w:p>
        </w:tc>
        <w:tc>
          <w:tcPr>
            <w:tcW w:w="0" w:type="auto"/>
            <w:tcBorders>
              <w:top w:val="nil"/>
              <w:left w:val="nil"/>
              <w:bottom w:val="double" w:sz="6" w:space="0" w:color="auto"/>
              <w:right w:val="single" w:sz="4" w:space="0" w:color="auto"/>
            </w:tcBorders>
            <w:shd w:val="clear" w:color="000000" w:fill="D9D9D9"/>
            <w:noWrap/>
            <w:vAlign w:val="center"/>
            <w:hideMark/>
          </w:tcPr>
          <w:p w14:paraId="720E071F"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ASFALT</w:t>
            </w:r>
          </w:p>
        </w:tc>
        <w:tc>
          <w:tcPr>
            <w:tcW w:w="0" w:type="auto"/>
            <w:tcBorders>
              <w:top w:val="nil"/>
              <w:left w:val="nil"/>
              <w:bottom w:val="double" w:sz="6" w:space="0" w:color="auto"/>
              <w:right w:val="single" w:sz="4" w:space="0" w:color="auto"/>
            </w:tcBorders>
            <w:shd w:val="clear" w:color="000000" w:fill="D9D9D9"/>
            <w:noWrap/>
            <w:vAlign w:val="center"/>
            <w:hideMark/>
          </w:tcPr>
          <w:p w14:paraId="1F341EA2"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TUCANIK</w:t>
            </w:r>
          </w:p>
        </w:tc>
        <w:tc>
          <w:tcPr>
            <w:tcW w:w="0" w:type="auto"/>
            <w:tcBorders>
              <w:top w:val="nil"/>
              <w:left w:val="nil"/>
              <w:bottom w:val="double" w:sz="6" w:space="0" w:color="auto"/>
              <w:right w:val="single" w:sz="4" w:space="0" w:color="auto"/>
            </w:tcBorders>
            <w:shd w:val="clear" w:color="000000" w:fill="D9D9D9"/>
            <w:noWrap/>
            <w:vAlign w:val="center"/>
            <w:hideMark/>
          </w:tcPr>
          <w:p w14:paraId="2D87F5C2"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UKUPNO</w:t>
            </w:r>
          </w:p>
        </w:tc>
        <w:tc>
          <w:tcPr>
            <w:tcW w:w="0" w:type="auto"/>
            <w:vMerge/>
            <w:tcBorders>
              <w:top w:val="nil"/>
              <w:left w:val="single" w:sz="4" w:space="0" w:color="auto"/>
              <w:bottom w:val="double" w:sz="6" w:space="0" w:color="000000"/>
              <w:right w:val="single" w:sz="4" w:space="0" w:color="auto"/>
            </w:tcBorders>
            <w:vAlign w:val="center"/>
            <w:hideMark/>
          </w:tcPr>
          <w:p w14:paraId="53EBE333" w14:textId="77777777" w:rsidR="00994134" w:rsidRPr="002F34D3" w:rsidRDefault="00994134" w:rsidP="000260A4">
            <w:pPr>
              <w:rPr>
                <w:rFonts w:ascii="Verdana" w:hAnsi="Verdana" w:cs="Arial"/>
                <w:b/>
                <w:bCs/>
                <w:color w:val="000000"/>
                <w:sz w:val="18"/>
                <w:szCs w:val="18"/>
                <w:lang w:eastAsia="hr-HR"/>
              </w:rPr>
            </w:pPr>
          </w:p>
        </w:tc>
        <w:tc>
          <w:tcPr>
            <w:tcW w:w="0" w:type="auto"/>
            <w:vMerge/>
            <w:tcBorders>
              <w:top w:val="nil"/>
              <w:left w:val="single" w:sz="4" w:space="0" w:color="auto"/>
              <w:bottom w:val="double" w:sz="6" w:space="0" w:color="000000"/>
              <w:right w:val="single" w:sz="4" w:space="0" w:color="auto"/>
            </w:tcBorders>
            <w:vAlign w:val="center"/>
            <w:hideMark/>
          </w:tcPr>
          <w:p w14:paraId="1B77FF8F" w14:textId="77777777" w:rsidR="00994134" w:rsidRPr="002F34D3" w:rsidRDefault="00994134" w:rsidP="000260A4">
            <w:pPr>
              <w:rPr>
                <w:rFonts w:ascii="Verdana" w:hAnsi="Verdana" w:cs="Arial"/>
                <w:b/>
                <w:bCs/>
                <w:color w:val="000000"/>
                <w:sz w:val="18"/>
                <w:szCs w:val="18"/>
                <w:lang w:eastAsia="hr-HR"/>
              </w:rPr>
            </w:pPr>
          </w:p>
        </w:tc>
        <w:tc>
          <w:tcPr>
            <w:tcW w:w="0" w:type="auto"/>
            <w:vMerge/>
            <w:tcBorders>
              <w:top w:val="nil"/>
              <w:left w:val="single" w:sz="4" w:space="0" w:color="auto"/>
              <w:bottom w:val="double" w:sz="6" w:space="0" w:color="000000"/>
              <w:right w:val="double" w:sz="6" w:space="0" w:color="auto"/>
            </w:tcBorders>
            <w:vAlign w:val="center"/>
            <w:hideMark/>
          </w:tcPr>
          <w:p w14:paraId="6593D73B" w14:textId="77777777" w:rsidR="00994134" w:rsidRPr="002F34D3" w:rsidRDefault="00994134" w:rsidP="000260A4">
            <w:pPr>
              <w:rPr>
                <w:rFonts w:ascii="Verdana" w:hAnsi="Verdana" w:cs="Arial"/>
                <w:b/>
                <w:bCs/>
                <w:color w:val="000000"/>
                <w:sz w:val="18"/>
                <w:szCs w:val="18"/>
                <w:lang w:eastAsia="hr-HR"/>
              </w:rPr>
            </w:pPr>
          </w:p>
        </w:tc>
      </w:tr>
      <w:tr w:rsidR="00994134" w:rsidRPr="00994134" w14:paraId="3C98E611" w14:textId="77777777" w:rsidTr="000260A4">
        <w:trPr>
          <w:trHeight w:val="315"/>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7C3B1202" w14:textId="77777777" w:rsidR="00994134" w:rsidRPr="002F34D3" w:rsidRDefault="00994134" w:rsidP="000260A4">
            <w:pPr>
              <w:jc w:val="center"/>
              <w:rPr>
                <w:rFonts w:ascii="Verdana" w:hAnsi="Verdana" w:cs="Arial"/>
                <w:color w:val="000000"/>
                <w:sz w:val="18"/>
                <w:szCs w:val="18"/>
                <w:lang w:eastAsia="hr-HR"/>
              </w:rPr>
            </w:pPr>
            <w:r w:rsidRPr="002F34D3">
              <w:rPr>
                <w:rFonts w:ascii="Verdana" w:hAnsi="Verdana" w:cs="Arial"/>
                <w:color w:val="000000"/>
                <w:sz w:val="18"/>
                <w:szCs w:val="18"/>
                <w:lang w:eastAsia="hr-HR"/>
              </w:rPr>
              <w:t>LASINJA</w:t>
            </w:r>
          </w:p>
        </w:tc>
        <w:tc>
          <w:tcPr>
            <w:tcW w:w="0" w:type="auto"/>
            <w:tcBorders>
              <w:top w:val="nil"/>
              <w:left w:val="nil"/>
              <w:bottom w:val="single" w:sz="4" w:space="0" w:color="auto"/>
              <w:right w:val="single" w:sz="4" w:space="0" w:color="auto"/>
            </w:tcBorders>
            <w:shd w:val="clear" w:color="auto" w:fill="auto"/>
            <w:noWrap/>
            <w:vAlign w:val="center"/>
            <w:hideMark/>
          </w:tcPr>
          <w:p w14:paraId="012EDCA1" w14:textId="77777777" w:rsidR="00994134" w:rsidRPr="002F34D3" w:rsidRDefault="00994134" w:rsidP="000260A4">
            <w:pPr>
              <w:rPr>
                <w:rFonts w:ascii="Verdana" w:hAnsi="Verdana" w:cs="Arial"/>
                <w:color w:val="000000"/>
                <w:sz w:val="18"/>
                <w:szCs w:val="18"/>
                <w:lang w:eastAsia="hr-HR"/>
              </w:rPr>
            </w:pPr>
            <w:proofErr w:type="spellStart"/>
            <w:r w:rsidRPr="002F34D3">
              <w:rPr>
                <w:rFonts w:ascii="Verdana" w:hAnsi="Verdana" w:cs="Arial"/>
                <w:color w:val="000000"/>
                <w:sz w:val="18"/>
                <w:szCs w:val="18"/>
                <w:lang w:eastAsia="hr-HR"/>
              </w:rPr>
              <w:t>Ulica</w:t>
            </w:r>
            <w:proofErr w:type="spellEnd"/>
            <w:r w:rsidRPr="002F34D3">
              <w:rPr>
                <w:rFonts w:ascii="Verdana" w:hAnsi="Verdana" w:cs="Arial"/>
                <w:color w:val="000000"/>
                <w:sz w:val="18"/>
                <w:szCs w:val="18"/>
                <w:lang w:eastAsia="hr-HR"/>
              </w:rPr>
              <w:t xml:space="preserve"> </w:t>
            </w:r>
            <w:proofErr w:type="spellStart"/>
            <w:r w:rsidRPr="002F34D3">
              <w:rPr>
                <w:rFonts w:ascii="Verdana" w:hAnsi="Verdana" w:cs="Arial"/>
                <w:color w:val="000000"/>
                <w:sz w:val="18"/>
                <w:szCs w:val="18"/>
                <w:lang w:eastAsia="hr-HR"/>
              </w:rPr>
              <w:t>Sv</w:t>
            </w:r>
            <w:proofErr w:type="spellEnd"/>
            <w:r w:rsidRPr="002F34D3">
              <w:rPr>
                <w:rFonts w:ascii="Verdana" w:hAnsi="Verdana" w:cs="Arial"/>
                <w:color w:val="000000"/>
                <w:sz w:val="18"/>
                <w:szCs w:val="18"/>
                <w:lang w:eastAsia="hr-HR"/>
              </w:rPr>
              <w:t>. Antuna</w:t>
            </w:r>
          </w:p>
        </w:tc>
        <w:tc>
          <w:tcPr>
            <w:tcW w:w="0" w:type="auto"/>
            <w:tcBorders>
              <w:top w:val="nil"/>
              <w:left w:val="nil"/>
              <w:bottom w:val="single" w:sz="4" w:space="0" w:color="auto"/>
              <w:right w:val="single" w:sz="4" w:space="0" w:color="auto"/>
            </w:tcBorders>
            <w:shd w:val="clear" w:color="auto" w:fill="auto"/>
            <w:noWrap/>
            <w:vAlign w:val="center"/>
            <w:hideMark/>
          </w:tcPr>
          <w:p w14:paraId="7DD2B060"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960</w:t>
            </w:r>
          </w:p>
        </w:tc>
        <w:tc>
          <w:tcPr>
            <w:tcW w:w="0" w:type="auto"/>
            <w:tcBorders>
              <w:top w:val="nil"/>
              <w:left w:val="nil"/>
              <w:bottom w:val="single" w:sz="4" w:space="0" w:color="auto"/>
              <w:right w:val="single" w:sz="4" w:space="0" w:color="auto"/>
            </w:tcBorders>
            <w:shd w:val="clear" w:color="auto" w:fill="auto"/>
            <w:noWrap/>
            <w:vAlign w:val="center"/>
            <w:hideMark/>
          </w:tcPr>
          <w:p w14:paraId="16C5534E"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B19A317"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960</w:t>
            </w:r>
          </w:p>
        </w:tc>
        <w:tc>
          <w:tcPr>
            <w:tcW w:w="0" w:type="auto"/>
            <w:tcBorders>
              <w:top w:val="nil"/>
              <w:left w:val="nil"/>
              <w:bottom w:val="single" w:sz="4" w:space="0" w:color="auto"/>
              <w:right w:val="single" w:sz="4" w:space="0" w:color="auto"/>
            </w:tcBorders>
            <w:shd w:val="clear" w:color="auto" w:fill="auto"/>
            <w:vAlign w:val="center"/>
            <w:hideMark/>
          </w:tcPr>
          <w:p w14:paraId="11927556" w14:textId="77777777" w:rsidR="00994134" w:rsidRPr="002F34D3" w:rsidRDefault="00994134" w:rsidP="000260A4">
            <w:pPr>
              <w:jc w:val="center"/>
              <w:rPr>
                <w:rFonts w:ascii="Verdana" w:hAnsi="Verdana" w:cs="Arial"/>
                <w:color w:val="000000"/>
                <w:sz w:val="18"/>
                <w:szCs w:val="18"/>
                <w:lang w:eastAsia="hr-HR"/>
              </w:rPr>
            </w:pPr>
            <w:r w:rsidRPr="002F34D3">
              <w:rPr>
                <w:rFonts w:ascii="Verdana" w:hAnsi="Verdana" w:cs="Arial"/>
                <w:color w:val="000000"/>
                <w:sz w:val="18"/>
                <w:szCs w:val="18"/>
                <w:lang w:eastAsia="hr-HR"/>
              </w:rPr>
              <w:t>1648/1</w:t>
            </w:r>
          </w:p>
        </w:tc>
        <w:tc>
          <w:tcPr>
            <w:tcW w:w="0" w:type="auto"/>
            <w:tcBorders>
              <w:top w:val="nil"/>
              <w:left w:val="nil"/>
              <w:bottom w:val="single" w:sz="4" w:space="0" w:color="auto"/>
              <w:right w:val="single" w:sz="4" w:space="0" w:color="auto"/>
            </w:tcBorders>
            <w:shd w:val="clear" w:color="auto" w:fill="auto"/>
            <w:noWrap/>
            <w:vAlign w:val="center"/>
            <w:hideMark/>
          </w:tcPr>
          <w:p w14:paraId="3AAC1EC3" w14:textId="77777777" w:rsidR="00994134" w:rsidRPr="002F34D3" w:rsidRDefault="00994134" w:rsidP="000260A4">
            <w:pPr>
              <w:jc w:val="center"/>
              <w:rPr>
                <w:rFonts w:ascii="Verdana" w:hAnsi="Verdana" w:cs="Arial"/>
                <w:color w:val="000000"/>
                <w:sz w:val="18"/>
                <w:szCs w:val="18"/>
                <w:lang w:eastAsia="hr-HR"/>
              </w:rPr>
            </w:pPr>
            <w:r w:rsidRPr="002F34D3">
              <w:rPr>
                <w:rFonts w:ascii="Verdana" w:hAnsi="Verdana" w:cs="Arial"/>
                <w:color w:val="000000"/>
                <w:sz w:val="18"/>
                <w:szCs w:val="18"/>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824F35B" w14:textId="77777777" w:rsidR="00994134" w:rsidRPr="002F34D3" w:rsidRDefault="00994134" w:rsidP="000260A4">
            <w:pPr>
              <w:jc w:val="center"/>
              <w:rPr>
                <w:rFonts w:ascii="Verdana" w:hAnsi="Verdana" w:cs="Arial"/>
                <w:color w:val="000000"/>
                <w:sz w:val="18"/>
                <w:szCs w:val="18"/>
                <w:lang w:eastAsia="hr-HR"/>
              </w:rPr>
            </w:pPr>
            <w:r w:rsidRPr="002F34D3">
              <w:rPr>
                <w:rFonts w:ascii="Verdana" w:hAnsi="Verdana" w:cs="Arial"/>
                <w:color w:val="000000"/>
                <w:sz w:val="18"/>
                <w:szCs w:val="18"/>
                <w:lang w:eastAsia="hr-HR"/>
              </w:rPr>
              <w:t>NC LA - 1</w:t>
            </w:r>
          </w:p>
        </w:tc>
      </w:tr>
      <w:tr w:rsidR="00994134" w:rsidRPr="00994134" w14:paraId="7E49AA90"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50BEE554" w14:textId="77777777" w:rsidR="00994134" w:rsidRPr="002F34D3" w:rsidRDefault="00994134" w:rsidP="000260A4">
            <w:pPr>
              <w:rPr>
                <w:rFonts w:ascii="Verdana" w:hAnsi="Verdana" w:cs="Arial"/>
                <w:color w:val="000000"/>
                <w:sz w:val="18"/>
                <w:szCs w:val="18"/>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670A879" w14:textId="77777777" w:rsidR="00994134" w:rsidRPr="002F34D3" w:rsidRDefault="00994134" w:rsidP="000260A4">
            <w:pPr>
              <w:rPr>
                <w:rFonts w:ascii="Verdana" w:hAnsi="Verdana" w:cs="Arial"/>
                <w:color w:val="000000"/>
                <w:sz w:val="18"/>
                <w:szCs w:val="18"/>
                <w:lang w:eastAsia="hr-HR"/>
              </w:rPr>
            </w:pPr>
            <w:proofErr w:type="spellStart"/>
            <w:r w:rsidRPr="002F34D3">
              <w:rPr>
                <w:rFonts w:ascii="Verdana" w:hAnsi="Verdana" w:cs="Arial"/>
                <w:color w:val="000000"/>
                <w:sz w:val="18"/>
                <w:szCs w:val="18"/>
                <w:lang w:eastAsia="hr-HR"/>
              </w:rPr>
              <w:t>Ribička</w:t>
            </w:r>
            <w:proofErr w:type="spellEnd"/>
            <w:r w:rsidRPr="002F34D3">
              <w:rPr>
                <w:rFonts w:ascii="Verdana" w:hAnsi="Verdana" w:cs="Arial"/>
                <w:color w:val="000000"/>
                <w:sz w:val="18"/>
                <w:szCs w:val="18"/>
                <w:lang w:eastAsia="hr-HR"/>
              </w:rPr>
              <w:t xml:space="preserve"> </w:t>
            </w:r>
            <w:proofErr w:type="spellStart"/>
            <w:r w:rsidRPr="002F34D3">
              <w:rPr>
                <w:rFonts w:ascii="Verdana" w:hAnsi="Verdana" w:cs="Arial"/>
                <w:color w:val="000000"/>
                <w:sz w:val="18"/>
                <w:szCs w:val="18"/>
                <w:lang w:eastAsia="hr-HR"/>
              </w:rPr>
              <w:t>ulica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AFC0571"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550</w:t>
            </w:r>
          </w:p>
        </w:tc>
        <w:tc>
          <w:tcPr>
            <w:tcW w:w="0" w:type="auto"/>
            <w:tcBorders>
              <w:top w:val="nil"/>
              <w:left w:val="nil"/>
              <w:bottom w:val="single" w:sz="4" w:space="0" w:color="auto"/>
              <w:right w:val="single" w:sz="4" w:space="0" w:color="auto"/>
            </w:tcBorders>
            <w:shd w:val="clear" w:color="auto" w:fill="auto"/>
            <w:noWrap/>
            <w:vAlign w:val="center"/>
            <w:hideMark/>
          </w:tcPr>
          <w:p w14:paraId="6169B7EF"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750</w:t>
            </w:r>
          </w:p>
        </w:tc>
        <w:tc>
          <w:tcPr>
            <w:tcW w:w="0" w:type="auto"/>
            <w:tcBorders>
              <w:top w:val="nil"/>
              <w:left w:val="nil"/>
              <w:bottom w:val="single" w:sz="4" w:space="0" w:color="auto"/>
              <w:right w:val="single" w:sz="4" w:space="0" w:color="auto"/>
            </w:tcBorders>
            <w:shd w:val="clear" w:color="auto" w:fill="auto"/>
            <w:noWrap/>
            <w:vAlign w:val="center"/>
            <w:hideMark/>
          </w:tcPr>
          <w:p w14:paraId="2FC23DA4"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1300</w:t>
            </w:r>
          </w:p>
        </w:tc>
        <w:tc>
          <w:tcPr>
            <w:tcW w:w="0" w:type="auto"/>
            <w:tcBorders>
              <w:top w:val="nil"/>
              <w:left w:val="nil"/>
              <w:bottom w:val="single" w:sz="4" w:space="0" w:color="auto"/>
              <w:right w:val="single" w:sz="4" w:space="0" w:color="auto"/>
            </w:tcBorders>
            <w:shd w:val="clear" w:color="auto" w:fill="auto"/>
            <w:vAlign w:val="center"/>
            <w:hideMark/>
          </w:tcPr>
          <w:p w14:paraId="49C3930C" w14:textId="77777777" w:rsidR="00994134" w:rsidRPr="002F34D3" w:rsidRDefault="00994134" w:rsidP="000260A4">
            <w:pPr>
              <w:jc w:val="center"/>
              <w:rPr>
                <w:rFonts w:ascii="Verdana" w:hAnsi="Verdana" w:cs="Arial"/>
                <w:color w:val="000000"/>
                <w:sz w:val="18"/>
                <w:szCs w:val="18"/>
                <w:lang w:eastAsia="hr-HR"/>
              </w:rPr>
            </w:pPr>
            <w:r w:rsidRPr="002F34D3">
              <w:rPr>
                <w:rFonts w:ascii="Verdana" w:hAnsi="Verdana" w:cs="Arial"/>
                <w:color w:val="000000"/>
                <w:sz w:val="18"/>
                <w:szCs w:val="18"/>
                <w:lang w:eastAsia="hr-HR"/>
              </w:rPr>
              <w:t>1779</w:t>
            </w:r>
          </w:p>
        </w:tc>
        <w:tc>
          <w:tcPr>
            <w:tcW w:w="0" w:type="auto"/>
            <w:tcBorders>
              <w:top w:val="nil"/>
              <w:left w:val="nil"/>
              <w:bottom w:val="single" w:sz="4" w:space="0" w:color="auto"/>
              <w:right w:val="single" w:sz="4" w:space="0" w:color="auto"/>
            </w:tcBorders>
            <w:shd w:val="clear" w:color="auto" w:fill="auto"/>
            <w:noWrap/>
            <w:vAlign w:val="center"/>
            <w:hideMark/>
          </w:tcPr>
          <w:p w14:paraId="6EECFE5C" w14:textId="77777777" w:rsidR="00994134" w:rsidRPr="002F34D3" w:rsidRDefault="00994134" w:rsidP="000260A4">
            <w:pPr>
              <w:jc w:val="center"/>
              <w:rPr>
                <w:rFonts w:ascii="Verdana" w:hAnsi="Verdana" w:cs="Arial"/>
                <w:color w:val="000000"/>
                <w:sz w:val="18"/>
                <w:szCs w:val="18"/>
                <w:lang w:eastAsia="hr-HR"/>
              </w:rPr>
            </w:pPr>
            <w:r w:rsidRPr="002F34D3">
              <w:rPr>
                <w:rFonts w:ascii="Verdana" w:hAnsi="Verdana" w:cs="Arial"/>
                <w:color w:val="000000"/>
                <w:sz w:val="18"/>
                <w:szCs w:val="18"/>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4E708CF" w14:textId="77777777" w:rsidR="00994134" w:rsidRPr="002F34D3" w:rsidRDefault="00994134" w:rsidP="000260A4">
            <w:pPr>
              <w:jc w:val="center"/>
              <w:rPr>
                <w:rFonts w:ascii="Verdana" w:hAnsi="Verdana" w:cs="Arial"/>
                <w:color w:val="000000"/>
                <w:sz w:val="18"/>
                <w:szCs w:val="18"/>
                <w:lang w:eastAsia="hr-HR"/>
              </w:rPr>
            </w:pPr>
            <w:r w:rsidRPr="002F34D3">
              <w:rPr>
                <w:rFonts w:ascii="Verdana" w:hAnsi="Verdana" w:cs="Arial"/>
                <w:color w:val="000000"/>
                <w:sz w:val="18"/>
                <w:szCs w:val="18"/>
                <w:lang w:eastAsia="hr-HR"/>
              </w:rPr>
              <w:t>NC LA - 2</w:t>
            </w:r>
          </w:p>
        </w:tc>
      </w:tr>
      <w:tr w:rsidR="00994134" w:rsidRPr="00994134" w14:paraId="54974CCF" w14:textId="77777777" w:rsidTr="000260A4">
        <w:trPr>
          <w:trHeight w:val="735"/>
        </w:trPr>
        <w:tc>
          <w:tcPr>
            <w:tcW w:w="0" w:type="auto"/>
            <w:vMerge/>
            <w:tcBorders>
              <w:top w:val="nil"/>
              <w:left w:val="double" w:sz="6" w:space="0" w:color="auto"/>
              <w:bottom w:val="single" w:sz="4" w:space="0" w:color="000000"/>
              <w:right w:val="single" w:sz="4" w:space="0" w:color="auto"/>
            </w:tcBorders>
            <w:vAlign w:val="center"/>
            <w:hideMark/>
          </w:tcPr>
          <w:p w14:paraId="6B214D72"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7A5076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3152-Lasinjska cesta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Nadkamen</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11AA19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5B4D75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noWrap/>
            <w:vAlign w:val="center"/>
            <w:hideMark/>
          </w:tcPr>
          <w:p w14:paraId="45B72AF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vAlign w:val="center"/>
            <w:hideMark/>
          </w:tcPr>
          <w:p w14:paraId="1EF8C65D"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31328</w:t>
            </w:r>
          </w:p>
        </w:tc>
        <w:tc>
          <w:tcPr>
            <w:tcW w:w="0" w:type="auto"/>
            <w:tcBorders>
              <w:top w:val="nil"/>
              <w:left w:val="nil"/>
              <w:bottom w:val="single" w:sz="4" w:space="0" w:color="auto"/>
              <w:right w:val="single" w:sz="4" w:space="0" w:color="auto"/>
            </w:tcBorders>
            <w:shd w:val="clear" w:color="auto" w:fill="auto"/>
            <w:noWrap/>
            <w:vAlign w:val="center"/>
            <w:hideMark/>
          </w:tcPr>
          <w:p w14:paraId="48DE95D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E26E12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- 3</w:t>
            </w:r>
          </w:p>
        </w:tc>
      </w:tr>
      <w:tr w:rsidR="00994134" w:rsidRPr="00994134" w14:paraId="76BE1B41"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4B6A8647"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0AE2CE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3152-Lasinjska cesta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II (Vuksan)</w:t>
            </w:r>
          </w:p>
        </w:tc>
        <w:tc>
          <w:tcPr>
            <w:tcW w:w="0" w:type="auto"/>
            <w:tcBorders>
              <w:top w:val="nil"/>
              <w:left w:val="nil"/>
              <w:bottom w:val="single" w:sz="4" w:space="0" w:color="auto"/>
              <w:right w:val="single" w:sz="4" w:space="0" w:color="auto"/>
            </w:tcBorders>
            <w:shd w:val="clear" w:color="auto" w:fill="auto"/>
            <w:noWrap/>
            <w:vAlign w:val="center"/>
            <w:hideMark/>
          </w:tcPr>
          <w:p w14:paraId="44FD955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4F56713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241F93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vAlign w:val="center"/>
            <w:hideMark/>
          </w:tcPr>
          <w:p w14:paraId="7802693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1650</w:t>
            </w:r>
          </w:p>
        </w:tc>
        <w:tc>
          <w:tcPr>
            <w:tcW w:w="0" w:type="auto"/>
            <w:tcBorders>
              <w:top w:val="nil"/>
              <w:left w:val="nil"/>
              <w:bottom w:val="single" w:sz="4" w:space="0" w:color="auto"/>
              <w:right w:val="single" w:sz="4" w:space="0" w:color="auto"/>
            </w:tcBorders>
            <w:shd w:val="clear" w:color="auto" w:fill="auto"/>
            <w:noWrap/>
            <w:vAlign w:val="center"/>
            <w:hideMark/>
          </w:tcPr>
          <w:p w14:paraId="0F8BC36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FD3ADC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- 4</w:t>
            </w:r>
          </w:p>
        </w:tc>
      </w:tr>
      <w:tr w:rsidR="00994134" w:rsidRPr="00994134" w14:paraId="07642224"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762891E8"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D7276E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3152-Lasinjska cesta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III (Braim)</w:t>
            </w:r>
          </w:p>
        </w:tc>
        <w:tc>
          <w:tcPr>
            <w:tcW w:w="0" w:type="auto"/>
            <w:tcBorders>
              <w:top w:val="nil"/>
              <w:left w:val="nil"/>
              <w:bottom w:val="single" w:sz="4" w:space="0" w:color="auto"/>
              <w:right w:val="single" w:sz="4" w:space="0" w:color="auto"/>
            </w:tcBorders>
            <w:shd w:val="clear" w:color="auto" w:fill="auto"/>
            <w:noWrap/>
            <w:vAlign w:val="center"/>
            <w:hideMark/>
          </w:tcPr>
          <w:p w14:paraId="7B476A7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140</w:t>
            </w:r>
          </w:p>
        </w:tc>
        <w:tc>
          <w:tcPr>
            <w:tcW w:w="0" w:type="auto"/>
            <w:tcBorders>
              <w:top w:val="nil"/>
              <w:left w:val="nil"/>
              <w:bottom w:val="single" w:sz="4" w:space="0" w:color="auto"/>
              <w:right w:val="single" w:sz="4" w:space="0" w:color="auto"/>
            </w:tcBorders>
            <w:shd w:val="clear" w:color="auto" w:fill="auto"/>
            <w:noWrap/>
            <w:vAlign w:val="center"/>
            <w:hideMark/>
          </w:tcPr>
          <w:p w14:paraId="7DCCDB3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center"/>
            <w:hideMark/>
          </w:tcPr>
          <w:p w14:paraId="37034BA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270</w:t>
            </w:r>
          </w:p>
        </w:tc>
        <w:tc>
          <w:tcPr>
            <w:tcW w:w="0" w:type="auto"/>
            <w:tcBorders>
              <w:top w:val="nil"/>
              <w:left w:val="nil"/>
              <w:bottom w:val="single" w:sz="4" w:space="0" w:color="auto"/>
              <w:right w:val="single" w:sz="4" w:space="0" w:color="auto"/>
            </w:tcBorders>
            <w:shd w:val="clear" w:color="auto" w:fill="auto"/>
            <w:vAlign w:val="center"/>
            <w:hideMark/>
          </w:tcPr>
          <w:p w14:paraId="147A7B8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1792</w:t>
            </w:r>
          </w:p>
        </w:tc>
        <w:tc>
          <w:tcPr>
            <w:tcW w:w="0" w:type="auto"/>
            <w:tcBorders>
              <w:top w:val="nil"/>
              <w:left w:val="nil"/>
              <w:bottom w:val="single" w:sz="4" w:space="0" w:color="auto"/>
              <w:right w:val="single" w:sz="4" w:space="0" w:color="auto"/>
            </w:tcBorders>
            <w:shd w:val="clear" w:color="auto" w:fill="auto"/>
            <w:noWrap/>
            <w:vAlign w:val="center"/>
            <w:hideMark/>
          </w:tcPr>
          <w:p w14:paraId="39E1711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8BC35A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- 5</w:t>
            </w:r>
          </w:p>
        </w:tc>
      </w:tr>
      <w:tr w:rsidR="00994134" w:rsidRPr="00994134" w14:paraId="692B896E"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277E6EF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8738977"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Matešićeva</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ulica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36D799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350</w:t>
            </w:r>
          </w:p>
        </w:tc>
        <w:tc>
          <w:tcPr>
            <w:tcW w:w="0" w:type="auto"/>
            <w:tcBorders>
              <w:top w:val="nil"/>
              <w:left w:val="nil"/>
              <w:bottom w:val="single" w:sz="4" w:space="0" w:color="auto"/>
              <w:right w:val="single" w:sz="4" w:space="0" w:color="auto"/>
            </w:tcBorders>
            <w:shd w:val="clear" w:color="auto" w:fill="auto"/>
            <w:noWrap/>
            <w:vAlign w:val="center"/>
            <w:hideMark/>
          </w:tcPr>
          <w:p w14:paraId="59DF5EA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93E94E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350</w:t>
            </w:r>
          </w:p>
        </w:tc>
        <w:tc>
          <w:tcPr>
            <w:tcW w:w="0" w:type="auto"/>
            <w:tcBorders>
              <w:top w:val="nil"/>
              <w:left w:val="nil"/>
              <w:bottom w:val="single" w:sz="4" w:space="0" w:color="auto"/>
              <w:right w:val="single" w:sz="4" w:space="0" w:color="auto"/>
            </w:tcBorders>
            <w:shd w:val="clear" w:color="auto" w:fill="auto"/>
            <w:vAlign w:val="center"/>
            <w:hideMark/>
          </w:tcPr>
          <w:p w14:paraId="20E3BEF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1642/4</w:t>
            </w:r>
          </w:p>
        </w:tc>
        <w:tc>
          <w:tcPr>
            <w:tcW w:w="0" w:type="auto"/>
            <w:tcBorders>
              <w:top w:val="nil"/>
              <w:left w:val="nil"/>
              <w:bottom w:val="single" w:sz="4" w:space="0" w:color="auto"/>
              <w:right w:val="single" w:sz="4" w:space="0" w:color="auto"/>
            </w:tcBorders>
            <w:shd w:val="clear" w:color="auto" w:fill="auto"/>
            <w:noWrap/>
            <w:vAlign w:val="center"/>
            <w:hideMark/>
          </w:tcPr>
          <w:p w14:paraId="5C2190B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EB8F8C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- 6</w:t>
            </w:r>
          </w:p>
        </w:tc>
      </w:tr>
      <w:tr w:rsidR="00994134" w:rsidRPr="00994134" w14:paraId="59B6FFA0" w14:textId="77777777" w:rsidTr="000260A4">
        <w:trPr>
          <w:trHeight w:val="675"/>
        </w:trPr>
        <w:tc>
          <w:tcPr>
            <w:tcW w:w="0" w:type="auto"/>
            <w:vMerge/>
            <w:tcBorders>
              <w:top w:val="nil"/>
              <w:left w:val="double" w:sz="6" w:space="0" w:color="auto"/>
              <w:bottom w:val="single" w:sz="4" w:space="0" w:color="000000"/>
              <w:right w:val="single" w:sz="4" w:space="0" w:color="auto"/>
            </w:tcBorders>
            <w:vAlign w:val="center"/>
            <w:hideMark/>
          </w:tcPr>
          <w:p w14:paraId="46443D31"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2EC60C9"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Jamnička</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ulica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149CCA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1070</w:t>
            </w:r>
          </w:p>
        </w:tc>
        <w:tc>
          <w:tcPr>
            <w:tcW w:w="0" w:type="auto"/>
            <w:tcBorders>
              <w:top w:val="nil"/>
              <w:left w:val="nil"/>
              <w:bottom w:val="single" w:sz="4" w:space="0" w:color="auto"/>
              <w:right w:val="single" w:sz="4" w:space="0" w:color="auto"/>
            </w:tcBorders>
            <w:shd w:val="clear" w:color="auto" w:fill="auto"/>
            <w:noWrap/>
            <w:vAlign w:val="center"/>
            <w:hideMark/>
          </w:tcPr>
          <w:p w14:paraId="073CB6A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250</w:t>
            </w:r>
          </w:p>
        </w:tc>
        <w:tc>
          <w:tcPr>
            <w:tcW w:w="0" w:type="auto"/>
            <w:tcBorders>
              <w:top w:val="nil"/>
              <w:left w:val="nil"/>
              <w:bottom w:val="single" w:sz="4" w:space="0" w:color="auto"/>
              <w:right w:val="single" w:sz="4" w:space="0" w:color="auto"/>
            </w:tcBorders>
            <w:shd w:val="clear" w:color="auto" w:fill="auto"/>
            <w:noWrap/>
            <w:vAlign w:val="center"/>
            <w:hideMark/>
          </w:tcPr>
          <w:p w14:paraId="3F38D16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1320</w:t>
            </w:r>
          </w:p>
        </w:tc>
        <w:tc>
          <w:tcPr>
            <w:tcW w:w="0" w:type="auto"/>
            <w:tcBorders>
              <w:top w:val="nil"/>
              <w:left w:val="nil"/>
              <w:bottom w:val="single" w:sz="4" w:space="0" w:color="auto"/>
              <w:right w:val="single" w:sz="4" w:space="0" w:color="auto"/>
            </w:tcBorders>
            <w:shd w:val="clear" w:color="auto" w:fill="auto"/>
            <w:vAlign w:val="center"/>
            <w:hideMark/>
          </w:tcPr>
          <w:p w14:paraId="01C7525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239/4,15/20,31329</w:t>
            </w:r>
          </w:p>
        </w:tc>
        <w:tc>
          <w:tcPr>
            <w:tcW w:w="0" w:type="auto"/>
            <w:tcBorders>
              <w:top w:val="nil"/>
              <w:left w:val="nil"/>
              <w:bottom w:val="single" w:sz="4" w:space="0" w:color="auto"/>
              <w:right w:val="single" w:sz="4" w:space="0" w:color="auto"/>
            </w:tcBorders>
            <w:shd w:val="clear" w:color="auto" w:fill="auto"/>
            <w:noWrap/>
            <w:vAlign w:val="center"/>
            <w:hideMark/>
          </w:tcPr>
          <w:p w14:paraId="56AEF95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1A09D1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- 7</w:t>
            </w:r>
          </w:p>
        </w:tc>
      </w:tr>
      <w:tr w:rsidR="00994134" w:rsidRPr="00994134" w14:paraId="776BBF45"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5C79848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CDDFBF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3152-Kupska cesta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II (Mađer)</w:t>
            </w:r>
          </w:p>
        </w:tc>
        <w:tc>
          <w:tcPr>
            <w:tcW w:w="0" w:type="auto"/>
            <w:tcBorders>
              <w:top w:val="nil"/>
              <w:left w:val="nil"/>
              <w:bottom w:val="single" w:sz="4" w:space="0" w:color="auto"/>
              <w:right w:val="single" w:sz="4" w:space="0" w:color="auto"/>
            </w:tcBorders>
            <w:shd w:val="clear" w:color="auto" w:fill="auto"/>
            <w:noWrap/>
            <w:vAlign w:val="center"/>
            <w:hideMark/>
          </w:tcPr>
          <w:p w14:paraId="2B192E0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0073B2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3074152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705BC9BD"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31330</w:t>
            </w:r>
          </w:p>
        </w:tc>
        <w:tc>
          <w:tcPr>
            <w:tcW w:w="0" w:type="auto"/>
            <w:tcBorders>
              <w:top w:val="nil"/>
              <w:left w:val="nil"/>
              <w:bottom w:val="single" w:sz="4" w:space="0" w:color="auto"/>
              <w:right w:val="single" w:sz="4" w:space="0" w:color="auto"/>
            </w:tcBorders>
            <w:shd w:val="clear" w:color="auto" w:fill="auto"/>
            <w:noWrap/>
            <w:vAlign w:val="center"/>
            <w:hideMark/>
          </w:tcPr>
          <w:p w14:paraId="0C573FF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A3D943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- 8</w:t>
            </w:r>
          </w:p>
        </w:tc>
      </w:tr>
      <w:tr w:rsidR="00994134" w:rsidRPr="00994134" w14:paraId="01D8762A"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7B95AA3B"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7B0967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3152-Trg </w:t>
            </w:r>
            <w:proofErr w:type="spellStart"/>
            <w:r w:rsidRPr="00994134">
              <w:rPr>
                <w:rFonts w:ascii="Verdana" w:hAnsi="Verdana" w:cs="Arial"/>
                <w:color w:val="000000"/>
                <w:sz w:val="20"/>
                <w:szCs w:val="20"/>
                <w:lang w:eastAsia="hr-HR"/>
              </w:rPr>
              <w:t>hrvatskih</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branitelja</w:t>
            </w:r>
            <w:proofErr w:type="spellEnd"/>
            <w:r w:rsidRPr="00994134">
              <w:rPr>
                <w:rFonts w:ascii="Verdana" w:hAnsi="Verdana" w:cs="Arial"/>
                <w:color w:val="000000"/>
                <w:sz w:val="20"/>
                <w:szCs w:val="20"/>
                <w:lang w:eastAsia="hr-HR"/>
              </w:rPr>
              <w:t xml:space="preserve"> I(</w:t>
            </w:r>
            <w:proofErr w:type="spellStart"/>
            <w:r w:rsidRPr="00994134">
              <w:rPr>
                <w:rFonts w:ascii="Verdana" w:hAnsi="Verdana" w:cs="Arial"/>
                <w:color w:val="000000"/>
                <w:sz w:val="20"/>
                <w:szCs w:val="20"/>
                <w:lang w:eastAsia="hr-HR"/>
              </w:rPr>
              <w:t>Pošta</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C8A196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noWrap/>
            <w:vAlign w:val="center"/>
            <w:hideMark/>
          </w:tcPr>
          <w:p w14:paraId="28FD055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DC1D52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vAlign w:val="center"/>
            <w:hideMark/>
          </w:tcPr>
          <w:p w14:paraId="601B4C7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919/3</w:t>
            </w:r>
          </w:p>
        </w:tc>
        <w:tc>
          <w:tcPr>
            <w:tcW w:w="0" w:type="auto"/>
            <w:tcBorders>
              <w:top w:val="nil"/>
              <w:left w:val="nil"/>
              <w:bottom w:val="single" w:sz="4" w:space="0" w:color="auto"/>
              <w:right w:val="single" w:sz="4" w:space="0" w:color="auto"/>
            </w:tcBorders>
            <w:shd w:val="clear" w:color="auto" w:fill="auto"/>
            <w:noWrap/>
            <w:vAlign w:val="center"/>
            <w:hideMark/>
          </w:tcPr>
          <w:p w14:paraId="1251C23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594359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- 9</w:t>
            </w:r>
          </w:p>
        </w:tc>
      </w:tr>
      <w:tr w:rsidR="00994134" w:rsidRPr="00994134" w14:paraId="59A6E0D3"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6839E559"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0207B1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3152-Trg </w:t>
            </w:r>
            <w:proofErr w:type="spellStart"/>
            <w:r w:rsidRPr="00994134">
              <w:rPr>
                <w:rFonts w:ascii="Verdana" w:hAnsi="Verdana" w:cs="Arial"/>
                <w:color w:val="000000"/>
                <w:sz w:val="20"/>
                <w:szCs w:val="20"/>
                <w:lang w:eastAsia="hr-HR"/>
              </w:rPr>
              <w:t>hrvatskih</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branitelja</w:t>
            </w:r>
            <w:proofErr w:type="spellEnd"/>
            <w:r w:rsidRPr="00994134">
              <w:rPr>
                <w:rFonts w:ascii="Verdana" w:hAnsi="Verdana" w:cs="Arial"/>
                <w:color w:val="000000"/>
                <w:sz w:val="20"/>
                <w:szCs w:val="20"/>
                <w:lang w:eastAsia="hr-HR"/>
              </w:rPr>
              <w:t xml:space="preserve"> II(Vuksan)</w:t>
            </w:r>
          </w:p>
        </w:tc>
        <w:tc>
          <w:tcPr>
            <w:tcW w:w="0" w:type="auto"/>
            <w:tcBorders>
              <w:top w:val="nil"/>
              <w:left w:val="nil"/>
              <w:bottom w:val="single" w:sz="4" w:space="0" w:color="auto"/>
              <w:right w:val="single" w:sz="4" w:space="0" w:color="auto"/>
            </w:tcBorders>
            <w:shd w:val="clear" w:color="auto" w:fill="auto"/>
            <w:noWrap/>
            <w:vAlign w:val="center"/>
            <w:hideMark/>
          </w:tcPr>
          <w:p w14:paraId="491F50E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center"/>
            <w:hideMark/>
          </w:tcPr>
          <w:p w14:paraId="516FEAE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D92E40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vAlign w:val="center"/>
            <w:hideMark/>
          </w:tcPr>
          <w:p w14:paraId="17439B8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1647/1</w:t>
            </w:r>
          </w:p>
        </w:tc>
        <w:tc>
          <w:tcPr>
            <w:tcW w:w="0" w:type="auto"/>
            <w:tcBorders>
              <w:top w:val="nil"/>
              <w:left w:val="nil"/>
              <w:bottom w:val="single" w:sz="4" w:space="0" w:color="auto"/>
              <w:right w:val="single" w:sz="4" w:space="0" w:color="auto"/>
            </w:tcBorders>
            <w:shd w:val="clear" w:color="auto" w:fill="auto"/>
            <w:noWrap/>
            <w:vAlign w:val="center"/>
            <w:hideMark/>
          </w:tcPr>
          <w:p w14:paraId="17B2EEA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67A374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- 10</w:t>
            </w:r>
          </w:p>
        </w:tc>
      </w:tr>
      <w:tr w:rsidR="00994134" w:rsidRPr="00994134" w14:paraId="508EF0C0"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720BF689"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nil"/>
              <w:right w:val="single" w:sz="4" w:space="0" w:color="auto"/>
            </w:tcBorders>
            <w:shd w:val="clear" w:color="auto" w:fill="auto"/>
            <w:noWrap/>
            <w:vAlign w:val="center"/>
            <w:hideMark/>
          </w:tcPr>
          <w:p w14:paraId="4FFDD796"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Ulica</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Sv</w:t>
            </w:r>
            <w:proofErr w:type="spellEnd"/>
            <w:r w:rsidRPr="00994134">
              <w:rPr>
                <w:rFonts w:ascii="Verdana" w:hAnsi="Verdana" w:cs="Arial"/>
                <w:color w:val="000000"/>
                <w:sz w:val="20"/>
                <w:szCs w:val="20"/>
                <w:lang w:eastAsia="hr-HR"/>
              </w:rPr>
              <w:t>. Florijana</w:t>
            </w:r>
          </w:p>
        </w:tc>
        <w:tc>
          <w:tcPr>
            <w:tcW w:w="0" w:type="auto"/>
            <w:tcBorders>
              <w:top w:val="nil"/>
              <w:left w:val="nil"/>
              <w:bottom w:val="nil"/>
              <w:right w:val="single" w:sz="4" w:space="0" w:color="auto"/>
            </w:tcBorders>
            <w:shd w:val="clear" w:color="auto" w:fill="auto"/>
            <w:noWrap/>
            <w:vAlign w:val="center"/>
            <w:hideMark/>
          </w:tcPr>
          <w:p w14:paraId="58446C0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1160</w:t>
            </w:r>
          </w:p>
        </w:tc>
        <w:tc>
          <w:tcPr>
            <w:tcW w:w="0" w:type="auto"/>
            <w:tcBorders>
              <w:top w:val="nil"/>
              <w:left w:val="nil"/>
              <w:bottom w:val="nil"/>
              <w:right w:val="single" w:sz="4" w:space="0" w:color="auto"/>
            </w:tcBorders>
            <w:shd w:val="clear" w:color="auto" w:fill="auto"/>
            <w:noWrap/>
            <w:vAlign w:val="center"/>
            <w:hideMark/>
          </w:tcPr>
          <w:p w14:paraId="53F1673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nil"/>
              <w:right w:val="single" w:sz="4" w:space="0" w:color="auto"/>
            </w:tcBorders>
            <w:shd w:val="clear" w:color="auto" w:fill="auto"/>
            <w:noWrap/>
            <w:vAlign w:val="center"/>
            <w:hideMark/>
          </w:tcPr>
          <w:p w14:paraId="6F12846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1160</w:t>
            </w:r>
          </w:p>
        </w:tc>
        <w:tc>
          <w:tcPr>
            <w:tcW w:w="0" w:type="auto"/>
            <w:tcBorders>
              <w:top w:val="nil"/>
              <w:left w:val="nil"/>
              <w:bottom w:val="single" w:sz="4" w:space="0" w:color="auto"/>
              <w:right w:val="single" w:sz="4" w:space="0" w:color="auto"/>
            </w:tcBorders>
            <w:shd w:val="clear" w:color="auto" w:fill="auto"/>
            <w:vAlign w:val="center"/>
            <w:hideMark/>
          </w:tcPr>
          <w:p w14:paraId="346F075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1654</w:t>
            </w:r>
          </w:p>
        </w:tc>
        <w:tc>
          <w:tcPr>
            <w:tcW w:w="0" w:type="auto"/>
            <w:tcBorders>
              <w:top w:val="nil"/>
              <w:left w:val="nil"/>
              <w:bottom w:val="single" w:sz="4" w:space="0" w:color="auto"/>
              <w:right w:val="single" w:sz="4" w:space="0" w:color="auto"/>
            </w:tcBorders>
            <w:shd w:val="clear" w:color="auto" w:fill="auto"/>
            <w:noWrap/>
            <w:vAlign w:val="center"/>
            <w:hideMark/>
          </w:tcPr>
          <w:p w14:paraId="227961D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5ABF2D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- 11</w:t>
            </w:r>
          </w:p>
        </w:tc>
      </w:tr>
      <w:tr w:rsidR="00994134" w:rsidRPr="00994134" w14:paraId="449D1FB6"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16B6D1C4" w14:textId="77777777" w:rsidR="00994134" w:rsidRPr="00994134" w:rsidRDefault="00994134" w:rsidP="000260A4">
            <w:pPr>
              <w:rPr>
                <w:rFonts w:ascii="Verdana" w:hAnsi="Verdana" w:cs="Arial"/>
                <w:color w:val="000000"/>
                <w:sz w:val="20"/>
                <w:szCs w:val="20"/>
                <w:lang w:eastAsia="hr-HR"/>
              </w:rPr>
            </w:pPr>
          </w:p>
        </w:tc>
        <w:tc>
          <w:tcPr>
            <w:tcW w:w="0" w:type="auto"/>
            <w:tcBorders>
              <w:top w:val="single" w:sz="4" w:space="0" w:color="auto"/>
              <w:left w:val="nil"/>
              <w:bottom w:val="nil"/>
              <w:right w:val="single" w:sz="4" w:space="0" w:color="auto"/>
            </w:tcBorders>
            <w:shd w:val="clear" w:color="auto" w:fill="auto"/>
            <w:noWrap/>
            <w:vAlign w:val="center"/>
            <w:hideMark/>
          </w:tcPr>
          <w:p w14:paraId="7E9A01C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3152-Trg </w:t>
            </w:r>
            <w:proofErr w:type="spellStart"/>
            <w:r w:rsidRPr="00994134">
              <w:rPr>
                <w:rFonts w:ascii="Verdana" w:hAnsi="Verdana" w:cs="Arial"/>
                <w:color w:val="000000"/>
                <w:sz w:val="20"/>
                <w:szCs w:val="20"/>
                <w:lang w:eastAsia="hr-HR"/>
              </w:rPr>
              <w:t>hrvatskih</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branitelja</w:t>
            </w:r>
            <w:proofErr w:type="spellEnd"/>
            <w:r w:rsidRPr="00994134">
              <w:rPr>
                <w:rFonts w:ascii="Verdana" w:hAnsi="Verdana" w:cs="Arial"/>
                <w:color w:val="000000"/>
                <w:sz w:val="20"/>
                <w:szCs w:val="20"/>
                <w:lang w:eastAsia="hr-HR"/>
              </w:rPr>
              <w:t xml:space="preserve"> III(</w:t>
            </w:r>
            <w:proofErr w:type="spellStart"/>
            <w:r w:rsidRPr="00994134">
              <w:rPr>
                <w:rFonts w:ascii="Verdana" w:hAnsi="Verdana" w:cs="Arial"/>
                <w:color w:val="000000"/>
                <w:sz w:val="20"/>
                <w:szCs w:val="20"/>
                <w:lang w:eastAsia="hr-HR"/>
              </w:rPr>
              <w:t>groblje</w:t>
            </w:r>
            <w:proofErr w:type="spellEnd"/>
            <w:r w:rsidRPr="00994134">
              <w:rPr>
                <w:rFonts w:ascii="Verdana" w:hAnsi="Verdana" w:cs="Arial"/>
                <w:color w:val="000000"/>
                <w:sz w:val="20"/>
                <w:szCs w:val="20"/>
                <w:lang w:eastAsia="hr-HR"/>
              </w:rPr>
              <w:t>)</w:t>
            </w:r>
          </w:p>
        </w:tc>
        <w:tc>
          <w:tcPr>
            <w:tcW w:w="0" w:type="auto"/>
            <w:tcBorders>
              <w:top w:val="single" w:sz="4" w:space="0" w:color="auto"/>
              <w:left w:val="nil"/>
              <w:bottom w:val="nil"/>
              <w:right w:val="single" w:sz="4" w:space="0" w:color="auto"/>
            </w:tcBorders>
            <w:shd w:val="clear" w:color="auto" w:fill="auto"/>
            <w:noWrap/>
            <w:vAlign w:val="center"/>
            <w:hideMark/>
          </w:tcPr>
          <w:p w14:paraId="7543044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430</w:t>
            </w:r>
          </w:p>
        </w:tc>
        <w:tc>
          <w:tcPr>
            <w:tcW w:w="0" w:type="auto"/>
            <w:tcBorders>
              <w:top w:val="single" w:sz="4" w:space="0" w:color="auto"/>
              <w:left w:val="nil"/>
              <w:bottom w:val="nil"/>
              <w:right w:val="single" w:sz="4" w:space="0" w:color="auto"/>
            </w:tcBorders>
            <w:shd w:val="clear" w:color="auto" w:fill="auto"/>
            <w:noWrap/>
            <w:vAlign w:val="center"/>
            <w:hideMark/>
          </w:tcPr>
          <w:p w14:paraId="2707579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single" w:sz="4" w:space="0" w:color="auto"/>
              <w:left w:val="nil"/>
              <w:bottom w:val="nil"/>
              <w:right w:val="single" w:sz="4" w:space="0" w:color="auto"/>
            </w:tcBorders>
            <w:shd w:val="clear" w:color="auto" w:fill="auto"/>
            <w:noWrap/>
            <w:vAlign w:val="center"/>
            <w:hideMark/>
          </w:tcPr>
          <w:p w14:paraId="5FB7AF7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430</w:t>
            </w:r>
          </w:p>
        </w:tc>
        <w:tc>
          <w:tcPr>
            <w:tcW w:w="0" w:type="auto"/>
            <w:tcBorders>
              <w:top w:val="nil"/>
              <w:left w:val="nil"/>
              <w:bottom w:val="nil"/>
              <w:right w:val="nil"/>
            </w:tcBorders>
            <w:shd w:val="clear" w:color="auto" w:fill="auto"/>
            <w:vAlign w:val="center"/>
            <w:hideMark/>
          </w:tcPr>
          <w:p w14:paraId="24D44FB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1653/1,1653/2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03CCC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CD3638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- 12</w:t>
            </w:r>
          </w:p>
        </w:tc>
      </w:tr>
      <w:tr w:rsidR="00994134" w:rsidRPr="00994134" w14:paraId="7F2A6E99"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5AD6543B" w14:textId="77777777" w:rsidR="00994134" w:rsidRPr="00994134" w:rsidRDefault="00994134" w:rsidP="000260A4">
            <w:pPr>
              <w:rPr>
                <w:rFonts w:ascii="Verdana" w:hAnsi="Verdana" w:cs="Arial"/>
                <w:color w:val="000000"/>
                <w:sz w:val="20"/>
                <w:szCs w:val="20"/>
                <w:lang w:eastAsia="hr-HR"/>
              </w:rPr>
            </w:pPr>
          </w:p>
        </w:tc>
        <w:tc>
          <w:tcPr>
            <w:tcW w:w="0" w:type="auto"/>
            <w:tcBorders>
              <w:top w:val="single" w:sz="4" w:space="0" w:color="auto"/>
              <w:left w:val="nil"/>
              <w:bottom w:val="nil"/>
              <w:right w:val="single" w:sz="4" w:space="0" w:color="auto"/>
            </w:tcBorders>
            <w:shd w:val="clear" w:color="auto" w:fill="auto"/>
            <w:noWrap/>
            <w:vAlign w:val="center"/>
            <w:hideMark/>
          </w:tcPr>
          <w:p w14:paraId="6B6A4C2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ŽC 3152-Kupska cesta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 (Dragosavljević)</w:t>
            </w:r>
          </w:p>
        </w:tc>
        <w:tc>
          <w:tcPr>
            <w:tcW w:w="0" w:type="auto"/>
            <w:tcBorders>
              <w:top w:val="single" w:sz="4" w:space="0" w:color="auto"/>
              <w:left w:val="nil"/>
              <w:bottom w:val="nil"/>
              <w:right w:val="single" w:sz="4" w:space="0" w:color="auto"/>
            </w:tcBorders>
            <w:shd w:val="clear" w:color="auto" w:fill="auto"/>
            <w:noWrap/>
            <w:vAlign w:val="center"/>
            <w:hideMark/>
          </w:tcPr>
          <w:p w14:paraId="67F748A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single" w:sz="4" w:space="0" w:color="auto"/>
              <w:left w:val="nil"/>
              <w:bottom w:val="nil"/>
              <w:right w:val="single" w:sz="4" w:space="0" w:color="auto"/>
            </w:tcBorders>
            <w:shd w:val="clear" w:color="auto" w:fill="auto"/>
            <w:noWrap/>
            <w:vAlign w:val="center"/>
            <w:hideMark/>
          </w:tcPr>
          <w:p w14:paraId="14AB379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single" w:sz="4" w:space="0" w:color="auto"/>
              <w:left w:val="nil"/>
              <w:bottom w:val="nil"/>
              <w:right w:val="single" w:sz="4" w:space="0" w:color="auto"/>
            </w:tcBorders>
            <w:shd w:val="clear" w:color="auto" w:fill="auto"/>
            <w:noWrap/>
            <w:vAlign w:val="center"/>
            <w:hideMark/>
          </w:tcPr>
          <w:p w14:paraId="077F63A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single" w:sz="4" w:space="0" w:color="auto"/>
              <w:left w:val="nil"/>
              <w:bottom w:val="nil"/>
              <w:right w:val="nil"/>
            </w:tcBorders>
            <w:shd w:val="clear" w:color="auto" w:fill="auto"/>
            <w:vAlign w:val="center"/>
            <w:hideMark/>
          </w:tcPr>
          <w:p w14:paraId="3D1FF848"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31331</w:t>
            </w:r>
          </w:p>
        </w:tc>
        <w:tc>
          <w:tcPr>
            <w:tcW w:w="0" w:type="auto"/>
            <w:tcBorders>
              <w:top w:val="nil"/>
              <w:left w:val="single" w:sz="4" w:space="0" w:color="auto"/>
              <w:bottom w:val="nil"/>
              <w:right w:val="single" w:sz="4" w:space="0" w:color="auto"/>
            </w:tcBorders>
            <w:shd w:val="clear" w:color="auto" w:fill="auto"/>
            <w:noWrap/>
            <w:vAlign w:val="center"/>
            <w:hideMark/>
          </w:tcPr>
          <w:p w14:paraId="0E84B57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nil"/>
              <w:right w:val="double" w:sz="6" w:space="0" w:color="auto"/>
            </w:tcBorders>
            <w:shd w:val="clear" w:color="auto" w:fill="auto"/>
            <w:noWrap/>
            <w:vAlign w:val="center"/>
            <w:hideMark/>
          </w:tcPr>
          <w:p w14:paraId="1432E29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- 13</w:t>
            </w:r>
          </w:p>
        </w:tc>
      </w:tr>
      <w:tr w:rsidR="00994134" w:rsidRPr="00994134" w14:paraId="33EF4687"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19E1DDF1" w14:textId="77777777" w:rsidR="00994134" w:rsidRPr="00994134" w:rsidRDefault="00994134" w:rsidP="000260A4">
            <w:pPr>
              <w:rPr>
                <w:rFonts w:ascii="Verdana" w:hAnsi="Verdana" w:cs="Arial"/>
                <w:color w:val="000000"/>
                <w:sz w:val="20"/>
                <w:szCs w:val="20"/>
                <w:lang w:eastAsia="hr-HR"/>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0C31DB"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Jamnička</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ulica</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 (Bogner)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3E1671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93CB09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4FD63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D9E6C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1791</w:t>
            </w:r>
          </w:p>
        </w:tc>
        <w:tc>
          <w:tcPr>
            <w:tcW w:w="0" w:type="auto"/>
            <w:tcBorders>
              <w:top w:val="single" w:sz="4" w:space="0" w:color="auto"/>
              <w:left w:val="nil"/>
              <w:bottom w:val="nil"/>
              <w:right w:val="single" w:sz="4" w:space="0" w:color="auto"/>
            </w:tcBorders>
            <w:shd w:val="clear" w:color="auto" w:fill="auto"/>
            <w:noWrap/>
            <w:vAlign w:val="center"/>
            <w:hideMark/>
          </w:tcPr>
          <w:p w14:paraId="07764DB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single" w:sz="4" w:space="0" w:color="auto"/>
              <w:left w:val="nil"/>
              <w:bottom w:val="nil"/>
              <w:right w:val="double" w:sz="6" w:space="0" w:color="auto"/>
            </w:tcBorders>
            <w:shd w:val="clear" w:color="auto" w:fill="auto"/>
            <w:noWrap/>
            <w:vAlign w:val="center"/>
            <w:hideMark/>
          </w:tcPr>
          <w:p w14:paraId="6090F40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LA - 14</w:t>
            </w:r>
          </w:p>
        </w:tc>
      </w:tr>
      <w:tr w:rsidR="00994134" w:rsidRPr="00994134" w14:paraId="4C00EFA8"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D717E88"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06103147"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5110</w:t>
            </w:r>
          </w:p>
        </w:tc>
        <w:tc>
          <w:tcPr>
            <w:tcW w:w="0" w:type="auto"/>
            <w:tcBorders>
              <w:top w:val="nil"/>
              <w:left w:val="nil"/>
              <w:bottom w:val="double" w:sz="6" w:space="0" w:color="auto"/>
              <w:right w:val="single" w:sz="4" w:space="0" w:color="auto"/>
            </w:tcBorders>
            <w:shd w:val="clear" w:color="auto" w:fill="auto"/>
            <w:noWrap/>
            <w:vAlign w:val="center"/>
            <w:hideMark/>
          </w:tcPr>
          <w:p w14:paraId="363F2CA9"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1950</w:t>
            </w:r>
          </w:p>
        </w:tc>
        <w:tc>
          <w:tcPr>
            <w:tcW w:w="0" w:type="auto"/>
            <w:tcBorders>
              <w:top w:val="nil"/>
              <w:left w:val="nil"/>
              <w:bottom w:val="double" w:sz="6" w:space="0" w:color="auto"/>
              <w:right w:val="single" w:sz="4" w:space="0" w:color="auto"/>
            </w:tcBorders>
            <w:shd w:val="clear" w:color="auto" w:fill="auto"/>
            <w:noWrap/>
            <w:vAlign w:val="center"/>
            <w:hideMark/>
          </w:tcPr>
          <w:p w14:paraId="30A12E41"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7060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32784BC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 </w:t>
            </w:r>
          </w:p>
        </w:tc>
      </w:tr>
      <w:tr w:rsidR="00994134" w:rsidRPr="00994134" w14:paraId="288638EF" w14:textId="77777777" w:rsidTr="000260A4">
        <w:trPr>
          <w:trHeight w:val="525"/>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5AF6E75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DESNO SREDIČKO</w:t>
            </w:r>
          </w:p>
        </w:tc>
        <w:tc>
          <w:tcPr>
            <w:tcW w:w="0" w:type="auto"/>
            <w:tcBorders>
              <w:top w:val="nil"/>
              <w:left w:val="nil"/>
              <w:bottom w:val="single" w:sz="4" w:space="0" w:color="auto"/>
              <w:right w:val="single" w:sz="4" w:space="0" w:color="auto"/>
            </w:tcBorders>
            <w:shd w:val="clear" w:color="auto" w:fill="auto"/>
            <w:noWrap/>
            <w:vAlign w:val="center"/>
            <w:hideMark/>
          </w:tcPr>
          <w:p w14:paraId="4D167A6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 (Slap)</w:t>
            </w:r>
          </w:p>
        </w:tc>
        <w:tc>
          <w:tcPr>
            <w:tcW w:w="0" w:type="auto"/>
            <w:tcBorders>
              <w:top w:val="nil"/>
              <w:left w:val="nil"/>
              <w:bottom w:val="single" w:sz="4" w:space="0" w:color="auto"/>
              <w:right w:val="single" w:sz="4" w:space="0" w:color="auto"/>
            </w:tcBorders>
            <w:shd w:val="clear" w:color="auto" w:fill="auto"/>
            <w:noWrap/>
            <w:vAlign w:val="center"/>
            <w:hideMark/>
          </w:tcPr>
          <w:p w14:paraId="7262B44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600</w:t>
            </w:r>
          </w:p>
        </w:tc>
        <w:tc>
          <w:tcPr>
            <w:tcW w:w="0" w:type="auto"/>
            <w:tcBorders>
              <w:top w:val="nil"/>
              <w:left w:val="nil"/>
              <w:bottom w:val="single" w:sz="4" w:space="0" w:color="auto"/>
              <w:right w:val="single" w:sz="4" w:space="0" w:color="auto"/>
            </w:tcBorders>
            <w:shd w:val="clear" w:color="auto" w:fill="auto"/>
            <w:noWrap/>
            <w:vAlign w:val="center"/>
            <w:hideMark/>
          </w:tcPr>
          <w:p w14:paraId="4FAB197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170</w:t>
            </w:r>
          </w:p>
        </w:tc>
        <w:tc>
          <w:tcPr>
            <w:tcW w:w="0" w:type="auto"/>
            <w:tcBorders>
              <w:top w:val="nil"/>
              <w:left w:val="nil"/>
              <w:bottom w:val="single" w:sz="4" w:space="0" w:color="auto"/>
              <w:right w:val="single" w:sz="4" w:space="0" w:color="auto"/>
            </w:tcBorders>
            <w:shd w:val="clear" w:color="auto" w:fill="auto"/>
            <w:noWrap/>
            <w:vAlign w:val="center"/>
            <w:hideMark/>
          </w:tcPr>
          <w:p w14:paraId="71FC552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770</w:t>
            </w:r>
          </w:p>
        </w:tc>
        <w:tc>
          <w:tcPr>
            <w:tcW w:w="0" w:type="auto"/>
            <w:tcBorders>
              <w:top w:val="nil"/>
              <w:left w:val="nil"/>
              <w:bottom w:val="single" w:sz="4" w:space="0" w:color="auto"/>
              <w:right w:val="single" w:sz="4" w:space="0" w:color="auto"/>
            </w:tcBorders>
            <w:shd w:val="clear" w:color="auto" w:fill="auto"/>
            <w:vAlign w:val="center"/>
            <w:hideMark/>
          </w:tcPr>
          <w:p w14:paraId="785C779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747,690,</w:t>
            </w:r>
            <w:r w:rsidRPr="00994134">
              <w:rPr>
                <w:rFonts w:ascii="Verdana" w:hAnsi="Verdana" w:cs="Arial"/>
                <w:color w:val="FF0000"/>
                <w:sz w:val="20"/>
                <w:szCs w:val="20"/>
                <w:lang w:eastAsia="hr-HR"/>
              </w:rPr>
              <w:t>92/237</w:t>
            </w:r>
            <w:r w:rsidRPr="00994134">
              <w:rPr>
                <w:rFonts w:ascii="Verdana" w:hAnsi="Verdana" w:cs="Arial"/>
                <w:color w:val="000000"/>
                <w:sz w:val="20"/>
                <w:szCs w:val="20"/>
                <w:lang w:eastAsia="hr-HR"/>
              </w:rPr>
              <w:t>,</w:t>
            </w:r>
            <w:r w:rsidRPr="00994134">
              <w:rPr>
                <w:rFonts w:ascii="Verdana" w:hAnsi="Verdana" w:cs="Arial"/>
                <w:color w:val="FF0000"/>
                <w:sz w:val="20"/>
                <w:szCs w:val="20"/>
                <w:lang w:eastAsia="hr-HR"/>
              </w:rPr>
              <w:t>92/67</w:t>
            </w:r>
            <w:r w:rsidRPr="00994134">
              <w:rPr>
                <w:rFonts w:ascii="Verdana" w:hAnsi="Verdana" w:cs="Arial"/>
                <w:color w:val="000000"/>
                <w:sz w:val="20"/>
                <w:szCs w:val="20"/>
                <w:lang w:eastAsia="hr-HR"/>
              </w:rPr>
              <w:t>,</w:t>
            </w:r>
            <w:r w:rsidRPr="00994134">
              <w:rPr>
                <w:rFonts w:ascii="Verdana" w:hAnsi="Verdana" w:cs="Arial"/>
                <w:color w:val="FF0000"/>
                <w:sz w:val="20"/>
                <w:szCs w:val="20"/>
                <w:lang w:eastAsia="hr-HR"/>
              </w:rPr>
              <w:t>92/87, 92/94</w:t>
            </w:r>
          </w:p>
        </w:tc>
        <w:tc>
          <w:tcPr>
            <w:tcW w:w="0" w:type="auto"/>
            <w:tcBorders>
              <w:top w:val="nil"/>
              <w:left w:val="nil"/>
              <w:bottom w:val="single" w:sz="4" w:space="0" w:color="auto"/>
              <w:right w:val="single" w:sz="4" w:space="0" w:color="auto"/>
            </w:tcBorders>
            <w:shd w:val="clear" w:color="auto" w:fill="auto"/>
            <w:noWrap/>
            <w:vAlign w:val="center"/>
            <w:hideMark/>
          </w:tcPr>
          <w:p w14:paraId="0E659AF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AF733A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w:t>
            </w:r>
          </w:p>
        </w:tc>
      </w:tr>
      <w:tr w:rsidR="00994134" w:rsidRPr="00994134" w14:paraId="64484F8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042EE95"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2C7A81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II (Galović)</w:t>
            </w:r>
          </w:p>
        </w:tc>
        <w:tc>
          <w:tcPr>
            <w:tcW w:w="0" w:type="auto"/>
            <w:tcBorders>
              <w:top w:val="nil"/>
              <w:left w:val="nil"/>
              <w:bottom w:val="single" w:sz="4" w:space="0" w:color="auto"/>
              <w:right w:val="single" w:sz="4" w:space="0" w:color="auto"/>
            </w:tcBorders>
            <w:shd w:val="clear" w:color="auto" w:fill="auto"/>
            <w:noWrap/>
            <w:vAlign w:val="center"/>
            <w:hideMark/>
          </w:tcPr>
          <w:p w14:paraId="20884BA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noWrap/>
            <w:vAlign w:val="center"/>
            <w:hideMark/>
          </w:tcPr>
          <w:p w14:paraId="27CB229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6FA6A9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vAlign w:val="center"/>
            <w:hideMark/>
          </w:tcPr>
          <w:p w14:paraId="3FD83976"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92/56,</w:t>
            </w:r>
            <w:r w:rsidRPr="00994134">
              <w:rPr>
                <w:rFonts w:ascii="Verdana" w:hAnsi="Verdana" w:cs="Arial"/>
                <w:color w:val="000000"/>
                <w:sz w:val="20"/>
                <w:szCs w:val="20"/>
                <w:lang w:eastAsia="hr-HR"/>
              </w:rPr>
              <w:t>92/223</w:t>
            </w:r>
          </w:p>
        </w:tc>
        <w:tc>
          <w:tcPr>
            <w:tcW w:w="0" w:type="auto"/>
            <w:tcBorders>
              <w:top w:val="nil"/>
              <w:left w:val="nil"/>
              <w:bottom w:val="single" w:sz="4" w:space="0" w:color="auto"/>
              <w:right w:val="single" w:sz="4" w:space="0" w:color="auto"/>
            </w:tcBorders>
            <w:shd w:val="clear" w:color="auto" w:fill="auto"/>
            <w:noWrap/>
            <w:vAlign w:val="center"/>
            <w:hideMark/>
          </w:tcPr>
          <w:p w14:paraId="65214173"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7D8D3F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- 2</w:t>
            </w:r>
          </w:p>
        </w:tc>
      </w:tr>
      <w:tr w:rsidR="00994134" w:rsidRPr="00994134" w14:paraId="30C316BF"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51F824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4D592E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III (</w:t>
            </w:r>
            <w:proofErr w:type="spellStart"/>
            <w:r w:rsidRPr="00994134">
              <w:rPr>
                <w:rFonts w:ascii="Verdana" w:hAnsi="Verdana" w:cs="Arial"/>
                <w:color w:val="000000"/>
                <w:sz w:val="20"/>
                <w:szCs w:val="20"/>
                <w:lang w:eastAsia="hr-HR"/>
              </w:rPr>
              <w:t>Debeljaković</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07212E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noWrap/>
            <w:vAlign w:val="center"/>
            <w:hideMark/>
          </w:tcPr>
          <w:p w14:paraId="634BA6A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844DE7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vAlign w:val="center"/>
            <w:hideMark/>
          </w:tcPr>
          <w:p w14:paraId="35180D0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777</w:t>
            </w:r>
          </w:p>
        </w:tc>
        <w:tc>
          <w:tcPr>
            <w:tcW w:w="0" w:type="auto"/>
            <w:tcBorders>
              <w:top w:val="nil"/>
              <w:left w:val="nil"/>
              <w:bottom w:val="single" w:sz="4" w:space="0" w:color="auto"/>
              <w:right w:val="single" w:sz="4" w:space="0" w:color="auto"/>
            </w:tcBorders>
            <w:shd w:val="clear" w:color="auto" w:fill="auto"/>
            <w:noWrap/>
            <w:vAlign w:val="center"/>
            <w:hideMark/>
          </w:tcPr>
          <w:p w14:paraId="76B847B6"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6A41B9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- 3</w:t>
            </w:r>
          </w:p>
        </w:tc>
      </w:tr>
      <w:tr w:rsidR="00994134" w:rsidRPr="00994134" w14:paraId="4389DD50"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74C5B47"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7568DF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IV (Pintarić)</w:t>
            </w:r>
          </w:p>
        </w:tc>
        <w:tc>
          <w:tcPr>
            <w:tcW w:w="0" w:type="auto"/>
            <w:tcBorders>
              <w:top w:val="nil"/>
              <w:left w:val="nil"/>
              <w:bottom w:val="single" w:sz="4" w:space="0" w:color="auto"/>
              <w:right w:val="single" w:sz="4" w:space="0" w:color="auto"/>
            </w:tcBorders>
            <w:shd w:val="clear" w:color="auto" w:fill="auto"/>
            <w:noWrap/>
            <w:vAlign w:val="center"/>
            <w:hideMark/>
          </w:tcPr>
          <w:p w14:paraId="2E91B23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66E041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65A02E6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4D217199"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4/1,21/166</w:t>
            </w:r>
          </w:p>
        </w:tc>
        <w:tc>
          <w:tcPr>
            <w:tcW w:w="0" w:type="auto"/>
            <w:tcBorders>
              <w:top w:val="nil"/>
              <w:left w:val="nil"/>
              <w:bottom w:val="single" w:sz="4" w:space="0" w:color="auto"/>
              <w:right w:val="single" w:sz="4" w:space="0" w:color="auto"/>
            </w:tcBorders>
            <w:shd w:val="clear" w:color="auto" w:fill="auto"/>
            <w:noWrap/>
            <w:vAlign w:val="center"/>
            <w:hideMark/>
          </w:tcPr>
          <w:p w14:paraId="170FD34D"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529E6D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- 4</w:t>
            </w:r>
          </w:p>
        </w:tc>
      </w:tr>
      <w:tr w:rsidR="00994134" w:rsidRPr="00994134" w14:paraId="51AA9767"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AFC0EAC"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2CB905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V (Markulin)</w:t>
            </w:r>
          </w:p>
        </w:tc>
        <w:tc>
          <w:tcPr>
            <w:tcW w:w="0" w:type="auto"/>
            <w:tcBorders>
              <w:top w:val="nil"/>
              <w:left w:val="nil"/>
              <w:bottom w:val="single" w:sz="4" w:space="0" w:color="auto"/>
              <w:right w:val="single" w:sz="4" w:space="0" w:color="auto"/>
            </w:tcBorders>
            <w:shd w:val="clear" w:color="auto" w:fill="auto"/>
            <w:noWrap/>
            <w:vAlign w:val="center"/>
            <w:hideMark/>
          </w:tcPr>
          <w:p w14:paraId="666D016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EDB447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3CDECC6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4A550574"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742</w:t>
            </w:r>
          </w:p>
        </w:tc>
        <w:tc>
          <w:tcPr>
            <w:tcW w:w="0" w:type="auto"/>
            <w:tcBorders>
              <w:top w:val="nil"/>
              <w:left w:val="nil"/>
              <w:bottom w:val="single" w:sz="4" w:space="0" w:color="auto"/>
              <w:right w:val="single" w:sz="4" w:space="0" w:color="auto"/>
            </w:tcBorders>
            <w:shd w:val="clear" w:color="auto" w:fill="auto"/>
            <w:noWrap/>
            <w:vAlign w:val="center"/>
            <w:hideMark/>
          </w:tcPr>
          <w:p w14:paraId="3ABF1226"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F2821E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- 5</w:t>
            </w:r>
          </w:p>
        </w:tc>
      </w:tr>
      <w:tr w:rsidR="00994134" w:rsidRPr="00994134" w14:paraId="4A7CCF8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87F327F"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2C0F11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3152-Mrvci</w:t>
            </w:r>
          </w:p>
        </w:tc>
        <w:tc>
          <w:tcPr>
            <w:tcW w:w="0" w:type="auto"/>
            <w:tcBorders>
              <w:top w:val="nil"/>
              <w:left w:val="nil"/>
              <w:bottom w:val="single" w:sz="4" w:space="0" w:color="auto"/>
              <w:right w:val="single" w:sz="4" w:space="0" w:color="auto"/>
            </w:tcBorders>
            <w:shd w:val="clear" w:color="auto" w:fill="auto"/>
            <w:noWrap/>
            <w:vAlign w:val="center"/>
            <w:hideMark/>
          </w:tcPr>
          <w:p w14:paraId="1EED55E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550</w:t>
            </w:r>
          </w:p>
        </w:tc>
        <w:tc>
          <w:tcPr>
            <w:tcW w:w="0" w:type="auto"/>
            <w:tcBorders>
              <w:top w:val="nil"/>
              <w:left w:val="nil"/>
              <w:bottom w:val="single" w:sz="4" w:space="0" w:color="auto"/>
              <w:right w:val="single" w:sz="4" w:space="0" w:color="auto"/>
            </w:tcBorders>
            <w:shd w:val="clear" w:color="auto" w:fill="auto"/>
            <w:noWrap/>
            <w:vAlign w:val="center"/>
            <w:hideMark/>
          </w:tcPr>
          <w:p w14:paraId="1206076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C574EB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550</w:t>
            </w:r>
          </w:p>
        </w:tc>
        <w:tc>
          <w:tcPr>
            <w:tcW w:w="0" w:type="auto"/>
            <w:tcBorders>
              <w:top w:val="nil"/>
              <w:left w:val="nil"/>
              <w:bottom w:val="single" w:sz="4" w:space="0" w:color="auto"/>
              <w:right w:val="single" w:sz="4" w:space="0" w:color="auto"/>
            </w:tcBorders>
            <w:shd w:val="clear" w:color="auto" w:fill="auto"/>
            <w:vAlign w:val="center"/>
            <w:hideMark/>
          </w:tcPr>
          <w:p w14:paraId="0C72A65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689,694</w:t>
            </w:r>
          </w:p>
        </w:tc>
        <w:tc>
          <w:tcPr>
            <w:tcW w:w="0" w:type="auto"/>
            <w:tcBorders>
              <w:top w:val="nil"/>
              <w:left w:val="nil"/>
              <w:bottom w:val="single" w:sz="4" w:space="0" w:color="auto"/>
              <w:right w:val="single" w:sz="4" w:space="0" w:color="auto"/>
            </w:tcBorders>
            <w:shd w:val="clear" w:color="auto" w:fill="auto"/>
            <w:noWrap/>
            <w:vAlign w:val="center"/>
            <w:hideMark/>
          </w:tcPr>
          <w:p w14:paraId="2563D00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130DC3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- 6</w:t>
            </w:r>
          </w:p>
        </w:tc>
      </w:tr>
      <w:tr w:rsidR="00994134" w:rsidRPr="00994134" w14:paraId="3548665A"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3131FB3C"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57FEA89"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Mrvci-odvojak</w:t>
            </w:r>
            <w:proofErr w:type="spellEnd"/>
            <w:r w:rsidRPr="00994134">
              <w:rPr>
                <w:rFonts w:ascii="Verdana" w:hAnsi="Verdana" w:cs="Arial"/>
                <w:color w:val="000000"/>
                <w:sz w:val="20"/>
                <w:szCs w:val="20"/>
                <w:lang w:eastAsia="hr-HR"/>
              </w:rPr>
              <w:t xml:space="preserve"> I (Žohar)</w:t>
            </w:r>
          </w:p>
        </w:tc>
        <w:tc>
          <w:tcPr>
            <w:tcW w:w="0" w:type="auto"/>
            <w:tcBorders>
              <w:top w:val="nil"/>
              <w:left w:val="nil"/>
              <w:bottom w:val="single" w:sz="4" w:space="0" w:color="auto"/>
              <w:right w:val="single" w:sz="4" w:space="0" w:color="auto"/>
            </w:tcBorders>
            <w:shd w:val="clear" w:color="auto" w:fill="auto"/>
            <w:noWrap/>
            <w:vAlign w:val="center"/>
            <w:hideMark/>
          </w:tcPr>
          <w:p w14:paraId="77557D6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5B7FCD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1E6C38E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vAlign w:val="center"/>
            <w:hideMark/>
          </w:tcPr>
          <w:p w14:paraId="38CF9324"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92/167,92/187</w:t>
            </w:r>
          </w:p>
        </w:tc>
        <w:tc>
          <w:tcPr>
            <w:tcW w:w="0" w:type="auto"/>
            <w:tcBorders>
              <w:top w:val="nil"/>
              <w:left w:val="nil"/>
              <w:bottom w:val="single" w:sz="4" w:space="0" w:color="auto"/>
              <w:right w:val="single" w:sz="4" w:space="0" w:color="auto"/>
            </w:tcBorders>
            <w:shd w:val="clear" w:color="auto" w:fill="auto"/>
            <w:noWrap/>
            <w:vAlign w:val="center"/>
            <w:hideMark/>
          </w:tcPr>
          <w:p w14:paraId="0E4C9FC7"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C9A44A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- 7</w:t>
            </w:r>
          </w:p>
        </w:tc>
      </w:tr>
      <w:tr w:rsidR="00994134" w:rsidRPr="00994134" w14:paraId="36EE034D"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358B6090"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F04544C"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Mrvci-odvojak</w:t>
            </w:r>
            <w:proofErr w:type="spellEnd"/>
            <w:r w:rsidRPr="00994134">
              <w:rPr>
                <w:rFonts w:ascii="Verdana" w:hAnsi="Verdana" w:cs="Arial"/>
                <w:color w:val="000000"/>
                <w:sz w:val="20"/>
                <w:szCs w:val="20"/>
                <w:lang w:eastAsia="hr-HR"/>
              </w:rPr>
              <w:t xml:space="preserve"> II (Ravlić)</w:t>
            </w:r>
          </w:p>
        </w:tc>
        <w:tc>
          <w:tcPr>
            <w:tcW w:w="0" w:type="auto"/>
            <w:tcBorders>
              <w:top w:val="nil"/>
              <w:left w:val="nil"/>
              <w:bottom w:val="single" w:sz="4" w:space="0" w:color="auto"/>
              <w:right w:val="single" w:sz="4" w:space="0" w:color="auto"/>
            </w:tcBorders>
            <w:shd w:val="clear" w:color="auto" w:fill="auto"/>
            <w:noWrap/>
            <w:vAlign w:val="center"/>
            <w:hideMark/>
          </w:tcPr>
          <w:p w14:paraId="2422B53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28F9F8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3AE7EAF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6E2EC9CB"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92/205</w:t>
            </w:r>
          </w:p>
        </w:tc>
        <w:tc>
          <w:tcPr>
            <w:tcW w:w="0" w:type="auto"/>
            <w:tcBorders>
              <w:top w:val="nil"/>
              <w:left w:val="nil"/>
              <w:bottom w:val="single" w:sz="4" w:space="0" w:color="auto"/>
              <w:right w:val="single" w:sz="4" w:space="0" w:color="auto"/>
            </w:tcBorders>
            <w:shd w:val="clear" w:color="auto" w:fill="auto"/>
            <w:noWrap/>
            <w:vAlign w:val="center"/>
            <w:hideMark/>
          </w:tcPr>
          <w:p w14:paraId="14006171"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DA6E6B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- 8</w:t>
            </w:r>
          </w:p>
        </w:tc>
      </w:tr>
      <w:tr w:rsidR="00994134" w:rsidRPr="00994134" w14:paraId="59682A43" w14:textId="77777777" w:rsidTr="000260A4">
        <w:trPr>
          <w:trHeight w:val="510"/>
        </w:trPr>
        <w:tc>
          <w:tcPr>
            <w:tcW w:w="0" w:type="auto"/>
            <w:vMerge/>
            <w:tcBorders>
              <w:top w:val="nil"/>
              <w:left w:val="double" w:sz="6" w:space="0" w:color="auto"/>
              <w:bottom w:val="single" w:sz="4" w:space="0" w:color="auto"/>
              <w:right w:val="single" w:sz="4" w:space="0" w:color="auto"/>
            </w:tcBorders>
            <w:vAlign w:val="center"/>
            <w:hideMark/>
          </w:tcPr>
          <w:p w14:paraId="64016E8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5F9E47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3152-Pržići</w:t>
            </w:r>
          </w:p>
        </w:tc>
        <w:tc>
          <w:tcPr>
            <w:tcW w:w="0" w:type="auto"/>
            <w:tcBorders>
              <w:top w:val="nil"/>
              <w:left w:val="nil"/>
              <w:bottom w:val="single" w:sz="4" w:space="0" w:color="auto"/>
              <w:right w:val="single" w:sz="4" w:space="0" w:color="auto"/>
            </w:tcBorders>
            <w:shd w:val="clear" w:color="auto" w:fill="auto"/>
            <w:noWrap/>
            <w:vAlign w:val="center"/>
            <w:hideMark/>
          </w:tcPr>
          <w:p w14:paraId="7EBDB41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1060</w:t>
            </w:r>
          </w:p>
        </w:tc>
        <w:tc>
          <w:tcPr>
            <w:tcW w:w="0" w:type="auto"/>
            <w:tcBorders>
              <w:top w:val="nil"/>
              <w:left w:val="nil"/>
              <w:bottom w:val="single" w:sz="4" w:space="0" w:color="auto"/>
              <w:right w:val="single" w:sz="4" w:space="0" w:color="auto"/>
            </w:tcBorders>
            <w:shd w:val="clear" w:color="auto" w:fill="auto"/>
            <w:noWrap/>
            <w:vAlign w:val="center"/>
            <w:hideMark/>
          </w:tcPr>
          <w:p w14:paraId="4EB3C06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370</w:t>
            </w:r>
          </w:p>
        </w:tc>
        <w:tc>
          <w:tcPr>
            <w:tcW w:w="0" w:type="auto"/>
            <w:tcBorders>
              <w:top w:val="nil"/>
              <w:left w:val="nil"/>
              <w:bottom w:val="single" w:sz="4" w:space="0" w:color="auto"/>
              <w:right w:val="single" w:sz="4" w:space="0" w:color="auto"/>
            </w:tcBorders>
            <w:shd w:val="clear" w:color="auto" w:fill="auto"/>
            <w:noWrap/>
            <w:vAlign w:val="center"/>
            <w:hideMark/>
          </w:tcPr>
          <w:p w14:paraId="60E949F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1430</w:t>
            </w:r>
          </w:p>
        </w:tc>
        <w:tc>
          <w:tcPr>
            <w:tcW w:w="0" w:type="auto"/>
            <w:tcBorders>
              <w:top w:val="nil"/>
              <w:left w:val="nil"/>
              <w:bottom w:val="single" w:sz="4" w:space="0" w:color="auto"/>
              <w:right w:val="single" w:sz="4" w:space="0" w:color="auto"/>
            </w:tcBorders>
            <w:shd w:val="clear" w:color="auto" w:fill="auto"/>
            <w:vAlign w:val="center"/>
            <w:hideMark/>
          </w:tcPr>
          <w:p w14:paraId="70C88AE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780,755,692,776,696,</w:t>
            </w:r>
            <w:r w:rsidRPr="00994134">
              <w:rPr>
                <w:rFonts w:ascii="Verdana" w:hAnsi="Verdana" w:cs="Arial"/>
                <w:color w:val="FF0000"/>
                <w:sz w:val="20"/>
                <w:szCs w:val="20"/>
                <w:lang w:eastAsia="hr-HR"/>
              </w:rPr>
              <w:t>*6/2</w:t>
            </w:r>
            <w:r w:rsidRPr="00994134">
              <w:rPr>
                <w:rFonts w:ascii="Verdana" w:hAnsi="Verdana" w:cs="Arial"/>
                <w:color w:val="000000"/>
                <w:sz w:val="20"/>
                <w:szCs w:val="20"/>
                <w:lang w:eastAsia="hr-HR"/>
              </w:rPr>
              <w:t>,</w:t>
            </w:r>
            <w:r w:rsidRPr="00994134">
              <w:rPr>
                <w:rFonts w:ascii="Verdana" w:hAnsi="Verdana" w:cs="Arial"/>
                <w:color w:val="FF0000"/>
                <w:sz w:val="20"/>
                <w:szCs w:val="20"/>
                <w:lang w:eastAsia="hr-HR"/>
              </w:rPr>
              <w:t>154/3,154/1,*5/2,*5/1</w:t>
            </w:r>
            <w:r w:rsidRPr="00994134">
              <w:rPr>
                <w:rFonts w:ascii="Verdana" w:hAnsi="Verdana" w:cs="Arial"/>
                <w:color w:val="000000"/>
                <w:sz w:val="20"/>
                <w:szCs w:val="20"/>
                <w:lang w:eastAsia="hr-HR"/>
              </w:rPr>
              <w:t>,</w:t>
            </w:r>
            <w:r w:rsidRPr="00994134">
              <w:rPr>
                <w:rFonts w:ascii="Verdana" w:hAnsi="Verdana" w:cs="Arial"/>
                <w:sz w:val="20"/>
                <w:szCs w:val="20"/>
                <w:lang w:eastAsia="hr-HR"/>
              </w:rPr>
              <w:t>695</w:t>
            </w:r>
          </w:p>
        </w:tc>
        <w:tc>
          <w:tcPr>
            <w:tcW w:w="0" w:type="auto"/>
            <w:tcBorders>
              <w:top w:val="nil"/>
              <w:left w:val="nil"/>
              <w:bottom w:val="single" w:sz="4" w:space="0" w:color="auto"/>
              <w:right w:val="single" w:sz="4" w:space="0" w:color="auto"/>
            </w:tcBorders>
            <w:shd w:val="clear" w:color="auto" w:fill="auto"/>
            <w:noWrap/>
            <w:vAlign w:val="center"/>
            <w:hideMark/>
          </w:tcPr>
          <w:p w14:paraId="5885ED3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4EAA92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- 9</w:t>
            </w:r>
          </w:p>
        </w:tc>
      </w:tr>
      <w:tr w:rsidR="00994134" w:rsidRPr="00994134" w14:paraId="53D906D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0C2A382A"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AB9655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3152-Vidaki</w:t>
            </w:r>
          </w:p>
        </w:tc>
        <w:tc>
          <w:tcPr>
            <w:tcW w:w="0" w:type="auto"/>
            <w:tcBorders>
              <w:top w:val="nil"/>
              <w:left w:val="nil"/>
              <w:bottom w:val="single" w:sz="4" w:space="0" w:color="auto"/>
              <w:right w:val="single" w:sz="4" w:space="0" w:color="auto"/>
            </w:tcBorders>
            <w:shd w:val="clear" w:color="auto" w:fill="auto"/>
            <w:noWrap/>
            <w:vAlign w:val="center"/>
            <w:hideMark/>
          </w:tcPr>
          <w:p w14:paraId="4571C2C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1550</w:t>
            </w:r>
          </w:p>
        </w:tc>
        <w:tc>
          <w:tcPr>
            <w:tcW w:w="0" w:type="auto"/>
            <w:tcBorders>
              <w:top w:val="nil"/>
              <w:left w:val="nil"/>
              <w:bottom w:val="single" w:sz="4" w:space="0" w:color="auto"/>
              <w:right w:val="single" w:sz="4" w:space="0" w:color="auto"/>
            </w:tcBorders>
            <w:shd w:val="clear" w:color="auto" w:fill="auto"/>
            <w:noWrap/>
            <w:vAlign w:val="center"/>
            <w:hideMark/>
          </w:tcPr>
          <w:p w14:paraId="38491B2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7A3E4C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1550</w:t>
            </w:r>
          </w:p>
        </w:tc>
        <w:tc>
          <w:tcPr>
            <w:tcW w:w="0" w:type="auto"/>
            <w:tcBorders>
              <w:top w:val="nil"/>
              <w:left w:val="nil"/>
              <w:bottom w:val="single" w:sz="4" w:space="0" w:color="auto"/>
              <w:right w:val="single" w:sz="4" w:space="0" w:color="auto"/>
            </w:tcBorders>
            <w:shd w:val="clear" w:color="auto" w:fill="auto"/>
            <w:vAlign w:val="center"/>
            <w:hideMark/>
          </w:tcPr>
          <w:p w14:paraId="158DCF2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685,</w:t>
            </w:r>
            <w:r w:rsidRPr="00994134">
              <w:rPr>
                <w:rFonts w:ascii="Verdana" w:hAnsi="Verdana" w:cs="Arial"/>
                <w:color w:val="FF0000"/>
                <w:sz w:val="20"/>
                <w:szCs w:val="20"/>
                <w:lang w:eastAsia="hr-HR"/>
              </w:rPr>
              <w:t>*2/4</w:t>
            </w:r>
            <w:r w:rsidRPr="00994134">
              <w:rPr>
                <w:rFonts w:ascii="Verdana" w:hAnsi="Verdana" w:cs="Arial"/>
                <w:color w:val="000000"/>
                <w:sz w:val="20"/>
                <w:szCs w:val="20"/>
                <w:lang w:eastAsia="hr-HR"/>
              </w:rPr>
              <w:t>,687,738</w:t>
            </w:r>
          </w:p>
        </w:tc>
        <w:tc>
          <w:tcPr>
            <w:tcW w:w="0" w:type="auto"/>
            <w:tcBorders>
              <w:top w:val="nil"/>
              <w:left w:val="nil"/>
              <w:bottom w:val="single" w:sz="4" w:space="0" w:color="auto"/>
              <w:right w:val="single" w:sz="4" w:space="0" w:color="auto"/>
            </w:tcBorders>
            <w:shd w:val="clear" w:color="auto" w:fill="auto"/>
            <w:noWrap/>
            <w:vAlign w:val="center"/>
            <w:hideMark/>
          </w:tcPr>
          <w:p w14:paraId="7C5047CE"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EDF9EB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- 10</w:t>
            </w:r>
          </w:p>
        </w:tc>
      </w:tr>
      <w:tr w:rsidR="00994134" w:rsidRPr="00994134" w14:paraId="6806A76A"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7E7FB3C"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99E0F2E"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Vidaki-odvojak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Gradišće</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FB91E2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260</w:t>
            </w:r>
          </w:p>
        </w:tc>
        <w:tc>
          <w:tcPr>
            <w:tcW w:w="0" w:type="auto"/>
            <w:tcBorders>
              <w:top w:val="nil"/>
              <w:left w:val="nil"/>
              <w:bottom w:val="single" w:sz="4" w:space="0" w:color="auto"/>
              <w:right w:val="single" w:sz="4" w:space="0" w:color="auto"/>
            </w:tcBorders>
            <w:shd w:val="clear" w:color="auto" w:fill="auto"/>
            <w:noWrap/>
            <w:vAlign w:val="center"/>
            <w:hideMark/>
          </w:tcPr>
          <w:p w14:paraId="6BC6416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FC76BE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260</w:t>
            </w:r>
          </w:p>
        </w:tc>
        <w:tc>
          <w:tcPr>
            <w:tcW w:w="0" w:type="auto"/>
            <w:tcBorders>
              <w:top w:val="nil"/>
              <w:left w:val="nil"/>
              <w:bottom w:val="single" w:sz="4" w:space="0" w:color="auto"/>
              <w:right w:val="single" w:sz="4" w:space="0" w:color="auto"/>
            </w:tcBorders>
            <w:shd w:val="clear" w:color="auto" w:fill="auto"/>
            <w:vAlign w:val="center"/>
            <w:hideMark/>
          </w:tcPr>
          <w:p w14:paraId="108336F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771</w:t>
            </w:r>
          </w:p>
        </w:tc>
        <w:tc>
          <w:tcPr>
            <w:tcW w:w="0" w:type="auto"/>
            <w:tcBorders>
              <w:top w:val="nil"/>
              <w:left w:val="nil"/>
              <w:bottom w:val="single" w:sz="4" w:space="0" w:color="auto"/>
              <w:right w:val="single" w:sz="4" w:space="0" w:color="auto"/>
            </w:tcBorders>
            <w:shd w:val="clear" w:color="auto" w:fill="auto"/>
            <w:noWrap/>
            <w:vAlign w:val="center"/>
            <w:hideMark/>
          </w:tcPr>
          <w:p w14:paraId="14E158FC"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41F838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- 11</w:t>
            </w:r>
          </w:p>
        </w:tc>
      </w:tr>
      <w:tr w:rsidR="00994134" w:rsidRPr="00994134" w14:paraId="651C76C7" w14:textId="77777777" w:rsidTr="000260A4">
        <w:trPr>
          <w:trHeight w:val="510"/>
        </w:trPr>
        <w:tc>
          <w:tcPr>
            <w:tcW w:w="0" w:type="auto"/>
            <w:vMerge/>
            <w:tcBorders>
              <w:top w:val="nil"/>
              <w:left w:val="double" w:sz="6" w:space="0" w:color="auto"/>
              <w:bottom w:val="single" w:sz="4" w:space="0" w:color="auto"/>
              <w:right w:val="single" w:sz="4" w:space="0" w:color="auto"/>
            </w:tcBorders>
            <w:vAlign w:val="center"/>
            <w:hideMark/>
          </w:tcPr>
          <w:p w14:paraId="62517CA0"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B26EE4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3152-Skenderi</w:t>
            </w:r>
          </w:p>
        </w:tc>
        <w:tc>
          <w:tcPr>
            <w:tcW w:w="0" w:type="auto"/>
            <w:tcBorders>
              <w:top w:val="nil"/>
              <w:left w:val="nil"/>
              <w:bottom w:val="single" w:sz="4" w:space="0" w:color="auto"/>
              <w:right w:val="single" w:sz="4" w:space="0" w:color="auto"/>
            </w:tcBorders>
            <w:shd w:val="clear" w:color="auto" w:fill="auto"/>
            <w:noWrap/>
            <w:vAlign w:val="center"/>
            <w:hideMark/>
          </w:tcPr>
          <w:p w14:paraId="4F8FDFB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1480</w:t>
            </w:r>
          </w:p>
        </w:tc>
        <w:tc>
          <w:tcPr>
            <w:tcW w:w="0" w:type="auto"/>
            <w:tcBorders>
              <w:top w:val="nil"/>
              <w:left w:val="nil"/>
              <w:bottom w:val="single" w:sz="4" w:space="0" w:color="auto"/>
              <w:right w:val="single" w:sz="4" w:space="0" w:color="auto"/>
            </w:tcBorders>
            <w:shd w:val="clear" w:color="auto" w:fill="auto"/>
            <w:noWrap/>
            <w:vAlign w:val="center"/>
            <w:hideMark/>
          </w:tcPr>
          <w:p w14:paraId="5D85C1F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F704A0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1480</w:t>
            </w:r>
          </w:p>
        </w:tc>
        <w:tc>
          <w:tcPr>
            <w:tcW w:w="0" w:type="auto"/>
            <w:tcBorders>
              <w:top w:val="nil"/>
              <w:left w:val="nil"/>
              <w:bottom w:val="single" w:sz="4" w:space="0" w:color="auto"/>
              <w:right w:val="single" w:sz="4" w:space="0" w:color="auto"/>
            </w:tcBorders>
            <w:shd w:val="clear" w:color="auto" w:fill="auto"/>
            <w:vAlign w:val="center"/>
            <w:hideMark/>
          </w:tcPr>
          <w:p w14:paraId="41D4A1B8"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000000"/>
                <w:sz w:val="20"/>
                <w:szCs w:val="20"/>
                <w:lang w:eastAsia="hr-HR"/>
              </w:rPr>
              <w:t>668/6</w:t>
            </w:r>
            <w:r w:rsidRPr="00994134">
              <w:rPr>
                <w:rFonts w:ascii="Verdana" w:hAnsi="Verdana" w:cs="Arial"/>
                <w:color w:val="FF0000"/>
                <w:sz w:val="20"/>
                <w:szCs w:val="20"/>
                <w:lang w:eastAsia="hr-HR"/>
              </w:rPr>
              <w:t>,</w:t>
            </w:r>
            <w:r w:rsidRPr="00994134">
              <w:rPr>
                <w:rFonts w:ascii="Verdana" w:hAnsi="Verdana" w:cs="Arial"/>
                <w:color w:val="000000"/>
                <w:sz w:val="20"/>
                <w:szCs w:val="20"/>
                <w:lang w:eastAsia="hr-HR"/>
              </w:rPr>
              <w:t>668/3,</w:t>
            </w:r>
            <w:r w:rsidRPr="00994134">
              <w:rPr>
                <w:rFonts w:ascii="Verdana" w:hAnsi="Verdana" w:cs="Arial"/>
                <w:color w:val="00B050"/>
                <w:sz w:val="20"/>
                <w:szCs w:val="20"/>
                <w:lang w:eastAsia="hr-HR"/>
              </w:rPr>
              <w:t>668/4</w:t>
            </w:r>
            <w:r w:rsidRPr="00994134">
              <w:rPr>
                <w:rFonts w:ascii="Verdana" w:hAnsi="Verdana" w:cs="Arial"/>
                <w:color w:val="000000"/>
                <w:sz w:val="20"/>
                <w:szCs w:val="20"/>
                <w:lang w:eastAsia="hr-HR"/>
              </w:rPr>
              <w:t>,758,759,690,702,</w:t>
            </w:r>
            <w:r w:rsidRPr="00994134">
              <w:rPr>
                <w:rFonts w:ascii="Verdana" w:hAnsi="Verdana" w:cs="Arial"/>
                <w:color w:val="FF0000"/>
                <w:sz w:val="20"/>
                <w:szCs w:val="20"/>
                <w:lang w:eastAsia="hr-HR"/>
              </w:rPr>
              <w:t>*22</w:t>
            </w:r>
            <w:r w:rsidRPr="00994134">
              <w:rPr>
                <w:rFonts w:ascii="Verdana" w:hAnsi="Verdana" w:cs="Arial"/>
                <w:color w:val="000000"/>
                <w:sz w:val="20"/>
                <w:szCs w:val="20"/>
                <w:lang w:eastAsia="hr-HR"/>
              </w:rPr>
              <w:t>,711</w:t>
            </w:r>
          </w:p>
        </w:tc>
        <w:tc>
          <w:tcPr>
            <w:tcW w:w="0" w:type="auto"/>
            <w:tcBorders>
              <w:top w:val="nil"/>
              <w:left w:val="nil"/>
              <w:bottom w:val="single" w:sz="4" w:space="0" w:color="auto"/>
              <w:right w:val="single" w:sz="4" w:space="0" w:color="auto"/>
            </w:tcBorders>
            <w:shd w:val="clear" w:color="auto" w:fill="auto"/>
            <w:noWrap/>
            <w:vAlign w:val="center"/>
            <w:hideMark/>
          </w:tcPr>
          <w:p w14:paraId="154CEC15"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309AC1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- 12</w:t>
            </w:r>
          </w:p>
        </w:tc>
      </w:tr>
      <w:tr w:rsidR="00994134" w:rsidRPr="00994134" w14:paraId="4BB5D0DF"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0058A8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F9F6B6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Skenderi-</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Slovinci,Maslaki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1E72D0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1140</w:t>
            </w:r>
          </w:p>
        </w:tc>
        <w:tc>
          <w:tcPr>
            <w:tcW w:w="0" w:type="auto"/>
            <w:tcBorders>
              <w:top w:val="nil"/>
              <w:left w:val="nil"/>
              <w:bottom w:val="single" w:sz="4" w:space="0" w:color="auto"/>
              <w:right w:val="single" w:sz="4" w:space="0" w:color="auto"/>
            </w:tcBorders>
            <w:shd w:val="clear" w:color="auto" w:fill="auto"/>
            <w:noWrap/>
            <w:vAlign w:val="center"/>
            <w:hideMark/>
          </w:tcPr>
          <w:p w14:paraId="7CB70F4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5D1F74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1140</w:t>
            </w:r>
          </w:p>
        </w:tc>
        <w:tc>
          <w:tcPr>
            <w:tcW w:w="0" w:type="auto"/>
            <w:tcBorders>
              <w:top w:val="nil"/>
              <w:left w:val="nil"/>
              <w:bottom w:val="single" w:sz="4" w:space="0" w:color="auto"/>
              <w:right w:val="single" w:sz="4" w:space="0" w:color="auto"/>
            </w:tcBorders>
            <w:shd w:val="clear" w:color="auto" w:fill="auto"/>
            <w:vAlign w:val="center"/>
            <w:hideMark/>
          </w:tcPr>
          <w:p w14:paraId="33091D0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758,707</w:t>
            </w:r>
          </w:p>
        </w:tc>
        <w:tc>
          <w:tcPr>
            <w:tcW w:w="0" w:type="auto"/>
            <w:tcBorders>
              <w:top w:val="nil"/>
              <w:left w:val="nil"/>
              <w:bottom w:val="single" w:sz="4" w:space="0" w:color="auto"/>
              <w:right w:val="single" w:sz="4" w:space="0" w:color="auto"/>
            </w:tcBorders>
            <w:shd w:val="clear" w:color="auto" w:fill="auto"/>
            <w:noWrap/>
            <w:vAlign w:val="center"/>
            <w:hideMark/>
          </w:tcPr>
          <w:p w14:paraId="7FAAE656"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A5360C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- 13</w:t>
            </w:r>
          </w:p>
        </w:tc>
      </w:tr>
      <w:tr w:rsidR="00994134" w:rsidRPr="00994134" w14:paraId="1C90A5B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91AD587"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57E5FB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Skenderi-</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II (</w:t>
            </w:r>
            <w:proofErr w:type="spellStart"/>
            <w:r w:rsidRPr="00994134">
              <w:rPr>
                <w:rFonts w:ascii="Verdana" w:hAnsi="Verdana" w:cs="Arial"/>
                <w:color w:val="000000"/>
                <w:sz w:val="20"/>
                <w:szCs w:val="20"/>
                <w:lang w:eastAsia="hr-HR"/>
              </w:rPr>
              <w:t>Turkovići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C2A570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680</w:t>
            </w:r>
          </w:p>
        </w:tc>
        <w:tc>
          <w:tcPr>
            <w:tcW w:w="0" w:type="auto"/>
            <w:tcBorders>
              <w:top w:val="nil"/>
              <w:left w:val="nil"/>
              <w:bottom w:val="single" w:sz="4" w:space="0" w:color="auto"/>
              <w:right w:val="single" w:sz="4" w:space="0" w:color="auto"/>
            </w:tcBorders>
            <w:shd w:val="clear" w:color="auto" w:fill="auto"/>
            <w:noWrap/>
            <w:vAlign w:val="center"/>
            <w:hideMark/>
          </w:tcPr>
          <w:p w14:paraId="0F5A85B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EC75CF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680</w:t>
            </w:r>
          </w:p>
        </w:tc>
        <w:tc>
          <w:tcPr>
            <w:tcW w:w="0" w:type="auto"/>
            <w:tcBorders>
              <w:top w:val="nil"/>
              <w:left w:val="nil"/>
              <w:bottom w:val="single" w:sz="4" w:space="0" w:color="auto"/>
              <w:right w:val="single" w:sz="4" w:space="0" w:color="auto"/>
            </w:tcBorders>
            <w:shd w:val="clear" w:color="auto" w:fill="auto"/>
            <w:vAlign w:val="center"/>
            <w:hideMark/>
          </w:tcPr>
          <w:p w14:paraId="614774F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690,700</w:t>
            </w:r>
          </w:p>
        </w:tc>
        <w:tc>
          <w:tcPr>
            <w:tcW w:w="0" w:type="auto"/>
            <w:tcBorders>
              <w:top w:val="nil"/>
              <w:left w:val="nil"/>
              <w:bottom w:val="single" w:sz="4" w:space="0" w:color="auto"/>
              <w:right w:val="single" w:sz="4" w:space="0" w:color="auto"/>
            </w:tcBorders>
            <w:shd w:val="clear" w:color="auto" w:fill="auto"/>
            <w:noWrap/>
            <w:vAlign w:val="center"/>
            <w:hideMark/>
          </w:tcPr>
          <w:p w14:paraId="0D5FB2EE"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B5FFD9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- 14</w:t>
            </w:r>
          </w:p>
        </w:tc>
      </w:tr>
      <w:tr w:rsidR="00994134" w:rsidRPr="00994134" w14:paraId="698AE1E2"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7431E36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bottom"/>
            <w:hideMark/>
          </w:tcPr>
          <w:p w14:paraId="38EDA74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VI (</w:t>
            </w:r>
            <w:proofErr w:type="spellStart"/>
            <w:r w:rsidRPr="00994134">
              <w:rPr>
                <w:rFonts w:ascii="Verdana" w:hAnsi="Verdana" w:cs="Arial"/>
                <w:color w:val="000000"/>
                <w:sz w:val="20"/>
                <w:szCs w:val="20"/>
                <w:lang w:eastAsia="hr-HR"/>
              </w:rPr>
              <w:t>kamenolom</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bottom"/>
            <w:hideMark/>
          </w:tcPr>
          <w:p w14:paraId="103840D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bottom"/>
            <w:hideMark/>
          </w:tcPr>
          <w:p w14:paraId="591D3CD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310</w:t>
            </w:r>
          </w:p>
        </w:tc>
        <w:tc>
          <w:tcPr>
            <w:tcW w:w="0" w:type="auto"/>
            <w:tcBorders>
              <w:top w:val="nil"/>
              <w:left w:val="nil"/>
              <w:bottom w:val="single" w:sz="4" w:space="0" w:color="auto"/>
              <w:right w:val="single" w:sz="4" w:space="0" w:color="auto"/>
            </w:tcBorders>
            <w:shd w:val="clear" w:color="auto" w:fill="auto"/>
            <w:noWrap/>
            <w:vAlign w:val="bottom"/>
            <w:hideMark/>
          </w:tcPr>
          <w:p w14:paraId="51B40D2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310</w:t>
            </w:r>
          </w:p>
        </w:tc>
        <w:tc>
          <w:tcPr>
            <w:tcW w:w="0" w:type="auto"/>
            <w:tcBorders>
              <w:top w:val="nil"/>
              <w:left w:val="nil"/>
              <w:bottom w:val="single" w:sz="4" w:space="0" w:color="auto"/>
              <w:right w:val="single" w:sz="4" w:space="0" w:color="auto"/>
            </w:tcBorders>
            <w:shd w:val="clear" w:color="auto" w:fill="auto"/>
            <w:noWrap/>
            <w:vAlign w:val="bottom"/>
            <w:hideMark/>
          </w:tcPr>
          <w:p w14:paraId="03694D1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732/1,</w:t>
            </w:r>
            <w:r w:rsidRPr="00994134">
              <w:rPr>
                <w:rFonts w:ascii="Verdana" w:hAnsi="Verdana" w:cs="Arial"/>
                <w:color w:val="00B050"/>
                <w:sz w:val="20"/>
                <w:szCs w:val="20"/>
                <w:lang w:eastAsia="hr-HR"/>
              </w:rPr>
              <w:t>5</w:t>
            </w:r>
          </w:p>
        </w:tc>
        <w:tc>
          <w:tcPr>
            <w:tcW w:w="0" w:type="auto"/>
            <w:tcBorders>
              <w:top w:val="nil"/>
              <w:left w:val="nil"/>
              <w:bottom w:val="single" w:sz="4" w:space="0" w:color="auto"/>
              <w:right w:val="single" w:sz="4" w:space="0" w:color="auto"/>
            </w:tcBorders>
            <w:shd w:val="clear" w:color="auto" w:fill="auto"/>
            <w:noWrap/>
            <w:vAlign w:val="center"/>
            <w:hideMark/>
          </w:tcPr>
          <w:p w14:paraId="79C010FF"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859011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- 15</w:t>
            </w:r>
          </w:p>
        </w:tc>
      </w:tr>
      <w:tr w:rsidR="00994134" w:rsidRPr="00994134" w14:paraId="5893017F"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0088CD9"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bottom"/>
            <w:hideMark/>
          </w:tcPr>
          <w:p w14:paraId="331009F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VII (Vrdoljak)</w:t>
            </w:r>
          </w:p>
        </w:tc>
        <w:tc>
          <w:tcPr>
            <w:tcW w:w="0" w:type="auto"/>
            <w:tcBorders>
              <w:top w:val="nil"/>
              <w:left w:val="nil"/>
              <w:bottom w:val="single" w:sz="4" w:space="0" w:color="auto"/>
              <w:right w:val="single" w:sz="4" w:space="0" w:color="auto"/>
            </w:tcBorders>
            <w:shd w:val="clear" w:color="auto" w:fill="auto"/>
            <w:noWrap/>
            <w:vAlign w:val="bottom"/>
            <w:hideMark/>
          </w:tcPr>
          <w:p w14:paraId="095B3E39" w14:textId="77777777" w:rsidR="00994134" w:rsidRPr="00994134" w:rsidRDefault="00994134" w:rsidP="000260A4">
            <w:pPr>
              <w:rPr>
                <w:rFonts w:ascii="Verdana" w:hAnsi="Verdana" w:cs="Calibri"/>
                <w:color w:val="000000"/>
                <w:sz w:val="20"/>
                <w:szCs w:val="20"/>
                <w:lang w:eastAsia="hr-HR"/>
              </w:rPr>
            </w:pPr>
            <w:r w:rsidRPr="00994134">
              <w:rPr>
                <w:rFonts w:ascii="Verdana" w:hAnsi="Verdana" w:cs="Calibri"/>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bottom"/>
            <w:hideMark/>
          </w:tcPr>
          <w:p w14:paraId="0C6EBCFE" w14:textId="77777777" w:rsidR="00994134" w:rsidRPr="00994134" w:rsidRDefault="00994134" w:rsidP="000260A4">
            <w:pPr>
              <w:rPr>
                <w:rFonts w:ascii="Verdana" w:hAnsi="Verdana" w:cs="Calibri"/>
                <w:color w:val="000000"/>
                <w:sz w:val="20"/>
                <w:szCs w:val="20"/>
                <w:lang w:eastAsia="hr-HR"/>
              </w:rPr>
            </w:pPr>
            <w:r w:rsidRPr="00994134">
              <w:rPr>
                <w:rFonts w:ascii="Verdana" w:hAnsi="Verdana" w:cs="Calibri"/>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bottom"/>
            <w:hideMark/>
          </w:tcPr>
          <w:p w14:paraId="0F551D2A" w14:textId="77777777" w:rsidR="00994134" w:rsidRPr="00994134" w:rsidRDefault="00994134" w:rsidP="000260A4">
            <w:pPr>
              <w:rPr>
                <w:rFonts w:ascii="Verdana" w:hAnsi="Verdana" w:cs="Calibri"/>
                <w:color w:val="000000"/>
                <w:sz w:val="20"/>
                <w:szCs w:val="20"/>
                <w:lang w:eastAsia="hr-HR"/>
              </w:rPr>
            </w:pPr>
            <w:r w:rsidRPr="00994134">
              <w:rPr>
                <w:rFonts w:ascii="Verdana" w:hAnsi="Verdana" w:cs="Calibri"/>
                <w:color w:val="000000"/>
                <w:sz w:val="20"/>
                <w:szCs w:val="20"/>
                <w:lang w:eastAsia="hr-HR"/>
              </w:rPr>
              <w:t>130</w:t>
            </w:r>
          </w:p>
        </w:tc>
        <w:tc>
          <w:tcPr>
            <w:tcW w:w="0" w:type="auto"/>
            <w:tcBorders>
              <w:top w:val="nil"/>
              <w:left w:val="nil"/>
              <w:bottom w:val="single" w:sz="4" w:space="0" w:color="auto"/>
              <w:right w:val="single" w:sz="4" w:space="0" w:color="auto"/>
            </w:tcBorders>
            <w:shd w:val="clear" w:color="auto" w:fill="auto"/>
            <w:noWrap/>
            <w:vAlign w:val="center"/>
            <w:hideMark/>
          </w:tcPr>
          <w:p w14:paraId="4F4C934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92/42,92/50,92/64</w:t>
            </w:r>
          </w:p>
        </w:tc>
        <w:tc>
          <w:tcPr>
            <w:tcW w:w="0" w:type="auto"/>
            <w:tcBorders>
              <w:top w:val="nil"/>
              <w:left w:val="nil"/>
              <w:bottom w:val="single" w:sz="4" w:space="0" w:color="auto"/>
              <w:right w:val="single" w:sz="4" w:space="0" w:color="auto"/>
            </w:tcBorders>
            <w:shd w:val="clear" w:color="auto" w:fill="auto"/>
            <w:noWrap/>
            <w:vAlign w:val="center"/>
            <w:hideMark/>
          </w:tcPr>
          <w:p w14:paraId="47BAB50D"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Sredičko</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0C09EA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DS - 16</w:t>
            </w:r>
          </w:p>
        </w:tc>
      </w:tr>
      <w:tr w:rsidR="00994134" w:rsidRPr="00994134" w14:paraId="6766FC6D"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1AAD5203"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062FEDA6"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7550</w:t>
            </w:r>
          </w:p>
        </w:tc>
        <w:tc>
          <w:tcPr>
            <w:tcW w:w="0" w:type="auto"/>
            <w:tcBorders>
              <w:top w:val="nil"/>
              <w:left w:val="nil"/>
              <w:bottom w:val="double" w:sz="6" w:space="0" w:color="auto"/>
              <w:right w:val="single" w:sz="4" w:space="0" w:color="auto"/>
            </w:tcBorders>
            <w:shd w:val="clear" w:color="auto" w:fill="auto"/>
            <w:noWrap/>
            <w:vAlign w:val="center"/>
            <w:hideMark/>
          </w:tcPr>
          <w:p w14:paraId="77BCA163"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1470</w:t>
            </w:r>
          </w:p>
        </w:tc>
        <w:tc>
          <w:tcPr>
            <w:tcW w:w="0" w:type="auto"/>
            <w:tcBorders>
              <w:top w:val="nil"/>
              <w:left w:val="nil"/>
              <w:bottom w:val="double" w:sz="6" w:space="0" w:color="auto"/>
              <w:right w:val="single" w:sz="4" w:space="0" w:color="auto"/>
            </w:tcBorders>
            <w:shd w:val="clear" w:color="auto" w:fill="auto"/>
            <w:noWrap/>
            <w:vAlign w:val="center"/>
            <w:hideMark/>
          </w:tcPr>
          <w:p w14:paraId="1A8859FD"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9020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7BF0FEA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 </w:t>
            </w:r>
          </w:p>
        </w:tc>
      </w:tr>
      <w:tr w:rsidR="00994134" w:rsidRPr="00994134" w14:paraId="5C1AFF5A" w14:textId="77777777" w:rsidTr="000260A4">
        <w:trPr>
          <w:trHeight w:val="315"/>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74EEC9D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DESNI ŠTEFANKI</w:t>
            </w:r>
          </w:p>
        </w:tc>
        <w:tc>
          <w:tcPr>
            <w:tcW w:w="0" w:type="auto"/>
            <w:tcBorders>
              <w:top w:val="nil"/>
              <w:left w:val="nil"/>
              <w:bottom w:val="single" w:sz="4" w:space="0" w:color="auto"/>
              <w:right w:val="single" w:sz="4" w:space="0" w:color="auto"/>
            </w:tcBorders>
            <w:shd w:val="clear" w:color="auto" w:fill="auto"/>
            <w:noWrap/>
            <w:vAlign w:val="center"/>
            <w:hideMark/>
          </w:tcPr>
          <w:p w14:paraId="07C1708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 (</w:t>
            </w:r>
            <w:proofErr w:type="spellStart"/>
            <w:r w:rsidRPr="00994134">
              <w:rPr>
                <w:rFonts w:ascii="Verdana" w:hAnsi="Verdana" w:cs="Arial"/>
                <w:color w:val="000000"/>
                <w:sz w:val="20"/>
                <w:szCs w:val="20"/>
                <w:lang w:eastAsia="hr-HR"/>
              </w:rPr>
              <w:t>Krč</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306D2F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7D84B7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1FD3BFC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vAlign w:val="center"/>
            <w:hideMark/>
          </w:tcPr>
          <w:p w14:paraId="19708A2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1461</w:t>
            </w:r>
          </w:p>
        </w:tc>
        <w:tc>
          <w:tcPr>
            <w:tcW w:w="0" w:type="auto"/>
            <w:tcBorders>
              <w:top w:val="nil"/>
              <w:left w:val="nil"/>
              <w:bottom w:val="single" w:sz="4" w:space="0" w:color="auto"/>
              <w:right w:val="single" w:sz="4" w:space="0" w:color="auto"/>
            </w:tcBorders>
            <w:shd w:val="clear" w:color="auto" w:fill="auto"/>
            <w:noWrap/>
            <w:vAlign w:val="center"/>
            <w:hideMark/>
          </w:tcPr>
          <w:p w14:paraId="0D702295"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1EB54A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- 1</w:t>
            </w:r>
          </w:p>
        </w:tc>
      </w:tr>
      <w:tr w:rsidR="00994134" w:rsidRPr="00994134" w14:paraId="77294E58"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2C30F7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036088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3152-Prigorci</w:t>
            </w:r>
          </w:p>
        </w:tc>
        <w:tc>
          <w:tcPr>
            <w:tcW w:w="0" w:type="auto"/>
            <w:tcBorders>
              <w:top w:val="nil"/>
              <w:left w:val="nil"/>
              <w:bottom w:val="single" w:sz="4" w:space="0" w:color="auto"/>
              <w:right w:val="single" w:sz="4" w:space="0" w:color="auto"/>
            </w:tcBorders>
            <w:shd w:val="clear" w:color="auto" w:fill="auto"/>
            <w:noWrap/>
            <w:vAlign w:val="center"/>
            <w:hideMark/>
          </w:tcPr>
          <w:p w14:paraId="13F2D06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1720</w:t>
            </w:r>
          </w:p>
        </w:tc>
        <w:tc>
          <w:tcPr>
            <w:tcW w:w="0" w:type="auto"/>
            <w:tcBorders>
              <w:top w:val="nil"/>
              <w:left w:val="nil"/>
              <w:bottom w:val="single" w:sz="4" w:space="0" w:color="auto"/>
              <w:right w:val="single" w:sz="4" w:space="0" w:color="auto"/>
            </w:tcBorders>
            <w:shd w:val="clear" w:color="auto" w:fill="auto"/>
            <w:noWrap/>
            <w:vAlign w:val="center"/>
            <w:hideMark/>
          </w:tcPr>
          <w:p w14:paraId="6531EEA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79EA5A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1720</w:t>
            </w:r>
          </w:p>
        </w:tc>
        <w:tc>
          <w:tcPr>
            <w:tcW w:w="0" w:type="auto"/>
            <w:tcBorders>
              <w:top w:val="nil"/>
              <w:left w:val="nil"/>
              <w:bottom w:val="single" w:sz="4" w:space="0" w:color="auto"/>
              <w:right w:val="single" w:sz="4" w:space="0" w:color="auto"/>
            </w:tcBorders>
            <w:shd w:val="clear" w:color="auto" w:fill="auto"/>
            <w:noWrap/>
            <w:vAlign w:val="center"/>
            <w:hideMark/>
          </w:tcPr>
          <w:p w14:paraId="2C46286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1469,1385,1392</w:t>
            </w:r>
          </w:p>
        </w:tc>
        <w:tc>
          <w:tcPr>
            <w:tcW w:w="0" w:type="auto"/>
            <w:tcBorders>
              <w:top w:val="nil"/>
              <w:left w:val="nil"/>
              <w:bottom w:val="single" w:sz="4" w:space="0" w:color="auto"/>
              <w:right w:val="single" w:sz="4" w:space="0" w:color="auto"/>
            </w:tcBorders>
            <w:shd w:val="clear" w:color="auto" w:fill="auto"/>
            <w:noWrap/>
            <w:vAlign w:val="center"/>
            <w:hideMark/>
          </w:tcPr>
          <w:p w14:paraId="1A89A3E2"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D60D71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- 2</w:t>
            </w:r>
          </w:p>
        </w:tc>
      </w:tr>
      <w:tr w:rsidR="00994134" w:rsidRPr="00994134" w14:paraId="3B932BA8"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06AF8BDF"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7958DE8"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Prigorci-odvojak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Renovica</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F71B0F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79F73C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140</w:t>
            </w:r>
          </w:p>
        </w:tc>
        <w:tc>
          <w:tcPr>
            <w:tcW w:w="0" w:type="auto"/>
            <w:tcBorders>
              <w:top w:val="nil"/>
              <w:left w:val="nil"/>
              <w:bottom w:val="single" w:sz="4" w:space="0" w:color="auto"/>
              <w:right w:val="single" w:sz="4" w:space="0" w:color="auto"/>
            </w:tcBorders>
            <w:shd w:val="clear" w:color="auto" w:fill="auto"/>
            <w:noWrap/>
            <w:vAlign w:val="center"/>
            <w:hideMark/>
          </w:tcPr>
          <w:p w14:paraId="2B28CCD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140</w:t>
            </w:r>
          </w:p>
        </w:tc>
        <w:tc>
          <w:tcPr>
            <w:tcW w:w="0" w:type="auto"/>
            <w:tcBorders>
              <w:top w:val="nil"/>
              <w:left w:val="nil"/>
              <w:bottom w:val="single" w:sz="4" w:space="0" w:color="auto"/>
              <w:right w:val="single" w:sz="4" w:space="0" w:color="auto"/>
            </w:tcBorders>
            <w:shd w:val="clear" w:color="auto" w:fill="auto"/>
            <w:vAlign w:val="center"/>
            <w:hideMark/>
          </w:tcPr>
          <w:p w14:paraId="57482FFF"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*2/2,199/7</w:t>
            </w:r>
          </w:p>
        </w:tc>
        <w:tc>
          <w:tcPr>
            <w:tcW w:w="0" w:type="auto"/>
            <w:tcBorders>
              <w:top w:val="nil"/>
              <w:left w:val="nil"/>
              <w:bottom w:val="single" w:sz="4" w:space="0" w:color="auto"/>
              <w:right w:val="single" w:sz="4" w:space="0" w:color="auto"/>
            </w:tcBorders>
            <w:shd w:val="clear" w:color="auto" w:fill="auto"/>
            <w:noWrap/>
            <w:vAlign w:val="center"/>
            <w:hideMark/>
          </w:tcPr>
          <w:p w14:paraId="07663131"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679D95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- 3</w:t>
            </w:r>
          </w:p>
        </w:tc>
      </w:tr>
      <w:tr w:rsidR="00994134" w:rsidRPr="00994134" w14:paraId="6CDF430B"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7FE9218"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C374FD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II (Špišić)</w:t>
            </w:r>
          </w:p>
        </w:tc>
        <w:tc>
          <w:tcPr>
            <w:tcW w:w="0" w:type="auto"/>
            <w:tcBorders>
              <w:top w:val="nil"/>
              <w:left w:val="nil"/>
              <w:bottom w:val="single" w:sz="4" w:space="0" w:color="auto"/>
              <w:right w:val="single" w:sz="4" w:space="0" w:color="auto"/>
            </w:tcBorders>
            <w:shd w:val="clear" w:color="auto" w:fill="auto"/>
            <w:noWrap/>
            <w:vAlign w:val="center"/>
            <w:hideMark/>
          </w:tcPr>
          <w:p w14:paraId="10FE38D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noWrap/>
            <w:vAlign w:val="center"/>
            <w:hideMark/>
          </w:tcPr>
          <w:p w14:paraId="03D6FB6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978595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vAlign w:val="center"/>
            <w:hideMark/>
          </w:tcPr>
          <w:p w14:paraId="4908492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1473</w:t>
            </w:r>
          </w:p>
        </w:tc>
        <w:tc>
          <w:tcPr>
            <w:tcW w:w="0" w:type="auto"/>
            <w:tcBorders>
              <w:top w:val="nil"/>
              <w:left w:val="nil"/>
              <w:bottom w:val="single" w:sz="4" w:space="0" w:color="auto"/>
              <w:right w:val="single" w:sz="4" w:space="0" w:color="auto"/>
            </w:tcBorders>
            <w:shd w:val="clear" w:color="auto" w:fill="auto"/>
            <w:noWrap/>
            <w:vAlign w:val="center"/>
            <w:hideMark/>
          </w:tcPr>
          <w:p w14:paraId="5DEB423F"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559460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- 4</w:t>
            </w:r>
          </w:p>
        </w:tc>
      </w:tr>
      <w:tr w:rsidR="00994134" w:rsidRPr="00994134" w14:paraId="4DBBB5F7"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C1BDD0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3FC36D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III (Mrvac)</w:t>
            </w:r>
          </w:p>
        </w:tc>
        <w:tc>
          <w:tcPr>
            <w:tcW w:w="0" w:type="auto"/>
            <w:tcBorders>
              <w:top w:val="nil"/>
              <w:left w:val="nil"/>
              <w:bottom w:val="single" w:sz="4" w:space="0" w:color="auto"/>
              <w:right w:val="single" w:sz="4" w:space="0" w:color="auto"/>
            </w:tcBorders>
            <w:shd w:val="clear" w:color="auto" w:fill="auto"/>
            <w:noWrap/>
            <w:vAlign w:val="center"/>
            <w:hideMark/>
          </w:tcPr>
          <w:p w14:paraId="5DD04D9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B3C726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400</w:t>
            </w:r>
          </w:p>
        </w:tc>
        <w:tc>
          <w:tcPr>
            <w:tcW w:w="0" w:type="auto"/>
            <w:tcBorders>
              <w:top w:val="nil"/>
              <w:left w:val="nil"/>
              <w:bottom w:val="single" w:sz="4" w:space="0" w:color="auto"/>
              <w:right w:val="single" w:sz="4" w:space="0" w:color="auto"/>
            </w:tcBorders>
            <w:shd w:val="clear" w:color="auto" w:fill="auto"/>
            <w:noWrap/>
            <w:vAlign w:val="center"/>
            <w:hideMark/>
          </w:tcPr>
          <w:p w14:paraId="78FD417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400</w:t>
            </w:r>
          </w:p>
        </w:tc>
        <w:tc>
          <w:tcPr>
            <w:tcW w:w="0" w:type="auto"/>
            <w:tcBorders>
              <w:top w:val="nil"/>
              <w:left w:val="nil"/>
              <w:bottom w:val="single" w:sz="4" w:space="0" w:color="auto"/>
              <w:right w:val="single" w:sz="4" w:space="0" w:color="auto"/>
            </w:tcBorders>
            <w:shd w:val="clear" w:color="auto" w:fill="auto"/>
            <w:vAlign w:val="center"/>
            <w:hideMark/>
          </w:tcPr>
          <w:p w14:paraId="26C4611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1477,1476</w:t>
            </w:r>
          </w:p>
        </w:tc>
        <w:tc>
          <w:tcPr>
            <w:tcW w:w="0" w:type="auto"/>
            <w:tcBorders>
              <w:top w:val="nil"/>
              <w:left w:val="nil"/>
              <w:bottom w:val="single" w:sz="4" w:space="0" w:color="auto"/>
              <w:right w:val="single" w:sz="4" w:space="0" w:color="auto"/>
            </w:tcBorders>
            <w:shd w:val="clear" w:color="auto" w:fill="auto"/>
            <w:noWrap/>
            <w:vAlign w:val="center"/>
            <w:hideMark/>
          </w:tcPr>
          <w:p w14:paraId="56CDB5D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CC647C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- 5</w:t>
            </w:r>
          </w:p>
        </w:tc>
      </w:tr>
      <w:tr w:rsidR="00994134" w:rsidRPr="00994134" w14:paraId="78658EAB"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3540B26D"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E09D67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IV (</w:t>
            </w:r>
            <w:proofErr w:type="spellStart"/>
            <w:r w:rsidRPr="00994134">
              <w:rPr>
                <w:rFonts w:ascii="Verdana" w:hAnsi="Verdana" w:cs="Arial"/>
                <w:color w:val="000000"/>
                <w:sz w:val="20"/>
                <w:szCs w:val="20"/>
                <w:lang w:eastAsia="hr-HR"/>
              </w:rPr>
              <w:t>Kaladić</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A74748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0A76A2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41A172A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69B93C6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1440</w:t>
            </w:r>
          </w:p>
        </w:tc>
        <w:tc>
          <w:tcPr>
            <w:tcW w:w="0" w:type="auto"/>
            <w:tcBorders>
              <w:top w:val="nil"/>
              <w:left w:val="nil"/>
              <w:bottom w:val="single" w:sz="4" w:space="0" w:color="auto"/>
              <w:right w:val="single" w:sz="4" w:space="0" w:color="auto"/>
            </w:tcBorders>
            <w:shd w:val="clear" w:color="auto" w:fill="auto"/>
            <w:noWrap/>
            <w:vAlign w:val="center"/>
            <w:hideMark/>
          </w:tcPr>
          <w:p w14:paraId="024E0D70"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7663E0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- 6</w:t>
            </w:r>
          </w:p>
        </w:tc>
      </w:tr>
      <w:tr w:rsidR="00994134" w:rsidRPr="00994134" w14:paraId="4C0E0E0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6B1F32F1"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6F229C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3152-odvojak V (</w:t>
            </w:r>
            <w:proofErr w:type="spellStart"/>
            <w:r w:rsidRPr="00994134">
              <w:rPr>
                <w:rFonts w:ascii="Verdana" w:hAnsi="Verdana" w:cs="Arial"/>
                <w:color w:val="000000"/>
                <w:sz w:val="20"/>
                <w:szCs w:val="20"/>
                <w:lang w:eastAsia="hr-HR"/>
              </w:rPr>
              <w:t>Škola</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339BC9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904CC0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5813832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7F9B56D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1478,1404</w:t>
            </w:r>
          </w:p>
        </w:tc>
        <w:tc>
          <w:tcPr>
            <w:tcW w:w="0" w:type="auto"/>
            <w:tcBorders>
              <w:top w:val="nil"/>
              <w:left w:val="nil"/>
              <w:bottom w:val="single" w:sz="4" w:space="0" w:color="auto"/>
              <w:right w:val="single" w:sz="4" w:space="0" w:color="auto"/>
            </w:tcBorders>
            <w:shd w:val="clear" w:color="auto" w:fill="auto"/>
            <w:noWrap/>
            <w:vAlign w:val="center"/>
            <w:hideMark/>
          </w:tcPr>
          <w:p w14:paraId="05606B7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F07DF4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- 7</w:t>
            </w:r>
          </w:p>
        </w:tc>
      </w:tr>
      <w:tr w:rsidR="00994134" w:rsidRPr="00994134" w14:paraId="31560FBA" w14:textId="77777777" w:rsidTr="000260A4">
        <w:trPr>
          <w:trHeight w:val="510"/>
        </w:trPr>
        <w:tc>
          <w:tcPr>
            <w:tcW w:w="0" w:type="auto"/>
            <w:vMerge/>
            <w:tcBorders>
              <w:top w:val="nil"/>
              <w:left w:val="double" w:sz="6" w:space="0" w:color="auto"/>
              <w:bottom w:val="single" w:sz="4" w:space="0" w:color="auto"/>
              <w:right w:val="single" w:sz="4" w:space="0" w:color="auto"/>
            </w:tcBorders>
            <w:vAlign w:val="center"/>
            <w:hideMark/>
          </w:tcPr>
          <w:p w14:paraId="523CC47C"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04AADC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3152-Špišići</w:t>
            </w:r>
          </w:p>
        </w:tc>
        <w:tc>
          <w:tcPr>
            <w:tcW w:w="0" w:type="auto"/>
            <w:tcBorders>
              <w:top w:val="nil"/>
              <w:left w:val="nil"/>
              <w:bottom w:val="single" w:sz="4" w:space="0" w:color="auto"/>
              <w:right w:val="single" w:sz="4" w:space="0" w:color="auto"/>
            </w:tcBorders>
            <w:shd w:val="clear" w:color="auto" w:fill="auto"/>
            <w:noWrap/>
            <w:vAlign w:val="center"/>
            <w:hideMark/>
          </w:tcPr>
          <w:p w14:paraId="4BF87D6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1180</w:t>
            </w:r>
          </w:p>
        </w:tc>
        <w:tc>
          <w:tcPr>
            <w:tcW w:w="0" w:type="auto"/>
            <w:tcBorders>
              <w:top w:val="nil"/>
              <w:left w:val="nil"/>
              <w:bottom w:val="single" w:sz="4" w:space="0" w:color="auto"/>
              <w:right w:val="single" w:sz="4" w:space="0" w:color="auto"/>
            </w:tcBorders>
            <w:shd w:val="clear" w:color="auto" w:fill="auto"/>
            <w:noWrap/>
            <w:vAlign w:val="center"/>
            <w:hideMark/>
          </w:tcPr>
          <w:p w14:paraId="16EF024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850</w:t>
            </w:r>
          </w:p>
        </w:tc>
        <w:tc>
          <w:tcPr>
            <w:tcW w:w="0" w:type="auto"/>
            <w:tcBorders>
              <w:top w:val="nil"/>
              <w:left w:val="nil"/>
              <w:bottom w:val="single" w:sz="4" w:space="0" w:color="auto"/>
              <w:right w:val="single" w:sz="4" w:space="0" w:color="auto"/>
            </w:tcBorders>
            <w:shd w:val="clear" w:color="auto" w:fill="auto"/>
            <w:noWrap/>
            <w:vAlign w:val="center"/>
            <w:hideMark/>
          </w:tcPr>
          <w:p w14:paraId="6A363DD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2030</w:t>
            </w:r>
          </w:p>
        </w:tc>
        <w:tc>
          <w:tcPr>
            <w:tcW w:w="0" w:type="auto"/>
            <w:tcBorders>
              <w:top w:val="nil"/>
              <w:left w:val="nil"/>
              <w:bottom w:val="single" w:sz="4" w:space="0" w:color="auto"/>
              <w:right w:val="single" w:sz="4" w:space="0" w:color="auto"/>
            </w:tcBorders>
            <w:shd w:val="clear" w:color="auto" w:fill="auto"/>
            <w:vAlign w:val="center"/>
            <w:hideMark/>
          </w:tcPr>
          <w:p w14:paraId="3DEE82B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1482,1402,1387,1388,</w:t>
            </w:r>
            <w:r w:rsidRPr="00994134">
              <w:rPr>
                <w:rFonts w:ascii="Verdana" w:hAnsi="Verdana" w:cs="Arial"/>
                <w:color w:val="FF0000"/>
                <w:sz w:val="20"/>
                <w:szCs w:val="20"/>
                <w:lang w:eastAsia="hr-HR"/>
              </w:rPr>
              <w:t>283/1</w:t>
            </w:r>
            <w:r w:rsidRPr="00994134">
              <w:rPr>
                <w:rFonts w:ascii="Verdana" w:hAnsi="Verdana" w:cs="Arial"/>
                <w:color w:val="000000"/>
                <w:sz w:val="20"/>
                <w:szCs w:val="20"/>
                <w:lang w:eastAsia="hr-HR"/>
              </w:rPr>
              <w:t xml:space="preserve">, </w:t>
            </w:r>
            <w:r w:rsidRPr="00994134">
              <w:rPr>
                <w:rFonts w:ascii="Verdana" w:hAnsi="Verdana" w:cs="Arial"/>
                <w:color w:val="FF0000"/>
                <w:sz w:val="20"/>
                <w:szCs w:val="20"/>
                <w:lang w:eastAsia="hr-HR"/>
              </w:rPr>
              <w:t>281/5</w:t>
            </w:r>
            <w:r w:rsidRPr="00994134">
              <w:rPr>
                <w:rFonts w:ascii="Verdana" w:hAnsi="Verdana" w:cs="Arial"/>
                <w:color w:val="000000"/>
                <w:sz w:val="20"/>
                <w:szCs w:val="20"/>
                <w:lang w:eastAsia="hr-HR"/>
              </w:rPr>
              <w:t>, 1389</w:t>
            </w:r>
          </w:p>
        </w:tc>
        <w:tc>
          <w:tcPr>
            <w:tcW w:w="0" w:type="auto"/>
            <w:tcBorders>
              <w:top w:val="nil"/>
              <w:left w:val="nil"/>
              <w:bottom w:val="single" w:sz="4" w:space="0" w:color="auto"/>
              <w:right w:val="single" w:sz="4" w:space="0" w:color="auto"/>
            </w:tcBorders>
            <w:shd w:val="clear" w:color="auto" w:fill="auto"/>
            <w:noWrap/>
            <w:vAlign w:val="center"/>
            <w:hideMark/>
          </w:tcPr>
          <w:p w14:paraId="0218C59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B615DB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- 8</w:t>
            </w:r>
          </w:p>
        </w:tc>
      </w:tr>
      <w:tr w:rsidR="00994134" w:rsidRPr="00994134" w14:paraId="46613667"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DA62AE7"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AC8B06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Špišići-</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 (Tičarić)</w:t>
            </w:r>
          </w:p>
        </w:tc>
        <w:tc>
          <w:tcPr>
            <w:tcW w:w="0" w:type="auto"/>
            <w:tcBorders>
              <w:top w:val="nil"/>
              <w:left w:val="nil"/>
              <w:bottom w:val="single" w:sz="4" w:space="0" w:color="auto"/>
              <w:right w:val="single" w:sz="4" w:space="0" w:color="auto"/>
            </w:tcBorders>
            <w:shd w:val="clear" w:color="auto" w:fill="auto"/>
            <w:noWrap/>
            <w:vAlign w:val="center"/>
            <w:hideMark/>
          </w:tcPr>
          <w:p w14:paraId="0025394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2F1390B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CA4A01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vAlign w:val="center"/>
            <w:hideMark/>
          </w:tcPr>
          <w:p w14:paraId="729E7D20"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1263</w:t>
            </w:r>
          </w:p>
        </w:tc>
        <w:tc>
          <w:tcPr>
            <w:tcW w:w="0" w:type="auto"/>
            <w:tcBorders>
              <w:top w:val="nil"/>
              <w:left w:val="nil"/>
              <w:bottom w:val="single" w:sz="4" w:space="0" w:color="auto"/>
              <w:right w:val="single" w:sz="4" w:space="0" w:color="auto"/>
            </w:tcBorders>
            <w:shd w:val="clear" w:color="auto" w:fill="auto"/>
            <w:noWrap/>
            <w:vAlign w:val="center"/>
            <w:hideMark/>
          </w:tcPr>
          <w:p w14:paraId="45332E9C"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78FE56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- 9</w:t>
            </w:r>
          </w:p>
        </w:tc>
      </w:tr>
      <w:tr w:rsidR="00994134" w:rsidRPr="00994134" w14:paraId="37E91400"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1A70E2EA"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7BDE82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Špišići-</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II (Prigorac)</w:t>
            </w:r>
          </w:p>
        </w:tc>
        <w:tc>
          <w:tcPr>
            <w:tcW w:w="0" w:type="auto"/>
            <w:tcBorders>
              <w:top w:val="nil"/>
              <w:left w:val="nil"/>
              <w:bottom w:val="single" w:sz="4" w:space="0" w:color="auto"/>
              <w:right w:val="single" w:sz="4" w:space="0" w:color="auto"/>
            </w:tcBorders>
            <w:shd w:val="clear" w:color="auto" w:fill="auto"/>
            <w:noWrap/>
            <w:vAlign w:val="center"/>
            <w:hideMark/>
          </w:tcPr>
          <w:p w14:paraId="4B7FDC0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noWrap/>
            <w:vAlign w:val="center"/>
            <w:hideMark/>
          </w:tcPr>
          <w:p w14:paraId="0329243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C5EBE0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39ADC66D"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000000"/>
                <w:sz w:val="20"/>
                <w:szCs w:val="20"/>
                <w:lang w:eastAsia="hr-HR"/>
              </w:rPr>
              <w:t>116/2</w:t>
            </w:r>
            <w:r w:rsidRPr="00994134">
              <w:rPr>
                <w:rFonts w:ascii="Verdana" w:hAnsi="Verdana" w:cs="Arial"/>
                <w:color w:val="FF0000"/>
                <w:sz w:val="20"/>
                <w:szCs w:val="20"/>
                <w:lang w:eastAsia="hr-HR"/>
              </w:rPr>
              <w:t>,112/1,112/2</w:t>
            </w:r>
          </w:p>
        </w:tc>
        <w:tc>
          <w:tcPr>
            <w:tcW w:w="0" w:type="auto"/>
            <w:tcBorders>
              <w:top w:val="nil"/>
              <w:left w:val="nil"/>
              <w:bottom w:val="single" w:sz="4" w:space="0" w:color="auto"/>
              <w:right w:val="single" w:sz="4" w:space="0" w:color="auto"/>
            </w:tcBorders>
            <w:shd w:val="clear" w:color="auto" w:fill="auto"/>
            <w:noWrap/>
            <w:vAlign w:val="center"/>
            <w:hideMark/>
          </w:tcPr>
          <w:p w14:paraId="5AA21BF0"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816A5F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- 10</w:t>
            </w:r>
          </w:p>
        </w:tc>
      </w:tr>
      <w:tr w:rsidR="00994134" w:rsidRPr="00994134" w14:paraId="55D20A31"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03B10ABC"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9F593C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34053-Orečići</w:t>
            </w:r>
          </w:p>
        </w:tc>
        <w:tc>
          <w:tcPr>
            <w:tcW w:w="0" w:type="auto"/>
            <w:tcBorders>
              <w:top w:val="nil"/>
              <w:left w:val="nil"/>
              <w:bottom w:val="single" w:sz="4" w:space="0" w:color="auto"/>
              <w:right w:val="single" w:sz="4" w:space="0" w:color="auto"/>
            </w:tcBorders>
            <w:shd w:val="clear" w:color="auto" w:fill="auto"/>
            <w:noWrap/>
            <w:vAlign w:val="center"/>
            <w:hideMark/>
          </w:tcPr>
          <w:p w14:paraId="1D323B9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640</w:t>
            </w:r>
          </w:p>
        </w:tc>
        <w:tc>
          <w:tcPr>
            <w:tcW w:w="0" w:type="auto"/>
            <w:tcBorders>
              <w:top w:val="nil"/>
              <w:left w:val="nil"/>
              <w:bottom w:val="single" w:sz="4" w:space="0" w:color="auto"/>
              <w:right w:val="single" w:sz="4" w:space="0" w:color="auto"/>
            </w:tcBorders>
            <w:shd w:val="clear" w:color="auto" w:fill="auto"/>
            <w:noWrap/>
            <w:vAlign w:val="center"/>
            <w:hideMark/>
          </w:tcPr>
          <w:p w14:paraId="2B23E51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1B18A52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840</w:t>
            </w:r>
          </w:p>
        </w:tc>
        <w:tc>
          <w:tcPr>
            <w:tcW w:w="0" w:type="auto"/>
            <w:tcBorders>
              <w:top w:val="nil"/>
              <w:left w:val="nil"/>
              <w:bottom w:val="single" w:sz="4" w:space="0" w:color="auto"/>
              <w:right w:val="single" w:sz="4" w:space="0" w:color="auto"/>
            </w:tcBorders>
            <w:shd w:val="clear" w:color="auto" w:fill="auto"/>
            <w:vAlign w:val="center"/>
            <w:hideMark/>
          </w:tcPr>
          <w:p w14:paraId="1B83D3E8"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1400</w:t>
            </w:r>
          </w:p>
        </w:tc>
        <w:tc>
          <w:tcPr>
            <w:tcW w:w="0" w:type="auto"/>
            <w:tcBorders>
              <w:top w:val="nil"/>
              <w:left w:val="nil"/>
              <w:bottom w:val="single" w:sz="4" w:space="0" w:color="auto"/>
              <w:right w:val="single" w:sz="4" w:space="0" w:color="auto"/>
            </w:tcBorders>
            <w:shd w:val="clear" w:color="auto" w:fill="auto"/>
            <w:noWrap/>
            <w:vAlign w:val="center"/>
            <w:hideMark/>
          </w:tcPr>
          <w:p w14:paraId="2B653ADB"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58FB9A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- 11</w:t>
            </w:r>
          </w:p>
        </w:tc>
      </w:tr>
      <w:tr w:rsidR="00994134" w:rsidRPr="00994134" w14:paraId="255E39E1"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75DDE16C"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C1DF474"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Orečići-odvojak</w:t>
            </w:r>
            <w:proofErr w:type="spellEnd"/>
            <w:r w:rsidRPr="00994134">
              <w:rPr>
                <w:rFonts w:ascii="Verdana" w:hAnsi="Verdana" w:cs="Arial"/>
                <w:color w:val="000000"/>
                <w:sz w:val="20"/>
                <w:szCs w:val="20"/>
                <w:lang w:eastAsia="hr-HR"/>
              </w:rPr>
              <w:t xml:space="preserve"> I (Pavek)</w:t>
            </w:r>
          </w:p>
        </w:tc>
        <w:tc>
          <w:tcPr>
            <w:tcW w:w="0" w:type="auto"/>
            <w:tcBorders>
              <w:top w:val="nil"/>
              <w:left w:val="nil"/>
              <w:bottom w:val="single" w:sz="4" w:space="0" w:color="auto"/>
              <w:right w:val="single" w:sz="4" w:space="0" w:color="auto"/>
            </w:tcBorders>
            <w:shd w:val="clear" w:color="auto" w:fill="auto"/>
            <w:noWrap/>
            <w:vAlign w:val="center"/>
            <w:hideMark/>
          </w:tcPr>
          <w:p w14:paraId="0437E8A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6FE5E2D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13CB34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70B60B18"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1157/2</w:t>
            </w:r>
          </w:p>
        </w:tc>
        <w:tc>
          <w:tcPr>
            <w:tcW w:w="0" w:type="auto"/>
            <w:tcBorders>
              <w:top w:val="nil"/>
              <w:left w:val="nil"/>
              <w:bottom w:val="single" w:sz="4" w:space="0" w:color="auto"/>
              <w:right w:val="single" w:sz="4" w:space="0" w:color="auto"/>
            </w:tcBorders>
            <w:shd w:val="clear" w:color="auto" w:fill="auto"/>
            <w:noWrap/>
            <w:vAlign w:val="center"/>
            <w:hideMark/>
          </w:tcPr>
          <w:p w14:paraId="12D49E4B"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1C95F6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- 12</w:t>
            </w:r>
          </w:p>
        </w:tc>
      </w:tr>
      <w:tr w:rsidR="00994134" w:rsidRPr="00994134" w14:paraId="39722BD2"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2ADF347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FEBE3B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34053-Karasi</w:t>
            </w:r>
          </w:p>
        </w:tc>
        <w:tc>
          <w:tcPr>
            <w:tcW w:w="0" w:type="auto"/>
            <w:tcBorders>
              <w:top w:val="nil"/>
              <w:left w:val="nil"/>
              <w:bottom w:val="single" w:sz="4" w:space="0" w:color="auto"/>
              <w:right w:val="single" w:sz="4" w:space="0" w:color="auto"/>
            </w:tcBorders>
            <w:shd w:val="clear" w:color="auto" w:fill="auto"/>
            <w:noWrap/>
            <w:vAlign w:val="center"/>
            <w:hideMark/>
          </w:tcPr>
          <w:p w14:paraId="278C99D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1470</w:t>
            </w:r>
          </w:p>
        </w:tc>
        <w:tc>
          <w:tcPr>
            <w:tcW w:w="0" w:type="auto"/>
            <w:tcBorders>
              <w:top w:val="nil"/>
              <w:left w:val="nil"/>
              <w:bottom w:val="single" w:sz="4" w:space="0" w:color="auto"/>
              <w:right w:val="single" w:sz="4" w:space="0" w:color="auto"/>
            </w:tcBorders>
            <w:shd w:val="clear" w:color="auto" w:fill="auto"/>
            <w:noWrap/>
            <w:vAlign w:val="center"/>
            <w:hideMark/>
          </w:tcPr>
          <w:p w14:paraId="57F667D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2FB107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1470</w:t>
            </w:r>
          </w:p>
        </w:tc>
        <w:tc>
          <w:tcPr>
            <w:tcW w:w="0" w:type="auto"/>
            <w:tcBorders>
              <w:top w:val="nil"/>
              <w:left w:val="nil"/>
              <w:bottom w:val="single" w:sz="4" w:space="0" w:color="auto"/>
              <w:right w:val="single" w:sz="4" w:space="0" w:color="auto"/>
            </w:tcBorders>
            <w:shd w:val="clear" w:color="auto" w:fill="auto"/>
            <w:vAlign w:val="center"/>
            <w:hideMark/>
          </w:tcPr>
          <w:p w14:paraId="14B402F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1399,1398</w:t>
            </w:r>
          </w:p>
        </w:tc>
        <w:tc>
          <w:tcPr>
            <w:tcW w:w="0" w:type="auto"/>
            <w:tcBorders>
              <w:top w:val="nil"/>
              <w:left w:val="nil"/>
              <w:bottom w:val="single" w:sz="4" w:space="0" w:color="auto"/>
              <w:right w:val="single" w:sz="4" w:space="0" w:color="auto"/>
            </w:tcBorders>
            <w:shd w:val="clear" w:color="auto" w:fill="auto"/>
            <w:noWrap/>
            <w:vAlign w:val="center"/>
            <w:hideMark/>
          </w:tcPr>
          <w:p w14:paraId="58E1C399"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8199B9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- 13</w:t>
            </w:r>
          </w:p>
        </w:tc>
      </w:tr>
      <w:tr w:rsidR="00994134" w:rsidRPr="00994134" w14:paraId="4930133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6C07F3D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821CC0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Karasi-</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Ivički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39C210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850</w:t>
            </w:r>
          </w:p>
        </w:tc>
        <w:tc>
          <w:tcPr>
            <w:tcW w:w="0" w:type="auto"/>
            <w:tcBorders>
              <w:top w:val="nil"/>
              <w:left w:val="nil"/>
              <w:bottom w:val="single" w:sz="4" w:space="0" w:color="auto"/>
              <w:right w:val="single" w:sz="4" w:space="0" w:color="auto"/>
            </w:tcBorders>
            <w:shd w:val="clear" w:color="auto" w:fill="auto"/>
            <w:noWrap/>
            <w:vAlign w:val="center"/>
            <w:hideMark/>
          </w:tcPr>
          <w:p w14:paraId="67AAC04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C9F8EB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850</w:t>
            </w:r>
          </w:p>
        </w:tc>
        <w:tc>
          <w:tcPr>
            <w:tcW w:w="0" w:type="auto"/>
            <w:tcBorders>
              <w:top w:val="nil"/>
              <w:left w:val="nil"/>
              <w:bottom w:val="single" w:sz="4" w:space="0" w:color="auto"/>
              <w:right w:val="single" w:sz="4" w:space="0" w:color="auto"/>
            </w:tcBorders>
            <w:shd w:val="clear" w:color="auto" w:fill="auto"/>
            <w:vAlign w:val="center"/>
            <w:hideMark/>
          </w:tcPr>
          <w:p w14:paraId="3032759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1394</w:t>
            </w:r>
          </w:p>
        </w:tc>
        <w:tc>
          <w:tcPr>
            <w:tcW w:w="0" w:type="auto"/>
            <w:tcBorders>
              <w:top w:val="nil"/>
              <w:left w:val="nil"/>
              <w:bottom w:val="single" w:sz="4" w:space="0" w:color="auto"/>
              <w:right w:val="single" w:sz="4" w:space="0" w:color="auto"/>
            </w:tcBorders>
            <w:shd w:val="clear" w:color="auto" w:fill="auto"/>
            <w:noWrap/>
            <w:vAlign w:val="center"/>
            <w:hideMark/>
          </w:tcPr>
          <w:p w14:paraId="1AD618C5"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280FB2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- 14</w:t>
            </w:r>
          </w:p>
        </w:tc>
      </w:tr>
      <w:tr w:rsidR="00994134" w:rsidRPr="00994134" w14:paraId="0FEF892E"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545DC4C0"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C51D431"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Ivički-odvojak</w:t>
            </w:r>
            <w:proofErr w:type="spellEnd"/>
            <w:r w:rsidRPr="00994134">
              <w:rPr>
                <w:rFonts w:ascii="Verdana" w:hAnsi="Verdana" w:cs="Arial"/>
                <w:color w:val="000000"/>
                <w:sz w:val="20"/>
                <w:szCs w:val="20"/>
                <w:lang w:eastAsia="hr-HR"/>
              </w:rPr>
              <w:t xml:space="preserve"> I (Grahovac)</w:t>
            </w:r>
          </w:p>
        </w:tc>
        <w:tc>
          <w:tcPr>
            <w:tcW w:w="0" w:type="auto"/>
            <w:tcBorders>
              <w:top w:val="nil"/>
              <w:left w:val="nil"/>
              <w:bottom w:val="single" w:sz="4" w:space="0" w:color="auto"/>
              <w:right w:val="single" w:sz="4" w:space="0" w:color="auto"/>
            </w:tcBorders>
            <w:shd w:val="clear" w:color="auto" w:fill="auto"/>
            <w:noWrap/>
            <w:vAlign w:val="center"/>
            <w:hideMark/>
          </w:tcPr>
          <w:p w14:paraId="5A46187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E26788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320</w:t>
            </w:r>
          </w:p>
        </w:tc>
        <w:tc>
          <w:tcPr>
            <w:tcW w:w="0" w:type="auto"/>
            <w:tcBorders>
              <w:top w:val="nil"/>
              <w:left w:val="nil"/>
              <w:bottom w:val="single" w:sz="4" w:space="0" w:color="auto"/>
              <w:right w:val="single" w:sz="4" w:space="0" w:color="auto"/>
            </w:tcBorders>
            <w:shd w:val="clear" w:color="auto" w:fill="auto"/>
            <w:noWrap/>
            <w:vAlign w:val="center"/>
            <w:hideMark/>
          </w:tcPr>
          <w:p w14:paraId="34EBD72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320</w:t>
            </w:r>
          </w:p>
        </w:tc>
        <w:tc>
          <w:tcPr>
            <w:tcW w:w="0" w:type="auto"/>
            <w:tcBorders>
              <w:top w:val="nil"/>
              <w:left w:val="nil"/>
              <w:bottom w:val="single" w:sz="4" w:space="0" w:color="auto"/>
              <w:right w:val="single" w:sz="4" w:space="0" w:color="auto"/>
            </w:tcBorders>
            <w:shd w:val="clear" w:color="auto" w:fill="auto"/>
            <w:vAlign w:val="center"/>
            <w:hideMark/>
          </w:tcPr>
          <w:p w14:paraId="56AA88ED"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9010</w:t>
            </w:r>
          </w:p>
        </w:tc>
        <w:tc>
          <w:tcPr>
            <w:tcW w:w="0" w:type="auto"/>
            <w:tcBorders>
              <w:top w:val="nil"/>
              <w:left w:val="nil"/>
              <w:bottom w:val="single" w:sz="4" w:space="0" w:color="auto"/>
              <w:right w:val="single" w:sz="4" w:space="0" w:color="auto"/>
            </w:tcBorders>
            <w:shd w:val="clear" w:color="auto" w:fill="auto"/>
            <w:noWrap/>
            <w:vAlign w:val="center"/>
            <w:hideMark/>
          </w:tcPr>
          <w:p w14:paraId="6753D30C"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Desni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Štefanki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5D4633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DŠ - 15</w:t>
            </w:r>
          </w:p>
        </w:tc>
      </w:tr>
      <w:tr w:rsidR="00994134" w:rsidRPr="00994134" w14:paraId="158CF846"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36E6CC5"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6E4FB135"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6320</w:t>
            </w:r>
          </w:p>
        </w:tc>
        <w:tc>
          <w:tcPr>
            <w:tcW w:w="0" w:type="auto"/>
            <w:tcBorders>
              <w:top w:val="nil"/>
              <w:left w:val="nil"/>
              <w:bottom w:val="double" w:sz="6" w:space="0" w:color="auto"/>
              <w:right w:val="single" w:sz="4" w:space="0" w:color="auto"/>
            </w:tcBorders>
            <w:shd w:val="clear" w:color="auto" w:fill="auto"/>
            <w:noWrap/>
            <w:vAlign w:val="center"/>
            <w:hideMark/>
          </w:tcPr>
          <w:p w14:paraId="024E30F9"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2290</w:t>
            </w:r>
          </w:p>
        </w:tc>
        <w:tc>
          <w:tcPr>
            <w:tcW w:w="0" w:type="auto"/>
            <w:tcBorders>
              <w:top w:val="nil"/>
              <w:left w:val="nil"/>
              <w:bottom w:val="double" w:sz="6" w:space="0" w:color="auto"/>
              <w:right w:val="single" w:sz="4" w:space="0" w:color="auto"/>
            </w:tcBorders>
            <w:shd w:val="clear" w:color="auto" w:fill="auto"/>
            <w:noWrap/>
            <w:vAlign w:val="center"/>
            <w:hideMark/>
          </w:tcPr>
          <w:p w14:paraId="0CB97788"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8610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422B634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 </w:t>
            </w:r>
          </w:p>
        </w:tc>
      </w:tr>
      <w:tr w:rsidR="00994134" w:rsidRPr="00994134" w14:paraId="1C051416" w14:textId="77777777" w:rsidTr="000260A4">
        <w:trPr>
          <w:trHeight w:val="780"/>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5C1D5D4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CRNA DRAGA</w:t>
            </w:r>
          </w:p>
        </w:tc>
        <w:tc>
          <w:tcPr>
            <w:tcW w:w="0" w:type="auto"/>
            <w:tcBorders>
              <w:top w:val="nil"/>
              <w:left w:val="nil"/>
              <w:bottom w:val="nil"/>
              <w:right w:val="single" w:sz="4" w:space="0" w:color="auto"/>
            </w:tcBorders>
            <w:shd w:val="clear" w:color="auto" w:fill="auto"/>
            <w:noWrap/>
            <w:vAlign w:val="center"/>
            <w:hideMark/>
          </w:tcPr>
          <w:p w14:paraId="6D909AC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NC LA-12 -</w:t>
            </w:r>
            <w:proofErr w:type="spellStart"/>
            <w:r w:rsidRPr="00994134">
              <w:rPr>
                <w:rFonts w:ascii="Verdana" w:hAnsi="Verdana" w:cs="Arial"/>
                <w:color w:val="000000"/>
                <w:sz w:val="20"/>
                <w:szCs w:val="20"/>
                <w:lang w:eastAsia="hr-HR"/>
              </w:rPr>
              <w:t>Vukelići</w:t>
            </w:r>
            <w:proofErr w:type="spellEnd"/>
          </w:p>
        </w:tc>
        <w:tc>
          <w:tcPr>
            <w:tcW w:w="0" w:type="auto"/>
            <w:tcBorders>
              <w:top w:val="nil"/>
              <w:left w:val="nil"/>
              <w:bottom w:val="nil"/>
              <w:right w:val="single" w:sz="4" w:space="0" w:color="auto"/>
            </w:tcBorders>
            <w:shd w:val="clear" w:color="auto" w:fill="auto"/>
            <w:noWrap/>
            <w:vAlign w:val="center"/>
            <w:hideMark/>
          </w:tcPr>
          <w:p w14:paraId="5F8E954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3260</w:t>
            </w:r>
          </w:p>
        </w:tc>
        <w:tc>
          <w:tcPr>
            <w:tcW w:w="0" w:type="auto"/>
            <w:tcBorders>
              <w:top w:val="nil"/>
              <w:left w:val="nil"/>
              <w:bottom w:val="nil"/>
              <w:right w:val="single" w:sz="4" w:space="0" w:color="auto"/>
            </w:tcBorders>
            <w:shd w:val="clear" w:color="auto" w:fill="auto"/>
            <w:noWrap/>
            <w:vAlign w:val="center"/>
            <w:hideMark/>
          </w:tcPr>
          <w:p w14:paraId="7C021F5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nil"/>
              <w:right w:val="single" w:sz="4" w:space="0" w:color="auto"/>
            </w:tcBorders>
            <w:shd w:val="clear" w:color="auto" w:fill="auto"/>
            <w:noWrap/>
            <w:vAlign w:val="center"/>
            <w:hideMark/>
          </w:tcPr>
          <w:p w14:paraId="7879E05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3260</w:t>
            </w:r>
          </w:p>
        </w:tc>
        <w:tc>
          <w:tcPr>
            <w:tcW w:w="0" w:type="auto"/>
            <w:tcBorders>
              <w:top w:val="nil"/>
              <w:left w:val="nil"/>
              <w:bottom w:val="nil"/>
              <w:right w:val="single" w:sz="4" w:space="0" w:color="auto"/>
            </w:tcBorders>
            <w:shd w:val="clear" w:color="auto" w:fill="auto"/>
            <w:vAlign w:val="center"/>
            <w:hideMark/>
          </w:tcPr>
          <w:p w14:paraId="76A0543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1700,1651,1652,1748,1680, 1676,1677,1758,1762,1684</w:t>
            </w:r>
            <w:r w:rsidRPr="00994134">
              <w:rPr>
                <w:rFonts w:ascii="Verdana" w:hAnsi="Verdana" w:cs="Arial"/>
                <w:color w:val="FF0000"/>
                <w:sz w:val="20"/>
                <w:szCs w:val="20"/>
                <w:lang w:eastAsia="hr-HR"/>
              </w:rPr>
              <w:t>, 1374/12,1323/48,</w:t>
            </w:r>
            <w:r w:rsidRPr="00994134">
              <w:rPr>
                <w:rFonts w:ascii="Verdana" w:hAnsi="Verdana" w:cs="Arial"/>
                <w:color w:val="000000"/>
                <w:sz w:val="20"/>
                <w:szCs w:val="20"/>
                <w:lang w:eastAsia="hr-HR"/>
              </w:rPr>
              <w:t>1388/7</w:t>
            </w:r>
          </w:p>
        </w:tc>
        <w:tc>
          <w:tcPr>
            <w:tcW w:w="0" w:type="auto"/>
            <w:tcBorders>
              <w:top w:val="nil"/>
              <w:left w:val="nil"/>
              <w:bottom w:val="nil"/>
              <w:right w:val="single" w:sz="4" w:space="0" w:color="auto"/>
            </w:tcBorders>
            <w:shd w:val="clear" w:color="auto" w:fill="auto"/>
            <w:noWrap/>
            <w:vAlign w:val="center"/>
            <w:hideMark/>
          </w:tcPr>
          <w:p w14:paraId="7FCC213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nil"/>
              <w:right w:val="double" w:sz="6" w:space="0" w:color="auto"/>
            </w:tcBorders>
            <w:shd w:val="clear" w:color="auto" w:fill="auto"/>
            <w:noWrap/>
            <w:vAlign w:val="center"/>
            <w:hideMark/>
          </w:tcPr>
          <w:p w14:paraId="552232D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- 1</w:t>
            </w:r>
          </w:p>
        </w:tc>
      </w:tr>
      <w:tr w:rsidR="00994134" w:rsidRPr="00994134" w14:paraId="64FDFD54"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09E04964" w14:textId="77777777" w:rsidR="00994134" w:rsidRPr="00994134" w:rsidRDefault="00994134" w:rsidP="000260A4">
            <w:pPr>
              <w:rPr>
                <w:rFonts w:ascii="Verdana" w:hAnsi="Verdana" w:cs="Arial"/>
                <w:color w:val="000000"/>
                <w:sz w:val="20"/>
                <w:szCs w:val="20"/>
                <w:lang w:eastAsia="hr-HR"/>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6C3A0C"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Vukelići-odvojak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Jugi-Luketići-Slivica</w:t>
            </w:r>
            <w:proofErr w:type="spellEnd"/>
            <w:r w:rsidRPr="00994134">
              <w:rPr>
                <w:rFonts w:ascii="Verdana" w:hAnsi="Verdana" w:cs="Arial"/>
                <w:color w:val="000000"/>
                <w:sz w:val="20"/>
                <w:szCs w:val="20"/>
                <w:lang w:eastAsia="hr-HR"/>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EFBCB7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1460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B90CF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3321D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1460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A530D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1676,1266/8,1262/11,994/32, 1259/2,1259/3,1252/1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2502AE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single" w:sz="4" w:space="0" w:color="auto"/>
              <w:left w:val="nil"/>
              <w:bottom w:val="single" w:sz="4" w:space="0" w:color="auto"/>
              <w:right w:val="double" w:sz="6" w:space="0" w:color="auto"/>
            </w:tcBorders>
            <w:shd w:val="clear" w:color="auto" w:fill="auto"/>
            <w:noWrap/>
            <w:vAlign w:val="center"/>
            <w:hideMark/>
          </w:tcPr>
          <w:p w14:paraId="588AEEF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- 2</w:t>
            </w:r>
          </w:p>
        </w:tc>
      </w:tr>
      <w:tr w:rsidR="00994134" w:rsidRPr="00994134" w14:paraId="433E2022"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7EEC6590"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E0154A6"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Vukelići-odvojak</w:t>
            </w:r>
            <w:proofErr w:type="spellEnd"/>
            <w:r w:rsidRPr="00994134">
              <w:rPr>
                <w:rFonts w:ascii="Verdana" w:hAnsi="Verdana" w:cs="Arial"/>
                <w:color w:val="000000"/>
                <w:sz w:val="20"/>
                <w:szCs w:val="20"/>
                <w:lang w:eastAsia="hr-HR"/>
              </w:rPr>
              <w:t xml:space="preserve"> II (</w:t>
            </w:r>
            <w:proofErr w:type="spellStart"/>
            <w:r w:rsidRPr="00994134">
              <w:rPr>
                <w:rFonts w:ascii="Verdana" w:hAnsi="Verdana" w:cs="Arial"/>
                <w:color w:val="000000"/>
                <w:sz w:val="20"/>
                <w:szCs w:val="20"/>
                <w:lang w:eastAsia="hr-HR"/>
              </w:rPr>
              <w:t>Vlašići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419509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730</w:t>
            </w:r>
          </w:p>
        </w:tc>
        <w:tc>
          <w:tcPr>
            <w:tcW w:w="0" w:type="auto"/>
            <w:tcBorders>
              <w:top w:val="nil"/>
              <w:left w:val="nil"/>
              <w:bottom w:val="single" w:sz="4" w:space="0" w:color="auto"/>
              <w:right w:val="single" w:sz="4" w:space="0" w:color="auto"/>
            </w:tcBorders>
            <w:shd w:val="clear" w:color="auto" w:fill="auto"/>
            <w:noWrap/>
            <w:vAlign w:val="center"/>
            <w:hideMark/>
          </w:tcPr>
          <w:p w14:paraId="7A35034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ECC6A0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730</w:t>
            </w:r>
          </w:p>
        </w:tc>
        <w:tc>
          <w:tcPr>
            <w:tcW w:w="0" w:type="auto"/>
            <w:tcBorders>
              <w:top w:val="nil"/>
              <w:left w:val="nil"/>
              <w:bottom w:val="single" w:sz="4" w:space="0" w:color="auto"/>
              <w:right w:val="single" w:sz="4" w:space="0" w:color="auto"/>
            </w:tcBorders>
            <w:shd w:val="clear" w:color="auto" w:fill="auto"/>
            <w:vAlign w:val="center"/>
            <w:hideMark/>
          </w:tcPr>
          <w:p w14:paraId="630C6C4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1679,1306/26</w:t>
            </w:r>
          </w:p>
        </w:tc>
        <w:tc>
          <w:tcPr>
            <w:tcW w:w="0" w:type="auto"/>
            <w:tcBorders>
              <w:top w:val="nil"/>
              <w:left w:val="nil"/>
              <w:bottom w:val="single" w:sz="4" w:space="0" w:color="auto"/>
              <w:right w:val="single" w:sz="4" w:space="0" w:color="auto"/>
            </w:tcBorders>
            <w:shd w:val="clear" w:color="auto" w:fill="auto"/>
            <w:noWrap/>
            <w:vAlign w:val="center"/>
            <w:hideMark/>
          </w:tcPr>
          <w:p w14:paraId="6EA2C28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50E5E2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- 3</w:t>
            </w:r>
          </w:p>
        </w:tc>
      </w:tr>
      <w:tr w:rsidR="00994134" w:rsidRPr="00994134" w14:paraId="6E541CFE" w14:textId="77777777" w:rsidTr="000260A4">
        <w:trPr>
          <w:trHeight w:val="765"/>
        </w:trPr>
        <w:tc>
          <w:tcPr>
            <w:tcW w:w="0" w:type="auto"/>
            <w:vMerge/>
            <w:tcBorders>
              <w:top w:val="nil"/>
              <w:left w:val="double" w:sz="6" w:space="0" w:color="auto"/>
              <w:bottom w:val="single" w:sz="4" w:space="0" w:color="000000"/>
              <w:right w:val="single" w:sz="4" w:space="0" w:color="auto"/>
            </w:tcBorders>
            <w:vAlign w:val="center"/>
            <w:hideMark/>
          </w:tcPr>
          <w:p w14:paraId="416393D7"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42B70A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I (</w:t>
            </w:r>
            <w:proofErr w:type="spellStart"/>
            <w:r w:rsidRPr="00994134">
              <w:rPr>
                <w:rFonts w:ascii="Verdana" w:hAnsi="Verdana" w:cs="Arial"/>
                <w:color w:val="000000"/>
                <w:sz w:val="20"/>
                <w:szCs w:val="20"/>
                <w:lang w:eastAsia="hr-HR"/>
              </w:rPr>
              <w:t>Tršljikovac</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18C9BF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7A47430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1680</w:t>
            </w:r>
          </w:p>
        </w:tc>
        <w:tc>
          <w:tcPr>
            <w:tcW w:w="0" w:type="auto"/>
            <w:tcBorders>
              <w:top w:val="nil"/>
              <w:left w:val="nil"/>
              <w:bottom w:val="single" w:sz="4" w:space="0" w:color="auto"/>
              <w:right w:val="single" w:sz="4" w:space="0" w:color="auto"/>
            </w:tcBorders>
            <w:shd w:val="clear" w:color="auto" w:fill="auto"/>
            <w:noWrap/>
            <w:vAlign w:val="center"/>
            <w:hideMark/>
          </w:tcPr>
          <w:p w14:paraId="1AE2E1D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1780</w:t>
            </w:r>
          </w:p>
        </w:tc>
        <w:tc>
          <w:tcPr>
            <w:tcW w:w="0" w:type="auto"/>
            <w:tcBorders>
              <w:top w:val="nil"/>
              <w:left w:val="nil"/>
              <w:bottom w:val="single" w:sz="4" w:space="0" w:color="auto"/>
              <w:right w:val="single" w:sz="4" w:space="0" w:color="auto"/>
            </w:tcBorders>
            <w:shd w:val="clear" w:color="auto" w:fill="auto"/>
            <w:vAlign w:val="center"/>
            <w:hideMark/>
          </w:tcPr>
          <w:p w14:paraId="0CFE086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1022/1,</w:t>
            </w:r>
            <w:r w:rsidRPr="00994134">
              <w:rPr>
                <w:rFonts w:ascii="Verdana" w:hAnsi="Verdana" w:cs="Arial"/>
                <w:color w:val="FF0000"/>
                <w:sz w:val="20"/>
                <w:szCs w:val="20"/>
                <w:lang w:eastAsia="hr-HR"/>
              </w:rPr>
              <w:t>1021/4</w:t>
            </w:r>
            <w:r w:rsidRPr="00994134">
              <w:rPr>
                <w:rFonts w:ascii="Verdana" w:hAnsi="Verdana" w:cs="Arial"/>
                <w:color w:val="000000"/>
                <w:sz w:val="20"/>
                <w:szCs w:val="20"/>
                <w:lang w:eastAsia="hr-HR"/>
              </w:rPr>
              <w:t>,1656,</w:t>
            </w:r>
            <w:r w:rsidRPr="00994134">
              <w:rPr>
                <w:rFonts w:ascii="Verdana" w:hAnsi="Verdana" w:cs="Arial"/>
                <w:color w:val="FF0000"/>
                <w:sz w:val="20"/>
                <w:szCs w:val="20"/>
                <w:lang w:eastAsia="hr-HR"/>
              </w:rPr>
              <w:t>1057</w:t>
            </w:r>
            <w:r w:rsidRPr="00994134">
              <w:rPr>
                <w:rFonts w:ascii="Verdana" w:hAnsi="Verdana" w:cs="Arial"/>
                <w:color w:val="000000"/>
                <w:sz w:val="20"/>
                <w:szCs w:val="20"/>
                <w:lang w:eastAsia="hr-HR"/>
              </w:rPr>
              <w:t>,</w:t>
            </w:r>
            <w:r w:rsidRPr="00994134">
              <w:rPr>
                <w:rFonts w:ascii="Verdana" w:hAnsi="Verdana" w:cs="Arial"/>
                <w:color w:val="00B050"/>
                <w:sz w:val="20"/>
                <w:szCs w:val="20"/>
                <w:lang w:eastAsia="hr-HR"/>
              </w:rPr>
              <w:t>1749</w:t>
            </w:r>
            <w:r w:rsidRPr="00994134">
              <w:rPr>
                <w:rFonts w:ascii="Verdana" w:hAnsi="Verdana" w:cs="Arial"/>
                <w:color w:val="000000"/>
                <w:sz w:val="20"/>
                <w:szCs w:val="20"/>
                <w:lang w:eastAsia="hr-HR"/>
              </w:rPr>
              <w:t>,</w:t>
            </w:r>
            <w:r w:rsidRPr="00994134">
              <w:rPr>
                <w:rFonts w:ascii="Verdana" w:hAnsi="Verdana" w:cs="Arial"/>
                <w:color w:val="00B050"/>
                <w:sz w:val="20"/>
                <w:szCs w:val="20"/>
                <w:lang w:eastAsia="hr-HR"/>
              </w:rPr>
              <w:t>1736</w:t>
            </w:r>
            <w:r w:rsidRPr="00994134">
              <w:rPr>
                <w:rFonts w:ascii="Verdana" w:hAnsi="Verdana" w:cs="Arial"/>
                <w:color w:val="000000"/>
                <w:sz w:val="20"/>
                <w:szCs w:val="20"/>
                <w:lang w:eastAsia="hr-HR"/>
              </w:rPr>
              <w:t>,994/25,</w:t>
            </w:r>
            <w:r w:rsidRPr="00994134">
              <w:rPr>
                <w:rFonts w:ascii="Verdana" w:hAnsi="Verdana" w:cs="Arial"/>
                <w:color w:val="00B050"/>
                <w:sz w:val="20"/>
                <w:szCs w:val="20"/>
                <w:lang w:eastAsia="hr-HR"/>
              </w:rPr>
              <w:t>1750</w:t>
            </w:r>
            <w:r w:rsidRPr="00994134">
              <w:rPr>
                <w:rFonts w:ascii="Verdana" w:hAnsi="Verdana" w:cs="Arial"/>
                <w:color w:val="000000"/>
                <w:sz w:val="20"/>
                <w:szCs w:val="20"/>
                <w:lang w:eastAsia="hr-HR"/>
              </w:rPr>
              <w:t>,</w:t>
            </w:r>
            <w:r w:rsidRPr="00994134">
              <w:rPr>
                <w:rFonts w:ascii="Verdana" w:hAnsi="Verdana" w:cs="Arial"/>
                <w:color w:val="FF0000"/>
                <w:sz w:val="20"/>
                <w:szCs w:val="20"/>
                <w:lang w:eastAsia="hr-HR"/>
              </w:rPr>
              <w:t>1106/17</w:t>
            </w:r>
            <w:r w:rsidRPr="00994134">
              <w:rPr>
                <w:rFonts w:ascii="Verdana" w:hAnsi="Verdana" w:cs="Arial"/>
                <w:color w:val="000000"/>
                <w:sz w:val="20"/>
                <w:szCs w:val="20"/>
                <w:lang w:eastAsia="hr-HR"/>
              </w:rPr>
              <w:t>, 1266/8</w:t>
            </w:r>
          </w:p>
        </w:tc>
        <w:tc>
          <w:tcPr>
            <w:tcW w:w="0" w:type="auto"/>
            <w:tcBorders>
              <w:top w:val="nil"/>
              <w:left w:val="nil"/>
              <w:bottom w:val="single" w:sz="4" w:space="0" w:color="auto"/>
              <w:right w:val="single" w:sz="4" w:space="0" w:color="auto"/>
            </w:tcBorders>
            <w:shd w:val="clear" w:color="auto" w:fill="auto"/>
            <w:noWrap/>
            <w:vAlign w:val="center"/>
            <w:hideMark/>
          </w:tcPr>
          <w:p w14:paraId="0894824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45790A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- 4</w:t>
            </w:r>
          </w:p>
        </w:tc>
      </w:tr>
      <w:tr w:rsidR="00994134" w:rsidRPr="00994134" w14:paraId="4AA1F111"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2BE9386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D26AD0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II (</w:t>
            </w:r>
            <w:proofErr w:type="spellStart"/>
            <w:r w:rsidRPr="00994134">
              <w:rPr>
                <w:rFonts w:ascii="Verdana" w:hAnsi="Verdana" w:cs="Arial"/>
                <w:color w:val="000000"/>
                <w:sz w:val="20"/>
                <w:szCs w:val="20"/>
                <w:lang w:eastAsia="hr-HR"/>
              </w:rPr>
              <w:t>Topolnjaci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FC9A47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910</w:t>
            </w:r>
          </w:p>
        </w:tc>
        <w:tc>
          <w:tcPr>
            <w:tcW w:w="0" w:type="auto"/>
            <w:tcBorders>
              <w:top w:val="nil"/>
              <w:left w:val="nil"/>
              <w:bottom w:val="single" w:sz="4" w:space="0" w:color="auto"/>
              <w:right w:val="single" w:sz="4" w:space="0" w:color="auto"/>
            </w:tcBorders>
            <w:shd w:val="clear" w:color="auto" w:fill="auto"/>
            <w:noWrap/>
            <w:vAlign w:val="center"/>
            <w:hideMark/>
          </w:tcPr>
          <w:p w14:paraId="35B638E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AB2A69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910</w:t>
            </w:r>
          </w:p>
        </w:tc>
        <w:tc>
          <w:tcPr>
            <w:tcW w:w="0" w:type="auto"/>
            <w:tcBorders>
              <w:top w:val="nil"/>
              <w:left w:val="nil"/>
              <w:bottom w:val="single" w:sz="4" w:space="0" w:color="auto"/>
              <w:right w:val="single" w:sz="4" w:space="0" w:color="auto"/>
            </w:tcBorders>
            <w:shd w:val="clear" w:color="auto" w:fill="auto"/>
            <w:vAlign w:val="center"/>
            <w:hideMark/>
          </w:tcPr>
          <w:p w14:paraId="22AD4460"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1660,1727</w:t>
            </w:r>
          </w:p>
        </w:tc>
        <w:tc>
          <w:tcPr>
            <w:tcW w:w="0" w:type="auto"/>
            <w:tcBorders>
              <w:top w:val="nil"/>
              <w:left w:val="nil"/>
              <w:bottom w:val="single" w:sz="4" w:space="0" w:color="auto"/>
              <w:right w:val="single" w:sz="4" w:space="0" w:color="auto"/>
            </w:tcBorders>
            <w:shd w:val="clear" w:color="auto" w:fill="auto"/>
            <w:noWrap/>
            <w:vAlign w:val="center"/>
            <w:hideMark/>
          </w:tcPr>
          <w:p w14:paraId="6C24CAB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5A820FB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- 5</w:t>
            </w:r>
          </w:p>
        </w:tc>
      </w:tr>
      <w:tr w:rsidR="00994134" w:rsidRPr="00994134" w14:paraId="11EEC36C"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41A9F03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F7256E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III (</w:t>
            </w:r>
            <w:proofErr w:type="spellStart"/>
            <w:r w:rsidRPr="00994134">
              <w:rPr>
                <w:rFonts w:ascii="Verdana" w:hAnsi="Verdana" w:cs="Arial"/>
                <w:color w:val="000000"/>
                <w:sz w:val="20"/>
                <w:szCs w:val="20"/>
                <w:lang w:eastAsia="hr-HR"/>
              </w:rPr>
              <w:t>Mihaljići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07D010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900</w:t>
            </w:r>
          </w:p>
        </w:tc>
        <w:tc>
          <w:tcPr>
            <w:tcW w:w="0" w:type="auto"/>
            <w:tcBorders>
              <w:top w:val="nil"/>
              <w:left w:val="nil"/>
              <w:bottom w:val="single" w:sz="4" w:space="0" w:color="auto"/>
              <w:right w:val="single" w:sz="4" w:space="0" w:color="auto"/>
            </w:tcBorders>
            <w:shd w:val="clear" w:color="auto" w:fill="auto"/>
            <w:noWrap/>
            <w:vAlign w:val="center"/>
            <w:hideMark/>
          </w:tcPr>
          <w:p w14:paraId="669E832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320</w:t>
            </w:r>
          </w:p>
        </w:tc>
        <w:tc>
          <w:tcPr>
            <w:tcW w:w="0" w:type="auto"/>
            <w:tcBorders>
              <w:top w:val="nil"/>
              <w:left w:val="nil"/>
              <w:bottom w:val="single" w:sz="4" w:space="0" w:color="auto"/>
              <w:right w:val="single" w:sz="4" w:space="0" w:color="auto"/>
            </w:tcBorders>
            <w:shd w:val="clear" w:color="auto" w:fill="auto"/>
            <w:noWrap/>
            <w:vAlign w:val="center"/>
            <w:hideMark/>
          </w:tcPr>
          <w:p w14:paraId="6A1B304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1220</w:t>
            </w:r>
          </w:p>
        </w:tc>
        <w:tc>
          <w:tcPr>
            <w:tcW w:w="0" w:type="auto"/>
            <w:tcBorders>
              <w:top w:val="nil"/>
              <w:left w:val="nil"/>
              <w:bottom w:val="single" w:sz="4" w:space="0" w:color="auto"/>
              <w:right w:val="single" w:sz="4" w:space="0" w:color="auto"/>
            </w:tcBorders>
            <w:shd w:val="clear" w:color="auto" w:fill="auto"/>
            <w:vAlign w:val="center"/>
            <w:hideMark/>
          </w:tcPr>
          <w:p w14:paraId="3019342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1667,1774,1668</w:t>
            </w:r>
          </w:p>
        </w:tc>
        <w:tc>
          <w:tcPr>
            <w:tcW w:w="0" w:type="auto"/>
            <w:tcBorders>
              <w:top w:val="nil"/>
              <w:left w:val="nil"/>
              <w:bottom w:val="single" w:sz="4" w:space="0" w:color="auto"/>
              <w:right w:val="single" w:sz="4" w:space="0" w:color="auto"/>
            </w:tcBorders>
            <w:shd w:val="clear" w:color="auto" w:fill="auto"/>
            <w:noWrap/>
            <w:vAlign w:val="center"/>
            <w:hideMark/>
          </w:tcPr>
          <w:p w14:paraId="51F33DE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B9B5A9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- 6</w:t>
            </w:r>
          </w:p>
        </w:tc>
      </w:tr>
      <w:tr w:rsidR="00994134" w:rsidRPr="00994134" w14:paraId="68FF6B3B"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0FCBD031"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8FEA5F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IV (</w:t>
            </w:r>
            <w:proofErr w:type="spellStart"/>
            <w:r w:rsidRPr="00994134">
              <w:rPr>
                <w:rFonts w:ascii="Verdana" w:hAnsi="Verdana" w:cs="Arial"/>
                <w:color w:val="000000"/>
                <w:sz w:val="20"/>
                <w:szCs w:val="20"/>
                <w:lang w:eastAsia="hr-HR"/>
              </w:rPr>
              <w:t>Špičko</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7C32D1F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44AE08F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39B88F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60E2F26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1687</w:t>
            </w:r>
          </w:p>
        </w:tc>
        <w:tc>
          <w:tcPr>
            <w:tcW w:w="0" w:type="auto"/>
            <w:tcBorders>
              <w:top w:val="nil"/>
              <w:left w:val="nil"/>
              <w:bottom w:val="single" w:sz="4" w:space="0" w:color="auto"/>
              <w:right w:val="single" w:sz="4" w:space="0" w:color="auto"/>
            </w:tcBorders>
            <w:shd w:val="clear" w:color="auto" w:fill="auto"/>
            <w:noWrap/>
            <w:vAlign w:val="center"/>
            <w:hideMark/>
          </w:tcPr>
          <w:p w14:paraId="7D7B395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B54384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- 7</w:t>
            </w:r>
          </w:p>
        </w:tc>
      </w:tr>
      <w:tr w:rsidR="00994134" w:rsidRPr="00994134" w14:paraId="0485675E"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29C1B13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6B9663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V (CS)</w:t>
            </w:r>
          </w:p>
        </w:tc>
        <w:tc>
          <w:tcPr>
            <w:tcW w:w="0" w:type="auto"/>
            <w:tcBorders>
              <w:top w:val="nil"/>
              <w:left w:val="nil"/>
              <w:bottom w:val="single" w:sz="4" w:space="0" w:color="auto"/>
              <w:right w:val="single" w:sz="4" w:space="0" w:color="auto"/>
            </w:tcBorders>
            <w:shd w:val="clear" w:color="auto" w:fill="auto"/>
            <w:noWrap/>
            <w:vAlign w:val="center"/>
            <w:hideMark/>
          </w:tcPr>
          <w:p w14:paraId="119281B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C87962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180</w:t>
            </w:r>
          </w:p>
        </w:tc>
        <w:tc>
          <w:tcPr>
            <w:tcW w:w="0" w:type="auto"/>
            <w:tcBorders>
              <w:top w:val="nil"/>
              <w:left w:val="nil"/>
              <w:bottom w:val="single" w:sz="4" w:space="0" w:color="auto"/>
              <w:right w:val="single" w:sz="4" w:space="0" w:color="auto"/>
            </w:tcBorders>
            <w:shd w:val="clear" w:color="auto" w:fill="auto"/>
            <w:noWrap/>
            <w:vAlign w:val="center"/>
            <w:hideMark/>
          </w:tcPr>
          <w:p w14:paraId="38996C3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180</w:t>
            </w:r>
          </w:p>
        </w:tc>
        <w:tc>
          <w:tcPr>
            <w:tcW w:w="0" w:type="auto"/>
            <w:tcBorders>
              <w:top w:val="nil"/>
              <w:left w:val="nil"/>
              <w:bottom w:val="single" w:sz="4" w:space="0" w:color="auto"/>
              <w:right w:val="single" w:sz="4" w:space="0" w:color="auto"/>
            </w:tcBorders>
            <w:shd w:val="clear" w:color="auto" w:fill="auto"/>
            <w:vAlign w:val="center"/>
            <w:hideMark/>
          </w:tcPr>
          <w:p w14:paraId="70D8ECA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FF0000"/>
                <w:sz w:val="20"/>
                <w:szCs w:val="20"/>
                <w:lang w:eastAsia="hr-HR"/>
              </w:rPr>
              <w:t>1478/5,1478/4,</w:t>
            </w:r>
            <w:r w:rsidRPr="00994134">
              <w:rPr>
                <w:rFonts w:ascii="Verdana" w:hAnsi="Verdana" w:cs="Arial"/>
                <w:color w:val="000000"/>
                <w:sz w:val="20"/>
                <w:szCs w:val="20"/>
                <w:lang w:eastAsia="hr-HR"/>
              </w:rPr>
              <w:t>1478/3,</w:t>
            </w:r>
            <w:r w:rsidRPr="00994134">
              <w:rPr>
                <w:rFonts w:ascii="Verdana" w:hAnsi="Verdana" w:cs="Arial"/>
                <w:color w:val="FF0000"/>
                <w:sz w:val="20"/>
                <w:szCs w:val="20"/>
                <w:lang w:eastAsia="hr-HR"/>
              </w:rPr>
              <w:t>1478/2, 1477,1481/3</w:t>
            </w:r>
          </w:p>
        </w:tc>
        <w:tc>
          <w:tcPr>
            <w:tcW w:w="0" w:type="auto"/>
            <w:tcBorders>
              <w:top w:val="nil"/>
              <w:left w:val="nil"/>
              <w:bottom w:val="single" w:sz="4" w:space="0" w:color="auto"/>
              <w:right w:val="single" w:sz="4" w:space="0" w:color="auto"/>
            </w:tcBorders>
            <w:shd w:val="clear" w:color="auto" w:fill="auto"/>
            <w:noWrap/>
            <w:vAlign w:val="center"/>
            <w:hideMark/>
          </w:tcPr>
          <w:p w14:paraId="4CFB430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5E47D36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- 8</w:t>
            </w:r>
          </w:p>
        </w:tc>
      </w:tr>
      <w:tr w:rsidR="00994134" w:rsidRPr="00994134" w14:paraId="36E06C33"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0CDB31E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017347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VI (</w:t>
            </w:r>
            <w:proofErr w:type="spellStart"/>
            <w:r w:rsidRPr="00994134">
              <w:rPr>
                <w:rFonts w:ascii="Verdana" w:hAnsi="Verdana" w:cs="Arial"/>
                <w:color w:val="000000"/>
                <w:sz w:val="20"/>
                <w:szCs w:val="20"/>
                <w:lang w:eastAsia="hr-HR"/>
              </w:rPr>
              <w:t>Đerek</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5441A7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0B6FB6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noWrap/>
            <w:vAlign w:val="center"/>
            <w:hideMark/>
          </w:tcPr>
          <w:p w14:paraId="46D85C0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754FC47F"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1693</w:t>
            </w:r>
          </w:p>
        </w:tc>
        <w:tc>
          <w:tcPr>
            <w:tcW w:w="0" w:type="auto"/>
            <w:tcBorders>
              <w:top w:val="nil"/>
              <w:left w:val="nil"/>
              <w:bottom w:val="single" w:sz="4" w:space="0" w:color="auto"/>
              <w:right w:val="single" w:sz="4" w:space="0" w:color="auto"/>
            </w:tcBorders>
            <w:shd w:val="clear" w:color="auto" w:fill="auto"/>
            <w:noWrap/>
            <w:vAlign w:val="center"/>
            <w:hideMark/>
          </w:tcPr>
          <w:p w14:paraId="1032265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EF48D5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- 9</w:t>
            </w:r>
          </w:p>
        </w:tc>
      </w:tr>
      <w:tr w:rsidR="00994134" w:rsidRPr="00994134" w14:paraId="0CAF06A8"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5AA3AF9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4938C7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VII (</w:t>
            </w:r>
            <w:proofErr w:type="spellStart"/>
            <w:r w:rsidRPr="00994134">
              <w:rPr>
                <w:rFonts w:ascii="Verdana" w:hAnsi="Verdana" w:cs="Arial"/>
                <w:color w:val="000000"/>
                <w:sz w:val="20"/>
                <w:szCs w:val="20"/>
                <w:lang w:eastAsia="hr-HR"/>
              </w:rPr>
              <w:t>Lorbert</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B7FB66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D86323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noWrap/>
            <w:vAlign w:val="center"/>
            <w:hideMark/>
          </w:tcPr>
          <w:p w14:paraId="1042224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vAlign w:val="center"/>
            <w:hideMark/>
          </w:tcPr>
          <w:p w14:paraId="542AE38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1691</w:t>
            </w:r>
          </w:p>
        </w:tc>
        <w:tc>
          <w:tcPr>
            <w:tcW w:w="0" w:type="auto"/>
            <w:tcBorders>
              <w:top w:val="nil"/>
              <w:left w:val="nil"/>
              <w:bottom w:val="single" w:sz="4" w:space="0" w:color="auto"/>
              <w:right w:val="single" w:sz="4" w:space="0" w:color="auto"/>
            </w:tcBorders>
            <w:shd w:val="clear" w:color="auto" w:fill="auto"/>
            <w:noWrap/>
            <w:vAlign w:val="center"/>
            <w:hideMark/>
          </w:tcPr>
          <w:p w14:paraId="0C66853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5410343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- 10</w:t>
            </w:r>
          </w:p>
        </w:tc>
      </w:tr>
      <w:tr w:rsidR="00994134" w:rsidRPr="00994134" w14:paraId="6C12D06E"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319F201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09FE48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LC 34052-odvojak VIII (DVD </w:t>
            </w:r>
            <w:proofErr w:type="spellStart"/>
            <w:r w:rsidRPr="00994134">
              <w:rPr>
                <w:rFonts w:ascii="Verdana" w:hAnsi="Verdana" w:cs="Arial"/>
                <w:color w:val="000000"/>
                <w:sz w:val="20"/>
                <w:szCs w:val="20"/>
                <w:lang w:eastAsia="hr-HR"/>
              </w:rPr>
              <w:t>Crna</w:t>
            </w:r>
            <w:proofErr w:type="spellEnd"/>
            <w:r w:rsidRPr="00994134">
              <w:rPr>
                <w:rFonts w:ascii="Verdana" w:hAnsi="Verdana" w:cs="Arial"/>
                <w:color w:val="000000"/>
                <w:sz w:val="20"/>
                <w:szCs w:val="20"/>
                <w:lang w:eastAsia="hr-HR"/>
              </w:rPr>
              <w:t xml:space="preserve"> Draga)</w:t>
            </w:r>
          </w:p>
        </w:tc>
        <w:tc>
          <w:tcPr>
            <w:tcW w:w="0" w:type="auto"/>
            <w:tcBorders>
              <w:top w:val="nil"/>
              <w:left w:val="nil"/>
              <w:bottom w:val="single" w:sz="4" w:space="0" w:color="auto"/>
              <w:right w:val="single" w:sz="4" w:space="0" w:color="auto"/>
            </w:tcBorders>
            <w:shd w:val="clear" w:color="auto" w:fill="auto"/>
            <w:noWrap/>
            <w:vAlign w:val="center"/>
            <w:hideMark/>
          </w:tcPr>
          <w:p w14:paraId="510E1F4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250</w:t>
            </w:r>
          </w:p>
        </w:tc>
        <w:tc>
          <w:tcPr>
            <w:tcW w:w="0" w:type="auto"/>
            <w:tcBorders>
              <w:top w:val="nil"/>
              <w:left w:val="nil"/>
              <w:bottom w:val="single" w:sz="4" w:space="0" w:color="auto"/>
              <w:right w:val="single" w:sz="4" w:space="0" w:color="auto"/>
            </w:tcBorders>
            <w:shd w:val="clear" w:color="auto" w:fill="auto"/>
            <w:noWrap/>
            <w:vAlign w:val="center"/>
            <w:hideMark/>
          </w:tcPr>
          <w:p w14:paraId="25D1B3C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8EB288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250</w:t>
            </w:r>
          </w:p>
        </w:tc>
        <w:tc>
          <w:tcPr>
            <w:tcW w:w="0" w:type="auto"/>
            <w:tcBorders>
              <w:top w:val="nil"/>
              <w:left w:val="nil"/>
              <w:bottom w:val="single" w:sz="4" w:space="0" w:color="auto"/>
              <w:right w:val="single" w:sz="4" w:space="0" w:color="auto"/>
            </w:tcBorders>
            <w:shd w:val="clear" w:color="auto" w:fill="auto"/>
            <w:vAlign w:val="center"/>
            <w:hideMark/>
          </w:tcPr>
          <w:p w14:paraId="707F465E"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1694</w:t>
            </w:r>
          </w:p>
        </w:tc>
        <w:tc>
          <w:tcPr>
            <w:tcW w:w="0" w:type="auto"/>
            <w:tcBorders>
              <w:top w:val="nil"/>
              <w:left w:val="nil"/>
              <w:bottom w:val="single" w:sz="4" w:space="0" w:color="auto"/>
              <w:right w:val="single" w:sz="4" w:space="0" w:color="auto"/>
            </w:tcBorders>
            <w:shd w:val="clear" w:color="auto" w:fill="auto"/>
            <w:noWrap/>
            <w:vAlign w:val="center"/>
            <w:hideMark/>
          </w:tcPr>
          <w:p w14:paraId="5DBB775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BDD18F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- 11</w:t>
            </w:r>
          </w:p>
        </w:tc>
      </w:tr>
      <w:tr w:rsidR="00994134" w:rsidRPr="00994134" w14:paraId="7B011A73"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28D307F8"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2E5803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IX (Mihalić)</w:t>
            </w:r>
          </w:p>
        </w:tc>
        <w:tc>
          <w:tcPr>
            <w:tcW w:w="0" w:type="auto"/>
            <w:tcBorders>
              <w:top w:val="nil"/>
              <w:left w:val="nil"/>
              <w:bottom w:val="single" w:sz="4" w:space="0" w:color="auto"/>
              <w:right w:val="single" w:sz="4" w:space="0" w:color="auto"/>
            </w:tcBorders>
            <w:shd w:val="clear" w:color="auto" w:fill="auto"/>
            <w:noWrap/>
            <w:vAlign w:val="center"/>
            <w:hideMark/>
          </w:tcPr>
          <w:p w14:paraId="7975D1D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80026F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noWrap/>
            <w:vAlign w:val="center"/>
            <w:hideMark/>
          </w:tcPr>
          <w:p w14:paraId="78E3569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160</w:t>
            </w:r>
          </w:p>
        </w:tc>
        <w:tc>
          <w:tcPr>
            <w:tcW w:w="0" w:type="auto"/>
            <w:tcBorders>
              <w:top w:val="nil"/>
              <w:left w:val="nil"/>
              <w:bottom w:val="single" w:sz="4" w:space="0" w:color="auto"/>
              <w:right w:val="single" w:sz="4" w:space="0" w:color="auto"/>
            </w:tcBorders>
            <w:shd w:val="clear" w:color="auto" w:fill="auto"/>
            <w:vAlign w:val="center"/>
            <w:hideMark/>
          </w:tcPr>
          <w:p w14:paraId="447E245E"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1689</w:t>
            </w:r>
          </w:p>
        </w:tc>
        <w:tc>
          <w:tcPr>
            <w:tcW w:w="0" w:type="auto"/>
            <w:tcBorders>
              <w:top w:val="nil"/>
              <w:left w:val="nil"/>
              <w:bottom w:val="single" w:sz="4" w:space="0" w:color="auto"/>
              <w:right w:val="single" w:sz="4" w:space="0" w:color="auto"/>
            </w:tcBorders>
            <w:shd w:val="clear" w:color="auto" w:fill="auto"/>
            <w:noWrap/>
            <w:vAlign w:val="center"/>
            <w:hideMark/>
          </w:tcPr>
          <w:p w14:paraId="3645FC7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5F45F8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- 12</w:t>
            </w:r>
          </w:p>
        </w:tc>
      </w:tr>
      <w:tr w:rsidR="00994134" w:rsidRPr="00994134" w14:paraId="7563AA8B"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7460A34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A643A5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34052-odvojak X (Britvec)</w:t>
            </w:r>
          </w:p>
        </w:tc>
        <w:tc>
          <w:tcPr>
            <w:tcW w:w="0" w:type="auto"/>
            <w:tcBorders>
              <w:top w:val="nil"/>
              <w:left w:val="nil"/>
              <w:bottom w:val="single" w:sz="4" w:space="0" w:color="auto"/>
              <w:right w:val="single" w:sz="4" w:space="0" w:color="auto"/>
            </w:tcBorders>
            <w:shd w:val="clear" w:color="auto" w:fill="auto"/>
            <w:noWrap/>
            <w:vAlign w:val="center"/>
            <w:hideMark/>
          </w:tcPr>
          <w:p w14:paraId="321F4FA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63FCC6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450</w:t>
            </w:r>
          </w:p>
        </w:tc>
        <w:tc>
          <w:tcPr>
            <w:tcW w:w="0" w:type="auto"/>
            <w:tcBorders>
              <w:top w:val="nil"/>
              <w:left w:val="nil"/>
              <w:bottom w:val="single" w:sz="4" w:space="0" w:color="auto"/>
              <w:right w:val="single" w:sz="4" w:space="0" w:color="auto"/>
            </w:tcBorders>
            <w:shd w:val="clear" w:color="auto" w:fill="auto"/>
            <w:noWrap/>
            <w:vAlign w:val="center"/>
            <w:hideMark/>
          </w:tcPr>
          <w:p w14:paraId="089071B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450</w:t>
            </w:r>
          </w:p>
        </w:tc>
        <w:tc>
          <w:tcPr>
            <w:tcW w:w="0" w:type="auto"/>
            <w:tcBorders>
              <w:top w:val="nil"/>
              <w:left w:val="nil"/>
              <w:bottom w:val="single" w:sz="4" w:space="0" w:color="auto"/>
              <w:right w:val="single" w:sz="4" w:space="0" w:color="auto"/>
            </w:tcBorders>
            <w:shd w:val="clear" w:color="auto" w:fill="auto"/>
            <w:vAlign w:val="center"/>
            <w:hideMark/>
          </w:tcPr>
          <w:p w14:paraId="28684B09"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1671,</w:t>
            </w:r>
            <w:r w:rsidRPr="00994134">
              <w:rPr>
                <w:rFonts w:ascii="Verdana" w:hAnsi="Verdana" w:cs="Arial"/>
                <w:color w:val="FF0000"/>
                <w:sz w:val="20"/>
                <w:szCs w:val="20"/>
                <w:lang w:eastAsia="hr-HR"/>
              </w:rPr>
              <w:t>*55</w:t>
            </w:r>
            <w:r w:rsidRPr="00994134">
              <w:rPr>
                <w:rFonts w:ascii="Verdana" w:hAnsi="Verdana" w:cs="Arial"/>
                <w:sz w:val="20"/>
                <w:szCs w:val="20"/>
                <w:lang w:eastAsia="hr-HR"/>
              </w:rPr>
              <w:t>,1672</w:t>
            </w:r>
          </w:p>
        </w:tc>
        <w:tc>
          <w:tcPr>
            <w:tcW w:w="0" w:type="auto"/>
            <w:tcBorders>
              <w:top w:val="nil"/>
              <w:left w:val="nil"/>
              <w:bottom w:val="single" w:sz="4" w:space="0" w:color="auto"/>
              <w:right w:val="single" w:sz="4" w:space="0" w:color="auto"/>
            </w:tcBorders>
            <w:shd w:val="clear" w:color="auto" w:fill="auto"/>
            <w:noWrap/>
            <w:vAlign w:val="center"/>
            <w:hideMark/>
          </w:tcPr>
          <w:p w14:paraId="441356E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4F9FCC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CD - 13</w:t>
            </w:r>
          </w:p>
        </w:tc>
      </w:tr>
      <w:tr w:rsidR="00994134" w:rsidRPr="00994134" w14:paraId="313026CB"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14:paraId="0B929C8C"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128C58B1"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7660</w:t>
            </w:r>
          </w:p>
        </w:tc>
        <w:tc>
          <w:tcPr>
            <w:tcW w:w="0" w:type="auto"/>
            <w:tcBorders>
              <w:top w:val="nil"/>
              <w:left w:val="nil"/>
              <w:bottom w:val="double" w:sz="6" w:space="0" w:color="auto"/>
              <w:right w:val="single" w:sz="4" w:space="0" w:color="auto"/>
            </w:tcBorders>
            <w:shd w:val="clear" w:color="auto" w:fill="auto"/>
            <w:noWrap/>
            <w:vAlign w:val="center"/>
            <w:hideMark/>
          </w:tcPr>
          <w:p w14:paraId="2D3329C3"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3060</w:t>
            </w:r>
          </w:p>
        </w:tc>
        <w:tc>
          <w:tcPr>
            <w:tcW w:w="0" w:type="auto"/>
            <w:tcBorders>
              <w:top w:val="nil"/>
              <w:left w:val="nil"/>
              <w:bottom w:val="double" w:sz="6" w:space="0" w:color="auto"/>
              <w:right w:val="single" w:sz="4" w:space="0" w:color="auto"/>
            </w:tcBorders>
            <w:shd w:val="clear" w:color="auto" w:fill="auto"/>
            <w:noWrap/>
            <w:vAlign w:val="center"/>
            <w:hideMark/>
          </w:tcPr>
          <w:p w14:paraId="1ED5DECE"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10720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0DD14AD3"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 </w:t>
            </w:r>
          </w:p>
        </w:tc>
      </w:tr>
      <w:tr w:rsidR="00994134" w:rsidRPr="00994134" w14:paraId="11F7F3FC" w14:textId="77777777" w:rsidTr="000260A4">
        <w:trPr>
          <w:trHeight w:val="315"/>
        </w:trPr>
        <w:tc>
          <w:tcPr>
            <w:tcW w:w="0" w:type="auto"/>
            <w:vMerge w:val="restart"/>
            <w:tcBorders>
              <w:top w:val="nil"/>
              <w:left w:val="double" w:sz="6" w:space="0" w:color="auto"/>
              <w:bottom w:val="single" w:sz="4" w:space="0" w:color="000000"/>
              <w:right w:val="single" w:sz="4" w:space="0" w:color="auto"/>
            </w:tcBorders>
            <w:shd w:val="clear" w:color="000000" w:fill="F2F2F2"/>
            <w:textDirection w:val="btLr"/>
            <w:vAlign w:val="center"/>
            <w:hideMark/>
          </w:tcPr>
          <w:p w14:paraId="1F4CFEA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NOVO SELO LASINJSKO</w:t>
            </w:r>
          </w:p>
        </w:tc>
        <w:tc>
          <w:tcPr>
            <w:tcW w:w="0" w:type="auto"/>
            <w:tcBorders>
              <w:top w:val="nil"/>
              <w:left w:val="nil"/>
              <w:bottom w:val="single" w:sz="4" w:space="0" w:color="auto"/>
              <w:right w:val="single" w:sz="4" w:space="0" w:color="auto"/>
            </w:tcBorders>
            <w:shd w:val="clear" w:color="auto" w:fill="auto"/>
            <w:noWrap/>
            <w:vAlign w:val="center"/>
            <w:hideMark/>
          </w:tcPr>
          <w:p w14:paraId="67D3373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34049-odvojak I (Turkalj)</w:t>
            </w:r>
          </w:p>
        </w:tc>
        <w:tc>
          <w:tcPr>
            <w:tcW w:w="0" w:type="auto"/>
            <w:tcBorders>
              <w:top w:val="nil"/>
              <w:left w:val="nil"/>
              <w:bottom w:val="single" w:sz="4" w:space="0" w:color="auto"/>
              <w:right w:val="single" w:sz="4" w:space="0" w:color="auto"/>
            </w:tcBorders>
            <w:shd w:val="clear" w:color="auto" w:fill="auto"/>
            <w:noWrap/>
            <w:vAlign w:val="center"/>
            <w:hideMark/>
          </w:tcPr>
          <w:p w14:paraId="2CFB442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3E7264F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597EE3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709A53F9"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174/3</w:t>
            </w:r>
          </w:p>
        </w:tc>
        <w:tc>
          <w:tcPr>
            <w:tcW w:w="0" w:type="auto"/>
            <w:tcBorders>
              <w:top w:val="nil"/>
              <w:left w:val="nil"/>
              <w:bottom w:val="single" w:sz="4" w:space="0" w:color="auto"/>
              <w:right w:val="single" w:sz="4" w:space="0" w:color="auto"/>
            </w:tcBorders>
            <w:shd w:val="clear" w:color="auto" w:fill="auto"/>
            <w:noWrap/>
            <w:vAlign w:val="center"/>
            <w:hideMark/>
          </w:tcPr>
          <w:p w14:paraId="6B9466C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37389D5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- 1</w:t>
            </w:r>
          </w:p>
        </w:tc>
      </w:tr>
      <w:tr w:rsidR="00994134" w:rsidRPr="00994134" w14:paraId="69D9E2F0"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7057CFE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3D0BEF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34049-odvojak II (</w:t>
            </w:r>
            <w:proofErr w:type="spellStart"/>
            <w:r w:rsidRPr="00994134">
              <w:rPr>
                <w:rFonts w:ascii="Verdana" w:hAnsi="Verdana" w:cs="Arial"/>
                <w:color w:val="000000"/>
                <w:sz w:val="20"/>
                <w:szCs w:val="20"/>
                <w:lang w:eastAsia="hr-HR"/>
              </w:rPr>
              <w:t>Horčićka</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A3A098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F8C622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179D368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vAlign w:val="center"/>
            <w:hideMark/>
          </w:tcPr>
          <w:p w14:paraId="0542794C"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sz w:val="20"/>
                <w:szCs w:val="20"/>
                <w:lang w:eastAsia="hr-HR"/>
              </w:rPr>
              <w:t>592</w:t>
            </w:r>
          </w:p>
        </w:tc>
        <w:tc>
          <w:tcPr>
            <w:tcW w:w="0" w:type="auto"/>
            <w:tcBorders>
              <w:top w:val="nil"/>
              <w:left w:val="nil"/>
              <w:bottom w:val="single" w:sz="4" w:space="0" w:color="auto"/>
              <w:right w:val="single" w:sz="4" w:space="0" w:color="auto"/>
            </w:tcBorders>
            <w:shd w:val="clear" w:color="auto" w:fill="auto"/>
            <w:noWrap/>
            <w:vAlign w:val="center"/>
            <w:hideMark/>
          </w:tcPr>
          <w:p w14:paraId="6234035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007028C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- 2</w:t>
            </w:r>
          </w:p>
        </w:tc>
      </w:tr>
      <w:tr w:rsidR="00994134" w:rsidRPr="00994134" w14:paraId="638BC3A5"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66E4004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3ECA3F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34049-odvojak III (</w:t>
            </w:r>
            <w:proofErr w:type="spellStart"/>
            <w:r w:rsidRPr="00994134">
              <w:rPr>
                <w:rFonts w:ascii="Verdana" w:hAnsi="Verdana" w:cs="Arial"/>
                <w:color w:val="000000"/>
                <w:sz w:val="20"/>
                <w:szCs w:val="20"/>
                <w:lang w:eastAsia="hr-HR"/>
              </w:rPr>
              <w:t>Britvec,vikend</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naselje</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85A858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1070</w:t>
            </w:r>
          </w:p>
        </w:tc>
        <w:tc>
          <w:tcPr>
            <w:tcW w:w="0" w:type="auto"/>
            <w:tcBorders>
              <w:top w:val="nil"/>
              <w:left w:val="nil"/>
              <w:bottom w:val="single" w:sz="4" w:space="0" w:color="auto"/>
              <w:right w:val="single" w:sz="4" w:space="0" w:color="auto"/>
            </w:tcBorders>
            <w:shd w:val="clear" w:color="auto" w:fill="auto"/>
            <w:noWrap/>
            <w:vAlign w:val="center"/>
            <w:hideMark/>
          </w:tcPr>
          <w:p w14:paraId="03C18D9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361DC3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1070</w:t>
            </w:r>
          </w:p>
        </w:tc>
        <w:tc>
          <w:tcPr>
            <w:tcW w:w="0" w:type="auto"/>
            <w:tcBorders>
              <w:top w:val="nil"/>
              <w:left w:val="nil"/>
              <w:bottom w:val="single" w:sz="4" w:space="0" w:color="auto"/>
              <w:right w:val="single" w:sz="4" w:space="0" w:color="auto"/>
            </w:tcBorders>
            <w:shd w:val="clear" w:color="auto" w:fill="auto"/>
            <w:vAlign w:val="center"/>
            <w:hideMark/>
          </w:tcPr>
          <w:p w14:paraId="4C4A9F5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1641,1075/34</w:t>
            </w:r>
          </w:p>
        </w:tc>
        <w:tc>
          <w:tcPr>
            <w:tcW w:w="0" w:type="auto"/>
            <w:tcBorders>
              <w:top w:val="nil"/>
              <w:left w:val="nil"/>
              <w:bottom w:val="single" w:sz="4" w:space="0" w:color="auto"/>
              <w:right w:val="single" w:sz="4" w:space="0" w:color="auto"/>
            </w:tcBorders>
            <w:shd w:val="clear" w:color="auto" w:fill="auto"/>
            <w:noWrap/>
            <w:vAlign w:val="center"/>
            <w:hideMark/>
          </w:tcPr>
          <w:p w14:paraId="65D0D47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17744BC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- 3</w:t>
            </w:r>
          </w:p>
        </w:tc>
      </w:tr>
      <w:tr w:rsidR="00994134" w:rsidRPr="00994134" w14:paraId="118B459C"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03DD6D2F"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0B24830"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Britvec,vikend</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naselje-odvojak</w:t>
            </w:r>
            <w:proofErr w:type="spellEnd"/>
            <w:r w:rsidRPr="00994134">
              <w:rPr>
                <w:rFonts w:ascii="Verdana" w:hAnsi="Verdana" w:cs="Arial"/>
                <w:color w:val="000000"/>
                <w:sz w:val="20"/>
                <w:szCs w:val="20"/>
                <w:lang w:eastAsia="hr-HR"/>
              </w:rPr>
              <w:t xml:space="preserve"> I(Senica)</w:t>
            </w:r>
          </w:p>
        </w:tc>
        <w:tc>
          <w:tcPr>
            <w:tcW w:w="0" w:type="auto"/>
            <w:tcBorders>
              <w:top w:val="nil"/>
              <w:left w:val="nil"/>
              <w:bottom w:val="single" w:sz="4" w:space="0" w:color="auto"/>
              <w:right w:val="single" w:sz="4" w:space="0" w:color="auto"/>
            </w:tcBorders>
            <w:shd w:val="clear" w:color="auto" w:fill="auto"/>
            <w:noWrap/>
            <w:vAlign w:val="center"/>
            <w:hideMark/>
          </w:tcPr>
          <w:p w14:paraId="3288486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30</w:t>
            </w:r>
          </w:p>
        </w:tc>
        <w:tc>
          <w:tcPr>
            <w:tcW w:w="0" w:type="auto"/>
            <w:tcBorders>
              <w:top w:val="nil"/>
              <w:left w:val="nil"/>
              <w:bottom w:val="single" w:sz="4" w:space="0" w:color="auto"/>
              <w:right w:val="single" w:sz="4" w:space="0" w:color="auto"/>
            </w:tcBorders>
            <w:shd w:val="clear" w:color="auto" w:fill="auto"/>
            <w:noWrap/>
            <w:vAlign w:val="center"/>
            <w:hideMark/>
          </w:tcPr>
          <w:p w14:paraId="314E97F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F29DFC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30</w:t>
            </w:r>
          </w:p>
        </w:tc>
        <w:tc>
          <w:tcPr>
            <w:tcW w:w="0" w:type="auto"/>
            <w:tcBorders>
              <w:top w:val="nil"/>
              <w:left w:val="nil"/>
              <w:bottom w:val="single" w:sz="4" w:space="0" w:color="auto"/>
              <w:right w:val="single" w:sz="4" w:space="0" w:color="auto"/>
            </w:tcBorders>
            <w:shd w:val="clear" w:color="auto" w:fill="auto"/>
            <w:vAlign w:val="center"/>
            <w:hideMark/>
          </w:tcPr>
          <w:p w14:paraId="747B0D2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1075/34</w:t>
            </w:r>
          </w:p>
        </w:tc>
        <w:tc>
          <w:tcPr>
            <w:tcW w:w="0" w:type="auto"/>
            <w:tcBorders>
              <w:top w:val="nil"/>
              <w:left w:val="nil"/>
              <w:bottom w:val="single" w:sz="4" w:space="0" w:color="auto"/>
              <w:right w:val="single" w:sz="4" w:space="0" w:color="auto"/>
            </w:tcBorders>
            <w:shd w:val="clear" w:color="auto" w:fill="auto"/>
            <w:noWrap/>
            <w:vAlign w:val="center"/>
            <w:hideMark/>
          </w:tcPr>
          <w:p w14:paraId="2FB4FAB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D03456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- 4</w:t>
            </w:r>
          </w:p>
        </w:tc>
      </w:tr>
      <w:tr w:rsidR="00994134" w:rsidRPr="00994134" w14:paraId="2070480A"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26FA3170"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7475F44"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Britvec,vikend</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naselje-odvojak</w:t>
            </w:r>
            <w:proofErr w:type="spellEnd"/>
            <w:r w:rsidRPr="00994134">
              <w:rPr>
                <w:rFonts w:ascii="Verdana" w:hAnsi="Verdana" w:cs="Arial"/>
                <w:color w:val="000000"/>
                <w:sz w:val="20"/>
                <w:szCs w:val="20"/>
                <w:lang w:eastAsia="hr-HR"/>
              </w:rPr>
              <w:t xml:space="preserve"> II(Anić)</w:t>
            </w:r>
          </w:p>
        </w:tc>
        <w:tc>
          <w:tcPr>
            <w:tcW w:w="0" w:type="auto"/>
            <w:tcBorders>
              <w:top w:val="nil"/>
              <w:left w:val="nil"/>
              <w:bottom w:val="single" w:sz="4" w:space="0" w:color="auto"/>
              <w:right w:val="single" w:sz="4" w:space="0" w:color="auto"/>
            </w:tcBorders>
            <w:shd w:val="clear" w:color="auto" w:fill="auto"/>
            <w:noWrap/>
            <w:vAlign w:val="center"/>
            <w:hideMark/>
          </w:tcPr>
          <w:p w14:paraId="381E9BC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94B069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noWrap/>
            <w:vAlign w:val="center"/>
            <w:hideMark/>
          </w:tcPr>
          <w:p w14:paraId="1E48E53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230</w:t>
            </w:r>
          </w:p>
        </w:tc>
        <w:tc>
          <w:tcPr>
            <w:tcW w:w="0" w:type="auto"/>
            <w:tcBorders>
              <w:top w:val="nil"/>
              <w:left w:val="nil"/>
              <w:bottom w:val="single" w:sz="4" w:space="0" w:color="auto"/>
              <w:right w:val="single" w:sz="4" w:space="0" w:color="auto"/>
            </w:tcBorders>
            <w:shd w:val="clear" w:color="auto" w:fill="auto"/>
            <w:vAlign w:val="center"/>
            <w:hideMark/>
          </w:tcPr>
          <w:p w14:paraId="6D8F1DD7"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1075/81,1075/96,1093/11</w:t>
            </w:r>
          </w:p>
        </w:tc>
        <w:tc>
          <w:tcPr>
            <w:tcW w:w="0" w:type="auto"/>
            <w:tcBorders>
              <w:top w:val="nil"/>
              <w:left w:val="nil"/>
              <w:bottom w:val="single" w:sz="4" w:space="0" w:color="auto"/>
              <w:right w:val="single" w:sz="4" w:space="0" w:color="auto"/>
            </w:tcBorders>
            <w:shd w:val="clear" w:color="auto" w:fill="auto"/>
            <w:noWrap/>
            <w:vAlign w:val="center"/>
            <w:hideMark/>
          </w:tcPr>
          <w:p w14:paraId="2678A24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CF6BAF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- 5</w:t>
            </w:r>
          </w:p>
        </w:tc>
      </w:tr>
      <w:tr w:rsidR="00994134" w:rsidRPr="00994134" w14:paraId="5503086D"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0E887018"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340EEA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34049-odvojak IV (</w:t>
            </w:r>
            <w:proofErr w:type="spellStart"/>
            <w:r w:rsidRPr="00994134">
              <w:rPr>
                <w:rFonts w:ascii="Verdana" w:hAnsi="Verdana" w:cs="Arial"/>
                <w:color w:val="000000"/>
                <w:sz w:val="20"/>
                <w:szCs w:val="20"/>
                <w:lang w:eastAsia="hr-HR"/>
              </w:rPr>
              <w:t>Peruš</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D0F933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500</w:t>
            </w:r>
          </w:p>
        </w:tc>
        <w:tc>
          <w:tcPr>
            <w:tcW w:w="0" w:type="auto"/>
            <w:tcBorders>
              <w:top w:val="nil"/>
              <w:left w:val="nil"/>
              <w:bottom w:val="single" w:sz="4" w:space="0" w:color="auto"/>
              <w:right w:val="single" w:sz="4" w:space="0" w:color="auto"/>
            </w:tcBorders>
            <w:shd w:val="clear" w:color="auto" w:fill="auto"/>
            <w:noWrap/>
            <w:vAlign w:val="center"/>
            <w:hideMark/>
          </w:tcPr>
          <w:p w14:paraId="29909BE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BBA83E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500</w:t>
            </w:r>
          </w:p>
        </w:tc>
        <w:tc>
          <w:tcPr>
            <w:tcW w:w="0" w:type="auto"/>
            <w:tcBorders>
              <w:top w:val="nil"/>
              <w:left w:val="nil"/>
              <w:bottom w:val="single" w:sz="4" w:space="0" w:color="auto"/>
              <w:right w:val="single" w:sz="4" w:space="0" w:color="auto"/>
            </w:tcBorders>
            <w:shd w:val="clear" w:color="auto" w:fill="auto"/>
            <w:vAlign w:val="center"/>
            <w:hideMark/>
          </w:tcPr>
          <w:p w14:paraId="2D620BBB"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1639,</w:t>
            </w:r>
            <w:r w:rsidRPr="00994134">
              <w:rPr>
                <w:rFonts w:ascii="Verdana" w:hAnsi="Verdana" w:cs="Arial"/>
                <w:color w:val="FF0000"/>
                <w:sz w:val="20"/>
                <w:szCs w:val="20"/>
                <w:lang w:eastAsia="hr-HR"/>
              </w:rPr>
              <w:t>161/8</w:t>
            </w:r>
          </w:p>
        </w:tc>
        <w:tc>
          <w:tcPr>
            <w:tcW w:w="0" w:type="auto"/>
            <w:tcBorders>
              <w:top w:val="nil"/>
              <w:left w:val="nil"/>
              <w:bottom w:val="single" w:sz="4" w:space="0" w:color="auto"/>
              <w:right w:val="single" w:sz="4" w:space="0" w:color="auto"/>
            </w:tcBorders>
            <w:shd w:val="clear" w:color="auto" w:fill="auto"/>
            <w:noWrap/>
            <w:vAlign w:val="center"/>
            <w:hideMark/>
          </w:tcPr>
          <w:p w14:paraId="2568D93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42626D2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- 6</w:t>
            </w:r>
          </w:p>
        </w:tc>
      </w:tr>
      <w:tr w:rsidR="00994134" w:rsidRPr="00994134" w14:paraId="124066DA"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7067167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DD5970B"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Peruš-odvojak</w:t>
            </w:r>
            <w:proofErr w:type="spellEnd"/>
            <w:r w:rsidRPr="00994134">
              <w:rPr>
                <w:rFonts w:ascii="Verdana" w:hAnsi="Verdana" w:cs="Arial"/>
                <w:color w:val="000000"/>
                <w:sz w:val="20"/>
                <w:szCs w:val="20"/>
                <w:lang w:eastAsia="hr-HR"/>
              </w:rPr>
              <w:t xml:space="preserve"> I (Vanjur)</w:t>
            </w:r>
          </w:p>
        </w:tc>
        <w:tc>
          <w:tcPr>
            <w:tcW w:w="0" w:type="auto"/>
            <w:tcBorders>
              <w:top w:val="nil"/>
              <w:left w:val="nil"/>
              <w:bottom w:val="single" w:sz="4" w:space="0" w:color="auto"/>
              <w:right w:val="single" w:sz="4" w:space="0" w:color="auto"/>
            </w:tcBorders>
            <w:shd w:val="clear" w:color="auto" w:fill="auto"/>
            <w:noWrap/>
            <w:vAlign w:val="center"/>
            <w:hideMark/>
          </w:tcPr>
          <w:p w14:paraId="4610434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8F2FE0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1D07FB3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vAlign w:val="center"/>
            <w:hideMark/>
          </w:tcPr>
          <w:p w14:paraId="563DD22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164/6,</w:t>
            </w:r>
            <w:r w:rsidRPr="00994134">
              <w:rPr>
                <w:rFonts w:ascii="Verdana" w:hAnsi="Verdana" w:cs="Arial"/>
                <w:color w:val="FF0000"/>
                <w:sz w:val="20"/>
                <w:szCs w:val="20"/>
                <w:lang w:eastAsia="hr-HR"/>
              </w:rPr>
              <w:t>164/7,</w:t>
            </w:r>
            <w:r w:rsidRPr="00994134">
              <w:rPr>
                <w:rFonts w:ascii="Verdana" w:hAnsi="Verdana" w:cs="Arial"/>
                <w:color w:val="00B050"/>
                <w:sz w:val="20"/>
                <w:szCs w:val="20"/>
                <w:lang w:eastAsia="hr-HR"/>
              </w:rPr>
              <w:t>168/4,</w:t>
            </w:r>
            <w:r w:rsidRPr="00994134">
              <w:rPr>
                <w:rFonts w:ascii="Verdana" w:hAnsi="Verdana" w:cs="Arial"/>
                <w:color w:val="FF0000"/>
                <w:sz w:val="20"/>
                <w:szCs w:val="20"/>
                <w:lang w:eastAsia="hr-HR"/>
              </w:rPr>
              <w:t>165/5,165/4, 165/1,165/3</w:t>
            </w:r>
          </w:p>
        </w:tc>
        <w:tc>
          <w:tcPr>
            <w:tcW w:w="0" w:type="auto"/>
            <w:tcBorders>
              <w:top w:val="nil"/>
              <w:left w:val="nil"/>
              <w:bottom w:val="single" w:sz="4" w:space="0" w:color="auto"/>
              <w:right w:val="single" w:sz="4" w:space="0" w:color="auto"/>
            </w:tcBorders>
            <w:shd w:val="clear" w:color="auto" w:fill="auto"/>
            <w:noWrap/>
            <w:vAlign w:val="center"/>
            <w:hideMark/>
          </w:tcPr>
          <w:p w14:paraId="1CB5476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71818E6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- 7</w:t>
            </w:r>
          </w:p>
        </w:tc>
      </w:tr>
      <w:tr w:rsidR="00994134" w:rsidRPr="00994134" w14:paraId="1B7CCBB4"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4BB6687A"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FD2DB66"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Peruš-odvojak</w:t>
            </w:r>
            <w:proofErr w:type="spellEnd"/>
            <w:r w:rsidRPr="00994134">
              <w:rPr>
                <w:rFonts w:ascii="Verdana" w:hAnsi="Verdana" w:cs="Arial"/>
                <w:color w:val="000000"/>
                <w:sz w:val="20"/>
                <w:szCs w:val="20"/>
                <w:lang w:eastAsia="hr-HR"/>
              </w:rPr>
              <w:t xml:space="preserve"> II (</w:t>
            </w:r>
            <w:proofErr w:type="spellStart"/>
            <w:r w:rsidRPr="00994134">
              <w:rPr>
                <w:rFonts w:ascii="Verdana" w:hAnsi="Verdana" w:cs="Arial"/>
                <w:color w:val="000000"/>
                <w:sz w:val="20"/>
                <w:szCs w:val="20"/>
                <w:lang w:eastAsia="hr-HR"/>
              </w:rPr>
              <w:t>Vikend</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naselje</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737B20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EB62F9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340</w:t>
            </w:r>
          </w:p>
        </w:tc>
        <w:tc>
          <w:tcPr>
            <w:tcW w:w="0" w:type="auto"/>
            <w:tcBorders>
              <w:top w:val="nil"/>
              <w:left w:val="nil"/>
              <w:bottom w:val="single" w:sz="4" w:space="0" w:color="auto"/>
              <w:right w:val="single" w:sz="4" w:space="0" w:color="auto"/>
            </w:tcBorders>
            <w:shd w:val="clear" w:color="auto" w:fill="auto"/>
            <w:noWrap/>
            <w:vAlign w:val="center"/>
            <w:hideMark/>
          </w:tcPr>
          <w:p w14:paraId="6E4D1E7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340</w:t>
            </w:r>
          </w:p>
        </w:tc>
        <w:tc>
          <w:tcPr>
            <w:tcW w:w="0" w:type="auto"/>
            <w:tcBorders>
              <w:top w:val="nil"/>
              <w:left w:val="nil"/>
              <w:bottom w:val="single" w:sz="4" w:space="0" w:color="auto"/>
              <w:right w:val="single" w:sz="4" w:space="0" w:color="auto"/>
            </w:tcBorders>
            <w:shd w:val="clear" w:color="auto" w:fill="auto"/>
            <w:vAlign w:val="center"/>
            <w:hideMark/>
          </w:tcPr>
          <w:p w14:paraId="1F963D7B"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18/131,</w:t>
            </w:r>
            <w:r w:rsidRPr="00994134">
              <w:rPr>
                <w:rFonts w:ascii="Verdana" w:hAnsi="Verdana" w:cs="Arial"/>
                <w:sz w:val="20"/>
                <w:szCs w:val="20"/>
                <w:lang w:eastAsia="hr-HR"/>
              </w:rPr>
              <w:t>18/142</w:t>
            </w:r>
            <w:r w:rsidRPr="00994134">
              <w:rPr>
                <w:rFonts w:ascii="Verdana" w:hAnsi="Verdana" w:cs="Arial"/>
                <w:color w:val="FF0000"/>
                <w:sz w:val="20"/>
                <w:szCs w:val="20"/>
                <w:lang w:eastAsia="hr-HR"/>
              </w:rPr>
              <w:t>,18/144,18/143, 18/151</w:t>
            </w:r>
          </w:p>
        </w:tc>
        <w:tc>
          <w:tcPr>
            <w:tcW w:w="0" w:type="auto"/>
            <w:tcBorders>
              <w:top w:val="nil"/>
              <w:left w:val="nil"/>
              <w:bottom w:val="single" w:sz="4" w:space="0" w:color="auto"/>
              <w:right w:val="single" w:sz="4" w:space="0" w:color="auto"/>
            </w:tcBorders>
            <w:shd w:val="clear" w:color="auto" w:fill="auto"/>
            <w:noWrap/>
            <w:vAlign w:val="center"/>
            <w:hideMark/>
          </w:tcPr>
          <w:p w14:paraId="61C15C8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5208179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- 8</w:t>
            </w:r>
          </w:p>
        </w:tc>
      </w:tr>
      <w:tr w:rsidR="00994134" w:rsidRPr="00994134" w14:paraId="2C3AB441"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1D9F6A72"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7C357C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Novo Selo </w:t>
            </w:r>
            <w:proofErr w:type="spellStart"/>
            <w:r w:rsidRPr="00994134">
              <w:rPr>
                <w:rFonts w:ascii="Verdana" w:hAnsi="Verdana" w:cs="Arial"/>
                <w:color w:val="000000"/>
                <w:sz w:val="20"/>
                <w:szCs w:val="20"/>
                <w:lang w:eastAsia="hr-HR"/>
              </w:rPr>
              <w:t>Lasinjsko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2</w:t>
            </w:r>
          </w:p>
        </w:tc>
        <w:tc>
          <w:tcPr>
            <w:tcW w:w="0" w:type="auto"/>
            <w:tcBorders>
              <w:top w:val="nil"/>
              <w:left w:val="nil"/>
              <w:bottom w:val="single" w:sz="4" w:space="0" w:color="auto"/>
              <w:right w:val="single" w:sz="4" w:space="0" w:color="auto"/>
            </w:tcBorders>
            <w:shd w:val="clear" w:color="auto" w:fill="auto"/>
            <w:noWrap/>
            <w:vAlign w:val="center"/>
            <w:hideMark/>
          </w:tcPr>
          <w:p w14:paraId="6C0B484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7DFD31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1210</w:t>
            </w:r>
          </w:p>
        </w:tc>
        <w:tc>
          <w:tcPr>
            <w:tcW w:w="0" w:type="auto"/>
            <w:tcBorders>
              <w:top w:val="nil"/>
              <w:left w:val="nil"/>
              <w:bottom w:val="single" w:sz="4" w:space="0" w:color="auto"/>
              <w:right w:val="single" w:sz="4" w:space="0" w:color="auto"/>
            </w:tcBorders>
            <w:shd w:val="clear" w:color="auto" w:fill="auto"/>
            <w:noWrap/>
            <w:vAlign w:val="center"/>
            <w:hideMark/>
          </w:tcPr>
          <w:p w14:paraId="30B1B50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1210</w:t>
            </w:r>
          </w:p>
        </w:tc>
        <w:tc>
          <w:tcPr>
            <w:tcW w:w="0" w:type="auto"/>
            <w:tcBorders>
              <w:top w:val="nil"/>
              <w:left w:val="nil"/>
              <w:bottom w:val="single" w:sz="4" w:space="0" w:color="auto"/>
              <w:right w:val="single" w:sz="4" w:space="0" w:color="auto"/>
            </w:tcBorders>
            <w:shd w:val="clear" w:color="auto" w:fill="auto"/>
            <w:vAlign w:val="center"/>
            <w:hideMark/>
          </w:tcPr>
          <w:p w14:paraId="2C79C22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1079/4,1664,</w:t>
            </w:r>
            <w:r w:rsidRPr="00994134">
              <w:rPr>
                <w:rFonts w:ascii="Verdana" w:hAnsi="Verdana" w:cs="Arial"/>
                <w:color w:val="FF0000"/>
                <w:sz w:val="20"/>
                <w:szCs w:val="20"/>
                <w:lang w:eastAsia="hr-HR"/>
              </w:rPr>
              <w:t>1116/8,</w:t>
            </w:r>
            <w:r w:rsidRPr="00994134">
              <w:rPr>
                <w:rFonts w:ascii="Verdana" w:hAnsi="Verdana" w:cs="Arial"/>
                <w:sz w:val="20"/>
                <w:szCs w:val="20"/>
                <w:lang w:eastAsia="hr-HR"/>
              </w:rPr>
              <w:t>1665</w:t>
            </w:r>
          </w:p>
        </w:tc>
        <w:tc>
          <w:tcPr>
            <w:tcW w:w="0" w:type="auto"/>
            <w:tcBorders>
              <w:top w:val="nil"/>
              <w:left w:val="nil"/>
              <w:bottom w:val="single" w:sz="4" w:space="0" w:color="auto"/>
              <w:right w:val="single" w:sz="4" w:space="0" w:color="auto"/>
            </w:tcBorders>
            <w:shd w:val="clear" w:color="auto" w:fill="auto"/>
            <w:noWrap/>
            <w:vAlign w:val="center"/>
            <w:hideMark/>
          </w:tcPr>
          <w:p w14:paraId="561B17E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870034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- 9</w:t>
            </w:r>
          </w:p>
        </w:tc>
      </w:tr>
      <w:tr w:rsidR="00994134" w:rsidRPr="00994134" w14:paraId="125E176D"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6321E5F2"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67F67E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Novo Selo </w:t>
            </w:r>
            <w:proofErr w:type="spellStart"/>
            <w:r w:rsidRPr="00994134">
              <w:rPr>
                <w:rFonts w:ascii="Verdana" w:hAnsi="Verdana" w:cs="Arial"/>
                <w:color w:val="000000"/>
                <w:sz w:val="20"/>
                <w:szCs w:val="20"/>
                <w:lang w:eastAsia="hr-HR"/>
              </w:rPr>
              <w:t>Lasinjsko</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3</w:t>
            </w:r>
          </w:p>
        </w:tc>
        <w:tc>
          <w:tcPr>
            <w:tcW w:w="0" w:type="auto"/>
            <w:tcBorders>
              <w:top w:val="nil"/>
              <w:left w:val="nil"/>
              <w:bottom w:val="single" w:sz="4" w:space="0" w:color="auto"/>
              <w:right w:val="single" w:sz="4" w:space="0" w:color="auto"/>
            </w:tcBorders>
            <w:shd w:val="clear" w:color="auto" w:fill="auto"/>
            <w:noWrap/>
            <w:vAlign w:val="center"/>
            <w:hideMark/>
          </w:tcPr>
          <w:p w14:paraId="00C2E85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840</w:t>
            </w:r>
          </w:p>
        </w:tc>
        <w:tc>
          <w:tcPr>
            <w:tcW w:w="0" w:type="auto"/>
            <w:tcBorders>
              <w:top w:val="nil"/>
              <w:left w:val="nil"/>
              <w:bottom w:val="single" w:sz="4" w:space="0" w:color="auto"/>
              <w:right w:val="single" w:sz="4" w:space="0" w:color="auto"/>
            </w:tcBorders>
            <w:shd w:val="clear" w:color="auto" w:fill="auto"/>
            <w:noWrap/>
            <w:vAlign w:val="center"/>
            <w:hideMark/>
          </w:tcPr>
          <w:p w14:paraId="5057DAA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56CD18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840</w:t>
            </w:r>
          </w:p>
        </w:tc>
        <w:tc>
          <w:tcPr>
            <w:tcW w:w="0" w:type="auto"/>
            <w:tcBorders>
              <w:top w:val="nil"/>
              <w:left w:val="nil"/>
              <w:bottom w:val="single" w:sz="4" w:space="0" w:color="auto"/>
              <w:right w:val="single" w:sz="4" w:space="0" w:color="auto"/>
            </w:tcBorders>
            <w:shd w:val="clear" w:color="auto" w:fill="auto"/>
            <w:vAlign w:val="center"/>
            <w:hideMark/>
          </w:tcPr>
          <w:p w14:paraId="4AADF8B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B050"/>
                <w:sz w:val="20"/>
                <w:szCs w:val="20"/>
                <w:lang w:eastAsia="hr-HR"/>
              </w:rPr>
              <w:t>937/3</w:t>
            </w:r>
            <w:r w:rsidRPr="00994134">
              <w:rPr>
                <w:rFonts w:ascii="Verdana" w:hAnsi="Verdana" w:cs="Arial"/>
                <w:color w:val="000000"/>
                <w:sz w:val="20"/>
                <w:szCs w:val="20"/>
                <w:lang w:eastAsia="hr-HR"/>
              </w:rPr>
              <w:t>,3067,3066,3068</w:t>
            </w:r>
          </w:p>
        </w:tc>
        <w:tc>
          <w:tcPr>
            <w:tcW w:w="0" w:type="auto"/>
            <w:tcBorders>
              <w:top w:val="nil"/>
              <w:left w:val="nil"/>
              <w:bottom w:val="single" w:sz="4" w:space="0" w:color="auto"/>
              <w:right w:val="single" w:sz="4" w:space="0" w:color="auto"/>
            </w:tcBorders>
            <w:shd w:val="clear" w:color="auto" w:fill="auto"/>
            <w:noWrap/>
            <w:vAlign w:val="center"/>
            <w:hideMark/>
          </w:tcPr>
          <w:p w14:paraId="0F2B3676"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7D5064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- 10</w:t>
            </w:r>
          </w:p>
        </w:tc>
      </w:tr>
      <w:tr w:rsidR="00994134" w:rsidRPr="00994134" w14:paraId="776C6E6A"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3EB57755"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nil"/>
              <w:right w:val="single" w:sz="4" w:space="0" w:color="auto"/>
            </w:tcBorders>
            <w:shd w:val="clear" w:color="auto" w:fill="auto"/>
            <w:noWrap/>
            <w:vAlign w:val="center"/>
            <w:hideMark/>
          </w:tcPr>
          <w:p w14:paraId="52AFBD5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34049 (</w:t>
            </w:r>
            <w:proofErr w:type="spellStart"/>
            <w:r w:rsidRPr="00994134">
              <w:rPr>
                <w:rFonts w:ascii="Verdana" w:hAnsi="Verdana" w:cs="Arial"/>
                <w:color w:val="000000"/>
                <w:sz w:val="20"/>
                <w:szCs w:val="20"/>
                <w:lang w:eastAsia="hr-HR"/>
              </w:rPr>
              <w:t>dodijeljeno</w:t>
            </w:r>
            <w:proofErr w:type="spellEnd"/>
            <w:r w:rsidRPr="00994134">
              <w:rPr>
                <w:rFonts w:ascii="Verdana" w:hAnsi="Verdana" w:cs="Arial"/>
                <w:color w:val="000000"/>
                <w:sz w:val="20"/>
                <w:szCs w:val="20"/>
                <w:lang w:eastAsia="hr-HR"/>
              </w:rPr>
              <w:t xml:space="preserve"> od ŽUC)</w:t>
            </w:r>
          </w:p>
        </w:tc>
        <w:tc>
          <w:tcPr>
            <w:tcW w:w="0" w:type="auto"/>
            <w:tcBorders>
              <w:top w:val="nil"/>
              <w:left w:val="nil"/>
              <w:bottom w:val="nil"/>
              <w:right w:val="single" w:sz="4" w:space="0" w:color="auto"/>
            </w:tcBorders>
            <w:shd w:val="clear" w:color="auto" w:fill="auto"/>
            <w:noWrap/>
            <w:vAlign w:val="center"/>
            <w:hideMark/>
          </w:tcPr>
          <w:p w14:paraId="3AFF74B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1170</w:t>
            </w:r>
          </w:p>
        </w:tc>
        <w:tc>
          <w:tcPr>
            <w:tcW w:w="0" w:type="auto"/>
            <w:tcBorders>
              <w:top w:val="nil"/>
              <w:left w:val="nil"/>
              <w:bottom w:val="nil"/>
              <w:right w:val="single" w:sz="4" w:space="0" w:color="auto"/>
            </w:tcBorders>
            <w:shd w:val="clear" w:color="auto" w:fill="auto"/>
            <w:noWrap/>
            <w:vAlign w:val="center"/>
            <w:hideMark/>
          </w:tcPr>
          <w:p w14:paraId="752C8C1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nil"/>
              <w:right w:val="single" w:sz="4" w:space="0" w:color="auto"/>
            </w:tcBorders>
            <w:shd w:val="clear" w:color="auto" w:fill="auto"/>
            <w:noWrap/>
            <w:vAlign w:val="center"/>
            <w:hideMark/>
          </w:tcPr>
          <w:p w14:paraId="4906DD0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1170</w:t>
            </w:r>
          </w:p>
        </w:tc>
        <w:tc>
          <w:tcPr>
            <w:tcW w:w="0" w:type="auto"/>
            <w:tcBorders>
              <w:top w:val="nil"/>
              <w:left w:val="nil"/>
              <w:bottom w:val="nil"/>
              <w:right w:val="nil"/>
            </w:tcBorders>
            <w:shd w:val="clear" w:color="auto" w:fill="auto"/>
            <w:vAlign w:val="center"/>
            <w:hideMark/>
          </w:tcPr>
          <w:p w14:paraId="275AB98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1639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8D25C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67EFD93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- 11</w:t>
            </w:r>
          </w:p>
        </w:tc>
      </w:tr>
      <w:tr w:rsidR="00994134" w:rsidRPr="00994134" w14:paraId="350FDE32"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15D4C023" w14:textId="77777777" w:rsidR="00994134" w:rsidRPr="00994134" w:rsidRDefault="00994134" w:rsidP="000260A4">
            <w:pPr>
              <w:rPr>
                <w:rFonts w:ascii="Verdana" w:hAnsi="Verdana" w:cs="Arial"/>
                <w:color w:val="000000"/>
                <w:sz w:val="20"/>
                <w:szCs w:val="20"/>
                <w:lang w:eastAsia="hr-HR"/>
              </w:rPr>
            </w:pPr>
          </w:p>
        </w:tc>
        <w:tc>
          <w:tcPr>
            <w:tcW w:w="0" w:type="auto"/>
            <w:tcBorders>
              <w:top w:val="single" w:sz="4" w:space="0" w:color="auto"/>
              <w:left w:val="nil"/>
              <w:bottom w:val="nil"/>
              <w:right w:val="single" w:sz="4" w:space="0" w:color="auto"/>
            </w:tcBorders>
            <w:shd w:val="clear" w:color="auto" w:fill="auto"/>
            <w:noWrap/>
            <w:vAlign w:val="center"/>
            <w:hideMark/>
          </w:tcPr>
          <w:p w14:paraId="1DDBBA4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NC NS-8 - </w:t>
            </w:r>
            <w:proofErr w:type="spellStart"/>
            <w:r w:rsidRPr="00994134">
              <w:rPr>
                <w:rFonts w:ascii="Verdana" w:hAnsi="Verdana" w:cs="Arial"/>
                <w:color w:val="000000"/>
                <w:sz w:val="20"/>
                <w:szCs w:val="20"/>
                <w:lang w:eastAsia="hr-HR"/>
              </w:rPr>
              <w:t>odvojak</w:t>
            </w:r>
            <w:proofErr w:type="spellEnd"/>
            <w:r w:rsidRPr="00994134">
              <w:rPr>
                <w:rFonts w:ascii="Verdana" w:hAnsi="Verdana" w:cs="Arial"/>
                <w:color w:val="000000"/>
                <w:sz w:val="20"/>
                <w:szCs w:val="20"/>
                <w:lang w:eastAsia="hr-HR"/>
              </w:rPr>
              <w:t xml:space="preserve"> I</w:t>
            </w:r>
          </w:p>
        </w:tc>
        <w:tc>
          <w:tcPr>
            <w:tcW w:w="0" w:type="auto"/>
            <w:tcBorders>
              <w:top w:val="single" w:sz="4" w:space="0" w:color="auto"/>
              <w:left w:val="nil"/>
              <w:bottom w:val="nil"/>
              <w:right w:val="single" w:sz="4" w:space="0" w:color="auto"/>
            </w:tcBorders>
            <w:shd w:val="clear" w:color="auto" w:fill="auto"/>
            <w:noWrap/>
            <w:vAlign w:val="center"/>
            <w:hideMark/>
          </w:tcPr>
          <w:p w14:paraId="1186458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single" w:sz="4" w:space="0" w:color="auto"/>
              <w:left w:val="nil"/>
              <w:bottom w:val="nil"/>
              <w:right w:val="single" w:sz="4" w:space="0" w:color="auto"/>
            </w:tcBorders>
            <w:shd w:val="clear" w:color="auto" w:fill="auto"/>
            <w:noWrap/>
            <w:vAlign w:val="center"/>
            <w:hideMark/>
          </w:tcPr>
          <w:p w14:paraId="67254E8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250</w:t>
            </w:r>
          </w:p>
        </w:tc>
        <w:tc>
          <w:tcPr>
            <w:tcW w:w="0" w:type="auto"/>
            <w:tcBorders>
              <w:top w:val="single" w:sz="4" w:space="0" w:color="auto"/>
              <w:left w:val="nil"/>
              <w:bottom w:val="nil"/>
              <w:right w:val="single" w:sz="4" w:space="0" w:color="auto"/>
            </w:tcBorders>
            <w:shd w:val="clear" w:color="auto" w:fill="auto"/>
            <w:noWrap/>
            <w:vAlign w:val="center"/>
            <w:hideMark/>
          </w:tcPr>
          <w:p w14:paraId="1D42D47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250</w:t>
            </w:r>
          </w:p>
        </w:tc>
        <w:tc>
          <w:tcPr>
            <w:tcW w:w="0" w:type="auto"/>
            <w:tcBorders>
              <w:top w:val="single" w:sz="4" w:space="0" w:color="auto"/>
              <w:left w:val="nil"/>
              <w:bottom w:val="nil"/>
              <w:right w:val="nil"/>
            </w:tcBorders>
            <w:shd w:val="clear" w:color="auto" w:fill="auto"/>
            <w:vAlign w:val="center"/>
            <w:hideMark/>
          </w:tcPr>
          <w:p w14:paraId="27DD5B8E"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18/144,18/143,18/151,18/156,161/1,161/12,161/13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0E224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Lasinja</w:t>
            </w:r>
          </w:p>
        </w:tc>
        <w:tc>
          <w:tcPr>
            <w:tcW w:w="0" w:type="auto"/>
            <w:tcBorders>
              <w:top w:val="nil"/>
              <w:left w:val="nil"/>
              <w:bottom w:val="single" w:sz="4" w:space="0" w:color="auto"/>
              <w:right w:val="double" w:sz="6" w:space="0" w:color="auto"/>
            </w:tcBorders>
            <w:shd w:val="clear" w:color="auto" w:fill="auto"/>
            <w:noWrap/>
            <w:vAlign w:val="center"/>
            <w:hideMark/>
          </w:tcPr>
          <w:p w14:paraId="23454FB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NS - 12</w:t>
            </w:r>
          </w:p>
        </w:tc>
      </w:tr>
      <w:tr w:rsidR="00994134" w:rsidRPr="00994134" w14:paraId="05C41D20"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3CCBFF47"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UKUPNO</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790D1BD5"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3840</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06F1C0CE"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2280</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037E4D38"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6120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1F652188"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 </w:t>
            </w:r>
          </w:p>
        </w:tc>
      </w:tr>
      <w:tr w:rsidR="00994134" w:rsidRPr="00994134" w14:paraId="03DE35A3" w14:textId="77777777" w:rsidTr="000260A4">
        <w:trPr>
          <w:trHeight w:val="315"/>
        </w:trPr>
        <w:tc>
          <w:tcPr>
            <w:tcW w:w="0" w:type="auto"/>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4F9E096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PRKOS LASINJSKI</w:t>
            </w:r>
          </w:p>
        </w:tc>
        <w:tc>
          <w:tcPr>
            <w:tcW w:w="0" w:type="auto"/>
            <w:tcBorders>
              <w:top w:val="nil"/>
              <w:left w:val="nil"/>
              <w:bottom w:val="single" w:sz="4" w:space="0" w:color="auto"/>
              <w:right w:val="single" w:sz="4" w:space="0" w:color="auto"/>
            </w:tcBorders>
            <w:shd w:val="clear" w:color="auto" w:fill="auto"/>
            <w:noWrap/>
            <w:vAlign w:val="center"/>
            <w:hideMark/>
          </w:tcPr>
          <w:p w14:paraId="7CDA7CE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3153-Bućani</w:t>
            </w:r>
          </w:p>
        </w:tc>
        <w:tc>
          <w:tcPr>
            <w:tcW w:w="0" w:type="auto"/>
            <w:tcBorders>
              <w:top w:val="nil"/>
              <w:left w:val="nil"/>
              <w:bottom w:val="single" w:sz="4" w:space="0" w:color="auto"/>
              <w:right w:val="single" w:sz="4" w:space="0" w:color="auto"/>
            </w:tcBorders>
            <w:shd w:val="clear" w:color="auto" w:fill="auto"/>
            <w:noWrap/>
            <w:vAlign w:val="center"/>
            <w:hideMark/>
          </w:tcPr>
          <w:p w14:paraId="64F7236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880</w:t>
            </w:r>
          </w:p>
        </w:tc>
        <w:tc>
          <w:tcPr>
            <w:tcW w:w="0" w:type="auto"/>
            <w:tcBorders>
              <w:top w:val="nil"/>
              <w:left w:val="nil"/>
              <w:bottom w:val="single" w:sz="4" w:space="0" w:color="auto"/>
              <w:right w:val="single" w:sz="4" w:space="0" w:color="auto"/>
            </w:tcBorders>
            <w:shd w:val="clear" w:color="auto" w:fill="auto"/>
            <w:noWrap/>
            <w:vAlign w:val="center"/>
            <w:hideMark/>
          </w:tcPr>
          <w:p w14:paraId="781707B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68F6EF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880</w:t>
            </w:r>
          </w:p>
        </w:tc>
        <w:tc>
          <w:tcPr>
            <w:tcW w:w="0" w:type="auto"/>
            <w:tcBorders>
              <w:top w:val="nil"/>
              <w:left w:val="nil"/>
              <w:bottom w:val="single" w:sz="4" w:space="0" w:color="auto"/>
              <w:right w:val="single" w:sz="4" w:space="0" w:color="auto"/>
            </w:tcBorders>
            <w:shd w:val="clear" w:color="auto" w:fill="auto"/>
            <w:vAlign w:val="center"/>
            <w:hideMark/>
          </w:tcPr>
          <w:p w14:paraId="679FD26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3064</w:t>
            </w:r>
          </w:p>
        </w:tc>
        <w:tc>
          <w:tcPr>
            <w:tcW w:w="0" w:type="auto"/>
            <w:tcBorders>
              <w:top w:val="nil"/>
              <w:left w:val="nil"/>
              <w:bottom w:val="single" w:sz="4" w:space="0" w:color="auto"/>
              <w:right w:val="single" w:sz="4" w:space="0" w:color="auto"/>
            </w:tcBorders>
            <w:shd w:val="clear" w:color="auto" w:fill="auto"/>
            <w:noWrap/>
            <w:vAlign w:val="center"/>
            <w:hideMark/>
          </w:tcPr>
          <w:p w14:paraId="7958158E"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33FDBC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- 1</w:t>
            </w:r>
          </w:p>
        </w:tc>
      </w:tr>
      <w:tr w:rsidR="00994134" w:rsidRPr="00994134" w14:paraId="33CB9140"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7EBC5C5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B307E28"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Bućani-odvojak</w:t>
            </w:r>
            <w:proofErr w:type="spellEnd"/>
            <w:r w:rsidRPr="00994134">
              <w:rPr>
                <w:rFonts w:ascii="Verdana" w:hAnsi="Verdana" w:cs="Arial"/>
                <w:color w:val="000000"/>
                <w:sz w:val="20"/>
                <w:szCs w:val="20"/>
                <w:lang w:eastAsia="hr-HR"/>
              </w:rPr>
              <w:t xml:space="preserve"> I(</w:t>
            </w:r>
            <w:proofErr w:type="spellStart"/>
            <w:r w:rsidRPr="00994134">
              <w:rPr>
                <w:rFonts w:ascii="Verdana" w:hAnsi="Verdana" w:cs="Arial"/>
                <w:color w:val="000000"/>
                <w:sz w:val="20"/>
                <w:szCs w:val="20"/>
                <w:lang w:eastAsia="hr-HR"/>
              </w:rPr>
              <w:t>Ramičić</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E648FB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2E90D8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noWrap/>
            <w:vAlign w:val="center"/>
            <w:hideMark/>
          </w:tcPr>
          <w:p w14:paraId="21B8F5E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vAlign w:val="center"/>
            <w:hideMark/>
          </w:tcPr>
          <w:p w14:paraId="4FBE23B6"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*38/2,1038/8,1038/10</w:t>
            </w:r>
          </w:p>
        </w:tc>
        <w:tc>
          <w:tcPr>
            <w:tcW w:w="0" w:type="auto"/>
            <w:tcBorders>
              <w:top w:val="nil"/>
              <w:left w:val="nil"/>
              <w:bottom w:val="single" w:sz="4" w:space="0" w:color="auto"/>
              <w:right w:val="single" w:sz="4" w:space="0" w:color="auto"/>
            </w:tcBorders>
            <w:shd w:val="clear" w:color="auto" w:fill="auto"/>
            <w:noWrap/>
            <w:vAlign w:val="center"/>
            <w:hideMark/>
          </w:tcPr>
          <w:p w14:paraId="4C6CEEEF"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A171D4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- 2</w:t>
            </w:r>
          </w:p>
        </w:tc>
      </w:tr>
      <w:tr w:rsidR="00994134" w:rsidRPr="00994134" w14:paraId="7B0A695C"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2390174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9D995C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3153-Bastajići</w:t>
            </w:r>
          </w:p>
        </w:tc>
        <w:tc>
          <w:tcPr>
            <w:tcW w:w="0" w:type="auto"/>
            <w:tcBorders>
              <w:top w:val="nil"/>
              <w:left w:val="nil"/>
              <w:bottom w:val="single" w:sz="4" w:space="0" w:color="auto"/>
              <w:right w:val="single" w:sz="4" w:space="0" w:color="auto"/>
            </w:tcBorders>
            <w:shd w:val="clear" w:color="auto" w:fill="auto"/>
            <w:noWrap/>
            <w:vAlign w:val="center"/>
            <w:hideMark/>
          </w:tcPr>
          <w:p w14:paraId="5B5483E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1060</w:t>
            </w:r>
          </w:p>
        </w:tc>
        <w:tc>
          <w:tcPr>
            <w:tcW w:w="0" w:type="auto"/>
            <w:tcBorders>
              <w:top w:val="nil"/>
              <w:left w:val="nil"/>
              <w:bottom w:val="single" w:sz="4" w:space="0" w:color="auto"/>
              <w:right w:val="single" w:sz="4" w:space="0" w:color="auto"/>
            </w:tcBorders>
            <w:shd w:val="clear" w:color="auto" w:fill="auto"/>
            <w:noWrap/>
            <w:vAlign w:val="center"/>
            <w:hideMark/>
          </w:tcPr>
          <w:p w14:paraId="5454479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04B91E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1060</w:t>
            </w:r>
          </w:p>
        </w:tc>
        <w:tc>
          <w:tcPr>
            <w:tcW w:w="0" w:type="auto"/>
            <w:tcBorders>
              <w:top w:val="nil"/>
              <w:left w:val="nil"/>
              <w:bottom w:val="single" w:sz="4" w:space="0" w:color="auto"/>
              <w:right w:val="single" w:sz="4" w:space="0" w:color="auto"/>
            </w:tcBorders>
            <w:shd w:val="clear" w:color="auto" w:fill="auto"/>
            <w:vAlign w:val="center"/>
            <w:hideMark/>
          </w:tcPr>
          <w:p w14:paraId="2E28EBD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3081</w:t>
            </w:r>
          </w:p>
        </w:tc>
        <w:tc>
          <w:tcPr>
            <w:tcW w:w="0" w:type="auto"/>
            <w:tcBorders>
              <w:top w:val="nil"/>
              <w:left w:val="nil"/>
              <w:bottom w:val="single" w:sz="4" w:space="0" w:color="auto"/>
              <w:right w:val="single" w:sz="4" w:space="0" w:color="auto"/>
            </w:tcBorders>
            <w:shd w:val="clear" w:color="auto" w:fill="auto"/>
            <w:noWrap/>
            <w:vAlign w:val="center"/>
            <w:hideMark/>
          </w:tcPr>
          <w:p w14:paraId="72EB5A6F"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9F9464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- 3</w:t>
            </w:r>
          </w:p>
        </w:tc>
      </w:tr>
      <w:tr w:rsidR="00994134" w:rsidRPr="00994134" w14:paraId="1C0AD88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5978DE8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CFD3D9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I (</w:t>
            </w:r>
            <w:proofErr w:type="spellStart"/>
            <w:r w:rsidRPr="00994134">
              <w:rPr>
                <w:rFonts w:ascii="Verdana" w:hAnsi="Verdana" w:cs="Arial"/>
                <w:color w:val="000000"/>
                <w:sz w:val="20"/>
                <w:szCs w:val="20"/>
                <w:lang w:eastAsia="hr-HR"/>
              </w:rPr>
              <w:t>Groblje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Prkos</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A311A0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8BF892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170</w:t>
            </w:r>
          </w:p>
        </w:tc>
        <w:tc>
          <w:tcPr>
            <w:tcW w:w="0" w:type="auto"/>
            <w:tcBorders>
              <w:top w:val="nil"/>
              <w:left w:val="nil"/>
              <w:bottom w:val="single" w:sz="4" w:space="0" w:color="auto"/>
              <w:right w:val="single" w:sz="4" w:space="0" w:color="auto"/>
            </w:tcBorders>
            <w:shd w:val="clear" w:color="auto" w:fill="auto"/>
            <w:noWrap/>
            <w:vAlign w:val="center"/>
            <w:hideMark/>
          </w:tcPr>
          <w:p w14:paraId="66FC9EF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170</w:t>
            </w:r>
          </w:p>
        </w:tc>
        <w:tc>
          <w:tcPr>
            <w:tcW w:w="0" w:type="auto"/>
            <w:tcBorders>
              <w:top w:val="nil"/>
              <w:left w:val="nil"/>
              <w:bottom w:val="single" w:sz="4" w:space="0" w:color="auto"/>
              <w:right w:val="single" w:sz="4" w:space="0" w:color="auto"/>
            </w:tcBorders>
            <w:shd w:val="clear" w:color="auto" w:fill="auto"/>
            <w:vAlign w:val="center"/>
            <w:hideMark/>
          </w:tcPr>
          <w:p w14:paraId="046C2E40" w14:textId="77777777" w:rsidR="00994134" w:rsidRPr="00994134" w:rsidRDefault="00994134" w:rsidP="000260A4">
            <w:pPr>
              <w:jc w:val="center"/>
              <w:rPr>
                <w:rFonts w:ascii="Verdana" w:hAnsi="Verdana" w:cs="Arial"/>
                <w:color w:val="00B050"/>
                <w:sz w:val="20"/>
                <w:szCs w:val="20"/>
                <w:lang w:eastAsia="hr-HR"/>
              </w:rPr>
            </w:pPr>
            <w:r w:rsidRPr="00994134">
              <w:rPr>
                <w:rFonts w:ascii="Verdana" w:hAnsi="Verdana" w:cs="Arial"/>
                <w:color w:val="00B050"/>
                <w:sz w:val="20"/>
                <w:szCs w:val="20"/>
                <w:lang w:eastAsia="hr-HR"/>
              </w:rPr>
              <w:t>1350/27</w:t>
            </w:r>
          </w:p>
        </w:tc>
        <w:tc>
          <w:tcPr>
            <w:tcW w:w="0" w:type="auto"/>
            <w:tcBorders>
              <w:top w:val="nil"/>
              <w:left w:val="nil"/>
              <w:bottom w:val="single" w:sz="4" w:space="0" w:color="auto"/>
              <w:right w:val="single" w:sz="4" w:space="0" w:color="auto"/>
            </w:tcBorders>
            <w:shd w:val="clear" w:color="auto" w:fill="auto"/>
            <w:noWrap/>
            <w:vAlign w:val="center"/>
            <w:hideMark/>
          </w:tcPr>
          <w:p w14:paraId="4536F4A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854E61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- 4</w:t>
            </w:r>
          </w:p>
        </w:tc>
      </w:tr>
      <w:tr w:rsidR="00994134" w:rsidRPr="00994134" w14:paraId="121864F4"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67211E9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C9F4A2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3153-Roknići</w:t>
            </w:r>
          </w:p>
        </w:tc>
        <w:tc>
          <w:tcPr>
            <w:tcW w:w="0" w:type="auto"/>
            <w:tcBorders>
              <w:top w:val="nil"/>
              <w:left w:val="nil"/>
              <w:bottom w:val="single" w:sz="4" w:space="0" w:color="auto"/>
              <w:right w:val="single" w:sz="4" w:space="0" w:color="auto"/>
            </w:tcBorders>
            <w:shd w:val="clear" w:color="auto" w:fill="auto"/>
            <w:noWrap/>
            <w:vAlign w:val="center"/>
            <w:hideMark/>
          </w:tcPr>
          <w:p w14:paraId="05EC254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1130</w:t>
            </w:r>
          </w:p>
        </w:tc>
        <w:tc>
          <w:tcPr>
            <w:tcW w:w="0" w:type="auto"/>
            <w:tcBorders>
              <w:top w:val="nil"/>
              <w:left w:val="nil"/>
              <w:bottom w:val="single" w:sz="4" w:space="0" w:color="auto"/>
              <w:right w:val="single" w:sz="4" w:space="0" w:color="auto"/>
            </w:tcBorders>
            <w:shd w:val="clear" w:color="auto" w:fill="auto"/>
            <w:noWrap/>
            <w:vAlign w:val="center"/>
            <w:hideMark/>
          </w:tcPr>
          <w:p w14:paraId="4F5E619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2D3C1E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1130</w:t>
            </w:r>
          </w:p>
        </w:tc>
        <w:tc>
          <w:tcPr>
            <w:tcW w:w="0" w:type="auto"/>
            <w:tcBorders>
              <w:top w:val="nil"/>
              <w:left w:val="nil"/>
              <w:bottom w:val="single" w:sz="4" w:space="0" w:color="auto"/>
              <w:right w:val="single" w:sz="4" w:space="0" w:color="auto"/>
            </w:tcBorders>
            <w:shd w:val="clear" w:color="auto" w:fill="auto"/>
            <w:vAlign w:val="center"/>
            <w:hideMark/>
          </w:tcPr>
          <w:p w14:paraId="40C30DD7" w14:textId="77777777" w:rsidR="00994134" w:rsidRPr="00994134" w:rsidRDefault="00994134" w:rsidP="000260A4">
            <w:pPr>
              <w:jc w:val="center"/>
              <w:rPr>
                <w:rFonts w:ascii="Verdana" w:hAnsi="Verdana" w:cs="Arial"/>
                <w:sz w:val="20"/>
                <w:szCs w:val="20"/>
                <w:lang w:eastAsia="hr-HR"/>
              </w:rPr>
            </w:pPr>
            <w:proofErr w:type="spellStart"/>
            <w:r w:rsidRPr="00994134">
              <w:rPr>
                <w:rFonts w:ascii="Verdana" w:hAnsi="Verdana" w:cs="Arial"/>
                <w:sz w:val="20"/>
                <w:szCs w:val="20"/>
                <w:lang w:eastAsia="hr-HR"/>
              </w:rPr>
              <w:t>dio</w:t>
            </w:r>
            <w:proofErr w:type="spellEnd"/>
            <w:r w:rsidRPr="00994134">
              <w:rPr>
                <w:rFonts w:ascii="Verdana" w:hAnsi="Verdana" w:cs="Arial"/>
                <w:sz w:val="20"/>
                <w:szCs w:val="20"/>
                <w:lang w:eastAsia="hr-HR"/>
              </w:rPr>
              <w:t xml:space="preserve"> 3077,3058</w:t>
            </w:r>
          </w:p>
        </w:tc>
        <w:tc>
          <w:tcPr>
            <w:tcW w:w="0" w:type="auto"/>
            <w:tcBorders>
              <w:top w:val="nil"/>
              <w:left w:val="nil"/>
              <w:bottom w:val="single" w:sz="4" w:space="0" w:color="auto"/>
              <w:right w:val="single" w:sz="4" w:space="0" w:color="auto"/>
            </w:tcBorders>
            <w:shd w:val="clear" w:color="auto" w:fill="auto"/>
            <w:noWrap/>
            <w:vAlign w:val="center"/>
            <w:hideMark/>
          </w:tcPr>
          <w:p w14:paraId="15F6D73C"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9ABE26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- 5</w:t>
            </w:r>
          </w:p>
        </w:tc>
      </w:tr>
      <w:tr w:rsidR="00994134" w:rsidRPr="00994134" w14:paraId="16C1D61A"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CE5A394"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0C154C9"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Roknići-odvojak</w:t>
            </w:r>
            <w:proofErr w:type="spellEnd"/>
            <w:r w:rsidRPr="00994134">
              <w:rPr>
                <w:rFonts w:ascii="Verdana" w:hAnsi="Verdana" w:cs="Arial"/>
                <w:color w:val="000000"/>
                <w:sz w:val="20"/>
                <w:szCs w:val="20"/>
                <w:lang w:eastAsia="hr-HR"/>
              </w:rPr>
              <w:t xml:space="preserve"> I (Ančić)</w:t>
            </w:r>
          </w:p>
        </w:tc>
        <w:tc>
          <w:tcPr>
            <w:tcW w:w="0" w:type="auto"/>
            <w:tcBorders>
              <w:top w:val="nil"/>
              <w:left w:val="nil"/>
              <w:bottom w:val="single" w:sz="4" w:space="0" w:color="auto"/>
              <w:right w:val="single" w:sz="4" w:space="0" w:color="auto"/>
            </w:tcBorders>
            <w:shd w:val="clear" w:color="auto" w:fill="auto"/>
            <w:noWrap/>
            <w:vAlign w:val="center"/>
            <w:hideMark/>
          </w:tcPr>
          <w:p w14:paraId="33DE6BB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6D6933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noWrap/>
            <w:vAlign w:val="center"/>
            <w:hideMark/>
          </w:tcPr>
          <w:p w14:paraId="20DA48A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240</w:t>
            </w:r>
          </w:p>
        </w:tc>
        <w:tc>
          <w:tcPr>
            <w:tcW w:w="0" w:type="auto"/>
            <w:tcBorders>
              <w:top w:val="nil"/>
              <w:left w:val="nil"/>
              <w:bottom w:val="single" w:sz="4" w:space="0" w:color="auto"/>
              <w:right w:val="single" w:sz="4" w:space="0" w:color="auto"/>
            </w:tcBorders>
            <w:shd w:val="clear" w:color="auto" w:fill="auto"/>
            <w:noWrap/>
            <w:vAlign w:val="center"/>
            <w:hideMark/>
          </w:tcPr>
          <w:p w14:paraId="7121CD7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3097</w:t>
            </w:r>
          </w:p>
        </w:tc>
        <w:tc>
          <w:tcPr>
            <w:tcW w:w="0" w:type="auto"/>
            <w:tcBorders>
              <w:top w:val="nil"/>
              <w:left w:val="nil"/>
              <w:bottom w:val="single" w:sz="4" w:space="0" w:color="auto"/>
              <w:right w:val="single" w:sz="4" w:space="0" w:color="auto"/>
            </w:tcBorders>
            <w:shd w:val="clear" w:color="auto" w:fill="auto"/>
            <w:noWrap/>
            <w:vAlign w:val="center"/>
            <w:hideMark/>
          </w:tcPr>
          <w:p w14:paraId="38D41ACF"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C15434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- 6</w:t>
            </w:r>
          </w:p>
        </w:tc>
      </w:tr>
      <w:tr w:rsidR="00994134" w:rsidRPr="00994134" w14:paraId="54560CCF"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253F73D8"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E4BFB7D"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Roknići-odvojak</w:t>
            </w:r>
            <w:proofErr w:type="spellEnd"/>
            <w:r w:rsidRPr="00994134">
              <w:rPr>
                <w:rFonts w:ascii="Verdana" w:hAnsi="Verdana" w:cs="Arial"/>
                <w:color w:val="000000"/>
                <w:sz w:val="20"/>
                <w:szCs w:val="20"/>
                <w:lang w:eastAsia="hr-HR"/>
              </w:rPr>
              <w:t xml:space="preserve"> II (Vrdoljak)</w:t>
            </w:r>
          </w:p>
        </w:tc>
        <w:tc>
          <w:tcPr>
            <w:tcW w:w="0" w:type="auto"/>
            <w:tcBorders>
              <w:top w:val="nil"/>
              <w:left w:val="nil"/>
              <w:bottom w:val="single" w:sz="4" w:space="0" w:color="auto"/>
              <w:right w:val="single" w:sz="4" w:space="0" w:color="auto"/>
            </w:tcBorders>
            <w:shd w:val="clear" w:color="auto" w:fill="auto"/>
            <w:noWrap/>
            <w:vAlign w:val="center"/>
            <w:hideMark/>
          </w:tcPr>
          <w:p w14:paraId="13FBB1F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39E73C7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110</w:t>
            </w:r>
          </w:p>
        </w:tc>
        <w:tc>
          <w:tcPr>
            <w:tcW w:w="0" w:type="auto"/>
            <w:tcBorders>
              <w:top w:val="nil"/>
              <w:left w:val="nil"/>
              <w:bottom w:val="single" w:sz="4" w:space="0" w:color="auto"/>
              <w:right w:val="single" w:sz="4" w:space="0" w:color="auto"/>
            </w:tcBorders>
            <w:shd w:val="clear" w:color="auto" w:fill="auto"/>
            <w:noWrap/>
            <w:vAlign w:val="center"/>
            <w:hideMark/>
          </w:tcPr>
          <w:p w14:paraId="7707F5C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110</w:t>
            </w:r>
          </w:p>
        </w:tc>
        <w:tc>
          <w:tcPr>
            <w:tcW w:w="0" w:type="auto"/>
            <w:tcBorders>
              <w:top w:val="nil"/>
              <w:left w:val="nil"/>
              <w:bottom w:val="single" w:sz="4" w:space="0" w:color="auto"/>
              <w:right w:val="single" w:sz="4" w:space="0" w:color="auto"/>
            </w:tcBorders>
            <w:shd w:val="clear" w:color="auto" w:fill="auto"/>
            <w:noWrap/>
            <w:vAlign w:val="center"/>
            <w:hideMark/>
          </w:tcPr>
          <w:p w14:paraId="076D9F61"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3090,</w:t>
            </w:r>
            <w:r w:rsidRPr="00994134">
              <w:rPr>
                <w:rFonts w:ascii="Verdana" w:hAnsi="Verdana" w:cs="Arial"/>
                <w:color w:val="FF0000"/>
                <w:sz w:val="20"/>
                <w:szCs w:val="20"/>
                <w:lang w:eastAsia="hr-HR"/>
              </w:rPr>
              <w:t>*20/7</w:t>
            </w:r>
          </w:p>
        </w:tc>
        <w:tc>
          <w:tcPr>
            <w:tcW w:w="0" w:type="auto"/>
            <w:tcBorders>
              <w:top w:val="nil"/>
              <w:left w:val="nil"/>
              <w:bottom w:val="single" w:sz="4" w:space="0" w:color="auto"/>
              <w:right w:val="single" w:sz="4" w:space="0" w:color="auto"/>
            </w:tcBorders>
            <w:shd w:val="clear" w:color="auto" w:fill="auto"/>
            <w:noWrap/>
            <w:vAlign w:val="center"/>
            <w:hideMark/>
          </w:tcPr>
          <w:p w14:paraId="138800E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6397DF1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- 7</w:t>
            </w:r>
          </w:p>
        </w:tc>
      </w:tr>
      <w:tr w:rsidR="00994134" w:rsidRPr="00994134" w14:paraId="6F3902E0"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0436356C"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EAC2A01"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Roknići-odvojak</w:t>
            </w:r>
            <w:proofErr w:type="spellEnd"/>
            <w:r w:rsidRPr="00994134">
              <w:rPr>
                <w:rFonts w:ascii="Verdana" w:hAnsi="Verdana" w:cs="Arial"/>
                <w:color w:val="000000"/>
                <w:sz w:val="20"/>
                <w:szCs w:val="20"/>
                <w:lang w:eastAsia="hr-HR"/>
              </w:rPr>
              <w:t xml:space="preserve"> III (</w:t>
            </w:r>
            <w:proofErr w:type="spellStart"/>
            <w:r w:rsidRPr="00994134">
              <w:rPr>
                <w:rFonts w:ascii="Verdana" w:hAnsi="Verdana" w:cs="Arial"/>
                <w:color w:val="000000"/>
                <w:sz w:val="20"/>
                <w:szCs w:val="20"/>
                <w:lang w:eastAsia="hr-HR"/>
              </w:rPr>
              <w:t>Bižić</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DD443E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733EB39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77C6F3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200</w:t>
            </w:r>
          </w:p>
        </w:tc>
        <w:tc>
          <w:tcPr>
            <w:tcW w:w="0" w:type="auto"/>
            <w:tcBorders>
              <w:top w:val="nil"/>
              <w:left w:val="nil"/>
              <w:bottom w:val="single" w:sz="4" w:space="0" w:color="auto"/>
              <w:right w:val="single" w:sz="4" w:space="0" w:color="auto"/>
            </w:tcBorders>
            <w:shd w:val="clear" w:color="auto" w:fill="auto"/>
            <w:noWrap/>
            <w:vAlign w:val="center"/>
            <w:hideMark/>
          </w:tcPr>
          <w:p w14:paraId="0BC25B4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3058</w:t>
            </w:r>
          </w:p>
        </w:tc>
        <w:tc>
          <w:tcPr>
            <w:tcW w:w="0" w:type="auto"/>
            <w:tcBorders>
              <w:top w:val="nil"/>
              <w:left w:val="nil"/>
              <w:bottom w:val="single" w:sz="4" w:space="0" w:color="auto"/>
              <w:right w:val="single" w:sz="4" w:space="0" w:color="auto"/>
            </w:tcBorders>
            <w:shd w:val="clear" w:color="auto" w:fill="auto"/>
            <w:noWrap/>
            <w:vAlign w:val="center"/>
            <w:hideMark/>
          </w:tcPr>
          <w:p w14:paraId="3A34A0A3"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00371F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- 8</w:t>
            </w:r>
          </w:p>
        </w:tc>
      </w:tr>
      <w:tr w:rsidR="00994134" w:rsidRPr="00994134" w14:paraId="3B0905FD"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793030E6"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8D0EC8D"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3153-Dunarić</w:t>
            </w:r>
          </w:p>
        </w:tc>
        <w:tc>
          <w:tcPr>
            <w:tcW w:w="0" w:type="auto"/>
            <w:tcBorders>
              <w:top w:val="nil"/>
              <w:left w:val="nil"/>
              <w:bottom w:val="single" w:sz="4" w:space="0" w:color="auto"/>
              <w:right w:val="single" w:sz="4" w:space="0" w:color="auto"/>
            </w:tcBorders>
            <w:shd w:val="clear" w:color="auto" w:fill="auto"/>
            <w:noWrap/>
            <w:vAlign w:val="center"/>
            <w:hideMark/>
          </w:tcPr>
          <w:p w14:paraId="120FC6F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250171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600</w:t>
            </w:r>
          </w:p>
        </w:tc>
        <w:tc>
          <w:tcPr>
            <w:tcW w:w="0" w:type="auto"/>
            <w:tcBorders>
              <w:top w:val="nil"/>
              <w:left w:val="nil"/>
              <w:bottom w:val="single" w:sz="4" w:space="0" w:color="auto"/>
              <w:right w:val="single" w:sz="4" w:space="0" w:color="auto"/>
            </w:tcBorders>
            <w:shd w:val="clear" w:color="auto" w:fill="auto"/>
            <w:noWrap/>
            <w:vAlign w:val="center"/>
            <w:hideMark/>
          </w:tcPr>
          <w:p w14:paraId="5591C94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600</w:t>
            </w:r>
          </w:p>
        </w:tc>
        <w:tc>
          <w:tcPr>
            <w:tcW w:w="0" w:type="auto"/>
            <w:tcBorders>
              <w:top w:val="nil"/>
              <w:left w:val="nil"/>
              <w:bottom w:val="single" w:sz="4" w:space="0" w:color="auto"/>
              <w:right w:val="single" w:sz="4" w:space="0" w:color="auto"/>
            </w:tcBorders>
            <w:shd w:val="clear" w:color="auto" w:fill="auto"/>
            <w:noWrap/>
            <w:vAlign w:val="center"/>
            <w:hideMark/>
          </w:tcPr>
          <w:p w14:paraId="54E2B9E7" w14:textId="77777777" w:rsidR="00994134" w:rsidRPr="00994134" w:rsidRDefault="00994134" w:rsidP="000260A4">
            <w:pPr>
              <w:jc w:val="center"/>
              <w:rPr>
                <w:rFonts w:ascii="Verdana" w:hAnsi="Verdana" w:cs="Arial"/>
                <w:sz w:val="20"/>
                <w:szCs w:val="20"/>
                <w:lang w:eastAsia="hr-HR"/>
              </w:rPr>
            </w:pPr>
            <w:r w:rsidRPr="00994134">
              <w:rPr>
                <w:rFonts w:ascii="Verdana" w:hAnsi="Verdana" w:cs="Arial"/>
                <w:color w:val="00B050"/>
                <w:sz w:val="20"/>
                <w:szCs w:val="20"/>
                <w:lang w:eastAsia="hr-HR"/>
              </w:rPr>
              <w:t>1219</w:t>
            </w:r>
            <w:r w:rsidRPr="00994134">
              <w:rPr>
                <w:rFonts w:ascii="Verdana" w:hAnsi="Verdana" w:cs="Arial"/>
                <w:sz w:val="20"/>
                <w:szCs w:val="20"/>
                <w:lang w:eastAsia="hr-HR"/>
              </w:rPr>
              <w:t xml:space="preserve"> ,3091</w:t>
            </w:r>
          </w:p>
        </w:tc>
        <w:tc>
          <w:tcPr>
            <w:tcW w:w="0" w:type="auto"/>
            <w:tcBorders>
              <w:top w:val="nil"/>
              <w:left w:val="nil"/>
              <w:bottom w:val="single" w:sz="4" w:space="0" w:color="auto"/>
              <w:right w:val="single" w:sz="4" w:space="0" w:color="auto"/>
            </w:tcBorders>
            <w:shd w:val="clear" w:color="auto" w:fill="auto"/>
            <w:noWrap/>
            <w:vAlign w:val="center"/>
            <w:hideMark/>
          </w:tcPr>
          <w:p w14:paraId="1902A3FE"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55A0F4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PL - 9</w:t>
            </w:r>
          </w:p>
        </w:tc>
      </w:tr>
      <w:tr w:rsidR="00994134" w:rsidRPr="00994134" w14:paraId="557A1416"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643783AA"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40C2F8E9"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3270</w:t>
            </w:r>
          </w:p>
        </w:tc>
        <w:tc>
          <w:tcPr>
            <w:tcW w:w="0" w:type="auto"/>
            <w:tcBorders>
              <w:top w:val="nil"/>
              <w:left w:val="nil"/>
              <w:bottom w:val="double" w:sz="6" w:space="0" w:color="auto"/>
              <w:right w:val="single" w:sz="4" w:space="0" w:color="auto"/>
            </w:tcBorders>
            <w:shd w:val="clear" w:color="auto" w:fill="auto"/>
            <w:noWrap/>
            <w:vAlign w:val="center"/>
            <w:hideMark/>
          </w:tcPr>
          <w:p w14:paraId="12D3C88E"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1360</w:t>
            </w:r>
          </w:p>
        </w:tc>
        <w:tc>
          <w:tcPr>
            <w:tcW w:w="0" w:type="auto"/>
            <w:tcBorders>
              <w:top w:val="nil"/>
              <w:left w:val="nil"/>
              <w:bottom w:val="double" w:sz="6" w:space="0" w:color="auto"/>
              <w:right w:val="single" w:sz="4" w:space="0" w:color="auto"/>
            </w:tcBorders>
            <w:shd w:val="clear" w:color="auto" w:fill="auto"/>
            <w:noWrap/>
            <w:vAlign w:val="center"/>
            <w:hideMark/>
          </w:tcPr>
          <w:p w14:paraId="61C1B51E"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4630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5F4E2F51"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 </w:t>
            </w:r>
          </w:p>
        </w:tc>
      </w:tr>
      <w:tr w:rsidR="00994134" w:rsidRPr="00994134" w14:paraId="5B7CA508" w14:textId="77777777" w:rsidTr="000260A4">
        <w:trPr>
          <w:trHeight w:val="315"/>
        </w:trPr>
        <w:tc>
          <w:tcPr>
            <w:tcW w:w="0" w:type="auto"/>
            <w:vMerge w:val="restart"/>
            <w:tcBorders>
              <w:top w:val="nil"/>
              <w:left w:val="double" w:sz="6" w:space="0" w:color="auto"/>
              <w:bottom w:val="single" w:sz="4" w:space="0" w:color="auto"/>
              <w:right w:val="single" w:sz="4" w:space="0" w:color="auto"/>
            </w:tcBorders>
            <w:shd w:val="clear" w:color="000000" w:fill="F2F2F2"/>
            <w:textDirection w:val="btLr"/>
            <w:vAlign w:val="center"/>
            <w:hideMark/>
          </w:tcPr>
          <w:p w14:paraId="47616BC7"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lastRenderedPageBreak/>
              <w:t>BANSKI KOVAČEVAC</w:t>
            </w:r>
          </w:p>
        </w:tc>
        <w:tc>
          <w:tcPr>
            <w:tcW w:w="0" w:type="auto"/>
            <w:tcBorders>
              <w:top w:val="nil"/>
              <w:left w:val="nil"/>
              <w:bottom w:val="single" w:sz="4" w:space="0" w:color="auto"/>
              <w:right w:val="single" w:sz="4" w:space="0" w:color="auto"/>
            </w:tcBorders>
            <w:shd w:val="clear" w:color="auto" w:fill="auto"/>
            <w:noWrap/>
            <w:vAlign w:val="center"/>
            <w:hideMark/>
          </w:tcPr>
          <w:p w14:paraId="7F709EA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I (</w:t>
            </w:r>
            <w:proofErr w:type="spellStart"/>
            <w:r w:rsidRPr="00994134">
              <w:rPr>
                <w:rFonts w:ascii="Verdana" w:hAnsi="Verdana" w:cs="Arial"/>
                <w:color w:val="000000"/>
                <w:sz w:val="20"/>
                <w:szCs w:val="20"/>
                <w:lang w:eastAsia="hr-HR"/>
              </w:rPr>
              <w:t>Mihalići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1E84A74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noWrap/>
            <w:vAlign w:val="center"/>
            <w:hideMark/>
          </w:tcPr>
          <w:p w14:paraId="6211DA1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1E9280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48B290A7"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00B050"/>
                <w:sz w:val="20"/>
                <w:szCs w:val="20"/>
                <w:lang w:eastAsia="hr-HR"/>
              </w:rPr>
              <w:t>526</w:t>
            </w:r>
            <w:r w:rsidRPr="00994134">
              <w:rPr>
                <w:rFonts w:ascii="Verdana" w:hAnsi="Verdana" w:cs="Arial"/>
                <w:sz w:val="20"/>
                <w:szCs w:val="20"/>
                <w:lang w:eastAsia="hr-HR"/>
              </w:rPr>
              <w:t>,3053</w:t>
            </w:r>
            <w:r w:rsidRPr="00994134">
              <w:rPr>
                <w:rFonts w:ascii="Verdana" w:hAnsi="Verdana" w:cs="Arial"/>
                <w:color w:val="FF0000"/>
                <w:sz w:val="20"/>
                <w:szCs w:val="20"/>
                <w:lang w:eastAsia="hr-HR"/>
              </w:rPr>
              <w:t>,524,523,520/1,518/2</w:t>
            </w:r>
          </w:p>
        </w:tc>
        <w:tc>
          <w:tcPr>
            <w:tcW w:w="0" w:type="auto"/>
            <w:tcBorders>
              <w:top w:val="nil"/>
              <w:left w:val="nil"/>
              <w:bottom w:val="single" w:sz="4" w:space="0" w:color="auto"/>
              <w:right w:val="single" w:sz="4" w:space="0" w:color="auto"/>
            </w:tcBorders>
            <w:shd w:val="clear" w:color="auto" w:fill="auto"/>
            <w:noWrap/>
            <w:vAlign w:val="center"/>
            <w:hideMark/>
          </w:tcPr>
          <w:p w14:paraId="05644245"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24EFE3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BK - 1</w:t>
            </w:r>
          </w:p>
        </w:tc>
      </w:tr>
      <w:tr w:rsidR="00994134" w:rsidRPr="00994134" w14:paraId="6C2B09D6"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57D3FE58"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AD1590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II (</w:t>
            </w:r>
            <w:proofErr w:type="spellStart"/>
            <w:r w:rsidRPr="00994134">
              <w:rPr>
                <w:rFonts w:ascii="Verdana" w:hAnsi="Verdana" w:cs="Arial"/>
                <w:color w:val="000000"/>
                <w:sz w:val="20"/>
                <w:szCs w:val="20"/>
                <w:lang w:eastAsia="hr-HR"/>
              </w:rPr>
              <w:t>Lesari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C5119F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380</w:t>
            </w:r>
          </w:p>
        </w:tc>
        <w:tc>
          <w:tcPr>
            <w:tcW w:w="0" w:type="auto"/>
            <w:tcBorders>
              <w:top w:val="nil"/>
              <w:left w:val="nil"/>
              <w:bottom w:val="single" w:sz="4" w:space="0" w:color="auto"/>
              <w:right w:val="single" w:sz="4" w:space="0" w:color="auto"/>
            </w:tcBorders>
            <w:shd w:val="clear" w:color="auto" w:fill="auto"/>
            <w:noWrap/>
            <w:vAlign w:val="center"/>
            <w:hideMark/>
          </w:tcPr>
          <w:p w14:paraId="5E5DEA0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3E7EB7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380</w:t>
            </w:r>
          </w:p>
        </w:tc>
        <w:tc>
          <w:tcPr>
            <w:tcW w:w="0" w:type="auto"/>
            <w:tcBorders>
              <w:top w:val="nil"/>
              <w:left w:val="nil"/>
              <w:bottom w:val="single" w:sz="4" w:space="0" w:color="auto"/>
              <w:right w:val="single" w:sz="4" w:space="0" w:color="auto"/>
            </w:tcBorders>
            <w:shd w:val="clear" w:color="auto" w:fill="auto"/>
            <w:vAlign w:val="center"/>
            <w:hideMark/>
          </w:tcPr>
          <w:p w14:paraId="0340A3F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3108</w:t>
            </w:r>
          </w:p>
        </w:tc>
        <w:tc>
          <w:tcPr>
            <w:tcW w:w="0" w:type="auto"/>
            <w:tcBorders>
              <w:top w:val="nil"/>
              <w:left w:val="nil"/>
              <w:bottom w:val="single" w:sz="4" w:space="0" w:color="auto"/>
              <w:right w:val="single" w:sz="4" w:space="0" w:color="auto"/>
            </w:tcBorders>
            <w:shd w:val="clear" w:color="auto" w:fill="auto"/>
            <w:noWrap/>
            <w:vAlign w:val="center"/>
            <w:hideMark/>
          </w:tcPr>
          <w:p w14:paraId="61DF5156"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F402DD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BK - 2</w:t>
            </w:r>
          </w:p>
        </w:tc>
      </w:tr>
      <w:tr w:rsidR="00994134" w:rsidRPr="00994134" w14:paraId="041B6EA2"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A253F31"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1F61CB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III (</w:t>
            </w:r>
            <w:proofErr w:type="spellStart"/>
            <w:r w:rsidRPr="00994134">
              <w:rPr>
                <w:rFonts w:ascii="Verdana" w:hAnsi="Verdana" w:cs="Arial"/>
                <w:color w:val="000000"/>
                <w:sz w:val="20"/>
                <w:szCs w:val="20"/>
                <w:lang w:eastAsia="hr-HR"/>
              </w:rPr>
              <w:t>Župani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9B91B4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noWrap/>
            <w:vAlign w:val="center"/>
            <w:hideMark/>
          </w:tcPr>
          <w:p w14:paraId="3D5881D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77998B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70</w:t>
            </w:r>
          </w:p>
        </w:tc>
        <w:tc>
          <w:tcPr>
            <w:tcW w:w="0" w:type="auto"/>
            <w:tcBorders>
              <w:top w:val="nil"/>
              <w:left w:val="nil"/>
              <w:bottom w:val="single" w:sz="4" w:space="0" w:color="auto"/>
              <w:right w:val="single" w:sz="4" w:space="0" w:color="auto"/>
            </w:tcBorders>
            <w:shd w:val="clear" w:color="auto" w:fill="auto"/>
            <w:vAlign w:val="center"/>
            <w:hideMark/>
          </w:tcPr>
          <w:p w14:paraId="5EE4007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3110</w:t>
            </w:r>
          </w:p>
        </w:tc>
        <w:tc>
          <w:tcPr>
            <w:tcW w:w="0" w:type="auto"/>
            <w:tcBorders>
              <w:top w:val="nil"/>
              <w:left w:val="nil"/>
              <w:bottom w:val="single" w:sz="4" w:space="0" w:color="auto"/>
              <w:right w:val="single" w:sz="4" w:space="0" w:color="auto"/>
            </w:tcBorders>
            <w:shd w:val="clear" w:color="auto" w:fill="auto"/>
            <w:noWrap/>
            <w:vAlign w:val="center"/>
            <w:hideMark/>
          </w:tcPr>
          <w:p w14:paraId="6BF1BABA"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3955CF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BK - 3</w:t>
            </w:r>
          </w:p>
        </w:tc>
      </w:tr>
      <w:tr w:rsidR="00994134" w:rsidRPr="00994134" w14:paraId="7FB7C34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2B6FF19A"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09475F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IV (Paulić)</w:t>
            </w:r>
          </w:p>
        </w:tc>
        <w:tc>
          <w:tcPr>
            <w:tcW w:w="0" w:type="auto"/>
            <w:tcBorders>
              <w:top w:val="nil"/>
              <w:left w:val="nil"/>
              <w:bottom w:val="single" w:sz="4" w:space="0" w:color="auto"/>
              <w:right w:val="single" w:sz="4" w:space="0" w:color="auto"/>
            </w:tcBorders>
            <w:shd w:val="clear" w:color="auto" w:fill="auto"/>
            <w:noWrap/>
            <w:vAlign w:val="center"/>
            <w:hideMark/>
          </w:tcPr>
          <w:p w14:paraId="5A7F4AF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noWrap/>
            <w:vAlign w:val="center"/>
            <w:hideMark/>
          </w:tcPr>
          <w:p w14:paraId="606BE0B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597A80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120</w:t>
            </w:r>
          </w:p>
        </w:tc>
        <w:tc>
          <w:tcPr>
            <w:tcW w:w="0" w:type="auto"/>
            <w:tcBorders>
              <w:top w:val="nil"/>
              <w:left w:val="nil"/>
              <w:bottom w:val="single" w:sz="4" w:space="0" w:color="auto"/>
              <w:right w:val="single" w:sz="4" w:space="0" w:color="auto"/>
            </w:tcBorders>
            <w:shd w:val="clear" w:color="auto" w:fill="auto"/>
            <w:vAlign w:val="center"/>
            <w:hideMark/>
          </w:tcPr>
          <w:p w14:paraId="4615606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3050</w:t>
            </w:r>
          </w:p>
        </w:tc>
        <w:tc>
          <w:tcPr>
            <w:tcW w:w="0" w:type="auto"/>
            <w:tcBorders>
              <w:top w:val="nil"/>
              <w:left w:val="nil"/>
              <w:bottom w:val="single" w:sz="4" w:space="0" w:color="auto"/>
              <w:right w:val="single" w:sz="4" w:space="0" w:color="auto"/>
            </w:tcBorders>
            <w:shd w:val="clear" w:color="auto" w:fill="auto"/>
            <w:noWrap/>
            <w:vAlign w:val="center"/>
            <w:hideMark/>
          </w:tcPr>
          <w:p w14:paraId="3D1FCC59"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7EF3B0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BK - 4</w:t>
            </w:r>
          </w:p>
        </w:tc>
      </w:tr>
      <w:tr w:rsidR="00994134" w:rsidRPr="00994134" w14:paraId="6048AE7A"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47CB1E75"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65C5A0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V (Milovac)</w:t>
            </w:r>
          </w:p>
        </w:tc>
        <w:tc>
          <w:tcPr>
            <w:tcW w:w="0" w:type="auto"/>
            <w:tcBorders>
              <w:top w:val="nil"/>
              <w:left w:val="nil"/>
              <w:bottom w:val="single" w:sz="4" w:space="0" w:color="auto"/>
              <w:right w:val="single" w:sz="4" w:space="0" w:color="auto"/>
            </w:tcBorders>
            <w:shd w:val="clear" w:color="auto" w:fill="auto"/>
            <w:noWrap/>
            <w:vAlign w:val="center"/>
            <w:hideMark/>
          </w:tcPr>
          <w:p w14:paraId="2FF68B1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043F02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40</w:t>
            </w:r>
          </w:p>
        </w:tc>
        <w:tc>
          <w:tcPr>
            <w:tcW w:w="0" w:type="auto"/>
            <w:tcBorders>
              <w:top w:val="nil"/>
              <w:left w:val="nil"/>
              <w:bottom w:val="single" w:sz="4" w:space="0" w:color="auto"/>
              <w:right w:val="single" w:sz="4" w:space="0" w:color="auto"/>
            </w:tcBorders>
            <w:shd w:val="clear" w:color="auto" w:fill="auto"/>
            <w:noWrap/>
            <w:vAlign w:val="center"/>
            <w:hideMark/>
          </w:tcPr>
          <w:p w14:paraId="6961552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40</w:t>
            </w:r>
          </w:p>
        </w:tc>
        <w:tc>
          <w:tcPr>
            <w:tcW w:w="0" w:type="auto"/>
            <w:tcBorders>
              <w:top w:val="nil"/>
              <w:left w:val="nil"/>
              <w:bottom w:val="single" w:sz="4" w:space="0" w:color="auto"/>
              <w:right w:val="single" w:sz="4" w:space="0" w:color="auto"/>
            </w:tcBorders>
            <w:shd w:val="clear" w:color="auto" w:fill="auto"/>
            <w:noWrap/>
            <w:vAlign w:val="center"/>
            <w:hideMark/>
          </w:tcPr>
          <w:p w14:paraId="560D51A0" w14:textId="77777777" w:rsidR="00994134" w:rsidRPr="00994134" w:rsidRDefault="00994134" w:rsidP="000260A4">
            <w:pPr>
              <w:jc w:val="center"/>
              <w:rPr>
                <w:rFonts w:ascii="Verdana" w:hAnsi="Verdana" w:cs="Arial"/>
                <w:color w:val="FF0000"/>
                <w:sz w:val="20"/>
                <w:szCs w:val="20"/>
                <w:lang w:eastAsia="hr-HR"/>
              </w:rPr>
            </w:pPr>
            <w:r w:rsidRPr="00994134">
              <w:rPr>
                <w:rFonts w:ascii="Verdana" w:hAnsi="Verdana" w:cs="Arial"/>
                <w:color w:val="FF0000"/>
                <w:sz w:val="20"/>
                <w:szCs w:val="20"/>
                <w:lang w:eastAsia="hr-HR"/>
              </w:rPr>
              <w:t>3122</w:t>
            </w:r>
          </w:p>
        </w:tc>
        <w:tc>
          <w:tcPr>
            <w:tcW w:w="0" w:type="auto"/>
            <w:tcBorders>
              <w:top w:val="nil"/>
              <w:left w:val="nil"/>
              <w:bottom w:val="single" w:sz="4" w:space="0" w:color="auto"/>
              <w:right w:val="single" w:sz="4" w:space="0" w:color="auto"/>
            </w:tcBorders>
            <w:shd w:val="clear" w:color="auto" w:fill="auto"/>
            <w:noWrap/>
            <w:vAlign w:val="center"/>
            <w:hideMark/>
          </w:tcPr>
          <w:p w14:paraId="58013C64"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276BD4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BK - 5</w:t>
            </w:r>
          </w:p>
        </w:tc>
      </w:tr>
      <w:tr w:rsidR="00994134" w:rsidRPr="00994134" w14:paraId="305E7BB3"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5F5A5C0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88A67D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VI (</w:t>
            </w:r>
            <w:proofErr w:type="spellStart"/>
            <w:r w:rsidRPr="00994134">
              <w:rPr>
                <w:rFonts w:ascii="Verdana" w:hAnsi="Verdana" w:cs="Arial"/>
                <w:color w:val="000000"/>
                <w:sz w:val="20"/>
                <w:szCs w:val="20"/>
                <w:lang w:eastAsia="hr-HR"/>
              </w:rPr>
              <w:t>Groblje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0BE8C6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noWrap/>
            <w:vAlign w:val="center"/>
            <w:hideMark/>
          </w:tcPr>
          <w:p w14:paraId="091C46F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CDA865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80</w:t>
            </w:r>
          </w:p>
        </w:tc>
        <w:tc>
          <w:tcPr>
            <w:tcW w:w="0" w:type="auto"/>
            <w:tcBorders>
              <w:top w:val="nil"/>
              <w:left w:val="nil"/>
              <w:bottom w:val="single" w:sz="4" w:space="0" w:color="auto"/>
              <w:right w:val="single" w:sz="4" w:space="0" w:color="auto"/>
            </w:tcBorders>
            <w:shd w:val="clear" w:color="auto" w:fill="auto"/>
            <w:vAlign w:val="center"/>
            <w:hideMark/>
          </w:tcPr>
          <w:p w14:paraId="0661461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3119</w:t>
            </w:r>
          </w:p>
        </w:tc>
        <w:tc>
          <w:tcPr>
            <w:tcW w:w="0" w:type="auto"/>
            <w:tcBorders>
              <w:top w:val="nil"/>
              <w:left w:val="nil"/>
              <w:bottom w:val="single" w:sz="4" w:space="0" w:color="auto"/>
              <w:right w:val="single" w:sz="4" w:space="0" w:color="auto"/>
            </w:tcBorders>
            <w:shd w:val="clear" w:color="auto" w:fill="auto"/>
            <w:noWrap/>
            <w:vAlign w:val="center"/>
            <w:hideMark/>
          </w:tcPr>
          <w:p w14:paraId="5CCAFC48"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23D2FC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BK - 6</w:t>
            </w:r>
          </w:p>
        </w:tc>
      </w:tr>
      <w:tr w:rsidR="00994134" w:rsidRPr="00994134" w14:paraId="3775E235" w14:textId="77777777" w:rsidTr="000260A4">
        <w:trPr>
          <w:trHeight w:val="300"/>
        </w:trPr>
        <w:tc>
          <w:tcPr>
            <w:tcW w:w="0" w:type="auto"/>
            <w:vMerge/>
            <w:tcBorders>
              <w:top w:val="nil"/>
              <w:left w:val="double" w:sz="6" w:space="0" w:color="auto"/>
              <w:bottom w:val="single" w:sz="4" w:space="0" w:color="auto"/>
              <w:right w:val="single" w:sz="4" w:space="0" w:color="auto"/>
            </w:tcBorders>
            <w:vAlign w:val="center"/>
            <w:hideMark/>
          </w:tcPr>
          <w:p w14:paraId="33BC417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582952D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ŽC 3153-odvojak VII (</w:t>
            </w:r>
            <w:proofErr w:type="spellStart"/>
            <w:r w:rsidRPr="00994134">
              <w:rPr>
                <w:rFonts w:ascii="Verdana" w:hAnsi="Verdana" w:cs="Arial"/>
                <w:color w:val="000000"/>
                <w:sz w:val="20"/>
                <w:szCs w:val="20"/>
                <w:lang w:eastAsia="hr-HR"/>
              </w:rPr>
              <w:t>Koprive</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445BFAAA"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50</w:t>
            </w:r>
          </w:p>
        </w:tc>
        <w:tc>
          <w:tcPr>
            <w:tcW w:w="0" w:type="auto"/>
            <w:tcBorders>
              <w:top w:val="nil"/>
              <w:left w:val="nil"/>
              <w:bottom w:val="single" w:sz="4" w:space="0" w:color="auto"/>
              <w:right w:val="single" w:sz="4" w:space="0" w:color="auto"/>
            </w:tcBorders>
            <w:shd w:val="clear" w:color="auto" w:fill="auto"/>
            <w:noWrap/>
            <w:vAlign w:val="center"/>
            <w:hideMark/>
          </w:tcPr>
          <w:p w14:paraId="17AC2F9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14:paraId="43A97F0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587C0A76"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3056,3177,</w:t>
            </w:r>
            <w:r w:rsidRPr="00994134">
              <w:rPr>
                <w:rFonts w:ascii="Verdana" w:hAnsi="Verdana" w:cs="Arial"/>
                <w:color w:val="FF0000"/>
                <w:sz w:val="20"/>
                <w:szCs w:val="20"/>
                <w:lang w:eastAsia="hr-HR"/>
              </w:rPr>
              <w:t>*105</w:t>
            </w:r>
          </w:p>
        </w:tc>
        <w:tc>
          <w:tcPr>
            <w:tcW w:w="0" w:type="auto"/>
            <w:tcBorders>
              <w:top w:val="nil"/>
              <w:left w:val="nil"/>
              <w:bottom w:val="single" w:sz="4" w:space="0" w:color="auto"/>
              <w:right w:val="single" w:sz="4" w:space="0" w:color="auto"/>
            </w:tcBorders>
            <w:shd w:val="clear" w:color="auto" w:fill="auto"/>
            <w:noWrap/>
            <w:vAlign w:val="center"/>
            <w:hideMark/>
          </w:tcPr>
          <w:p w14:paraId="29AA2A8F"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02F73B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BK - 7</w:t>
            </w:r>
          </w:p>
        </w:tc>
      </w:tr>
      <w:tr w:rsidR="00994134" w:rsidRPr="00994134" w14:paraId="41ED1382"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4073D8BB"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UKUPNO</w:t>
            </w:r>
          </w:p>
        </w:tc>
        <w:tc>
          <w:tcPr>
            <w:tcW w:w="0" w:type="auto"/>
            <w:tcBorders>
              <w:top w:val="nil"/>
              <w:left w:val="nil"/>
              <w:bottom w:val="double" w:sz="6" w:space="0" w:color="auto"/>
              <w:right w:val="single" w:sz="4" w:space="0" w:color="auto"/>
            </w:tcBorders>
            <w:shd w:val="clear" w:color="auto" w:fill="auto"/>
            <w:noWrap/>
            <w:vAlign w:val="center"/>
            <w:hideMark/>
          </w:tcPr>
          <w:p w14:paraId="374E5F1E"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850</w:t>
            </w:r>
          </w:p>
        </w:tc>
        <w:tc>
          <w:tcPr>
            <w:tcW w:w="0" w:type="auto"/>
            <w:tcBorders>
              <w:top w:val="nil"/>
              <w:left w:val="nil"/>
              <w:bottom w:val="double" w:sz="6" w:space="0" w:color="auto"/>
              <w:right w:val="single" w:sz="4" w:space="0" w:color="auto"/>
            </w:tcBorders>
            <w:shd w:val="clear" w:color="auto" w:fill="auto"/>
            <w:noWrap/>
            <w:vAlign w:val="center"/>
            <w:hideMark/>
          </w:tcPr>
          <w:p w14:paraId="54A3CBED"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140</w:t>
            </w:r>
          </w:p>
        </w:tc>
        <w:tc>
          <w:tcPr>
            <w:tcW w:w="0" w:type="auto"/>
            <w:tcBorders>
              <w:top w:val="nil"/>
              <w:left w:val="nil"/>
              <w:bottom w:val="double" w:sz="6" w:space="0" w:color="auto"/>
              <w:right w:val="single" w:sz="4" w:space="0" w:color="auto"/>
            </w:tcBorders>
            <w:shd w:val="clear" w:color="auto" w:fill="auto"/>
            <w:noWrap/>
            <w:vAlign w:val="center"/>
            <w:hideMark/>
          </w:tcPr>
          <w:p w14:paraId="2AD32E9F" w14:textId="77777777" w:rsidR="00994134" w:rsidRPr="00994134" w:rsidRDefault="00994134" w:rsidP="000260A4">
            <w:pPr>
              <w:rPr>
                <w:rFonts w:ascii="Verdana" w:hAnsi="Verdana" w:cs="Arial"/>
                <w:b/>
                <w:bCs/>
                <w:color w:val="000000"/>
                <w:sz w:val="20"/>
                <w:szCs w:val="20"/>
                <w:lang w:eastAsia="hr-HR"/>
              </w:rPr>
            </w:pPr>
            <w:r w:rsidRPr="00994134">
              <w:rPr>
                <w:rFonts w:ascii="Verdana" w:hAnsi="Verdana" w:cs="Arial"/>
                <w:b/>
                <w:bCs/>
                <w:color w:val="000000"/>
                <w:sz w:val="20"/>
                <w:szCs w:val="20"/>
                <w:lang w:eastAsia="hr-HR"/>
              </w:rPr>
              <w:t>990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02B05658"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 </w:t>
            </w:r>
          </w:p>
        </w:tc>
      </w:tr>
      <w:tr w:rsidR="00994134" w:rsidRPr="00994134" w14:paraId="0843284F" w14:textId="77777777" w:rsidTr="000260A4">
        <w:trPr>
          <w:trHeight w:val="315"/>
        </w:trPr>
        <w:tc>
          <w:tcPr>
            <w:tcW w:w="0" w:type="auto"/>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3F123C2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SJENIČAK LASINJSKI</w:t>
            </w:r>
          </w:p>
        </w:tc>
        <w:tc>
          <w:tcPr>
            <w:tcW w:w="0" w:type="auto"/>
            <w:tcBorders>
              <w:top w:val="nil"/>
              <w:left w:val="nil"/>
              <w:bottom w:val="single" w:sz="4" w:space="0" w:color="auto"/>
              <w:right w:val="single" w:sz="4" w:space="0" w:color="auto"/>
            </w:tcBorders>
            <w:shd w:val="clear" w:color="auto" w:fill="auto"/>
            <w:noWrap/>
            <w:vAlign w:val="center"/>
            <w:hideMark/>
          </w:tcPr>
          <w:p w14:paraId="399A20B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34096-odvojak I (</w:t>
            </w:r>
            <w:proofErr w:type="spellStart"/>
            <w:r w:rsidRPr="00994134">
              <w:rPr>
                <w:rFonts w:ascii="Verdana" w:hAnsi="Verdana" w:cs="Arial"/>
                <w:color w:val="000000"/>
                <w:sz w:val="20"/>
                <w:szCs w:val="20"/>
                <w:lang w:eastAsia="hr-HR"/>
              </w:rPr>
              <w:t>Padežani-Banski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Moravci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8E6256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035FC9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2100</w:t>
            </w:r>
          </w:p>
        </w:tc>
        <w:tc>
          <w:tcPr>
            <w:tcW w:w="0" w:type="auto"/>
            <w:tcBorders>
              <w:top w:val="nil"/>
              <w:left w:val="nil"/>
              <w:bottom w:val="single" w:sz="4" w:space="0" w:color="auto"/>
              <w:right w:val="single" w:sz="4" w:space="0" w:color="auto"/>
            </w:tcBorders>
            <w:shd w:val="clear" w:color="auto" w:fill="auto"/>
            <w:noWrap/>
            <w:vAlign w:val="center"/>
            <w:hideMark/>
          </w:tcPr>
          <w:p w14:paraId="1227353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2100</w:t>
            </w:r>
          </w:p>
        </w:tc>
        <w:tc>
          <w:tcPr>
            <w:tcW w:w="0" w:type="auto"/>
            <w:tcBorders>
              <w:top w:val="nil"/>
              <w:left w:val="nil"/>
              <w:bottom w:val="single" w:sz="4" w:space="0" w:color="auto"/>
              <w:right w:val="single" w:sz="4" w:space="0" w:color="auto"/>
            </w:tcBorders>
            <w:shd w:val="clear" w:color="auto" w:fill="auto"/>
            <w:vAlign w:val="center"/>
            <w:hideMark/>
          </w:tcPr>
          <w:p w14:paraId="053095E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2258,2264,2265,803,2267</w:t>
            </w:r>
          </w:p>
        </w:tc>
        <w:tc>
          <w:tcPr>
            <w:tcW w:w="0" w:type="auto"/>
            <w:tcBorders>
              <w:top w:val="nil"/>
              <w:left w:val="nil"/>
              <w:bottom w:val="single" w:sz="4" w:space="0" w:color="auto"/>
              <w:right w:val="single" w:sz="4" w:space="0" w:color="auto"/>
            </w:tcBorders>
            <w:shd w:val="clear" w:color="auto" w:fill="auto"/>
            <w:vAlign w:val="center"/>
            <w:hideMark/>
          </w:tcPr>
          <w:p w14:paraId="33F4B257"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D6A7624"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- 1</w:t>
            </w:r>
          </w:p>
        </w:tc>
      </w:tr>
      <w:tr w:rsidR="00994134" w:rsidRPr="00994134" w14:paraId="0ECBA9F8"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136E216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3039FC5"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Padežani-odvojak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Dejanovići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D15030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A2157A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870</w:t>
            </w:r>
          </w:p>
        </w:tc>
        <w:tc>
          <w:tcPr>
            <w:tcW w:w="0" w:type="auto"/>
            <w:tcBorders>
              <w:top w:val="nil"/>
              <w:left w:val="nil"/>
              <w:bottom w:val="single" w:sz="4" w:space="0" w:color="auto"/>
              <w:right w:val="single" w:sz="4" w:space="0" w:color="auto"/>
            </w:tcBorders>
            <w:shd w:val="clear" w:color="auto" w:fill="auto"/>
            <w:noWrap/>
            <w:vAlign w:val="center"/>
            <w:hideMark/>
          </w:tcPr>
          <w:p w14:paraId="1C2C1F5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870</w:t>
            </w:r>
          </w:p>
        </w:tc>
        <w:tc>
          <w:tcPr>
            <w:tcW w:w="0" w:type="auto"/>
            <w:tcBorders>
              <w:top w:val="nil"/>
              <w:left w:val="nil"/>
              <w:bottom w:val="single" w:sz="4" w:space="0" w:color="auto"/>
              <w:right w:val="single" w:sz="4" w:space="0" w:color="auto"/>
            </w:tcBorders>
            <w:shd w:val="clear" w:color="auto" w:fill="auto"/>
            <w:vAlign w:val="center"/>
            <w:hideMark/>
          </w:tcPr>
          <w:p w14:paraId="63BB5AF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2261,2262</w:t>
            </w:r>
          </w:p>
        </w:tc>
        <w:tc>
          <w:tcPr>
            <w:tcW w:w="0" w:type="auto"/>
            <w:tcBorders>
              <w:top w:val="nil"/>
              <w:left w:val="nil"/>
              <w:bottom w:val="single" w:sz="4" w:space="0" w:color="auto"/>
              <w:right w:val="single" w:sz="4" w:space="0" w:color="auto"/>
            </w:tcBorders>
            <w:shd w:val="clear" w:color="auto" w:fill="auto"/>
            <w:vAlign w:val="center"/>
            <w:hideMark/>
          </w:tcPr>
          <w:p w14:paraId="259DBA6E"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F05DBBD"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- 2</w:t>
            </w:r>
          </w:p>
        </w:tc>
      </w:tr>
      <w:tr w:rsidR="00994134" w:rsidRPr="00994134" w14:paraId="4599CA81"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36444D6F"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755B79F5"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Padežani-odvojak</w:t>
            </w:r>
            <w:proofErr w:type="spellEnd"/>
            <w:r w:rsidRPr="00994134">
              <w:rPr>
                <w:rFonts w:ascii="Verdana" w:hAnsi="Verdana" w:cs="Arial"/>
                <w:color w:val="000000"/>
                <w:sz w:val="20"/>
                <w:szCs w:val="20"/>
                <w:lang w:eastAsia="hr-HR"/>
              </w:rPr>
              <w:t xml:space="preserve"> II (</w:t>
            </w:r>
            <w:proofErr w:type="spellStart"/>
            <w:r w:rsidRPr="00994134">
              <w:rPr>
                <w:rFonts w:ascii="Verdana" w:hAnsi="Verdana" w:cs="Arial"/>
                <w:color w:val="000000"/>
                <w:sz w:val="20"/>
                <w:szCs w:val="20"/>
                <w:lang w:eastAsia="hr-HR"/>
              </w:rPr>
              <w:t>Cvijetići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516295A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4E140601"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noWrap/>
            <w:vAlign w:val="center"/>
            <w:hideMark/>
          </w:tcPr>
          <w:p w14:paraId="71372223"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440</w:t>
            </w:r>
          </w:p>
        </w:tc>
        <w:tc>
          <w:tcPr>
            <w:tcW w:w="0" w:type="auto"/>
            <w:tcBorders>
              <w:top w:val="nil"/>
              <w:left w:val="nil"/>
              <w:bottom w:val="single" w:sz="4" w:space="0" w:color="auto"/>
              <w:right w:val="single" w:sz="4" w:space="0" w:color="auto"/>
            </w:tcBorders>
            <w:shd w:val="clear" w:color="auto" w:fill="auto"/>
            <w:vAlign w:val="center"/>
            <w:hideMark/>
          </w:tcPr>
          <w:p w14:paraId="6B258762"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2264</w:t>
            </w:r>
          </w:p>
        </w:tc>
        <w:tc>
          <w:tcPr>
            <w:tcW w:w="0" w:type="auto"/>
            <w:tcBorders>
              <w:top w:val="nil"/>
              <w:left w:val="nil"/>
              <w:bottom w:val="single" w:sz="4" w:space="0" w:color="auto"/>
              <w:right w:val="single" w:sz="4" w:space="0" w:color="auto"/>
            </w:tcBorders>
            <w:shd w:val="clear" w:color="auto" w:fill="auto"/>
            <w:vAlign w:val="center"/>
            <w:hideMark/>
          </w:tcPr>
          <w:p w14:paraId="19C79F62"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A3A31E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- 3</w:t>
            </w:r>
          </w:p>
        </w:tc>
      </w:tr>
      <w:tr w:rsidR="00994134" w:rsidRPr="00994134" w14:paraId="6D7F2436"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37FA914D"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22A51A08"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34096-odvojak II (</w:t>
            </w:r>
            <w:proofErr w:type="spellStart"/>
            <w:r w:rsidRPr="00994134">
              <w:rPr>
                <w:rFonts w:ascii="Verdana" w:hAnsi="Verdana" w:cs="Arial"/>
                <w:color w:val="000000"/>
                <w:sz w:val="20"/>
                <w:szCs w:val="20"/>
                <w:lang w:eastAsia="hr-HR"/>
              </w:rPr>
              <w:t>Padežani</w:t>
            </w:r>
            <w:proofErr w:type="spellEnd"/>
            <w:r w:rsidRPr="00994134">
              <w:rPr>
                <w:rFonts w:ascii="Verdana" w:hAnsi="Verdana" w:cs="Arial"/>
                <w:color w:val="000000"/>
                <w:sz w:val="20"/>
                <w:szCs w:val="20"/>
                <w:lang w:eastAsia="hr-HR"/>
              </w:rPr>
              <w:t>-ŽC 3186)</w:t>
            </w:r>
          </w:p>
        </w:tc>
        <w:tc>
          <w:tcPr>
            <w:tcW w:w="0" w:type="auto"/>
            <w:tcBorders>
              <w:top w:val="nil"/>
              <w:left w:val="nil"/>
              <w:bottom w:val="single" w:sz="4" w:space="0" w:color="auto"/>
              <w:right w:val="single" w:sz="4" w:space="0" w:color="auto"/>
            </w:tcBorders>
            <w:shd w:val="clear" w:color="auto" w:fill="auto"/>
            <w:noWrap/>
            <w:vAlign w:val="center"/>
            <w:hideMark/>
          </w:tcPr>
          <w:p w14:paraId="32E45D54"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7DDD30B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1970</w:t>
            </w:r>
          </w:p>
        </w:tc>
        <w:tc>
          <w:tcPr>
            <w:tcW w:w="0" w:type="auto"/>
            <w:tcBorders>
              <w:top w:val="nil"/>
              <w:left w:val="nil"/>
              <w:bottom w:val="single" w:sz="4" w:space="0" w:color="auto"/>
              <w:right w:val="single" w:sz="4" w:space="0" w:color="auto"/>
            </w:tcBorders>
            <w:shd w:val="clear" w:color="auto" w:fill="auto"/>
            <w:noWrap/>
            <w:vAlign w:val="center"/>
            <w:hideMark/>
          </w:tcPr>
          <w:p w14:paraId="29A3989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1970</w:t>
            </w:r>
          </w:p>
        </w:tc>
        <w:tc>
          <w:tcPr>
            <w:tcW w:w="0" w:type="auto"/>
            <w:tcBorders>
              <w:top w:val="nil"/>
              <w:left w:val="nil"/>
              <w:bottom w:val="single" w:sz="4" w:space="0" w:color="auto"/>
              <w:right w:val="single" w:sz="4" w:space="0" w:color="auto"/>
            </w:tcBorders>
            <w:shd w:val="clear" w:color="auto" w:fill="auto"/>
            <w:vAlign w:val="center"/>
            <w:hideMark/>
          </w:tcPr>
          <w:p w14:paraId="042232F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2276,2274</w:t>
            </w:r>
          </w:p>
        </w:tc>
        <w:tc>
          <w:tcPr>
            <w:tcW w:w="0" w:type="auto"/>
            <w:tcBorders>
              <w:top w:val="nil"/>
              <w:left w:val="nil"/>
              <w:bottom w:val="single" w:sz="4" w:space="0" w:color="auto"/>
              <w:right w:val="single" w:sz="4" w:space="0" w:color="auto"/>
            </w:tcBorders>
            <w:shd w:val="clear" w:color="auto" w:fill="auto"/>
            <w:vAlign w:val="center"/>
            <w:hideMark/>
          </w:tcPr>
          <w:p w14:paraId="2F0A4AEE"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38E9697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- 4</w:t>
            </w:r>
          </w:p>
        </w:tc>
      </w:tr>
      <w:tr w:rsidR="00994134" w:rsidRPr="00994134" w14:paraId="42AD9E9A"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419D17BD"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2A48BB2"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LC 34096-odvojak III (</w:t>
            </w:r>
            <w:proofErr w:type="spellStart"/>
            <w:r w:rsidRPr="00994134">
              <w:rPr>
                <w:rFonts w:ascii="Verdana" w:hAnsi="Verdana" w:cs="Arial"/>
                <w:color w:val="000000"/>
                <w:sz w:val="20"/>
                <w:szCs w:val="20"/>
                <w:lang w:eastAsia="hr-HR"/>
              </w:rPr>
              <w:t>Suzići</w:t>
            </w:r>
            <w:proofErr w:type="spellEnd"/>
            <w:r w:rsidRPr="00994134">
              <w:rPr>
                <w:rFonts w:ascii="Verdana" w:hAnsi="Verdana" w:cs="Arial"/>
                <w:color w:val="000000"/>
                <w:sz w:val="20"/>
                <w:szCs w:val="20"/>
                <w:lang w:eastAsia="hr-HR"/>
              </w:rPr>
              <w:t>-</w:t>
            </w:r>
            <w:proofErr w:type="spellStart"/>
            <w:r w:rsidRPr="00994134">
              <w:rPr>
                <w:rFonts w:ascii="Verdana" w:hAnsi="Verdana" w:cs="Arial"/>
                <w:color w:val="000000"/>
                <w:sz w:val="20"/>
                <w:szCs w:val="20"/>
                <w:lang w:eastAsia="hr-HR"/>
              </w:rPr>
              <w:t>Kartalije</w:t>
            </w:r>
            <w:proofErr w:type="spellEnd"/>
            <w:r w:rsidRPr="00994134">
              <w:rPr>
                <w:rFonts w:ascii="Verdana" w:hAnsi="Verdana" w:cs="Arial"/>
                <w:color w:val="000000"/>
                <w:sz w:val="20"/>
                <w:szCs w:val="20"/>
                <w:lang w:eastAsia="hr-HR"/>
              </w:rPr>
              <w:t>-ŽC 3186)</w:t>
            </w:r>
          </w:p>
        </w:tc>
        <w:tc>
          <w:tcPr>
            <w:tcW w:w="0" w:type="auto"/>
            <w:tcBorders>
              <w:top w:val="nil"/>
              <w:left w:val="nil"/>
              <w:bottom w:val="single" w:sz="4" w:space="0" w:color="auto"/>
              <w:right w:val="single" w:sz="4" w:space="0" w:color="auto"/>
            </w:tcBorders>
            <w:shd w:val="clear" w:color="auto" w:fill="auto"/>
            <w:noWrap/>
            <w:vAlign w:val="center"/>
            <w:hideMark/>
          </w:tcPr>
          <w:p w14:paraId="3D9003E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8F39A40"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4090</w:t>
            </w:r>
          </w:p>
        </w:tc>
        <w:tc>
          <w:tcPr>
            <w:tcW w:w="0" w:type="auto"/>
            <w:tcBorders>
              <w:top w:val="nil"/>
              <w:left w:val="nil"/>
              <w:bottom w:val="single" w:sz="4" w:space="0" w:color="auto"/>
              <w:right w:val="single" w:sz="4" w:space="0" w:color="auto"/>
            </w:tcBorders>
            <w:shd w:val="clear" w:color="auto" w:fill="auto"/>
            <w:noWrap/>
            <w:vAlign w:val="center"/>
            <w:hideMark/>
          </w:tcPr>
          <w:p w14:paraId="14716C7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4090</w:t>
            </w:r>
          </w:p>
        </w:tc>
        <w:tc>
          <w:tcPr>
            <w:tcW w:w="0" w:type="auto"/>
            <w:tcBorders>
              <w:top w:val="nil"/>
              <w:left w:val="nil"/>
              <w:bottom w:val="single" w:sz="4" w:space="0" w:color="auto"/>
              <w:right w:val="single" w:sz="4" w:space="0" w:color="auto"/>
            </w:tcBorders>
            <w:shd w:val="clear" w:color="auto" w:fill="auto"/>
            <w:vAlign w:val="center"/>
            <w:hideMark/>
          </w:tcPr>
          <w:p w14:paraId="5E5A8ADC"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2264,2295,2229,2305,2313, 2290,2352</w:t>
            </w:r>
          </w:p>
        </w:tc>
        <w:tc>
          <w:tcPr>
            <w:tcW w:w="0" w:type="auto"/>
            <w:tcBorders>
              <w:top w:val="nil"/>
              <w:left w:val="nil"/>
              <w:bottom w:val="single" w:sz="4" w:space="0" w:color="auto"/>
              <w:right w:val="single" w:sz="4" w:space="0" w:color="auto"/>
            </w:tcBorders>
            <w:shd w:val="clear" w:color="auto" w:fill="auto"/>
            <w:vAlign w:val="center"/>
            <w:hideMark/>
          </w:tcPr>
          <w:p w14:paraId="528E0944"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E064C6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- 5</w:t>
            </w:r>
          </w:p>
        </w:tc>
      </w:tr>
      <w:tr w:rsidR="00994134" w:rsidRPr="00994134" w14:paraId="63D64197"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19AA409B"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337D38CD"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Suzići-odvojak</w:t>
            </w:r>
            <w:proofErr w:type="spellEnd"/>
            <w:r w:rsidRPr="00994134">
              <w:rPr>
                <w:rFonts w:ascii="Verdana" w:hAnsi="Verdana" w:cs="Arial"/>
                <w:color w:val="000000"/>
                <w:sz w:val="20"/>
                <w:szCs w:val="20"/>
                <w:lang w:eastAsia="hr-HR"/>
              </w:rPr>
              <w:t xml:space="preserve"> I (</w:t>
            </w:r>
            <w:proofErr w:type="spellStart"/>
            <w:r w:rsidRPr="00994134">
              <w:rPr>
                <w:rFonts w:ascii="Verdana" w:hAnsi="Verdana" w:cs="Arial"/>
                <w:color w:val="000000"/>
                <w:sz w:val="20"/>
                <w:szCs w:val="20"/>
                <w:lang w:eastAsia="hr-HR"/>
              </w:rPr>
              <w:t>Mrklji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5F8D6AE"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650B29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810</w:t>
            </w:r>
          </w:p>
        </w:tc>
        <w:tc>
          <w:tcPr>
            <w:tcW w:w="0" w:type="auto"/>
            <w:tcBorders>
              <w:top w:val="nil"/>
              <w:left w:val="nil"/>
              <w:bottom w:val="single" w:sz="4" w:space="0" w:color="auto"/>
              <w:right w:val="single" w:sz="4" w:space="0" w:color="auto"/>
            </w:tcBorders>
            <w:shd w:val="clear" w:color="auto" w:fill="auto"/>
            <w:noWrap/>
            <w:vAlign w:val="center"/>
            <w:hideMark/>
          </w:tcPr>
          <w:p w14:paraId="30E13655"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810</w:t>
            </w:r>
          </w:p>
        </w:tc>
        <w:tc>
          <w:tcPr>
            <w:tcW w:w="0" w:type="auto"/>
            <w:tcBorders>
              <w:top w:val="nil"/>
              <w:left w:val="nil"/>
              <w:bottom w:val="single" w:sz="4" w:space="0" w:color="auto"/>
              <w:right w:val="single" w:sz="4" w:space="0" w:color="auto"/>
            </w:tcBorders>
            <w:shd w:val="clear" w:color="auto" w:fill="auto"/>
            <w:vAlign w:val="center"/>
            <w:hideMark/>
          </w:tcPr>
          <w:p w14:paraId="4AEE3A0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2228,2247</w:t>
            </w:r>
          </w:p>
        </w:tc>
        <w:tc>
          <w:tcPr>
            <w:tcW w:w="0" w:type="auto"/>
            <w:tcBorders>
              <w:top w:val="nil"/>
              <w:left w:val="nil"/>
              <w:bottom w:val="single" w:sz="4" w:space="0" w:color="auto"/>
              <w:right w:val="single" w:sz="4" w:space="0" w:color="auto"/>
            </w:tcBorders>
            <w:shd w:val="clear" w:color="auto" w:fill="auto"/>
            <w:vAlign w:val="center"/>
            <w:hideMark/>
          </w:tcPr>
          <w:p w14:paraId="30355F56"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0A97279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- 6</w:t>
            </w:r>
          </w:p>
        </w:tc>
      </w:tr>
      <w:tr w:rsidR="00994134" w:rsidRPr="00994134" w14:paraId="4361D171"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2D9F1C1E"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4C0671B5"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Suzići-odvojak</w:t>
            </w:r>
            <w:proofErr w:type="spellEnd"/>
            <w:r w:rsidRPr="00994134">
              <w:rPr>
                <w:rFonts w:ascii="Verdana" w:hAnsi="Verdana" w:cs="Arial"/>
                <w:color w:val="000000"/>
                <w:sz w:val="20"/>
                <w:szCs w:val="20"/>
                <w:lang w:eastAsia="hr-HR"/>
              </w:rPr>
              <w:t xml:space="preserve"> II (Romići-Prkos </w:t>
            </w:r>
            <w:proofErr w:type="spellStart"/>
            <w:r w:rsidRPr="00994134">
              <w:rPr>
                <w:rFonts w:ascii="Verdana" w:hAnsi="Verdana" w:cs="Arial"/>
                <w:color w:val="000000"/>
                <w:sz w:val="20"/>
                <w:szCs w:val="20"/>
                <w:lang w:eastAsia="hr-HR"/>
              </w:rPr>
              <w:t>Lasinjski</w:t>
            </w:r>
            <w:proofErr w:type="spellEnd"/>
            <w:r w:rsidRPr="00994134">
              <w:rPr>
                <w:rFonts w:ascii="Verdana" w:hAnsi="Verdana" w:cs="Arial"/>
                <w:color w:val="000000"/>
                <w:sz w:val="20"/>
                <w:szCs w:val="20"/>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2E44F92F"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7183E0B"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5800</w:t>
            </w:r>
          </w:p>
        </w:tc>
        <w:tc>
          <w:tcPr>
            <w:tcW w:w="0" w:type="auto"/>
            <w:tcBorders>
              <w:top w:val="nil"/>
              <w:left w:val="nil"/>
              <w:bottom w:val="single" w:sz="4" w:space="0" w:color="auto"/>
              <w:right w:val="single" w:sz="4" w:space="0" w:color="auto"/>
            </w:tcBorders>
            <w:shd w:val="clear" w:color="auto" w:fill="auto"/>
            <w:noWrap/>
            <w:vAlign w:val="center"/>
            <w:hideMark/>
          </w:tcPr>
          <w:p w14:paraId="6810E7C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5800</w:t>
            </w:r>
          </w:p>
        </w:tc>
        <w:tc>
          <w:tcPr>
            <w:tcW w:w="0" w:type="auto"/>
            <w:tcBorders>
              <w:top w:val="nil"/>
              <w:left w:val="nil"/>
              <w:bottom w:val="single" w:sz="4" w:space="0" w:color="auto"/>
              <w:right w:val="single" w:sz="4" w:space="0" w:color="auto"/>
            </w:tcBorders>
            <w:shd w:val="clear" w:color="auto" w:fill="auto"/>
            <w:vAlign w:val="center"/>
            <w:hideMark/>
          </w:tcPr>
          <w:p w14:paraId="6B990845"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2298/1,2229,</w:t>
            </w:r>
            <w:r w:rsidRPr="00994134">
              <w:rPr>
                <w:rFonts w:ascii="Verdana" w:hAnsi="Verdana" w:cs="Arial"/>
                <w:color w:val="00B050"/>
                <w:sz w:val="20"/>
                <w:szCs w:val="20"/>
                <w:lang w:eastAsia="hr-HR"/>
              </w:rPr>
              <w:t>3255</w:t>
            </w:r>
            <w:r w:rsidRPr="00994134">
              <w:rPr>
                <w:rFonts w:ascii="Verdana" w:hAnsi="Verdana" w:cs="Arial"/>
                <w:color w:val="000000"/>
                <w:sz w:val="20"/>
                <w:szCs w:val="20"/>
                <w:lang w:eastAsia="hr-HR"/>
              </w:rPr>
              <w:t>,</w:t>
            </w:r>
            <w:r w:rsidRPr="00994134">
              <w:rPr>
                <w:rFonts w:ascii="Verdana" w:hAnsi="Verdana" w:cs="Arial"/>
                <w:color w:val="00B050"/>
                <w:sz w:val="20"/>
                <w:szCs w:val="20"/>
                <w:lang w:eastAsia="hr-HR"/>
              </w:rPr>
              <w:t>3256</w:t>
            </w:r>
            <w:r w:rsidRPr="00994134">
              <w:rPr>
                <w:rFonts w:ascii="Verdana" w:hAnsi="Verdana" w:cs="Arial"/>
                <w:color w:val="000000"/>
                <w:sz w:val="20"/>
                <w:szCs w:val="20"/>
                <w:lang w:eastAsia="hr-HR"/>
              </w:rPr>
              <w:t>,</w:t>
            </w:r>
            <w:r w:rsidRPr="00994134">
              <w:rPr>
                <w:rFonts w:ascii="Verdana" w:hAnsi="Verdana" w:cs="Arial"/>
                <w:color w:val="FF0000"/>
                <w:sz w:val="20"/>
                <w:szCs w:val="20"/>
                <w:lang w:eastAsia="hr-HR"/>
              </w:rPr>
              <w:t>1317/2</w:t>
            </w:r>
            <w:r w:rsidRPr="00994134">
              <w:rPr>
                <w:rFonts w:ascii="Verdana" w:hAnsi="Verdana" w:cs="Arial"/>
                <w:color w:val="000000"/>
                <w:sz w:val="20"/>
                <w:szCs w:val="20"/>
                <w:lang w:eastAsia="hr-HR"/>
              </w:rPr>
              <w:t>,</w:t>
            </w:r>
            <w:r w:rsidRPr="00994134">
              <w:rPr>
                <w:rFonts w:ascii="Verdana" w:hAnsi="Verdana" w:cs="Arial"/>
                <w:color w:val="00B050"/>
                <w:sz w:val="20"/>
                <w:szCs w:val="20"/>
                <w:lang w:eastAsia="hr-HR"/>
              </w:rPr>
              <w:t>1317/1</w:t>
            </w:r>
          </w:p>
        </w:tc>
        <w:tc>
          <w:tcPr>
            <w:tcW w:w="0" w:type="auto"/>
            <w:tcBorders>
              <w:top w:val="nil"/>
              <w:left w:val="nil"/>
              <w:bottom w:val="single" w:sz="4" w:space="0" w:color="auto"/>
              <w:right w:val="single" w:sz="4" w:space="0" w:color="auto"/>
            </w:tcBorders>
            <w:shd w:val="clear" w:color="auto" w:fill="auto"/>
            <w:vAlign w:val="center"/>
            <w:hideMark/>
          </w:tcPr>
          <w:p w14:paraId="68DF41BD"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57E9E77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- 7</w:t>
            </w:r>
          </w:p>
        </w:tc>
      </w:tr>
      <w:tr w:rsidR="00994134" w:rsidRPr="00994134" w14:paraId="026CC5B4"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1AACB6A4"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6EE77C34" w14:textId="77777777" w:rsidR="00994134" w:rsidRPr="00994134" w:rsidRDefault="00994134" w:rsidP="000260A4">
            <w:pP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Suzići-odvojak</w:t>
            </w:r>
            <w:proofErr w:type="spellEnd"/>
            <w:r w:rsidRPr="00994134">
              <w:rPr>
                <w:rFonts w:ascii="Verdana" w:hAnsi="Verdana" w:cs="Arial"/>
                <w:color w:val="000000"/>
                <w:sz w:val="20"/>
                <w:szCs w:val="20"/>
                <w:lang w:eastAsia="hr-HR"/>
              </w:rPr>
              <w:t xml:space="preserve"> III (</w:t>
            </w:r>
            <w:proofErr w:type="spellStart"/>
            <w:r w:rsidRPr="00994134">
              <w:rPr>
                <w:rFonts w:ascii="Verdana" w:hAnsi="Verdana" w:cs="Arial"/>
                <w:color w:val="000000"/>
                <w:sz w:val="20"/>
                <w:szCs w:val="20"/>
                <w:lang w:eastAsia="hr-HR"/>
              </w:rPr>
              <w:t>Romići-Crna</w:t>
            </w:r>
            <w:proofErr w:type="spellEnd"/>
            <w:r w:rsidRPr="00994134">
              <w:rPr>
                <w:rFonts w:ascii="Verdana" w:hAnsi="Verdana" w:cs="Arial"/>
                <w:color w:val="000000"/>
                <w:sz w:val="20"/>
                <w:szCs w:val="20"/>
                <w:lang w:eastAsia="hr-HR"/>
              </w:rPr>
              <w:t xml:space="preserve"> Draga)</w:t>
            </w:r>
          </w:p>
        </w:tc>
        <w:tc>
          <w:tcPr>
            <w:tcW w:w="0" w:type="auto"/>
            <w:tcBorders>
              <w:top w:val="nil"/>
              <w:left w:val="nil"/>
              <w:bottom w:val="single" w:sz="4" w:space="0" w:color="auto"/>
              <w:right w:val="single" w:sz="4" w:space="0" w:color="auto"/>
            </w:tcBorders>
            <w:shd w:val="clear" w:color="auto" w:fill="auto"/>
            <w:noWrap/>
            <w:vAlign w:val="center"/>
            <w:hideMark/>
          </w:tcPr>
          <w:p w14:paraId="4194D3C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058E0B29"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3580</w:t>
            </w:r>
          </w:p>
        </w:tc>
        <w:tc>
          <w:tcPr>
            <w:tcW w:w="0" w:type="auto"/>
            <w:tcBorders>
              <w:top w:val="nil"/>
              <w:left w:val="nil"/>
              <w:bottom w:val="single" w:sz="4" w:space="0" w:color="auto"/>
              <w:right w:val="single" w:sz="4" w:space="0" w:color="auto"/>
            </w:tcBorders>
            <w:shd w:val="clear" w:color="auto" w:fill="auto"/>
            <w:noWrap/>
            <w:vAlign w:val="center"/>
            <w:hideMark/>
          </w:tcPr>
          <w:p w14:paraId="354ED36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3580</w:t>
            </w:r>
          </w:p>
        </w:tc>
        <w:tc>
          <w:tcPr>
            <w:tcW w:w="0" w:type="auto"/>
            <w:tcBorders>
              <w:top w:val="nil"/>
              <w:left w:val="nil"/>
              <w:bottom w:val="single" w:sz="4" w:space="0" w:color="auto"/>
              <w:right w:val="single" w:sz="4" w:space="0" w:color="auto"/>
            </w:tcBorders>
            <w:shd w:val="clear" w:color="auto" w:fill="auto"/>
            <w:vAlign w:val="center"/>
            <w:hideMark/>
          </w:tcPr>
          <w:p w14:paraId="2C10D00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 xml:space="preserve">2230, </w:t>
            </w:r>
            <w:r w:rsidRPr="00994134">
              <w:rPr>
                <w:rFonts w:ascii="Verdana" w:hAnsi="Verdana" w:cs="Arial"/>
                <w:color w:val="00B050"/>
                <w:sz w:val="20"/>
                <w:szCs w:val="20"/>
                <w:lang w:eastAsia="hr-HR"/>
              </w:rPr>
              <w:t>3259</w:t>
            </w:r>
          </w:p>
        </w:tc>
        <w:tc>
          <w:tcPr>
            <w:tcW w:w="0" w:type="auto"/>
            <w:tcBorders>
              <w:top w:val="nil"/>
              <w:left w:val="nil"/>
              <w:bottom w:val="single" w:sz="4" w:space="0" w:color="auto"/>
              <w:right w:val="single" w:sz="4" w:space="0" w:color="auto"/>
            </w:tcBorders>
            <w:shd w:val="clear" w:color="auto" w:fill="auto"/>
            <w:vAlign w:val="center"/>
            <w:hideMark/>
          </w:tcPr>
          <w:p w14:paraId="1C09DD43"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17A0DB6"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- 8</w:t>
            </w:r>
          </w:p>
        </w:tc>
      </w:tr>
      <w:tr w:rsidR="00994134" w:rsidRPr="00994134" w14:paraId="2F96E59E"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21E941EA"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C927858" w14:textId="77777777" w:rsidR="00994134" w:rsidRPr="002F34D3" w:rsidRDefault="00994134" w:rsidP="000260A4">
            <w:pPr>
              <w:rPr>
                <w:rFonts w:ascii="Verdana" w:hAnsi="Verdana" w:cs="Arial"/>
                <w:color w:val="000000"/>
                <w:sz w:val="18"/>
                <w:szCs w:val="18"/>
                <w:lang w:eastAsia="hr-HR"/>
              </w:rPr>
            </w:pPr>
            <w:proofErr w:type="spellStart"/>
            <w:r w:rsidRPr="002F34D3">
              <w:rPr>
                <w:rFonts w:ascii="Verdana" w:hAnsi="Verdana" w:cs="Arial"/>
                <w:color w:val="000000"/>
                <w:sz w:val="18"/>
                <w:szCs w:val="18"/>
                <w:lang w:eastAsia="hr-HR"/>
              </w:rPr>
              <w:t>Suzići-odvojak</w:t>
            </w:r>
            <w:proofErr w:type="spellEnd"/>
            <w:r w:rsidRPr="002F34D3">
              <w:rPr>
                <w:rFonts w:ascii="Verdana" w:hAnsi="Verdana" w:cs="Arial"/>
                <w:color w:val="000000"/>
                <w:sz w:val="18"/>
                <w:szCs w:val="18"/>
                <w:lang w:eastAsia="hr-HR"/>
              </w:rPr>
              <w:t xml:space="preserve"> IV (</w:t>
            </w:r>
            <w:proofErr w:type="spellStart"/>
            <w:r w:rsidRPr="002F34D3">
              <w:rPr>
                <w:rFonts w:ascii="Verdana" w:hAnsi="Verdana" w:cs="Arial"/>
                <w:color w:val="000000"/>
                <w:sz w:val="18"/>
                <w:szCs w:val="18"/>
                <w:lang w:eastAsia="hr-HR"/>
              </w:rPr>
              <w:t>Bižići-Rosići</w:t>
            </w:r>
            <w:proofErr w:type="spellEnd"/>
            <w:r w:rsidRPr="002F34D3">
              <w:rPr>
                <w:rFonts w:ascii="Verdana" w:hAnsi="Verdana" w:cs="Arial"/>
                <w:color w:val="000000"/>
                <w:sz w:val="18"/>
                <w:szCs w:val="18"/>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6A1F7346"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5396442E"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2300</w:t>
            </w:r>
          </w:p>
        </w:tc>
        <w:tc>
          <w:tcPr>
            <w:tcW w:w="0" w:type="auto"/>
            <w:tcBorders>
              <w:top w:val="nil"/>
              <w:left w:val="nil"/>
              <w:bottom w:val="single" w:sz="4" w:space="0" w:color="auto"/>
              <w:right w:val="single" w:sz="4" w:space="0" w:color="auto"/>
            </w:tcBorders>
            <w:shd w:val="clear" w:color="auto" w:fill="auto"/>
            <w:noWrap/>
            <w:vAlign w:val="center"/>
            <w:hideMark/>
          </w:tcPr>
          <w:p w14:paraId="46C28D4D"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2300</w:t>
            </w:r>
          </w:p>
        </w:tc>
        <w:tc>
          <w:tcPr>
            <w:tcW w:w="0" w:type="auto"/>
            <w:tcBorders>
              <w:top w:val="nil"/>
              <w:left w:val="nil"/>
              <w:bottom w:val="single" w:sz="4" w:space="0" w:color="auto"/>
              <w:right w:val="single" w:sz="4" w:space="0" w:color="auto"/>
            </w:tcBorders>
            <w:shd w:val="clear" w:color="auto" w:fill="auto"/>
            <w:vAlign w:val="center"/>
            <w:hideMark/>
          </w:tcPr>
          <w:p w14:paraId="30B38EB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2313,2319,2317,2320</w:t>
            </w:r>
          </w:p>
        </w:tc>
        <w:tc>
          <w:tcPr>
            <w:tcW w:w="0" w:type="auto"/>
            <w:tcBorders>
              <w:top w:val="nil"/>
              <w:left w:val="nil"/>
              <w:bottom w:val="single" w:sz="4" w:space="0" w:color="auto"/>
              <w:right w:val="single" w:sz="4" w:space="0" w:color="auto"/>
            </w:tcBorders>
            <w:shd w:val="clear" w:color="auto" w:fill="auto"/>
            <w:vAlign w:val="center"/>
            <w:hideMark/>
          </w:tcPr>
          <w:p w14:paraId="7377418B"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11A78BE"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- 9</w:t>
            </w:r>
          </w:p>
        </w:tc>
      </w:tr>
      <w:tr w:rsidR="00994134" w:rsidRPr="00994134" w14:paraId="2A67514F"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4AF3BB02"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35A290D" w14:textId="77777777" w:rsidR="00994134" w:rsidRPr="002F34D3" w:rsidRDefault="00994134" w:rsidP="000260A4">
            <w:pPr>
              <w:rPr>
                <w:rFonts w:ascii="Verdana" w:hAnsi="Verdana" w:cs="Arial"/>
                <w:color w:val="000000"/>
                <w:sz w:val="18"/>
                <w:szCs w:val="18"/>
                <w:lang w:eastAsia="hr-HR"/>
              </w:rPr>
            </w:pPr>
            <w:proofErr w:type="spellStart"/>
            <w:r w:rsidRPr="002F34D3">
              <w:rPr>
                <w:rFonts w:ascii="Verdana" w:hAnsi="Verdana" w:cs="Arial"/>
                <w:color w:val="000000"/>
                <w:sz w:val="18"/>
                <w:szCs w:val="18"/>
                <w:lang w:eastAsia="hr-HR"/>
              </w:rPr>
              <w:t>Suzići-odvojak</w:t>
            </w:r>
            <w:proofErr w:type="spellEnd"/>
            <w:r w:rsidRPr="002F34D3">
              <w:rPr>
                <w:rFonts w:ascii="Verdana" w:hAnsi="Verdana" w:cs="Arial"/>
                <w:color w:val="000000"/>
                <w:sz w:val="18"/>
                <w:szCs w:val="18"/>
                <w:lang w:eastAsia="hr-HR"/>
              </w:rPr>
              <w:t xml:space="preserve"> V (</w:t>
            </w:r>
            <w:proofErr w:type="spellStart"/>
            <w:r w:rsidRPr="002F34D3">
              <w:rPr>
                <w:rFonts w:ascii="Verdana" w:hAnsi="Verdana" w:cs="Arial"/>
                <w:color w:val="000000"/>
                <w:sz w:val="18"/>
                <w:szCs w:val="18"/>
                <w:lang w:eastAsia="hr-HR"/>
              </w:rPr>
              <w:t>Jurasi</w:t>
            </w:r>
            <w:proofErr w:type="spellEnd"/>
            <w:r w:rsidRPr="002F34D3">
              <w:rPr>
                <w:rFonts w:ascii="Verdana" w:hAnsi="Verdana" w:cs="Arial"/>
                <w:color w:val="000000"/>
                <w:sz w:val="18"/>
                <w:szCs w:val="18"/>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34E58BB9"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652E144B"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1510</w:t>
            </w:r>
          </w:p>
        </w:tc>
        <w:tc>
          <w:tcPr>
            <w:tcW w:w="0" w:type="auto"/>
            <w:tcBorders>
              <w:top w:val="nil"/>
              <w:left w:val="nil"/>
              <w:bottom w:val="single" w:sz="4" w:space="0" w:color="auto"/>
              <w:right w:val="single" w:sz="4" w:space="0" w:color="auto"/>
            </w:tcBorders>
            <w:shd w:val="clear" w:color="auto" w:fill="auto"/>
            <w:noWrap/>
            <w:vAlign w:val="center"/>
            <w:hideMark/>
          </w:tcPr>
          <w:p w14:paraId="33CD6427"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1510</w:t>
            </w:r>
          </w:p>
        </w:tc>
        <w:tc>
          <w:tcPr>
            <w:tcW w:w="0" w:type="auto"/>
            <w:tcBorders>
              <w:top w:val="nil"/>
              <w:left w:val="nil"/>
              <w:bottom w:val="single" w:sz="4" w:space="0" w:color="auto"/>
              <w:right w:val="single" w:sz="4" w:space="0" w:color="auto"/>
            </w:tcBorders>
            <w:shd w:val="clear" w:color="auto" w:fill="auto"/>
            <w:vAlign w:val="center"/>
            <w:hideMark/>
          </w:tcPr>
          <w:p w14:paraId="6987FD03"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2307,2312,2290</w:t>
            </w:r>
          </w:p>
        </w:tc>
        <w:tc>
          <w:tcPr>
            <w:tcW w:w="0" w:type="auto"/>
            <w:tcBorders>
              <w:top w:val="nil"/>
              <w:left w:val="nil"/>
              <w:bottom w:val="single" w:sz="4" w:space="0" w:color="auto"/>
              <w:right w:val="single" w:sz="4" w:space="0" w:color="auto"/>
            </w:tcBorders>
            <w:shd w:val="clear" w:color="auto" w:fill="auto"/>
            <w:vAlign w:val="center"/>
            <w:hideMark/>
          </w:tcPr>
          <w:p w14:paraId="21025BEB"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728D1B90"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- 10</w:t>
            </w:r>
          </w:p>
        </w:tc>
      </w:tr>
      <w:tr w:rsidR="00994134" w:rsidRPr="00994134" w14:paraId="66460862"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58A7100D"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1C1FA016" w14:textId="77777777" w:rsidR="00994134" w:rsidRPr="002F34D3" w:rsidRDefault="00994134" w:rsidP="000260A4">
            <w:pPr>
              <w:rPr>
                <w:rFonts w:ascii="Verdana" w:hAnsi="Verdana" w:cs="Arial"/>
                <w:color w:val="000000"/>
                <w:sz w:val="18"/>
                <w:szCs w:val="18"/>
                <w:lang w:eastAsia="hr-HR"/>
              </w:rPr>
            </w:pPr>
            <w:proofErr w:type="spellStart"/>
            <w:r w:rsidRPr="002F34D3">
              <w:rPr>
                <w:rFonts w:ascii="Verdana" w:hAnsi="Verdana" w:cs="Arial"/>
                <w:color w:val="000000"/>
                <w:sz w:val="18"/>
                <w:szCs w:val="18"/>
                <w:lang w:eastAsia="hr-HR"/>
              </w:rPr>
              <w:t>Suzići-odvojak</w:t>
            </w:r>
            <w:proofErr w:type="spellEnd"/>
            <w:r w:rsidRPr="002F34D3">
              <w:rPr>
                <w:rFonts w:ascii="Verdana" w:hAnsi="Verdana" w:cs="Arial"/>
                <w:color w:val="000000"/>
                <w:sz w:val="18"/>
                <w:szCs w:val="18"/>
                <w:lang w:eastAsia="hr-HR"/>
              </w:rPr>
              <w:t xml:space="preserve"> VI (</w:t>
            </w:r>
            <w:proofErr w:type="spellStart"/>
            <w:r w:rsidRPr="002F34D3">
              <w:rPr>
                <w:rFonts w:ascii="Verdana" w:hAnsi="Verdana" w:cs="Arial"/>
                <w:color w:val="000000"/>
                <w:sz w:val="18"/>
                <w:szCs w:val="18"/>
                <w:lang w:eastAsia="hr-HR"/>
              </w:rPr>
              <w:t>Bratići</w:t>
            </w:r>
            <w:proofErr w:type="spellEnd"/>
            <w:r w:rsidRPr="002F34D3">
              <w:rPr>
                <w:rFonts w:ascii="Verdana" w:hAnsi="Verdana" w:cs="Arial"/>
                <w:color w:val="000000"/>
                <w:sz w:val="18"/>
                <w:szCs w:val="18"/>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44D2BE9"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1F9A3ACD"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770</w:t>
            </w:r>
          </w:p>
        </w:tc>
        <w:tc>
          <w:tcPr>
            <w:tcW w:w="0" w:type="auto"/>
            <w:tcBorders>
              <w:top w:val="nil"/>
              <w:left w:val="nil"/>
              <w:bottom w:val="single" w:sz="4" w:space="0" w:color="auto"/>
              <w:right w:val="single" w:sz="4" w:space="0" w:color="auto"/>
            </w:tcBorders>
            <w:shd w:val="clear" w:color="auto" w:fill="auto"/>
            <w:noWrap/>
            <w:vAlign w:val="center"/>
            <w:hideMark/>
          </w:tcPr>
          <w:p w14:paraId="7ACE83F0"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770</w:t>
            </w:r>
          </w:p>
        </w:tc>
        <w:tc>
          <w:tcPr>
            <w:tcW w:w="0" w:type="auto"/>
            <w:tcBorders>
              <w:top w:val="nil"/>
              <w:left w:val="nil"/>
              <w:bottom w:val="single" w:sz="4" w:space="0" w:color="auto"/>
              <w:right w:val="single" w:sz="4" w:space="0" w:color="auto"/>
            </w:tcBorders>
            <w:shd w:val="clear" w:color="auto" w:fill="auto"/>
            <w:vAlign w:val="center"/>
            <w:hideMark/>
          </w:tcPr>
          <w:p w14:paraId="5FA89A9A"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2290,</w:t>
            </w:r>
            <w:r w:rsidRPr="00994134">
              <w:rPr>
                <w:rFonts w:ascii="Verdana" w:hAnsi="Verdana" w:cs="Arial"/>
                <w:color w:val="FF0000"/>
                <w:sz w:val="20"/>
                <w:szCs w:val="20"/>
                <w:lang w:eastAsia="hr-HR"/>
              </w:rPr>
              <w:t>1960,1956</w:t>
            </w:r>
            <w:r w:rsidRPr="00994134">
              <w:rPr>
                <w:rFonts w:ascii="Verdana" w:hAnsi="Verdana" w:cs="Arial"/>
                <w:color w:val="000000"/>
                <w:sz w:val="20"/>
                <w:szCs w:val="20"/>
                <w:lang w:eastAsia="hr-HR"/>
              </w:rPr>
              <w:t>,2325,2327</w:t>
            </w:r>
          </w:p>
        </w:tc>
        <w:tc>
          <w:tcPr>
            <w:tcW w:w="0" w:type="auto"/>
            <w:tcBorders>
              <w:top w:val="nil"/>
              <w:left w:val="nil"/>
              <w:bottom w:val="single" w:sz="4" w:space="0" w:color="auto"/>
              <w:right w:val="single" w:sz="4" w:space="0" w:color="auto"/>
            </w:tcBorders>
            <w:shd w:val="clear" w:color="auto" w:fill="auto"/>
            <w:vAlign w:val="center"/>
            <w:hideMark/>
          </w:tcPr>
          <w:p w14:paraId="623FEF11"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49C3594F"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- 11</w:t>
            </w:r>
          </w:p>
        </w:tc>
      </w:tr>
      <w:tr w:rsidR="00994134" w:rsidRPr="00994134" w14:paraId="22A75320" w14:textId="77777777" w:rsidTr="000260A4">
        <w:trPr>
          <w:trHeight w:val="300"/>
        </w:trPr>
        <w:tc>
          <w:tcPr>
            <w:tcW w:w="0" w:type="auto"/>
            <w:vMerge/>
            <w:tcBorders>
              <w:top w:val="nil"/>
              <w:left w:val="double" w:sz="6" w:space="0" w:color="auto"/>
              <w:bottom w:val="single" w:sz="4" w:space="0" w:color="000000"/>
              <w:right w:val="single" w:sz="4" w:space="0" w:color="auto"/>
            </w:tcBorders>
            <w:vAlign w:val="center"/>
            <w:hideMark/>
          </w:tcPr>
          <w:p w14:paraId="27BC8BE4"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single" w:sz="4" w:space="0" w:color="auto"/>
              <w:right w:val="single" w:sz="4" w:space="0" w:color="auto"/>
            </w:tcBorders>
            <w:shd w:val="clear" w:color="auto" w:fill="auto"/>
            <w:noWrap/>
            <w:vAlign w:val="center"/>
            <w:hideMark/>
          </w:tcPr>
          <w:p w14:paraId="074F8013"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LC 34096-odvojak IV (</w:t>
            </w:r>
            <w:proofErr w:type="spellStart"/>
            <w:r w:rsidRPr="002F34D3">
              <w:rPr>
                <w:rFonts w:ascii="Verdana" w:hAnsi="Verdana" w:cs="Arial"/>
                <w:color w:val="000000"/>
                <w:sz w:val="18"/>
                <w:szCs w:val="18"/>
                <w:lang w:eastAsia="hr-HR"/>
              </w:rPr>
              <w:t>Crkva</w:t>
            </w:r>
            <w:proofErr w:type="spellEnd"/>
            <w:r w:rsidRPr="002F34D3">
              <w:rPr>
                <w:rFonts w:ascii="Verdana" w:hAnsi="Verdana" w:cs="Arial"/>
                <w:color w:val="000000"/>
                <w:sz w:val="18"/>
                <w:szCs w:val="18"/>
                <w:lang w:eastAsia="hr-HR"/>
              </w:rPr>
              <w:t>)</w:t>
            </w:r>
          </w:p>
        </w:tc>
        <w:tc>
          <w:tcPr>
            <w:tcW w:w="0" w:type="auto"/>
            <w:tcBorders>
              <w:top w:val="nil"/>
              <w:left w:val="nil"/>
              <w:bottom w:val="single" w:sz="4" w:space="0" w:color="auto"/>
              <w:right w:val="single" w:sz="4" w:space="0" w:color="auto"/>
            </w:tcBorders>
            <w:shd w:val="clear" w:color="auto" w:fill="auto"/>
            <w:noWrap/>
            <w:vAlign w:val="center"/>
            <w:hideMark/>
          </w:tcPr>
          <w:p w14:paraId="0FF10F01"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0</w:t>
            </w:r>
          </w:p>
        </w:tc>
        <w:tc>
          <w:tcPr>
            <w:tcW w:w="0" w:type="auto"/>
            <w:tcBorders>
              <w:top w:val="nil"/>
              <w:left w:val="nil"/>
              <w:bottom w:val="single" w:sz="4" w:space="0" w:color="auto"/>
              <w:right w:val="single" w:sz="4" w:space="0" w:color="auto"/>
            </w:tcBorders>
            <w:shd w:val="clear" w:color="auto" w:fill="auto"/>
            <w:noWrap/>
            <w:vAlign w:val="center"/>
            <w:hideMark/>
          </w:tcPr>
          <w:p w14:paraId="2DD95263"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150</w:t>
            </w:r>
          </w:p>
        </w:tc>
        <w:tc>
          <w:tcPr>
            <w:tcW w:w="0" w:type="auto"/>
            <w:tcBorders>
              <w:top w:val="nil"/>
              <w:left w:val="nil"/>
              <w:bottom w:val="single" w:sz="4" w:space="0" w:color="auto"/>
              <w:right w:val="single" w:sz="4" w:space="0" w:color="auto"/>
            </w:tcBorders>
            <w:shd w:val="clear" w:color="auto" w:fill="auto"/>
            <w:noWrap/>
            <w:vAlign w:val="center"/>
            <w:hideMark/>
          </w:tcPr>
          <w:p w14:paraId="053A5C36"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150</w:t>
            </w:r>
          </w:p>
        </w:tc>
        <w:tc>
          <w:tcPr>
            <w:tcW w:w="0" w:type="auto"/>
            <w:tcBorders>
              <w:top w:val="nil"/>
              <w:left w:val="nil"/>
              <w:bottom w:val="single" w:sz="4" w:space="0" w:color="auto"/>
              <w:right w:val="single" w:sz="4" w:space="0" w:color="auto"/>
            </w:tcBorders>
            <w:shd w:val="clear" w:color="auto" w:fill="auto"/>
            <w:vAlign w:val="center"/>
            <w:hideMark/>
          </w:tcPr>
          <w:p w14:paraId="2AF03898"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2276,2274</w:t>
            </w:r>
          </w:p>
        </w:tc>
        <w:tc>
          <w:tcPr>
            <w:tcW w:w="0" w:type="auto"/>
            <w:tcBorders>
              <w:top w:val="nil"/>
              <w:left w:val="nil"/>
              <w:bottom w:val="single" w:sz="4" w:space="0" w:color="auto"/>
              <w:right w:val="single" w:sz="4" w:space="0" w:color="auto"/>
            </w:tcBorders>
            <w:shd w:val="clear" w:color="auto" w:fill="auto"/>
            <w:vAlign w:val="center"/>
            <w:hideMark/>
          </w:tcPr>
          <w:p w14:paraId="5CB7E2CD"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1584CC89"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- 12</w:t>
            </w:r>
          </w:p>
        </w:tc>
      </w:tr>
      <w:tr w:rsidR="00994134" w:rsidRPr="00994134" w14:paraId="775D6849" w14:textId="77777777" w:rsidTr="000260A4">
        <w:trPr>
          <w:trHeight w:val="510"/>
        </w:trPr>
        <w:tc>
          <w:tcPr>
            <w:tcW w:w="0" w:type="auto"/>
            <w:vMerge/>
            <w:tcBorders>
              <w:top w:val="nil"/>
              <w:left w:val="double" w:sz="6" w:space="0" w:color="auto"/>
              <w:bottom w:val="single" w:sz="4" w:space="0" w:color="000000"/>
              <w:right w:val="single" w:sz="4" w:space="0" w:color="auto"/>
            </w:tcBorders>
            <w:vAlign w:val="center"/>
            <w:hideMark/>
          </w:tcPr>
          <w:p w14:paraId="082CC4AD"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nil"/>
              <w:right w:val="single" w:sz="4" w:space="0" w:color="auto"/>
            </w:tcBorders>
            <w:shd w:val="clear" w:color="auto" w:fill="auto"/>
            <w:noWrap/>
            <w:vAlign w:val="center"/>
            <w:hideMark/>
          </w:tcPr>
          <w:p w14:paraId="3881D05A"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LC 34096(</w:t>
            </w:r>
            <w:proofErr w:type="spellStart"/>
            <w:r w:rsidRPr="002F34D3">
              <w:rPr>
                <w:rFonts w:ascii="Verdana" w:hAnsi="Verdana" w:cs="Arial"/>
                <w:color w:val="000000"/>
                <w:sz w:val="18"/>
                <w:szCs w:val="18"/>
                <w:lang w:eastAsia="hr-HR"/>
              </w:rPr>
              <w:t>dio</w:t>
            </w:r>
            <w:proofErr w:type="spellEnd"/>
            <w:r w:rsidRPr="002F34D3">
              <w:rPr>
                <w:rFonts w:ascii="Verdana" w:hAnsi="Verdana" w:cs="Arial"/>
                <w:color w:val="000000"/>
                <w:sz w:val="18"/>
                <w:szCs w:val="18"/>
                <w:lang w:eastAsia="hr-HR"/>
              </w:rPr>
              <w:t xml:space="preserve"> </w:t>
            </w:r>
            <w:proofErr w:type="spellStart"/>
            <w:r w:rsidRPr="002F34D3">
              <w:rPr>
                <w:rFonts w:ascii="Verdana" w:hAnsi="Verdana" w:cs="Arial"/>
                <w:color w:val="000000"/>
                <w:sz w:val="18"/>
                <w:szCs w:val="18"/>
                <w:lang w:eastAsia="hr-HR"/>
              </w:rPr>
              <w:t>dodijeljen</w:t>
            </w:r>
            <w:proofErr w:type="spellEnd"/>
            <w:r w:rsidRPr="002F34D3">
              <w:rPr>
                <w:rFonts w:ascii="Verdana" w:hAnsi="Verdana" w:cs="Arial"/>
                <w:color w:val="000000"/>
                <w:sz w:val="18"/>
                <w:szCs w:val="18"/>
                <w:lang w:eastAsia="hr-HR"/>
              </w:rPr>
              <w:t xml:space="preserve"> od ŽUC)</w:t>
            </w:r>
          </w:p>
        </w:tc>
        <w:tc>
          <w:tcPr>
            <w:tcW w:w="0" w:type="auto"/>
            <w:tcBorders>
              <w:top w:val="nil"/>
              <w:left w:val="nil"/>
              <w:bottom w:val="nil"/>
              <w:right w:val="single" w:sz="4" w:space="0" w:color="auto"/>
            </w:tcBorders>
            <w:shd w:val="clear" w:color="auto" w:fill="auto"/>
            <w:noWrap/>
            <w:vAlign w:val="center"/>
            <w:hideMark/>
          </w:tcPr>
          <w:p w14:paraId="6722ECAD"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1000</w:t>
            </w:r>
          </w:p>
        </w:tc>
        <w:tc>
          <w:tcPr>
            <w:tcW w:w="0" w:type="auto"/>
            <w:tcBorders>
              <w:top w:val="nil"/>
              <w:left w:val="nil"/>
              <w:bottom w:val="nil"/>
              <w:right w:val="single" w:sz="4" w:space="0" w:color="auto"/>
            </w:tcBorders>
            <w:shd w:val="clear" w:color="auto" w:fill="auto"/>
            <w:noWrap/>
            <w:vAlign w:val="center"/>
            <w:hideMark/>
          </w:tcPr>
          <w:p w14:paraId="41DE9CD6"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2900</w:t>
            </w:r>
          </w:p>
        </w:tc>
        <w:tc>
          <w:tcPr>
            <w:tcW w:w="0" w:type="auto"/>
            <w:tcBorders>
              <w:top w:val="nil"/>
              <w:left w:val="nil"/>
              <w:bottom w:val="nil"/>
              <w:right w:val="single" w:sz="4" w:space="0" w:color="auto"/>
            </w:tcBorders>
            <w:shd w:val="clear" w:color="auto" w:fill="auto"/>
            <w:noWrap/>
            <w:vAlign w:val="center"/>
            <w:hideMark/>
          </w:tcPr>
          <w:p w14:paraId="14339E7A" w14:textId="77777777" w:rsidR="00994134" w:rsidRPr="002F34D3" w:rsidRDefault="00994134" w:rsidP="000260A4">
            <w:pPr>
              <w:rPr>
                <w:rFonts w:ascii="Verdana" w:hAnsi="Verdana" w:cs="Arial"/>
                <w:color w:val="000000"/>
                <w:sz w:val="18"/>
                <w:szCs w:val="18"/>
                <w:lang w:eastAsia="hr-HR"/>
              </w:rPr>
            </w:pPr>
            <w:r w:rsidRPr="002F34D3">
              <w:rPr>
                <w:rFonts w:ascii="Verdana" w:hAnsi="Verdana" w:cs="Arial"/>
                <w:color w:val="000000"/>
                <w:sz w:val="18"/>
                <w:szCs w:val="18"/>
                <w:lang w:eastAsia="hr-HR"/>
              </w:rPr>
              <w:t>3900</w:t>
            </w:r>
          </w:p>
        </w:tc>
        <w:tc>
          <w:tcPr>
            <w:tcW w:w="0" w:type="auto"/>
            <w:tcBorders>
              <w:top w:val="nil"/>
              <w:left w:val="nil"/>
              <w:bottom w:val="nil"/>
              <w:right w:val="nil"/>
            </w:tcBorders>
            <w:shd w:val="clear" w:color="auto" w:fill="auto"/>
            <w:vAlign w:val="center"/>
            <w:hideMark/>
          </w:tcPr>
          <w:p w14:paraId="1B5374E8"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3056,</w:t>
            </w:r>
            <w:r w:rsidRPr="00994134">
              <w:rPr>
                <w:rFonts w:ascii="Verdana" w:hAnsi="Verdana" w:cs="Arial"/>
                <w:color w:val="00B050"/>
                <w:sz w:val="20"/>
                <w:szCs w:val="20"/>
                <w:lang w:eastAsia="hr-HR"/>
              </w:rPr>
              <w:t>3252,</w:t>
            </w:r>
            <w:r w:rsidRPr="00994134">
              <w:rPr>
                <w:rFonts w:ascii="Verdana" w:hAnsi="Verdana" w:cs="Arial"/>
                <w:sz w:val="20"/>
                <w:szCs w:val="20"/>
                <w:lang w:eastAsia="hr-HR"/>
              </w:rPr>
              <w:t>2227</w:t>
            </w:r>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dio</w:t>
            </w:r>
            <w:proofErr w:type="spellEnd"/>
            <w:r w:rsidRPr="00994134">
              <w:rPr>
                <w:rFonts w:ascii="Verdana" w:hAnsi="Verdana" w:cs="Arial"/>
                <w:color w:val="000000"/>
                <w:sz w:val="20"/>
                <w:szCs w:val="20"/>
                <w:lang w:eastAsia="hr-HR"/>
              </w:rPr>
              <w:t xml:space="preserve"> 2264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B89FCD" w14:textId="77777777" w:rsidR="00994134" w:rsidRPr="00994134" w:rsidRDefault="00994134" w:rsidP="000260A4">
            <w:pPr>
              <w:jc w:val="center"/>
              <w:rPr>
                <w:rFonts w:ascii="Verdana" w:hAnsi="Verdana" w:cs="Arial"/>
                <w:color w:val="000000"/>
                <w:sz w:val="20"/>
                <w:szCs w:val="20"/>
                <w:lang w:eastAsia="hr-HR"/>
              </w:rPr>
            </w:pPr>
            <w:proofErr w:type="spellStart"/>
            <w:r w:rsidRPr="00994134">
              <w:rPr>
                <w:rFonts w:ascii="Verdana" w:hAnsi="Verdana" w:cs="Arial"/>
                <w:color w:val="000000"/>
                <w:sz w:val="20"/>
                <w:szCs w:val="20"/>
                <w:lang w:eastAsia="hr-HR"/>
              </w:rPr>
              <w:t>Banski</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Kovačevac</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Sjeničak</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Lasinjski</w:t>
            </w:r>
            <w:proofErr w:type="spellEnd"/>
          </w:p>
        </w:tc>
        <w:tc>
          <w:tcPr>
            <w:tcW w:w="0" w:type="auto"/>
            <w:tcBorders>
              <w:top w:val="nil"/>
              <w:left w:val="nil"/>
              <w:bottom w:val="single" w:sz="4" w:space="0" w:color="auto"/>
              <w:right w:val="double" w:sz="6" w:space="0" w:color="auto"/>
            </w:tcBorders>
            <w:shd w:val="clear" w:color="auto" w:fill="auto"/>
            <w:noWrap/>
            <w:vAlign w:val="center"/>
            <w:hideMark/>
          </w:tcPr>
          <w:p w14:paraId="24D76C2B" w14:textId="77777777" w:rsidR="00994134" w:rsidRPr="00994134" w:rsidRDefault="00994134" w:rsidP="000260A4">
            <w:pPr>
              <w:jc w:val="center"/>
              <w:rPr>
                <w:rFonts w:ascii="Verdana" w:hAnsi="Verdana" w:cs="Arial"/>
                <w:color w:val="000000"/>
                <w:sz w:val="20"/>
                <w:szCs w:val="20"/>
                <w:lang w:eastAsia="hr-HR"/>
              </w:rPr>
            </w:pPr>
            <w:r w:rsidRPr="00994134">
              <w:rPr>
                <w:rFonts w:ascii="Verdana" w:hAnsi="Verdana" w:cs="Arial"/>
                <w:color w:val="000000"/>
                <w:sz w:val="20"/>
                <w:szCs w:val="20"/>
                <w:lang w:eastAsia="hr-HR"/>
              </w:rPr>
              <w:t>NC SL - 13</w:t>
            </w:r>
          </w:p>
        </w:tc>
      </w:tr>
      <w:tr w:rsidR="00994134" w:rsidRPr="00994134" w14:paraId="45DC9141" w14:textId="77777777" w:rsidTr="000260A4">
        <w:trPr>
          <w:trHeight w:val="315"/>
        </w:trPr>
        <w:tc>
          <w:tcPr>
            <w:tcW w:w="0" w:type="auto"/>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5576C156"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UKUPNO</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47E3F428" w14:textId="77777777" w:rsidR="00994134" w:rsidRPr="002F34D3" w:rsidRDefault="00994134" w:rsidP="000260A4">
            <w:pPr>
              <w:rPr>
                <w:rFonts w:ascii="Verdana" w:hAnsi="Verdana" w:cs="Arial"/>
                <w:b/>
                <w:bCs/>
                <w:color w:val="000000"/>
                <w:sz w:val="18"/>
                <w:szCs w:val="18"/>
                <w:lang w:eastAsia="hr-HR"/>
              </w:rPr>
            </w:pPr>
            <w:r w:rsidRPr="002F34D3">
              <w:rPr>
                <w:rFonts w:ascii="Verdana" w:hAnsi="Verdana" w:cs="Arial"/>
                <w:b/>
                <w:bCs/>
                <w:color w:val="000000"/>
                <w:sz w:val="18"/>
                <w:szCs w:val="18"/>
                <w:lang w:eastAsia="hr-HR"/>
              </w:rPr>
              <w:t>1000</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0F1A7C4C" w14:textId="77777777" w:rsidR="00994134" w:rsidRPr="002F34D3" w:rsidRDefault="00994134" w:rsidP="000260A4">
            <w:pPr>
              <w:rPr>
                <w:rFonts w:ascii="Verdana" w:hAnsi="Verdana" w:cs="Arial"/>
                <w:b/>
                <w:bCs/>
                <w:color w:val="000000"/>
                <w:sz w:val="18"/>
                <w:szCs w:val="18"/>
                <w:lang w:eastAsia="hr-HR"/>
              </w:rPr>
            </w:pPr>
            <w:r w:rsidRPr="002F34D3">
              <w:rPr>
                <w:rFonts w:ascii="Verdana" w:hAnsi="Verdana" w:cs="Arial"/>
                <w:b/>
                <w:bCs/>
                <w:color w:val="000000"/>
                <w:sz w:val="18"/>
                <w:szCs w:val="18"/>
                <w:lang w:eastAsia="hr-HR"/>
              </w:rPr>
              <w:t>27290</w:t>
            </w:r>
          </w:p>
        </w:tc>
        <w:tc>
          <w:tcPr>
            <w:tcW w:w="0" w:type="auto"/>
            <w:tcBorders>
              <w:top w:val="single" w:sz="4" w:space="0" w:color="auto"/>
              <w:left w:val="nil"/>
              <w:bottom w:val="double" w:sz="6" w:space="0" w:color="auto"/>
              <w:right w:val="single" w:sz="4" w:space="0" w:color="auto"/>
            </w:tcBorders>
            <w:shd w:val="clear" w:color="auto" w:fill="auto"/>
            <w:noWrap/>
            <w:vAlign w:val="center"/>
            <w:hideMark/>
          </w:tcPr>
          <w:p w14:paraId="061F3A51" w14:textId="77777777" w:rsidR="00994134" w:rsidRPr="002F34D3" w:rsidRDefault="00994134" w:rsidP="000260A4">
            <w:pPr>
              <w:rPr>
                <w:rFonts w:ascii="Verdana" w:hAnsi="Verdana" w:cs="Arial"/>
                <w:b/>
                <w:bCs/>
                <w:color w:val="000000"/>
                <w:sz w:val="18"/>
                <w:szCs w:val="18"/>
                <w:lang w:eastAsia="hr-HR"/>
              </w:rPr>
            </w:pPr>
            <w:r w:rsidRPr="002F34D3">
              <w:rPr>
                <w:rFonts w:ascii="Verdana" w:hAnsi="Verdana" w:cs="Arial"/>
                <w:b/>
                <w:bCs/>
                <w:color w:val="000000"/>
                <w:sz w:val="18"/>
                <w:szCs w:val="18"/>
                <w:lang w:eastAsia="hr-HR"/>
              </w:rPr>
              <w:t>28290</w:t>
            </w:r>
          </w:p>
        </w:tc>
        <w:tc>
          <w:tcPr>
            <w:tcW w:w="0" w:type="auto"/>
            <w:gridSpan w:val="3"/>
            <w:tcBorders>
              <w:top w:val="single" w:sz="4" w:space="0" w:color="auto"/>
              <w:left w:val="nil"/>
              <w:bottom w:val="double" w:sz="6" w:space="0" w:color="auto"/>
              <w:right w:val="double" w:sz="6" w:space="0" w:color="000000"/>
            </w:tcBorders>
            <w:shd w:val="clear" w:color="auto" w:fill="auto"/>
            <w:noWrap/>
            <w:vAlign w:val="center"/>
            <w:hideMark/>
          </w:tcPr>
          <w:p w14:paraId="770CEC92"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 </w:t>
            </w:r>
          </w:p>
        </w:tc>
      </w:tr>
      <w:tr w:rsidR="00994134" w:rsidRPr="00994134" w14:paraId="4009C56E" w14:textId="77777777" w:rsidTr="002F34D3">
        <w:trPr>
          <w:trHeight w:val="35"/>
        </w:trPr>
        <w:tc>
          <w:tcPr>
            <w:tcW w:w="0" w:type="auto"/>
            <w:gridSpan w:val="2"/>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39BD39F7" w14:textId="77777777" w:rsidR="00994134" w:rsidRPr="002F34D3" w:rsidRDefault="00994134" w:rsidP="000260A4">
            <w:pPr>
              <w:jc w:val="center"/>
              <w:rPr>
                <w:rFonts w:ascii="Verdana" w:hAnsi="Verdana" w:cs="Arial"/>
                <w:b/>
                <w:bCs/>
                <w:color w:val="000000"/>
                <w:sz w:val="18"/>
                <w:szCs w:val="18"/>
                <w:lang w:eastAsia="hr-HR"/>
              </w:rPr>
            </w:pPr>
            <w:r w:rsidRPr="002F34D3">
              <w:rPr>
                <w:rFonts w:ascii="Verdana" w:hAnsi="Verdana" w:cs="Arial"/>
                <w:b/>
                <w:bCs/>
                <w:color w:val="000000"/>
                <w:sz w:val="18"/>
                <w:szCs w:val="18"/>
                <w:lang w:eastAsia="hr-HR"/>
              </w:rPr>
              <w:t>SVEUKUPNO</w:t>
            </w:r>
          </w:p>
        </w:tc>
        <w:tc>
          <w:tcPr>
            <w:tcW w:w="0" w:type="auto"/>
            <w:tcBorders>
              <w:top w:val="nil"/>
              <w:left w:val="nil"/>
              <w:bottom w:val="double" w:sz="6" w:space="0" w:color="auto"/>
              <w:right w:val="single" w:sz="4" w:space="0" w:color="auto"/>
            </w:tcBorders>
            <w:shd w:val="clear" w:color="auto" w:fill="auto"/>
            <w:noWrap/>
            <w:vAlign w:val="center"/>
            <w:hideMark/>
          </w:tcPr>
          <w:p w14:paraId="2B6579EB" w14:textId="77777777" w:rsidR="00994134" w:rsidRPr="002F34D3" w:rsidRDefault="00994134" w:rsidP="000260A4">
            <w:pPr>
              <w:rPr>
                <w:rFonts w:ascii="Verdana" w:hAnsi="Verdana" w:cs="Arial"/>
                <w:b/>
                <w:bCs/>
                <w:color w:val="000000"/>
                <w:sz w:val="18"/>
                <w:szCs w:val="18"/>
                <w:lang w:eastAsia="hr-HR"/>
              </w:rPr>
            </w:pPr>
            <w:r w:rsidRPr="002F34D3">
              <w:rPr>
                <w:rFonts w:ascii="Verdana" w:hAnsi="Verdana" w:cs="Arial"/>
                <w:b/>
                <w:bCs/>
                <w:color w:val="000000"/>
                <w:sz w:val="18"/>
                <w:szCs w:val="18"/>
                <w:lang w:eastAsia="hr-HR"/>
              </w:rPr>
              <w:t>35600</w:t>
            </w:r>
          </w:p>
        </w:tc>
        <w:tc>
          <w:tcPr>
            <w:tcW w:w="0" w:type="auto"/>
            <w:tcBorders>
              <w:top w:val="nil"/>
              <w:left w:val="nil"/>
              <w:bottom w:val="double" w:sz="6" w:space="0" w:color="auto"/>
              <w:right w:val="single" w:sz="4" w:space="0" w:color="auto"/>
            </w:tcBorders>
            <w:shd w:val="clear" w:color="auto" w:fill="auto"/>
            <w:noWrap/>
            <w:vAlign w:val="center"/>
            <w:hideMark/>
          </w:tcPr>
          <w:p w14:paraId="6F030742" w14:textId="77777777" w:rsidR="00994134" w:rsidRPr="002F34D3" w:rsidRDefault="00994134" w:rsidP="000260A4">
            <w:pPr>
              <w:rPr>
                <w:rFonts w:ascii="Verdana" w:hAnsi="Verdana" w:cs="Arial"/>
                <w:b/>
                <w:bCs/>
                <w:color w:val="000000"/>
                <w:sz w:val="18"/>
                <w:szCs w:val="18"/>
                <w:lang w:eastAsia="hr-HR"/>
              </w:rPr>
            </w:pPr>
            <w:r w:rsidRPr="002F34D3">
              <w:rPr>
                <w:rFonts w:ascii="Verdana" w:hAnsi="Verdana" w:cs="Arial"/>
                <w:b/>
                <w:bCs/>
                <w:color w:val="000000"/>
                <w:sz w:val="18"/>
                <w:szCs w:val="18"/>
                <w:lang w:eastAsia="hr-HR"/>
              </w:rPr>
              <w:t>39840</w:t>
            </w:r>
          </w:p>
        </w:tc>
        <w:tc>
          <w:tcPr>
            <w:tcW w:w="0" w:type="auto"/>
            <w:tcBorders>
              <w:top w:val="nil"/>
              <w:left w:val="nil"/>
              <w:bottom w:val="double" w:sz="6" w:space="0" w:color="auto"/>
              <w:right w:val="double" w:sz="6" w:space="0" w:color="auto"/>
            </w:tcBorders>
            <w:shd w:val="clear" w:color="auto" w:fill="auto"/>
            <w:noWrap/>
            <w:vAlign w:val="center"/>
            <w:hideMark/>
          </w:tcPr>
          <w:p w14:paraId="623A557A" w14:textId="77777777" w:rsidR="00994134" w:rsidRPr="002F34D3" w:rsidRDefault="00994134" w:rsidP="000260A4">
            <w:pPr>
              <w:rPr>
                <w:rFonts w:ascii="Verdana" w:hAnsi="Verdana" w:cs="Arial"/>
                <w:b/>
                <w:bCs/>
                <w:color w:val="000000"/>
                <w:sz w:val="18"/>
                <w:szCs w:val="18"/>
                <w:lang w:eastAsia="hr-HR"/>
              </w:rPr>
            </w:pPr>
            <w:r w:rsidRPr="002F34D3">
              <w:rPr>
                <w:rFonts w:ascii="Verdana" w:hAnsi="Verdana" w:cs="Arial"/>
                <w:b/>
                <w:bCs/>
                <w:color w:val="000000"/>
                <w:sz w:val="18"/>
                <w:szCs w:val="18"/>
                <w:lang w:eastAsia="hr-HR"/>
              </w:rPr>
              <w:t>75440</w:t>
            </w:r>
          </w:p>
        </w:tc>
        <w:tc>
          <w:tcPr>
            <w:tcW w:w="0" w:type="auto"/>
            <w:tcBorders>
              <w:top w:val="nil"/>
              <w:left w:val="nil"/>
              <w:bottom w:val="nil"/>
              <w:right w:val="nil"/>
            </w:tcBorders>
            <w:shd w:val="clear" w:color="auto" w:fill="auto"/>
            <w:noWrap/>
            <w:vAlign w:val="center"/>
            <w:hideMark/>
          </w:tcPr>
          <w:p w14:paraId="72EE15BD" w14:textId="77777777" w:rsidR="00994134" w:rsidRPr="00994134" w:rsidRDefault="00994134" w:rsidP="000260A4">
            <w:pPr>
              <w:rPr>
                <w:rFonts w:ascii="Verdana" w:hAnsi="Verdana" w:cs="Arial"/>
                <w:b/>
                <w:bCs/>
                <w:color w:val="000000"/>
                <w:sz w:val="20"/>
                <w:szCs w:val="20"/>
                <w:lang w:eastAsia="hr-HR"/>
              </w:rPr>
            </w:pPr>
          </w:p>
        </w:tc>
        <w:tc>
          <w:tcPr>
            <w:tcW w:w="0" w:type="auto"/>
            <w:tcBorders>
              <w:top w:val="nil"/>
              <w:left w:val="nil"/>
              <w:bottom w:val="nil"/>
              <w:right w:val="nil"/>
            </w:tcBorders>
            <w:shd w:val="clear" w:color="auto" w:fill="auto"/>
            <w:noWrap/>
            <w:vAlign w:val="center"/>
            <w:hideMark/>
          </w:tcPr>
          <w:p w14:paraId="32C4ED7F"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 </w:t>
            </w:r>
          </w:p>
        </w:tc>
        <w:tc>
          <w:tcPr>
            <w:tcW w:w="0" w:type="auto"/>
            <w:tcBorders>
              <w:top w:val="nil"/>
              <w:left w:val="nil"/>
              <w:bottom w:val="nil"/>
              <w:right w:val="nil"/>
            </w:tcBorders>
            <w:shd w:val="clear" w:color="auto" w:fill="auto"/>
            <w:noWrap/>
            <w:vAlign w:val="center"/>
            <w:hideMark/>
          </w:tcPr>
          <w:p w14:paraId="47D7E219" w14:textId="77777777" w:rsidR="00994134" w:rsidRPr="00994134" w:rsidRDefault="00994134" w:rsidP="000260A4">
            <w:pPr>
              <w:jc w:val="center"/>
              <w:rPr>
                <w:rFonts w:ascii="Verdana" w:hAnsi="Verdana" w:cs="Arial"/>
                <w:b/>
                <w:bCs/>
                <w:color w:val="000000"/>
                <w:sz w:val="20"/>
                <w:szCs w:val="20"/>
                <w:lang w:eastAsia="hr-HR"/>
              </w:rPr>
            </w:pPr>
            <w:r w:rsidRPr="00994134">
              <w:rPr>
                <w:rFonts w:ascii="Verdana" w:hAnsi="Verdana" w:cs="Arial"/>
                <w:b/>
                <w:bCs/>
                <w:color w:val="000000"/>
                <w:sz w:val="20"/>
                <w:szCs w:val="20"/>
                <w:lang w:eastAsia="hr-HR"/>
              </w:rPr>
              <w:t> </w:t>
            </w:r>
          </w:p>
        </w:tc>
      </w:tr>
      <w:tr w:rsidR="00994134" w:rsidRPr="00994134" w14:paraId="3B4D1B56" w14:textId="77777777" w:rsidTr="000260A4">
        <w:trPr>
          <w:trHeight w:val="315"/>
        </w:trPr>
        <w:tc>
          <w:tcPr>
            <w:tcW w:w="0" w:type="auto"/>
            <w:tcBorders>
              <w:top w:val="nil"/>
              <w:left w:val="nil"/>
              <w:bottom w:val="nil"/>
              <w:right w:val="nil"/>
            </w:tcBorders>
            <w:shd w:val="clear" w:color="auto" w:fill="auto"/>
            <w:noWrap/>
            <w:vAlign w:val="bottom"/>
            <w:hideMark/>
          </w:tcPr>
          <w:p w14:paraId="51E7D976" w14:textId="77777777" w:rsidR="00994134" w:rsidRPr="00994134" w:rsidRDefault="00994134" w:rsidP="000260A4">
            <w:pPr>
              <w:jc w:val="center"/>
              <w:rPr>
                <w:rFonts w:ascii="Verdana" w:hAnsi="Verdana" w:cs="Arial"/>
                <w:b/>
                <w:bCs/>
                <w:color w:val="000000"/>
                <w:sz w:val="20"/>
                <w:szCs w:val="20"/>
                <w:lang w:eastAsia="hr-HR"/>
              </w:rPr>
            </w:pPr>
          </w:p>
        </w:tc>
        <w:tc>
          <w:tcPr>
            <w:tcW w:w="0" w:type="auto"/>
            <w:tcBorders>
              <w:top w:val="nil"/>
              <w:left w:val="nil"/>
              <w:bottom w:val="nil"/>
              <w:right w:val="nil"/>
            </w:tcBorders>
            <w:shd w:val="clear" w:color="auto" w:fill="auto"/>
            <w:noWrap/>
            <w:vAlign w:val="bottom"/>
            <w:hideMark/>
          </w:tcPr>
          <w:p w14:paraId="468E6F2A"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614B7C4B"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27EC2183"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28CE7762"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13C6A772"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471286C6"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2CC922E9" w14:textId="77777777" w:rsidR="00994134" w:rsidRPr="00994134" w:rsidRDefault="00994134" w:rsidP="000260A4">
            <w:pPr>
              <w:rPr>
                <w:rFonts w:ascii="Verdana" w:hAnsi="Verdana"/>
                <w:sz w:val="20"/>
                <w:szCs w:val="20"/>
                <w:lang w:eastAsia="hr-HR"/>
              </w:rPr>
            </w:pPr>
          </w:p>
        </w:tc>
      </w:tr>
      <w:tr w:rsidR="00994134" w:rsidRPr="00994134" w14:paraId="4D1992CF" w14:textId="77777777" w:rsidTr="000260A4">
        <w:trPr>
          <w:trHeight w:val="300"/>
        </w:trPr>
        <w:tc>
          <w:tcPr>
            <w:tcW w:w="0" w:type="auto"/>
            <w:gridSpan w:val="3"/>
            <w:tcBorders>
              <w:top w:val="nil"/>
              <w:left w:val="nil"/>
              <w:bottom w:val="nil"/>
              <w:right w:val="nil"/>
            </w:tcBorders>
            <w:shd w:val="clear" w:color="auto" w:fill="auto"/>
            <w:noWrap/>
            <w:vAlign w:val="center"/>
            <w:hideMark/>
          </w:tcPr>
          <w:p w14:paraId="181E9227"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w:t>
            </w:r>
            <w:proofErr w:type="spellStart"/>
            <w:r w:rsidRPr="00994134">
              <w:rPr>
                <w:rFonts w:ascii="Verdana" w:hAnsi="Verdana" w:cs="Arial"/>
                <w:color w:val="000000"/>
                <w:sz w:val="20"/>
                <w:szCs w:val="20"/>
                <w:lang w:eastAsia="hr-HR"/>
              </w:rPr>
              <w:t>katastarske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čestice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napisane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crnom</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bojom</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su</w:t>
            </w:r>
            <w:proofErr w:type="spellEnd"/>
            <w:r w:rsidRPr="00994134">
              <w:rPr>
                <w:rFonts w:ascii="Verdana" w:hAnsi="Verdana" w:cs="Arial"/>
                <w:color w:val="000000"/>
                <w:sz w:val="20"/>
                <w:szCs w:val="20"/>
                <w:lang w:eastAsia="hr-HR"/>
              </w:rPr>
              <w:t xml:space="preserve"> u </w:t>
            </w:r>
            <w:proofErr w:type="spellStart"/>
            <w:r w:rsidRPr="00994134">
              <w:rPr>
                <w:rFonts w:ascii="Verdana" w:hAnsi="Verdana" w:cs="Arial"/>
                <w:color w:val="000000"/>
                <w:sz w:val="20"/>
                <w:szCs w:val="20"/>
                <w:lang w:eastAsia="hr-HR"/>
              </w:rPr>
              <w:t>vlasništvu</w:t>
            </w:r>
            <w:proofErr w:type="spellEnd"/>
            <w:r w:rsidRPr="00994134">
              <w:rPr>
                <w:rFonts w:ascii="Verdana" w:hAnsi="Verdana" w:cs="Arial"/>
                <w:color w:val="000000"/>
                <w:sz w:val="20"/>
                <w:szCs w:val="20"/>
                <w:lang w:eastAsia="hr-HR"/>
              </w:rPr>
              <w:t xml:space="preserve"> Općine Lasinja</w:t>
            </w:r>
          </w:p>
        </w:tc>
        <w:tc>
          <w:tcPr>
            <w:tcW w:w="0" w:type="auto"/>
            <w:tcBorders>
              <w:top w:val="nil"/>
              <w:left w:val="nil"/>
              <w:bottom w:val="nil"/>
              <w:right w:val="nil"/>
            </w:tcBorders>
            <w:shd w:val="clear" w:color="auto" w:fill="auto"/>
            <w:noWrap/>
            <w:vAlign w:val="center"/>
            <w:hideMark/>
          </w:tcPr>
          <w:p w14:paraId="67D9A8D3"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nil"/>
              <w:right w:val="nil"/>
            </w:tcBorders>
            <w:shd w:val="clear" w:color="auto" w:fill="auto"/>
            <w:noWrap/>
            <w:vAlign w:val="center"/>
            <w:hideMark/>
          </w:tcPr>
          <w:p w14:paraId="242E8B82"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28AAC070"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39A543BB"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14243BDF" w14:textId="77777777" w:rsidR="00994134" w:rsidRPr="00994134" w:rsidRDefault="00994134" w:rsidP="000260A4">
            <w:pPr>
              <w:rPr>
                <w:rFonts w:ascii="Verdana" w:hAnsi="Verdana"/>
                <w:sz w:val="20"/>
                <w:szCs w:val="20"/>
                <w:lang w:eastAsia="hr-HR"/>
              </w:rPr>
            </w:pPr>
          </w:p>
        </w:tc>
      </w:tr>
      <w:tr w:rsidR="00994134" w:rsidRPr="00994134" w14:paraId="7E3E4C15" w14:textId="77777777" w:rsidTr="000260A4">
        <w:trPr>
          <w:trHeight w:val="300"/>
        </w:trPr>
        <w:tc>
          <w:tcPr>
            <w:tcW w:w="0" w:type="auto"/>
            <w:gridSpan w:val="5"/>
            <w:tcBorders>
              <w:top w:val="nil"/>
              <w:left w:val="nil"/>
              <w:bottom w:val="nil"/>
              <w:right w:val="nil"/>
            </w:tcBorders>
            <w:shd w:val="clear" w:color="auto" w:fill="auto"/>
            <w:noWrap/>
            <w:vAlign w:val="center"/>
            <w:hideMark/>
          </w:tcPr>
          <w:p w14:paraId="6921DCE6"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w:t>
            </w:r>
            <w:proofErr w:type="spellStart"/>
            <w:r w:rsidRPr="00994134">
              <w:rPr>
                <w:rFonts w:ascii="Verdana" w:hAnsi="Verdana" w:cs="Arial"/>
                <w:color w:val="000000"/>
                <w:sz w:val="20"/>
                <w:szCs w:val="20"/>
                <w:lang w:eastAsia="hr-HR"/>
              </w:rPr>
              <w:t>katastarske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čestice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napisane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B050"/>
                <w:sz w:val="20"/>
                <w:szCs w:val="20"/>
                <w:lang w:eastAsia="hr-HR"/>
              </w:rPr>
              <w:t>zelenom</w:t>
            </w:r>
            <w:proofErr w:type="spellEnd"/>
            <w:r w:rsidRPr="00994134">
              <w:rPr>
                <w:rFonts w:ascii="Verdana" w:hAnsi="Verdana" w:cs="Arial"/>
                <w:color w:val="00B050"/>
                <w:sz w:val="20"/>
                <w:szCs w:val="20"/>
                <w:lang w:eastAsia="hr-HR"/>
              </w:rPr>
              <w:t xml:space="preserve"> </w:t>
            </w:r>
            <w:proofErr w:type="spellStart"/>
            <w:r w:rsidRPr="00994134">
              <w:rPr>
                <w:rFonts w:ascii="Verdana" w:hAnsi="Verdana" w:cs="Arial"/>
                <w:color w:val="00B050"/>
                <w:sz w:val="20"/>
                <w:szCs w:val="20"/>
                <w:lang w:eastAsia="hr-HR"/>
              </w:rPr>
              <w:t>bojom</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su</w:t>
            </w:r>
            <w:proofErr w:type="spellEnd"/>
            <w:r w:rsidRPr="00994134">
              <w:rPr>
                <w:rFonts w:ascii="Verdana" w:hAnsi="Verdana" w:cs="Arial"/>
                <w:color w:val="000000"/>
                <w:sz w:val="20"/>
                <w:szCs w:val="20"/>
                <w:lang w:eastAsia="hr-HR"/>
              </w:rPr>
              <w:t xml:space="preserve"> u </w:t>
            </w:r>
            <w:proofErr w:type="spellStart"/>
            <w:r w:rsidRPr="00994134">
              <w:rPr>
                <w:rFonts w:ascii="Verdana" w:hAnsi="Verdana" w:cs="Arial"/>
                <w:color w:val="000000"/>
                <w:sz w:val="20"/>
                <w:szCs w:val="20"/>
                <w:lang w:eastAsia="hr-HR"/>
              </w:rPr>
              <w:t>vlasništvu</w:t>
            </w:r>
            <w:proofErr w:type="spellEnd"/>
            <w:r w:rsidRPr="00994134">
              <w:rPr>
                <w:rFonts w:ascii="Verdana" w:hAnsi="Verdana" w:cs="Arial"/>
                <w:color w:val="000000"/>
                <w:sz w:val="20"/>
                <w:szCs w:val="20"/>
                <w:lang w:eastAsia="hr-HR"/>
              </w:rPr>
              <w:t xml:space="preserve"> Republike Hrvatske</w:t>
            </w:r>
          </w:p>
        </w:tc>
        <w:tc>
          <w:tcPr>
            <w:tcW w:w="0" w:type="auto"/>
            <w:tcBorders>
              <w:top w:val="nil"/>
              <w:left w:val="nil"/>
              <w:bottom w:val="nil"/>
              <w:right w:val="nil"/>
            </w:tcBorders>
            <w:shd w:val="clear" w:color="auto" w:fill="auto"/>
            <w:noWrap/>
            <w:vAlign w:val="bottom"/>
            <w:hideMark/>
          </w:tcPr>
          <w:p w14:paraId="53244B41"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nil"/>
              <w:right w:val="nil"/>
            </w:tcBorders>
            <w:shd w:val="clear" w:color="auto" w:fill="auto"/>
            <w:noWrap/>
            <w:vAlign w:val="bottom"/>
            <w:hideMark/>
          </w:tcPr>
          <w:p w14:paraId="3267E570"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56D9D7F2" w14:textId="77777777" w:rsidR="00994134" w:rsidRPr="00994134" w:rsidRDefault="00994134" w:rsidP="000260A4">
            <w:pPr>
              <w:rPr>
                <w:rFonts w:ascii="Verdana" w:hAnsi="Verdana"/>
                <w:sz w:val="20"/>
                <w:szCs w:val="20"/>
                <w:lang w:eastAsia="hr-HR"/>
              </w:rPr>
            </w:pPr>
          </w:p>
        </w:tc>
      </w:tr>
      <w:tr w:rsidR="00994134" w:rsidRPr="00994134" w14:paraId="79E1A98A" w14:textId="77777777" w:rsidTr="000260A4">
        <w:trPr>
          <w:trHeight w:val="300"/>
        </w:trPr>
        <w:tc>
          <w:tcPr>
            <w:tcW w:w="0" w:type="auto"/>
            <w:gridSpan w:val="5"/>
            <w:tcBorders>
              <w:top w:val="nil"/>
              <w:left w:val="nil"/>
              <w:bottom w:val="nil"/>
              <w:right w:val="nil"/>
            </w:tcBorders>
            <w:shd w:val="clear" w:color="auto" w:fill="auto"/>
            <w:noWrap/>
            <w:vAlign w:val="center"/>
            <w:hideMark/>
          </w:tcPr>
          <w:p w14:paraId="36F9B46C" w14:textId="77777777" w:rsidR="00994134" w:rsidRPr="00994134" w:rsidRDefault="00994134" w:rsidP="000260A4">
            <w:pPr>
              <w:rPr>
                <w:rFonts w:ascii="Verdana" w:hAnsi="Verdana" w:cs="Arial"/>
                <w:color w:val="000000"/>
                <w:sz w:val="20"/>
                <w:szCs w:val="20"/>
                <w:lang w:eastAsia="hr-HR"/>
              </w:rPr>
            </w:pPr>
            <w:r w:rsidRPr="00994134">
              <w:rPr>
                <w:rFonts w:ascii="Verdana" w:hAnsi="Verdana" w:cs="Arial"/>
                <w:color w:val="000000"/>
                <w:sz w:val="20"/>
                <w:szCs w:val="20"/>
                <w:lang w:eastAsia="hr-HR"/>
              </w:rPr>
              <w:t>*</w:t>
            </w:r>
            <w:proofErr w:type="spellStart"/>
            <w:r w:rsidRPr="00994134">
              <w:rPr>
                <w:rFonts w:ascii="Verdana" w:hAnsi="Verdana" w:cs="Arial"/>
                <w:color w:val="000000"/>
                <w:sz w:val="20"/>
                <w:szCs w:val="20"/>
                <w:lang w:eastAsia="hr-HR"/>
              </w:rPr>
              <w:t>katastarske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čestice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napisane</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FF0000"/>
                <w:sz w:val="20"/>
                <w:szCs w:val="20"/>
                <w:lang w:eastAsia="hr-HR"/>
              </w:rPr>
              <w:t>crvenom</w:t>
            </w:r>
            <w:proofErr w:type="spellEnd"/>
            <w:r w:rsidRPr="00994134">
              <w:rPr>
                <w:rFonts w:ascii="Verdana" w:hAnsi="Verdana" w:cs="Arial"/>
                <w:color w:val="FF0000"/>
                <w:sz w:val="20"/>
                <w:szCs w:val="20"/>
                <w:lang w:eastAsia="hr-HR"/>
              </w:rPr>
              <w:t xml:space="preserve"> </w:t>
            </w:r>
            <w:proofErr w:type="spellStart"/>
            <w:r w:rsidRPr="00994134">
              <w:rPr>
                <w:rFonts w:ascii="Verdana" w:hAnsi="Verdana" w:cs="Arial"/>
                <w:color w:val="FF0000"/>
                <w:sz w:val="20"/>
                <w:szCs w:val="20"/>
                <w:lang w:eastAsia="hr-HR"/>
              </w:rPr>
              <w:t>bojom</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su</w:t>
            </w:r>
            <w:proofErr w:type="spellEnd"/>
            <w:r w:rsidRPr="00994134">
              <w:rPr>
                <w:rFonts w:ascii="Verdana" w:hAnsi="Verdana" w:cs="Arial"/>
                <w:color w:val="000000"/>
                <w:sz w:val="20"/>
                <w:szCs w:val="20"/>
                <w:lang w:eastAsia="hr-HR"/>
              </w:rPr>
              <w:t xml:space="preserve"> u </w:t>
            </w:r>
            <w:proofErr w:type="spellStart"/>
            <w:r w:rsidRPr="00994134">
              <w:rPr>
                <w:rFonts w:ascii="Verdana" w:hAnsi="Verdana" w:cs="Arial"/>
                <w:color w:val="000000"/>
                <w:sz w:val="20"/>
                <w:szCs w:val="20"/>
                <w:lang w:eastAsia="hr-HR"/>
              </w:rPr>
              <w:t>privatnom</w:t>
            </w:r>
            <w:proofErr w:type="spellEnd"/>
            <w:r w:rsidRPr="00994134">
              <w:rPr>
                <w:rFonts w:ascii="Verdana" w:hAnsi="Verdana" w:cs="Arial"/>
                <w:color w:val="000000"/>
                <w:sz w:val="20"/>
                <w:szCs w:val="20"/>
                <w:lang w:eastAsia="hr-HR"/>
              </w:rPr>
              <w:t xml:space="preserve"> </w:t>
            </w:r>
            <w:proofErr w:type="spellStart"/>
            <w:r w:rsidRPr="00994134">
              <w:rPr>
                <w:rFonts w:ascii="Verdana" w:hAnsi="Verdana" w:cs="Arial"/>
                <w:color w:val="000000"/>
                <w:sz w:val="20"/>
                <w:szCs w:val="20"/>
                <w:lang w:eastAsia="hr-HR"/>
              </w:rPr>
              <w:t>vlasništvu</w:t>
            </w:r>
            <w:proofErr w:type="spellEnd"/>
          </w:p>
        </w:tc>
        <w:tc>
          <w:tcPr>
            <w:tcW w:w="0" w:type="auto"/>
            <w:tcBorders>
              <w:top w:val="nil"/>
              <w:left w:val="nil"/>
              <w:bottom w:val="nil"/>
              <w:right w:val="nil"/>
            </w:tcBorders>
            <w:shd w:val="clear" w:color="auto" w:fill="auto"/>
            <w:noWrap/>
            <w:vAlign w:val="bottom"/>
            <w:hideMark/>
          </w:tcPr>
          <w:p w14:paraId="248B5134" w14:textId="77777777" w:rsidR="00994134" w:rsidRPr="00994134" w:rsidRDefault="00994134" w:rsidP="000260A4">
            <w:pPr>
              <w:rPr>
                <w:rFonts w:ascii="Verdana" w:hAnsi="Verdana" w:cs="Arial"/>
                <w:color w:val="000000"/>
                <w:sz w:val="20"/>
                <w:szCs w:val="20"/>
                <w:lang w:eastAsia="hr-HR"/>
              </w:rPr>
            </w:pPr>
          </w:p>
        </w:tc>
        <w:tc>
          <w:tcPr>
            <w:tcW w:w="0" w:type="auto"/>
            <w:tcBorders>
              <w:top w:val="nil"/>
              <w:left w:val="nil"/>
              <w:bottom w:val="nil"/>
              <w:right w:val="nil"/>
            </w:tcBorders>
            <w:shd w:val="clear" w:color="auto" w:fill="auto"/>
            <w:noWrap/>
            <w:vAlign w:val="bottom"/>
            <w:hideMark/>
          </w:tcPr>
          <w:p w14:paraId="0FB6F3B0" w14:textId="77777777" w:rsidR="00994134" w:rsidRPr="00994134" w:rsidRDefault="00994134" w:rsidP="000260A4">
            <w:pPr>
              <w:rPr>
                <w:rFonts w:ascii="Verdana" w:hAnsi="Verdana"/>
                <w:sz w:val="20"/>
                <w:szCs w:val="20"/>
                <w:lang w:eastAsia="hr-HR"/>
              </w:rPr>
            </w:pPr>
          </w:p>
        </w:tc>
        <w:tc>
          <w:tcPr>
            <w:tcW w:w="0" w:type="auto"/>
            <w:tcBorders>
              <w:top w:val="nil"/>
              <w:left w:val="nil"/>
              <w:bottom w:val="nil"/>
              <w:right w:val="nil"/>
            </w:tcBorders>
            <w:shd w:val="clear" w:color="auto" w:fill="auto"/>
            <w:noWrap/>
            <w:vAlign w:val="bottom"/>
            <w:hideMark/>
          </w:tcPr>
          <w:p w14:paraId="78AF5876" w14:textId="77777777" w:rsidR="00994134" w:rsidRPr="00994134" w:rsidRDefault="00994134" w:rsidP="000260A4">
            <w:pPr>
              <w:rPr>
                <w:rFonts w:ascii="Verdana" w:hAnsi="Verdana"/>
                <w:sz w:val="20"/>
                <w:szCs w:val="20"/>
                <w:lang w:eastAsia="hr-HR"/>
              </w:rPr>
            </w:pPr>
          </w:p>
        </w:tc>
      </w:tr>
    </w:tbl>
    <w:p w14:paraId="61320AF1" w14:textId="77777777" w:rsidR="00994134" w:rsidRPr="00994134" w:rsidRDefault="00994134" w:rsidP="00994134">
      <w:pPr>
        <w:jc w:val="both"/>
        <w:rPr>
          <w:rFonts w:ascii="Verdana" w:hAnsi="Verdana" w:cs="Arial"/>
          <w:iCs/>
          <w:sz w:val="20"/>
          <w:szCs w:val="20"/>
        </w:rPr>
      </w:pPr>
    </w:p>
    <w:p w14:paraId="57DAAA79" w14:textId="77777777" w:rsidR="00994134" w:rsidRPr="00994134" w:rsidRDefault="00994134" w:rsidP="00994134">
      <w:pPr>
        <w:jc w:val="center"/>
        <w:rPr>
          <w:rFonts w:ascii="Verdana" w:hAnsi="Verdana" w:cs="Arial"/>
          <w:i/>
          <w:sz w:val="20"/>
          <w:szCs w:val="20"/>
        </w:rPr>
      </w:pPr>
      <w:r w:rsidRPr="00994134">
        <w:rPr>
          <w:rFonts w:ascii="Verdana" w:hAnsi="Verdana" w:cs="Arial"/>
          <w:i/>
          <w:sz w:val="20"/>
          <w:szCs w:val="20"/>
        </w:rPr>
        <w:t xml:space="preserve">Izvor: Općina Lasinja i </w:t>
      </w:r>
      <w:proofErr w:type="spellStart"/>
      <w:r w:rsidRPr="00994134">
        <w:rPr>
          <w:rFonts w:ascii="Verdana" w:hAnsi="Verdana" w:cs="Arial"/>
          <w:i/>
          <w:sz w:val="20"/>
          <w:szCs w:val="20"/>
        </w:rPr>
        <w:t>Državna</w:t>
      </w:r>
      <w:proofErr w:type="spellEnd"/>
      <w:r w:rsidRPr="00994134">
        <w:rPr>
          <w:rFonts w:ascii="Verdana" w:hAnsi="Verdana" w:cs="Arial"/>
          <w:i/>
          <w:sz w:val="20"/>
          <w:szCs w:val="20"/>
        </w:rPr>
        <w:t xml:space="preserve"> </w:t>
      </w:r>
      <w:proofErr w:type="spellStart"/>
      <w:r w:rsidRPr="00994134">
        <w:rPr>
          <w:rFonts w:ascii="Verdana" w:hAnsi="Verdana" w:cs="Arial"/>
          <w:i/>
          <w:sz w:val="20"/>
          <w:szCs w:val="20"/>
        </w:rPr>
        <w:t>geodetska</w:t>
      </w:r>
      <w:proofErr w:type="spellEnd"/>
      <w:r w:rsidRPr="00994134">
        <w:rPr>
          <w:rFonts w:ascii="Verdana" w:hAnsi="Verdana" w:cs="Arial"/>
          <w:i/>
          <w:sz w:val="20"/>
          <w:szCs w:val="20"/>
        </w:rPr>
        <w:t xml:space="preserve"> uprava Republike Hrvatske</w:t>
      </w:r>
    </w:p>
    <w:p w14:paraId="7ACAC583" w14:textId="77777777" w:rsidR="00994134" w:rsidRPr="00994134" w:rsidRDefault="00994134" w:rsidP="00994134">
      <w:pPr>
        <w:jc w:val="both"/>
        <w:rPr>
          <w:rFonts w:ascii="Verdana" w:hAnsi="Verdana" w:cs="Arial"/>
          <w:iCs/>
          <w:sz w:val="20"/>
          <w:szCs w:val="20"/>
        </w:rPr>
      </w:pPr>
    </w:p>
    <w:p w14:paraId="50081F76"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u 2024. </w:t>
      </w:r>
      <w:proofErr w:type="spellStart"/>
      <w:r w:rsidRPr="00994134">
        <w:rPr>
          <w:rFonts w:ascii="Verdana" w:hAnsi="Verdana" w:cs="Arial"/>
          <w:sz w:val="20"/>
          <w:szCs w:val="20"/>
        </w:rPr>
        <w:t>godini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nastaviti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provedbu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Odlukom</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nerazvrstanim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cestama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
    <w:p w14:paraId="62ABC8DB" w14:textId="77777777" w:rsidR="00994134" w:rsidRPr="00994134" w:rsidRDefault="00994134" w:rsidP="00994134">
      <w:pPr>
        <w:rPr>
          <w:rFonts w:ascii="Verdana" w:hAnsi="Verdana" w:cs="Arial"/>
          <w:sz w:val="20"/>
          <w:szCs w:val="20"/>
        </w:rPr>
      </w:pPr>
    </w:p>
    <w:p w14:paraId="5F88B681" w14:textId="77777777" w:rsidR="00994134" w:rsidRPr="00994134" w:rsidRDefault="00994134" w:rsidP="00994134">
      <w:pPr>
        <w:pStyle w:val="Heading1"/>
        <w:numPr>
          <w:ilvl w:val="0"/>
          <w:numId w:val="50"/>
        </w:numPr>
        <w:spacing w:before="0" w:after="480" w:line="276" w:lineRule="auto"/>
        <w:ind w:left="567" w:hanging="491"/>
        <w:jc w:val="both"/>
        <w:rPr>
          <w:rFonts w:ascii="Verdana" w:hAnsi="Verdana" w:cs="Arial"/>
          <w:color w:val="auto"/>
          <w:sz w:val="20"/>
          <w:szCs w:val="20"/>
        </w:rPr>
      </w:pPr>
      <w:bookmarkStart w:id="31" w:name="_Toc57295859"/>
      <w:r w:rsidRPr="00994134">
        <w:rPr>
          <w:rFonts w:ascii="Verdana" w:hAnsi="Verdana" w:cs="Arial"/>
          <w:color w:val="auto"/>
          <w:sz w:val="20"/>
          <w:szCs w:val="20"/>
        </w:rPr>
        <w:t>GODIŠNJI PLAN RJEŠAVANJA IMOVINSKO-PRAVNIH I DRUGIH ODNOSA VEZANIH UZ PROJEKTE OBNOVLJIVIH IZVORA ENERGIJE TE OSTALIH INFRASTRUKTURNIH PROJEKATA, KAO I EKSPLOATACIJU MINERALNIH SIROVINA SUKLADNO PROPISIMA KOJI UREĐUJU TA PODRUČJA</w:t>
      </w:r>
      <w:bookmarkEnd w:id="31"/>
    </w:p>
    <w:p w14:paraId="1ACE5852"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Rješavanje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suvlasničkih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je od </w:t>
      </w:r>
      <w:proofErr w:type="spellStart"/>
      <w:r w:rsidRPr="00994134">
        <w:rPr>
          <w:rFonts w:ascii="Verdana" w:hAnsi="Verdana" w:cs="Arial"/>
          <w:sz w:val="20"/>
          <w:szCs w:val="20"/>
        </w:rPr>
        <w:t>važnih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zadataka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svake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procesu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rješavanja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prijepora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zahtjeva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Republici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Hrvatskoj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toga </w:t>
      </w:r>
      <w:proofErr w:type="spellStart"/>
      <w:r w:rsidRPr="00994134">
        <w:rPr>
          <w:rFonts w:ascii="Verdana" w:hAnsi="Verdana" w:cs="Arial"/>
          <w:sz w:val="20"/>
          <w:szCs w:val="20"/>
        </w:rPr>
        <w:t>proizlazi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popisom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građevinskih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postoji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suvlasništvo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zamjenom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suvlasničkih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omjera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pojedinim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razvrgnućem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suvlasničke</w:t>
      </w:r>
      <w:proofErr w:type="spellEnd"/>
      <w:r w:rsidRPr="00994134">
        <w:rPr>
          <w:rFonts w:ascii="Verdana" w:hAnsi="Verdana" w:cs="Arial"/>
          <w:sz w:val="20"/>
          <w:szCs w:val="20"/>
        </w:rPr>
        <w:t xml:space="preserve"> zajednice </w:t>
      </w:r>
      <w:proofErr w:type="spellStart"/>
      <w:r w:rsidRPr="00994134">
        <w:rPr>
          <w:rFonts w:ascii="Verdana" w:hAnsi="Verdana" w:cs="Arial"/>
          <w:sz w:val="20"/>
          <w:szCs w:val="20"/>
        </w:rPr>
        <w:t>geometrijskom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diobom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Dakle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zamjenom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formirale</w:t>
      </w:r>
      <w:proofErr w:type="spellEnd"/>
      <w:r w:rsidRPr="00994134">
        <w:rPr>
          <w:rFonts w:ascii="Verdana" w:hAnsi="Verdana" w:cs="Arial"/>
          <w:sz w:val="20"/>
          <w:szCs w:val="20"/>
        </w:rPr>
        <w:t xml:space="preserve"> bi se </w:t>
      </w:r>
      <w:proofErr w:type="spellStart"/>
      <w:r w:rsidRPr="00994134">
        <w:rPr>
          <w:rFonts w:ascii="Verdana" w:hAnsi="Verdana" w:cs="Arial"/>
          <w:sz w:val="20"/>
          <w:szCs w:val="20"/>
        </w:rPr>
        <w:t>veće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građevinske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čestice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pogodne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investicije</w:t>
      </w:r>
      <w:proofErr w:type="spellEnd"/>
      <w:r w:rsidRPr="00994134">
        <w:rPr>
          <w:rFonts w:ascii="Verdana" w:hAnsi="Verdana" w:cs="Arial"/>
          <w:sz w:val="20"/>
          <w:szCs w:val="20"/>
        </w:rPr>
        <w:t>.</w:t>
      </w:r>
    </w:p>
    <w:p w14:paraId="791EF304"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lastRenderedPageBreak/>
        <w:t>Predmet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rješavanja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svrhu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realizacije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w:t>
      </w:r>
    </w:p>
    <w:p w14:paraId="335DC741" w14:textId="77777777" w:rsidR="00994134" w:rsidRPr="00994134" w:rsidRDefault="00994134" w:rsidP="00994134">
      <w:pPr>
        <w:pStyle w:val="ListParagraph"/>
        <w:numPr>
          <w:ilvl w:val="0"/>
          <w:numId w:val="66"/>
        </w:numPr>
        <w:spacing w:after="200" w:line="276" w:lineRule="auto"/>
        <w:jc w:val="both"/>
        <w:rPr>
          <w:rFonts w:ascii="Verdana" w:hAnsi="Verdana" w:cs="Arial"/>
          <w:sz w:val="20"/>
          <w:szCs w:val="20"/>
        </w:rPr>
      </w:pPr>
      <w:proofErr w:type="spellStart"/>
      <w:r w:rsidRPr="00994134">
        <w:rPr>
          <w:rFonts w:ascii="Verdana" w:hAnsi="Verdana" w:cs="Arial"/>
          <w:sz w:val="20"/>
          <w:szCs w:val="20"/>
        </w:rPr>
        <w:t>Projekti</w:t>
      </w:r>
      <w:proofErr w:type="spellEnd"/>
      <w:r w:rsidRPr="00994134">
        <w:rPr>
          <w:rFonts w:ascii="Verdana" w:hAnsi="Verdana" w:cs="Arial"/>
          <w:sz w:val="20"/>
          <w:szCs w:val="20"/>
        </w:rPr>
        <w:t xml:space="preserve"> od </w:t>
      </w:r>
      <w:proofErr w:type="spellStart"/>
      <w:r w:rsidRPr="00994134">
        <w:rPr>
          <w:rFonts w:ascii="Verdana" w:hAnsi="Verdana" w:cs="Arial"/>
          <w:sz w:val="20"/>
          <w:szCs w:val="20"/>
        </w:rPr>
        <w:t>općeg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socijalnog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interesa</w:t>
      </w:r>
      <w:proofErr w:type="spellEnd"/>
      <w:r w:rsidRPr="00994134">
        <w:rPr>
          <w:rFonts w:ascii="Verdana" w:hAnsi="Verdana" w:cs="Arial"/>
          <w:sz w:val="20"/>
          <w:szCs w:val="20"/>
        </w:rPr>
        <w:t>,</w:t>
      </w:r>
    </w:p>
    <w:p w14:paraId="2FB1EA8C" w14:textId="77777777" w:rsidR="00994134" w:rsidRPr="00994134" w:rsidRDefault="00994134" w:rsidP="00994134">
      <w:pPr>
        <w:pStyle w:val="ListParagraph"/>
        <w:numPr>
          <w:ilvl w:val="0"/>
          <w:numId w:val="66"/>
        </w:numPr>
        <w:spacing w:after="200" w:line="276" w:lineRule="auto"/>
        <w:jc w:val="both"/>
        <w:rPr>
          <w:rFonts w:ascii="Verdana" w:hAnsi="Verdana" w:cs="Arial"/>
          <w:sz w:val="20"/>
          <w:szCs w:val="20"/>
        </w:rPr>
      </w:pPr>
      <w:proofErr w:type="spellStart"/>
      <w:r w:rsidRPr="00994134">
        <w:rPr>
          <w:rFonts w:ascii="Verdana" w:hAnsi="Verdana" w:cs="Arial"/>
          <w:sz w:val="20"/>
          <w:szCs w:val="20"/>
        </w:rPr>
        <w:t>Projekti</w:t>
      </w:r>
      <w:proofErr w:type="spellEnd"/>
      <w:r w:rsidRPr="00994134">
        <w:rPr>
          <w:rFonts w:ascii="Verdana" w:hAnsi="Verdana" w:cs="Arial"/>
          <w:sz w:val="20"/>
          <w:szCs w:val="20"/>
        </w:rPr>
        <w:t xml:space="preserve"> od </w:t>
      </w:r>
      <w:proofErr w:type="spellStart"/>
      <w:r w:rsidRPr="00994134">
        <w:rPr>
          <w:rFonts w:ascii="Verdana" w:hAnsi="Verdana" w:cs="Arial"/>
          <w:sz w:val="20"/>
          <w:szCs w:val="20"/>
        </w:rPr>
        <w:t>osobitog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značaja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gospodarski</w:t>
      </w:r>
      <w:proofErr w:type="spellEnd"/>
      <w:r w:rsidRPr="00994134">
        <w:rPr>
          <w:rFonts w:ascii="Verdana" w:hAnsi="Verdana" w:cs="Arial"/>
          <w:sz w:val="20"/>
          <w:szCs w:val="20"/>
        </w:rPr>
        <w:t xml:space="preserve"> razvoj (</w:t>
      </w:r>
      <w:proofErr w:type="spellStart"/>
      <w:r w:rsidRPr="00994134">
        <w:rPr>
          <w:rFonts w:ascii="Verdana" w:hAnsi="Verdana" w:cs="Arial"/>
          <w:sz w:val="20"/>
          <w:szCs w:val="20"/>
        </w:rPr>
        <w:t>poduzetničke</w:t>
      </w:r>
      <w:proofErr w:type="spellEnd"/>
      <w:r w:rsidRPr="00994134">
        <w:rPr>
          <w:rFonts w:ascii="Verdana" w:hAnsi="Verdana" w:cs="Arial"/>
          <w:sz w:val="20"/>
          <w:szCs w:val="20"/>
        </w:rPr>
        <w:t xml:space="preserve"> zone),</w:t>
      </w:r>
    </w:p>
    <w:p w14:paraId="577FBFD8" w14:textId="77777777" w:rsidR="00994134" w:rsidRPr="00994134" w:rsidRDefault="00994134" w:rsidP="00994134">
      <w:pPr>
        <w:pStyle w:val="ListParagraph"/>
        <w:numPr>
          <w:ilvl w:val="0"/>
          <w:numId w:val="66"/>
        </w:numPr>
        <w:spacing w:after="200" w:line="276" w:lineRule="auto"/>
        <w:jc w:val="both"/>
        <w:rPr>
          <w:rFonts w:ascii="Verdana" w:hAnsi="Verdana" w:cs="Arial"/>
          <w:sz w:val="20"/>
          <w:szCs w:val="20"/>
        </w:rPr>
      </w:pPr>
      <w:proofErr w:type="spellStart"/>
      <w:r w:rsidRPr="00994134">
        <w:rPr>
          <w:rFonts w:ascii="Verdana" w:hAnsi="Verdana" w:cs="Arial"/>
          <w:sz w:val="20"/>
          <w:szCs w:val="20"/>
        </w:rPr>
        <w:t>Infrastrukturni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5AEFAA24" w14:textId="77777777" w:rsidR="00994134" w:rsidRPr="00994134" w:rsidRDefault="00994134" w:rsidP="00994134">
      <w:pPr>
        <w:pStyle w:val="ListParagraph"/>
        <w:numPr>
          <w:ilvl w:val="0"/>
          <w:numId w:val="66"/>
        </w:numPr>
        <w:spacing w:after="200" w:line="276" w:lineRule="auto"/>
        <w:jc w:val="both"/>
        <w:rPr>
          <w:rFonts w:ascii="Verdana" w:hAnsi="Verdana" w:cs="Arial"/>
          <w:sz w:val="20"/>
          <w:szCs w:val="20"/>
        </w:rPr>
      </w:pPr>
      <w:proofErr w:type="spellStart"/>
      <w:r w:rsidRPr="00994134">
        <w:rPr>
          <w:rFonts w:ascii="Verdana" w:hAnsi="Verdana" w:cs="Arial"/>
          <w:sz w:val="20"/>
          <w:szCs w:val="20"/>
        </w:rPr>
        <w:t>Projekti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financirani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fondova</w:t>
      </w:r>
      <w:proofErr w:type="spellEnd"/>
      <w:r w:rsidRPr="00994134">
        <w:rPr>
          <w:rFonts w:ascii="Verdana" w:hAnsi="Verdana" w:cs="Arial"/>
          <w:sz w:val="20"/>
          <w:szCs w:val="20"/>
        </w:rPr>
        <w:t xml:space="preserve"> EU. </w:t>
      </w:r>
    </w:p>
    <w:p w14:paraId="375F1DC4"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čijem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nalazi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istražni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eksploatacijsko</w:t>
      </w:r>
      <w:proofErr w:type="spellEnd"/>
      <w:r w:rsidRPr="00994134">
        <w:rPr>
          <w:rFonts w:ascii="Verdana" w:hAnsi="Verdana" w:cs="Arial"/>
          <w:sz w:val="20"/>
          <w:szCs w:val="20"/>
        </w:rPr>
        <w:t xml:space="preserve"> polje </w:t>
      </w:r>
      <w:proofErr w:type="spellStart"/>
      <w:r w:rsidRPr="00994134">
        <w:rPr>
          <w:rFonts w:ascii="Verdana" w:hAnsi="Verdana" w:cs="Arial"/>
          <w:sz w:val="20"/>
          <w:szCs w:val="20"/>
        </w:rPr>
        <w:t>dužne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roku</w:t>
      </w:r>
      <w:proofErr w:type="spellEnd"/>
      <w:r w:rsidRPr="00994134">
        <w:rPr>
          <w:rFonts w:ascii="Verdana" w:hAnsi="Verdana" w:cs="Arial"/>
          <w:sz w:val="20"/>
          <w:szCs w:val="20"/>
        </w:rPr>
        <w:t xml:space="preserve"> od </w:t>
      </w:r>
      <w:proofErr w:type="spellStart"/>
      <w:r w:rsidRPr="00994134">
        <w:rPr>
          <w:rFonts w:ascii="Verdana" w:hAnsi="Verdana" w:cs="Arial"/>
          <w:sz w:val="20"/>
          <w:szCs w:val="20"/>
        </w:rPr>
        <w:t>osam</w:t>
      </w:r>
      <w:proofErr w:type="spellEnd"/>
      <w:r w:rsidRPr="00994134">
        <w:rPr>
          <w:rFonts w:ascii="Verdana" w:hAnsi="Verdana" w:cs="Arial"/>
          <w:sz w:val="20"/>
          <w:szCs w:val="20"/>
        </w:rPr>
        <w:t xml:space="preserve"> dana od </w:t>
      </w:r>
      <w:proofErr w:type="spellStart"/>
      <w:r w:rsidRPr="00994134">
        <w:rPr>
          <w:rFonts w:ascii="Verdana" w:hAnsi="Verdana" w:cs="Arial"/>
          <w:sz w:val="20"/>
          <w:szCs w:val="20"/>
        </w:rPr>
        <w:t>zaprimanja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dozvole</w:t>
      </w:r>
      <w:proofErr w:type="spellEnd"/>
      <w:r w:rsidRPr="00994134">
        <w:rPr>
          <w:rFonts w:ascii="Verdana" w:hAnsi="Verdana" w:cs="Arial"/>
          <w:sz w:val="20"/>
          <w:szCs w:val="20"/>
        </w:rPr>
        <w:t xml:space="preserve"> za istraživanje, </w:t>
      </w:r>
      <w:proofErr w:type="spellStart"/>
      <w:r w:rsidRPr="00994134">
        <w:rPr>
          <w:rFonts w:ascii="Verdana" w:hAnsi="Verdana" w:cs="Arial"/>
          <w:sz w:val="20"/>
          <w:szCs w:val="20"/>
        </w:rPr>
        <w:t>dozvole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eksploataciju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rješenja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utvrđivanju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eksploatacijskog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čitav</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sadržaj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mrežnim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stranicama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informiranja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w:t>
      </w:r>
    </w:p>
    <w:p w14:paraId="5705B740"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navedenima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Izvješću</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obavljenoj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reviziji</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Gospodarenje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mineralnim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sirovinama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Karlovačke županije (</w:t>
      </w:r>
      <w:proofErr w:type="spellStart"/>
      <w:r w:rsidRPr="00994134">
        <w:rPr>
          <w:rFonts w:ascii="Verdana" w:hAnsi="Verdana" w:cs="Arial"/>
          <w:sz w:val="20"/>
          <w:szCs w:val="20"/>
        </w:rPr>
        <w:t>Državni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ured</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reviziju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ured</w:t>
      </w:r>
      <w:proofErr w:type="spellEnd"/>
      <w:r w:rsidRPr="00994134">
        <w:rPr>
          <w:rFonts w:ascii="Verdana" w:hAnsi="Verdana" w:cs="Arial"/>
          <w:sz w:val="20"/>
          <w:szCs w:val="20"/>
        </w:rPr>
        <w:t xml:space="preserve"> Rijeka, </w:t>
      </w:r>
      <w:proofErr w:type="spellStart"/>
      <w:r w:rsidRPr="00994134">
        <w:rPr>
          <w:rFonts w:ascii="Verdana" w:hAnsi="Verdana" w:cs="Arial"/>
          <w:sz w:val="20"/>
          <w:szCs w:val="20"/>
        </w:rPr>
        <w:t>studeni</w:t>
      </w:r>
      <w:proofErr w:type="spellEnd"/>
      <w:r w:rsidRPr="00994134">
        <w:rPr>
          <w:rFonts w:ascii="Verdana" w:hAnsi="Verdana" w:cs="Arial"/>
          <w:sz w:val="20"/>
          <w:szCs w:val="20"/>
        </w:rPr>
        <w:t xml:space="preserve"> 2016, Rijeka)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utvrđeno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eksploatacijsko</w:t>
      </w:r>
      <w:proofErr w:type="spellEnd"/>
      <w:r w:rsidRPr="00994134">
        <w:rPr>
          <w:rFonts w:ascii="Verdana" w:hAnsi="Verdana" w:cs="Arial"/>
          <w:sz w:val="20"/>
          <w:szCs w:val="20"/>
        </w:rPr>
        <w:t xml:space="preserve"> polje </w:t>
      </w:r>
      <w:proofErr w:type="spellStart"/>
      <w:r w:rsidRPr="00994134">
        <w:rPr>
          <w:rFonts w:ascii="Verdana" w:hAnsi="Verdana" w:cs="Arial"/>
          <w:sz w:val="20"/>
          <w:szCs w:val="20"/>
        </w:rPr>
        <w:t>Kremešnica-Lasinjski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sjeničak</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mineralna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sirovina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tehničko-građevni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kamen</w:t>
      </w:r>
      <w:proofErr w:type="spellEnd"/>
      <w:r w:rsidRPr="00994134">
        <w:rPr>
          <w:rFonts w:ascii="Verdana" w:hAnsi="Verdana" w:cs="Arial"/>
          <w:sz w:val="20"/>
          <w:szCs w:val="20"/>
        </w:rPr>
        <w:t>.</w:t>
      </w:r>
    </w:p>
    <w:p w14:paraId="1154044B" w14:textId="77777777" w:rsidR="00994134" w:rsidRPr="00994134" w:rsidRDefault="00994134" w:rsidP="00994134">
      <w:pPr>
        <w:spacing w:after="300"/>
        <w:ind w:firstLine="567"/>
        <w:jc w:val="both"/>
        <w:rPr>
          <w:rFonts w:ascii="Verdana" w:hAnsi="Verdana" w:cs="Arial"/>
          <w:sz w:val="20"/>
          <w:szCs w:val="20"/>
        </w:rPr>
      </w:pPr>
      <w:r w:rsidRPr="00994134">
        <w:rPr>
          <w:rFonts w:ascii="Verdana" w:hAnsi="Verdana" w:cs="Arial"/>
          <w:sz w:val="20"/>
          <w:szCs w:val="20"/>
        </w:rPr>
        <w:t xml:space="preserve">Radi </w:t>
      </w:r>
      <w:proofErr w:type="spellStart"/>
      <w:r w:rsidRPr="00994134">
        <w:rPr>
          <w:rFonts w:ascii="Verdana" w:hAnsi="Verdana" w:cs="Arial"/>
          <w:sz w:val="20"/>
          <w:szCs w:val="20"/>
        </w:rPr>
        <w:t>spoznaje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funkcioniranju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sustava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gospodarenja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mineralnim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sirovinama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Županije, </w:t>
      </w:r>
      <w:proofErr w:type="spellStart"/>
      <w:r w:rsidRPr="00994134">
        <w:rPr>
          <w:rFonts w:ascii="Verdana" w:hAnsi="Verdana" w:cs="Arial"/>
          <w:sz w:val="20"/>
          <w:szCs w:val="20"/>
        </w:rPr>
        <w:t>tijekom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revizije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svibnju</w:t>
      </w:r>
      <w:proofErr w:type="spellEnd"/>
      <w:r w:rsidRPr="00994134">
        <w:rPr>
          <w:rFonts w:ascii="Verdana" w:hAnsi="Verdana" w:cs="Arial"/>
          <w:sz w:val="20"/>
          <w:szCs w:val="20"/>
        </w:rPr>
        <w:t xml:space="preserve"> 2016.), </w:t>
      </w:r>
      <w:proofErr w:type="spellStart"/>
      <w:r w:rsidRPr="00994134">
        <w:rPr>
          <w:rFonts w:ascii="Verdana" w:hAnsi="Verdana" w:cs="Arial"/>
          <w:sz w:val="20"/>
          <w:szCs w:val="20"/>
        </w:rPr>
        <w:t>Državni</w:t>
      </w:r>
      <w:proofErr w:type="spellEnd"/>
      <w:r w:rsidRPr="00994134">
        <w:rPr>
          <w:rFonts w:ascii="Verdana" w:hAnsi="Verdana" w:cs="Arial"/>
          <w:sz w:val="20"/>
          <w:szCs w:val="20"/>
        </w:rPr>
        <w:t xml:space="preserve"> Ured za </w:t>
      </w:r>
      <w:proofErr w:type="spellStart"/>
      <w:r w:rsidRPr="00994134">
        <w:rPr>
          <w:rFonts w:ascii="Verdana" w:hAnsi="Verdana" w:cs="Arial"/>
          <w:sz w:val="20"/>
          <w:szCs w:val="20"/>
        </w:rPr>
        <w:t>reviziju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zatražio</w:t>
      </w:r>
      <w:proofErr w:type="spellEnd"/>
      <w:r w:rsidRPr="00994134">
        <w:rPr>
          <w:rFonts w:ascii="Verdana" w:hAnsi="Verdana" w:cs="Arial"/>
          <w:sz w:val="20"/>
          <w:szCs w:val="20"/>
        </w:rPr>
        <w:t xml:space="preserve"> je od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Županije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njihovim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saznanjima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mogućoj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protupravnoj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eksploataciji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mineralnih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sirovina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jesu</w:t>
      </w:r>
      <w:proofErr w:type="spellEnd"/>
      <w:r w:rsidRPr="00994134">
        <w:rPr>
          <w:rFonts w:ascii="Verdana" w:hAnsi="Verdana" w:cs="Arial"/>
          <w:sz w:val="20"/>
          <w:szCs w:val="20"/>
        </w:rPr>
        <w:t xml:space="preserve"> li o tome </w:t>
      </w:r>
      <w:proofErr w:type="spellStart"/>
      <w:r w:rsidRPr="00994134">
        <w:rPr>
          <w:rFonts w:ascii="Verdana" w:hAnsi="Verdana" w:cs="Arial"/>
          <w:sz w:val="20"/>
          <w:szCs w:val="20"/>
        </w:rPr>
        <w:t>obavijestili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nadležna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Prema </w:t>
      </w:r>
      <w:proofErr w:type="spellStart"/>
      <w:r w:rsidRPr="00994134">
        <w:rPr>
          <w:rFonts w:ascii="Verdana" w:hAnsi="Verdana" w:cs="Arial"/>
          <w:sz w:val="20"/>
          <w:szCs w:val="20"/>
        </w:rPr>
        <w:t>dostavljenim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podacima</w:t>
      </w:r>
      <w:proofErr w:type="spellEnd"/>
      <w:r w:rsidRPr="00994134">
        <w:rPr>
          <w:rFonts w:ascii="Verdana" w:hAnsi="Verdana" w:cs="Arial"/>
          <w:sz w:val="20"/>
          <w:szCs w:val="20"/>
        </w:rPr>
        <w:t xml:space="preserve">, Općina Lasinja </w:t>
      </w:r>
      <w:proofErr w:type="spellStart"/>
      <w:r w:rsidRPr="00994134">
        <w:rPr>
          <w:rFonts w:ascii="Verdana" w:hAnsi="Verdana" w:cs="Arial"/>
          <w:sz w:val="20"/>
          <w:szCs w:val="20"/>
        </w:rPr>
        <w:t>navodi</w:t>
      </w:r>
      <w:proofErr w:type="spellEnd"/>
      <w:r w:rsidRPr="00994134">
        <w:rPr>
          <w:rFonts w:ascii="Verdana" w:hAnsi="Verdana" w:cs="Arial"/>
          <w:sz w:val="20"/>
          <w:szCs w:val="20"/>
        </w:rPr>
        <w:t xml:space="preserve"> da je </w:t>
      </w:r>
      <w:proofErr w:type="spellStart"/>
      <w:r w:rsidRPr="00994134">
        <w:rPr>
          <w:rFonts w:ascii="Verdana" w:hAnsi="Verdana" w:cs="Arial"/>
          <w:sz w:val="20"/>
          <w:szCs w:val="20"/>
        </w:rPr>
        <w:t>isključenost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lokalnih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nadzora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eksploatacije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štetna</w:t>
      </w:r>
      <w:proofErr w:type="spellEnd"/>
      <w:r w:rsidRPr="00994134">
        <w:rPr>
          <w:rFonts w:ascii="Verdana" w:hAnsi="Verdana" w:cs="Arial"/>
          <w:sz w:val="20"/>
          <w:szCs w:val="20"/>
        </w:rPr>
        <w:t xml:space="preserve"> za lokalne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ukazuje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mogućnost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sumnje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prevare</w:t>
      </w:r>
      <w:proofErr w:type="spellEnd"/>
      <w:r w:rsidRPr="00994134">
        <w:rPr>
          <w:rFonts w:ascii="Verdana" w:hAnsi="Verdana" w:cs="Arial"/>
          <w:sz w:val="20"/>
          <w:szCs w:val="20"/>
        </w:rPr>
        <w:t>.</w:t>
      </w:r>
    </w:p>
    <w:p w14:paraId="5F35764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odredbama</w:t>
      </w:r>
      <w:proofErr w:type="spellEnd"/>
      <w:r w:rsidRPr="00994134">
        <w:rPr>
          <w:rFonts w:ascii="Verdana" w:hAnsi="Verdana" w:cs="Arial"/>
          <w:sz w:val="20"/>
          <w:szCs w:val="20"/>
        </w:rPr>
        <w:t xml:space="preserve"> </w:t>
      </w:r>
      <w:hyperlink r:id="rId34" w:history="1">
        <w:proofErr w:type="spellStart"/>
        <w:r w:rsidRPr="00994134">
          <w:rPr>
            <w:rStyle w:val="Hyperlink"/>
            <w:rFonts w:ascii="Verdana" w:hAnsi="Verdana" w:cs="Arial"/>
            <w:sz w:val="20"/>
            <w:szCs w:val="20"/>
          </w:rPr>
          <w:t>Zakona</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uređivanju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imovinskopravnih</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odnosa</w:t>
        </w:r>
        <w:proofErr w:type="spellEnd"/>
        <w:r w:rsidRPr="00994134">
          <w:rPr>
            <w:rStyle w:val="Hyperlink"/>
            <w:rFonts w:ascii="Verdana" w:hAnsi="Verdana" w:cs="Arial"/>
            <w:sz w:val="20"/>
            <w:szCs w:val="20"/>
          </w:rPr>
          <w:t xml:space="preserve"> u </w:t>
        </w:r>
        <w:proofErr w:type="spellStart"/>
        <w:r w:rsidRPr="00994134">
          <w:rPr>
            <w:rStyle w:val="Hyperlink"/>
            <w:rFonts w:ascii="Verdana" w:hAnsi="Verdana" w:cs="Arial"/>
            <w:sz w:val="20"/>
            <w:szCs w:val="20"/>
          </w:rPr>
          <w:t>svrhu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izgradnje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infrastrukturnih</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građevina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80/11</w:t>
        </w:r>
      </w:hyperlink>
      <w:r w:rsidRPr="00994134">
        <w:rPr>
          <w:rFonts w:ascii="Verdana" w:hAnsi="Verdana" w:cs="Arial"/>
          <w:sz w:val="20"/>
          <w:szCs w:val="20"/>
        </w:rPr>
        <w:t xml:space="preserve">) </w:t>
      </w:r>
      <w:proofErr w:type="spellStart"/>
      <w:r w:rsidRPr="00994134">
        <w:rPr>
          <w:rFonts w:ascii="Verdana" w:hAnsi="Verdana" w:cs="Arial"/>
          <w:sz w:val="20"/>
          <w:szCs w:val="20"/>
        </w:rPr>
        <w:t>uređuje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rješavanje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oslobođenje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naknada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stjecanje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služnosti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Republike Hrvatske i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2106809E" w14:textId="77777777" w:rsidR="00994134" w:rsidRPr="00994134" w:rsidRDefault="00994134" w:rsidP="00994134">
      <w:pPr>
        <w:ind w:firstLine="567"/>
        <w:jc w:val="both"/>
        <w:rPr>
          <w:rFonts w:ascii="Verdana" w:hAnsi="Verdana" w:cs="Arial"/>
          <w:sz w:val="20"/>
          <w:szCs w:val="20"/>
        </w:rPr>
      </w:pPr>
    </w:p>
    <w:p w14:paraId="1181018C" w14:textId="77777777" w:rsidR="00994134" w:rsidRDefault="00994134" w:rsidP="002F34D3">
      <w:pPr>
        <w:pStyle w:val="Heading1"/>
        <w:numPr>
          <w:ilvl w:val="0"/>
          <w:numId w:val="50"/>
        </w:numPr>
        <w:spacing w:before="0" w:line="276" w:lineRule="auto"/>
        <w:ind w:left="567" w:hanging="491"/>
        <w:jc w:val="both"/>
        <w:rPr>
          <w:rFonts w:ascii="Verdana" w:hAnsi="Verdana" w:cs="Arial"/>
          <w:color w:val="auto"/>
          <w:sz w:val="20"/>
          <w:szCs w:val="20"/>
        </w:rPr>
      </w:pPr>
      <w:bookmarkStart w:id="32" w:name="_Toc57295860"/>
      <w:r w:rsidRPr="00994134">
        <w:rPr>
          <w:rFonts w:ascii="Verdana" w:hAnsi="Verdana" w:cs="Arial"/>
          <w:color w:val="auto"/>
          <w:sz w:val="20"/>
          <w:szCs w:val="20"/>
        </w:rPr>
        <w:t>GODIŠNJI PLAN PROVOĐENJA POSTUPAKA PROCJENE IMOVINE U VLASNIŠTVU OPĆINE LASINJA</w:t>
      </w:r>
      <w:bookmarkEnd w:id="32"/>
    </w:p>
    <w:p w14:paraId="76776392" w14:textId="77777777" w:rsidR="002F34D3" w:rsidRPr="002F34D3" w:rsidRDefault="002F34D3" w:rsidP="002F34D3"/>
    <w:p w14:paraId="1D250AAA" w14:textId="77777777" w:rsidR="00994134" w:rsidRPr="00994134" w:rsidRDefault="00CB56AF" w:rsidP="00994134">
      <w:pPr>
        <w:ind w:firstLine="567"/>
        <w:jc w:val="both"/>
        <w:rPr>
          <w:rFonts w:ascii="Verdana" w:hAnsi="Verdana" w:cs="Arial"/>
          <w:sz w:val="20"/>
          <w:szCs w:val="20"/>
        </w:rPr>
      </w:pPr>
      <w:hyperlink r:id="rId35" w:history="1">
        <w:proofErr w:type="spellStart"/>
        <w:r w:rsidR="00994134" w:rsidRPr="00994134">
          <w:rPr>
            <w:rStyle w:val="Hyperlink"/>
            <w:rFonts w:ascii="Verdana" w:hAnsi="Verdana" w:cs="Arial"/>
            <w:sz w:val="20"/>
            <w:szCs w:val="20"/>
          </w:rPr>
          <w:t>Zakonom</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procjeni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nekretnina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78/15)</w:t>
        </w:r>
      </w:hyperlink>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dalje</w:t>
      </w:r>
      <w:proofErr w:type="spellEnd"/>
      <w:r w:rsidR="00994134" w:rsidRPr="00994134">
        <w:rPr>
          <w:rFonts w:ascii="Verdana" w:hAnsi="Verdana" w:cs="Arial"/>
          <w:sz w:val="20"/>
          <w:szCs w:val="20"/>
        </w:rPr>
        <w:t xml:space="preserve"> u </w:t>
      </w:r>
      <w:proofErr w:type="spellStart"/>
      <w:r w:rsidR="00994134" w:rsidRPr="00994134">
        <w:rPr>
          <w:rFonts w:ascii="Verdana" w:hAnsi="Verdana" w:cs="Arial"/>
          <w:sz w:val="20"/>
          <w:szCs w:val="20"/>
        </w:rPr>
        <w:t>tekstu</w:t>
      </w:r>
      <w:proofErr w:type="spellEnd"/>
      <w:r w:rsidR="00994134" w:rsidRPr="00994134">
        <w:rPr>
          <w:rFonts w:ascii="Verdana" w:hAnsi="Verdana" w:cs="Arial"/>
          <w:sz w:val="20"/>
          <w:szCs w:val="20"/>
        </w:rPr>
        <w:t xml:space="preserve">: Zakon) </w:t>
      </w:r>
      <w:proofErr w:type="spellStart"/>
      <w:r w:rsidR="00994134" w:rsidRPr="00994134">
        <w:rPr>
          <w:rFonts w:ascii="Verdana" w:hAnsi="Verdana" w:cs="Arial"/>
          <w:sz w:val="20"/>
          <w:szCs w:val="20"/>
        </w:rPr>
        <w:t>uređuju</w:t>
      </w:r>
      <w:proofErr w:type="spellEnd"/>
      <w:r w:rsidR="00994134" w:rsidRPr="00994134">
        <w:rPr>
          <w:rFonts w:ascii="Verdana" w:hAnsi="Verdana" w:cs="Arial"/>
          <w:sz w:val="20"/>
          <w:szCs w:val="20"/>
        </w:rPr>
        <w:t xml:space="preserve"> se </w:t>
      </w:r>
      <w:proofErr w:type="spellStart"/>
      <w:r w:rsidR="00994134" w:rsidRPr="00994134">
        <w:rPr>
          <w:rFonts w:ascii="Verdana" w:hAnsi="Verdana" w:cs="Arial"/>
          <w:sz w:val="20"/>
          <w:szCs w:val="20"/>
        </w:rPr>
        <w:t>osnovni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pojmovi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iz</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područja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procjena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vrijednosti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određuju</w:t>
      </w:r>
      <w:proofErr w:type="spellEnd"/>
      <w:r w:rsidR="00994134" w:rsidRPr="00994134">
        <w:rPr>
          <w:rFonts w:ascii="Verdana" w:hAnsi="Verdana" w:cs="Arial"/>
          <w:sz w:val="20"/>
          <w:szCs w:val="20"/>
        </w:rPr>
        <w:t xml:space="preserve"> se </w:t>
      </w:r>
      <w:proofErr w:type="spellStart"/>
      <w:r w:rsidR="00994134" w:rsidRPr="00994134">
        <w:rPr>
          <w:rFonts w:ascii="Verdana" w:hAnsi="Verdana" w:cs="Arial"/>
          <w:sz w:val="20"/>
          <w:szCs w:val="20"/>
        </w:rPr>
        <w:t>procjenitelji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sastav</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nadležnosti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procjeniteljskih</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povjerenstava</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visokog</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procjeniteljskog</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povjerenstva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nadležnosti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upravnih</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tijela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županija</w:t>
      </w:r>
      <w:proofErr w:type="spellEnd"/>
      <w:r w:rsidR="00994134" w:rsidRPr="00994134">
        <w:rPr>
          <w:rFonts w:ascii="Verdana" w:hAnsi="Verdana" w:cs="Arial"/>
          <w:sz w:val="20"/>
          <w:szCs w:val="20"/>
        </w:rPr>
        <w:t xml:space="preserve">, Grada </w:t>
      </w:r>
      <w:proofErr w:type="spellStart"/>
      <w:r w:rsidR="00994134" w:rsidRPr="00994134">
        <w:rPr>
          <w:rFonts w:ascii="Verdana" w:hAnsi="Verdana" w:cs="Arial"/>
          <w:sz w:val="20"/>
          <w:szCs w:val="20"/>
        </w:rPr>
        <w:t>Zagreba</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velikoga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grada</w:t>
      </w:r>
      <w:proofErr w:type="spellEnd"/>
      <w:r w:rsidR="00994134" w:rsidRPr="00994134">
        <w:rPr>
          <w:rFonts w:ascii="Verdana" w:hAnsi="Verdana" w:cs="Arial"/>
          <w:sz w:val="20"/>
          <w:szCs w:val="20"/>
        </w:rPr>
        <w:t xml:space="preserve"> u </w:t>
      </w:r>
      <w:proofErr w:type="spellStart"/>
      <w:r w:rsidR="00994134" w:rsidRPr="00994134">
        <w:rPr>
          <w:rFonts w:ascii="Verdana" w:hAnsi="Verdana" w:cs="Arial"/>
          <w:sz w:val="20"/>
          <w:szCs w:val="20"/>
        </w:rPr>
        <w:t>provedbi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ovoga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Zakona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metode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procjenjivanja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vrijednosti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način</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procjene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vrijednosti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prava</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tereta</w:t>
      </w:r>
      <w:proofErr w:type="spellEnd"/>
      <w:r w:rsidR="00994134" w:rsidRPr="00994134">
        <w:rPr>
          <w:rFonts w:ascii="Verdana" w:hAnsi="Verdana" w:cs="Arial"/>
          <w:sz w:val="20"/>
          <w:szCs w:val="20"/>
        </w:rPr>
        <w:t xml:space="preserve"> koji </w:t>
      </w:r>
      <w:proofErr w:type="spellStart"/>
      <w:r w:rsidR="00994134" w:rsidRPr="00994134">
        <w:rPr>
          <w:rFonts w:ascii="Verdana" w:hAnsi="Verdana" w:cs="Arial"/>
          <w:sz w:val="20"/>
          <w:szCs w:val="20"/>
        </w:rPr>
        <w:t>utječu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vrijednost</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način</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procjene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iznosa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naknade</w:t>
      </w:r>
      <w:proofErr w:type="spellEnd"/>
      <w:r w:rsidR="00994134" w:rsidRPr="00994134">
        <w:rPr>
          <w:rFonts w:ascii="Verdana" w:hAnsi="Verdana" w:cs="Arial"/>
          <w:sz w:val="20"/>
          <w:szCs w:val="20"/>
        </w:rPr>
        <w:t xml:space="preserve"> za </w:t>
      </w:r>
      <w:proofErr w:type="spellStart"/>
      <w:r w:rsidR="00994134" w:rsidRPr="00994134">
        <w:rPr>
          <w:rFonts w:ascii="Verdana" w:hAnsi="Verdana" w:cs="Arial"/>
          <w:sz w:val="20"/>
          <w:szCs w:val="20"/>
        </w:rPr>
        <w:t>izvlaštene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način</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prikupljanja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evidentiranja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evaluacija</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izdavanje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podataka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potrebnih</w:t>
      </w:r>
      <w:proofErr w:type="spellEnd"/>
      <w:r w:rsidR="00994134" w:rsidRPr="00994134">
        <w:rPr>
          <w:rFonts w:ascii="Verdana" w:hAnsi="Verdana" w:cs="Arial"/>
          <w:sz w:val="20"/>
          <w:szCs w:val="20"/>
        </w:rPr>
        <w:t xml:space="preserve"> za </w:t>
      </w:r>
      <w:proofErr w:type="spellStart"/>
      <w:r w:rsidR="00994134" w:rsidRPr="00994134">
        <w:rPr>
          <w:rFonts w:ascii="Verdana" w:hAnsi="Verdana" w:cs="Arial"/>
          <w:sz w:val="20"/>
          <w:szCs w:val="20"/>
        </w:rPr>
        <w:t>procjene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vrijednosti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nekretnina</w:t>
      </w:r>
      <w:proofErr w:type="spellEnd"/>
      <w:r w:rsidR="00994134" w:rsidRPr="00994134">
        <w:rPr>
          <w:rFonts w:ascii="Verdana" w:hAnsi="Verdana" w:cs="Arial"/>
          <w:sz w:val="20"/>
          <w:szCs w:val="20"/>
        </w:rPr>
        <w:t xml:space="preserve"> za </w:t>
      </w:r>
      <w:proofErr w:type="spellStart"/>
      <w:r w:rsidR="00994134" w:rsidRPr="00994134">
        <w:rPr>
          <w:rFonts w:ascii="Verdana" w:hAnsi="Verdana" w:cs="Arial"/>
          <w:sz w:val="20"/>
          <w:szCs w:val="20"/>
        </w:rPr>
        <w:t>sve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nekretnine</w:t>
      </w:r>
      <w:proofErr w:type="spellEnd"/>
      <w:r w:rsidR="00994134" w:rsidRPr="00994134">
        <w:rPr>
          <w:rFonts w:ascii="Verdana" w:hAnsi="Verdana" w:cs="Arial"/>
          <w:sz w:val="20"/>
          <w:szCs w:val="20"/>
        </w:rPr>
        <w:t xml:space="preserve"> u </w:t>
      </w:r>
      <w:proofErr w:type="spellStart"/>
      <w:r w:rsidR="00994134" w:rsidRPr="00994134">
        <w:rPr>
          <w:rFonts w:ascii="Verdana" w:hAnsi="Verdana" w:cs="Arial"/>
          <w:sz w:val="20"/>
          <w:szCs w:val="20"/>
        </w:rPr>
        <w:t>Republici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Hrvatskoj</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neovisno</w:t>
      </w:r>
      <w:proofErr w:type="spellEnd"/>
      <w:r w:rsidR="00994134" w:rsidRPr="00994134">
        <w:rPr>
          <w:rFonts w:ascii="Verdana" w:hAnsi="Verdana" w:cs="Arial"/>
          <w:sz w:val="20"/>
          <w:szCs w:val="20"/>
        </w:rPr>
        <w:t xml:space="preserve"> u </w:t>
      </w:r>
      <w:proofErr w:type="spellStart"/>
      <w:r w:rsidR="00994134" w:rsidRPr="00994134">
        <w:rPr>
          <w:rFonts w:ascii="Verdana" w:hAnsi="Verdana" w:cs="Arial"/>
          <w:sz w:val="20"/>
          <w:szCs w:val="20"/>
        </w:rPr>
        <w:t>čijem</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su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vlasništvu</w:t>
      </w:r>
      <w:proofErr w:type="spellEnd"/>
      <w:r w:rsidR="00994134" w:rsidRPr="00994134">
        <w:rPr>
          <w:rFonts w:ascii="Verdana" w:hAnsi="Verdana" w:cs="Arial"/>
          <w:sz w:val="20"/>
          <w:szCs w:val="20"/>
        </w:rPr>
        <w:t xml:space="preserve">. </w:t>
      </w:r>
    </w:p>
    <w:p w14:paraId="3116D514"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Nadalje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određeno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godišnje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ažuriranje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približnih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objavljivanje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Pregleda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tržištu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Posebno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razrađene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procjene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izvlaštenja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uvažavajući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postojeći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zakonodavni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okvir</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zatim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Europskog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ljudska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Strasbourgu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vodeći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računa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ravnoteži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između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privatnog</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interesa</w:t>
      </w:r>
      <w:proofErr w:type="spellEnd"/>
      <w:r w:rsidRPr="00994134">
        <w:rPr>
          <w:rFonts w:ascii="Verdana" w:hAnsi="Verdana" w:cs="Arial"/>
          <w:sz w:val="20"/>
          <w:szCs w:val="20"/>
        </w:rPr>
        <w:t xml:space="preserve">. </w:t>
      </w:r>
    </w:p>
    <w:p w14:paraId="53F93861"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Na </w:t>
      </w:r>
      <w:proofErr w:type="spellStart"/>
      <w:r w:rsidRPr="00994134">
        <w:rPr>
          <w:rFonts w:ascii="Verdana" w:hAnsi="Verdana" w:cs="Arial"/>
          <w:sz w:val="20"/>
          <w:szCs w:val="20"/>
        </w:rPr>
        <w:t>predloženi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uređujući</w:t>
      </w:r>
      <w:proofErr w:type="spellEnd"/>
      <w:r w:rsidRPr="00994134">
        <w:rPr>
          <w:rFonts w:ascii="Verdana" w:hAnsi="Verdana" w:cs="Arial"/>
          <w:sz w:val="20"/>
          <w:szCs w:val="20"/>
        </w:rPr>
        <w:t xml:space="preserve"> sustav </w:t>
      </w:r>
      <w:proofErr w:type="spellStart"/>
      <w:r w:rsidRPr="00994134">
        <w:rPr>
          <w:rFonts w:ascii="Verdana" w:hAnsi="Verdana" w:cs="Arial"/>
          <w:sz w:val="20"/>
          <w:szCs w:val="20"/>
        </w:rPr>
        <w:t>vrednovanja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Republici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Hrvatskoj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usvajaju</w:t>
      </w:r>
      <w:proofErr w:type="spellEnd"/>
      <w:r w:rsidRPr="00994134">
        <w:rPr>
          <w:rFonts w:ascii="Verdana" w:hAnsi="Verdana" w:cs="Arial"/>
          <w:sz w:val="20"/>
          <w:szCs w:val="20"/>
        </w:rPr>
        <w:t xml:space="preserve"> se i </w:t>
      </w:r>
      <w:proofErr w:type="spellStart"/>
      <w:r w:rsidRPr="00994134">
        <w:rPr>
          <w:rFonts w:ascii="Verdana" w:hAnsi="Verdana" w:cs="Arial"/>
          <w:sz w:val="20"/>
          <w:szCs w:val="20"/>
        </w:rPr>
        <w:t>odredbe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Direktive</w:t>
      </w:r>
      <w:proofErr w:type="spellEnd"/>
      <w:r w:rsidRPr="00994134">
        <w:rPr>
          <w:rFonts w:ascii="Verdana" w:hAnsi="Verdana" w:cs="Arial"/>
          <w:sz w:val="20"/>
          <w:szCs w:val="20"/>
        </w:rPr>
        <w:t xml:space="preserve"> 2014/17/ЕU </w:t>
      </w:r>
      <w:proofErr w:type="spellStart"/>
      <w:r w:rsidRPr="00994134">
        <w:rPr>
          <w:rFonts w:ascii="Verdana" w:hAnsi="Verdana" w:cs="Arial"/>
          <w:sz w:val="20"/>
          <w:szCs w:val="20"/>
        </w:rPr>
        <w:t>prema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se od </w:t>
      </w:r>
      <w:proofErr w:type="spellStart"/>
      <w:r w:rsidRPr="00994134">
        <w:rPr>
          <w:rFonts w:ascii="Verdana" w:hAnsi="Verdana" w:cs="Arial"/>
          <w:sz w:val="20"/>
          <w:szCs w:val="20"/>
        </w:rPr>
        <w:t>zemalja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članica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tražilo</w:t>
      </w:r>
      <w:proofErr w:type="spellEnd"/>
      <w:r w:rsidRPr="00994134">
        <w:rPr>
          <w:rFonts w:ascii="Verdana" w:hAnsi="Verdana" w:cs="Arial"/>
          <w:sz w:val="20"/>
          <w:szCs w:val="20"/>
        </w:rPr>
        <w:t xml:space="preserve"> da do 21. </w:t>
      </w:r>
      <w:proofErr w:type="spellStart"/>
      <w:r w:rsidRPr="00994134">
        <w:rPr>
          <w:rFonts w:ascii="Verdana" w:hAnsi="Verdana" w:cs="Arial"/>
          <w:sz w:val="20"/>
          <w:szCs w:val="20"/>
        </w:rPr>
        <w:t>ožujka</w:t>
      </w:r>
      <w:proofErr w:type="spellEnd"/>
      <w:r w:rsidRPr="00994134">
        <w:rPr>
          <w:rFonts w:ascii="Verdana" w:hAnsi="Verdana" w:cs="Arial"/>
          <w:sz w:val="20"/>
          <w:szCs w:val="20"/>
        </w:rPr>
        <w:t xml:space="preserve"> 2016.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budu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donesene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pouzdani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standardi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vrednovanja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ovlaštenih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osiguranje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odgovarajućeg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nadzora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tržištem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w:t>
      </w:r>
    </w:p>
    <w:p w14:paraId="1AF4D27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Zakonska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regulativa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uređuje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sljedeća</w:t>
      </w:r>
      <w:proofErr w:type="spellEnd"/>
      <w:r w:rsidRPr="00994134">
        <w:rPr>
          <w:rFonts w:ascii="Verdana" w:hAnsi="Verdana" w:cs="Arial"/>
          <w:sz w:val="20"/>
          <w:szCs w:val="20"/>
        </w:rPr>
        <w:t>:</w:t>
      </w:r>
    </w:p>
    <w:p w14:paraId="3D3A9797" w14:textId="77777777" w:rsidR="00994134" w:rsidRPr="00994134" w:rsidRDefault="00CB56AF" w:rsidP="00994134">
      <w:pPr>
        <w:pStyle w:val="ListParagraph"/>
        <w:numPr>
          <w:ilvl w:val="0"/>
          <w:numId w:val="67"/>
        </w:numPr>
        <w:spacing w:after="200" w:line="276" w:lineRule="auto"/>
        <w:jc w:val="both"/>
        <w:rPr>
          <w:rFonts w:ascii="Verdana" w:hAnsi="Verdana" w:cs="Arial"/>
          <w:sz w:val="20"/>
          <w:szCs w:val="20"/>
        </w:rPr>
      </w:pPr>
      <w:hyperlink r:id="rId36"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izvlaštenju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određivanju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naknade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74/14, 69/17, 98/19</w:t>
        </w:r>
      </w:hyperlink>
      <w:r w:rsidR="00994134" w:rsidRPr="00994134">
        <w:rPr>
          <w:rFonts w:ascii="Verdana" w:hAnsi="Verdana" w:cs="Arial"/>
          <w:sz w:val="20"/>
          <w:szCs w:val="20"/>
        </w:rPr>
        <w:t>),</w:t>
      </w:r>
    </w:p>
    <w:p w14:paraId="0BD64178" w14:textId="77777777" w:rsidR="00994134" w:rsidRPr="00994134" w:rsidRDefault="00CB56AF" w:rsidP="00994134">
      <w:pPr>
        <w:pStyle w:val="ListParagraph"/>
        <w:numPr>
          <w:ilvl w:val="0"/>
          <w:numId w:val="67"/>
        </w:numPr>
        <w:spacing w:after="200" w:line="276" w:lineRule="auto"/>
        <w:jc w:val="both"/>
        <w:rPr>
          <w:rFonts w:ascii="Verdana" w:hAnsi="Verdana" w:cs="Arial"/>
          <w:sz w:val="20"/>
          <w:szCs w:val="20"/>
        </w:rPr>
      </w:pPr>
      <w:hyperlink r:id="rId37"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procjeni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vrijednosti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nekretnina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78/15)</w:t>
        </w:r>
      </w:hyperlink>
      <w:r w:rsidR="00994134" w:rsidRPr="00994134">
        <w:rPr>
          <w:rFonts w:ascii="Verdana" w:hAnsi="Verdana" w:cs="Arial"/>
          <w:sz w:val="20"/>
          <w:szCs w:val="20"/>
        </w:rPr>
        <w:t>,</w:t>
      </w:r>
    </w:p>
    <w:p w14:paraId="359A4241" w14:textId="77777777" w:rsidR="00994134" w:rsidRPr="00994134" w:rsidRDefault="00994134" w:rsidP="00994134">
      <w:pPr>
        <w:pStyle w:val="ListParagraph"/>
        <w:numPr>
          <w:ilvl w:val="0"/>
          <w:numId w:val="67"/>
        </w:numPr>
        <w:spacing w:after="200" w:line="276" w:lineRule="auto"/>
        <w:jc w:val="both"/>
        <w:rPr>
          <w:rFonts w:ascii="Verdana" w:hAnsi="Verdana" w:cs="Arial"/>
          <w:sz w:val="20"/>
          <w:szCs w:val="20"/>
        </w:rPr>
      </w:pPr>
      <w:r w:rsidRPr="00994134">
        <w:rPr>
          <w:rFonts w:ascii="Verdana" w:hAnsi="Verdana" w:cs="Arial"/>
          <w:sz w:val="20"/>
          <w:szCs w:val="20"/>
        </w:rPr>
        <w:t xml:space="preserve">Zakon o </w:t>
      </w:r>
      <w:proofErr w:type="spellStart"/>
      <w:r w:rsidRPr="00994134">
        <w:rPr>
          <w:rFonts w:ascii="Verdana" w:hAnsi="Verdana" w:cs="Arial"/>
          <w:sz w:val="20"/>
          <w:szCs w:val="20"/>
        </w:rPr>
        <w:t>prostornom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broj153/13, 65/17, 114/18, 39/19, 98/19),</w:t>
      </w:r>
    </w:p>
    <w:p w14:paraId="79EC9126" w14:textId="77777777" w:rsidR="00994134" w:rsidRPr="00994134" w:rsidRDefault="00CB56AF" w:rsidP="00994134">
      <w:pPr>
        <w:pStyle w:val="ListParagraph"/>
        <w:numPr>
          <w:ilvl w:val="0"/>
          <w:numId w:val="67"/>
        </w:numPr>
        <w:spacing w:after="200" w:line="276" w:lineRule="auto"/>
        <w:jc w:val="both"/>
        <w:rPr>
          <w:rFonts w:ascii="Verdana" w:hAnsi="Verdana" w:cs="Arial"/>
          <w:sz w:val="20"/>
          <w:szCs w:val="20"/>
        </w:rPr>
      </w:pPr>
      <w:hyperlink r:id="rId38"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komunalnom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gospodarstvu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68/18, 110/18</w:t>
        </w:r>
      </w:hyperlink>
      <w:r w:rsidR="00994134" w:rsidRPr="00994134">
        <w:rPr>
          <w:rStyle w:val="Hyperlink"/>
          <w:rFonts w:ascii="Verdana" w:hAnsi="Verdana" w:cs="Arial"/>
          <w:sz w:val="20"/>
          <w:szCs w:val="20"/>
        </w:rPr>
        <w:t>, 32/20</w:t>
      </w:r>
      <w:r w:rsidR="00994134" w:rsidRPr="00994134">
        <w:rPr>
          <w:rFonts w:ascii="Verdana" w:hAnsi="Verdana" w:cs="Arial"/>
          <w:sz w:val="20"/>
          <w:szCs w:val="20"/>
        </w:rPr>
        <w:t>),</w:t>
      </w:r>
    </w:p>
    <w:p w14:paraId="03896155" w14:textId="77777777" w:rsidR="00994134" w:rsidRPr="00994134" w:rsidRDefault="00994134" w:rsidP="00994134">
      <w:pPr>
        <w:pStyle w:val="ListParagraph"/>
        <w:numPr>
          <w:ilvl w:val="0"/>
          <w:numId w:val="67"/>
        </w:numPr>
        <w:spacing w:after="200" w:line="276" w:lineRule="auto"/>
        <w:jc w:val="both"/>
        <w:rPr>
          <w:rFonts w:ascii="Verdana" w:hAnsi="Verdana" w:cs="Arial"/>
          <w:sz w:val="20"/>
          <w:szCs w:val="20"/>
        </w:rPr>
      </w:pPr>
      <w:r w:rsidRPr="00994134">
        <w:rPr>
          <w:rFonts w:ascii="Verdana" w:hAnsi="Verdana" w:cs="Arial"/>
          <w:sz w:val="20"/>
          <w:szCs w:val="20"/>
        </w:rPr>
        <w:lastRenderedPageBreak/>
        <w:t xml:space="preserve">Zakon o </w:t>
      </w:r>
      <w:proofErr w:type="spellStart"/>
      <w:r w:rsidRPr="00994134">
        <w:rPr>
          <w:rFonts w:ascii="Verdana" w:hAnsi="Verdana" w:cs="Arial"/>
          <w:sz w:val="20"/>
          <w:szCs w:val="20"/>
        </w:rPr>
        <w:t>upravljanju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52/18),</w:t>
      </w:r>
    </w:p>
    <w:p w14:paraId="4867BD8A" w14:textId="77777777" w:rsidR="00994134" w:rsidRPr="00994134" w:rsidRDefault="00CB56AF" w:rsidP="00994134">
      <w:pPr>
        <w:pStyle w:val="ListParagraph"/>
        <w:numPr>
          <w:ilvl w:val="0"/>
          <w:numId w:val="67"/>
        </w:numPr>
        <w:spacing w:after="200" w:line="276" w:lineRule="auto"/>
        <w:jc w:val="both"/>
        <w:rPr>
          <w:rFonts w:ascii="Verdana" w:hAnsi="Verdana" w:cs="Arial"/>
          <w:sz w:val="20"/>
          <w:szCs w:val="20"/>
        </w:rPr>
      </w:pPr>
      <w:hyperlink r:id="rId39"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vlasništvu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drugim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stvarnim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pravima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91/96, 68/98, 137/99, 22/00, 73/00, 129/00, 114/01, 79/06, 141/06, 146/08, 38/09, 153/09, 143/12, 152/14</w:t>
        </w:r>
      </w:hyperlink>
      <w:r w:rsidR="00994134" w:rsidRPr="00994134">
        <w:rPr>
          <w:rStyle w:val="Hyperlink"/>
          <w:rFonts w:ascii="Verdana" w:hAnsi="Verdana" w:cs="Arial"/>
          <w:sz w:val="20"/>
          <w:szCs w:val="20"/>
        </w:rPr>
        <w:t>, 81/15, 94/17</w:t>
      </w:r>
      <w:r w:rsidR="00994134" w:rsidRPr="00994134">
        <w:rPr>
          <w:rFonts w:ascii="Verdana" w:hAnsi="Verdana" w:cs="Arial"/>
          <w:sz w:val="20"/>
          <w:szCs w:val="20"/>
        </w:rPr>
        <w:t>),</w:t>
      </w:r>
    </w:p>
    <w:p w14:paraId="4EDF31CC" w14:textId="77777777" w:rsidR="00994134" w:rsidRPr="00994134" w:rsidRDefault="00CB56AF" w:rsidP="00994134">
      <w:pPr>
        <w:pStyle w:val="ListParagraph"/>
        <w:numPr>
          <w:ilvl w:val="0"/>
          <w:numId w:val="67"/>
        </w:numPr>
        <w:spacing w:after="200" w:line="276" w:lineRule="auto"/>
        <w:jc w:val="both"/>
        <w:rPr>
          <w:rFonts w:ascii="Verdana" w:hAnsi="Verdana" w:cs="Arial"/>
          <w:sz w:val="20"/>
          <w:szCs w:val="20"/>
        </w:rPr>
      </w:pPr>
      <w:hyperlink r:id="rId40"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metodama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procjene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vrijednosti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nekretnina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105/15</w:t>
        </w:r>
      </w:hyperlink>
      <w:r w:rsidR="00994134" w:rsidRPr="00994134">
        <w:rPr>
          <w:rFonts w:ascii="Verdana" w:hAnsi="Verdana" w:cs="Arial"/>
          <w:sz w:val="20"/>
          <w:szCs w:val="20"/>
        </w:rPr>
        <w:t>),</w:t>
      </w:r>
    </w:p>
    <w:p w14:paraId="638630B4" w14:textId="77777777" w:rsidR="00994134" w:rsidRPr="00994134" w:rsidRDefault="00CB56AF" w:rsidP="00994134">
      <w:pPr>
        <w:pStyle w:val="ListParagraph"/>
        <w:numPr>
          <w:ilvl w:val="0"/>
          <w:numId w:val="67"/>
        </w:numPr>
        <w:spacing w:after="200" w:line="276" w:lineRule="auto"/>
        <w:jc w:val="both"/>
        <w:rPr>
          <w:rStyle w:val="Hyperlink"/>
          <w:rFonts w:ascii="Verdana" w:hAnsi="Verdana"/>
          <w:sz w:val="20"/>
          <w:szCs w:val="20"/>
        </w:rPr>
      </w:pPr>
      <w:hyperlink r:id="rId41"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informacijskom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sustavu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tržišta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nekretnina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114/15, 122/15</w:t>
        </w:r>
      </w:hyperlink>
      <w:r w:rsidR="00994134" w:rsidRPr="00994134">
        <w:rPr>
          <w:rStyle w:val="Hyperlink"/>
          <w:rFonts w:ascii="Verdana" w:hAnsi="Verdana" w:cs="Arial"/>
          <w:sz w:val="20"/>
          <w:szCs w:val="20"/>
        </w:rPr>
        <w:t>),</w:t>
      </w:r>
    </w:p>
    <w:p w14:paraId="2E07622D" w14:textId="77777777" w:rsidR="00994134" w:rsidRPr="00994134" w:rsidRDefault="00CB56AF" w:rsidP="00994134">
      <w:pPr>
        <w:pStyle w:val="ListParagraph"/>
        <w:numPr>
          <w:ilvl w:val="0"/>
          <w:numId w:val="67"/>
        </w:numPr>
        <w:spacing w:after="200" w:line="276" w:lineRule="auto"/>
        <w:jc w:val="both"/>
        <w:rPr>
          <w:rStyle w:val="Hyperlink"/>
          <w:rFonts w:ascii="Verdana" w:hAnsi="Verdana"/>
          <w:sz w:val="20"/>
          <w:szCs w:val="20"/>
        </w:rPr>
      </w:pPr>
      <w:hyperlink r:id="rId42" w:history="1">
        <w:proofErr w:type="spellStart"/>
        <w:r w:rsidR="00994134" w:rsidRPr="00994134">
          <w:rPr>
            <w:rStyle w:val="Hyperlink"/>
            <w:rFonts w:ascii="Verdana" w:hAnsi="Verdana" w:cs="Arial"/>
            <w:sz w:val="20"/>
            <w:szCs w:val="20"/>
          </w:rPr>
          <w:t>Uputa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priznavanju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mjerenju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evidentiranju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imovine</w:t>
        </w:r>
        <w:proofErr w:type="spellEnd"/>
        <w:r w:rsidR="00994134" w:rsidRPr="00994134">
          <w:rPr>
            <w:rStyle w:val="Hyperlink"/>
            <w:rFonts w:ascii="Verdana" w:hAnsi="Verdana" w:cs="Arial"/>
            <w:sz w:val="20"/>
            <w:szCs w:val="20"/>
          </w:rPr>
          <w:t xml:space="preserve"> u </w:t>
        </w:r>
        <w:proofErr w:type="spellStart"/>
        <w:r w:rsidR="00994134" w:rsidRPr="00994134">
          <w:rPr>
            <w:rStyle w:val="Hyperlink"/>
            <w:rFonts w:ascii="Verdana" w:hAnsi="Verdana" w:cs="Arial"/>
            <w:sz w:val="20"/>
            <w:szCs w:val="20"/>
          </w:rPr>
          <w:t>vlasništvu</w:t>
        </w:r>
        <w:proofErr w:type="spellEnd"/>
        <w:r w:rsidR="00994134" w:rsidRPr="00994134">
          <w:rPr>
            <w:rStyle w:val="Hyperlink"/>
            <w:rFonts w:ascii="Verdana" w:hAnsi="Verdana" w:cs="Arial"/>
            <w:sz w:val="20"/>
            <w:szCs w:val="20"/>
          </w:rPr>
          <w:t xml:space="preserve"> Republike Hrvatske - </w:t>
        </w:r>
        <w:proofErr w:type="spellStart"/>
        <w:r w:rsidR="00994134" w:rsidRPr="00994134">
          <w:rPr>
            <w:rStyle w:val="Hyperlink"/>
            <w:rFonts w:ascii="Verdana" w:hAnsi="Verdana" w:cs="Arial"/>
            <w:sz w:val="20"/>
            <w:szCs w:val="20"/>
          </w:rPr>
          <w:t>Ministarstvo</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financija</w:t>
        </w:r>
        <w:proofErr w:type="spellEnd"/>
      </w:hyperlink>
      <w:r w:rsidR="00994134" w:rsidRPr="00994134">
        <w:rPr>
          <w:rStyle w:val="Hyperlink"/>
          <w:rFonts w:ascii="Verdana" w:hAnsi="Verdana" w:cs="Arial"/>
          <w:sz w:val="20"/>
          <w:szCs w:val="20"/>
        </w:rPr>
        <w:t>.</w:t>
      </w:r>
    </w:p>
    <w:p w14:paraId="6C4E2AB1"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Prema </w:t>
      </w:r>
      <w:proofErr w:type="spellStart"/>
      <w:r w:rsidRPr="00994134">
        <w:rPr>
          <w:rFonts w:ascii="Verdana" w:hAnsi="Verdana" w:cs="Arial"/>
          <w:sz w:val="20"/>
          <w:szCs w:val="20"/>
        </w:rPr>
        <w:t>Strategiji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 za </w:t>
      </w:r>
      <w:proofErr w:type="spellStart"/>
      <w:r w:rsidRPr="00994134">
        <w:rPr>
          <w:rFonts w:ascii="Verdana" w:hAnsi="Verdana" w:cs="Arial"/>
          <w:sz w:val="20"/>
          <w:szCs w:val="20"/>
        </w:rPr>
        <w:t>razdoblje</w:t>
      </w:r>
      <w:proofErr w:type="spellEnd"/>
      <w:r w:rsidRPr="00994134">
        <w:rPr>
          <w:rFonts w:ascii="Verdana" w:hAnsi="Verdana" w:cs="Arial"/>
          <w:sz w:val="20"/>
          <w:szCs w:val="20"/>
        </w:rPr>
        <w:t xml:space="preserve"> od 2021. </w:t>
      </w:r>
      <w:proofErr w:type="spellStart"/>
      <w:r w:rsidRPr="00994134">
        <w:rPr>
          <w:rFonts w:ascii="Verdana" w:hAnsi="Verdana" w:cs="Arial"/>
          <w:sz w:val="20"/>
          <w:szCs w:val="20"/>
        </w:rPr>
        <w:t>do</w:t>
      </w:r>
      <w:proofErr w:type="spellEnd"/>
      <w:r w:rsidRPr="00994134">
        <w:rPr>
          <w:rFonts w:ascii="Verdana" w:hAnsi="Verdana" w:cs="Arial"/>
          <w:sz w:val="20"/>
          <w:szCs w:val="20"/>
        </w:rPr>
        <w:t xml:space="preserve"> 2027.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potencijala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Općine Lasinja mora se </w:t>
      </w:r>
      <w:proofErr w:type="spellStart"/>
      <w:r w:rsidRPr="00994134">
        <w:rPr>
          <w:rFonts w:ascii="Verdana" w:hAnsi="Verdana" w:cs="Arial"/>
          <w:sz w:val="20"/>
          <w:szCs w:val="20"/>
        </w:rPr>
        <w:t>zasnivati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snimanju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popisu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ocjeni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realnog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Izrada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početak</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ocjena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razvojnog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potencijala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procjena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sljedeća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aktivnost</w:t>
      </w:r>
      <w:proofErr w:type="spellEnd"/>
      <w:r w:rsidRPr="00994134">
        <w:rPr>
          <w:rFonts w:ascii="Verdana" w:hAnsi="Verdana" w:cs="Arial"/>
          <w:sz w:val="20"/>
          <w:szCs w:val="20"/>
        </w:rPr>
        <w:t>.</w:t>
      </w:r>
    </w:p>
    <w:p w14:paraId="0DC8BA0C" w14:textId="77777777" w:rsidR="00994134" w:rsidRPr="00994134" w:rsidRDefault="00994134" w:rsidP="00994134">
      <w:pPr>
        <w:ind w:firstLine="567"/>
        <w:jc w:val="both"/>
        <w:rPr>
          <w:rFonts w:ascii="Verdana" w:hAnsi="Verdana" w:cs="Arial"/>
          <w:color w:val="000000"/>
          <w:sz w:val="20"/>
          <w:szCs w:val="20"/>
        </w:rPr>
      </w:pPr>
      <w:r w:rsidRPr="00994134">
        <w:rPr>
          <w:rFonts w:ascii="Verdana" w:hAnsi="Verdana" w:cs="Arial"/>
          <w:sz w:val="20"/>
          <w:szCs w:val="20"/>
        </w:rPr>
        <w:t xml:space="preserve">Općina Lasinja </w:t>
      </w:r>
      <w:proofErr w:type="spellStart"/>
      <w:r w:rsidRPr="00994134">
        <w:rPr>
          <w:rFonts w:ascii="Verdana" w:hAnsi="Verdana" w:cs="Arial"/>
          <w:sz w:val="20"/>
          <w:szCs w:val="20"/>
        </w:rPr>
        <w: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procjenu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zemljišta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ukupnom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iznosu</w:t>
      </w:r>
      <w:proofErr w:type="spellEnd"/>
      <w:r w:rsidRPr="00994134">
        <w:rPr>
          <w:rFonts w:ascii="Verdana" w:hAnsi="Verdana" w:cs="Arial"/>
          <w:sz w:val="20"/>
          <w:szCs w:val="20"/>
        </w:rPr>
        <w:t xml:space="preserve">. Općina Lasinja </w:t>
      </w:r>
      <w:proofErr w:type="spellStart"/>
      <w:r w:rsidRPr="00994134">
        <w:rPr>
          <w:rFonts w:ascii="Verdana" w:hAnsi="Verdana" w:cs="Arial"/>
          <w:sz w:val="20"/>
          <w:szCs w:val="20"/>
        </w:rPr>
        <w:t>nema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planu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vršiti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pojedinačnu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procjenu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tijekom</w:t>
      </w:r>
      <w:proofErr w:type="spellEnd"/>
      <w:r w:rsidRPr="00994134">
        <w:rPr>
          <w:rFonts w:ascii="Verdana" w:hAnsi="Verdana" w:cs="Arial"/>
          <w:sz w:val="20"/>
          <w:szCs w:val="20"/>
        </w:rPr>
        <w:t xml:space="preserve"> 2024.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već</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w:t>
      </w:r>
      <w:r w:rsidRPr="00994134">
        <w:rPr>
          <w:rFonts w:ascii="Verdana" w:hAnsi="Verdana" w:cs="Arial"/>
          <w:color w:val="000000"/>
          <w:sz w:val="20"/>
          <w:szCs w:val="20"/>
        </w:rPr>
        <w:t>rocjena</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imovine</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vršiti</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od</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strane</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ovlaštenog</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sudskog</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vještaka</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sukladno</w:t>
      </w:r>
      <w:proofErr w:type="spellEnd"/>
      <w:r w:rsidRPr="00994134">
        <w:rPr>
          <w:rFonts w:ascii="Verdana" w:hAnsi="Verdana" w:cs="Arial"/>
          <w:color w:val="000000"/>
          <w:sz w:val="20"/>
          <w:szCs w:val="20"/>
        </w:rPr>
        <w:t xml:space="preserve"> </w:t>
      </w:r>
      <w:proofErr w:type="spellStart"/>
      <w:r w:rsidRPr="00994134">
        <w:rPr>
          <w:rFonts w:ascii="Verdana" w:hAnsi="Verdana" w:cs="Arial"/>
          <w:color w:val="000000"/>
          <w:sz w:val="20"/>
          <w:szCs w:val="20"/>
        </w:rPr>
        <w:t>potrebama</w:t>
      </w:r>
      <w:proofErr w:type="spellEnd"/>
      <w:r w:rsidRPr="00994134">
        <w:rPr>
          <w:rFonts w:ascii="Verdana" w:hAnsi="Verdana" w:cs="Arial"/>
          <w:color w:val="000000"/>
          <w:sz w:val="20"/>
          <w:szCs w:val="20"/>
        </w:rPr>
        <w:t>.</w:t>
      </w:r>
    </w:p>
    <w:p w14:paraId="689607A5" w14:textId="77777777" w:rsidR="00994134" w:rsidRPr="00994134" w:rsidRDefault="00994134" w:rsidP="00994134">
      <w:pPr>
        <w:ind w:firstLine="567"/>
        <w:jc w:val="both"/>
        <w:rPr>
          <w:rFonts w:ascii="Verdana" w:hAnsi="Verdana" w:cs="Arial"/>
          <w:sz w:val="20"/>
          <w:szCs w:val="20"/>
        </w:rPr>
      </w:pPr>
    </w:p>
    <w:p w14:paraId="19E22935" w14:textId="77777777" w:rsidR="00994134" w:rsidRDefault="00994134" w:rsidP="002F34D3">
      <w:pPr>
        <w:pStyle w:val="Heading1"/>
        <w:numPr>
          <w:ilvl w:val="0"/>
          <w:numId w:val="50"/>
        </w:numPr>
        <w:spacing w:before="0" w:line="276" w:lineRule="auto"/>
        <w:ind w:left="567" w:hanging="491"/>
        <w:jc w:val="both"/>
        <w:rPr>
          <w:rFonts w:ascii="Verdana" w:hAnsi="Verdana" w:cs="Arial"/>
          <w:color w:val="auto"/>
          <w:sz w:val="20"/>
          <w:szCs w:val="20"/>
        </w:rPr>
      </w:pPr>
      <w:bookmarkStart w:id="33" w:name="_Toc57295861"/>
      <w:r w:rsidRPr="00994134">
        <w:rPr>
          <w:rFonts w:ascii="Verdana" w:hAnsi="Verdana" w:cs="Arial"/>
          <w:color w:val="auto"/>
          <w:sz w:val="20"/>
          <w:szCs w:val="20"/>
        </w:rPr>
        <w:t>GODIŠNJI PLAN RJEŠAVANJA IMOVINSKOPRAVNIH ODNOSA OPĆINE LASINJA</w:t>
      </w:r>
      <w:bookmarkEnd w:id="33"/>
    </w:p>
    <w:p w14:paraId="30A67732" w14:textId="77777777" w:rsidR="002F34D3" w:rsidRPr="002F34D3" w:rsidRDefault="002F34D3" w:rsidP="002F34D3"/>
    <w:p w14:paraId="14538E3A"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Imovinskopravni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uvijek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vezani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izgradnju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infrastrukture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bilo</w:t>
      </w:r>
      <w:proofErr w:type="spellEnd"/>
      <w:r w:rsidRPr="00994134">
        <w:rPr>
          <w:rFonts w:ascii="Verdana" w:hAnsi="Verdana" w:cs="Arial"/>
          <w:sz w:val="20"/>
          <w:szCs w:val="20"/>
        </w:rPr>
        <w:t xml:space="preserve"> da se </w:t>
      </w:r>
      <w:proofErr w:type="spellStart"/>
      <w:r w:rsidRPr="00994134">
        <w:rPr>
          <w:rFonts w:ascii="Verdana" w:hAnsi="Verdana" w:cs="Arial"/>
          <w:sz w:val="20"/>
          <w:szCs w:val="20"/>
        </w:rPr>
        <w:t>radi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visokogradnji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niskogradnji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Činjenica</w:t>
      </w:r>
      <w:proofErr w:type="spellEnd"/>
      <w:r w:rsidRPr="00994134">
        <w:rPr>
          <w:rFonts w:ascii="Verdana" w:hAnsi="Verdana" w:cs="Arial"/>
          <w:sz w:val="20"/>
          <w:szCs w:val="20"/>
        </w:rPr>
        <w:t xml:space="preserve"> je da je za </w:t>
      </w:r>
      <w:proofErr w:type="spellStart"/>
      <w:r w:rsidRPr="00994134">
        <w:rPr>
          <w:rFonts w:ascii="Verdana" w:hAnsi="Verdana" w:cs="Arial"/>
          <w:sz w:val="20"/>
          <w:szCs w:val="20"/>
        </w:rPr>
        <w:t>uspješnu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provedbu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svakog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takvog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nužno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knjiga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katastra</w:t>
      </w:r>
      <w:proofErr w:type="spellEnd"/>
      <w:r w:rsidRPr="00994134">
        <w:rPr>
          <w:rFonts w:ascii="Verdana" w:hAnsi="Verdana" w:cs="Arial"/>
          <w:sz w:val="20"/>
          <w:szCs w:val="20"/>
        </w:rPr>
        <w:t xml:space="preserve">. No, </w:t>
      </w:r>
      <w:proofErr w:type="spellStart"/>
      <w:r w:rsidRPr="00994134">
        <w:rPr>
          <w:rFonts w:ascii="Verdana" w:hAnsi="Verdana" w:cs="Arial"/>
          <w:sz w:val="20"/>
          <w:szCs w:val="20"/>
        </w:rPr>
        <w:t>također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poznato</w:t>
      </w:r>
      <w:proofErr w:type="spellEnd"/>
      <w:r w:rsidRPr="00994134">
        <w:rPr>
          <w:rFonts w:ascii="Verdana" w:hAnsi="Verdana" w:cs="Arial"/>
          <w:sz w:val="20"/>
          <w:szCs w:val="20"/>
        </w:rPr>
        <w:t xml:space="preserve"> je da </w:t>
      </w:r>
      <w:proofErr w:type="spellStart"/>
      <w:r w:rsidRPr="00994134">
        <w:rPr>
          <w:rFonts w:ascii="Verdana" w:hAnsi="Verdana" w:cs="Arial"/>
          <w:sz w:val="20"/>
          <w:szCs w:val="20"/>
        </w:rPr>
        <w:t>stanje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dviju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mnogim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područjima</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nije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usklađeno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da </w:t>
      </w:r>
      <w:proofErr w:type="spellStart"/>
      <w:r w:rsidRPr="00994134">
        <w:rPr>
          <w:rFonts w:ascii="Verdana" w:hAnsi="Verdana" w:cs="Arial"/>
          <w:sz w:val="20"/>
          <w:szCs w:val="20"/>
        </w:rPr>
        <w:t>njihovo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često</w:t>
      </w:r>
      <w:proofErr w:type="spellEnd"/>
      <w:r w:rsidRPr="00994134">
        <w:rPr>
          <w:rFonts w:ascii="Verdana" w:hAnsi="Verdana" w:cs="Arial"/>
          <w:sz w:val="20"/>
          <w:szCs w:val="20"/>
        </w:rPr>
        <w:t xml:space="preserve"> ne </w:t>
      </w:r>
      <w:proofErr w:type="spellStart"/>
      <w:r w:rsidRPr="00994134">
        <w:rPr>
          <w:rFonts w:ascii="Verdana" w:hAnsi="Verdana" w:cs="Arial"/>
          <w:sz w:val="20"/>
          <w:szCs w:val="20"/>
        </w:rPr>
        <w:t>odgovara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stanju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stvarnosti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takvi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neuređeni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neriješeni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predstavljaju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ozbiljnu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prepreku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provedbi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što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posljedično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dovodi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pitanje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rokove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moguće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povući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europskih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fondova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konačno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samo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ostvarenje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pojedinog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projekta</w:t>
      </w:r>
      <w:proofErr w:type="spellEnd"/>
      <w:r w:rsidRPr="00994134">
        <w:rPr>
          <w:rFonts w:ascii="Verdana" w:hAnsi="Verdana" w:cs="Arial"/>
          <w:sz w:val="20"/>
          <w:szCs w:val="20"/>
        </w:rPr>
        <w:t>.</w:t>
      </w:r>
    </w:p>
    <w:p w14:paraId="648414D8"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Osnovni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učinkovitog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odnosi</w:t>
      </w:r>
      <w:proofErr w:type="spellEnd"/>
      <w:r w:rsidRPr="00994134">
        <w:rPr>
          <w:rFonts w:ascii="Verdana" w:hAnsi="Verdana" w:cs="Arial"/>
          <w:sz w:val="20"/>
          <w:szCs w:val="20"/>
        </w:rPr>
        <w:t xml:space="preserve">. U tom </w:t>
      </w:r>
      <w:proofErr w:type="spellStart"/>
      <w:r w:rsidRPr="00994134">
        <w:rPr>
          <w:rFonts w:ascii="Verdana" w:hAnsi="Verdana" w:cs="Arial"/>
          <w:sz w:val="20"/>
          <w:szCs w:val="20"/>
        </w:rPr>
        <w:t>smislu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nužno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ukloniti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sljedeće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prepreke</w:t>
      </w:r>
      <w:proofErr w:type="spellEnd"/>
      <w:r w:rsidRPr="00994134">
        <w:rPr>
          <w:rFonts w:ascii="Verdana" w:hAnsi="Verdana" w:cs="Arial"/>
          <w:sz w:val="20"/>
          <w:szCs w:val="20"/>
        </w:rPr>
        <w:t xml:space="preserve">: </w:t>
      </w:r>
    </w:p>
    <w:p w14:paraId="3A209123" w14:textId="77777777" w:rsidR="00994134" w:rsidRPr="00994134" w:rsidRDefault="00994134" w:rsidP="00994134">
      <w:pPr>
        <w:pStyle w:val="ListParagraph"/>
        <w:numPr>
          <w:ilvl w:val="0"/>
          <w:numId w:val="58"/>
        </w:numPr>
        <w:spacing w:after="200" w:line="276" w:lineRule="auto"/>
        <w:jc w:val="both"/>
        <w:rPr>
          <w:rFonts w:ascii="Verdana" w:hAnsi="Verdana" w:cs="Arial"/>
          <w:sz w:val="20"/>
          <w:szCs w:val="20"/>
        </w:rPr>
      </w:pPr>
      <w:proofErr w:type="spellStart"/>
      <w:r w:rsidRPr="00994134">
        <w:rPr>
          <w:rFonts w:ascii="Verdana" w:hAnsi="Verdana" w:cs="Arial"/>
          <w:sz w:val="20"/>
          <w:szCs w:val="20"/>
        </w:rPr>
        <w:t>neusklađenost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zemljišnoknjižnog</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katastarskog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neriješeni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što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produljuje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rješavanja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i </w:t>
      </w:r>
    </w:p>
    <w:p w14:paraId="0E6CD06C" w14:textId="77777777" w:rsidR="00994134" w:rsidRPr="00994134" w:rsidRDefault="00994134" w:rsidP="00994134">
      <w:pPr>
        <w:pStyle w:val="ListParagraph"/>
        <w:numPr>
          <w:ilvl w:val="0"/>
          <w:numId w:val="58"/>
        </w:numPr>
        <w:spacing w:after="200" w:line="276" w:lineRule="auto"/>
        <w:jc w:val="both"/>
        <w:rPr>
          <w:rFonts w:ascii="Verdana" w:hAnsi="Verdana" w:cs="Arial"/>
          <w:sz w:val="20"/>
          <w:szCs w:val="20"/>
        </w:rPr>
      </w:pPr>
      <w:proofErr w:type="spellStart"/>
      <w:r w:rsidRPr="00994134">
        <w:rPr>
          <w:rFonts w:ascii="Verdana" w:hAnsi="Verdana" w:cs="Arial"/>
          <w:sz w:val="20"/>
          <w:szCs w:val="20"/>
        </w:rPr>
        <w:t>sudski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nedovršeni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različiti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postupci</w:t>
      </w:r>
      <w:proofErr w:type="spellEnd"/>
      <w:r w:rsidRPr="00994134">
        <w:rPr>
          <w:rFonts w:ascii="Verdana" w:hAnsi="Verdana" w:cs="Arial"/>
          <w:sz w:val="20"/>
          <w:szCs w:val="20"/>
        </w:rPr>
        <w:t xml:space="preserve"> koji se </w:t>
      </w:r>
      <w:proofErr w:type="spellStart"/>
      <w:r w:rsidRPr="00994134">
        <w:rPr>
          <w:rFonts w:ascii="Verdana" w:hAnsi="Verdana" w:cs="Arial"/>
          <w:sz w:val="20"/>
          <w:szCs w:val="20"/>
        </w:rPr>
        <w:t>vode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zbog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utvrđenja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plombe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završeni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postupci</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zemljišnim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knjigama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nisu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brisane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zabilježbe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sporova</w:t>
      </w:r>
      <w:proofErr w:type="spellEnd"/>
      <w:r w:rsidRPr="00994134">
        <w:rPr>
          <w:rFonts w:ascii="Verdana" w:hAnsi="Verdana" w:cs="Arial"/>
          <w:sz w:val="20"/>
          <w:szCs w:val="20"/>
        </w:rPr>
        <w:t xml:space="preserve">. </w:t>
      </w:r>
    </w:p>
    <w:p w14:paraId="7F84778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Cilj</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nekretnine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dovesti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stanje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prostorno-planske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funkcionalno-tržišne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sposobnosti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Primjerice</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ciljem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učinkovitog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neperspektivnom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vojnom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nužno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riješiti</w:t>
      </w:r>
      <w:proofErr w:type="spellEnd"/>
      <w:r w:rsidRPr="00994134">
        <w:rPr>
          <w:rFonts w:ascii="Verdana" w:hAnsi="Verdana" w:cs="Arial"/>
          <w:sz w:val="20"/>
          <w:szCs w:val="20"/>
        </w:rPr>
        <w:t xml:space="preserve"> problem </w:t>
      </w:r>
      <w:proofErr w:type="spellStart"/>
      <w:r w:rsidRPr="00994134">
        <w:rPr>
          <w:rFonts w:ascii="Verdana" w:hAnsi="Verdana" w:cs="Arial"/>
          <w:sz w:val="20"/>
          <w:szCs w:val="20"/>
        </w:rPr>
        <w:t>neusklađenosti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više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niže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česte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kako</w:t>
      </w:r>
      <w:proofErr w:type="spellEnd"/>
      <w:r w:rsidRPr="00994134">
        <w:rPr>
          <w:rFonts w:ascii="Verdana" w:hAnsi="Verdana" w:cs="Arial"/>
          <w:sz w:val="20"/>
          <w:szCs w:val="20"/>
        </w:rPr>
        <w:t xml:space="preserve"> bi se </w:t>
      </w:r>
      <w:proofErr w:type="spellStart"/>
      <w:r w:rsidRPr="00994134">
        <w:rPr>
          <w:rFonts w:ascii="Verdana" w:hAnsi="Verdana" w:cs="Arial"/>
          <w:sz w:val="20"/>
          <w:szCs w:val="20"/>
        </w:rPr>
        <w:t>navedena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dovela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stanje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prostorno-planske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sposobnosti</w:t>
      </w:r>
      <w:proofErr w:type="spellEnd"/>
      <w:r w:rsidRPr="00994134">
        <w:rPr>
          <w:rFonts w:ascii="Verdana" w:hAnsi="Verdana" w:cs="Arial"/>
          <w:sz w:val="20"/>
          <w:szCs w:val="20"/>
        </w:rPr>
        <w:t xml:space="preserve">. </w:t>
      </w:r>
    </w:p>
    <w:p w14:paraId="17E97984" w14:textId="77777777" w:rsid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w:t>
      </w:r>
      <w:proofErr w:type="spellStart"/>
      <w:r w:rsidRPr="00994134">
        <w:rPr>
          <w:rFonts w:ascii="Verdana" w:hAnsi="Verdana" w:cs="Arial"/>
          <w:sz w:val="20"/>
          <w:szCs w:val="20"/>
        </w:rPr>
        <w:t>planira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potrebama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nastajanju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nakon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ažuriranja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w:t>
      </w:r>
      <w:proofErr w:type="spellStart"/>
      <w:r w:rsidRPr="00994134">
        <w:rPr>
          <w:rFonts w:ascii="Verdana" w:hAnsi="Verdana" w:cs="Arial"/>
          <w:sz w:val="20"/>
          <w:szCs w:val="20"/>
        </w:rPr>
        <w:t>Popisa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utvrditi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prioritete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vlastite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usklađivanje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imovinskopravnih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zemljišnim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knjigama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katastru</w:t>
      </w:r>
      <w:proofErr w:type="spellEnd"/>
      <w:r w:rsidRPr="00994134">
        <w:rPr>
          <w:rFonts w:ascii="Verdana" w:hAnsi="Verdana" w:cs="Arial"/>
          <w:sz w:val="20"/>
          <w:szCs w:val="20"/>
        </w:rPr>
        <w:t>.</w:t>
      </w:r>
    </w:p>
    <w:p w14:paraId="33971A87" w14:textId="77777777" w:rsidR="006005CC" w:rsidRPr="00994134" w:rsidRDefault="006005CC" w:rsidP="00994134">
      <w:pPr>
        <w:ind w:firstLine="567"/>
        <w:jc w:val="both"/>
        <w:rPr>
          <w:rFonts w:ascii="Verdana" w:hAnsi="Verdana" w:cs="Arial"/>
          <w:sz w:val="20"/>
          <w:szCs w:val="20"/>
        </w:rPr>
      </w:pPr>
    </w:p>
    <w:p w14:paraId="347D75E0" w14:textId="0C39068F" w:rsidR="00994134" w:rsidRPr="00994134" w:rsidRDefault="00994134" w:rsidP="006005CC">
      <w:pPr>
        <w:pStyle w:val="Caption"/>
        <w:jc w:val="both"/>
        <w:rPr>
          <w:rFonts w:ascii="Verdana" w:hAnsi="Verdana" w:cs="Arial"/>
          <w:color w:val="auto"/>
          <w:sz w:val="20"/>
          <w:szCs w:val="20"/>
        </w:rPr>
      </w:pPr>
      <w:bookmarkStart w:id="34" w:name="_Toc57295862"/>
      <w:r w:rsidRPr="00994134">
        <w:rPr>
          <w:rFonts w:ascii="Verdana" w:hAnsi="Verdana" w:cs="Arial"/>
          <w:color w:val="auto"/>
          <w:sz w:val="20"/>
          <w:szCs w:val="20"/>
        </w:rPr>
        <w:t>GODIŠNJI PLAN PROVEDBE PROJEKATA JAVNO-PRIVATNOG PARTNERSTVA OPĆINE LASINJA</w:t>
      </w:r>
      <w:bookmarkEnd w:id="34"/>
    </w:p>
    <w:p w14:paraId="4C1FDAD5" w14:textId="77777777" w:rsidR="00994134" w:rsidRPr="00994134" w:rsidRDefault="00CB56AF" w:rsidP="00994134">
      <w:pPr>
        <w:ind w:firstLine="567"/>
        <w:jc w:val="both"/>
        <w:rPr>
          <w:rFonts w:ascii="Verdana" w:hAnsi="Verdana" w:cs="Arial"/>
          <w:sz w:val="20"/>
          <w:szCs w:val="20"/>
        </w:rPr>
      </w:pPr>
      <w:hyperlink r:id="rId43" w:history="1">
        <w:proofErr w:type="spellStart"/>
        <w:r w:rsidR="00994134" w:rsidRPr="00994134">
          <w:rPr>
            <w:rStyle w:val="Hyperlink"/>
            <w:rFonts w:ascii="Verdana" w:hAnsi="Verdana" w:cs="Arial"/>
            <w:sz w:val="20"/>
            <w:szCs w:val="20"/>
          </w:rPr>
          <w:t>Zakonom</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javno-privatnom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partnerstvu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78/12, 152/14, 114/18)</w:t>
        </w:r>
      </w:hyperlink>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uređuje</w:t>
      </w:r>
      <w:proofErr w:type="spellEnd"/>
      <w:r w:rsidR="00994134" w:rsidRPr="00994134">
        <w:rPr>
          <w:rFonts w:ascii="Verdana" w:hAnsi="Verdana" w:cs="Arial"/>
          <w:sz w:val="20"/>
          <w:szCs w:val="20"/>
        </w:rPr>
        <w:t xml:space="preserve"> se </w:t>
      </w:r>
      <w:proofErr w:type="spellStart"/>
      <w:r w:rsidR="00994134" w:rsidRPr="00994134">
        <w:rPr>
          <w:rFonts w:ascii="Verdana" w:hAnsi="Verdana" w:cs="Arial"/>
          <w:sz w:val="20"/>
          <w:szCs w:val="20"/>
        </w:rPr>
        <w:t>postupak</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predlaganja</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odobravanja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prijedloga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projekata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javno-privatnog</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partnerstva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praćenje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provedbe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projekata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javno-privatnog</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partnerstva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sadržaj</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ugovora</w:t>
      </w:r>
      <w:proofErr w:type="spellEnd"/>
      <w:r w:rsidR="00994134" w:rsidRPr="00994134">
        <w:rPr>
          <w:rFonts w:ascii="Verdana" w:hAnsi="Verdana" w:cs="Arial"/>
          <w:sz w:val="20"/>
          <w:szCs w:val="20"/>
        </w:rPr>
        <w:t xml:space="preserve"> o </w:t>
      </w:r>
      <w:proofErr w:type="spellStart"/>
      <w:r w:rsidR="00994134" w:rsidRPr="00994134">
        <w:rPr>
          <w:rFonts w:ascii="Verdana" w:hAnsi="Verdana" w:cs="Arial"/>
          <w:sz w:val="20"/>
          <w:szCs w:val="20"/>
        </w:rPr>
        <w:t>javno-privatnom</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partnerstvu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pitanja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projekata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javno-privatnog</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partnerstva</w:t>
      </w:r>
      <w:proofErr w:type="spellEnd"/>
      <w:r w:rsidR="00994134" w:rsidRPr="00994134">
        <w:rPr>
          <w:rFonts w:ascii="Verdana" w:hAnsi="Verdana" w:cs="Arial"/>
          <w:sz w:val="20"/>
          <w:szCs w:val="20"/>
        </w:rPr>
        <w:t xml:space="preserve"> male </w:t>
      </w:r>
      <w:proofErr w:type="spellStart"/>
      <w:r w:rsidR="00994134" w:rsidRPr="00994134">
        <w:rPr>
          <w:rFonts w:ascii="Verdana" w:hAnsi="Verdana" w:cs="Arial"/>
          <w:sz w:val="20"/>
          <w:szCs w:val="20"/>
        </w:rPr>
        <w:t>vrijednosti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te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druga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bitna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pitanja</w:t>
      </w:r>
      <w:proofErr w:type="spellEnd"/>
      <w:r w:rsidR="00994134" w:rsidRPr="00994134">
        <w:rPr>
          <w:rFonts w:ascii="Verdana" w:hAnsi="Verdana" w:cs="Arial"/>
          <w:sz w:val="20"/>
          <w:szCs w:val="20"/>
        </w:rPr>
        <w:t xml:space="preserve">. </w:t>
      </w:r>
    </w:p>
    <w:p w14:paraId="7D1AE9A7"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Zakonska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regulativa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uređuje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javno-privatno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partnerstvo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sljedeća</w:t>
      </w:r>
      <w:proofErr w:type="spellEnd"/>
      <w:r w:rsidRPr="00994134">
        <w:rPr>
          <w:rFonts w:ascii="Verdana" w:hAnsi="Verdana" w:cs="Arial"/>
          <w:sz w:val="20"/>
          <w:szCs w:val="20"/>
        </w:rPr>
        <w:t>:</w:t>
      </w:r>
    </w:p>
    <w:p w14:paraId="0C82A86D" w14:textId="77777777" w:rsidR="00994134" w:rsidRPr="00994134" w:rsidRDefault="00994134" w:rsidP="00994134">
      <w:pPr>
        <w:pStyle w:val="ListParagraph"/>
        <w:numPr>
          <w:ilvl w:val="0"/>
          <w:numId w:val="54"/>
        </w:numPr>
        <w:spacing w:after="200" w:line="276" w:lineRule="auto"/>
        <w:ind w:left="283" w:hanging="357"/>
        <w:contextualSpacing w:val="0"/>
        <w:jc w:val="both"/>
        <w:rPr>
          <w:rFonts w:ascii="Verdana" w:hAnsi="Verdana" w:cs="Arial"/>
          <w:b/>
          <w:sz w:val="20"/>
          <w:szCs w:val="20"/>
        </w:rPr>
      </w:pPr>
      <w:r w:rsidRPr="00994134">
        <w:rPr>
          <w:rFonts w:ascii="Verdana" w:hAnsi="Verdana" w:cs="Arial"/>
          <w:b/>
          <w:sz w:val="20"/>
          <w:szCs w:val="20"/>
        </w:rPr>
        <w:t>JAVNO - PRIVATNO PARTNERSTVO</w:t>
      </w:r>
    </w:p>
    <w:p w14:paraId="0B8421B6" w14:textId="77777777" w:rsidR="00994134" w:rsidRPr="00994134" w:rsidRDefault="00CB56AF" w:rsidP="00994134">
      <w:pPr>
        <w:pStyle w:val="ListParagraph"/>
        <w:numPr>
          <w:ilvl w:val="0"/>
          <w:numId w:val="55"/>
        </w:numPr>
        <w:spacing w:line="276" w:lineRule="auto"/>
        <w:contextualSpacing w:val="0"/>
        <w:jc w:val="both"/>
        <w:rPr>
          <w:rFonts w:ascii="Verdana" w:hAnsi="Verdana" w:cs="Arial"/>
          <w:sz w:val="20"/>
          <w:szCs w:val="20"/>
        </w:rPr>
      </w:pPr>
      <w:hyperlink r:id="rId44" w:history="1">
        <w:proofErr w:type="spellStart"/>
        <w:r w:rsidR="00994134" w:rsidRPr="00994134">
          <w:rPr>
            <w:rStyle w:val="Hyperlink"/>
            <w:rFonts w:ascii="Verdana" w:hAnsi="Verdana" w:cs="Arial"/>
            <w:sz w:val="20"/>
            <w:szCs w:val="20"/>
          </w:rPr>
          <w:t>Zakono</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javno-privatnom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partnerstvu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78/12, 152/14, 114/18</w:t>
        </w:r>
      </w:hyperlink>
      <w:r w:rsidR="00994134" w:rsidRPr="00994134">
        <w:rPr>
          <w:rFonts w:ascii="Verdana" w:hAnsi="Verdana" w:cs="Arial"/>
          <w:sz w:val="20"/>
          <w:szCs w:val="20"/>
        </w:rPr>
        <w:t>),</w:t>
      </w:r>
    </w:p>
    <w:p w14:paraId="670DFADD" w14:textId="77777777" w:rsidR="00994134" w:rsidRPr="00994134" w:rsidRDefault="00CB56AF" w:rsidP="00994134">
      <w:pPr>
        <w:pStyle w:val="ListParagraph"/>
        <w:numPr>
          <w:ilvl w:val="0"/>
          <w:numId w:val="55"/>
        </w:numPr>
        <w:spacing w:line="276" w:lineRule="auto"/>
        <w:ind w:left="714" w:hanging="357"/>
        <w:contextualSpacing w:val="0"/>
        <w:jc w:val="both"/>
        <w:rPr>
          <w:rFonts w:ascii="Verdana" w:hAnsi="Verdana" w:cs="Arial"/>
          <w:sz w:val="20"/>
          <w:szCs w:val="20"/>
        </w:rPr>
      </w:pPr>
      <w:hyperlink r:id="rId45"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ustroju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vođenju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Registra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ugovora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javno-privatnom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partnerstvu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16/13</w:t>
        </w:r>
      </w:hyperlink>
      <w:r w:rsidR="00994134" w:rsidRPr="00994134">
        <w:rPr>
          <w:rFonts w:ascii="Verdana" w:hAnsi="Verdana" w:cs="Arial"/>
          <w:sz w:val="20"/>
          <w:szCs w:val="20"/>
        </w:rPr>
        <w:t>),</w:t>
      </w:r>
    </w:p>
    <w:p w14:paraId="1E5DCF85" w14:textId="77777777" w:rsidR="00994134" w:rsidRPr="00994134" w:rsidRDefault="00CB56AF" w:rsidP="00994134">
      <w:pPr>
        <w:pStyle w:val="ListParagraph"/>
        <w:numPr>
          <w:ilvl w:val="0"/>
          <w:numId w:val="55"/>
        </w:numPr>
        <w:spacing w:after="200" w:line="276" w:lineRule="auto"/>
        <w:ind w:left="714" w:hanging="357"/>
        <w:contextualSpacing w:val="0"/>
        <w:jc w:val="both"/>
        <w:rPr>
          <w:rFonts w:ascii="Verdana" w:hAnsi="Verdana" w:cs="Arial"/>
          <w:sz w:val="20"/>
          <w:szCs w:val="20"/>
        </w:rPr>
      </w:pPr>
      <w:hyperlink r:id="rId46" w:history="1">
        <w:proofErr w:type="spellStart"/>
        <w:r w:rsidR="00994134" w:rsidRPr="00994134">
          <w:rPr>
            <w:rStyle w:val="Hyperlink"/>
            <w:rFonts w:ascii="Verdana" w:hAnsi="Verdana" w:cs="Arial"/>
            <w:sz w:val="20"/>
            <w:szCs w:val="20"/>
          </w:rPr>
          <w:t>Uredba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provedbi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projekta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javno-privatnog</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partnerstva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88/12</w:t>
        </w:r>
      </w:hyperlink>
      <w:r w:rsidR="00994134" w:rsidRPr="00994134">
        <w:rPr>
          <w:rFonts w:ascii="Verdana" w:hAnsi="Verdana" w:cs="Arial"/>
          <w:sz w:val="20"/>
          <w:szCs w:val="20"/>
        </w:rPr>
        <w:t>).</w:t>
      </w:r>
    </w:p>
    <w:p w14:paraId="0FEEF5FD" w14:textId="77777777" w:rsidR="00994134" w:rsidRPr="00994134" w:rsidRDefault="00994134" w:rsidP="00994134">
      <w:pPr>
        <w:pStyle w:val="ListParagraph"/>
        <w:numPr>
          <w:ilvl w:val="0"/>
          <w:numId w:val="54"/>
        </w:numPr>
        <w:spacing w:after="200" w:line="276" w:lineRule="auto"/>
        <w:ind w:left="283" w:hanging="357"/>
        <w:contextualSpacing w:val="0"/>
        <w:jc w:val="both"/>
        <w:rPr>
          <w:rFonts w:ascii="Verdana" w:hAnsi="Verdana" w:cs="Arial"/>
          <w:b/>
          <w:sz w:val="20"/>
          <w:szCs w:val="20"/>
        </w:rPr>
      </w:pPr>
      <w:r w:rsidRPr="00994134">
        <w:rPr>
          <w:rFonts w:ascii="Verdana" w:hAnsi="Verdana" w:cs="Arial"/>
          <w:b/>
          <w:sz w:val="20"/>
          <w:szCs w:val="20"/>
        </w:rPr>
        <w:t>JAVNA NABAVA</w:t>
      </w:r>
    </w:p>
    <w:p w14:paraId="5D5FA820" w14:textId="77777777" w:rsidR="00994134" w:rsidRPr="00994134" w:rsidRDefault="00CB56AF" w:rsidP="00994134">
      <w:pPr>
        <w:pStyle w:val="ListParagraph"/>
        <w:numPr>
          <w:ilvl w:val="0"/>
          <w:numId w:val="56"/>
        </w:numPr>
        <w:spacing w:after="200" w:line="276" w:lineRule="auto"/>
        <w:jc w:val="both"/>
        <w:rPr>
          <w:rFonts w:ascii="Verdana" w:hAnsi="Verdana" w:cs="Arial"/>
          <w:b/>
          <w:sz w:val="20"/>
          <w:szCs w:val="20"/>
        </w:rPr>
      </w:pPr>
      <w:hyperlink r:id="rId47"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javnoj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nabavi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120/16</w:t>
        </w:r>
      </w:hyperlink>
      <w:r w:rsidR="00994134" w:rsidRPr="00994134">
        <w:rPr>
          <w:rFonts w:ascii="Verdana" w:hAnsi="Verdana" w:cs="Arial"/>
          <w:sz w:val="20"/>
          <w:szCs w:val="20"/>
        </w:rPr>
        <w:t>),</w:t>
      </w:r>
    </w:p>
    <w:p w14:paraId="39C1BCD3" w14:textId="77777777" w:rsidR="00994134" w:rsidRPr="00994134" w:rsidRDefault="00994134" w:rsidP="00994134">
      <w:pPr>
        <w:pStyle w:val="ListParagraph"/>
        <w:numPr>
          <w:ilvl w:val="0"/>
          <w:numId w:val="56"/>
        </w:numPr>
        <w:spacing w:after="200" w:line="276" w:lineRule="auto"/>
        <w:jc w:val="both"/>
        <w:rPr>
          <w:rFonts w:ascii="Verdana" w:hAnsi="Verdana" w:cs="Arial"/>
          <w:sz w:val="20"/>
          <w:szCs w:val="20"/>
        </w:rPr>
      </w:pPr>
      <w:proofErr w:type="spellStart"/>
      <w:r w:rsidRPr="00994134">
        <w:rPr>
          <w:rFonts w:ascii="Verdana" w:hAnsi="Verdana" w:cs="Arial"/>
          <w:sz w:val="20"/>
          <w:szCs w:val="20"/>
        </w:rPr>
        <w:t>Pravilnik</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dokumentaciji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nabavi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ponudi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nabave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w:t>
      </w:r>
      <w:hyperlink r:id="rId48" w:history="1">
        <w:r w:rsidRPr="00994134">
          <w:rPr>
            <w:rStyle w:val="Hyperlink"/>
            <w:rFonts w:ascii="Verdana" w:hAnsi="Verdana" w:cs="Arial"/>
            <w:sz w:val="20"/>
            <w:szCs w:val="20"/>
          </w:rPr>
          <w:t>65/17</w:t>
        </w:r>
      </w:hyperlink>
      <w:r w:rsidRPr="00994134">
        <w:rPr>
          <w:rStyle w:val="Hyperlink"/>
          <w:rFonts w:ascii="Verdana" w:hAnsi="Verdana" w:cs="Arial"/>
          <w:sz w:val="20"/>
          <w:szCs w:val="20"/>
        </w:rPr>
        <w:t xml:space="preserve">, </w:t>
      </w:r>
      <w:hyperlink r:id="rId49" w:history="1">
        <w:r w:rsidRPr="00994134">
          <w:rPr>
            <w:rStyle w:val="Hyperlink"/>
            <w:rFonts w:ascii="Verdana" w:hAnsi="Verdana" w:cs="Arial"/>
            <w:sz w:val="20"/>
            <w:szCs w:val="20"/>
          </w:rPr>
          <w:t>75/20</w:t>
        </w:r>
      </w:hyperlink>
      <w:r w:rsidRPr="00994134">
        <w:rPr>
          <w:rFonts w:ascii="Verdana" w:hAnsi="Verdana" w:cs="Arial"/>
          <w:sz w:val="20"/>
          <w:szCs w:val="20"/>
        </w:rPr>
        <w:t>),</w:t>
      </w:r>
    </w:p>
    <w:p w14:paraId="5875C564" w14:textId="77777777" w:rsidR="00994134" w:rsidRPr="00994134" w:rsidRDefault="00994134" w:rsidP="00994134">
      <w:pPr>
        <w:pStyle w:val="ListParagraph"/>
        <w:numPr>
          <w:ilvl w:val="0"/>
          <w:numId w:val="56"/>
        </w:numPr>
        <w:spacing w:after="200" w:line="276" w:lineRule="auto"/>
        <w:jc w:val="both"/>
        <w:rPr>
          <w:rFonts w:ascii="Verdana" w:hAnsi="Verdana" w:cs="Arial"/>
          <w:sz w:val="20"/>
          <w:szCs w:val="20"/>
        </w:rPr>
      </w:pPr>
      <w:proofErr w:type="spellStart"/>
      <w:r w:rsidRPr="00994134">
        <w:rPr>
          <w:rFonts w:ascii="Verdana" w:hAnsi="Verdana" w:cs="Arial"/>
          <w:sz w:val="20"/>
          <w:szCs w:val="20"/>
        </w:rPr>
        <w:t>Pravilnik</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izobrazbi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nabave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65/17),</w:t>
      </w:r>
    </w:p>
    <w:p w14:paraId="392265E5" w14:textId="77777777" w:rsidR="00994134" w:rsidRPr="00994134" w:rsidRDefault="00CB56AF" w:rsidP="00994134">
      <w:pPr>
        <w:pStyle w:val="ListParagraph"/>
        <w:numPr>
          <w:ilvl w:val="0"/>
          <w:numId w:val="56"/>
        </w:numPr>
        <w:spacing w:after="200" w:line="276" w:lineRule="auto"/>
        <w:jc w:val="both"/>
        <w:rPr>
          <w:rFonts w:ascii="Verdana" w:hAnsi="Verdana" w:cs="Arial"/>
          <w:sz w:val="20"/>
          <w:szCs w:val="20"/>
        </w:rPr>
      </w:pPr>
      <w:hyperlink r:id="rId50"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nadzoru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nad</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provedbom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Zakona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javnoj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nabavi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65/17</w:t>
        </w:r>
      </w:hyperlink>
      <w:r w:rsidR="00994134" w:rsidRPr="00994134">
        <w:rPr>
          <w:rFonts w:ascii="Verdana" w:hAnsi="Verdana" w:cs="Arial"/>
          <w:sz w:val="20"/>
          <w:szCs w:val="20"/>
        </w:rPr>
        <w:t>),</w:t>
      </w:r>
    </w:p>
    <w:p w14:paraId="77ABD07D" w14:textId="77777777" w:rsidR="00994134" w:rsidRPr="00994134" w:rsidRDefault="00CB56AF" w:rsidP="00994134">
      <w:pPr>
        <w:pStyle w:val="ListParagraph"/>
        <w:numPr>
          <w:ilvl w:val="0"/>
          <w:numId w:val="56"/>
        </w:numPr>
        <w:spacing w:after="200" w:line="276" w:lineRule="auto"/>
        <w:jc w:val="both"/>
        <w:rPr>
          <w:rFonts w:ascii="Verdana" w:hAnsi="Verdana" w:cs="Arial"/>
          <w:sz w:val="20"/>
          <w:szCs w:val="20"/>
        </w:rPr>
      </w:pPr>
      <w:hyperlink r:id="rId51"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planu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nabave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registru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ugovora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prethodnom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savjetovanju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analizi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tržišta</w:t>
        </w:r>
        <w:proofErr w:type="spellEnd"/>
        <w:r w:rsidR="00994134" w:rsidRPr="00994134">
          <w:rPr>
            <w:rStyle w:val="Hyperlink"/>
            <w:rFonts w:ascii="Verdana" w:hAnsi="Verdana" w:cs="Arial"/>
            <w:sz w:val="20"/>
            <w:szCs w:val="20"/>
          </w:rPr>
          <w:t xml:space="preserve"> u </w:t>
        </w:r>
        <w:proofErr w:type="spellStart"/>
        <w:r w:rsidR="00994134" w:rsidRPr="00994134">
          <w:rPr>
            <w:rStyle w:val="Hyperlink"/>
            <w:rFonts w:ascii="Verdana" w:hAnsi="Verdana" w:cs="Arial"/>
            <w:sz w:val="20"/>
            <w:szCs w:val="20"/>
          </w:rPr>
          <w:t>javnoj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nabavi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101/17</w:t>
        </w:r>
      </w:hyperlink>
      <w:r w:rsidR="00994134" w:rsidRPr="00994134">
        <w:rPr>
          <w:rFonts w:ascii="Verdana" w:hAnsi="Verdana" w:cs="Arial"/>
          <w:sz w:val="20"/>
          <w:szCs w:val="20"/>
        </w:rPr>
        <w:t>),</w:t>
      </w:r>
    </w:p>
    <w:p w14:paraId="156A447F" w14:textId="77777777" w:rsidR="00994134" w:rsidRPr="00994134" w:rsidRDefault="00CB56AF" w:rsidP="00994134">
      <w:pPr>
        <w:pStyle w:val="ListParagraph"/>
        <w:numPr>
          <w:ilvl w:val="0"/>
          <w:numId w:val="56"/>
        </w:numPr>
        <w:spacing w:after="200" w:line="276" w:lineRule="auto"/>
        <w:jc w:val="both"/>
        <w:rPr>
          <w:rFonts w:ascii="Verdana" w:hAnsi="Verdana" w:cs="Arial"/>
          <w:sz w:val="20"/>
          <w:szCs w:val="20"/>
        </w:rPr>
      </w:pPr>
      <w:hyperlink r:id="rId52"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elektroničkoj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žalbi</w:t>
        </w:r>
        <w:proofErr w:type="spellEnd"/>
        <w:r w:rsidR="00994134" w:rsidRPr="00994134">
          <w:rPr>
            <w:rStyle w:val="Hyperlink"/>
            <w:rFonts w:ascii="Verdana" w:hAnsi="Verdana" w:cs="Arial"/>
            <w:sz w:val="20"/>
            <w:szCs w:val="20"/>
          </w:rPr>
          <w:t xml:space="preserve"> u </w:t>
        </w:r>
        <w:proofErr w:type="spellStart"/>
        <w:r w:rsidR="00994134" w:rsidRPr="00994134">
          <w:rPr>
            <w:rStyle w:val="Hyperlink"/>
            <w:rFonts w:ascii="Verdana" w:hAnsi="Verdana" w:cs="Arial"/>
            <w:sz w:val="20"/>
            <w:szCs w:val="20"/>
          </w:rPr>
          <w:t>javnoj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nabavi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101/17</w:t>
        </w:r>
      </w:hyperlink>
      <w:r w:rsidR="00994134" w:rsidRPr="00994134">
        <w:rPr>
          <w:rFonts w:ascii="Verdana" w:hAnsi="Verdana" w:cs="Arial"/>
          <w:sz w:val="20"/>
          <w:szCs w:val="20"/>
        </w:rPr>
        <w:t>),</w:t>
      </w:r>
    </w:p>
    <w:p w14:paraId="28D283FF" w14:textId="77777777" w:rsidR="00994134" w:rsidRPr="00994134" w:rsidRDefault="00CB56AF" w:rsidP="00994134">
      <w:pPr>
        <w:pStyle w:val="ListParagraph"/>
        <w:numPr>
          <w:ilvl w:val="0"/>
          <w:numId w:val="56"/>
        </w:numPr>
        <w:spacing w:after="200" w:line="276" w:lineRule="auto"/>
        <w:ind w:left="641" w:hanging="357"/>
        <w:contextualSpacing w:val="0"/>
        <w:jc w:val="both"/>
        <w:rPr>
          <w:rFonts w:ascii="Verdana" w:hAnsi="Verdana" w:cs="Arial"/>
          <w:sz w:val="20"/>
          <w:szCs w:val="20"/>
        </w:rPr>
      </w:pPr>
      <w:hyperlink r:id="rId53" w:history="1">
        <w:proofErr w:type="spellStart"/>
        <w:r w:rsidR="00994134" w:rsidRPr="00994134">
          <w:rPr>
            <w:rStyle w:val="Hyperlink"/>
            <w:rFonts w:ascii="Verdana" w:hAnsi="Verdana" w:cs="Arial"/>
            <w:sz w:val="20"/>
            <w:szCs w:val="20"/>
          </w:rPr>
          <w:t>Uredba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javnoj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nabavi</w:t>
        </w:r>
        <w:proofErr w:type="spellEnd"/>
        <w:r w:rsidR="00994134" w:rsidRPr="00994134">
          <w:rPr>
            <w:rStyle w:val="Hyperlink"/>
            <w:rFonts w:ascii="Verdana" w:hAnsi="Verdana" w:cs="Arial"/>
            <w:sz w:val="20"/>
            <w:szCs w:val="20"/>
          </w:rPr>
          <w:t xml:space="preserve"> u </w:t>
        </w:r>
        <w:proofErr w:type="spellStart"/>
        <w:r w:rsidR="00994134" w:rsidRPr="00994134">
          <w:rPr>
            <w:rStyle w:val="Hyperlink"/>
            <w:rFonts w:ascii="Verdana" w:hAnsi="Verdana" w:cs="Arial"/>
            <w:sz w:val="20"/>
            <w:szCs w:val="20"/>
          </w:rPr>
          <w:t>području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obrane</w:t>
        </w:r>
        <w:proofErr w:type="spellEnd"/>
        <w:r w:rsidR="00994134" w:rsidRPr="00994134">
          <w:rPr>
            <w:rStyle w:val="Hyperlink"/>
            <w:rFonts w:ascii="Verdana" w:hAnsi="Verdana" w:cs="Arial"/>
            <w:sz w:val="20"/>
            <w:szCs w:val="20"/>
          </w:rPr>
          <w:t xml:space="preserve"> i sigurnosti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19/18</w:t>
        </w:r>
      </w:hyperlink>
      <w:r w:rsidR="00994134" w:rsidRPr="00994134">
        <w:rPr>
          <w:rFonts w:ascii="Verdana" w:hAnsi="Verdana" w:cs="Arial"/>
          <w:sz w:val="20"/>
          <w:szCs w:val="20"/>
        </w:rPr>
        <w:t>).</w:t>
      </w:r>
    </w:p>
    <w:p w14:paraId="2F1E8888" w14:textId="77777777" w:rsidR="00994134" w:rsidRPr="00994134" w:rsidRDefault="00994134" w:rsidP="00994134">
      <w:pPr>
        <w:pStyle w:val="ListParagraph"/>
        <w:numPr>
          <w:ilvl w:val="0"/>
          <w:numId w:val="54"/>
        </w:numPr>
        <w:spacing w:after="200" w:line="276" w:lineRule="auto"/>
        <w:ind w:left="283" w:hanging="357"/>
        <w:contextualSpacing w:val="0"/>
        <w:jc w:val="both"/>
        <w:rPr>
          <w:rFonts w:ascii="Verdana" w:hAnsi="Verdana" w:cs="Arial"/>
          <w:b/>
          <w:sz w:val="20"/>
          <w:szCs w:val="20"/>
        </w:rPr>
      </w:pPr>
      <w:r w:rsidRPr="00994134">
        <w:rPr>
          <w:rFonts w:ascii="Verdana" w:hAnsi="Verdana" w:cs="Arial"/>
          <w:b/>
          <w:sz w:val="20"/>
          <w:szCs w:val="20"/>
        </w:rPr>
        <w:t>KONCESIJE</w:t>
      </w:r>
    </w:p>
    <w:p w14:paraId="41689A67" w14:textId="77777777" w:rsidR="00994134" w:rsidRPr="00994134" w:rsidRDefault="00CB56AF" w:rsidP="00994134">
      <w:pPr>
        <w:pStyle w:val="ListParagraph"/>
        <w:numPr>
          <w:ilvl w:val="0"/>
          <w:numId w:val="55"/>
        </w:numPr>
        <w:spacing w:after="200" w:line="276" w:lineRule="auto"/>
        <w:jc w:val="both"/>
        <w:rPr>
          <w:rStyle w:val="Hyperlink"/>
          <w:rFonts w:ascii="Verdana" w:hAnsi="Verdana" w:cs="Arial"/>
          <w:sz w:val="20"/>
          <w:szCs w:val="20"/>
        </w:rPr>
      </w:pPr>
      <w:hyperlink r:id="rId54"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koncesijama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69/17, 107/20</w:t>
        </w:r>
      </w:hyperlink>
      <w:r w:rsidR="00994134" w:rsidRPr="00994134">
        <w:rPr>
          <w:rFonts w:ascii="Verdana" w:hAnsi="Verdana" w:cs="Arial"/>
          <w:sz w:val="20"/>
          <w:szCs w:val="20"/>
        </w:rPr>
        <w:t>),</w:t>
      </w:r>
    </w:p>
    <w:p w14:paraId="64F848D1" w14:textId="77777777" w:rsidR="00994134" w:rsidRPr="00994134" w:rsidRDefault="00CB56AF" w:rsidP="00994134">
      <w:pPr>
        <w:pStyle w:val="ListParagraph"/>
        <w:numPr>
          <w:ilvl w:val="0"/>
          <w:numId w:val="55"/>
        </w:numPr>
        <w:spacing w:after="200" w:line="276" w:lineRule="auto"/>
        <w:jc w:val="both"/>
        <w:rPr>
          <w:rStyle w:val="Hyperlink"/>
          <w:rFonts w:ascii="Verdana" w:hAnsi="Verdana" w:cs="Arial"/>
          <w:sz w:val="20"/>
          <w:szCs w:val="20"/>
        </w:rPr>
      </w:pPr>
      <w:hyperlink r:id="rId55"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Registru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koncesija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01/18),</w:t>
        </w:r>
      </w:hyperlink>
    </w:p>
    <w:p w14:paraId="240E6D3E" w14:textId="77777777" w:rsidR="00994134" w:rsidRPr="00994134" w:rsidRDefault="00CB56AF" w:rsidP="00994134">
      <w:pPr>
        <w:pStyle w:val="ListParagraph"/>
        <w:numPr>
          <w:ilvl w:val="0"/>
          <w:numId w:val="55"/>
        </w:numPr>
        <w:spacing w:after="200" w:line="276" w:lineRule="auto"/>
        <w:ind w:left="714" w:hanging="357"/>
        <w:contextualSpacing w:val="0"/>
        <w:jc w:val="both"/>
        <w:rPr>
          <w:rStyle w:val="Hyperlink"/>
          <w:rFonts w:ascii="Verdana" w:hAnsi="Verdana" w:cs="Arial"/>
          <w:sz w:val="20"/>
          <w:szCs w:val="20"/>
        </w:rPr>
      </w:pPr>
      <w:hyperlink r:id="rId56" w:history="1">
        <w:proofErr w:type="spellStart"/>
        <w:r w:rsidR="00994134" w:rsidRPr="00994134">
          <w:rPr>
            <w:rStyle w:val="Hyperlink"/>
            <w:rFonts w:ascii="Verdana" w:hAnsi="Verdana" w:cs="Arial"/>
            <w:sz w:val="20"/>
            <w:szCs w:val="20"/>
          </w:rPr>
          <w:t>Uredba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standardnim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obrascima</w:t>
        </w:r>
        <w:proofErr w:type="spellEnd"/>
        <w:r w:rsidR="00994134" w:rsidRPr="00994134">
          <w:rPr>
            <w:rStyle w:val="Hyperlink"/>
            <w:rFonts w:ascii="Verdana" w:hAnsi="Verdana" w:cs="Arial"/>
            <w:sz w:val="20"/>
            <w:szCs w:val="20"/>
          </w:rPr>
          <w:t xml:space="preserve"> za </w:t>
        </w:r>
        <w:proofErr w:type="spellStart"/>
        <w:r w:rsidR="00994134" w:rsidRPr="00994134">
          <w:rPr>
            <w:rStyle w:val="Hyperlink"/>
            <w:rFonts w:ascii="Verdana" w:hAnsi="Verdana" w:cs="Arial"/>
            <w:sz w:val="20"/>
            <w:szCs w:val="20"/>
          </w:rPr>
          <w:t>koncesije</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njihovoj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objavi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100/17</w:t>
        </w:r>
      </w:hyperlink>
      <w:r w:rsidR="00994134" w:rsidRPr="00994134">
        <w:rPr>
          <w:rStyle w:val="Hyperlink"/>
          <w:rFonts w:ascii="Verdana" w:hAnsi="Verdana" w:cs="Arial"/>
          <w:sz w:val="20"/>
          <w:szCs w:val="20"/>
        </w:rPr>
        <w:t>).</w:t>
      </w:r>
    </w:p>
    <w:p w14:paraId="5881ABE7" w14:textId="77777777" w:rsidR="00994134" w:rsidRPr="00994134" w:rsidRDefault="00994134" w:rsidP="00994134">
      <w:pPr>
        <w:pStyle w:val="ListParagraph"/>
        <w:numPr>
          <w:ilvl w:val="0"/>
          <w:numId w:val="54"/>
        </w:numPr>
        <w:spacing w:after="200" w:line="276" w:lineRule="auto"/>
        <w:ind w:left="283" w:hanging="357"/>
        <w:contextualSpacing w:val="0"/>
        <w:jc w:val="both"/>
        <w:rPr>
          <w:rFonts w:ascii="Verdana" w:hAnsi="Verdana" w:cs="Arial"/>
          <w:b/>
          <w:sz w:val="20"/>
          <w:szCs w:val="20"/>
        </w:rPr>
      </w:pPr>
      <w:r w:rsidRPr="00994134">
        <w:rPr>
          <w:rFonts w:ascii="Verdana" w:hAnsi="Verdana" w:cs="Arial"/>
          <w:b/>
          <w:sz w:val="20"/>
          <w:szCs w:val="20"/>
        </w:rPr>
        <w:t>PRORAČUN</w:t>
      </w:r>
    </w:p>
    <w:p w14:paraId="01ACA898" w14:textId="77777777" w:rsidR="00994134" w:rsidRPr="00994134" w:rsidRDefault="00CB56AF" w:rsidP="00994134">
      <w:pPr>
        <w:pStyle w:val="ListParagraph"/>
        <w:numPr>
          <w:ilvl w:val="0"/>
          <w:numId w:val="57"/>
        </w:numPr>
        <w:spacing w:after="200" w:line="276" w:lineRule="auto"/>
        <w:jc w:val="both"/>
        <w:rPr>
          <w:rFonts w:ascii="Verdana" w:hAnsi="Verdana" w:cs="Arial"/>
          <w:sz w:val="20"/>
          <w:szCs w:val="20"/>
        </w:rPr>
      </w:pPr>
      <w:hyperlink r:id="rId57"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proračunu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144/21</w:t>
        </w:r>
      </w:hyperlink>
      <w:r w:rsidR="00994134" w:rsidRPr="00994134">
        <w:rPr>
          <w:rFonts w:ascii="Verdana" w:hAnsi="Verdana" w:cs="Arial"/>
          <w:sz w:val="20"/>
          <w:szCs w:val="20"/>
        </w:rPr>
        <w:t>).</w:t>
      </w:r>
    </w:p>
    <w:p w14:paraId="5BD8972C"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Javno-privatno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partnerstvo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podrazumijeva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međusobnu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suradnju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sektora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tijelom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bilo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razini</w:t>
      </w:r>
      <w:proofErr w:type="spellEnd"/>
      <w:r w:rsidRPr="00994134">
        <w:rPr>
          <w:rFonts w:ascii="Verdana" w:hAnsi="Verdana" w:cs="Arial"/>
          <w:sz w:val="20"/>
          <w:szCs w:val="20"/>
        </w:rPr>
        <w:t xml:space="preserve"> lokalne zajednice s </w:t>
      </w:r>
      <w:proofErr w:type="spellStart"/>
      <w:r w:rsidRPr="00994134">
        <w:rPr>
          <w:rFonts w:ascii="Verdana" w:hAnsi="Verdana" w:cs="Arial"/>
          <w:sz w:val="20"/>
          <w:szCs w:val="20"/>
        </w:rPr>
        <w:t>ciljem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zadovoljavanja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potrebe</w:t>
      </w:r>
      <w:proofErr w:type="spellEnd"/>
      <w:r w:rsidRPr="00994134">
        <w:rPr>
          <w:rFonts w:ascii="Verdana" w:hAnsi="Verdana" w:cs="Arial"/>
          <w:sz w:val="20"/>
          <w:szCs w:val="20"/>
        </w:rPr>
        <w:t>.</w:t>
      </w:r>
    </w:p>
    <w:p w14:paraId="1F2C64A7"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Cilj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suradnje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sektora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ogleda</w:t>
      </w:r>
      <w:proofErr w:type="spellEnd"/>
      <w:r w:rsidRPr="00994134">
        <w:rPr>
          <w:rFonts w:ascii="Verdana" w:hAnsi="Verdana" w:cs="Arial"/>
          <w:sz w:val="20"/>
          <w:szCs w:val="20"/>
        </w:rPr>
        <w:t xml:space="preserve"> se tome da se </w:t>
      </w:r>
      <w:proofErr w:type="spellStart"/>
      <w:r w:rsidRPr="00994134">
        <w:rPr>
          <w:rFonts w:ascii="Verdana" w:hAnsi="Verdana" w:cs="Arial"/>
          <w:sz w:val="20"/>
          <w:szCs w:val="20"/>
        </w:rPr>
        <w:t>sredstva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znanje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iskustvo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sektora</w:t>
      </w:r>
      <w:proofErr w:type="spellEnd"/>
      <w:r w:rsidRPr="00994134">
        <w:rPr>
          <w:rFonts w:ascii="Verdana" w:hAnsi="Verdana" w:cs="Arial"/>
          <w:sz w:val="20"/>
          <w:szCs w:val="20"/>
        </w:rPr>
        <w:t xml:space="preserve"> stave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raspolaganje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sektoru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čime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može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ostvariti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doprinos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infrastrukturnoj</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uslužnoj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ponudi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sektora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Javna</w:t>
      </w:r>
      <w:proofErr w:type="spellEnd"/>
      <w:r w:rsidRPr="00994134">
        <w:rPr>
          <w:rFonts w:ascii="Verdana" w:hAnsi="Verdana" w:cs="Arial"/>
          <w:sz w:val="20"/>
          <w:szCs w:val="20"/>
        </w:rPr>
        <w:t xml:space="preserve"> vlast </w:t>
      </w:r>
      <w:proofErr w:type="spellStart"/>
      <w:r w:rsidRPr="00994134">
        <w:rPr>
          <w:rFonts w:ascii="Verdana" w:hAnsi="Verdana" w:cs="Arial"/>
          <w:sz w:val="20"/>
          <w:szCs w:val="20"/>
        </w:rPr>
        <w:t>određuje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ciljeve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zajedničkih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vodeći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pritom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računa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javnom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kvaliteti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usluga</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privatni</w:t>
      </w:r>
      <w:proofErr w:type="spellEnd"/>
      <w:r w:rsidRPr="00994134">
        <w:rPr>
          <w:rFonts w:ascii="Verdana" w:hAnsi="Verdana" w:cs="Arial"/>
          <w:sz w:val="20"/>
          <w:szCs w:val="20"/>
        </w:rPr>
        <w:t xml:space="preserve"> partner </w:t>
      </w:r>
      <w:proofErr w:type="spellStart"/>
      <w:r w:rsidRPr="00994134">
        <w:rPr>
          <w:rFonts w:ascii="Verdana" w:hAnsi="Verdana" w:cs="Arial"/>
          <w:sz w:val="20"/>
          <w:szCs w:val="20"/>
        </w:rPr>
        <w:t>zatvara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financijsku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konstrukciju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projektira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gradi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projekte</w:t>
      </w:r>
      <w:proofErr w:type="spellEnd"/>
      <w:r w:rsidRPr="00994134">
        <w:rPr>
          <w:rFonts w:ascii="Verdana" w:hAnsi="Verdana" w:cs="Arial"/>
          <w:sz w:val="20"/>
          <w:szCs w:val="20"/>
        </w:rPr>
        <w:t xml:space="preserve">. </w:t>
      </w:r>
    </w:p>
    <w:p w14:paraId="051E2334"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Interes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sektora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ogleda</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naplati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usluga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korisnika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objekata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putem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koncesije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naplate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Slijedeći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stavove</w:t>
      </w:r>
      <w:proofErr w:type="spellEnd"/>
      <w:r w:rsidRPr="00994134">
        <w:rPr>
          <w:rFonts w:ascii="Verdana" w:hAnsi="Verdana" w:cs="Arial"/>
          <w:sz w:val="20"/>
          <w:szCs w:val="20"/>
        </w:rPr>
        <w:t xml:space="preserve"> EU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donijela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Zelenu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knjigu</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javno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privatnom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partnerstvu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dalje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tekstu</w:t>
      </w:r>
      <w:proofErr w:type="spellEnd"/>
      <w:r w:rsidRPr="00994134">
        <w:rPr>
          <w:rFonts w:ascii="Verdana" w:hAnsi="Verdana" w:cs="Arial"/>
          <w:sz w:val="20"/>
          <w:szCs w:val="20"/>
        </w:rPr>
        <w:t xml:space="preserve">: JPP) </w:t>
      </w:r>
      <w:proofErr w:type="spellStart"/>
      <w:r w:rsidRPr="00994134">
        <w:rPr>
          <w:rFonts w:ascii="Verdana" w:hAnsi="Verdana" w:cs="Arial"/>
          <w:sz w:val="20"/>
          <w:szCs w:val="20"/>
        </w:rPr>
        <w:t>Republika</w:t>
      </w:r>
      <w:proofErr w:type="spellEnd"/>
      <w:r w:rsidRPr="00994134">
        <w:rPr>
          <w:rFonts w:ascii="Verdana" w:hAnsi="Verdana" w:cs="Arial"/>
          <w:sz w:val="20"/>
          <w:szCs w:val="20"/>
        </w:rPr>
        <w:t xml:space="preserve"> Hrvatska je </w:t>
      </w:r>
      <w:proofErr w:type="spellStart"/>
      <w:r w:rsidRPr="00994134">
        <w:rPr>
          <w:rFonts w:ascii="Verdana" w:hAnsi="Verdana" w:cs="Arial"/>
          <w:sz w:val="20"/>
          <w:szCs w:val="20"/>
        </w:rPr>
        <w:t>donijela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osnovu</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primjeni</w:t>
      </w:r>
      <w:proofErr w:type="spellEnd"/>
      <w:r w:rsidRPr="00994134">
        <w:rPr>
          <w:rFonts w:ascii="Verdana" w:hAnsi="Verdana" w:cs="Arial"/>
          <w:sz w:val="20"/>
          <w:szCs w:val="20"/>
        </w:rPr>
        <w:t xml:space="preserve"> JPP-a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Smjernicu</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primjenu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partnerstva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određuju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mora </w:t>
      </w:r>
      <w:proofErr w:type="spellStart"/>
      <w:r w:rsidRPr="00994134">
        <w:rPr>
          <w:rFonts w:ascii="Verdana" w:hAnsi="Verdana" w:cs="Arial"/>
          <w:sz w:val="20"/>
          <w:szCs w:val="20"/>
        </w:rPr>
        <w:t>udovoljiti</w:t>
      </w:r>
      <w:proofErr w:type="spellEnd"/>
      <w:r w:rsidRPr="00994134">
        <w:rPr>
          <w:rFonts w:ascii="Verdana" w:hAnsi="Verdana" w:cs="Arial"/>
          <w:sz w:val="20"/>
          <w:szCs w:val="20"/>
        </w:rPr>
        <w:t xml:space="preserve"> projekt JPP, </w:t>
      </w:r>
      <w:proofErr w:type="spellStart"/>
      <w:r w:rsidRPr="00994134">
        <w:rPr>
          <w:rFonts w:ascii="Verdana" w:hAnsi="Verdana" w:cs="Arial"/>
          <w:sz w:val="20"/>
          <w:szCs w:val="20"/>
        </w:rPr>
        <w:t>postupci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suradnje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partnera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okviru</w:t>
      </w:r>
      <w:proofErr w:type="spellEnd"/>
      <w:r w:rsidRPr="00994134">
        <w:rPr>
          <w:rFonts w:ascii="Verdana" w:hAnsi="Verdana" w:cs="Arial"/>
          <w:sz w:val="20"/>
          <w:szCs w:val="20"/>
        </w:rPr>
        <w:t xml:space="preserve"> JPP, </w:t>
      </w:r>
      <w:proofErr w:type="spellStart"/>
      <w:r w:rsidRPr="00994134">
        <w:rPr>
          <w:rFonts w:ascii="Verdana" w:hAnsi="Verdana" w:cs="Arial"/>
          <w:sz w:val="20"/>
          <w:szCs w:val="20"/>
        </w:rPr>
        <w:t>pravila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provedbe</w:t>
      </w:r>
      <w:proofErr w:type="spellEnd"/>
      <w:r w:rsidRPr="00994134">
        <w:rPr>
          <w:rFonts w:ascii="Verdana" w:hAnsi="Verdana" w:cs="Arial"/>
          <w:sz w:val="20"/>
          <w:szCs w:val="20"/>
        </w:rPr>
        <w:t xml:space="preserve"> JPP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smanjiti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rizik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proračuna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ovlaštenja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da </w:t>
      </w:r>
      <w:proofErr w:type="spellStart"/>
      <w:r w:rsidRPr="00994134">
        <w:rPr>
          <w:rFonts w:ascii="Verdana" w:hAnsi="Verdana" w:cs="Arial"/>
          <w:sz w:val="20"/>
          <w:szCs w:val="20"/>
        </w:rPr>
        <w:t>sklapaju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pravnim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okvirima</w:t>
      </w:r>
      <w:proofErr w:type="spellEnd"/>
      <w:r w:rsidRPr="00994134">
        <w:rPr>
          <w:rFonts w:ascii="Verdana" w:hAnsi="Verdana" w:cs="Arial"/>
          <w:sz w:val="20"/>
          <w:szCs w:val="20"/>
        </w:rPr>
        <w:t xml:space="preserve"> JPP. </w:t>
      </w:r>
    </w:p>
    <w:p w14:paraId="70392EC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Tijekom</w:t>
      </w:r>
      <w:proofErr w:type="spellEnd"/>
      <w:r w:rsidRPr="00994134">
        <w:rPr>
          <w:rFonts w:ascii="Verdana" w:hAnsi="Verdana" w:cs="Arial"/>
          <w:sz w:val="20"/>
          <w:szCs w:val="20"/>
        </w:rPr>
        <w:t xml:space="preserve"> 2024.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Općina Lasinja </w:t>
      </w:r>
      <w:proofErr w:type="spellStart"/>
      <w:r w:rsidRPr="00994134">
        <w:rPr>
          <w:rFonts w:ascii="Verdana" w:hAnsi="Verdana" w:cs="Arial"/>
          <w:sz w:val="20"/>
          <w:szCs w:val="20"/>
        </w:rPr>
        <w:t>nema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namjeru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ulaziti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projekte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javno-privatnog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partnerstva</w:t>
      </w:r>
      <w:proofErr w:type="spellEnd"/>
      <w:r w:rsidRPr="00994134">
        <w:rPr>
          <w:rFonts w:ascii="Verdana" w:hAnsi="Verdana" w:cs="Arial"/>
          <w:sz w:val="20"/>
          <w:szCs w:val="20"/>
        </w:rPr>
        <w:t>.</w:t>
      </w:r>
    </w:p>
    <w:p w14:paraId="5CC43433" w14:textId="43ACFF89" w:rsidR="00994134" w:rsidRPr="00994134" w:rsidRDefault="00994134" w:rsidP="00994134">
      <w:pPr>
        <w:jc w:val="both"/>
        <w:rPr>
          <w:rFonts w:ascii="Verdana" w:hAnsi="Verdana" w:cs="Arial"/>
          <w:sz w:val="20"/>
          <w:szCs w:val="20"/>
        </w:rPr>
      </w:pPr>
    </w:p>
    <w:p w14:paraId="6E137373" w14:textId="77777777" w:rsidR="00994134" w:rsidRDefault="00994134" w:rsidP="002F34D3">
      <w:pPr>
        <w:pStyle w:val="Heading1"/>
        <w:numPr>
          <w:ilvl w:val="0"/>
          <w:numId w:val="50"/>
        </w:numPr>
        <w:spacing w:before="0" w:line="276" w:lineRule="auto"/>
        <w:ind w:left="567" w:hanging="491"/>
        <w:jc w:val="both"/>
        <w:rPr>
          <w:rFonts w:ascii="Verdana" w:hAnsi="Verdana" w:cs="Arial"/>
          <w:color w:val="auto"/>
          <w:sz w:val="20"/>
          <w:szCs w:val="20"/>
        </w:rPr>
      </w:pPr>
      <w:bookmarkStart w:id="35" w:name="_Toc57295863"/>
      <w:r w:rsidRPr="00994134">
        <w:rPr>
          <w:rFonts w:ascii="Verdana" w:hAnsi="Verdana" w:cs="Arial"/>
          <w:color w:val="auto"/>
          <w:sz w:val="20"/>
          <w:szCs w:val="20"/>
        </w:rPr>
        <w:t>GODIŠNJI PLAN VOĐENJA EVIDENCIJE IMOVINE OPĆINE LASINJA</w:t>
      </w:r>
      <w:bookmarkEnd w:id="35"/>
    </w:p>
    <w:p w14:paraId="0C319BBE" w14:textId="77777777" w:rsidR="002F34D3" w:rsidRPr="002F34D3" w:rsidRDefault="002F34D3" w:rsidP="002F34D3"/>
    <w:p w14:paraId="7B40E455"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Pod </w:t>
      </w:r>
      <w:proofErr w:type="spellStart"/>
      <w:r w:rsidRPr="00994134">
        <w:rPr>
          <w:rFonts w:ascii="Verdana" w:hAnsi="Verdana" w:cs="Arial"/>
          <w:sz w:val="20"/>
          <w:szCs w:val="20"/>
        </w:rPr>
        <w:t>pojmom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podrazumijeva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sva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nefinancijska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financijska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zavoda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03847DE7" w14:textId="77777777" w:rsidR="00994134" w:rsidRPr="00994134" w:rsidRDefault="00994134" w:rsidP="00994134">
      <w:pPr>
        <w:jc w:val="both"/>
        <w:rPr>
          <w:rFonts w:ascii="Verdana" w:hAnsi="Verdana" w:cs="Arial"/>
          <w:b/>
          <w:sz w:val="20"/>
          <w:szCs w:val="20"/>
        </w:rPr>
      </w:pPr>
      <w:proofErr w:type="spellStart"/>
      <w:r w:rsidRPr="00994134">
        <w:rPr>
          <w:rFonts w:ascii="Verdana" w:hAnsi="Verdana" w:cs="Arial"/>
          <w:b/>
          <w:sz w:val="20"/>
          <w:szCs w:val="20"/>
        </w:rPr>
        <w:t>Zakoni</w:t>
      </w:r>
      <w:proofErr w:type="spellEnd"/>
      <w:r w:rsidRPr="00994134">
        <w:rPr>
          <w:rFonts w:ascii="Verdana" w:hAnsi="Verdana" w:cs="Arial"/>
          <w:b/>
          <w:sz w:val="20"/>
          <w:szCs w:val="20"/>
        </w:rPr>
        <w:t xml:space="preserve"> i </w:t>
      </w:r>
      <w:proofErr w:type="spellStart"/>
      <w:r w:rsidRPr="00994134">
        <w:rPr>
          <w:rFonts w:ascii="Verdana" w:hAnsi="Verdana" w:cs="Arial"/>
          <w:b/>
          <w:sz w:val="20"/>
          <w:szCs w:val="20"/>
        </w:rPr>
        <w:t>propisi</w:t>
      </w:r>
      <w:proofErr w:type="spellEnd"/>
      <w:r w:rsidRPr="00994134">
        <w:rPr>
          <w:rFonts w:ascii="Verdana" w:hAnsi="Verdana" w:cs="Arial"/>
          <w:b/>
          <w:sz w:val="20"/>
          <w:szCs w:val="20"/>
        </w:rPr>
        <w:t xml:space="preserve"> RH:</w:t>
      </w:r>
    </w:p>
    <w:p w14:paraId="0CDEC57D" w14:textId="77777777" w:rsidR="00994134" w:rsidRPr="00994134" w:rsidRDefault="00CB56AF" w:rsidP="00994134">
      <w:pPr>
        <w:pStyle w:val="ListParagraph"/>
        <w:numPr>
          <w:ilvl w:val="0"/>
          <w:numId w:val="53"/>
        </w:numPr>
        <w:spacing w:line="276" w:lineRule="auto"/>
        <w:jc w:val="both"/>
        <w:rPr>
          <w:rFonts w:ascii="Verdana" w:hAnsi="Verdana" w:cs="Arial"/>
          <w:sz w:val="20"/>
          <w:szCs w:val="20"/>
        </w:rPr>
      </w:pPr>
      <w:hyperlink r:id="rId58"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Središnjem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registru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državne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imovine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112/18</w:t>
        </w:r>
      </w:hyperlink>
      <w:r w:rsidR="00994134" w:rsidRPr="00994134">
        <w:rPr>
          <w:rFonts w:ascii="Verdana" w:hAnsi="Verdana" w:cs="Arial"/>
          <w:sz w:val="20"/>
          <w:szCs w:val="20"/>
        </w:rPr>
        <w:t>),</w:t>
      </w:r>
    </w:p>
    <w:p w14:paraId="594AF339" w14:textId="77777777" w:rsidR="00994134" w:rsidRPr="00994134" w:rsidRDefault="00CB56AF" w:rsidP="00994134">
      <w:pPr>
        <w:pStyle w:val="ListParagraph"/>
        <w:numPr>
          <w:ilvl w:val="0"/>
          <w:numId w:val="53"/>
        </w:numPr>
        <w:spacing w:after="200" w:line="276" w:lineRule="auto"/>
        <w:jc w:val="both"/>
        <w:rPr>
          <w:rFonts w:ascii="Verdana" w:hAnsi="Verdana" w:cs="Arial"/>
          <w:sz w:val="20"/>
          <w:szCs w:val="20"/>
        </w:rPr>
      </w:pPr>
      <w:hyperlink r:id="rId59" w:history="1">
        <w:proofErr w:type="spellStart"/>
        <w:r w:rsidR="00994134" w:rsidRPr="00994134">
          <w:rPr>
            <w:rStyle w:val="Hyperlink"/>
            <w:rFonts w:ascii="Verdana" w:hAnsi="Verdana" w:cs="Arial"/>
            <w:sz w:val="20"/>
            <w:szCs w:val="20"/>
          </w:rPr>
          <w:t>Uredba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Središnjem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registru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državne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imovine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03/20</w:t>
        </w:r>
      </w:hyperlink>
      <w:r w:rsidR="00994134" w:rsidRPr="00994134">
        <w:rPr>
          <w:rFonts w:ascii="Verdana" w:hAnsi="Verdana" w:cs="Arial"/>
          <w:sz w:val="20"/>
          <w:szCs w:val="20"/>
        </w:rPr>
        <w:t>).</w:t>
      </w:r>
    </w:p>
    <w:p w14:paraId="2B61AEFF"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lastRenderedPageBreak/>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4.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unosa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proračunski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izvanproračunski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proračuna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zavodi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osnivač</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
    <w:p w14:paraId="5D83259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Propisana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obveza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w:t>
      </w:r>
      <w:proofErr w:type="spellEnd"/>
      <w:r w:rsidRPr="00994134">
        <w:rPr>
          <w:rFonts w:ascii="Verdana" w:hAnsi="Verdana" w:cs="Arial"/>
          <w:sz w:val="20"/>
          <w:szCs w:val="20"/>
        </w:rPr>
        <w:t xml:space="preserve"> je dana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neovisno</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nositelju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
    <w:p w14:paraId="0B45A0C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Propisana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obveza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unosa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raspolažu</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naznaku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upis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brisanje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izvršeno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postupku</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propisati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Pravilnikom</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tehničkoj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strukturi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načinu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registrom</w:t>
      </w:r>
      <w:proofErr w:type="spellEnd"/>
      <w:r w:rsidRPr="00994134">
        <w:rPr>
          <w:rFonts w:ascii="Verdana" w:hAnsi="Verdana" w:cs="Arial"/>
          <w:sz w:val="20"/>
          <w:szCs w:val="20"/>
        </w:rPr>
        <w:t>.</w:t>
      </w:r>
    </w:p>
    <w:p w14:paraId="09355EAA"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Dostavu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unos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može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proračunski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izvanproračunske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proračuna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zavode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osnivač</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za </w:t>
      </w:r>
      <w:proofErr w:type="spellStart"/>
      <w:r w:rsidRPr="00994134">
        <w:rPr>
          <w:rFonts w:ascii="Verdana" w:hAnsi="Verdana" w:cs="Arial"/>
          <w:sz w:val="20"/>
          <w:szCs w:val="20"/>
        </w:rPr>
        <w:t>ustanove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izvršiti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nadležna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Također, </w:t>
      </w:r>
      <w:proofErr w:type="spellStart"/>
      <w:r w:rsidRPr="00994134">
        <w:rPr>
          <w:rFonts w:ascii="Verdana" w:hAnsi="Verdana" w:cs="Arial"/>
          <w:sz w:val="20"/>
          <w:szCs w:val="20"/>
        </w:rPr>
        <w:t>propisana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obveza</w:t>
      </w:r>
      <w:proofErr w:type="spellEnd"/>
      <w:r w:rsidRPr="00994134">
        <w:rPr>
          <w:rFonts w:ascii="Verdana" w:hAnsi="Verdana" w:cs="Arial"/>
          <w:sz w:val="20"/>
          <w:szCs w:val="20"/>
        </w:rPr>
        <w:t xml:space="preserve"> da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vezane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promjene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stvarnim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ispravama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kojih</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promjena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izvršena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dostaviti</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bez </w:t>
      </w:r>
      <w:proofErr w:type="spellStart"/>
      <w:r w:rsidRPr="00994134">
        <w:rPr>
          <w:rFonts w:ascii="Verdana" w:hAnsi="Verdana" w:cs="Arial"/>
          <w:sz w:val="20"/>
          <w:szCs w:val="20"/>
        </w:rPr>
        <w:t>odgode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najkasnije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roku</w:t>
      </w:r>
      <w:proofErr w:type="spellEnd"/>
      <w:r w:rsidRPr="00994134">
        <w:rPr>
          <w:rFonts w:ascii="Verdana" w:hAnsi="Verdana" w:cs="Arial"/>
          <w:sz w:val="20"/>
          <w:szCs w:val="20"/>
        </w:rPr>
        <w:t xml:space="preserve"> od 60 dana od </w:t>
      </w:r>
      <w:proofErr w:type="spellStart"/>
      <w:r w:rsidRPr="00994134">
        <w:rPr>
          <w:rFonts w:ascii="Verdana" w:hAnsi="Verdana" w:cs="Arial"/>
          <w:sz w:val="20"/>
          <w:szCs w:val="20"/>
        </w:rPr>
        <w:t>izvršene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promjene</w:t>
      </w:r>
      <w:proofErr w:type="spellEnd"/>
      <w:r w:rsidRPr="00994134">
        <w:rPr>
          <w:rFonts w:ascii="Verdana" w:hAnsi="Verdana" w:cs="Arial"/>
          <w:sz w:val="20"/>
          <w:szCs w:val="20"/>
        </w:rPr>
        <w:t>.</w:t>
      </w:r>
    </w:p>
    <w:p w14:paraId="5F7D62F8"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predstavlja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sveobuhvatnu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cjelovitu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metodološki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standardiziranu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kontinuirano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ažuriranu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To </w:t>
      </w:r>
      <w:proofErr w:type="spellStart"/>
      <w:r w:rsidRPr="00994134">
        <w:rPr>
          <w:rFonts w:ascii="Verdana" w:hAnsi="Verdana" w:cs="Arial"/>
          <w:sz w:val="20"/>
          <w:szCs w:val="20"/>
        </w:rPr>
        <w:t>podrazumijeva</w:t>
      </w:r>
      <w:proofErr w:type="spellEnd"/>
      <w:r w:rsidRPr="00994134">
        <w:rPr>
          <w:rFonts w:ascii="Verdana" w:hAnsi="Verdana" w:cs="Arial"/>
          <w:sz w:val="20"/>
          <w:szCs w:val="20"/>
        </w:rPr>
        <w:t>:</w:t>
      </w:r>
    </w:p>
    <w:p w14:paraId="684A9B4F" w14:textId="77777777" w:rsidR="00994134" w:rsidRPr="00994134" w:rsidRDefault="00994134" w:rsidP="00994134">
      <w:pPr>
        <w:pStyle w:val="ListParagraph"/>
        <w:numPr>
          <w:ilvl w:val="0"/>
          <w:numId w:val="52"/>
        </w:numPr>
        <w:spacing w:after="200" w:line="276" w:lineRule="auto"/>
        <w:jc w:val="both"/>
        <w:rPr>
          <w:rFonts w:ascii="Verdana" w:hAnsi="Verdana" w:cs="Arial"/>
          <w:sz w:val="20"/>
          <w:szCs w:val="20"/>
        </w:rPr>
      </w:pPr>
      <w:proofErr w:type="spellStart"/>
      <w:r w:rsidRPr="00994134">
        <w:rPr>
          <w:rFonts w:ascii="Verdana" w:hAnsi="Verdana" w:cs="Arial"/>
          <w:sz w:val="20"/>
          <w:szCs w:val="20"/>
        </w:rPr>
        <w:t>imovinu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Republike Hrvatske,</w:t>
      </w:r>
    </w:p>
    <w:p w14:paraId="11351007" w14:textId="77777777" w:rsidR="00994134" w:rsidRPr="00994134" w:rsidRDefault="00994134" w:rsidP="00994134">
      <w:pPr>
        <w:pStyle w:val="ListParagraph"/>
        <w:numPr>
          <w:ilvl w:val="0"/>
          <w:numId w:val="52"/>
        </w:numPr>
        <w:spacing w:after="200" w:line="276" w:lineRule="auto"/>
        <w:jc w:val="both"/>
        <w:rPr>
          <w:rFonts w:ascii="Verdana" w:hAnsi="Verdana" w:cs="Arial"/>
          <w:sz w:val="20"/>
          <w:szCs w:val="20"/>
        </w:rPr>
      </w:pPr>
      <w:proofErr w:type="spellStart"/>
      <w:r w:rsidRPr="00994134">
        <w:rPr>
          <w:rFonts w:ascii="Verdana" w:hAnsi="Verdana" w:cs="Arial"/>
          <w:sz w:val="20"/>
          <w:szCs w:val="20"/>
        </w:rPr>
        <w:t>imovinu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3BB4865B" w14:textId="77777777" w:rsidR="00994134" w:rsidRPr="00994134" w:rsidRDefault="00994134" w:rsidP="00994134">
      <w:pPr>
        <w:pStyle w:val="ListParagraph"/>
        <w:numPr>
          <w:ilvl w:val="0"/>
          <w:numId w:val="52"/>
        </w:numPr>
        <w:spacing w:after="200" w:line="276" w:lineRule="auto"/>
        <w:jc w:val="both"/>
        <w:rPr>
          <w:rFonts w:ascii="Verdana" w:hAnsi="Verdana" w:cs="Arial"/>
          <w:sz w:val="20"/>
          <w:szCs w:val="20"/>
        </w:rPr>
      </w:pPr>
      <w:proofErr w:type="spellStart"/>
      <w:r w:rsidRPr="00994134">
        <w:rPr>
          <w:rFonts w:ascii="Verdana" w:hAnsi="Verdana" w:cs="Arial"/>
          <w:sz w:val="20"/>
          <w:szCs w:val="20"/>
        </w:rPr>
        <w:t>imovinu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zavoda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osnivač</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Republika</w:t>
      </w:r>
      <w:proofErr w:type="spellEnd"/>
      <w:r w:rsidRPr="00994134">
        <w:rPr>
          <w:rFonts w:ascii="Verdana" w:hAnsi="Verdana" w:cs="Arial"/>
          <w:sz w:val="20"/>
          <w:szCs w:val="20"/>
        </w:rPr>
        <w:t xml:space="preserve"> Hrvatska i/</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1793122D" w14:textId="77777777" w:rsidR="00994134" w:rsidRPr="00994134" w:rsidRDefault="00994134" w:rsidP="00994134">
      <w:pPr>
        <w:pStyle w:val="ListParagraph"/>
        <w:numPr>
          <w:ilvl w:val="0"/>
          <w:numId w:val="52"/>
        </w:numPr>
        <w:spacing w:after="200" w:line="276" w:lineRule="auto"/>
        <w:jc w:val="both"/>
        <w:rPr>
          <w:rFonts w:ascii="Verdana" w:hAnsi="Verdana" w:cs="Arial"/>
          <w:sz w:val="20"/>
          <w:szCs w:val="20"/>
        </w:rPr>
      </w:pPr>
      <w:proofErr w:type="spellStart"/>
      <w:r w:rsidRPr="00994134">
        <w:rPr>
          <w:rFonts w:ascii="Verdana" w:hAnsi="Verdana" w:cs="Arial"/>
          <w:sz w:val="20"/>
          <w:szCs w:val="20"/>
        </w:rPr>
        <w:t>imovinu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Republika</w:t>
      </w:r>
      <w:proofErr w:type="spellEnd"/>
      <w:r w:rsidRPr="00994134">
        <w:rPr>
          <w:rFonts w:ascii="Verdana" w:hAnsi="Verdana" w:cs="Arial"/>
          <w:sz w:val="20"/>
          <w:szCs w:val="20"/>
        </w:rPr>
        <w:t xml:space="preserve"> Hrvatska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002CF5E9" w14:textId="77777777" w:rsidR="00994134" w:rsidRPr="00994134" w:rsidRDefault="00994134" w:rsidP="00994134">
      <w:pPr>
        <w:pStyle w:val="ListParagraph"/>
        <w:numPr>
          <w:ilvl w:val="0"/>
          <w:numId w:val="52"/>
        </w:numPr>
        <w:spacing w:after="200" w:line="276" w:lineRule="auto"/>
        <w:jc w:val="both"/>
        <w:rPr>
          <w:rFonts w:ascii="Verdana" w:hAnsi="Verdana" w:cs="Arial"/>
          <w:sz w:val="20"/>
          <w:szCs w:val="20"/>
        </w:rPr>
      </w:pPr>
      <w:proofErr w:type="spellStart"/>
      <w:r w:rsidRPr="00994134">
        <w:rPr>
          <w:rFonts w:ascii="Verdana" w:hAnsi="Verdana" w:cs="Arial"/>
          <w:sz w:val="20"/>
          <w:szCs w:val="20"/>
        </w:rPr>
        <w:t>imovinu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osnivač</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Republika</w:t>
      </w:r>
      <w:proofErr w:type="spellEnd"/>
      <w:r w:rsidRPr="00994134">
        <w:rPr>
          <w:rFonts w:ascii="Verdana" w:hAnsi="Verdana" w:cs="Arial"/>
          <w:sz w:val="20"/>
          <w:szCs w:val="20"/>
        </w:rPr>
        <w:t xml:space="preserve"> Hrvatska i/</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57E2898A" w14:textId="77777777" w:rsidR="00994134" w:rsidRPr="00994134" w:rsidRDefault="00994134" w:rsidP="00994134">
      <w:pPr>
        <w:pStyle w:val="ListParagraph"/>
        <w:numPr>
          <w:ilvl w:val="0"/>
          <w:numId w:val="52"/>
        </w:numPr>
        <w:spacing w:after="200" w:line="276" w:lineRule="auto"/>
        <w:jc w:val="both"/>
        <w:rPr>
          <w:rFonts w:ascii="Verdana" w:hAnsi="Verdana" w:cs="Arial"/>
          <w:sz w:val="20"/>
          <w:szCs w:val="20"/>
        </w:rPr>
      </w:pPr>
      <w:proofErr w:type="spellStart"/>
      <w:r w:rsidRPr="00994134">
        <w:rPr>
          <w:rFonts w:ascii="Verdana" w:hAnsi="Verdana" w:cs="Arial"/>
          <w:sz w:val="20"/>
          <w:szCs w:val="20"/>
        </w:rPr>
        <w:t>imovinu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ovlastima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posebnog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dani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i/</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w:t>
      </w:r>
    </w:p>
    <w:p w14:paraId="28C35F2F"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uspostavljen</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vodi</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odredbeama</w:t>
      </w:r>
      <w:proofErr w:type="spellEnd"/>
      <w:r w:rsidRPr="00994134">
        <w:rPr>
          <w:rFonts w:ascii="Verdana" w:hAnsi="Verdana" w:cs="Arial"/>
          <w:sz w:val="20"/>
          <w:szCs w:val="20"/>
        </w:rPr>
        <w:t xml:space="preserve"> </w:t>
      </w:r>
      <w:hyperlink r:id="rId60" w:history="1">
        <w:proofErr w:type="spellStart"/>
        <w:r w:rsidRPr="00994134">
          <w:rPr>
            <w:rStyle w:val="Hyperlink"/>
            <w:rFonts w:ascii="Verdana" w:hAnsi="Verdana" w:cs="Arial"/>
            <w:sz w:val="20"/>
            <w:szCs w:val="20"/>
          </w:rPr>
          <w:t>Zakona</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Središnjem</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registru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državne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imovine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112/18</w:t>
        </w:r>
      </w:hyperlink>
      <w:r w:rsidRPr="00994134">
        <w:rPr>
          <w:rFonts w:ascii="Verdana" w:hAnsi="Verdana" w:cs="Arial"/>
          <w:sz w:val="20"/>
          <w:szCs w:val="20"/>
        </w:rPr>
        <w:t xml:space="preserve">), koji je </w:t>
      </w:r>
      <w:proofErr w:type="spellStart"/>
      <w:r w:rsidRPr="00994134">
        <w:rPr>
          <w:rFonts w:ascii="Verdana" w:hAnsi="Verdana" w:cs="Arial"/>
          <w:sz w:val="20"/>
          <w:szCs w:val="20"/>
        </w:rPr>
        <w:t>stupio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snagu</w:t>
      </w:r>
      <w:proofErr w:type="spellEnd"/>
      <w:r w:rsidRPr="00994134">
        <w:rPr>
          <w:rFonts w:ascii="Verdana" w:hAnsi="Verdana" w:cs="Arial"/>
          <w:sz w:val="20"/>
          <w:szCs w:val="20"/>
        </w:rPr>
        <w:t xml:space="preserve"> 22. </w:t>
      </w:r>
      <w:proofErr w:type="spellStart"/>
      <w:r w:rsidRPr="00994134">
        <w:rPr>
          <w:rFonts w:ascii="Verdana" w:hAnsi="Verdana" w:cs="Arial"/>
          <w:sz w:val="20"/>
          <w:szCs w:val="20"/>
        </w:rPr>
        <w:t>prosinca</w:t>
      </w:r>
      <w:proofErr w:type="spellEnd"/>
      <w:r w:rsidRPr="00994134">
        <w:rPr>
          <w:rFonts w:ascii="Verdana" w:hAnsi="Verdana" w:cs="Arial"/>
          <w:sz w:val="20"/>
          <w:szCs w:val="20"/>
        </w:rPr>
        <w:t xml:space="preserve"> 2018.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odlučeno</w:t>
      </w:r>
      <w:proofErr w:type="spellEnd"/>
      <w:r w:rsidRPr="00994134">
        <w:rPr>
          <w:rFonts w:ascii="Verdana" w:hAnsi="Verdana" w:cs="Arial"/>
          <w:sz w:val="20"/>
          <w:szCs w:val="20"/>
        </w:rPr>
        <w:t xml:space="preserve"> da se </w:t>
      </w:r>
      <w:proofErr w:type="spellStart"/>
      <w:r w:rsidRPr="00994134">
        <w:rPr>
          <w:rFonts w:ascii="Verdana" w:hAnsi="Verdana" w:cs="Arial"/>
          <w:sz w:val="20"/>
          <w:szCs w:val="20"/>
        </w:rPr>
        <w:t>vođenje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povjeri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uredu</w:t>
      </w:r>
      <w:proofErr w:type="spellEnd"/>
      <w:r w:rsidRPr="00994134">
        <w:rPr>
          <w:rFonts w:ascii="Verdana" w:hAnsi="Verdana" w:cs="Arial"/>
          <w:sz w:val="20"/>
          <w:szCs w:val="20"/>
        </w:rPr>
        <w:t xml:space="preserve"> za razvoj </w:t>
      </w:r>
      <w:proofErr w:type="spellStart"/>
      <w:r w:rsidRPr="00994134">
        <w:rPr>
          <w:rFonts w:ascii="Verdana" w:hAnsi="Verdana" w:cs="Arial"/>
          <w:sz w:val="20"/>
          <w:szCs w:val="20"/>
        </w:rPr>
        <w:t>digitalnog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nadležnom</w:t>
      </w:r>
      <w:proofErr w:type="spellEnd"/>
      <w:r w:rsidRPr="00994134">
        <w:rPr>
          <w:rFonts w:ascii="Verdana" w:hAnsi="Verdana" w:cs="Arial"/>
          <w:sz w:val="20"/>
          <w:szCs w:val="20"/>
        </w:rPr>
        <w:t xml:space="preserve"> za razvoj </w:t>
      </w:r>
      <w:proofErr w:type="spellStart"/>
      <w:r w:rsidRPr="00994134">
        <w:rPr>
          <w:rFonts w:ascii="Verdana" w:hAnsi="Verdana" w:cs="Arial"/>
          <w:sz w:val="20"/>
          <w:szCs w:val="20"/>
        </w:rPr>
        <w:t>digitalnog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w:t>
      </w:r>
    </w:p>
    <w:p w14:paraId="6A274D16"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Dana 22. </w:t>
      </w:r>
      <w:proofErr w:type="spellStart"/>
      <w:r w:rsidRPr="00994134">
        <w:rPr>
          <w:rFonts w:ascii="Verdana" w:hAnsi="Verdana" w:cs="Arial"/>
          <w:sz w:val="20"/>
          <w:szCs w:val="20"/>
        </w:rPr>
        <w:t>veljače</w:t>
      </w:r>
      <w:proofErr w:type="spellEnd"/>
      <w:r w:rsidRPr="00994134">
        <w:rPr>
          <w:rFonts w:ascii="Verdana" w:hAnsi="Verdana" w:cs="Arial"/>
          <w:sz w:val="20"/>
          <w:szCs w:val="20"/>
        </w:rPr>
        <w:t xml:space="preserve"> 2019.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Središnji </w:t>
      </w:r>
      <w:proofErr w:type="spellStart"/>
      <w:r w:rsidRPr="00994134">
        <w:rPr>
          <w:rFonts w:ascii="Verdana" w:hAnsi="Verdana" w:cs="Arial"/>
          <w:sz w:val="20"/>
          <w:szCs w:val="20"/>
        </w:rPr>
        <w:t>državni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ured</w:t>
      </w:r>
      <w:proofErr w:type="spellEnd"/>
      <w:r w:rsidRPr="00994134">
        <w:rPr>
          <w:rFonts w:ascii="Verdana" w:hAnsi="Verdana" w:cs="Arial"/>
          <w:sz w:val="20"/>
          <w:szCs w:val="20"/>
        </w:rPr>
        <w:t xml:space="preserve"> za razvoj </w:t>
      </w:r>
      <w:proofErr w:type="spellStart"/>
      <w:r w:rsidRPr="00994134">
        <w:rPr>
          <w:rFonts w:ascii="Verdana" w:hAnsi="Verdana" w:cs="Arial"/>
          <w:sz w:val="20"/>
          <w:szCs w:val="20"/>
        </w:rPr>
        <w:t>digitalnog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preuzeo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Ministarstva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a od 22. </w:t>
      </w:r>
      <w:proofErr w:type="spellStart"/>
      <w:r w:rsidRPr="00994134">
        <w:rPr>
          <w:rFonts w:ascii="Verdana" w:hAnsi="Verdana" w:cs="Arial"/>
          <w:sz w:val="20"/>
          <w:szCs w:val="20"/>
        </w:rPr>
        <w:t>srpnja</w:t>
      </w:r>
      <w:proofErr w:type="spellEnd"/>
      <w:r w:rsidRPr="00994134">
        <w:rPr>
          <w:rFonts w:ascii="Verdana" w:hAnsi="Verdana" w:cs="Arial"/>
          <w:sz w:val="20"/>
          <w:szCs w:val="20"/>
        </w:rPr>
        <w:t xml:space="preserve"> 2020. </w:t>
      </w:r>
      <w:proofErr w:type="spellStart"/>
      <w:r w:rsidRPr="00994134">
        <w:rPr>
          <w:rFonts w:ascii="Verdana" w:hAnsi="Verdana" w:cs="Arial"/>
          <w:sz w:val="20"/>
          <w:szCs w:val="20"/>
        </w:rPr>
        <w:t>Ministarstva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prostornoga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graditeljstva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ostale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istog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temeljem</w:t>
      </w:r>
      <w:proofErr w:type="spellEnd"/>
      <w:r w:rsidRPr="00994134">
        <w:rPr>
          <w:rFonts w:ascii="Verdana" w:hAnsi="Verdana" w:cs="Arial"/>
          <w:sz w:val="20"/>
          <w:szCs w:val="20"/>
        </w:rPr>
        <w:t xml:space="preserve"> </w:t>
      </w:r>
      <w:hyperlink r:id="rId61" w:history="1">
        <w:proofErr w:type="spellStart"/>
        <w:r w:rsidRPr="00994134">
          <w:rPr>
            <w:rStyle w:val="Hyperlink"/>
            <w:rFonts w:ascii="Verdana" w:hAnsi="Verdana" w:cs="Arial"/>
            <w:sz w:val="20"/>
            <w:szCs w:val="20"/>
          </w:rPr>
          <w:t>Zakona</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Središnjem</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registru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državne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imovine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112/18</w:t>
        </w:r>
      </w:hyperlink>
      <w:r w:rsidRPr="00994134">
        <w:rPr>
          <w:rFonts w:ascii="Verdana" w:hAnsi="Verdana" w:cs="Arial"/>
          <w:sz w:val="20"/>
          <w:szCs w:val="20"/>
        </w:rPr>
        <w:t>).</w:t>
      </w:r>
    </w:p>
    <w:p w14:paraId="00C53BFC"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Ključna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smjernica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vođenja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stvaranje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preduvjeta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razvidan</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učinkovit</w:t>
      </w:r>
      <w:proofErr w:type="spellEnd"/>
      <w:r w:rsidRPr="00994134">
        <w:rPr>
          <w:rFonts w:ascii="Verdana" w:hAnsi="Verdana" w:cs="Arial"/>
          <w:sz w:val="20"/>
          <w:szCs w:val="20"/>
        </w:rPr>
        <w:t xml:space="preserve"> sustav </w:t>
      </w:r>
      <w:proofErr w:type="spellStart"/>
      <w:r w:rsidRPr="00994134">
        <w:rPr>
          <w:rFonts w:ascii="Verdana" w:hAnsi="Verdana" w:cs="Arial"/>
          <w:sz w:val="20"/>
          <w:szCs w:val="20"/>
        </w:rPr>
        <w:t>odlučivanja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vezi</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raspolaganjem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kroz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prihvatljive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modele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definiranje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poslovnih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procesa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oblikovanje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sustava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izvještavanja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nadzora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čemu</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uvažava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različitost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titulara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vlasništva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procjene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w:t>
      </w:r>
    </w:p>
    <w:p w14:paraId="299AD0BF"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Državni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ured</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reviziju</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preporuku</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naglasio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kako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nužno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ustrojiti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voditi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w:t>
      </w:r>
      <w:proofErr w:type="spellEnd"/>
      <w:r w:rsidRPr="00994134">
        <w:rPr>
          <w:rFonts w:ascii="Verdana" w:hAnsi="Verdana" w:cs="Arial"/>
          <w:sz w:val="20"/>
          <w:szCs w:val="20"/>
        </w:rPr>
        <w:t xml:space="preserve"> i s </w:t>
      </w:r>
      <w:proofErr w:type="spellStart"/>
      <w:r w:rsidRPr="00994134">
        <w:rPr>
          <w:rFonts w:ascii="Verdana" w:hAnsi="Verdana" w:cs="Arial"/>
          <w:sz w:val="20"/>
          <w:szCs w:val="20"/>
        </w:rPr>
        <w:t>podacima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propisanim</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kako</w:t>
      </w:r>
      <w:proofErr w:type="spellEnd"/>
      <w:r w:rsidRPr="00994134">
        <w:rPr>
          <w:rFonts w:ascii="Verdana" w:hAnsi="Verdana" w:cs="Arial"/>
          <w:sz w:val="20"/>
          <w:szCs w:val="20"/>
        </w:rPr>
        <w:t xml:space="preserve"> bi se </w:t>
      </w:r>
      <w:proofErr w:type="spellStart"/>
      <w:r w:rsidRPr="00994134">
        <w:rPr>
          <w:rFonts w:ascii="Verdana" w:hAnsi="Verdana" w:cs="Arial"/>
          <w:sz w:val="20"/>
          <w:szCs w:val="20"/>
        </w:rPr>
        <w:t>osigurali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podaci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cjelokupnoj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stvorili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osnovni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preduvjeti</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učinkovito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nekretninama</w:t>
      </w:r>
      <w:proofErr w:type="spellEnd"/>
      <w:r w:rsidRPr="00994134">
        <w:rPr>
          <w:rFonts w:ascii="Verdana" w:hAnsi="Verdana" w:cs="Arial"/>
          <w:sz w:val="20"/>
          <w:szCs w:val="20"/>
        </w:rPr>
        <w:t xml:space="preserve"> i za </w:t>
      </w:r>
      <w:proofErr w:type="spellStart"/>
      <w:r w:rsidRPr="00994134">
        <w:rPr>
          <w:rFonts w:ascii="Verdana" w:hAnsi="Verdana" w:cs="Arial"/>
          <w:sz w:val="20"/>
          <w:szCs w:val="20"/>
        </w:rPr>
        <w:t>donošenje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Dakle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implementacijom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jedinstvenog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transparentnog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sustava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širem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smislu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razvojem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unaprjeđenjem</w:t>
      </w:r>
      <w:proofErr w:type="spellEnd"/>
      <w:r w:rsidRPr="00994134">
        <w:rPr>
          <w:rFonts w:ascii="Verdana" w:hAnsi="Verdana" w:cs="Arial"/>
          <w:sz w:val="20"/>
          <w:szCs w:val="20"/>
        </w:rPr>
        <w:t xml:space="preserve"> interne </w:t>
      </w:r>
      <w:proofErr w:type="spellStart"/>
      <w:r w:rsidRPr="00994134">
        <w:rPr>
          <w:rFonts w:ascii="Verdana" w:hAnsi="Verdana" w:cs="Arial"/>
          <w:sz w:val="20"/>
          <w:szCs w:val="20"/>
        </w:rPr>
        <w:t>evidencije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želi</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postići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efikasnije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širem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užem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smislu</w:t>
      </w:r>
      <w:proofErr w:type="spellEnd"/>
      <w:r w:rsidRPr="00994134">
        <w:rPr>
          <w:rFonts w:ascii="Verdana" w:hAnsi="Verdana" w:cs="Arial"/>
          <w:sz w:val="20"/>
          <w:szCs w:val="20"/>
        </w:rPr>
        <w:t xml:space="preserve">, a s </w:t>
      </w:r>
      <w:proofErr w:type="spellStart"/>
      <w:r w:rsidRPr="00994134">
        <w:rPr>
          <w:rFonts w:ascii="Verdana" w:hAnsi="Verdana" w:cs="Arial"/>
          <w:sz w:val="20"/>
          <w:szCs w:val="20"/>
        </w:rPr>
        <w:t>ciljem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znatnijeg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utjecaja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gospodarski</w:t>
      </w:r>
      <w:proofErr w:type="spellEnd"/>
      <w:r w:rsidRPr="00994134">
        <w:rPr>
          <w:rFonts w:ascii="Verdana" w:hAnsi="Verdana" w:cs="Arial"/>
          <w:sz w:val="20"/>
          <w:szCs w:val="20"/>
        </w:rPr>
        <w:t xml:space="preserve"> razvoj a time i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standard </w:t>
      </w:r>
      <w:proofErr w:type="spellStart"/>
      <w:r w:rsidRPr="00994134">
        <w:rPr>
          <w:rFonts w:ascii="Verdana" w:hAnsi="Verdana" w:cs="Arial"/>
          <w:sz w:val="20"/>
          <w:szCs w:val="20"/>
        </w:rPr>
        <w:t>hrvatskih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w:t>
      </w:r>
    </w:p>
    <w:p w14:paraId="3346EA9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lastRenderedPageBreak/>
        <w:t>Važno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istaknuti</w:t>
      </w:r>
      <w:proofErr w:type="spellEnd"/>
      <w:r w:rsidRPr="00994134">
        <w:rPr>
          <w:rFonts w:ascii="Verdana" w:hAnsi="Verdana" w:cs="Arial"/>
          <w:sz w:val="20"/>
          <w:szCs w:val="20"/>
        </w:rPr>
        <w:t xml:space="preserve"> da je </w:t>
      </w:r>
      <w:proofErr w:type="spellStart"/>
      <w:r w:rsidRPr="00994134">
        <w:rPr>
          <w:rFonts w:ascii="Verdana" w:hAnsi="Verdana" w:cs="Arial"/>
          <w:sz w:val="20"/>
          <w:szCs w:val="20"/>
        </w:rPr>
        <w:t>sveobuhvatna</w:t>
      </w:r>
      <w:proofErr w:type="spellEnd"/>
      <w:r w:rsidRPr="00994134">
        <w:rPr>
          <w:rFonts w:ascii="Verdana" w:hAnsi="Verdana" w:cs="Arial"/>
          <w:sz w:val="20"/>
          <w:szCs w:val="20"/>
        </w:rPr>
        <w:t xml:space="preserve"> interna </w:t>
      </w:r>
      <w:proofErr w:type="spellStart"/>
      <w:r w:rsidRPr="00994134">
        <w:rPr>
          <w:rFonts w:ascii="Verdana" w:hAnsi="Verdana" w:cs="Arial"/>
          <w:sz w:val="20"/>
          <w:szCs w:val="20"/>
        </w:rPr>
        <w:t>evidencija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osnova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dostavu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treba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ustrajati</w:t>
      </w:r>
      <w:proofErr w:type="spellEnd"/>
      <w:r w:rsidRPr="00994134">
        <w:rPr>
          <w:rFonts w:ascii="Verdana" w:hAnsi="Verdana" w:cs="Arial"/>
          <w:sz w:val="20"/>
          <w:szCs w:val="20"/>
        </w:rPr>
        <w:t xml:space="preserve"> da interne </w:t>
      </w:r>
      <w:proofErr w:type="spellStart"/>
      <w:r w:rsidRPr="00994134">
        <w:rPr>
          <w:rFonts w:ascii="Verdana" w:hAnsi="Verdana" w:cs="Arial"/>
          <w:sz w:val="20"/>
          <w:szCs w:val="20"/>
        </w:rPr>
        <w:t>evidencije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zadovoljavaju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podatkovnu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strukturu</w:t>
      </w:r>
      <w:proofErr w:type="spellEnd"/>
      <w:r w:rsidRPr="00994134">
        <w:rPr>
          <w:rFonts w:ascii="Verdana" w:hAnsi="Verdana" w:cs="Arial"/>
          <w:sz w:val="20"/>
          <w:szCs w:val="20"/>
        </w:rPr>
        <w:t xml:space="preserve"> ISUDIO </w:t>
      </w:r>
      <w:proofErr w:type="spellStart"/>
      <w:r w:rsidRPr="00994134">
        <w:rPr>
          <w:rFonts w:ascii="Verdana" w:hAnsi="Verdana" w:cs="Arial"/>
          <w:sz w:val="20"/>
          <w:szCs w:val="20"/>
        </w:rPr>
        <w:t>sustava</w:t>
      </w:r>
      <w:proofErr w:type="spellEnd"/>
      <w:r w:rsidRPr="00994134">
        <w:rPr>
          <w:rFonts w:ascii="Verdana" w:hAnsi="Verdana" w:cs="Arial"/>
          <w:sz w:val="20"/>
          <w:szCs w:val="20"/>
        </w:rPr>
        <w:t xml:space="preserve">, no i da </w:t>
      </w:r>
      <w:proofErr w:type="spellStart"/>
      <w:r w:rsidRPr="00994134">
        <w:rPr>
          <w:rFonts w:ascii="Verdana" w:hAnsi="Verdana" w:cs="Arial"/>
          <w:sz w:val="20"/>
          <w:szCs w:val="20"/>
        </w:rPr>
        <w:t>nisu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ograničene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pogledu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ukoliko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institucije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pogledu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podatkovnog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obuhvata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nadilaze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w:t>
      </w:r>
    </w:p>
    <w:p w14:paraId="42A22823"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Kao </w:t>
      </w:r>
      <w:proofErr w:type="spellStart"/>
      <w:r w:rsidRPr="00994134">
        <w:rPr>
          <w:rFonts w:ascii="Verdana" w:hAnsi="Verdana" w:cs="Arial"/>
          <w:sz w:val="20"/>
          <w:szCs w:val="20"/>
        </w:rPr>
        <w:t>nadogradnja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sveobuhvatne</w:t>
      </w:r>
      <w:proofErr w:type="spellEnd"/>
      <w:r w:rsidRPr="00994134">
        <w:rPr>
          <w:rFonts w:ascii="Verdana" w:hAnsi="Verdana" w:cs="Arial"/>
          <w:sz w:val="20"/>
          <w:szCs w:val="20"/>
        </w:rPr>
        <w:t xml:space="preserve"> interne </w:t>
      </w:r>
      <w:proofErr w:type="spellStart"/>
      <w:r w:rsidRPr="00994134">
        <w:rPr>
          <w:rFonts w:ascii="Verdana" w:hAnsi="Verdana" w:cs="Arial"/>
          <w:sz w:val="20"/>
          <w:szCs w:val="20"/>
        </w:rPr>
        <w:t>evidencije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ističe</w:t>
      </w:r>
      <w:proofErr w:type="spellEnd"/>
      <w:r w:rsidRPr="00994134">
        <w:rPr>
          <w:rFonts w:ascii="Verdana" w:hAnsi="Verdana" w:cs="Arial"/>
          <w:sz w:val="20"/>
          <w:szCs w:val="20"/>
        </w:rPr>
        <w:t xml:space="preserve"> se i </w:t>
      </w:r>
      <w:proofErr w:type="spellStart"/>
      <w:r w:rsidRPr="00994134">
        <w:rPr>
          <w:rFonts w:ascii="Verdana" w:hAnsi="Verdana" w:cs="Arial"/>
          <w:sz w:val="20"/>
          <w:szCs w:val="20"/>
        </w:rPr>
        <w:t>planira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uspostava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modela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učincima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raspolaganja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Rezultat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mjere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treba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standardiziran</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metodološki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razrađen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podatkovni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programski</w:t>
      </w:r>
      <w:proofErr w:type="spellEnd"/>
      <w:r w:rsidRPr="00994134">
        <w:rPr>
          <w:rFonts w:ascii="Verdana" w:hAnsi="Verdana" w:cs="Arial"/>
          <w:sz w:val="20"/>
          <w:szCs w:val="20"/>
        </w:rPr>
        <w:t xml:space="preserve"> model </w:t>
      </w:r>
      <w:proofErr w:type="spellStart"/>
      <w:r w:rsidRPr="00994134">
        <w:rPr>
          <w:rFonts w:ascii="Verdana" w:hAnsi="Verdana" w:cs="Arial"/>
          <w:sz w:val="20"/>
          <w:szCs w:val="20"/>
        </w:rPr>
        <w:t>ažurnih</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autentičnih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značajki</w:t>
      </w:r>
      <w:proofErr w:type="spellEnd"/>
      <w:r w:rsidRPr="00994134">
        <w:rPr>
          <w:rFonts w:ascii="Verdana" w:hAnsi="Verdana" w:cs="Arial"/>
          <w:sz w:val="20"/>
          <w:szCs w:val="20"/>
        </w:rPr>
        <w:t>/</w:t>
      </w:r>
      <w:proofErr w:type="spellStart"/>
      <w:r w:rsidRPr="00994134">
        <w:rPr>
          <w:rFonts w:ascii="Verdana" w:hAnsi="Verdana" w:cs="Arial"/>
          <w:sz w:val="20"/>
          <w:szCs w:val="20"/>
        </w:rPr>
        <w:t>atributa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sve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w:t>
      </w:r>
      <w:proofErr w:type="spellEnd"/>
      <w:r w:rsidRPr="00994134">
        <w:rPr>
          <w:rFonts w:ascii="Verdana" w:hAnsi="Verdana" w:cs="Arial"/>
          <w:sz w:val="20"/>
          <w:szCs w:val="20"/>
        </w:rPr>
        <w:t xml:space="preserve"> Općina Lasinja.</w:t>
      </w:r>
    </w:p>
    <w:p w14:paraId="61EAAC47"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15. </w:t>
      </w:r>
      <w:hyperlink r:id="rId62" w:history="1">
        <w:proofErr w:type="spellStart"/>
        <w:r w:rsidRPr="00994134">
          <w:rPr>
            <w:rStyle w:val="Hyperlink"/>
            <w:rFonts w:ascii="Verdana" w:hAnsi="Verdana" w:cs="Arial"/>
            <w:sz w:val="20"/>
            <w:szCs w:val="20"/>
          </w:rPr>
          <w:t>Zakona</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Središnjem</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registru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državne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imovine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112/18</w:t>
        </w:r>
      </w:hyperlink>
      <w:r w:rsidRPr="00994134">
        <w:rPr>
          <w:rFonts w:ascii="Verdana" w:hAnsi="Verdana" w:cs="Arial"/>
          <w:sz w:val="20"/>
          <w:szCs w:val="20"/>
        </w:rPr>
        <w:t xml:space="preserve">) </w:t>
      </w:r>
      <w:proofErr w:type="spellStart"/>
      <w:r w:rsidRPr="00994134">
        <w:rPr>
          <w:rFonts w:ascii="Verdana" w:hAnsi="Verdana" w:cs="Arial"/>
          <w:sz w:val="20"/>
          <w:szCs w:val="20"/>
        </w:rPr>
        <w:t>propisuje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koji do </w:t>
      </w:r>
      <w:proofErr w:type="spellStart"/>
      <w:r w:rsidRPr="00994134">
        <w:rPr>
          <w:rFonts w:ascii="Verdana" w:hAnsi="Verdana" w:cs="Arial"/>
          <w:sz w:val="20"/>
          <w:szCs w:val="20"/>
        </w:rPr>
        <w:t>stupanja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snagu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nisu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roku</w:t>
      </w:r>
      <w:proofErr w:type="spellEnd"/>
      <w:r w:rsidRPr="00994134">
        <w:rPr>
          <w:rFonts w:ascii="Verdana" w:hAnsi="Verdana" w:cs="Arial"/>
          <w:sz w:val="20"/>
          <w:szCs w:val="20"/>
        </w:rPr>
        <w:t xml:space="preserve"> od </w:t>
      </w:r>
      <w:proofErr w:type="spellStart"/>
      <w:r w:rsidRPr="00994134">
        <w:rPr>
          <w:rFonts w:ascii="Verdana" w:hAnsi="Verdana" w:cs="Arial"/>
          <w:sz w:val="20"/>
          <w:szCs w:val="20"/>
        </w:rPr>
        <w:t>šest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mjeseci</w:t>
      </w:r>
      <w:proofErr w:type="spellEnd"/>
      <w:r w:rsidRPr="00994134">
        <w:rPr>
          <w:rFonts w:ascii="Verdana" w:hAnsi="Verdana" w:cs="Arial"/>
          <w:sz w:val="20"/>
          <w:szCs w:val="20"/>
        </w:rPr>
        <w:t xml:space="preserve"> od dana </w:t>
      </w:r>
      <w:proofErr w:type="spellStart"/>
      <w:r w:rsidRPr="00994134">
        <w:rPr>
          <w:rFonts w:ascii="Verdana" w:hAnsi="Verdana" w:cs="Arial"/>
          <w:sz w:val="20"/>
          <w:szCs w:val="20"/>
        </w:rPr>
        <w:t>stupanja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snagu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cjelokupnu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evidenciju</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w:t>
      </w:r>
      <w:proofErr w:type="spellEnd"/>
      <w:r w:rsidRPr="00994134">
        <w:rPr>
          <w:rFonts w:ascii="Verdana" w:hAnsi="Verdana" w:cs="Arial"/>
          <w:sz w:val="20"/>
          <w:szCs w:val="20"/>
        </w:rPr>
        <w:t xml:space="preserve"> je dana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 xml:space="preserve">. </w:t>
      </w:r>
    </w:p>
    <w:p w14:paraId="02E014FC" w14:textId="77777777" w:rsidR="00994134" w:rsidRPr="00994134" w:rsidRDefault="00994134" w:rsidP="00994134">
      <w:pPr>
        <w:pStyle w:val="Caption"/>
        <w:spacing w:after="0" w:line="276" w:lineRule="auto"/>
        <w:jc w:val="center"/>
        <w:rPr>
          <w:rFonts w:ascii="Verdana" w:hAnsi="Verdana" w:cs="Arial"/>
          <w:b w:val="0"/>
          <w:i/>
          <w:color w:val="auto"/>
          <w:sz w:val="20"/>
          <w:szCs w:val="20"/>
        </w:rPr>
      </w:pPr>
      <w:bookmarkStart w:id="36" w:name="_Toc57295880"/>
      <w:r w:rsidRPr="00994134">
        <w:rPr>
          <w:rFonts w:ascii="Verdana" w:hAnsi="Verdana" w:cs="Arial"/>
          <w:b w:val="0"/>
          <w:i/>
          <w:color w:val="auto"/>
          <w:sz w:val="20"/>
          <w:szCs w:val="20"/>
        </w:rPr>
        <w:t>Tablica 15. Prikaz posebnih ciljeva, mjera i pokazatelja ishoda</w:t>
      </w:r>
      <w:bookmarkEnd w:id="36"/>
      <w:r w:rsidRPr="00994134">
        <w:rPr>
          <w:rFonts w:ascii="Verdana" w:hAnsi="Verdana" w:cs="Arial"/>
          <w:b w:val="0"/>
          <w:i/>
          <w:color w:val="auto"/>
          <w:sz w:val="20"/>
          <w:szCs w:val="20"/>
        </w:rPr>
        <w:t xml:space="preserve"> </w:t>
      </w:r>
    </w:p>
    <w:p w14:paraId="6991BE51" w14:textId="77777777" w:rsidR="00994134" w:rsidRPr="00994134" w:rsidRDefault="00994134" w:rsidP="00994134">
      <w:pPr>
        <w:pStyle w:val="Caption"/>
        <w:spacing w:after="40" w:line="276" w:lineRule="auto"/>
        <w:jc w:val="center"/>
        <w:rPr>
          <w:rFonts w:ascii="Verdana" w:hAnsi="Verdana" w:cs="Arial"/>
          <w:b w:val="0"/>
          <w:i/>
          <w:color w:val="auto"/>
          <w:sz w:val="20"/>
          <w:szCs w:val="20"/>
        </w:rPr>
      </w:pPr>
      <w:r w:rsidRPr="00994134">
        <w:rPr>
          <w:rFonts w:ascii="Verdana" w:hAnsi="Verdana" w:cs="Arial"/>
          <w:b w:val="0"/>
          <w:i/>
          <w:color w:val="auto"/>
          <w:sz w:val="20"/>
          <w:szCs w:val="20"/>
        </w:rPr>
        <w:t>za Godišnji plan vođenja Evidencije imovine Općine Lasinja</w:t>
      </w:r>
    </w:p>
    <w:tbl>
      <w:tblPr>
        <w:tblStyle w:val="TableGrid"/>
        <w:tblW w:w="0" w:type="auto"/>
        <w:tblLook w:val="04A0" w:firstRow="1" w:lastRow="0" w:firstColumn="1" w:lastColumn="0" w:noHBand="0" w:noVBand="1"/>
      </w:tblPr>
      <w:tblGrid>
        <w:gridCol w:w="2322"/>
        <w:gridCol w:w="4449"/>
        <w:gridCol w:w="2409"/>
      </w:tblGrid>
      <w:tr w:rsidR="00994134" w:rsidRPr="00994134" w14:paraId="5DDAE2CC" w14:textId="77777777" w:rsidTr="000260A4">
        <w:tc>
          <w:tcPr>
            <w:tcW w:w="2322" w:type="dxa"/>
            <w:shd w:val="clear" w:color="auto" w:fill="DDD9C3" w:themeFill="background2" w:themeFillShade="E6"/>
            <w:vAlign w:val="center"/>
          </w:tcPr>
          <w:p w14:paraId="173F212B"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Poseban</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cilj</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upravljanja</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imovinom</w:t>
            </w:r>
            <w:proofErr w:type="spellEnd"/>
          </w:p>
        </w:tc>
        <w:tc>
          <w:tcPr>
            <w:tcW w:w="4449" w:type="dxa"/>
            <w:shd w:val="clear" w:color="auto" w:fill="DDD9C3" w:themeFill="background2" w:themeFillShade="E6"/>
            <w:vAlign w:val="center"/>
          </w:tcPr>
          <w:p w14:paraId="6BE81CC6"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Mjere</w:t>
            </w:r>
            <w:proofErr w:type="spellEnd"/>
            <w:r w:rsidRPr="00994134">
              <w:rPr>
                <w:rFonts w:ascii="Verdana" w:hAnsi="Verdana" w:cs="Arial"/>
                <w:b/>
                <w:sz w:val="20"/>
                <w:szCs w:val="20"/>
              </w:rPr>
              <w:t xml:space="preserve"> - </w:t>
            </w:r>
            <w:proofErr w:type="spellStart"/>
            <w:r w:rsidRPr="00994134">
              <w:rPr>
                <w:rFonts w:ascii="Verdana" w:hAnsi="Verdana" w:cs="Arial"/>
                <w:b/>
                <w:sz w:val="20"/>
                <w:szCs w:val="20"/>
              </w:rPr>
              <w:t>skup</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povezanih</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aktivnosti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kojim</w:t>
            </w:r>
            <w:proofErr w:type="spellEnd"/>
            <w:r w:rsidRPr="00994134">
              <w:rPr>
                <w:rFonts w:ascii="Verdana" w:hAnsi="Verdana" w:cs="Arial"/>
                <w:b/>
                <w:sz w:val="20"/>
                <w:szCs w:val="20"/>
              </w:rPr>
              <w:t xml:space="preserve"> </w:t>
            </w:r>
          </w:p>
          <w:p w14:paraId="42A4D3F0"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 xml:space="preserve">se </w:t>
            </w:r>
            <w:proofErr w:type="spellStart"/>
            <w:r w:rsidRPr="00994134">
              <w:rPr>
                <w:rFonts w:ascii="Verdana" w:hAnsi="Verdana" w:cs="Arial"/>
                <w:b/>
                <w:sz w:val="20"/>
                <w:szCs w:val="20"/>
              </w:rPr>
              <w:t>ostvaruje</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poseban</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cilj</w:t>
            </w:r>
            <w:proofErr w:type="spellEnd"/>
          </w:p>
        </w:tc>
        <w:tc>
          <w:tcPr>
            <w:tcW w:w="2409" w:type="dxa"/>
            <w:shd w:val="clear" w:color="auto" w:fill="DDD9C3" w:themeFill="background2" w:themeFillShade="E6"/>
            <w:vAlign w:val="center"/>
          </w:tcPr>
          <w:p w14:paraId="48636957"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Pokazatelji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ishoda</w:t>
            </w:r>
            <w:proofErr w:type="spellEnd"/>
            <w:r w:rsidRPr="00994134">
              <w:rPr>
                <w:rFonts w:ascii="Verdana" w:hAnsi="Verdana" w:cs="Arial"/>
                <w:b/>
                <w:sz w:val="20"/>
                <w:szCs w:val="20"/>
              </w:rPr>
              <w:t xml:space="preserve"> </w:t>
            </w:r>
          </w:p>
          <w:p w14:paraId="28CD0F90"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 xml:space="preserve">za </w:t>
            </w:r>
            <w:proofErr w:type="spellStart"/>
            <w:r w:rsidRPr="00994134">
              <w:rPr>
                <w:rFonts w:ascii="Verdana" w:hAnsi="Verdana" w:cs="Arial"/>
                <w:b/>
                <w:sz w:val="20"/>
                <w:szCs w:val="20"/>
              </w:rPr>
              <w:t>poseban</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cilj</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upravljanja</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imovinom</w:t>
            </w:r>
            <w:proofErr w:type="spellEnd"/>
          </w:p>
        </w:tc>
      </w:tr>
      <w:tr w:rsidR="00994134" w:rsidRPr="00994134" w14:paraId="64097C50" w14:textId="77777777" w:rsidTr="000260A4">
        <w:trPr>
          <w:trHeight w:val="673"/>
        </w:trPr>
        <w:tc>
          <w:tcPr>
            <w:tcW w:w="2322" w:type="dxa"/>
            <w:shd w:val="clear" w:color="auto" w:fill="EEECE1" w:themeFill="background2"/>
            <w:vAlign w:val="center"/>
          </w:tcPr>
          <w:p w14:paraId="313BA3FF"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Vođenje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w:t>
            </w:r>
          </w:p>
          <w:p w14:paraId="580F3917"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uvid</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opseg</w:t>
            </w:r>
            <w:proofErr w:type="spellEnd"/>
            <w:r w:rsidRPr="00994134">
              <w:rPr>
                <w:rFonts w:ascii="Verdana" w:hAnsi="Verdana" w:cs="Arial"/>
                <w:sz w:val="20"/>
                <w:szCs w:val="20"/>
              </w:rPr>
              <w:t xml:space="preserve"> </w:t>
            </w:r>
          </w:p>
          <w:p w14:paraId="5B0DFDD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strukturu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p>
          <w:p w14:paraId="42CF52A8" w14:textId="77777777" w:rsidR="00994134" w:rsidRPr="00994134" w:rsidRDefault="00994134" w:rsidP="000260A4">
            <w:pPr>
              <w:rPr>
                <w:rFonts w:ascii="Verdana" w:hAnsi="Verdana" w:cs="Arial"/>
                <w:sz w:val="20"/>
                <w:szCs w:val="20"/>
              </w:rPr>
            </w:pPr>
          </w:p>
          <w:p w14:paraId="26A2CA0E" w14:textId="77777777" w:rsidR="00994134" w:rsidRPr="00994134" w:rsidRDefault="00994134" w:rsidP="000260A4">
            <w:pPr>
              <w:rPr>
                <w:rFonts w:ascii="Verdana" w:hAnsi="Verdana" w:cs="Arial"/>
                <w:sz w:val="20"/>
                <w:szCs w:val="20"/>
              </w:rPr>
            </w:pPr>
          </w:p>
          <w:p w14:paraId="4E2E3874" w14:textId="77777777" w:rsidR="00994134" w:rsidRPr="00994134" w:rsidRDefault="00994134" w:rsidP="000260A4">
            <w:pPr>
              <w:rPr>
                <w:rFonts w:ascii="Verdana" w:hAnsi="Verdana" w:cs="Arial"/>
                <w:sz w:val="20"/>
                <w:szCs w:val="20"/>
              </w:rPr>
            </w:pPr>
          </w:p>
          <w:p w14:paraId="5E388AE9"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Učinkovitije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nadzor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raspolaganjem</w:t>
            </w:r>
            <w:proofErr w:type="spellEnd"/>
            <w:r w:rsidRPr="00994134">
              <w:rPr>
                <w:rFonts w:ascii="Verdana" w:hAnsi="Verdana" w:cs="Arial"/>
                <w:sz w:val="20"/>
                <w:szCs w:val="20"/>
              </w:rPr>
              <w:t xml:space="preserve"> </w:t>
            </w:r>
          </w:p>
          <w:p w14:paraId="3A360581"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stanjem</w:t>
            </w:r>
            <w:proofErr w:type="spellEnd"/>
            <w:r w:rsidRPr="00994134">
              <w:rPr>
                <w:rFonts w:ascii="Verdana" w:hAnsi="Verdana" w:cs="Arial"/>
                <w:sz w:val="20"/>
                <w:szCs w:val="20"/>
              </w:rPr>
              <w:t xml:space="preserve"> </w:t>
            </w:r>
          </w:p>
          <w:p w14:paraId="457DFF2E" w14:textId="77777777" w:rsidR="00994134" w:rsidRPr="00994134" w:rsidRDefault="00994134" w:rsidP="000260A4">
            <w:pPr>
              <w:rPr>
                <w:rFonts w:ascii="Verdana" w:hAnsi="Verdana" w:cs="Arial"/>
                <w:sz w:val="20"/>
                <w:szCs w:val="20"/>
              </w:rPr>
            </w:pPr>
          </w:p>
          <w:p w14:paraId="0DB34EF9" w14:textId="77777777" w:rsidR="00994134" w:rsidRPr="00994134" w:rsidRDefault="00994134" w:rsidP="000260A4">
            <w:pPr>
              <w:rPr>
                <w:rFonts w:ascii="Verdana" w:hAnsi="Verdana" w:cs="Arial"/>
                <w:sz w:val="20"/>
                <w:szCs w:val="20"/>
              </w:rPr>
            </w:pPr>
          </w:p>
          <w:p w14:paraId="32E94FF8" w14:textId="77777777" w:rsidR="00994134" w:rsidRPr="00994134" w:rsidRDefault="00994134" w:rsidP="000260A4">
            <w:pPr>
              <w:rPr>
                <w:rFonts w:ascii="Verdana" w:hAnsi="Verdana" w:cs="Arial"/>
                <w:sz w:val="20"/>
                <w:szCs w:val="20"/>
              </w:rPr>
            </w:pPr>
          </w:p>
          <w:p w14:paraId="3BADA8B2"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Kvalitetnije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brže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odluka</w:t>
            </w:r>
            <w:proofErr w:type="spellEnd"/>
            <w:r w:rsidRPr="00994134">
              <w:rPr>
                <w:rFonts w:ascii="Verdana" w:hAnsi="Verdana" w:cs="Arial"/>
                <w:sz w:val="20"/>
                <w:szCs w:val="20"/>
              </w:rPr>
              <w:t xml:space="preserve"> </w:t>
            </w:r>
          </w:p>
          <w:p w14:paraId="102D991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upravljanju</w:t>
            </w:r>
            <w:proofErr w:type="spellEnd"/>
            <w:r w:rsidRPr="00994134">
              <w:rPr>
                <w:rFonts w:ascii="Verdana" w:hAnsi="Verdana" w:cs="Arial"/>
                <w:sz w:val="20"/>
                <w:szCs w:val="20"/>
              </w:rPr>
              <w:t xml:space="preserve"> </w:t>
            </w:r>
          </w:p>
          <w:p w14:paraId="40560A4D"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raspolaganju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p>
          <w:p w14:paraId="3FD5FFBE" w14:textId="77777777" w:rsidR="00994134" w:rsidRPr="00994134" w:rsidRDefault="00994134" w:rsidP="000260A4">
            <w:pPr>
              <w:rPr>
                <w:rFonts w:ascii="Verdana" w:hAnsi="Verdana" w:cs="Arial"/>
                <w:sz w:val="20"/>
                <w:szCs w:val="20"/>
              </w:rPr>
            </w:pPr>
          </w:p>
          <w:p w14:paraId="0FC0F8B7" w14:textId="77777777" w:rsidR="00994134" w:rsidRPr="00994134" w:rsidRDefault="00994134" w:rsidP="000260A4">
            <w:pPr>
              <w:rPr>
                <w:rFonts w:ascii="Verdana" w:hAnsi="Verdana" w:cs="Arial"/>
                <w:sz w:val="20"/>
                <w:szCs w:val="20"/>
              </w:rPr>
            </w:pPr>
          </w:p>
          <w:p w14:paraId="79122C0A" w14:textId="77777777" w:rsidR="00994134" w:rsidRPr="00994134" w:rsidRDefault="00994134" w:rsidP="000260A4">
            <w:pPr>
              <w:rPr>
                <w:rFonts w:ascii="Verdana" w:hAnsi="Verdana" w:cs="Arial"/>
                <w:sz w:val="20"/>
                <w:szCs w:val="20"/>
              </w:rPr>
            </w:pPr>
          </w:p>
          <w:p w14:paraId="4930783D"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Praćenje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koristi</w:t>
            </w:r>
            <w:proofErr w:type="spellEnd"/>
            <w:r w:rsidRPr="00994134">
              <w:rPr>
                <w:rFonts w:ascii="Verdana" w:hAnsi="Verdana" w:cs="Arial"/>
                <w:sz w:val="20"/>
                <w:szCs w:val="20"/>
              </w:rPr>
              <w:t xml:space="preserve"> </w:t>
            </w:r>
          </w:p>
          <w:p w14:paraId="638198B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učinaka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p>
        </w:tc>
        <w:tc>
          <w:tcPr>
            <w:tcW w:w="4449" w:type="dxa"/>
            <w:vAlign w:val="center"/>
          </w:tcPr>
          <w:p w14:paraId="7DCBCB03"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4 . </w:t>
            </w:r>
            <w:proofErr w:type="spellStart"/>
            <w:r w:rsidRPr="00994134">
              <w:rPr>
                <w:rFonts w:ascii="Verdana" w:hAnsi="Verdana" w:cs="Arial"/>
                <w:sz w:val="20"/>
                <w:szCs w:val="20"/>
              </w:rPr>
              <w:t>st.</w:t>
            </w:r>
            <w:proofErr w:type="spellEnd"/>
            <w:r w:rsidRPr="00994134">
              <w:rPr>
                <w:rFonts w:ascii="Verdana" w:hAnsi="Verdana" w:cs="Arial"/>
                <w:sz w:val="20"/>
                <w:szCs w:val="20"/>
              </w:rPr>
              <w:t xml:space="preserve"> 1.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dostave</w:t>
            </w:r>
            <w:proofErr w:type="spellEnd"/>
            <w:r w:rsidRPr="00994134">
              <w:rPr>
                <w:rFonts w:ascii="Verdana" w:hAnsi="Verdana" w:cs="Arial"/>
                <w:sz w:val="20"/>
                <w:szCs w:val="20"/>
              </w:rPr>
              <w:t xml:space="preserve"> </w:t>
            </w:r>
          </w:p>
          <w:p w14:paraId="0E3836F1"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unosa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
          <w:p w14:paraId="1DA070FA"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proračunski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izvanproračunski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proračuna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zavodi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osnivač</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od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w:t>
            </w:r>
          </w:p>
          <w:p w14:paraId="2F1AEDDB"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ustanova</w:t>
            </w:r>
            <w:proofErr w:type="spellEnd"/>
            <w:r w:rsidRPr="00994134">
              <w:rPr>
                <w:rFonts w:ascii="Verdana" w:hAnsi="Verdana" w:cs="Arial"/>
                <w:sz w:val="20"/>
                <w:szCs w:val="20"/>
              </w:rPr>
              <w:t xml:space="preserve"> </w:t>
            </w:r>
          </w:p>
          <w:p w14:paraId="3723A587"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p w14:paraId="6D92040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4. </w:t>
            </w:r>
            <w:proofErr w:type="spellStart"/>
            <w:r w:rsidRPr="00994134">
              <w:rPr>
                <w:rFonts w:ascii="Verdana" w:hAnsi="Verdana" w:cs="Arial"/>
                <w:sz w:val="20"/>
                <w:szCs w:val="20"/>
              </w:rPr>
              <w:t>st.</w:t>
            </w:r>
            <w:proofErr w:type="spellEnd"/>
            <w:r w:rsidRPr="00994134">
              <w:rPr>
                <w:rFonts w:ascii="Verdana" w:hAnsi="Verdana" w:cs="Arial"/>
                <w:sz w:val="20"/>
                <w:szCs w:val="20"/>
              </w:rPr>
              <w:t xml:space="preserve"> 2.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vođenje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evidencije</w:t>
            </w:r>
            <w:proofErr w:type="spellEnd"/>
            <w:r w:rsidRPr="00994134">
              <w:rPr>
                <w:rFonts w:ascii="Verdana" w:hAnsi="Verdana" w:cs="Arial"/>
                <w:sz w:val="20"/>
                <w:szCs w:val="20"/>
              </w:rPr>
              <w:t xml:space="preserve"> </w:t>
            </w:r>
          </w:p>
          <w:p w14:paraId="15B0A40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upravlja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je dana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neovisno</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nositelju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w:t>
            </w:r>
          </w:p>
          <w:p w14:paraId="3490AE21"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Dostava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unos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raspolažu</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naznaku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isprave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upis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promjena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brisanje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izvršeno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postupku</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propisati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Pravilnikom</w:t>
            </w:r>
            <w:proofErr w:type="spellEnd"/>
            <w:r w:rsidRPr="00994134">
              <w:rPr>
                <w:rFonts w:ascii="Verdana" w:hAnsi="Verdana" w:cs="Arial"/>
                <w:sz w:val="20"/>
                <w:szCs w:val="20"/>
              </w:rPr>
              <w:t xml:space="preserve"> </w:t>
            </w:r>
          </w:p>
          <w:p w14:paraId="2D74F3D1"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tehničkoj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strukturi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načinu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registrom</w:t>
            </w:r>
            <w:proofErr w:type="spellEnd"/>
            <w:r w:rsidRPr="00994134">
              <w:rPr>
                <w:rFonts w:ascii="Verdana" w:hAnsi="Verdana" w:cs="Arial"/>
                <w:sz w:val="20"/>
                <w:szCs w:val="20"/>
              </w:rPr>
              <w:t>.</w:t>
            </w:r>
          </w:p>
          <w:p w14:paraId="7ABA6BDE"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4. </w:t>
            </w:r>
            <w:proofErr w:type="spellStart"/>
            <w:r w:rsidRPr="00994134">
              <w:rPr>
                <w:rFonts w:ascii="Verdana" w:hAnsi="Verdana" w:cs="Arial"/>
                <w:sz w:val="20"/>
                <w:szCs w:val="20"/>
              </w:rPr>
              <w:t>st.</w:t>
            </w:r>
            <w:proofErr w:type="spellEnd"/>
            <w:r w:rsidRPr="00994134">
              <w:rPr>
                <w:rFonts w:ascii="Verdana" w:hAnsi="Verdana" w:cs="Arial"/>
                <w:sz w:val="20"/>
                <w:szCs w:val="20"/>
              </w:rPr>
              <w:t xml:space="preserve"> 3.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dostavu</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unos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w:t>
            </w:r>
          </w:p>
          <w:p w14:paraId="5CC926C6"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
          <w:p w14:paraId="2BE14EFA"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može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proračunske</w:t>
            </w:r>
            <w:proofErr w:type="spellEnd"/>
            <w:r w:rsidRPr="00994134">
              <w:rPr>
                <w:rFonts w:ascii="Verdana" w:hAnsi="Verdana" w:cs="Arial"/>
                <w:sz w:val="20"/>
                <w:szCs w:val="20"/>
              </w:rPr>
              <w:t xml:space="preserve"> </w:t>
            </w:r>
          </w:p>
          <w:p w14:paraId="7D9F8683"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izvanproračunske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korisnike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proračuna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lastRenderedPageBreak/>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trgovačka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zavode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osnivač</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za </w:t>
            </w:r>
            <w:proofErr w:type="spellStart"/>
            <w:r w:rsidRPr="00994134">
              <w:rPr>
                <w:rFonts w:ascii="Verdana" w:hAnsi="Verdana" w:cs="Arial"/>
                <w:sz w:val="20"/>
                <w:szCs w:val="20"/>
              </w:rPr>
              <w:t>ustanove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w:t>
            </w:r>
          </w:p>
          <w:p w14:paraId="6BF84A8B"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je </w:t>
            </w:r>
            <w:proofErr w:type="spellStart"/>
            <w:r w:rsidRPr="00994134">
              <w:rPr>
                <w:rFonts w:ascii="Verdana" w:hAnsi="Verdana" w:cs="Arial"/>
                <w:sz w:val="20"/>
                <w:szCs w:val="20"/>
              </w:rPr>
              <w:t>jedan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osnivača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w:t>
            </w:r>
          </w:p>
          <w:p w14:paraId="2F50B98C"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izvršiti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nadležna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jedinica</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w:t>
            </w:r>
          </w:p>
        </w:tc>
        <w:tc>
          <w:tcPr>
            <w:tcW w:w="2409" w:type="dxa"/>
            <w:vAlign w:val="center"/>
          </w:tcPr>
          <w:p w14:paraId="46EAFDDC"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lastRenderedPageBreak/>
              <w:t>Standardiziran</w:t>
            </w:r>
            <w:proofErr w:type="spellEnd"/>
            <w:r w:rsidRPr="00994134">
              <w:rPr>
                <w:rFonts w:ascii="Verdana" w:hAnsi="Verdana" w:cs="Arial"/>
                <w:sz w:val="20"/>
                <w:szCs w:val="20"/>
              </w:rPr>
              <w:t xml:space="preserve"> </w:t>
            </w:r>
          </w:p>
          <w:p w14:paraId="4019BE2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metodološki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razrađen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podatkovni</w:t>
            </w:r>
            <w:proofErr w:type="spellEnd"/>
            <w:r w:rsidRPr="00994134">
              <w:rPr>
                <w:rFonts w:ascii="Verdana" w:hAnsi="Verdana" w:cs="Arial"/>
                <w:sz w:val="20"/>
                <w:szCs w:val="20"/>
              </w:rPr>
              <w:t xml:space="preserve"> </w:t>
            </w:r>
          </w:p>
          <w:p w14:paraId="369FF6B1"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programski</w:t>
            </w:r>
            <w:proofErr w:type="spellEnd"/>
            <w:r w:rsidRPr="00994134">
              <w:rPr>
                <w:rFonts w:ascii="Verdana" w:hAnsi="Verdana" w:cs="Arial"/>
                <w:sz w:val="20"/>
                <w:szCs w:val="20"/>
              </w:rPr>
              <w:t xml:space="preserve"> model </w:t>
            </w:r>
            <w:proofErr w:type="spellStart"/>
            <w:r w:rsidRPr="00994134">
              <w:rPr>
                <w:rFonts w:ascii="Verdana" w:hAnsi="Verdana" w:cs="Arial"/>
                <w:sz w:val="20"/>
                <w:szCs w:val="20"/>
              </w:rPr>
              <w:t>ažurnih</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autentičnih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značajki</w:t>
            </w:r>
            <w:proofErr w:type="spellEnd"/>
            <w:r w:rsidRPr="00994134">
              <w:rPr>
                <w:rFonts w:ascii="Verdana" w:hAnsi="Verdana" w:cs="Arial"/>
                <w:sz w:val="20"/>
                <w:szCs w:val="20"/>
              </w:rPr>
              <w:t>/</w:t>
            </w:r>
            <w:proofErr w:type="spellStart"/>
            <w:r w:rsidRPr="00994134">
              <w:rPr>
                <w:rFonts w:ascii="Verdana" w:hAnsi="Verdana" w:cs="Arial"/>
                <w:sz w:val="20"/>
                <w:szCs w:val="20"/>
              </w:rPr>
              <w:t>atributa</w:t>
            </w:r>
            <w:proofErr w:type="spellEnd"/>
            <w:r w:rsidRPr="00994134">
              <w:rPr>
                <w:rFonts w:ascii="Verdana" w:hAnsi="Verdana" w:cs="Arial"/>
                <w:sz w:val="20"/>
                <w:szCs w:val="20"/>
              </w:rPr>
              <w:t xml:space="preserve"> </w:t>
            </w:r>
          </w:p>
          <w:p w14:paraId="31C7C40F"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za </w:t>
            </w:r>
            <w:proofErr w:type="spellStart"/>
            <w:r w:rsidRPr="00994134">
              <w:rPr>
                <w:rFonts w:ascii="Verdana" w:hAnsi="Verdana" w:cs="Arial"/>
                <w:sz w:val="20"/>
                <w:szCs w:val="20"/>
              </w:rPr>
              <w:t>sve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w:t>
            </w:r>
            <w:proofErr w:type="spellEnd"/>
            <w:r w:rsidRPr="00994134">
              <w:rPr>
                <w:rFonts w:ascii="Verdana" w:hAnsi="Verdana" w:cs="Arial"/>
                <w:sz w:val="20"/>
                <w:szCs w:val="20"/>
              </w:rPr>
              <w:t xml:space="preserve"> Općina Lasinja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dostave</w:t>
            </w:r>
            <w:proofErr w:type="spellEnd"/>
            <w:r w:rsidRPr="00994134">
              <w:rPr>
                <w:rFonts w:ascii="Verdana" w:hAnsi="Verdana" w:cs="Arial"/>
                <w:sz w:val="20"/>
                <w:szCs w:val="20"/>
              </w:rPr>
              <w:t xml:space="preserve"> </w:t>
            </w:r>
          </w:p>
          <w:p w14:paraId="57B95288"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unosa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raspolažu</w:t>
            </w:r>
            <w:proofErr w:type="spellEnd"/>
            <w:r w:rsidRPr="00994134">
              <w:rPr>
                <w:rFonts w:ascii="Verdana" w:hAnsi="Verdana" w:cs="Arial"/>
                <w:sz w:val="20"/>
                <w:szCs w:val="20"/>
              </w:rPr>
              <w:t xml:space="preserve"> </w:t>
            </w:r>
          </w:p>
          <w:p w14:paraId="7BA01880"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koriste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
          <w:p w14:paraId="47D8D252" w14:textId="77777777" w:rsidR="00994134" w:rsidRPr="00994134" w:rsidRDefault="00994134" w:rsidP="000260A4">
            <w:pPr>
              <w:rPr>
                <w:rFonts w:ascii="Verdana" w:hAnsi="Verdana" w:cs="Arial"/>
                <w:sz w:val="20"/>
                <w:szCs w:val="20"/>
              </w:rPr>
            </w:pPr>
            <w:r w:rsidRPr="00994134">
              <w:rPr>
                <w:rFonts w:ascii="Verdana" w:hAnsi="Verdana" w:cs="Arial"/>
                <w:sz w:val="20"/>
                <w:szCs w:val="20"/>
              </w:rPr>
              <w:t>i/</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koriste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zakupu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najmu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ugovora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korištenju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neovisno</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nositelju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vlasničkih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p>
        </w:tc>
      </w:tr>
      <w:tr w:rsidR="00994134" w:rsidRPr="00994134" w14:paraId="5BC40178" w14:textId="77777777" w:rsidTr="000260A4">
        <w:tc>
          <w:tcPr>
            <w:tcW w:w="2322" w:type="dxa"/>
            <w:shd w:val="clear" w:color="auto" w:fill="EEECE1" w:themeFill="background2"/>
            <w:vAlign w:val="center"/>
          </w:tcPr>
          <w:p w14:paraId="5AF2F1D0"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Dostava</w:t>
            </w:r>
            <w:proofErr w:type="spellEnd"/>
            <w:r w:rsidRPr="00994134">
              <w:rPr>
                <w:rFonts w:ascii="Verdana" w:hAnsi="Verdana" w:cs="Arial"/>
                <w:sz w:val="20"/>
                <w:szCs w:val="20"/>
              </w:rPr>
              <w:t xml:space="preserve"> </w:t>
            </w:r>
          </w:p>
          <w:p w14:paraId="35338FDB"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imovini</w:t>
            </w:r>
            <w:proofErr w:type="spellEnd"/>
          </w:p>
          <w:p w14:paraId="16228F7D"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registru</w:t>
            </w:r>
            <w:proofErr w:type="spellEnd"/>
          </w:p>
        </w:tc>
        <w:tc>
          <w:tcPr>
            <w:tcW w:w="4449" w:type="dxa"/>
            <w:vAlign w:val="center"/>
          </w:tcPr>
          <w:p w14:paraId="46E77A76"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15.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propisana</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obveza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podataka</w:t>
            </w:r>
            <w:proofErr w:type="spellEnd"/>
            <w:r w:rsidRPr="00994134">
              <w:rPr>
                <w:rFonts w:ascii="Verdana" w:hAnsi="Verdana" w:cs="Arial"/>
                <w:sz w:val="20"/>
                <w:szCs w:val="20"/>
              </w:rPr>
              <w:t xml:space="preserve"> koji do </w:t>
            </w:r>
            <w:proofErr w:type="spellStart"/>
            <w:r w:rsidRPr="00994134">
              <w:rPr>
                <w:rFonts w:ascii="Verdana" w:hAnsi="Verdana" w:cs="Arial"/>
                <w:sz w:val="20"/>
                <w:szCs w:val="20"/>
              </w:rPr>
              <w:t>stupanja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snagu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nisu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imovini</w:t>
            </w:r>
            <w:proofErr w:type="spellEnd"/>
            <w:r w:rsidRPr="00994134">
              <w:rPr>
                <w:rFonts w:ascii="Verdana" w:hAnsi="Verdana" w:cs="Arial"/>
                <w:sz w:val="20"/>
                <w:szCs w:val="20"/>
              </w:rPr>
              <w:t xml:space="preserve"> </w:t>
            </w:r>
          </w:p>
          <w:p w14:paraId="3951E8B8"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roku</w:t>
            </w:r>
            <w:proofErr w:type="spellEnd"/>
            <w:r w:rsidRPr="00994134">
              <w:rPr>
                <w:rFonts w:ascii="Verdana" w:hAnsi="Verdana" w:cs="Arial"/>
                <w:sz w:val="20"/>
                <w:szCs w:val="20"/>
              </w:rPr>
              <w:t xml:space="preserve"> od </w:t>
            </w:r>
            <w:proofErr w:type="spellStart"/>
            <w:r w:rsidRPr="00994134">
              <w:rPr>
                <w:rFonts w:ascii="Verdana" w:hAnsi="Verdana" w:cs="Arial"/>
                <w:sz w:val="20"/>
                <w:szCs w:val="20"/>
              </w:rPr>
              <w:t>šest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mjeseci</w:t>
            </w:r>
            <w:proofErr w:type="spellEnd"/>
            <w:r w:rsidRPr="00994134">
              <w:rPr>
                <w:rFonts w:ascii="Verdana" w:hAnsi="Verdana" w:cs="Arial"/>
                <w:sz w:val="20"/>
                <w:szCs w:val="20"/>
              </w:rPr>
              <w:t xml:space="preserve"> od dana </w:t>
            </w:r>
            <w:proofErr w:type="spellStart"/>
            <w:r w:rsidRPr="00994134">
              <w:rPr>
                <w:rFonts w:ascii="Verdana" w:hAnsi="Verdana" w:cs="Arial"/>
                <w:sz w:val="20"/>
                <w:szCs w:val="20"/>
              </w:rPr>
              <w:t>stupanja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snagu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cjelokupnu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evidenciju</w:t>
            </w:r>
            <w:proofErr w:type="spellEnd"/>
            <w:r w:rsidRPr="00994134">
              <w:rPr>
                <w:rFonts w:ascii="Verdana" w:hAnsi="Verdana" w:cs="Arial"/>
                <w:sz w:val="20"/>
                <w:szCs w:val="20"/>
              </w:rPr>
              <w:t xml:space="preserve"> </w:t>
            </w:r>
          </w:p>
          <w:p w14:paraId="1659AB3F"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pojavnim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raspolažu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w:t>
            </w:r>
            <w:proofErr w:type="spellEnd"/>
            <w:r w:rsidRPr="00994134">
              <w:rPr>
                <w:rFonts w:ascii="Verdana" w:hAnsi="Verdana" w:cs="Arial"/>
                <w:sz w:val="20"/>
                <w:szCs w:val="20"/>
              </w:rPr>
              <w:t xml:space="preserve"> je dana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korištenje</w:t>
            </w:r>
            <w:proofErr w:type="spellEnd"/>
            <w:r w:rsidRPr="00994134">
              <w:rPr>
                <w:rFonts w:ascii="Verdana" w:hAnsi="Verdana" w:cs="Arial"/>
                <w:sz w:val="20"/>
                <w:szCs w:val="20"/>
              </w:rPr>
              <w:t>.</w:t>
            </w:r>
          </w:p>
        </w:tc>
        <w:tc>
          <w:tcPr>
            <w:tcW w:w="2409" w:type="dxa"/>
            <w:vAlign w:val="center"/>
          </w:tcPr>
          <w:p w14:paraId="090B3F8B"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Podaci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objavljuju</w:t>
            </w:r>
            <w:proofErr w:type="spellEnd"/>
            <w:r w:rsidRPr="00994134">
              <w:rPr>
                <w:rFonts w:ascii="Verdana" w:hAnsi="Verdana" w:cs="Arial"/>
                <w:sz w:val="20"/>
                <w:szCs w:val="20"/>
              </w:rPr>
              <w:t xml:space="preserve"> </w:t>
            </w:r>
          </w:p>
          <w:p w14:paraId="0F917F0E"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se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mrežnim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stranicama</w:t>
            </w:r>
            <w:proofErr w:type="spellEnd"/>
          </w:p>
        </w:tc>
      </w:tr>
    </w:tbl>
    <w:p w14:paraId="09793A14"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w:t>
      </w:r>
      <w:proofErr w:type="spellStart"/>
      <w:r w:rsidRPr="00994134">
        <w:rPr>
          <w:rFonts w:ascii="Verdana" w:hAnsi="Verdana" w:cs="Arial"/>
          <w:sz w:val="20"/>
          <w:szCs w:val="20"/>
        </w:rPr>
        <w:t>planira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podatke</w:t>
      </w:r>
      <w:proofErr w:type="spellEnd"/>
      <w:r w:rsidRPr="00994134">
        <w:rPr>
          <w:rFonts w:ascii="Verdana" w:hAnsi="Verdana" w:cs="Arial"/>
          <w:sz w:val="20"/>
          <w:szCs w:val="20"/>
        </w:rPr>
        <w:t xml:space="preserve"> u Središnji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sz w:val="20"/>
          <w:szCs w:val="20"/>
        </w:rPr>
        <w:t>.</w:t>
      </w:r>
    </w:p>
    <w:p w14:paraId="0AB5D0CF" w14:textId="77777777" w:rsidR="00994134" w:rsidRPr="00994134" w:rsidRDefault="00994134" w:rsidP="00994134">
      <w:pPr>
        <w:rPr>
          <w:rFonts w:ascii="Verdana" w:hAnsi="Verdana"/>
          <w:sz w:val="20"/>
          <w:szCs w:val="20"/>
        </w:rPr>
      </w:pPr>
    </w:p>
    <w:p w14:paraId="72CF91F6" w14:textId="5ED407D4" w:rsidR="00994134" w:rsidRPr="00994134" w:rsidRDefault="00994134" w:rsidP="00994134">
      <w:pPr>
        <w:rPr>
          <w:rFonts w:ascii="Verdana" w:hAnsi="Verdana"/>
          <w:sz w:val="20"/>
          <w:szCs w:val="20"/>
        </w:rPr>
      </w:pPr>
    </w:p>
    <w:p w14:paraId="201F88A0" w14:textId="77777777" w:rsidR="00994134" w:rsidRDefault="00994134" w:rsidP="002F34D3">
      <w:pPr>
        <w:pStyle w:val="Heading1"/>
        <w:numPr>
          <w:ilvl w:val="0"/>
          <w:numId w:val="50"/>
        </w:numPr>
        <w:spacing w:before="0" w:line="276" w:lineRule="auto"/>
        <w:ind w:left="567" w:hanging="491"/>
        <w:jc w:val="both"/>
        <w:rPr>
          <w:rFonts w:ascii="Verdana" w:hAnsi="Verdana" w:cs="Arial"/>
          <w:color w:val="auto"/>
          <w:sz w:val="20"/>
          <w:szCs w:val="20"/>
        </w:rPr>
      </w:pPr>
      <w:bookmarkStart w:id="37" w:name="_Toc57295864"/>
      <w:r w:rsidRPr="00994134">
        <w:rPr>
          <w:rFonts w:ascii="Verdana" w:hAnsi="Verdana" w:cs="Arial"/>
          <w:color w:val="auto"/>
          <w:sz w:val="20"/>
          <w:szCs w:val="20"/>
        </w:rPr>
        <w:t>GODIŠNJI PLAN POSTUPAKA VEZANIH UZ SAVJETOVANJE SA ZAINTERESIRANOM JAVNOŠĆU I PRAVO NA PRISTUP INFORMACIJAMA KOJE SE TIČU UPRAVLJANJA I RASPOLAGANJA IMOVINOM U VLASNIŠTVU OPĆINE LASINJA</w:t>
      </w:r>
      <w:bookmarkEnd w:id="37"/>
    </w:p>
    <w:p w14:paraId="55959B1C" w14:textId="77777777" w:rsidR="002F34D3" w:rsidRPr="002F34D3" w:rsidRDefault="002F34D3" w:rsidP="002F34D3"/>
    <w:p w14:paraId="74C91825"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Jedno</w:t>
      </w:r>
      <w:proofErr w:type="spellEnd"/>
      <w:r w:rsidRPr="00994134">
        <w:rPr>
          <w:rFonts w:ascii="Verdana" w:hAnsi="Verdana" w:cs="Arial"/>
          <w:sz w:val="20"/>
          <w:szCs w:val="20"/>
        </w:rPr>
        <w:t xml:space="preserve"> od </w:t>
      </w:r>
      <w:proofErr w:type="spellStart"/>
      <w:r w:rsidRPr="00994134">
        <w:rPr>
          <w:rFonts w:ascii="Verdana" w:hAnsi="Verdana" w:cs="Arial"/>
          <w:sz w:val="20"/>
          <w:szCs w:val="20"/>
        </w:rPr>
        <w:t>temeljnih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obilježja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suvremenih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demokracija</w:t>
      </w:r>
      <w:proofErr w:type="spellEnd"/>
      <w:r w:rsidRPr="00994134">
        <w:rPr>
          <w:rFonts w:ascii="Verdana" w:hAnsi="Verdana" w:cs="Arial"/>
          <w:sz w:val="20"/>
          <w:szCs w:val="20"/>
        </w:rPr>
        <w:t xml:space="preserve"> jest </w:t>
      </w:r>
      <w:proofErr w:type="spellStart"/>
      <w:r w:rsidRPr="00994134">
        <w:rPr>
          <w:rFonts w:ascii="Verdana" w:hAnsi="Verdana" w:cs="Arial"/>
          <w:sz w:val="20"/>
          <w:szCs w:val="20"/>
        </w:rPr>
        <w:t>razvijeno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civilno</w:t>
      </w:r>
      <w:proofErr w:type="spellEnd"/>
      <w:r w:rsidRPr="00994134">
        <w:rPr>
          <w:rFonts w:ascii="Verdana" w:hAnsi="Verdana" w:cs="Arial"/>
          <w:sz w:val="20"/>
          <w:szCs w:val="20"/>
        </w:rPr>
        <w:t xml:space="preserve"> društvo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između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ostalog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ostvaruje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otvorenom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dijalogu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suradnji</w:t>
      </w:r>
      <w:proofErr w:type="spellEnd"/>
      <w:r w:rsidRPr="00994134">
        <w:rPr>
          <w:rFonts w:ascii="Verdana" w:hAnsi="Verdana" w:cs="Arial"/>
          <w:sz w:val="20"/>
          <w:szCs w:val="20"/>
        </w:rPr>
        <w:t xml:space="preserve">, pa i </w:t>
      </w:r>
      <w:proofErr w:type="spellStart"/>
      <w:r w:rsidRPr="00994134">
        <w:rPr>
          <w:rFonts w:ascii="Verdana" w:hAnsi="Verdana" w:cs="Arial"/>
          <w:sz w:val="20"/>
          <w:szCs w:val="20"/>
        </w:rPr>
        <w:t>partnerstvu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organizacija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civilnoga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društva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općenito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javnim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državnim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institucijama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Prihvaćanje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takve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uloge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otvorenosti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temeljnih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vrijednosti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znači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spremnost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poduzimanje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djelotvornih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mjera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akata</w:t>
      </w:r>
      <w:proofErr w:type="spellEnd"/>
      <w:r w:rsidRPr="00994134">
        <w:rPr>
          <w:rFonts w:ascii="Verdana" w:hAnsi="Verdana" w:cs="Arial"/>
          <w:sz w:val="20"/>
          <w:szCs w:val="20"/>
        </w:rPr>
        <w:t>.</w:t>
      </w:r>
    </w:p>
    <w:p w14:paraId="61B04238" w14:textId="77777777" w:rsidR="00994134" w:rsidRPr="00994134" w:rsidRDefault="00994134" w:rsidP="00994134">
      <w:pPr>
        <w:ind w:firstLine="567"/>
        <w:jc w:val="both"/>
        <w:rPr>
          <w:rFonts w:ascii="Verdana" w:hAnsi="Verdana" w:cs="Arial"/>
          <w:b/>
          <w:sz w:val="20"/>
          <w:szCs w:val="20"/>
        </w:rPr>
      </w:pPr>
      <w:proofErr w:type="spellStart"/>
      <w:r w:rsidRPr="00994134">
        <w:rPr>
          <w:rFonts w:ascii="Verdana" w:hAnsi="Verdana" w:cs="Arial"/>
          <w:b/>
          <w:sz w:val="20"/>
          <w:szCs w:val="20"/>
        </w:rPr>
        <w:t>Zakoni</w:t>
      </w:r>
      <w:proofErr w:type="spellEnd"/>
      <w:r w:rsidRPr="00994134">
        <w:rPr>
          <w:rFonts w:ascii="Verdana" w:hAnsi="Verdana" w:cs="Arial"/>
          <w:b/>
          <w:sz w:val="20"/>
          <w:szCs w:val="20"/>
        </w:rPr>
        <w:t xml:space="preserve"> i </w:t>
      </w:r>
      <w:proofErr w:type="spellStart"/>
      <w:r w:rsidRPr="00994134">
        <w:rPr>
          <w:rFonts w:ascii="Verdana" w:hAnsi="Verdana" w:cs="Arial"/>
          <w:b/>
          <w:sz w:val="20"/>
          <w:szCs w:val="20"/>
        </w:rPr>
        <w:t>propisi</w:t>
      </w:r>
      <w:proofErr w:type="spellEnd"/>
      <w:r w:rsidRPr="00994134">
        <w:rPr>
          <w:rFonts w:ascii="Verdana" w:hAnsi="Verdana" w:cs="Arial"/>
          <w:b/>
          <w:sz w:val="20"/>
          <w:szCs w:val="20"/>
        </w:rPr>
        <w:t xml:space="preserve"> RH:</w:t>
      </w:r>
    </w:p>
    <w:p w14:paraId="41E94512" w14:textId="77777777" w:rsidR="00994134" w:rsidRPr="00994134" w:rsidRDefault="00994134" w:rsidP="00994134">
      <w:pPr>
        <w:pStyle w:val="ListParagraph"/>
        <w:numPr>
          <w:ilvl w:val="0"/>
          <w:numId w:val="48"/>
        </w:numPr>
        <w:spacing w:line="276" w:lineRule="auto"/>
        <w:jc w:val="both"/>
        <w:rPr>
          <w:rFonts w:ascii="Verdana" w:hAnsi="Verdana" w:cs="Arial"/>
          <w:sz w:val="20"/>
          <w:szCs w:val="20"/>
        </w:rPr>
      </w:pPr>
      <w:proofErr w:type="spellStart"/>
      <w:r w:rsidRPr="00994134">
        <w:rPr>
          <w:rFonts w:ascii="Verdana" w:hAnsi="Verdana" w:cs="Arial"/>
          <w:sz w:val="20"/>
          <w:szCs w:val="20"/>
        </w:rPr>
        <w:t>Ustav</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56/90, 135/97, 08/98, 113/00, 124/00, 28/01, 41/01, 55/01, 76/10, 85/10, 05/14),</w:t>
      </w:r>
    </w:p>
    <w:p w14:paraId="2D0B9E81"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63" w:history="1">
        <w:proofErr w:type="spellStart"/>
        <w:r w:rsidR="00994134" w:rsidRPr="00994134">
          <w:rPr>
            <w:rStyle w:val="Hyperlink"/>
            <w:rFonts w:ascii="Verdana" w:hAnsi="Verdana" w:cs="Arial"/>
            <w:sz w:val="20"/>
            <w:szCs w:val="20"/>
          </w:rPr>
          <w:t>Opći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porezni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zakon</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115/16, 106/18</w:t>
        </w:r>
      </w:hyperlink>
      <w:r w:rsidR="00994134" w:rsidRPr="00994134">
        <w:rPr>
          <w:rStyle w:val="Hyperlink"/>
          <w:rFonts w:ascii="Verdana" w:hAnsi="Verdana" w:cs="Arial"/>
          <w:sz w:val="20"/>
          <w:szCs w:val="20"/>
        </w:rPr>
        <w:t xml:space="preserve">, </w:t>
      </w:r>
      <w:r w:rsidR="00994134" w:rsidRPr="00994134">
        <w:rPr>
          <w:rFonts w:ascii="Verdana" w:hAnsi="Verdana" w:cs="Arial"/>
          <w:sz w:val="20"/>
          <w:szCs w:val="20"/>
        </w:rPr>
        <w:t>121/19, 32/20, 42/20, 144/22),</w:t>
      </w:r>
    </w:p>
    <w:p w14:paraId="31CC81F9"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64"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arhivskom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gradivu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arhivima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61/18, 98/19</w:t>
        </w:r>
      </w:hyperlink>
      <w:r w:rsidR="00994134" w:rsidRPr="00994134">
        <w:rPr>
          <w:rFonts w:ascii="Verdana" w:hAnsi="Verdana" w:cs="Arial"/>
          <w:sz w:val="20"/>
          <w:szCs w:val="20"/>
        </w:rPr>
        <w:t>),</w:t>
      </w:r>
    </w:p>
    <w:p w14:paraId="0DA2EF66"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65"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autorskom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pravu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srodnim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pravima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167/03, 79/07, 80/11, 125/11, 141/13, 127/14, 62/17, 96/18</w:t>
        </w:r>
      </w:hyperlink>
      <w:r w:rsidR="00994134" w:rsidRPr="00994134">
        <w:rPr>
          <w:rFonts w:ascii="Verdana" w:hAnsi="Verdana" w:cs="Arial"/>
          <w:sz w:val="20"/>
          <w:szCs w:val="20"/>
        </w:rPr>
        <w:t>),</w:t>
      </w:r>
    </w:p>
    <w:p w14:paraId="3EC6C989" w14:textId="77777777" w:rsidR="00994134" w:rsidRPr="00994134" w:rsidRDefault="00994134" w:rsidP="00994134">
      <w:pPr>
        <w:pStyle w:val="ListParagraph"/>
        <w:numPr>
          <w:ilvl w:val="0"/>
          <w:numId w:val="48"/>
        </w:numPr>
        <w:spacing w:line="276" w:lineRule="auto"/>
        <w:jc w:val="both"/>
        <w:rPr>
          <w:rFonts w:ascii="Verdana" w:hAnsi="Verdana" w:cs="Arial"/>
          <w:sz w:val="20"/>
          <w:szCs w:val="20"/>
        </w:rPr>
      </w:pPr>
      <w:r w:rsidRPr="00994134">
        <w:rPr>
          <w:rFonts w:ascii="Verdana" w:hAnsi="Verdana" w:cs="Arial"/>
          <w:sz w:val="20"/>
          <w:szCs w:val="20"/>
        </w:rPr>
        <w:t xml:space="preserve">Zakon o </w:t>
      </w:r>
      <w:proofErr w:type="spellStart"/>
      <w:r w:rsidRPr="00994134">
        <w:rPr>
          <w:rFonts w:ascii="Verdana" w:hAnsi="Verdana" w:cs="Arial"/>
          <w:sz w:val="20"/>
          <w:szCs w:val="20"/>
        </w:rPr>
        <w:t>državnim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službenicima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92/05, 140/05, 142/06, 77/07, 107/07, 27/08, 34/11, 49/11, 150/11, 34/12, 49/12, 37/13, 38/13, 01/15, 138/15, 61/17, 70/19, 98/19),</w:t>
      </w:r>
    </w:p>
    <w:p w14:paraId="6B2E706C"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66"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medijima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59/04, 84/11, 81/13</w:t>
        </w:r>
      </w:hyperlink>
      <w:r w:rsidR="00994134" w:rsidRPr="00994134">
        <w:rPr>
          <w:rStyle w:val="Hyperlink"/>
          <w:rFonts w:ascii="Verdana" w:hAnsi="Verdana" w:cs="Arial"/>
          <w:sz w:val="20"/>
          <w:szCs w:val="20"/>
        </w:rPr>
        <w:t>, 144/22</w:t>
      </w:r>
      <w:r w:rsidR="00994134" w:rsidRPr="00994134">
        <w:rPr>
          <w:rFonts w:ascii="Verdana" w:hAnsi="Verdana" w:cs="Arial"/>
          <w:sz w:val="20"/>
          <w:szCs w:val="20"/>
        </w:rPr>
        <w:t>),</w:t>
      </w:r>
    </w:p>
    <w:p w14:paraId="6F9BCF66"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67"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pravu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pristup</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informacijama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25/13, 85/15</w:t>
        </w:r>
      </w:hyperlink>
      <w:r w:rsidR="00994134" w:rsidRPr="00994134">
        <w:rPr>
          <w:rStyle w:val="Hyperlink"/>
          <w:rFonts w:ascii="Verdana" w:hAnsi="Verdana" w:cs="Arial"/>
          <w:sz w:val="20"/>
          <w:szCs w:val="20"/>
        </w:rPr>
        <w:t>, 69/22</w:t>
      </w:r>
      <w:r w:rsidR="00994134" w:rsidRPr="00994134">
        <w:rPr>
          <w:rFonts w:ascii="Verdana" w:hAnsi="Verdana" w:cs="Arial"/>
          <w:sz w:val="20"/>
          <w:szCs w:val="20"/>
        </w:rPr>
        <w:t>),</w:t>
      </w:r>
    </w:p>
    <w:p w14:paraId="4770791C"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68"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provedbi</w:t>
        </w:r>
        <w:proofErr w:type="spellEnd"/>
        <w:r w:rsidR="00994134" w:rsidRPr="00994134">
          <w:rPr>
            <w:rStyle w:val="Hyperlink"/>
            <w:rFonts w:ascii="Verdana" w:hAnsi="Verdana" w:cs="Arial"/>
            <w:sz w:val="20"/>
            <w:szCs w:val="20"/>
          </w:rPr>
          <w:t xml:space="preserve"> Opće </w:t>
        </w:r>
        <w:proofErr w:type="spellStart"/>
        <w:r w:rsidR="00994134" w:rsidRPr="00994134">
          <w:rPr>
            <w:rStyle w:val="Hyperlink"/>
            <w:rFonts w:ascii="Verdana" w:hAnsi="Verdana" w:cs="Arial"/>
            <w:sz w:val="20"/>
            <w:szCs w:val="20"/>
          </w:rPr>
          <w:t>uredbe</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zaštiti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podataka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42/18</w:t>
        </w:r>
      </w:hyperlink>
      <w:r w:rsidR="00994134" w:rsidRPr="00994134">
        <w:rPr>
          <w:rFonts w:ascii="Verdana" w:hAnsi="Verdana" w:cs="Arial"/>
          <w:sz w:val="20"/>
          <w:szCs w:val="20"/>
        </w:rPr>
        <w:t>),</w:t>
      </w:r>
    </w:p>
    <w:p w14:paraId="40E30728"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69"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općem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upravnom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postupku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47/09</w:t>
        </w:r>
      </w:hyperlink>
      <w:r w:rsidR="00994134" w:rsidRPr="00994134">
        <w:rPr>
          <w:rStyle w:val="Hyperlink"/>
          <w:rFonts w:ascii="Verdana" w:hAnsi="Verdana" w:cs="Arial"/>
          <w:sz w:val="20"/>
          <w:szCs w:val="20"/>
        </w:rPr>
        <w:t>, 110/21</w:t>
      </w:r>
      <w:r w:rsidR="00994134" w:rsidRPr="00994134">
        <w:rPr>
          <w:rFonts w:ascii="Verdana" w:hAnsi="Verdana" w:cs="Arial"/>
          <w:sz w:val="20"/>
          <w:szCs w:val="20"/>
        </w:rPr>
        <w:t>),</w:t>
      </w:r>
    </w:p>
    <w:p w14:paraId="60965728"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0"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sustavu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državne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uprave</w:t>
        </w:r>
        <w:proofErr w:type="spellEnd"/>
        <w:r w:rsidR="00994134" w:rsidRPr="00994134">
          <w:rPr>
            <w:rStyle w:val="Hyperlink"/>
            <w:rFonts w:ascii="Verdana" w:hAnsi="Verdana" w:cs="Arial"/>
            <w:sz w:val="20"/>
            <w:szCs w:val="20"/>
          </w:rPr>
          <w:t xml:space="preserve"> u </w:t>
        </w:r>
        <w:proofErr w:type="spellStart"/>
        <w:r w:rsidR="00994134" w:rsidRPr="00994134">
          <w:rPr>
            <w:rStyle w:val="Hyperlink"/>
            <w:rFonts w:ascii="Verdana" w:hAnsi="Verdana" w:cs="Arial"/>
            <w:sz w:val="20"/>
            <w:szCs w:val="20"/>
          </w:rPr>
          <w:t>odnosima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uprave</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građana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66/19),</w:t>
        </w:r>
      </w:hyperlink>
    </w:p>
    <w:p w14:paraId="029A7A45"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1"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tajnosti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podataka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79/07, 86/12</w:t>
        </w:r>
      </w:hyperlink>
      <w:r w:rsidR="00994134" w:rsidRPr="00994134">
        <w:rPr>
          <w:rFonts w:ascii="Verdana" w:hAnsi="Verdana" w:cs="Arial"/>
          <w:sz w:val="20"/>
          <w:szCs w:val="20"/>
        </w:rPr>
        <w:t>),</w:t>
      </w:r>
    </w:p>
    <w:p w14:paraId="7B514948"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2"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upravljanju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državnom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imovinom</w:t>
        </w:r>
        <w:proofErr w:type="spellEnd"/>
        <w:r w:rsidR="00994134" w:rsidRPr="00994134">
          <w:rPr>
            <w:rStyle w:val="Hyperlink"/>
            <w:rFonts w:ascii="Verdana" w:hAnsi="Verdana" w:cs="Arial"/>
            <w:sz w:val="20"/>
            <w:szCs w:val="20"/>
          </w:rPr>
          <w:t xml:space="preserve"> </w:t>
        </w:r>
        <w:r w:rsidR="00994134" w:rsidRPr="00994134">
          <w:rPr>
            <w:rFonts w:ascii="Verdana" w:hAnsi="Verdana" w:cs="Arial"/>
            <w:sz w:val="20"/>
            <w:szCs w:val="20"/>
          </w:rPr>
          <w:t>(»</w:t>
        </w:r>
        <w:proofErr w:type="spellStart"/>
        <w:r w:rsidR="00994134" w:rsidRPr="00994134">
          <w:rPr>
            <w:rFonts w:ascii="Verdana" w:hAnsi="Verdana" w:cs="Arial"/>
            <w:sz w:val="20"/>
            <w:szCs w:val="20"/>
          </w:rPr>
          <w:t>Narodne</w:t>
        </w:r>
        <w:proofErr w:type="spellEnd"/>
        <w:r w:rsidR="00994134" w:rsidRPr="00994134">
          <w:rPr>
            <w:rFonts w:ascii="Verdana" w:hAnsi="Verdana" w:cs="Arial"/>
            <w:sz w:val="20"/>
            <w:szCs w:val="20"/>
          </w:rPr>
          <w:t xml:space="preserve"> novine«, </w:t>
        </w:r>
        <w:proofErr w:type="spellStart"/>
        <w:r w:rsidR="00994134" w:rsidRPr="00994134">
          <w:rPr>
            <w:rFonts w:ascii="Verdana" w:hAnsi="Verdana" w:cs="Arial"/>
            <w:sz w:val="20"/>
            <w:szCs w:val="20"/>
          </w:rPr>
          <w:t>broj</w:t>
        </w:r>
        <w:proofErr w:type="spellEnd"/>
        <w:r w:rsidR="00994134" w:rsidRPr="00994134">
          <w:rPr>
            <w:rStyle w:val="Hyperlink"/>
            <w:rFonts w:ascii="Verdana" w:hAnsi="Verdana" w:cs="Arial"/>
            <w:sz w:val="20"/>
            <w:szCs w:val="20"/>
          </w:rPr>
          <w:t xml:space="preserve"> 52/18</w:t>
        </w:r>
      </w:hyperlink>
      <w:r w:rsidR="00994134" w:rsidRPr="00994134">
        <w:rPr>
          <w:rFonts w:ascii="Verdana" w:hAnsi="Verdana" w:cs="Arial"/>
          <w:sz w:val="20"/>
          <w:szCs w:val="20"/>
        </w:rPr>
        <w:t>),</w:t>
      </w:r>
    </w:p>
    <w:p w14:paraId="78755367" w14:textId="77777777" w:rsidR="00994134" w:rsidRPr="00994134" w:rsidRDefault="00CB56AF" w:rsidP="00994134">
      <w:pPr>
        <w:pStyle w:val="ListParagraph"/>
        <w:numPr>
          <w:ilvl w:val="0"/>
          <w:numId w:val="48"/>
        </w:numPr>
        <w:spacing w:line="276" w:lineRule="auto"/>
        <w:jc w:val="both"/>
        <w:rPr>
          <w:rStyle w:val="Hyperlink"/>
          <w:rFonts w:ascii="Verdana" w:hAnsi="Verdana" w:cs="Arial"/>
          <w:sz w:val="20"/>
          <w:szCs w:val="20"/>
        </w:rPr>
      </w:pPr>
      <w:hyperlink r:id="rId73"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upravnim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sporovima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20/10, 143/12, 152/14, 94/16, 29/17</w:t>
        </w:r>
      </w:hyperlink>
      <w:r w:rsidR="00994134" w:rsidRPr="00994134">
        <w:rPr>
          <w:rStyle w:val="Hyperlink"/>
          <w:rFonts w:ascii="Verdana" w:hAnsi="Verdana" w:cs="Arial"/>
          <w:sz w:val="20"/>
          <w:szCs w:val="20"/>
        </w:rPr>
        <w:t>, 110/21),</w:t>
      </w:r>
    </w:p>
    <w:p w14:paraId="480D9E1D"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4" w:history="1">
        <w:r w:rsidR="00994134" w:rsidRPr="00994134">
          <w:rPr>
            <w:rStyle w:val="Hyperlink"/>
            <w:rFonts w:ascii="Verdana" w:hAnsi="Verdana" w:cs="Arial"/>
            <w:sz w:val="20"/>
            <w:szCs w:val="20"/>
          </w:rPr>
          <w:t xml:space="preserve">Zakon o </w:t>
        </w:r>
        <w:proofErr w:type="spellStart"/>
        <w:r w:rsidR="00994134" w:rsidRPr="00994134">
          <w:rPr>
            <w:rStyle w:val="Hyperlink"/>
            <w:rFonts w:ascii="Verdana" w:hAnsi="Verdana" w:cs="Arial"/>
            <w:sz w:val="20"/>
            <w:szCs w:val="20"/>
          </w:rPr>
          <w:t>zaštiti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tajnosti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podataka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108/96</w:t>
        </w:r>
      </w:hyperlink>
      <w:r w:rsidR="00994134" w:rsidRPr="00994134">
        <w:rPr>
          <w:rFonts w:ascii="Verdana" w:hAnsi="Verdana" w:cs="Arial"/>
          <w:sz w:val="20"/>
          <w:szCs w:val="20"/>
        </w:rPr>
        <w:t>),</w:t>
      </w:r>
    </w:p>
    <w:p w14:paraId="4D779693" w14:textId="77777777" w:rsidR="00994134" w:rsidRPr="00994134" w:rsidRDefault="00994134" w:rsidP="00994134">
      <w:pPr>
        <w:pStyle w:val="ListParagraph"/>
        <w:numPr>
          <w:ilvl w:val="0"/>
          <w:numId w:val="48"/>
        </w:numPr>
        <w:spacing w:line="276" w:lineRule="auto"/>
        <w:jc w:val="both"/>
        <w:rPr>
          <w:rFonts w:ascii="Verdana" w:hAnsi="Verdana" w:cs="Arial"/>
          <w:sz w:val="20"/>
          <w:szCs w:val="20"/>
        </w:rPr>
      </w:pPr>
      <w:proofErr w:type="spellStart"/>
      <w:r w:rsidRPr="00994134">
        <w:rPr>
          <w:rFonts w:ascii="Verdana" w:hAnsi="Verdana" w:cs="Arial"/>
          <w:sz w:val="20"/>
          <w:szCs w:val="20"/>
        </w:rPr>
        <w:t>Kodeks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140/09),</w:t>
      </w:r>
    </w:p>
    <w:p w14:paraId="7FD86FA6"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5" w:history="1">
        <w:proofErr w:type="spellStart"/>
        <w:r w:rsidR="00994134" w:rsidRPr="00994134">
          <w:rPr>
            <w:rStyle w:val="Hyperlink"/>
            <w:rFonts w:ascii="Verdana" w:hAnsi="Verdana" w:cs="Arial"/>
            <w:sz w:val="20"/>
            <w:szCs w:val="20"/>
          </w:rPr>
          <w:t>Kriterij</w:t>
        </w:r>
        <w:proofErr w:type="spellEnd"/>
        <w:r w:rsidR="00994134" w:rsidRPr="00994134">
          <w:rPr>
            <w:rStyle w:val="Hyperlink"/>
            <w:rFonts w:ascii="Verdana" w:hAnsi="Verdana" w:cs="Arial"/>
            <w:sz w:val="20"/>
            <w:szCs w:val="20"/>
          </w:rPr>
          <w:t xml:space="preserve"> za </w:t>
        </w:r>
        <w:proofErr w:type="spellStart"/>
        <w:r w:rsidR="00994134" w:rsidRPr="00994134">
          <w:rPr>
            <w:rStyle w:val="Hyperlink"/>
            <w:rFonts w:ascii="Verdana" w:hAnsi="Verdana" w:cs="Arial"/>
            <w:sz w:val="20"/>
            <w:szCs w:val="20"/>
          </w:rPr>
          <w:t>određivanje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visine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naknade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stvarnih</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materijalnih</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troškova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troškova,dostave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12/14, 15/14</w:t>
        </w:r>
      </w:hyperlink>
      <w:r w:rsidR="00994134" w:rsidRPr="00994134">
        <w:rPr>
          <w:rFonts w:ascii="Verdana" w:hAnsi="Verdana" w:cs="Arial"/>
          <w:sz w:val="20"/>
          <w:szCs w:val="20"/>
        </w:rPr>
        <w:t>),</w:t>
      </w:r>
    </w:p>
    <w:p w14:paraId="2D4022E0" w14:textId="77777777" w:rsidR="00994134" w:rsidRPr="00994134" w:rsidRDefault="00994134" w:rsidP="00994134">
      <w:pPr>
        <w:pStyle w:val="ListParagraph"/>
        <w:numPr>
          <w:ilvl w:val="0"/>
          <w:numId w:val="48"/>
        </w:numPr>
        <w:spacing w:line="276" w:lineRule="auto"/>
        <w:jc w:val="both"/>
        <w:rPr>
          <w:rStyle w:val="Hyperlink"/>
          <w:rFonts w:ascii="Verdana" w:hAnsi="Verdana" w:cs="Arial"/>
          <w:sz w:val="20"/>
          <w:szCs w:val="20"/>
        </w:rPr>
      </w:pPr>
      <w:r w:rsidRPr="00994134">
        <w:rPr>
          <w:rFonts w:ascii="Verdana" w:hAnsi="Verdana" w:cs="Arial"/>
          <w:sz w:val="20"/>
          <w:szCs w:val="20"/>
        </w:rPr>
        <w:fldChar w:fldCharType="begin"/>
      </w:r>
      <w:r w:rsidRPr="00994134">
        <w:rPr>
          <w:rFonts w:ascii="Verdana" w:hAnsi="Verdana" w:cs="Arial"/>
          <w:sz w:val="20"/>
          <w:szCs w:val="20"/>
        </w:rPr>
        <w:instrText xml:space="preserve"> HYPERLINK "http://digarhiv.gov.hr/arhiva/263/142623/narodne-novine.nn.hr/clanci/sluzbeni/2015_11_124_2356.html" </w:instrText>
      </w:r>
      <w:r w:rsidRPr="00994134">
        <w:rPr>
          <w:rFonts w:ascii="Verdana" w:hAnsi="Verdana" w:cs="Arial"/>
          <w:sz w:val="20"/>
          <w:szCs w:val="20"/>
        </w:rPr>
      </w:r>
      <w:r w:rsidRPr="00994134">
        <w:rPr>
          <w:rFonts w:ascii="Verdana" w:hAnsi="Verdana" w:cs="Arial"/>
          <w:sz w:val="20"/>
          <w:szCs w:val="20"/>
        </w:rPr>
        <w:fldChar w:fldCharType="separate"/>
      </w:r>
      <w:proofErr w:type="spellStart"/>
      <w:r w:rsidRPr="00994134">
        <w:rPr>
          <w:rStyle w:val="Hyperlink"/>
          <w:rFonts w:ascii="Verdana" w:hAnsi="Verdana" w:cs="Arial"/>
          <w:sz w:val="20"/>
          <w:szCs w:val="20"/>
        </w:rPr>
        <w:t>Pravilnik</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Središnjem</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katalogu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službenih</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dokumenata</w:t>
      </w:r>
      <w:proofErr w:type="spellEnd"/>
      <w:r w:rsidRPr="00994134">
        <w:rPr>
          <w:rStyle w:val="Hyperlink"/>
          <w:rFonts w:ascii="Verdana" w:hAnsi="Verdana" w:cs="Arial"/>
          <w:sz w:val="20"/>
          <w:szCs w:val="20"/>
        </w:rPr>
        <w:t xml:space="preserve"> Republike Hrvatske</w:t>
      </w:r>
    </w:p>
    <w:p w14:paraId="1086B0B0" w14:textId="77777777" w:rsidR="00994134" w:rsidRPr="00994134" w:rsidRDefault="00994134" w:rsidP="00994134">
      <w:pPr>
        <w:pStyle w:val="ListParagraph"/>
        <w:jc w:val="both"/>
        <w:rPr>
          <w:rFonts w:ascii="Verdana" w:hAnsi="Verdana" w:cs="Arial"/>
          <w:sz w:val="20"/>
          <w:szCs w:val="20"/>
        </w:rPr>
      </w:pPr>
      <w:r w:rsidRPr="00994134">
        <w:rPr>
          <w:rStyle w:val="Hyperlink"/>
          <w:rFonts w:ascii="Verdana" w:hAnsi="Verdana" w:cs="Arial"/>
          <w:sz w:val="20"/>
          <w:szCs w:val="20"/>
        </w:rPr>
        <w:t>(»</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124/15</w:t>
      </w:r>
      <w:r w:rsidRPr="00994134">
        <w:rPr>
          <w:rFonts w:ascii="Verdana" w:hAnsi="Verdana" w:cs="Arial"/>
          <w:sz w:val="20"/>
          <w:szCs w:val="20"/>
        </w:rPr>
        <w:fldChar w:fldCharType="end"/>
      </w:r>
      <w:r w:rsidRPr="00994134">
        <w:rPr>
          <w:rFonts w:ascii="Verdana" w:hAnsi="Verdana" w:cs="Arial"/>
          <w:sz w:val="20"/>
          <w:szCs w:val="20"/>
        </w:rPr>
        <w:t>),</w:t>
      </w:r>
    </w:p>
    <w:p w14:paraId="1A350417" w14:textId="77777777" w:rsidR="00994134" w:rsidRPr="00994134" w:rsidRDefault="00994134" w:rsidP="00994134">
      <w:pPr>
        <w:pStyle w:val="ListParagraph"/>
        <w:numPr>
          <w:ilvl w:val="0"/>
          <w:numId w:val="48"/>
        </w:numPr>
        <w:spacing w:line="276" w:lineRule="auto"/>
        <w:jc w:val="both"/>
        <w:rPr>
          <w:rStyle w:val="Hyperlink"/>
          <w:rFonts w:ascii="Verdana" w:hAnsi="Verdana" w:cs="Arial"/>
          <w:sz w:val="20"/>
          <w:szCs w:val="20"/>
        </w:rPr>
      </w:pPr>
      <w:r w:rsidRPr="00994134">
        <w:rPr>
          <w:rFonts w:ascii="Verdana" w:hAnsi="Verdana" w:cs="Arial"/>
          <w:sz w:val="20"/>
          <w:szCs w:val="20"/>
        </w:rPr>
        <w:fldChar w:fldCharType="begin"/>
      </w:r>
      <w:r w:rsidRPr="00994134">
        <w:rPr>
          <w:rFonts w:ascii="Verdana" w:hAnsi="Verdana" w:cs="Arial"/>
          <w:sz w:val="20"/>
          <w:szCs w:val="20"/>
        </w:rPr>
        <w:instrText xml:space="preserve"> HYPERLINK "https://narodne-novine.nn.hr/clanci/sluzbeni/2016_03_20_582.html" </w:instrText>
      </w:r>
      <w:r w:rsidRPr="00994134">
        <w:rPr>
          <w:rFonts w:ascii="Verdana" w:hAnsi="Verdana" w:cs="Arial"/>
          <w:sz w:val="20"/>
          <w:szCs w:val="20"/>
        </w:rPr>
      </w:r>
      <w:r w:rsidRPr="00994134">
        <w:rPr>
          <w:rFonts w:ascii="Verdana" w:hAnsi="Verdana" w:cs="Arial"/>
          <w:sz w:val="20"/>
          <w:szCs w:val="20"/>
        </w:rPr>
        <w:fldChar w:fldCharType="separate"/>
      </w:r>
      <w:proofErr w:type="spellStart"/>
      <w:r w:rsidRPr="00994134">
        <w:rPr>
          <w:rStyle w:val="Hyperlink"/>
          <w:rFonts w:ascii="Verdana" w:hAnsi="Verdana" w:cs="Arial"/>
          <w:sz w:val="20"/>
          <w:szCs w:val="20"/>
        </w:rPr>
        <w:t>Pravilnik</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sadržaju</w:t>
      </w:r>
      <w:proofErr w:type="spellEnd"/>
      <w:r w:rsidRPr="00994134">
        <w:rPr>
          <w:rStyle w:val="Hyperlink"/>
          <w:rFonts w:ascii="Verdana" w:hAnsi="Verdana" w:cs="Arial"/>
          <w:sz w:val="20"/>
          <w:szCs w:val="20"/>
        </w:rPr>
        <w:t xml:space="preserve"> i </w:t>
      </w:r>
      <w:proofErr w:type="spellStart"/>
      <w:r w:rsidRPr="00994134">
        <w:rPr>
          <w:rStyle w:val="Hyperlink"/>
          <w:rFonts w:ascii="Verdana" w:hAnsi="Verdana" w:cs="Arial"/>
          <w:sz w:val="20"/>
          <w:szCs w:val="20"/>
        </w:rPr>
        <w:t>načinu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vođenja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evidencije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isključivih</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prava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ponovnu</w:t>
      </w:r>
      <w:proofErr w:type="spellEnd"/>
    </w:p>
    <w:p w14:paraId="7EEAAA03" w14:textId="77777777" w:rsidR="00994134" w:rsidRPr="00994134" w:rsidRDefault="00994134" w:rsidP="00994134">
      <w:pPr>
        <w:pStyle w:val="ListParagraph"/>
        <w:jc w:val="both"/>
        <w:rPr>
          <w:rFonts w:ascii="Verdana" w:hAnsi="Verdana" w:cs="Arial"/>
          <w:sz w:val="20"/>
          <w:szCs w:val="20"/>
        </w:rPr>
      </w:pPr>
      <w:proofErr w:type="spellStart"/>
      <w:r w:rsidRPr="00994134">
        <w:rPr>
          <w:rStyle w:val="Hyperlink"/>
          <w:rFonts w:ascii="Verdana" w:hAnsi="Verdana" w:cs="Arial"/>
          <w:sz w:val="20"/>
          <w:szCs w:val="20"/>
        </w:rPr>
        <w:t>uporabu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informacija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20/16</w:t>
      </w:r>
      <w:r w:rsidRPr="00994134">
        <w:rPr>
          <w:rFonts w:ascii="Verdana" w:hAnsi="Verdana" w:cs="Arial"/>
          <w:sz w:val="20"/>
          <w:szCs w:val="20"/>
        </w:rPr>
        <w:fldChar w:fldCharType="end"/>
      </w:r>
      <w:r w:rsidRPr="00994134">
        <w:rPr>
          <w:rFonts w:ascii="Verdana" w:hAnsi="Verdana" w:cs="Arial"/>
          <w:sz w:val="20"/>
          <w:szCs w:val="20"/>
        </w:rPr>
        <w:t>),</w:t>
      </w:r>
    </w:p>
    <w:p w14:paraId="0B89361F"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6"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vrstama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sadržaju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dozvola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kojima</w:t>
        </w:r>
        <w:proofErr w:type="spellEnd"/>
        <w:r w:rsidR="00994134" w:rsidRPr="00994134">
          <w:rPr>
            <w:rStyle w:val="Hyperlink"/>
            <w:rFonts w:ascii="Verdana" w:hAnsi="Verdana" w:cs="Arial"/>
            <w:sz w:val="20"/>
            <w:szCs w:val="20"/>
          </w:rPr>
          <w:t xml:space="preserve"> se </w:t>
        </w:r>
        <w:proofErr w:type="spellStart"/>
        <w:r w:rsidR="00994134" w:rsidRPr="00994134">
          <w:rPr>
            <w:rStyle w:val="Hyperlink"/>
            <w:rFonts w:ascii="Verdana" w:hAnsi="Verdana" w:cs="Arial"/>
            <w:sz w:val="20"/>
            <w:szCs w:val="20"/>
          </w:rPr>
          <w:t>utvrđuju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uvjeti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ponovne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uporabe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67/17</w:t>
        </w:r>
      </w:hyperlink>
      <w:r w:rsidR="00994134" w:rsidRPr="00994134">
        <w:rPr>
          <w:rFonts w:ascii="Verdana" w:hAnsi="Verdana" w:cs="Arial"/>
          <w:sz w:val="20"/>
          <w:szCs w:val="20"/>
        </w:rPr>
        <w:t>),</w:t>
      </w:r>
    </w:p>
    <w:p w14:paraId="29EDEEA6"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7" w:history="1">
        <w:proofErr w:type="spellStart"/>
        <w:r w:rsidR="00994134" w:rsidRPr="00994134">
          <w:rPr>
            <w:rStyle w:val="Hyperlink"/>
            <w:rFonts w:ascii="Verdana" w:hAnsi="Verdana" w:cs="Arial"/>
            <w:sz w:val="20"/>
            <w:szCs w:val="20"/>
          </w:rPr>
          <w:t>Pravilnik</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ustroju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sadržaju</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načinu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vođenja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službenog</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Upisnika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ostvarivanju,prava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pristup</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informacijama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ponovnu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uporabu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83/14</w:t>
        </w:r>
      </w:hyperlink>
      <w:r w:rsidR="00994134" w:rsidRPr="00994134">
        <w:rPr>
          <w:rFonts w:ascii="Verdana" w:hAnsi="Verdana" w:cs="Arial"/>
          <w:sz w:val="20"/>
          <w:szCs w:val="20"/>
        </w:rPr>
        <w:t>),</w:t>
      </w:r>
    </w:p>
    <w:p w14:paraId="27E9104D" w14:textId="77777777" w:rsidR="00994134" w:rsidRPr="00994134" w:rsidRDefault="00CB56AF" w:rsidP="00994134">
      <w:pPr>
        <w:pStyle w:val="ListParagraph"/>
        <w:numPr>
          <w:ilvl w:val="0"/>
          <w:numId w:val="48"/>
        </w:numPr>
        <w:spacing w:line="276" w:lineRule="auto"/>
        <w:jc w:val="both"/>
        <w:rPr>
          <w:rFonts w:ascii="Verdana" w:hAnsi="Verdana" w:cs="Arial"/>
          <w:sz w:val="20"/>
          <w:szCs w:val="20"/>
        </w:rPr>
      </w:pPr>
      <w:hyperlink r:id="rId78" w:history="1">
        <w:proofErr w:type="spellStart"/>
        <w:r w:rsidR="00994134" w:rsidRPr="00994134">
          <w:rPr>
            <w:rStyle w:val="Hyperlink"/>
            <w:rFonts w:ascii="Verdana" w:hAnsi="Verdana" w:cs="Arial"/>
            <w:sz w:val="20"/>
            <w:szCs w:val="20"/>
          </w:rPr>
          <w:t>Uredba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troškovima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ponovne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uporabe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87/18</w:t>
        </w:r>
      </w:hyperlink>
      <w:r w:rsidR="00994134" w:rsidRPr="00994134">
        <w:rPr>
          <w:rFonts w:ascii="Verdana" w:hAnsi="Verdana" w:cs="Arial"/>
          <w:sz w:val="20"/>
          <w:szCs w:val="20"/>
        </w:rPr>
        <w:t>).</w:t>
      </w:r>
    </w:p>
    <w:p w14:paraId="33232414" w14:textId="77777777" w:rsidR="00994134" w:rsidRPr="00994134" w:rsidRDefault="00994134" w:rsidP="00994134">
      <w:pPr>
        <w:jc w:val="both"/>
        <w:rPr>
          <w:rFonts w:ascii="Verdana" w:hAnsi="Verdana" w:cs="Arial"/>
          <w:sz w:val="20"/>
          <w:szCs w:val="20"/>
        </w:rPr>
      </w:pPr>
    </w:p>
    <w:p w14:paraId="662BDF64" w14:textId="77777777" w:rsidR="00994134" w:rsidRPr="00994134" w:rsidRDefault="00994134" w:rsidP="00994134">
      <w:pPr>
        <w:ind w:firstLine="567"/>
        <w:jc w:val="both"/>
        <w:rPr>
          <w:rFonts w:ascii="Verdana" w:hAnsi="Verdana" w:cs="Arial"/>
          <w:b/>
          <w:sz w:val="20"/>
          <w:szCs w:val="20"/>
        </w:rPr>
      </w:pPr>
      <w:r w:rsidRPr="00994134">
        <w:rPr>
          <w:rFonts w:ascii="Verdana" w:hAnsi="Verdana" w:cs="Arial"/>
          <w:b/>
          <w:sz w:val="20"/>
          <w:szCs w:val="20"/>
        </w:rPr>
        <w:t xml:space="preserve">EU </w:t>
      </w:r>
      <w:proofErr w:type="spellStart"/>
      <w:r w:rsidRPr="00994134">
        <w:rPr>
          <w:rFonts w:ascii="Verdana" w:hAnsi="Verdana" w:cs="Arial"/>
          <w:b/>
          <w:sz w:val="20"/>
          <w:szCs w:val="20"/>
        </w:rPr>
        <w:t>propisi</w:t>
      </w:r>
      <w:proofErr w:type="spellEnd"/>
      <w:r w:rsidRPr="00994134">
        <w:rPr>
          <w:rFonts w:ascii="Verdana" w:hAnsi="Verdana" w:cs="Arial"/>
          <w:b/>
          <w:sz w:val="20"/>
          <w:szCs w:val="20"/>
        </w:rPr>
        <w:t xml:space="preserve"> i </w:t>
      </w:r>
      <w:proofErr w:type="spellStart"/>
      <w:r w:rsidRPr="00994134">
        <w:rPr>
          <w:rFonts w:ascii="Verdana" w:hAnsi="Verdana" w:cs="Arial"/>
          <w:b/>
          <w:sz w:val="20"/>
          <w:szCs w:val="20"/>
        </w:rPr>
        <w:t>međunarodni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dokumenti</w:t>
      </w:r>
      <w:proofErr w:type="spellEnd"/>
    </w:p>
    <w:p w14:paraId="3C25EE26" w14:textId="77777777" w:rsidR="00994134" w:rsidRPr="00994134" w:rsidRDefault="00994134" w:rsidP="00994134">
      <w:pPr>
        <w:jc w:val="both"/>
        <w:rPr>
          <w:rFonts w:ascii="Verdana" w:hAnsi="Verdana" w:cs="Arial"/>
          <w:sz w:val="20"/>
          <w:szCs w:val="20"/>
        </w:rPr>
      </w:pPr>
    </w:p>
    <w:p w14:paraId="162DF416" w14:textId="77777777" w:rsidR="00994134" w:rsidRPr="00994134" w:rsidRDefault="00CB56AF" w:rsidP="00994134">
      <w:pPr>
        <w:pStyle w:val="ListParagraph"/>
        <w:numPr>
          <w:ilvl w:val="0"/>
          <w:numId w:val="49"/>
        </w:numPr>
        <w:spacing w:line="276" w:lineRule="auto"/>
        <w:jc w:val="both"/>
        <w:rPr>
          <w:rFonts w:ascii="Verdana" w:hAnsi="Verdana" w:cs="Arial"/>
          <w:sz w:val="20"/>
          <w:szCs w:val="20"/>
        </w:rPr>
      </w:pPr>
      <w:hyperlink r:id="rId79" w:history="1">
        <w:proofErr w:type="spellStart"/>
        <w:r w:rsidR="00994134" w:rsidRPr="00994134">
          <w:rPr>
            <w:rStyle w:val="Hyperlink"/>
            <w:rFonts w:ascii="Verdana" w:hAnsi="Verdana" w:cs="Arial"/>
            <w:sz w:val="20"/>
            <w:szCs w:val="20"/>
          </w:rPr>
          <w:t>Povelja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temeljnim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pravima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Europske</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unije</w:t>
        </w:r>
        <w:proofErr w:type="spellEnd"/>
        <w:r w:rsidR="00994134" w:rsidRPr="00994134">
          <w:rPr>
            <w:rStyle w:val="Hyperlink"/>
            <w:rFonts w:ascii="Verdana" w:hAnsi="Verdana" w:cs="Arial"/>
            <w:sz w:val="20"/>
            <w:szCs w:val="20"/>
          </w:rPr>
          <w:t xml:space="preserve"> SL EU C202/389</w:t>
        </w:r>
      </w:hyperlink>
      <w:r w:rsidR="00994134" w:rsidRPr="00994134">
        <w:rPr>
          <w:rFonts w:ascii="Verdana" w:hAnsi="Verdana" w:cs="Arial"/>
          <w:sz w:val="20"/>
          <w:szCs w:val="20"/>
        </w:rPr>
        <w:t>,</w:t>
      </w:r>
    </w:p>
    <w:p w14:paraId="7BF9A005" w14:textId="77777777" w:rsidR="00994134" w:rsidRPr="00994134" w:rsidRDefault="00CB56AF" w:rsidP="00994134">
      <w:pPr>
        <w:pStyle w:val="ListParagraph"/>
        <w:numPr>
          <w:ilvl w:val="0"/>
          <w:numId w:val="49"/>
        </w:numPr>
        <w:spacing w:line="276" w:lineRule="auto"/>
        <w:jc w:val="both"/>
        <w:rPr>
          <w:rFonts w:ascii="Verdana" w:hAnsi="Verdana" w:cs="Arial"/>
          <w:sz w:val="20"/>
          <w:szCs w:val="20"/>
        </w:rPr>
      </w:pPr>
      <w:hyperlink r:id="rId80" w:history="1">
        <w:proofErr w:type="spellStart"/>
        <w:r w:rsidR="00994134" w:rsidRPr="00994134">
          <w:rPr>
            <w:rStyle w:val="Hyperlink"/>
            <w:rFonts w:ascii="Verdana" w:hAnsi="Verdana" w:cs="Arial"/>
            <w:sz w:val="20"/>
            <w:szCs w:val="20"/>
          </w:rPr>
          <w:t>Direktiva</w:t>
        </w:r>
        <w:proofErr w:type="spellEnd"/>
        <w:r w:rsidR="00994134" w:rsidRPr="00994134">
          <w:rPr>
            <w:rStyle w:val="Hyperlink"/>
            <w:rFonts w:ascii="Verdana" w:hAnsi="Verdana" w:cs="Arial"/>
            <w:sz w:val="20"/>
            <w:szCs w:val="20"/>
          </w:rPr>
          <w:t xml:space="preserve"> (EU) 2019/1024 </w:t>
        </w:r>
        <w:proofErr w:type="spellStart"/>
        <w:r w:rsidR="00994134" w:rsidRPr="00994134">
          <w:rPr>
            <w:rStyle w:val="Hyperlink"/>
            <w:rFonts w:ascii="Verdana" w:hAnsi="Verdana" w:cs="Arial"/>
            <w:sz w:val="20"/>
            <w:szCs w:val="20"/>
          </w:rPr>
          <w:t>Europskog</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parlamenta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vijeća</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otvorenim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podacima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ponovnoj</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uporabi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javnog</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sektora</w:t>
        </w:r>
        <w:proofErr w:type="spellEnd"/>
        <w:r w:rsidR="00994134" w:rsidRPr="00994134">
          <w:rPr>
            <w:rStyle w:val="Hyperlink"/>
            <w:rFonts w:ascii="Verdana" w:hAnsi="Verdana" w:cs="Arial"/>
            <w:sz w:val="20"/>
            <w:szCs w:val="20"/>
          </w:rPr>
          <w:t>, SL EU L172/56</w:t>
        </w:r>
      </w:hyperlink>
      <w:r w:rsidR="00994134" w:rsidRPr="00994134">
        <w:rPr>
          <w:rFonts w:ascii="Verdana" w:hAnsi="Verdana" w:cs="Arial"/>
          <w:sz w:val="20"/>
          <w:szCs w:val="20"/>
        </w:rPr>
        <w:t>,</w:t>
      </w:r>
    </w:p>
    <w:p w14:paraId="327CCA37" w14:textId="77777777" w:rsidR="00994134" w:rsidRPr="00994134" w:rsidRDefault="00CB56AF" w:rsidP="00994134">
      <w:pPr>
        <w:pStyle w:val="ListParagraph"/>
        <w:numPr>
          <w:ilvl w:val="0"/>
          <w:numId w:val="49"/>
        </w:numPr>
        <w:spacing w:line="276" w:lineRule="auto"/>
        <w:jc w:val="both"/>
        <w:rPr>
          <w:rFonts w:ascii="Verdana" w:hAnsi="Verdana" w:cs="Arial"/>
          <w:sz w:val="20"/>
          <w:szCs w:val="20"/>
        </w:rPr>
      </w:pPr>
      <w:hyperlink r:id="rId81" w:history="1">
        <w:proofErr w:type="spellStart"/>
        <w:r w:rsidR="00994134" w:rsidRPr="00994134">
          <w:rPr>
            <w:rStyle w:val="Hyperlink"/>
            <w:rFonts w:ascii="Verdana" w:hAnsi="Verdana" w:cs="Arial"/>
            <w:sz w:val="20"/>
            <w:szCs w:val="20"/>
          </w:rPr>
          <w:t>Direktiva</w:t>
        </w:r>
        <w:proofErr w:type="spellEnd"/>
        <w:r w:rsidR="00994134" w:rsidRPr="00994134">
          <w:rPr>
            <w:rStyle w:val="Hyperlink"/>
            <w:rFonts w:ascii="Verdana" w:hAnsi="Verdana" w:cs="Arial"/>
            <w:sz w:val="20"/>
            <w:szCs w:val="20"/>
          </w:rPr>
          <w:t xml:space="preserve"> (EU) o </w:t>
        </w:r>
        <w:proofErr w:type="spellStart"/>
        <w:r w:rsidR="00994134" w:rsidRPr="00994134">
          <w:rPr>
            <w:rStyle w:val="Hyperlink"/>
            <w:rFonts w:ascii="Verdana" w:hAnsi="Verdana" w:cs="Arial"/>
            <w:sz w:val="20"/>
            <w:szCs w:val="20"/>
          </w:rPr>
          <w:t>pristupačnosti</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internetskih</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stranica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mobilnih</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aplikacija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tijela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javnog</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sektora</w:t>
        </w:r>
        <w:proofErr w:type="spellEnd"/>
        <w:r w:rsidR="00994134" w:rsidRPr="00994134">
          <w:rPr>
            <w:rStyle w:val="Hyperlink"/>
            <w:rFonts w:ascii="Verdana" w:hAnsi="Verdana" w:cs="Arial"/>
            <w:sz w:val="20"/>
            <w:szCs w:val="20"/>
          </w:rPr>
          <w:t>, 26.10.2016, SL EU L 327/1</w:t>
        </w:r>
      </w:hyperlink>
      <w:r w:rsidR="00994134" w:rsidRPr="00994134">
        <w:rPr>
          <w:rFonts w:ascii="Verdana" w:hAnsi="Verdana" w:cs="Arial"/>
          <w:sz w:val="20"/>
          <w:szCs w:val="20"/>
        </w:rPr>
        <w:t>,</w:t>
      </w:r>
    </w:p>
    <w:p w14:paraId="7866771E" w14:textId="77777777" w:rsidR="00994134" w:rsidRPr="00994134" w:rsidRDefault="00CB56AF" w:rsidP="00994134">
      <w:pPr>
        <w:pStyle w:val="ListParagraph"/>
        <w:numPr>
          <w:ilvl w:val="0"/>
          <w:numId w:val="49"/>
        </w:numPr>
        <w:spacing w:line="276" w:lineRule="auto"/>
        <w:jc w:val="both"/>
        <w:rPr>
          <w:rFonts w:ascii="Verdana" w:hAnsi="Verdana" w:cs="Arial"/>
          <w:sz w:val="20"/>
          <w:szCs w:val="20"/>
        </w:rPr>
      </w:pPr>
      <w:hyperlink r:id="rId82" w:history="1">
        <w:proofErr w:type="spellStart"/>
        <w:r w:rsidR="00994134" w:rsidRPr="00994134">
          <w:rPr>
            <w:rStyle w:val="Hyperlink"/>
            <w:rFonts w:ascii="Verdana" w:hAnsi="Verdana" w:cs="Arial"/>
            <w:sz w:val="20"/>
            <w:szCs w:val="20"/>
          </w:rPr>
          <w:t>Uredba</w:t>
        </w:r>
        <w:proofErr w:type="spellEnd"/>
        <w:r w:rsidR="00994134" w:rsidRPr="00994134">
          <w:rPr>
            <w:rStyle w:val="Hyperlink"/>
            <w:rFonts w:ascii="Verdana" w:hAnsi="Verdana" w:cs="Arial"/>
            <w:sz w:val="20"/>
            <w:szCs w:val="20"/>
          </w:rPr>
          <w:t xml:space="preserve"> (EZ) 1049/2001 </w:t>
        </w:r>
        <w:proofErr w:type="spellStart"/>
        <w:r w:rsidR="00994134" w:rsidRPr="00994134">
          <w:rPr>
            <w:rStyle w:val="Hyperlink"/>
            <w:rFonts w:ascii="Verdana" w:hAnsi="Verdana" w:cs="Arial"/>
            <w:sz w:val="20"/>
            <w:szCs w:val="20"/>
          </w:rPr>
          <w:t>Europskog</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parlamenta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Vijeća</w:t>
        </w:r>
        <w:proofErr w:type="spellEnd"/>
        <w:r w:rsidR="00994134" w:rsidRPr="00994134">
          <w:rPr>
            <w:rStyle w:val="Hyperlink"/>
            <w:rFonts w:ascii="Verdana" w:hAnsi="Verdana" w:cs="Arial"/>
            <w:sz w:val="20"/>
            <w:szCs w:val="20"/>
          </w:rPr>
          <w:t xml:space="preserve"> od 30. </w:t>
        </w:r>
        <w:proofErr w:type="spellStart"/>
        <w:r w:rsidR="00994134" w:rsidRPr="00994134">
          <w:rPr>
            <w:rStyle w:val="Hyperlink"/>
            <w:rFonts w:ascii="Verdana" w:hAnsi="Verdana" w:cs="Arial"/>
            <w:sz w:val="20"/>
            <w:szCs w:val="20"/>
          </w:rPr>
          <w:t>svibnja</w:t>
        </w:r>
        <w:proofErr w:type="spellEnd"/>
        <w:r w:rsidR="00994134" w:rsidRPr="00994134">
          <w:rPr>
            <w:rStyle w:val="Hyperlink"/>
            <w:rFonts w:ascii="Verdana" w:hAnsi="Verdana" w:cs="Arial"/>
            <w:sz w:val="20"/>
            <w:szCs w:val="20"/>
          </w:rPr>
          <w:t xml:space="preserve"> 2001. o </w:t>
        </w:r>
        <w:proofErr w:type="spellStart"/>
        <w:r w:rsidR="00994134" w:rsidRPr="00994134">
          <w:rPr>
            <w:rStyle w:val="Hyperlink"/>
            <w:rFonts w:ascii="Verdana" w:hAnsi="Verdana" w:cs="Arial"/>
            <w:sz w:val="20"/>
            <w:szCs w:val="20"/>
          </w:rPr>
          <w:t>javnom</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pristupu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dokumentima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Europskog</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parlamenta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Vijeća</w:t>
        </w:r>
        <w:proofErr w:type="spellEnd"/>
        <w:r w:rsidR="00994134" w:rsidRPr="00994134">
          <w:rPr>
            <w:rStyle w:val="Hyperlink"/>
            <w:rFonts w:ascii="Verdana" w:hAnsi="Verdana" w:cs="Arial"/>
            <w:sz w:val="20"/>
            <w:szCs w:val="20"/>
          </w:rPr>
          <w:t xml:space="preserve"> i </w:t>
        </w:r>
        <w:proofErr w:type="spellStart"/>
        <w:r w:rsidR="00994134" w:rsidRPr="00994134">
          <w:rPr>
            <w:rStyle w:val="Hyperlink"/>
            <w:rFonts w:ascii="Verdana" w:hAnsi="Verdana" w:cs="Arial"/>
            <w:sz w:val="20"/>
            <w:szCs w:val="20"/>
          </w:rPr>
          <w:t>Komisije</w:t>
        </w:r>
        <w:proofErr w:type="spellEnd"/>
      </w:hyperlink>
      <w:r w:rsidR="00994134" w:rsidRPr="00994134">
        <w:rPr>
          <w:rFonts w:ascii="Verdana" w:hAnsi="Verdana" w:cs="Arial"/>
          <w:sz w:val="20"/>
          <w:szCs w:val="20"/>
        </w:rPr>
        <w:t>,</w:t>
      </w:r>
    </w:p>
    <w:p w14:paraId="0DF4C39F" w14:textId="77777777" w:rsidR="00994134" w:rsidRPr="00994134" w:rsidRDefault="00994134" w:rsidP="00994134">
      <w:pPr>
        <w:pStyle w:val="ListParagraph"/>
        <w:numPr>
          <w:ilvl w:val="0"/>
          <w:numId w:val="49"/>
        </w:numPr>
        <w:spacing w:line="276" w:lineRule="auto"/>
        <w:jc w:val="both"/>
        <w:rPr>
          <w:rStyle w:val="Hyperlink"/>
          <w:rFonts w:ascii="Verdana" w:hAnsi="Verdana" w:cs="Arial"/>
          <w:sz w:val="20"/>
          <w:szCs w:val="20"/>
        </w:rPr>
      </w:pPr>
      <w:r w:rsidRPr="00994134">
        <w:rPr>
          <w:rFonts w:ascii="Verdana" w:hAnsi="Verdana" w:cs="Arial"/>
          <w:sz w:val="20"/>
          <w:szCs w:val="20"/>
        </w:rPr>
        <w:fldChar w:fldCharType="begin"/>
      </w:r>
      <w:r w:rsidRPr="00994134">
        <w:rPr>
          <w:rFonts w:ascii="Verdana" w:hAnsi="Verdana" w:cs="Arial"/>
          <w:sz w:val="20"/>
          <w:szCs w:val="20"/>
        </w:rPr>
        <w:instrText xml:space="preserve"> HYPERLINK "https://eur-lex.europa.eu/legal-content/HR/TXT/?uri=CELEX%3A32016R0679" </w:instrText>
      </w:r>
      <w:r w:rsidRPr="00994134">
        <w:rPr>
          <w:rFonts w:ascii="Verdana" w:hAnsi="Verdana" w:cs="Arial"/>
          <w:sz w:val="20"/>
          <w:szCs w:val="20"/>
        </w:rPr>
      </w:r>
      <w:r w:rsidRPr="00994134">
        <w:rPr>
          <w:rFonts w:ascii="Verdana" w:hAnsi="Verdana" w:cs="Arial"/>
          <w:sz w:val="20"/>
          <w:szCs w:val="20"/>
        </w:rPr>
        <w:fldChar w:fldCharType="separate"/>
      </w:r>
      <w:proofErr w:type="spellStart"/>
      <w:r w:rsidRPr="00994134">
        <w:rPr>
          <w:rStyle w:val="Hyperlink"/>
          <w:rFonts w:ascii="Verdana" w:hAnsi="Verdana" w:cs="Arial"/>
          <w:sz w:val="20"/>
          <w:szCs w:val="20"/>
        </w:rPr>
        <w:t>Uredba</w:t>
      </w:r>
      <w:proofErr w:type="spellEnd"/>
      <w:r w:rsidRPr="00994134">
        <w:rPr>
          <w:rStyle w:val="Hyperlink"/>
          <w:rFonts w:ascii="Verdana" w:hAnsi="Verdana" w:cs="Arial"/>
          <w:sz w:val="20"/>
          <w:szCs w:val="20"/>
        </w:rPr>
        <w:t xml:space="preserve"> (EU) 2016/679 </w:t>
      </w:r>
      <w:proofErr w:type="spellStart"/>
      <w:r w:rsidRPr="00994134">
        <w:rPr>
          <w:rStyle w:val="Hyperlink"/>
          <w:rFonts w:ascii="Verdana" w:hAnsi="Verdana" w:cs="Arial"/>
          <w:sz w:val="20"/>
          <w:szCs w:val="20"/>
        </w:rPr>
        <w:t>Europskog</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parlamenta</w:t>
      </w:r>
      <w:proofErr w:type="spellEnd"/>
      <w:r w:rsidRPr="00994134">
        <w:rPr>
          <w:rStyle w:val="Hyperlink"/>
          <w:rFonts w:ascii="Verdana" w:hAnsi="Verdana" w:cs="Arial"/>
          <w:sz w:val="20"/>
          <w:szCs w:val="20"/>
        </w:rPr>
        <w:t xml:space="preserve"> i </w:t>
      </w:r>
      <w:proofErr w:type="spellStart"/>
      <w:r w:rsidRPr="00994134">
        <w:rPr>
          <w:rStyle w:val="Hyperlink"/>
          <w:rFonts w:ascii="Verdana" w:hAnsi="Verdana" w:cs="Arial"/>
          <w:sz w:val="20"/>
          <w:szCs w:val="20"/>
        </w:rPr>
        <w:t>Vijeća</w:t>
      </w:r>
      <w:proofErr w:type="spellEnd"/>
      <w:r w:rsidRPr="00994134">
        <w:rPr>
          <w:rStyle w:val="Hyperlink"/>
          <w:rFonts w:ascii="Verdana" w:hAnsi="Verdana" w:cs="Arial"/>
          <w:sz w:val="20"/>
          <w:szCs w:val="20"/>
        </w:rPr>
        <w:t xml:space="preserve"> od 27. </w:t>
      </w:r>
      <w:proofErr w:type="spellStart"/>
      <w:r w:rsidRPr="00994134">
        <w:rPr>
          <w:rStyle w:val="Hyperlink"/>
          <w:rFonts w:ascii="Verdana" w:hAnsi="Verdana" w:cs="Arial"/>
          <w:sz w:val="20"/>
          <w:szCs w:val="20"/>
        </w:rPr>
        <w:t>travnja</w:t>
      </w:r>
      <w:proofErr w:type="spellEnd"/>
      <w:r w:rsidRPr="00994134">
        <w:rPr>
          <w:rStyle w:val="Hyperlink"/>
          <w:rFonts w:ascii="Verdana" w:hAnsi="Verdana" w:cs="Arial"/>
          <w:sz w:val="20"/>
          <w:szCs w:val="20"/>
        </w:rPr>
        <w:t xml:space="preserve"> 2016. O</w:t>
      </w:r>
    </w:p>
    <w:p w14:paraId="020158D9" w14:textId="77777777" w:rsidR="00994134" w:rsidRPr="00994134" w:rsidRDefault="00994134" w:rsidP="00994134">
      <w:pPr>
        <w:pStyle w:val="ListParagraph"/>
        <w:jc w:val="both"/>
        <w:rPr>
          <w:rStyle w:val="Hyperlink"/>
          <w:rFonts w:ascii="Verdana" w:hAnsi="Verdana" w:cs="Arial"/>
          <w:sz w:val="20"/>
          <w:szCs w:val="20"/>
        </w:rPr>
      </w:pPr>
      <w:proofErr w:type="spellStart"/>
      <w:r w:rsidRPr="00994134">
        <w:rPr>
          <w:rStyle w:val="Hyperlink"/>
          <w:rFonts w:ascii="Verdana" w:hAnsi="Verdana" w:cs="Arial"/>
          <w:sz w:val="20"/>
          <w:szCs w:val="20"/>
        </w:rPr>
        <w:t>zaštiti</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pojedinaca</w:t>
      </w:r>
      <w:proofErr w:type="spellEnd"/>
      <w:r w:rsidRPr="00994134">
        <w:rPr>
          <w:rStyle w:val="Hyperlink"/>
          <w:rFonts w:ascii="Verdana" w:hAnsi="Verdana" w:cs="Arial"/>
          <w:sz w:val="20"/>
          <w:szCs w:val="20"/>
        </w:rPr>
        <w:t xml:space="preserve"> u </w:t>
      </w:r>
      <w:proofErr w:type="spellStart"/>
      <w:r w:rsidRPr="00994134">
        <w:rPr>
          <w:rStyle w:val="Hyperlink"/>
          <w:rFonts w:ascii="Verdana" w:hAnsi="Verdana" w:cs="Arial"/>
          <w:sz w:val="20"/>
          <w:szCs w:val="20"/>
        </w:rPr>
        <w:t>vezi</w:t>
      </w:r>
      <w:proofErr w:type="spellEnd"/>
      <w:r w:rsidRPr="00994134">
        <w:rPr>
          <w:rStyle w:val="Hyperlink"/>
          <w:rFonts w:ascii="Verdana" w:hAnsi="Verdana" w:cs="Arial"/>
          <w:sz w:val="20"/>
          <w:szCs w:val="20"/>
        </w:rPr>
        <w:t xml:space="preserve"> s </w:t>
      </w:r>
      <w:proofErr w:type="spellStart"/>
      <w:r w:rsidRPr="00994134">
        <w:rPr>
          <w:rStyle w:val="Hyperlink"/>
          <w:rFonts w:ascii="Verdana" w:hAnsi="Verdana" w:cs="Arial"/>
          <w:sz w:val="20"/>
          <w:szCs w:val="20"/>
        </w:rPr>
        <w:t>obradom</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osobnih</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podataka</w:t>
      </w:r>
      <w:proofErr w:type="spellEnd"/>
      <w:r w:rsidRPr="00994134">
        <w:rPr>
          <w:rStyle w:val="Hyperlink"/>
          <w:rFonts w:ascii="Verdana" w:hAnsi="Verdana" w:cs="Arial"/>
          <w:sz w:val="20"/>
          <w:szCs w:val="20"/>
        </w:rPr>
        <w:t xml:space="preserve"> i o </w:t>
      </w:r>
      <w:proofErr w:type="spellStart"/>
      <w:r w:rsidRPr="00994134">
        <w:rPr>
          <w:rStyle w:val="Hyperlink"/>
          <w:rFonts w:ascii="Verdana" w:hAnsi="Verdana" w:cs="Arial"/>
          <w:sz w:val="20"/>
          <w:szCs w:val="20"/>
        </w:rPr>
        <w:t>slobodnom</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kretanju</w:t>
      </w:r>
      <w:proofErr w:type="spellEnd"/>
    </w:p>
    <w:p w14:paraId="08BA2526" w14:textId="77777777" w:rsidR="00994134" w:rsidRPr="00994134" w:rsidRDefault="00994134" w:rsidP="00994134">
      <w:pPr>
        <w:pStyle w:val="ListParagraph"/>
        <w:jc w:val="both"/>
        <w:rPr>
          <w:rFonts w:ascii="Verdana" w:hAnsi="Verdana" w:cs="Arial"/>
          <w:sz w:val="20"/>
          <w:szCs w:val="20"/>
        </w:rPr>
      </w:pPr>
      <w:proofErr w:type="spellStart"/>
      <w:r w:rsidRPr="00994134">
        <w:rPr>
          <w:rStyle w:val="Hyperlink"/>
          <w:rFonts w:ascii="Verdana" w:hAnsi="Verdana" w:cs="Arial"/>
          <w:sz w:val="20"/>
          <w:szCs w:val="20"/>
        </w:rPr>
        <w:t>takvih</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podataka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te</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stavljanju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izvan</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snage</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Direktive</w:t>
      </w:r>
      <w:proofErr w:type="spellEnd"/>
      <w:r w:rsidRPr="00994134">
        <w:rPr>
          <w:rStyle w:val="Hyperlink"/>
          <w:rFonts w:ascii="Verdana" w:hAnsi="Verdana" w:cs="Arial"/>
          <w:sz w:val="20"/>
          <w:szCs w:val="20"/>
        </w:rPr>
        <w:t xml:space="preserve"> 95/46/EZ (Opća </w:t>
      </w:r>
      <w:proofErr w:type="spellStart"/>
      <w:r w:rsidRPr="00994134">
        <w:rPr>
          <w:rStyle w:val="Hyperlink"/>
          <w:rFonts w:ascii="Verdana" w:hAnsi="Verdana" w:cs="Arial"/>
          <w:sz w:val="20"/>
          <w:szCs w:val="20"/>
        </w:rPr>
        <w:t>uredba</w:t>
      </w:r>
      <w:proofErr w:type="spellEnd"/>
      <w:r w:rsidRPr="00994134">
        <w:rPr>
          <w:rStyle w:val="Hyperlink"/>
          <w:rFonts w:ascii="Verdana" w:hAnsi="Verdana" w:cs="Arial"/>
          <w:sz w:val="20"/>
          <w:szCs w:val="20"/>
        </w:rPr>
        <w:t xml:space="preserve"> o </w:t>
      </w:r>
      <w:proofErr w:type="spellStart"/>
      <w:r w:rsidRPr="00994134">
        <w:rPr>
          <w:rStyle w:val="Hyperlink"/>
          <w:rFonts w:ascii="Verdana" w:hAnsi="Verdana" w:cs="Arial"/>
          <w:sz w:val="20"/>
          <w:szCs w:val="20"/>
        </w:rPr>
        <w:t>zaštiti</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podataka</w:t>
      </w:r>
      <w:proofErr w:type="spellEnd"/>
      <w:r w:rsidRPr="00994134">
        <w:rPr>
          <w:rFonts w:ascii="Verdana" w:hAnsi="Verdana" w:cs="Arial"/>
          <w:sz w:val="20"/>
          <w:szCs w:val="20"/>
        </w:rPr>
        <w:fldChar w:fldCharType="end"/>
      </w:r>
      <w:r w:rsidRPr="00994134">
        <w:rPr>
          <w:rFonts w:ascii="Verdana" w:hAnsi="Verdana" w:cs="Arial"/>
          <w:sz w:val="20"/>
          <w:szCs w:val="20"/>
        </w:rPr>
        <w:t>).</w:t>
      </w:r>
    </w:p>
    <w:p w14:paraId="682FCBA4" w14:textId="77777777" w:rsidR="00994134" w:rsidRPr="00994134" w:rsidRDefault="00994134" w:rsidP="00994134">
      <w:pPr>
        <w:jc w:val="both"/>
        <w:rPr>
          <w:rFonts w:ascii="Verdana" w:hAnsi="Verdana" w:cs="Arial"/>
          <w:sz w:val="20"/>
          <w:szCs w:val="20"/>
        </w:rPr>
      </w:pPr>
    </w:p>
    <w:p w14:paraId="0CA44330"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Vlada Republike Hrvatske </w:t>
      </w:r>
      <w:proofErr w:type="spellStart"/>
      <w:r w:rsidRPr="00994134">
        <w:rPr>
          <w:rFonts w:ascii="Verdana" w:hAnsi="Verdana" w:cs="Arial"/>
          <w:sz w:val="20"/>
          <w:szCs w:val="20"/>
        </w:rPr>
        <w:t>prihvatila</w:t>
      </w:r>
      <w:proofErr w:type="spellEnd"/>
      <w:r w:rsidRPr="00994134">
        <w:rPr>
          <w:rFonts w:ascii="Verdana" w:hAnsi="Verdana" w:cs="Arial"/>
          <w:sz w:val="20"/>
          <w:szCs w:val="20"/>
        </w:rPr>
        <w:t xml:space="preserve"> je </w:t>
      </w:r>
      <w:hyperlink r:id="rId83" w:history="1">
        <w:proofErr w:type="spellStart"/>
        <w:r w:rsidRPr="00994134">
          <w:rPr>
            <w:rStyle w:val="Hyperlink"/>
            <w:rFonts w:ascii="Verdana" w:hAnsi="Verdana" w:cs="Arial"/>
            <w:sz w:val="20"/>
            <w:szCs w:val="20"/>
          </w:rPr>
          <w:t>Kodeks</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savjetovanja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sa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zainteresiranom</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javnošću</w:t>
        </w:r>
        <w:proofErr w:type="spellEnd"/>
        <w:r w:rsidRPr="00994134">
          <w:rPr>
            <w:rStyle w:val="Hyperlink"/>
            <w:rFonts w:ascii="Verdana" w:hAnsi="Verdana" w:cs="Arial"/>
            <w:sz w:val="20"/>
            <w:szCs w:val="20"/>
          </w:rPr>
          <w:t xml:space="preserve"> u </w:t>
        </w:r>
        <w:proofErr w:type="spellStart"/>
        <w:r w:rsidRPr="00994134">
          <w:rPr>
            <w:rStyle w:val="Hyperlink"/>
            <w:rFonts w:ascii="Verdana" w:hAnsi="Verdana" w:cs="Arial"/>
            <w:sz w:val="20"/>
            <w:szCs w:val="20"/>
          </w:rPr>
          <w:t>postupcima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donošenja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zakona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drugih</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propisa</w:t>
        </w:r>
        <w:proofErr w:type="spellEnd"/>
        <w:r w:rsidRPr="00994134">
          <w:rPr>
            <w:rStyle w:val="Hyperlink"/>
            <w:rFonts w:ascii="Verdana" w:hAnsi="Verdana" w:cs="Arial"/>
            <w:sz w:val="20"/>
            <w:szCs w:val="20"/>
          </w:rPr>
          <w:t xml:space="preserve"> i </w:t>
        </w:r>
        <w:proofErr w:type="spellStart"/>
        <w:r w:rsidRPr="00994134">
          <w:rPr>
            <w:rStyle w:val="Hyperlink"/>
            <w:rFonts w:ascii="Verdana" w:hAnsi="Verdana" w:cs="Arial"/>
            <w:sz w:val="20"/>
            <w:szCs w:val="20"/>
          </w:rPr>
          <w:t>akata</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Narodne</w:t>
        </w:r>
        <w:proofErr w:type="spellEnd"/>
        <w:r w:rsidRPr="00994134">
          <w:rPr>
            <w:rStyle w:val="Hyperlink"/>
            <w:rFonts w:ascii="Verdana" w:hAnsi="Verdana" w:cs="Arial"/>
            <w:sz w:val="20"/>
            <w:szCs w:val="20"/>
          </w:rPr>
          <w:t xml:space="preserve"> novine«, </w:t>
        </w:r>
        <w:proofErr w:type="spellStart"/>
        <w:r w:rsidRPr="00994134">
          <w:rPr>
            <w:rStyle w:val="Hyperlink"/>
            <w:rFonts w:ascii="Verdana" w:hAnsi="Verdana" w:cs="Arial"/>
            <w:sz w:val="20"/>
            <w:szCs w:val="20"/>
          </w:rPr>
          <w:t>broj</w:t>
        </w:r>
        <w:proofErr w:type="spellEnd"/>
        <w:r w:rsidRPr="00994134">
          <w:rPr>
            <w:rStyle w:val="Hyperlink"/>
            <w:rFonts w:ascii="Verdana" w:hAnsi="Verdana" w:cs="Arial"/>
            <w:sz w:val="20"/>
            <w:szCs w:val="20"/>
          </w:rPr>
          <w:t xml:space="preserve"> 140/09)</w:t>
        </w:r>
      </w:hyperlink>
      <w:r w:rsidRPr="00994134">
        <w:rPr>
          <w:rFonts w:ascii="Verdana" w:hAnsi="Verdana" w:cs="Arial"/>
          <w:sz w:val="20"/>
          <w:szCs w:val="20"/>
        </w:rPr>
        <w:t xml:space="preserve"> (u </w:t>
      </w:r>
      <w:proofErr w:type="spellStart"/>
      <w:r w:rsidRPr="00994134">
        <w:rPr>
          <w:rFonts w:ascii="Verdana" w:hAnsi="Verdana" w:cs="Arial"/>
          <w:sz w:val="20"/>
          <w:szCs w:val="20"/>
        </w:rPr>
        <w:t>daljnjem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tekstu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Kodeks</w:t>
      </w:r>
      <w:proofErr w:type="spellEnd"/>
      <w:r w:rsidRPr="00994134">
        <w:rPr>
          <w:rFonts w:ascii="Verdana" w:hAnsi="Verdana" w:cs="Arial"/>
          <w:sz w:val="20"/>
          <w:szCs w:val="20"/>
        </w:rPr>
        <w:t xml:space="preserve">). Na </w:t>
      </w:r>
      <w:proofErr w:type="spellStart"/>
      <w:r w:rsidRPr="00994134">
        <w:rPr>
          <w:rFonts w:ascii="Verdana" w:hAnsi="Verdana" w:cs="Arial"/>
          <w:sz w:val="20"/>
          <w:szCs w:val="20"/>
        </w:rPr>
        <w:t>temelju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Kodeksa</w:t>
      </w:r>
      <w:proofErr w:type="spellEnd"/>
      <w:r w:rsidRPr="00994134">
        <w:rPr>
          <w:rFonts w:ascii="Verdana" w:hAnsi="Verdana" w:cs="Arial"/>
          <w:sz w:val="20"/>
          <w:szCs w:val="20"/>
        </w:rPr>
        <w:t xml:space="preserve">, Ured za udruge Vlade Republike Hrvatske </w:t>
      </w:r>
      <w:proofErr w:type="spellStart"/>
      <w:r w:rsidRPr="00994134">
        <w:rPr>
          <w:rFonts w:ascii="Verdana" w:hAnsi="Verdana" w:cs="Arial"/>
          <w:sz w:val="20"/>
          <w:szCs w:val="20"/>
        </w:rPr>
        <w:t>izradio</w:t>
      </w:r>
      <w:proofErr w:type="spellEnd"/>
      <w:r w:rsidRPr="00994134">
        <w:rPr>
          <w:rFonts w:ascii="Verdana" w:hAnsi="Verdana" w:cs="Arial"/>
          <w:sz w:val="20"/>
          <w:szCs w:val="20"/>
        </w:rPr>
        <w:t xml:space="preserve"> je </w:t>
      </w:r>
      <w:hyperlink r:id="rId84" w:history="1">
        <w:proofErr w:type="spellStart"/>
        <w:r w:rsidRPr="00994134">
          <w:rPr>
            <w:rStyle w:val="Hyperlink"/>
            <w:rFonts w:ascii="Verdana" w:hAnsi="Verdana" w:cs="Arial"/>
            <w:sz w:val="20"/>
            <w:szCs w:val="20"/>
          </w:rPr>
          <w:t>Smjernice</w:t>
        </w:r>
        <w:proofErr w:type="spellEnd"/>
        <w:r w:rsidRPr="00994134">
          <w:rPr>
            <w:rStyle w:val="Hyperlink"/>
            <w:rFonts w:ascii="Verdana" w:hAnsi="Verdana" w:cs="Arial"/>
            <w:sz w:val="20"/>
            <w:szCs w:val="20"/>
          </w:rPr>
          <w:t xml:space="preserve"> za </w:t>
        </w:r>
        <w:proofErr w:type="spellStart"/>
        <w:r w:rsidRPr="00994134">
          <w:rPr>
            <w:rStyle w:val="Hyperlink"/>
            <w:rFonts w:ascii="Verdana" w:hAnsi="Verdana" w:cs="Arial"/>
            <w:sz w:val="20"/>
            <w:szCs w:val="20"/>
          </w:rPr>
          <w:t>primjenu</w:t>
        </w:r>
        <w:proofErr w:type="spellEnd"/>
        <w:r w:rsidRPr="00994134">
          <w:rPr>
            <w:rStyle w:val="Hyperlink"/>
            <w:rFonts w:ascii="Verdana" w:hAnsi="Verdana" w:cs="Arial"/>
            <w:sz w:val="20"/>
            <w:szCs w:val="20"/>
          </w:rPr>
          <w:t xml:space="preserve"> </w:t>
        </w:r>
        <w:proofErr w:type="spellStart"/>
        <w:r w:rsidRPr="00994134">
          <w:rPr>
            <w:rStyle w:val="Hyperlink"/>
            <w:rFonts w:ascii="Verdana" w:hAnsi="Verdana" w:cs="Arial"/>
            <w:sz w:val="20"/>
            <w:szCs w:val="20"/>
          </w:rPr>
          <w:t>Kodeksa</w:t>
        </w:r>
        <w:proofErr w:type="spellEnd"/>
      </w:hyperlink>
      <w:r w:rsidRPr="00994134">
        <w:rPr>
          <w:rFonts w:ascii="Verdana" w:hAnsi="Verdana" w:cs="Arial"/>
          <w:sz w:val="20"/>
          <w:szCs w:val="20"/>
        </w:rPr>
        <w:t>.</w:t>
      </w:r>
    </w:p>
    <w:p w14:paraId="14B25338"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Usvajanjem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Kodeksa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Republika</w:t>
      </w:r>
      <w:proofErr w:type="spellEnd"/>
      <w:r w:rsidRPr="00994134">
        <w:rPr>
          <w:rFonts w:ascii="Verdana" w:hAnsi="Verdana" w:cs="Arial"/>
          <w:sz w:val="20"/>
          <w:szCs w:val="20"/>
        </w:rPr>
        <w:t xml:space="preserve"> Hrvatska </w:t>
      </w:r>
      <w:proofErr w:type="spellStart"/>
      <w:r w:rsidRPr="00994134">
        <w:rPr>
          <w:rFonts w:ascii="Verdana" w:hAnsi="Verdana" w:cs="Arial"/>
          <w:sz w:val="20"/>
          <w:szCs w:val="20"/>
        </w:rPr>
        <w:t>pridružuje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skupini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razvijenih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europskih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demokracija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uspostavile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jasne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standarde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mjere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kreiranja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novih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akata</w:t>
      </w:r>
      <w:proofErr w:type="spellEnd"/>
      <w:r w:rsidRPr="00994134">
        <w:rPr>
          <w:rFonts w:ascii="Verdana" w:hAnsi="Verdana" w:cs="Arial"/>
          <w:sz w:val="20"/>
          <w:szCs w:val="20"/>
        </w:rPr>
        <w:t>.</w:t>
      </w:r>
    </w:p>
    <w:p w14:paraId="182F4976"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Kodeksom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utvrđuju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standardi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mjere</w:t>
      </w:r>
      <w:proofErr w:type="spellEnd"/>
      <w:r w:rsidRPr="00994134">
        <w:rPr>
          <w:rFonts w:ascii="Verdana" w:hAnsi="Verdana" w:cs="Arial"/>
          <w:sz w:val="20"/>
          <w:szCs w:val="20"/>
        </w:rPr>
        <w:t xml:space="preserve"> za savjetovanje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uređuju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pitanja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zauzimaju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stavovi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opću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dobrobit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zaštita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promicanje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ljudskih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pravosuđe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zaštita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okoliša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drugo</w:t>
      </w:r>
      <w:proofErr w:type="spellEnd"/>
      <w:r w:rsidRPr="00994134">
        <w:rPr>
          <w:rFonts w:ascii="Verdana" w:hAnsi="Verdana" w:cs="Arial"/>
          <w:sz w:val="20"/>
          <w:szCs w:val="20"/>
        </w:rPr>
        <w:t>).</w:t>
      </w:r>
    </w:p>
    <w:p w14:paraId="6921FD98"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Krajnji</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cilj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Kodeksa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olakšati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interakciju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građanima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predstavnicima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demokratskom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procesu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potaknuti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sudjelovanje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javnom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životu</w:t>
      </w:r>
      <w:proofErr w:type="spellEnd"/>
      <w:r w:rsidRPr="00994134">
        <w:rPr>
          <w:rFonts w:ascii="Verdana" w:hAnsi="Verdana" w:cs="Arial"/>
          <w:sz w:val="20"/>
          <w:szCs w:val="20"/>
        </w:rPr>
        <w:t>.</w:t>
      </w:r>
    </w:p>
    <w:p w14:paraId="580AA63B"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Uz </w:t>
      </w:r>
      <w:proofErr w:type="spellStart"/>
      <w:r w:rsidRPr="00994134">
        <w:rPr>
          <w:rFonts w:ascii="Verdana" w:hAnsi="Verdana" w:cs="Arial"/>
          <w:sz w:val="20"/>
          <w:szCs w:val="20"/>
        </w:rPr>
        <w:t>svaki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nacrt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kojem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provodi</w:t>
      </w:r>
      <w:proofErr w:type="spellEnd"/>
      <w:r w:rsidRPr="00994134">
        <w:rPr>
          <w:rFonts w:ascii="Verdana" w:hAnsi="Verdana" w:cs="Arial"/>
          <w:sz w:val="20"/>
          <w:szCs w:val="20"/>
        </w:rPr>
        <w:t xml:space="preserve"> savjetovanje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objavljuju</w:t>
      </w:r>
      <w:proofErr w:type="spellEnd"/>
      <w:r w:rsidRPr="00994134">
        <w:rPr>
          <w:rFonts w:ascii="Verdana" w:hAnsi="Verdana" w:cs="Arial"/>
          <w:sz w:val="20"/>
          <w:szCs w:val="20"/>
        </w:rPr>
        <w:t xml:space="preserve"> se i </w:t>
      </w:r>
      <w:proofErr w:type="spellStart"/>
      <w:r w:rsidRPr="00994134">
        <w:rPr>
          <w:rFonts w:ascii="Verdana" w:hAnsi="Verdana" w:cs="Arial"/>
          <w:sz w:val="20"/>
          <w:szCs w:val="20"/>
        </w:rPr>
        <w:t>razlozi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njegova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ciljevi</w:t>
      </w:r>
      <w:proofErr w:type="spellEnd"/>
      <w:r w:rsidRPr="00994134">
        <w:rPr>
          <w:rFonts w:ascii="Verdana" w:hAnsi="Verdana" w:cs="Arial"/>
          <w:sz w:val="20"/>
          <w:szCs w:val="20"/>
        </w:rPr>
        <w:t xml:space="preserve"> koji se </w:t>
      </w:r>
      <w:proofErr w:type="spellStart"/>
      <w:r w:rsidRPr="00994134">
        <w:rPr>
          <w:rFonts w:ascii="Verdana" w:hAnsi="Verdana" w:cs="Arial"/>
          <w:sz w:val="20"/>
          <w:szCs w:val="20"/>
        </w:rPr>
        <w:t>savjetovanjem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žele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postići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svakom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objavljuje</w:t>
      </w:r>
      <w:proofErr w:type="spellEnd"/>
      <w:r w:rsidRPr="00994134">
        <w:rPr>
          <w:rFonts w:ascii="Verdana" w:hAnsi="Verdana" w:cs="Arial"/>
          <w:sz w:val="20"/>
          <w:szCs w:val="20"/>
        </w:rPr>
        <w:t xml:space="preserve"> se i </w:t>
      </w:r>
      <w:proofErr w:type="spellStart"/>
      <w:r w:rsidRPr="00994134">
        <w:rPr>
          <w:rFonts w:ascii="Verdana" w:hAnsi="Verdana" w:cs="Arial"/>
          <w:sz w:val="20"/>
          <w:szCs w:val="20"/>
        </w:rPr>
        <w:t>Izvješće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kojeg</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vidljivo</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usvojeni</w:t>
      </w:r>
      <w:proofErr w:type="spellEnd"/>
      <w:r w:rsidRPr="00994134">
        <w:rPr>
          <w:rFonts w:ascii="Verdana" w:hAnsi="Verdana" w:cs="Arial"/>
          <w:sz w:val="20"/>
          <w:szCs w:val="20"/>
        </w:rPr>
        <w:t xml:space="preserve">, a koji </w:t>
      </w:r>
      <w:proofErr w:type="spellStart"/>
      <w:r w:rsidRPr="00994134">
        <w:rPr>
          <w:rFonts w:ascii="Verdana" w:hAnsi="Verdana" w:cs="Arial"/>
          <w:sz w:val="20"/>
          <w:szCs w:val="20"/>
        </w:rPr>
        <w:t>nisu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usvojeni</w:t>
      </w:r>
      <w:proofErr w:type="spellEnd"/>
      <w:r w:rsidRPr="00994134">
        <w:rPr>
          <w:rFonts w:ascii="Verdana" w:hAnsi="Verdana" w:cs="Arial"/>
          <w:sz w:val="20"/>
          <w:szCs w:val="20"/>
        </w:rPr>
        <w:t>.</w:t>
      </w:r>
    </w:p>
    <w:p w14:paraId="2B98027F" w14:textId="77777777" w:rsidR="00994134" w:rsidRPr="00994134" w:rsidRDefault="00CB56AF" w:rsidP="00994134">
      <w:pPr>
        <w:ind w:firstLine="567"/>
        <w:jc w:val="both"/>
        <w:rPr>
          <w:rFonts w:ascii="Verdana" w:hAnsi="Verdana" w:cs="Arial"/>
          <w:sz w:val="20"/>
          <w:szCs w:val="20"/>
        </w:rPr>
      </w:pPr>
      <w:hyperlink r:id="rId85" w:history="1">
        <w:proofErr w:type="spellStart"/>
        <w:r w:rsidR="00994134" w:rsidRPr="00994134">
          <w:rPr>
            <w:rStyle w:val="Hyperlink"/>
            <w:rFonts w:ascii="Verdana" w:hAnsi="Verdana" w:cs="Arial"/>
            <w:sz w:val="20"/>
            <w:szCs w:val="20"/>
          </w:rPr>
          <w:t>Zakonom</w:t>
        </w:r>
        <w:proofErr w:type="spellEnd"/>
        <w:r w:rsidR="00994134" w:rsidRPr="00994134">
          <w:rPr>
            <w:rStyle w:val="Hyperlink"/>
            <w:rFonts w:ascii="Verdana" w:hAnsi="Verdana" w:cs="Arial"/>
            <w:sz w:val="20"/>
            <w:szCs w:val="20"/>
          </w:rPr>
          <w:t xml:space="preserve"> o </w:t>
        </w:r>
        <w:proofErr w:type="spellStart"/>
        <w:r w:rsidR="00994134" w:rsidRPr="00994134">
          <w:rPr>
            <w:rStyle w:val="Hyperlink"/>
            <w:rFonts w:ascii="Verdana" w:hAnsi="Verdana" w:cs="Arial"/>
            <w:sz w:val="20"/>
            <w:szCs w:val="20"/>
          </w:rPr>
          <w:t>pravu</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pristup</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informacijama</w:t>
        </w:r>
        <w:proofErr w:type="spellEnd"/>
        <w:r w:rsidR="00994134" w:rsidRPr="00994134">
          <w:rPr>
            <w:rStyle w:val="Hyperlink"/>
            <w:rFonts w:ascii="Verdana" w:hAnsi="Verdana" w:cs="Arial"/>
            <w:sz w:val="20"/>
            <w:szCs w:val="20"/>
          </w:rPr>
          <w:t xml:space="preserve"> (»</w:t>
        </w:r>
        <w:proofErr w:type="spellStart"/>
        <w:r w:rsidR="00994134" w:rsidRPr="00994134">
          <w:rPr>
            <w:rStyle w:val="Hyperlink"/>
            <w:rFonts w:ascii="Verdana" w:hAnsi="Verdana" w:cs="Arial"/>
            <w:sz w:val="20"/>
            <w:szCs w:val="20"/>
          </w:rPr>
          <w:t>Narodne</w:t>
        </w:r>
        <w:proofErr w:type="spellEnd"/>
        <w:r w:rsidR="00994134" w:rsidRPr="00994134">
          <w:rPr>
            <w:rStyle w:val="Hyperlink"/>
            <w:rFonts w:ascii="Verdana" w:hAnsi="Verdana" w:cs="Arial"/>
            <w:sz w:val="20"/>
            <w:szCs w:val="20"/>
          </w:rPr>
          <w:t xml:space="preserve"> novine«, </w:t>
        </w:r>
        <w:proofErr w:type="spellStart"/>
        <w:r w:rsidR="00994134" w:rsidRPr="00994134">
          <w:rPr>
            <w:rStyle w:val="Hyperlink"/>
            <w:rFonts w:ascii="Verdana" w:hAnsi="Verdana" w:cs="Arial"/>
            <w:sz w:val="20"/>
            <w:szCs w:val="20"/>
          </w:rPr>
          <w:t>broj</w:t>
        </w:r>
        <w:proofErr w:type="spellEnd"/>
        <w:r w:rsidR="00994134" w:rsidRPr="00994134">
          <w:rPr>
            <w:rStyle w:val="Hyperlink"/>
            <w:rFonts w:ascii="Verdana" w:hAnsi="Verdana" w:cs="Arial"/>
            <w:sz w:val="20"/>
            <w:szCs w:val="20"/>
          </w:rPr>
          <w:t xml:space="preserve"> 25/13, 85/15)</w:t>
        </w:r>
      </w:hyperlink>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uređuje</w:t>
      </w:r>
      <w:proofErr w:type="spellEnd"/>
      <w:r w:rsidR="00994134" w:rsidRPr="00994134">
        <w:rPr>
          <w:rFonts w:ascii="Verdana" w:hAnsi="Verdana" w:cs="Arial"/>
          <w:sz w:val="20"/>
          <w:szCs w:val="20"/>
        </w:rPr>
        <w:t xml:space="preserve"> se </w:t>
      </w:r>
      <w:proofErr w:type="spellStart"/>
      <w:r w:rsidR="00994134" w:rsidRPr="00994134">
        <w:rPr>
          <w:rFonts w:ascii="Verdana" w:hAnsi="Verdana" w:cs="Arial"/>
          <w:sz w:val="20"/>
          <w:szCs w:val="20"/>
        </w:rPr>
        <w:t>ustavno</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pravo</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pristup</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informacijama</w:t>
      </w:r>
      <w:proofErr w:type="spellEnd"/>
      <w:r w:rsidR="00994134" w:rsidRPr="00994134">
        <w:rPr>
          <w:rFonts w:ascii="Verdana" w:hAnsi="Verdana" w:cs="Arial"/>
          <w:sz w:val="20"/>
          <w:szCs w:val="20"/>
        </w:rPr>
        <w:t xml:space="preserve"> i </w:t>
      </w:r>
      <w:proofErr w:type="spellStart"/>
      <w:r w:rsidR="00994134" w:rsidRPr="00994134">
        <w:rPr>
          <w:rFonts w:ascii="Verdana" w:hAnsi="Verdana" w:cs="Arial"/>
          <w:sz w:val="20"/>
          <w:szCs w:val="20"/>
        </w:rPr>
        <w:t>pravo</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ponovnu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uporabu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informacija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koje</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posjeduju</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tijela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javne</w:t>
      </w:r>
      <w:proofErr w:type="spellEnd"/>
      <w:r w:rsidR="00994134" w:rsidRPr="00994134">
        <w:rPr>
          <w:rFonts w:ascii="Verdana" w:hAnsi="Verdana" w:cs="Arial"/>
          <w:sz w:val="20"/>
          <w:szCs w:val="20"/>
        </w:rPr>
        <w:t xml:space="preserve"> vlasti. U </w:t>
      </w:r>
      <w:proofErr w:type="spellStart"/>
      <w:r w:rsidR="00994134" w:rsidRPr="00994134">
        <w:rPr>
          <w:rFonts w:ascii="Verdana" w:hAnsi="Verdana" w:cs="Arial"/>
          <w:sz w:val="20"/>
          <w:szCs w:val="20"/>
        </w:rPr>
        <w:t>skladu</w:t>
      </w:r>
      <w:proofErr w:type="spellEnd"/>
      <w:r w:rsidR="00994134" w:rsidRPr="00994134">
        <w:rPr>
          <w:rFonts w:ascii="Verdana" w:hAnsi="Verdana" w:cs="Arial"/>
          <w:sz w:val="20"/>
          <w:szCs w:val="20"/>
        </w:rPr>
        <w:t xml:space="preserve"> s time </w:t>
      </w:r>
      <w:proofErr w:type="spellStart"/>
      <w:r w:rsidR="00994134" w:rsidRPr="00994134">
        <w:rPr>
          <w:rFonts w:ascii="Verdana" w:hAnsi="Verdana" w:cs="Arial"/>
          <w:sz w:val="20"/>
          <w:szCs w:val="20"/>
        </w:rPr>
        <w:t>tijelo</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javne</w:t>
      </w:r>
      <w:proofErr w:type="spellEnd"/>
      <w:r w:rsidR="00994134" w:rsidRPr="00994134">
        <w:rPr>
          <w:rFonts w:ascii="Verdana" w:hAnsi="Verdana" w:cs="Arial"/>
          <w:sz w:val="20"/>
          <w:szCs w:val="20"/>
        </w:rPr>
        <w:t xml:space="preserve"> vlasti </w:t>
      </w:r>
      <w:proofErr w:type="spellStart"/>
      <w:r w:rsidR="00994134" w:rsidRPr="00994134">
        <w:rPr>
          <w:rFonts w:ascii="Verdana" w:hAnsi="Verdana" w:cs="Arial"/>
          <w:sz w:val="20"/>
          <w:szCs w:val="20"/>
        </w:rPr>
        <w:t>dužno</w:t>
      </w:r>
      <w:proofErr w:type="spellEnd"/>
      <w:r w:rsidR="00994134" w:rsidRPr="00994134">
        <w:rPr>
          <w:rFonts w:ascii="Verdana" w:hAnsi="Verdana" w:cs="Arial"/>
          <w:sz w:val="20"/>
          <w:szCs w:val="20"/>
        </w:rPr>
        <w:t xml:space="preserve">  je </w:t>
      </w:r>
      <w:proofErr w:type="spellStart"/>
      <w:r w:rsidR="00994134" w:rsidRPr="00994134">
        <w:rPr>
          <w:rFonts w:ascii="Verdana" w:hAnsi="Verdana" w:cs="Arial"/>
          <w:sz w:val="20"/>
          <w:szCs w:val="20"/>
        </w:rPr>
        <w:t>radi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informiranja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javnosti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na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svojim</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mrežnim</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stranicama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objaviti</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uz</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godišnji</w:t>
      </w:r>
      <w:proofErr w:type="spellEnd"/>
      <w:r w:rsidR="00994134" w:rsidRPr="00994134">
        <w:rPr>
          <w:rFonts w:ascii="Verdana" w:hAnsi="Verdana" w:cs="Arial"/>
          <w:sz w:val="20"/>
          <w:szCs w:val="20"/>
        </w:rPr>
        <w:t xml:space="preserve"> plan </w:t>
      </w:r>
      <w:proofErr w:type="spellStart"/>
      <w:r w:rsidR="00994134" w:rsidRPr="00994134">
        <w:rPr>
          <w:rFonts w:ascii="Verdana" w:hAnsi="Verdana" w:cs="Arial"/>
          <w:sz w:val="20"/>
          <w:szCs w:val="20"/>
        </w:rPr>
        <w:t>normativnih</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aktivnosti</w:t>
      </w:r>
      <w:proofErr w:type="spellEnd"/>
      <w:r w:rsidR="00994134" w:rsidRPr="00994134">
        <w:rPr>
          <w:rFonts w:ascii="Verdana" w:hAnsi="Verdana" w:cs="Arial"/>
          <w:sz w:val="20"/>
          <w:szCs w:val="20"/>
        </w:rPr>
        <w:t xml:space="preserve"> i plan </w:t>
      </w:r>
      <w:proofErr w:type="spellStart"/>
      <w:r w:rsidR="00994134" w:rsidRPr="00994134">
        <w:rPr>
          <w:rFonts w:ascii="Verdana" w:hAnsi="Verdana" w:cs="Arial"/>
          <w:sz w:val="20"/>
          <w:szCs w:val="20"/>
        </w:rPr>
        <w:t>savjetovanja</w:t>
      </w:r>
      <w:proofErr w:type="spellEnd"/>
      <w:r w:rsidR="00994134" w:rsidRPr="00994134">
        <w:rPr>
          <w:rFonts w:ascii="Verdana" w:hAnsi="Verdana" w:cs="Arial"/>
          <w:sz w:val="20"/>
          <w:szCs w:val="20"/>
        </w:rPr>
        <w:t xml:space="preserve"> o </w:t>
      </w:r>
      <w:proofErr w:type="spellStart"/>
      <w:r w:rsidR="00994134" w:rsidRPr="00994134">
        <w:rPr>
          <w:rFonts w:ascii="Verdana" w:hAnsi="Verdana" w:cs="Arial"/>
          <w:sz w:val="20"/>
          <w:szCs w:val="20"/>
        </w:rPr>
        <w:t>nacrtima</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općih</w:t>
      </w:r>
      <w:proofErr w:type="spellEnd"/>
      <w:r w:rsidR="00994134" w:rsidRPr="00994134">
        <w:rPr>
          <w:rFonts w:ascii="Verdana" w:hAnsi="Verdana" w:cs="Arial"/>
          <w:sz w:val="20"/>
          <w:szCs w:val="20"/>
        </w:rPr>
        <w:t xml:space="preserve"> </w:t>
      </w:r>
      <w:proofErr w:type="spellStart"/>
      <w:r w:rsidR="00994134" w:rsidRPr="00994134">
        <w:rPr>
          <w:rFonts w:ascii="Verdana" w:hAnsi="Verdana" w:cs="Arial"/>
          <w:sz w:val="20"/>
          <w:szCs w:val="20"/>
        </w:rPr>
        <w:t>akata</w:t>
      </w:r>
      <w:proofErr w:type="spellEnd"/>
      <w:r w:rsidR="00994134" w:rsidRPr="00994134">
        <w:rPr>
          <w:rFonts w:ascii="Verdana" w:hAnsi="Verdana" w:cs="Arial"/>
          <w:sz w:val="20"/>
          <w:szCs w:val="20"/>
        </w:rPr>
        <w:t>.</w:t>
      </w:r>
    </w:p>
    <w:p w14:paraId="01A48C8B"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Uz </w:t>
      </w:r>
      <w:proofErr w:type="spellStart"/>
      <w:r w:rsidRPr="00994134">
        <w:rPr>
          <w:rFonts w:ascii="Verdana" w:hAnsi="Verdana" w:cs="Arial"/>
          <w:sz w:val="20"/>
          <w:szCs w:val="20"/>
        </w:rPr>
        <w:t>svaki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nacrt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kojem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provodi</w:t>
      </w:r>
      <w:proofErr w:type="spellEnd"/>
      <w:r w:rsidRPr="00994134">
        <w:rPr>
          <w:rFonts w:ascii="Verdana" w:hAnsi="Verdana" w:cs="Arial"/>
          <w:sz w:val="20"/>
          <w:szCs w:val="20"/>
        </w:rPr>
        <w:t xml:space="preserve"> savjetovanje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objaviti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razloge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njegova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ciljeve</w:t>
      </w:r>
      <w:proofErr w:type="spellEnd"/>
      <w:r w:rsidRPr="00994134">
        <w:rPr>
          <w:rFonts w:ascii="Verdana" w:hAnsi="Verdana" w:cs="Arial"/>
          <w:sz w:val="20"/>
          <w:szCs w:val="20"/>
        </w:rPr>
        <w:t xml:space="preserve"> koji se </w:t>
      </w:r>
      <w:proofErr w:type="spellStart"/>
      <w:r w:rsidRPr="00994134">
        <w:rPr>
          <w:rFonts w:ascii="Verdana" w:hAnsi="Verdana" w:cs="Arial"/>
          <w:sz w:val="20"/>
          <w:szCs w:val="20"/>
        </w:rPr>
        <w:t>savjetovanjem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žele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lastRenderedPageBreak/>
        <w:t>postići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svakom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objaviti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provedenom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kojeg</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vidljivo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jesu</w:t>
      </w:r>
      <w:proofErr w:type="spellEnd"/>
      <w:r w:rsidRPr="00994134">
        <w:rPr>
          <w:rFonts w:ascii="Verdana" w:hAnsi="Verdana" w:cs="Arial"/>
          <w:sz w:val="20"/>
          <w:szCs w:val="20"/>
        </w:rPr>
        <w:t xml:space="preserve"> li </w:t>
      </w:r>
      <w:proofErr w:type="spellStart"/>
      <w:r w:rsidRPr="00994134">
        <w:rPr>
          <w:rFonts w:ascii="Verdana" w:hAnsi="Verdana" w:cs="Arial"/>
          <w:sz w:val="20"/>
          <w:szCs w:val="20"/>
        </w:rPr>
        <w:t>dostavljeni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analiza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primjedbi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ukoliko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ih</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bilo</w:t>
      </w:r>
      <w:proofErr w:type="spellEnd"/>
      <w:r w:rsidRPr="00994134">
        <w:rPr>
          <w:rFonts w:ascii="Verdana" w:hAnsi="Verdana" w:cs="Arial"/>
          <w:sz w:val="20"/>
          <w:szCs w:val="20"/>
        </w:rPr>
        <w:t xml:space="preserve">. Svi </w:t>
      </w:r>
      <w:proofErr w:type="spellStart"/>
      <w:r w:rsidRPr="00994134">
        <w:rPr>
          <w:rFonts w:ascii="Verdana" w:hAnsi="Verdana" w:cs="Arial"/>
          <w:sz w:val="20"/>
          <w:szCs w:val="20"/>
        </w:rPr>
        <w:t>prijedlozi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mišljenja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primjedbe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konkretne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nacrte</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otvorena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mogu</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uputiti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 </w:t>
      </w:r>
      <w:proofErr w:type="spellStart"/>
      <w:r w:rsidRPr="00994134">
        <w:rPr>
          <w:rFonts w:ascii="Verdana" w:hAnsi="Verdana" w:cs="Arial"/>
          <w:sz w:val="20"/>
          <w:szCs w:val="20"/>
        </w:rPr>
        <w:t>službeniku</w:t>
      </w:r>
      <w:proofErr w:type="spellEnd"/>
      <w:r w:rsidRPr="00994134">
        <w:rPr>
          <w:rFonts w:ascii="Verdana" w:hAnsi="Verdana" w:cs="Arial"/>
          <w:sz w:val="20"/>
          <w:szCs w:val="20"/>
        </w:rPr>
        <w:t xml:space="preserve"> za informiranje/</w:t>
      </w:r>
      <w:proofErr w:type="spellStart"/>
      <w:r w:rsidRPr="00994134">
        <w:rPr>
          <w:rFonts w:ascii="Verdana" w:hAnsi="Verdana" w:cs="Arial"/>
          <w:sz w:val="20"/>
          <w:szCs w:val="20"/>
        </w:rPr>
        <w:t>koordinatoru</w:t>
      </w:r>
      <w:proofErr w:type="spellEnd"/>
      <w:r w:rsidRPr="00994134">
        <w:rPr>
          <w:rFonts w:ascii="Verdana" w:hAnsi="Verdana" w:cs="Arial"/>
          <w:sz w:val="20"/>
          <w:szCs w:val="20"/>
        </w:rPr>
        <w:t xml:space="preserve"> za savjetovanje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koji </w:t>
      </w:r>
      <w:proofErr w:type="spellStart"/>
      <w:r w:rsidRPr="00994134">
        <w:rPr>
          <w:rFonts w:ascii="Verdana" w:hAnsi="Verdana" w:cs="Arial"/>
          <w:sz w:val="20"/>
          <w:szCs w:val="20"/>
        </w:rPr>
        <w: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postupiti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aktivnostima</w:t>
      </w:r>
      <w:proofErr w:type="spellEnd"/>
      <w:r w:rsidRPr="00994134">
        <w:rPr>
          <w:rFonts w:ascii="Verdana" w:hAnsi="Verdana" w:cs="Arial"/>
          <w:sz w:val="20"/>
          <w:szCs w:val="20"/>
        </w:rPr>
        <w:t>.</w:t>
      </w:r>
    </w:p>
    <w:p w14:paraId="20B07223"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Savjetovanje i </w:t>
      </w:r>
      <w:proofErr w:type="spellStart"/>
      <w:r w:rsidRPr="00994134">
        <w:rPr>
          <w:rFonts w:ascii="Verdana" w:hAnsi="Verdana" w:cs="Arial"/>
          <w:sz w:val="20"/>
          <w:szCs w:val="20"/>
        </w:rPr>
        <w:t>uključivanje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postupak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provodi</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svrhu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prikupljanja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informacija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interesima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stavovima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prijedlozima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vezanim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određenu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politiku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ciljem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podizanja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razumijevanja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prihvaćanja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ciljeva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politike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ali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uočavanja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slabosti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negativnih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učinaka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politike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treba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vrijeme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otkloniti</w:t>
      </w:r>
      <w:proofErr w:type="spellEnd"/>
      <w:r w:rsidRPr="00994134">
        <w:rPr>
          <w:rFonts w:ascii="Verdana" w:hAnsi="Verdana" w:cs="Arial"/>
          <w:sz w:val="20"/>
          <w:szCs w:val="20"/>
        </w:rPr>
        <w:t>.</w:t>
      </w:r>
    </w:p>
    <w:p w14:paraId="2C1760B0"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Savjetovanje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provodi</w:t>
      </w:r>
      <w:proofErr w:type="spellEnd"/>
      <w:r w:rsidRPr="00994134">
        <w:rPr>
          <w:rFonts w:ascii="Verdana" w:hAnsi="Verdana" w:cs="Arial"/>
          <w:sz w:val="20"/>
          <w:szCs w:val="20"/>
        </w:rPr>
        <w:t xml:space="preserve"> se o </w:t>
      </w:r>
      <w:proofErr w:type="spellStart"/>
      <w:r w:rsidRPr="00994134">
        <w:rPr>
          <w:rFonts w:ascii="Verdana" w:hAnsi="Verdana" w:cs="Arial"/>
          <w:sz w:val="20"/>
          <w:szCs w:val="20"/>
        </w:rPr>
        <w:t>nacrtima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uređuju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pitanja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djelokruga</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čijim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donošenjem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neposredno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ostvaruju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potrebe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uređuju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pitanja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opću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dobrobit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području</w:t>
      </w:r>
      <w:proofErr w:type="spellEnd"/>
      <w:r w:rsidRPr="00994134">
        <w:rPr>
          <w:rFonts w:ascii="Verdana" w:hAnsi="Verdana" w:cs="Arial"/>
          <w:sz w:val="20"/>
          <w:szCs w:val="20"/>
        </w:rPr>
        <w:t xml:space="preserve"> Općine Lasinja.</w:t>
      </w:r>
    </w:p>
    <w:p w14:paraId="17E51938"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Radi </w:t>
      </w:r>
      <w:proofErr w:type="spellStart"/>
      <w:r w:rsidRPr="00994134">
        <w:rPr>
          <w:rFonts w:ascii="Verdana" w:hAnsi="Verdana" w:cs="Arial"/>
          <w:sz w:val="20"/>
          <w:szCs w:val="20"/>
        </w:rPr>
        <w:t>pravodobnog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potpunog</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točnog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informiranja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svom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imaju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mrežnim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stranicama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objavljivati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popis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koji se u </w:t>
      </w:r>
      <w:proofErr w:type="spellStart"/>
      <w:r w:rsidRPr="00994134">
        <w:rPr>
          <w:rFonts w:ascii="Verdana" w:hAnsi="Verdana" w:cs="Arial"/>
          <w:sz w:val="20"/>
          <w:szCs w:val="20"/>
        </w:rPr>
        <w:t>tijeku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namjeravaju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donositi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mijenjati</w:t>
      </w:r>
      <w:proofErr w:type="spellEnd"/>
      <w:r w:rsidRPr="00994134">
        <w:rPr>
          <w:rFonts w:ascii="Verdana" w:hAnsi="Verdana" w:cs="Arial"/>
          <w:sz w:val="20"/>
          <w:szCs w:val="20"/>
        </w:rPr>
        <w:t xml:space="preserve">. To je </w:t>
      </w:r>
      <w:proofErr w:type="spellStart"/>
      <w:r w:rsidRPr="00994134">
        <w:rPr>
          <w:rFonts w:ascii="Verdana" w:hAnsi="Verdana" w:cs="Arial"/>
          <w:sz w:val="20"/>
          <w:szCs w:val="20"/>
        </w:rPr>
        <w:t>tzv</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normativnih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aktivnosti</w:t>
      </w:r>
      <w:proofErr w:type="spellEnd"/>
      <w:r w:rsidRPr="00994134">
        <w:rPr>
          <w:rFonts w:ascii="Verdana" w:hAnsi="Verdana" w:cs="Arial"/>
          <w:sz w:val="20"/>
          <w:szCs w:val="20"/>
        </w:rPr>
        <w:t xml:space="preserve">, a koji </w:t>
      </w:r>
      <w:proofErr w:type="spellStart"/>
      <w:r w:rsidRPr="00994134">
        <w:rPr>
          <w:rFonts w:ascii="Verdana" w:hAnsi="Verdana" w:cs="Arial"/>
          <w:sz w:val="20"/>
          <w:szCs w:val="20"/>
        </w:rPr>
        <w:t>sadrži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popis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planira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provođenje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w:t>
      </w:r>
    </w:p>
    <w:p w14:paraId="4B0529EF" w14:textId="77777777" w:rsidR="00994134" w:rsidRPr="00994134" w:rsidRDefault="00994134" w:rsidP="00994134">
      <w:pPr>
        <w:ind w:firstLine="567"/>
        <w:jc w:val="both"/>
        <w:rPr>
          <w:rFonts w:ascii="Verdana" w:hAnsi="Verdana" w:cs="Arial"/>
          <w:sz w:val="20"/>
          <w:szCs w:val="20"/>
        </w:rPr>
      </w:pPr>
      <w:r w:rsidRPr="00994134">
        <w:rPr>
          <w:rFonts w:ascii="Verdana" w:hAnsi="Verdana" w:cs="Arial"/>
          <w:sz w:val="20"/>
          <w:szCs w:val="20"/>
        </w:rPr>
        <w:t xml:space="preserve">Općina Lasinja </w:t>
      </w:r>
      <w:proofErr w:type="spellStart"/>
      <w:r w:rsidRPr="00994134">
        <w:rPr>
          <w:rFonts w:ascii="Verdana" w:hAnsi="Verdana" w:cs="Arial"/>
          <w:sz w:val="20"/>
          <w:szCs w:val="20"/>
        </w:rPr>
        <w:t>provodi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putem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službene</w:t>
      </w:r>
      <w:proofErr w:type="spellEnd"/>
      <w:r w:rsidRPr="00994134">
        <w:rPr>
          <w:rFonts w:ascii="Verdana" w:hAnsi="Verdana" w:cs="Arial"/>
          <w:sz w:val="20"/>
          <w:szCs w:val="20"/>
        </w:rPr>
        <w:t xml:space="preserve"> internet </w:t>
      </w:r>
      <w:proofErr w:type="spellStart"/>
      <w:r w:rsidRPr="00994134">
        <w:rPr>
          <w:rFonts w:ascii="Verdana" w:hAnsi="Verdana" w:cs="Arial"/>
          <w:sz w:val="20"/>
          <w:szCs w:val="20"/>
        </w:rPr>
        <w:t>stranice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javno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objavljuju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službenoj</w:t>
      </w:r>
      <w:proofErr w:type="spellEnd"/>
      <w:r w:rsidRPr="00994134">
        <w:rPr>
          <w:rFonts w:ascii="Verdana" w:hAnsi="Verdana" w:cs="Arial"/>
          <w:sz w:val="20"/>
          <w:szCs w:val="20"/>
        </w:rPr>
        <w:t xml:space="preserve"> Internet </w:t>
      </w:r>
      <w:proofErr w:type="spellStart"/>
      <w:r w:rsidRPr="00994134">
        <w:rPr>
          <w:rFonts w:ascii="Verdana" w:hAnsi="Verdana" w:cs="Arial"/>
          <w:sz w:val="20"/>
          <w:szCs w:val="20"/>
        </w:rPr>
        <w:t>stranici</w:t>
      </w:r>
      <w:proofErr w:type="spellEnd"/>
      <w:r w:rsidRPr="00994134">
        <w:rPr>
          <w:rFonts w:ascii="Verdana" w:hAnsi="Verdana" w:cs="Arial"/>
          <w:sz w:val="20"/>
          <w:szCs w:val="20"/>
        </w:rPr>
        <w:t xml:space="preserve"> i u </w:t>
      </w:r>
      <w:proofErr w:type="spellStart"/>
      <w:r w:rsidRPr="00994134">
        <w:rPr>
          <w:rFonts w:ascii="Verdana" w:hAnsi="Verdana" w:cs="Arial"/>
          <w:sz w:val="20"/>
          <w:szCs w:val="20"/>
        </w:rPr>
        <w:t>Glasniku</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imovine</w:t>
      </w:r>
      <w:proofErr w:type="spellEnd"/>
      <w:r w:rsidRPr="00994134">
        <w:rPr>
          <w:rFonts w:ascii="Verdana" w:hAnsi="Verdana" w:cs="Arial"/>
          <w:sz w:val="20"/>
          <w:szCs w:val="20"/>
        </w:rPr>
        <w:t>/</w:t>
      </w:r>
      <w:proofErr w:type="spellStart"/>
      <w:r w:rsidRPr="00994134">
        <w:rPr>
          <w:rFonts w:ascii="Verdana" w:hAnsi="Verdana" w:cs="Arial"/>
          <w:sz w:val="20"/>
          <w:szCs w:val="20"/>
        </w:rPr>
        <w:t>Popis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nekretnina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dostupan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službenoj</w:t>
      </w:r>
      <w:proofErr w:type="spellEnd"/>
      <w:r w:rsidRPr="00994134">
        <w:rPr>
          <w:rFonts w:ascii="Verdana" w:hAnsi="Verdana" w:cs="Arial"/>
          <w:sz w:val="20"/>
          <w:szCs w:val="20"/>
        </w:rPr>
        <w:t xml:space="preserve"> Internet </w:t>
      </w:r>
      <w:proofErr w:type="spellStart"/>
      <w:r w:rsidRPr="00994134">
        <w:rPr>
          <w:rFonts w:ascii="Verdana" w:hAnsi="Verdana" w:cs="Arial"/>
          <w:sz w:val="20"/>
          <w:szCs w:val="20"/>
        </w:rPr>
        <w:t>stranici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uvid</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w:t>
      </w:r>
    </w:p>
    <w:p w14:paraId="20269AF1" w14:textId="77777777" w:rsidR="00994134" w:rsidRPr="00994134" w:rsidRDefault="00994134" w:rsidP="00994134">
      <w:pPr>
        <w:ind w:firstLine="567"/>
        <w:jc w:val="both"/>
        <w:rPr>
          <w:rFonts w:ascii="Verdana" w:hAnsi="Verdana" w:cs="Arial"/>
          <w:sz w:val="20"/>
          <w:szCs w:val="20"/>
        </w:rPr>
      </w:pP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Općine Lasinja za 2024.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bit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također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dostupan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st.</w:t>
      </w:r>
      <w:proofErr w:type="spellEnd"/>
      <w:r w:rsidRPr="00994134">
        <w:rPr>
          <w:rFonts w:ascii="Verdana" w:hAnsi="Verdana" w:cs="Arial"/>
          <w:sz w:val="20"/>
          <w:szCs w:val="20"/>
        </w:rPr>
        <w:t xml:space="preserve"> 1., </w:t>
      </w:r>
      <w:proofErr w:type="spellStart"/>
      <w:r w:rsidRPr="00994134">
        <w:rPr>
          <w:rFonts w:ascii="Verdana" w:hAnsi="Verdana" w:cs="Arial"/>
          <w:sz w:val="20"/>
          <w:szCs w:val="20"/>
        </w:rPr>
        <w:t>toč</w:t>
      </w:r>
      <w:proofErr w:type="spellEnd"/>
      <w:r w:rsidRPr="00994134">
        <w:rPr>
          <w:rFonts w:ascii="Verdana" w:hAnsi="Verdana" w:cs="Arial"/>
          <w:sz w:val="20"/>
          <w:szCs w:val="20"/>
        </w:rPr>
        <w:t xml:space="preserve">. 4.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pristup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informacijama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Narodne</w:t>
      </w:r>
      <w:proofErr w:type="spellEnd"/>
      <w:r w:rsidRPr="00994134">
        <w:rPr>
          <w:rFonts w:ascii="Verdana" w:hAnsi="Verdana" w:cs="Arial"/>
          <w:sz w:val="20"/>
          <w:szCs w:val="20"/>
        </w:rPr>
        <w:t xml:space="preserve"> novine«, </w:t>
      </w:r>
      <w:proofErr w:type="spellStart"/>
      <w:r w:rsidRPr="00994134">
        <w:rPr>
          <w:rFonts w:ascii="Verdana" w:hAnsi="Verdana" w:cs="Arial"/>
          <w:sz w:val="20"/>
          <w:szCs w:val="20"/>
        </w:rPr>
        <w:t>broj</w:t>
      </w:r>
      <w:proofErr w:type="spellEnd"/>
      <w:r w:rsidRPr="00994134">
        <w:rPr>
          <w:rFonts w:ascii="Verdana" w:hAnsi="Verdana" w:cs="Arial"/>
          <w:sz w:val="20"/>
          <w:szCs w:val="20"/>
        </w:rPr>
        <w:t xml:space="preserve"> 25/13, 85/15, 69/22), </w:t>
      </w:r>
      <w:proofErr w:type="spellStart"/>
      <w:r w:rsidRPr="00994134">
        <w:rPr>
          <w:rFonts w:ascii="Verdana" w:hAnsi="Verdana" w:cs="Arial"/>
          <w:sz w:val="20"/>
          <w:szCs w:val="20"/>
        </w:rPr>
        <w:t>dok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će</w:t>
      </w:r>
      <w:proofErr w:type="spellEnd"/>
      <w:r w:rsidRPr="00994134">
        <w:rPr>
          <w:rFonts w:ascii="Verdana" w:hAnsi="Verdana" w:cs="Arial"/>
          <w:sz w:val="20"/>
          <w:szCs w:val="20"/>
        </w:rPr>
        <w:t xml:space="preserve"> se 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člankom</w:t>
      </w:r>
      <w:proofErr w:type="spellEnd"/>
      <w:r w:rsidRPr="00994134">
        <w:rPr>
          <w:rFonts w:ascii="Verdana" w:hAnsi="Verdana" w:cs="Arial"/>
          <w:sz w:val="20"/>
          <w:szCs w:val="20"/>
        </w:rPr>
        <w:t xml:space="preserve"> 11. </w:t>
      </w:r>
      <w:proofErr w:type="spellStart"/>
      <w:r w:rsidRPr="00994134">
        <w:rPr>
          <w:rFonts w:ascii="Verdana" w:hAnsi="Verdana" w:cs="Arial"/>
          <w:sz w:val="20"/>
          <w:szCs w:val="20"/>
        </w:rPr>
        <w:t>istoimenog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provedeno</w:t>
      </w:r>
      <w:proofErr w:type="spellEnd"/>
      <w:r w:rsidRPr="00994134">
        <w:rPr>
          <w:rFonts w:ascii="Verdana" w:hAnsi="Verdana" w:cs="Arial"/>
          <w:sz w:val="20"/>
          <w:szCs w:val="20"/>
        </w:rPr>
        <w:t xml:space="preserve"> savjetovanje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w:t>
      </w:r>
    </w:p>
    <w:p w14:paraId="0412DAEF" w14:textId="77777777" w:rsidR="00994134" w:rsidRPr="00994134" w:rsidRDefault="00994134" w:rsidP="00994134">
      <w:pPr>
        <w:pStyle w:val="Caption"/>
        <w:spacing w:after="0" w:line="276" w:lineRule="auto"/>
        <w:jc w:val="center"/>
        <w:rPr>
          <w:rFonts w:ascii="Verdana" w:hAnsi="Verdana" w:cs="Arial"/>
          <w:b w:val="0"/>
          <w:i/>
          <w:color w:val="auto"/>
          <w:sz w:val="20"/>
          <w:szCs w:val="20"/>
        </w:rPr>
      </w:pPr>
      <w:bookmarkStart w:id="38" w:name="_Toc57295881"/>
      <w:bookmarkStart w:id="39" w:name="_Toc25532494"/>
      <w:r w:rsidRPr="00994134">
        <w:rPr>
          <w:rFonts w:ascii="Verdana" w:hAnsi="Verdana" w:cs="Arial"/>
          <w:b w:val="0"/>
          <w:i/>
          <w:color w:val="auto"/>
          <w:sz w:val="20"/>
          <w:szCs w:val="20"/>
        </w:rPr>
        <w:t>Tablica 16. Prikaz posebnih ciljeva, mjera i pokazatelja ishoda</w:t>
      </w:r>
      <w:bookmarkEnd w:id="38"/>
      <w:r w:rsidRPr="00994134">
        <w:rPr>
          <w:rFonts w:ascii="Verdana" w:hAnsi="Verdana" w:cs="Arial"/>
          <w:b w:val="0"/>
          <w:i/>
          <w:color w:val="auto"/>
          <w:sz w:val="20"/>
          <w:szCs w:val="20"/>
        </w:rPr>
        <w:t xml:space="preserve"> </w:t>
      </w:r>
    </w:p>
    <w:p w14:paraId="6265ABF5" w14:textId="77777777" w:rsidR="00994134" w:rsidRPr="00994134" w:rsidRDefault="00994134" w:rsidP="00994134">
      <w:pPr>
        <w:pStyle w:val="Caption"/>
        <w:spacing w:after="0" w:line="276" w:lineRule="auto"/>
        <w:jc w:val="center"/>
        <w:rPr>
          <w:rFonts w:ascii="Verdana" w:hAnsi="Verdana" w:cs="Arial"/>
          <w:b w:val="0"/>
          <w:i/>
          <w:color w:val="auto"/>
          <w:sz w:val="20"/>
          <w:szCs w:val="20"/>
        </w:rPr>
      </w:pPr>
      <w:r w:rsidRPr="00994134">
        <w:rPr>
          <w:rFonts w:ascii="Verdana" w:hAnsi="Verdana" w:cs="Arial"/>
          <w:b w:val="0"/>
          <w:i/>
          <w:color w:val="auto"/>
          <w:sz w:val="20"/>
          <w:szCs w:val="20"/>
        </w:rPr>
        <w:t xml:space="preserve">za Godišnji plan postupaka vezanih uz savjetovanje sa zainteresiranom javnošću </w:t>
      </w:r>
    </w:p>
    <w:p w14:paraId="7182CB7D" w14:textId="77777777" w:rsidR="00994134" w:rsidRPr="00994134" w:rsidRDefault="00994134" w:rsidP="00994134">
      <w:pPr>
        <w:pStyle w:val="Caption"/>
        <w:spacing w:after="0" w:line="276" w:lineRule="auto"/>
        <w:jc w:val="center"/>
        <w:rPr>
          <w:rFonts w:ascii="Verdana" w:hAnsi="Verdana" w:cs="Arial"/>
          <w:b w:val="0"/>
          <w:i/>
          <w:color w:val="auto"/>
          <w:sz w:val="20"/>
          <w:szCs w:val="20"/>
        </w:rPr>
      </w:pPr>
      <w:r w:rsidRPr="00994134">
        <w:rPr>
          <w:rFonts w:ascii="Verdana" w:hAnsi="Verdana" w:cs="Arial"/>
          <w:b w:val="0"/>
          <w:i/>
          <w:color w:val="auto"/>
          <w:sz w:val="20"/>
          <w:szCs w:val="20"/>
        </w:rPr>
        <w:t xml:space="preserve">i pravo na pristup informacijama koje se tiču upravljanja i raspolaganja imovinom </w:t>
      </w:r>
    </w:p>
    <w:p w14:paraId="41C5736B" w14:textId="77777777" w:rsidR="00994134" w:rsidRPr="00994134" w:rsidRDefault="00994134" w:rsidP="00994134">
      <w:pPr>
        <w:pStyle w:val="Caption"/>
        <w:spacing w:after="40" w:line="276" w:lineRule="auto"/>
        <w:jc w:val="center"/>
        <w:rPr>
          <w:rFonts w:ascii="Verdana" w:hAnsi="Verdana" w:cs="Arial"/>
          <w:b w:val="0"/>
          <w:i/>
          <w:color w:val="auto"/>
          <w:sz w:val="20"/>
          <w:szCs w:val="20"/>
        </w:rPr>
      </w:pPr>
      <w:r w:rsidRPr="00994134">
        <w:rPr>
          <w:rFonts w:ascii="Verdana" w:hAnsi="Verdana" w:cs="Arial"/>
          <w:b w:val="0"/>
          <w:i/>
          <w:color w:val="auto"/>
          <w:sz w:val="20"/>
          <w:szCs w:val="20"/>
        </w:rPr>
        <w:t>u vlasništvu Općine Lasinja</w:t>
      </w:r>
      <w:bookmarkEnd w:id="39"/>
    </w:p>
    <w:tbl>
      <w:tblPr>
        <w:tblStyle w:val="TableGrid"/>
        <w:tblW w:w="0" w:type="auto"/>
        <w:tblLook w:val="04A0" w:firstRow="1" w:lastRow="0" w:firstColumn="1" w:lastColumn="0" w:noHBand="0" w:noVBand="1"/>
      </w:tblPr>
      <w:tblGrid>
        <w:gridCol w:w="2518"/>
        <w:gridCol w:w="4253"/>
        <w:gridCol w:w="2409"/>
      </w:tblGrid>
      <w:tr w:rsidR="00994134" w:rsidRPr="00994134" w14:paraId="5B3A6493" w14:textId="77777777" w:rsidTr="000260A4">
        <w:tc>
          <w:tcPr>
            <w:tcW w:w="2518" w:type="dxa"/>
            <w:shd w:val="clear" w:color="auto" w:fill="DDD9C3" w:themeFill="background2" w:themeFillShade="E6"/>
            <w:vAlign w:val="center"/>
          </w:tcPr>
          <w:p w14:paraId="4EE9B732"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Poseban</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cilj</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upravljanja</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imovinom</w:t>
            </w:r>
            <w:proofErr w:type="spellEnd"/>
          </w:p>
        </w:tc>
        <w:tc>
          <w:tcPr>
            <w:tcW w:w="4253" w:type="dxa"/>
            <w:shd w:val="clear" w:color="auto" w:fill="DDD9C3" w:themeFill="background2" w:themeFillShade="E6"/>
            <w:vAlign w:val="center"/>
          </w:tcPr>
          <w:p w14:paraId="7725E582"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Mjere</w:t>
            </w:r>
            <w:proofErr w:type="spellEnd"/>
            <w:r w:rsidRPr="00994134">
              <w:rPr>
                <w:rFonts w:ascii="Verdana" w:hAnsi="Verdana" w:cs="Arial"/>
                <w:b/>
                <w:sz w:val="20"/>
                <w:szCs w:val="20"/>
              </w:rPr>
              <w:t xml:space="preserve"> - </w:t>
            </w:r>
            <w:proofErr w:type="spellStart"/>
            <w:r w:rsidRPr="00994134">
              <w:rPr>
                <w:rFonts w:ascii="Verdana" w:hAnsi="Verdana" w:cs="Arial"/>
                <w:b/>
                <w:sz w:val="20"/>
                <w:szCs w:val="20"/>
              </w:rPr>
              <w:t>skup</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povezanih</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aktivnosti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kojim</w:t>
            </w:r>
            <w:proofErr w:type="spellEnd"/>
            <w:r w:rsidRPr="00994134">
              <w:rPr>
                <w:rFonts w:ascii="Verdana" w:hAnsi="Verdana" w:cs="Arial"/>
                <w:b/>
                <w:sz w:val="20"/>
                <w:szCs w:val="20"/>
              </w:rPr>
              <w:t xml:space="preserve"> se </w:t>
            </w:r>
            <w:proofErr w:type="spellStart"/>
            <w:r w:rsidRPr="00994134">
              <w:rPr>
                <w:rFonts w:ascii="Verdana" w:hAnsi="Verdana" w:cs="Arial"/>
                <w:b/>
                <w:sz w:val="20"/>
                <w:szCs w:val="20"/>
              </w:rPr>
              <w:t>ostvaruje</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poseban</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cilj</w:t>
            </w:r>
            <w:proofErr w:type="spellEnd"/>
          </w:p>
        </w:tc>
        <w:tc>
          <w:tcPr>
            <w:tcW w:w="2409" w:type="dxa"/>
            <w:shd w:val="clear" w:color="auto" w:fill="DDD9C3" w:themeFill="background2" w:themeFillShade="E6"/>
            <w:vAlign w:val="center"/>
          </w:tcPr>
          <w:p w14:paraId="03E29F18" w14:textId="77777777" w:rsidR="00994134" w:rsidRPr="00994134" w:rsidRDefault="00994134" w:rsidP="000260A4">
            <w:pPr>
              <w:jc w:val="center"/>
              <w:rPr>
                <w:rFonts w:ascii="Verdana" w:hAnsi="Verdana" w:cs="Arial"/>
                <w:b/>
                <w:sz w:val="20"/>
                <w:szCs w:val="20"/>
              </w:rPr>
            </w:pPr>
            <w:proofErr w:type="spellStart"/>
            <w:r w:rsidRPr="00994134">
              <w:rPr>
                <w:rFonts w:ascii="Verdana" w:hAnsi="Verdana" w:cs="Arial"/>
                <w:b/>
                <w:sz w:val="20"/>
                <w:szCs w:val="20"/>
              </w:rPr>
              <w:t>Pokazatelji</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ishoda</w:t>
            </w:r>
            <w:proofErr w:type="spellEnd"/>
            <w:r w:rsidRPr="00994134">
              <w:rPr>
                <w:rFonts w:ascii="Verdana" w:hAnsi="Verdana" w:cs="Arial"/>
                <w:b/>
                <w:sz w:val="20"/>
                <w:szCs w:val="20"/>
              </w:rPr>
              <w:t xml:space="preserve"> </w:t>
            </w:r>
          </w:p>
          <w:p w14:paraId="27FE20BB" w14:textId="77777777" w:rsidR="00994134" w:rsidRPr="00994134" w:rsidRDefault="00994134" w:rsidP="000260A4">
            <w:pPr>
              <w:jc w:val="center"/>
              <w:rPr>
                <w:rFonts w:ascii="Verdana" w:hAnsi="Verdana" w:cs="Arial"/>
                <w:b/>
                <w:sz w:val="20"/>
                <w:szCs w:val="20"/>
              </w:rPr>
            </w:pPr>
            <w:r w:rsidRPr="00994134">
              <w:rPr>
                <w:rFonts w:ascii="Verdana" w:hAnsi="Verdana" w:cs="Arial"/>
                <w:b/>
                <w:sz w:val="20"/>
                <w:szCs w:val="20"/>
              </w:rPr>
              <w:t xml:space="preserve">za </w:t>
            </w:r>
            <w:proofErr w:type="spellStart"/>
            <w:r w:rsidRPr="00994134">
              <w:rPr>
                <w:rFonts w:ascii="Verdana" w:hAnsi="Verdana" w:cs="Arial"/>
                <w:b/>
                <w:sz w:val="20"/>
                <w:szCs w:val="20"/>
              </w:rPr>
              <w:t>poseban</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cilj</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upravljanja</w:t>
            </w:r>
            <w:proofErr w:type="spellEnd"/>
            <w:r w:rsidRPr="00994134">
              <w:rPr>
                <w:rFonts w:ascii="Verdana" w:hAnsi="Verdana" w:cs="Arial"/>
                <w:b/>
                <w:sz w:val="20"/>
                <w:szCs w:val="20"/>
              </w:rPr>
              <w:t xml:space="preserve"> </w:t>
            </w:r>
            <w:proofErr w:type="spellStart"/>
            <w:r w:rsidRPr="00994134">
              <w:rPr>
                <w:rFonts w:ascii="Verdana" w:hAnsi="Verdana" w:cs="Arial"/>
                <w:b/>
                <w:sz w:val="20"/>
                <w:szCs w:val="20"/>
              </w:rPr>
              <w:t>imovinom</w:t>
            </w:r>
            <w:proofErr w:type="spellEnd"/>
          </w:p>
        </w:tc>
      </w:tr>
      <w:tr w:rsidR="00994134" w:rsidRPr="00994134" w14:paraId="0A612EB5" w14:textId="77777777" w:rsidTr="000260A4">
        <w:tc>
          <w:tcPr>
            <w:tcW w:w="2518" w:type="dxa"/>
            <w:shd w:val="clear" w:color="auto" w:fill="EEECE1" w:themeFill="background2"/>
            <w:vAlign w:val="center"/>
          </w:tcPr>
          <w:p w14:paraId="6A312F8B"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Objavljivanje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informacija</w:t>
            </w:r>
            <w:proofErr w:type="spellEnd"/>
          </w:p>
        </w:tc>
        <w:tc>
          <w:tcPr>
            <w:tcW w:w="4253" w:type="dxa"/>
            <w:vAlign w:val="center"/>
          </w:tcPr>
          <w:p w14:paraId="7BF9E705"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st.</w:t>
            </w:r>
            <w:proofErr w:type="spellEnd"/>
            <w:r w:rsidRPr="00994134">
              <w:rPr>
                <w:rFonts w:ascii="Verdana" w:hAnsi="Verdana" w:cs="Arial"/>
                <w:sz w:val="20"/>
                <w:szCs w:val="20"/>
              </w:rPr>
              <w:t xml:space="preserve"> 1. </w:t>
            </w:r>
            <w:proofErr w:type="spellStart"/>
            <w:r w:rsidRPr="00994134">
              <w:rPr>
                <w:rFonts w:ascii="Verdana" w:hAnsi="Verdana" w:cs="Arial"/>
                <w:sz w:val="20"/>
                <w:szCs w:val="20"/>
              </w:rPr>
              <w:t>toč</w:t>
            </w:r>
            <w:proofErr w:type="spellEnd"/>
            <w:r w:rsidRPr="00994134">
              <w:rPr>
                <w:rFonts w:ascii="Verdana" w:hAnsi="Verdana" w:cs="Arial"/>
                <w:sz w:val="20"/>
                <w:szCs w:val="20"/>
              </w:rPr>
              <w:t xml:space="preserve">. 4.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w:t>
            </w:r>
          </w:p>
          <w:p w14:paraId="3D20B0DD"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pravu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pristup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informacijama</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obvezna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stranicama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lako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pretraživ</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w:t>
            </w:r>
            <w:proofErr w:type="spellEnd"/>
            <w:r w:rsidRPr="00994134">
              <w:rPr>
                <w:rFonts w:ascii="Verdana" w:hAnsi="Verdana" w:cs="Arial"/>
                <w:sz w:val="20"/>
                <w:szCs w:val="20"/>
              </w:rPr>
              <w:t xml:space="preserve"> </w:t>
            </w:r>
          </w:p>
          <w:p w14:paraId="2A2DE67A"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u </w:t>
            </w:r>
            <w:proofErr w:type="spellStart"/>
            <w:r w:rsidRPr="00994134">
              <w:rPr>
                <w:rFonts w:ascii="Verdana" w:hAnsi="Verdana" w:cs="Arial"/>
                <w:sz w:val="20"/>
                <w:szCs w:val="20"/>
              </w:rPr>
              <w:t>strojno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čitljivom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objavljivati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godišnje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strategije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upute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radu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financijska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odgovarajuće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dokumente</w:t>
            </w:r>
            <w:proofErr w:type="spellEnd"/>
            <w:r w:rsidRPr="00994134">
              <w:rPr>
                <w:rFonts w:ascii="Verdana" w:hAnsi="Verdana" w:cs="Arial"/>
                <w:sz w:val="20"/>
                <w:szCs w:val="20"/>
              </w:rPr>
              <w:t xml:space="preserve"> koji se </w:t>
            </w:r>
            <w:proofErr w:type="spellStart"/>
            <w:r w:rsidRPr="00994134">
              <w:rPr>
                <w:rFonts w:ascii="Verdana" w:hAnsi="Verdana" w:cs="Arial"/>
                <w:sz w:val="20"/>
                <w:szCs w:val="20"/>
              </w:rPr>
              <w:t>odnose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područje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rada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w:t>
            </w:r>
          </w:p>
        </w:tc>
        <w:tc>
          <w:tcPr>
            <w:tcW w:w="2409" w:type="dxa"/>
            <w:vAlign w:val="center"/>
          </w:tcPr>
          <w:p w14:paraId="3DEFA824"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Transparentna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oblasti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Strategija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vlasništvu</w:t>
            </w:r>
            <w:proofErr w:type="spellEnd"/>
            <w:r w:rsidRPr="00994134">
              <w:rPr>
                <w:rFonts w:ascii="Verdana" w:hAnsi="Verdana" w:cs="Arial"/>
                <w:sz w:val="20"/>
                <w:szCs w:val="20"/>
              </w:rPr>
              <w:t xml:space="preserve"> Općine Lasinja</w:t>
            </w:r>
          </w:p>
          <w:p w14:paraId="2E125468"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za </w:t>
            </w:r>
            <w:proofErr w:type="spellStart"/>
            <w:r w:rsidRPr="00994134">
              <w:rPr>
                <w:rFonts w:ascii="Verdana" w:hAnsi="Verdana" w:cs="Arial"/>
                <w:sz w:val="20"/>
                <w:szCs w:val="20"/>
              </w:rPr>
              <w:t>razdoblje</w:t>
            </w:r>
            <w:proofErr w:type="spellEnd"/>
            <w:r w:rsidRPr="00994134">
              <w:rPr>
                <w:rFonts w:ascii="Verdana" w:hAnsi="Verdana" w:cs="Arial"/>
                <w:sz w:val="20"/>
                <w:szCs w:val="20"/>
              </w:rPr>
              <w:t xml:space="preserve"> od 2021. </w:t>
            </w:r>
          </w:p>
          <w:p w14:paraId="103CDFC4"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do</w:t>
            </w:r>
            <w:proofErr w:type="spellEnd"/>
            <w:r w:rsidRPr="00994134">
              <w:rPr>
                <w:rFonts w:ascii="Verdana" w:hAnsi="Verdana" w:cs="Arial"/>
                <w:sz w:val="20"/>
                <w:szCs w:val="20"/>
              </w:rPr>
              <w:t xml:space="preserve"> 2027.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Godišnji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planovi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Registar</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Općine Lasinja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svi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akti</w:t>
            </w:r>
            <w:proofErr w:type="spellEnd"/>
            <w:r w:rsidRPr="00994134">
              <w:rPr>
                <w:rFonts w:ascii="Verdana" w:hAnsi="Verdana" w:cs="Arial"/>
                <w:sz w:val="20"/>
                <w:szCs w:val="20"/>
              </w:rPr>
              <w:t xml:space="preserve"> koji se </w:t>
            </w:r>
            <w:proofErr w:type="spellStart"/>
            <w:r w:rsidRPr="00994134">
              <w:rPr>
                <w:rFonts w:ascii="Verdana" w:hAnsi="Verdana" w:cs="Arial"/>
                <w:sz w:val="20"/>
                <w:szCs w:val="20"/>
              </w:rPr>
              <w:t>odnose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Općine Lasinja.</w:t>
            </w:r>
          </w:p>
        </w:tc>
      </w:tr>
      <w:tr w:rsidR="00994134" w:rsidRPr="00994134" w14:paraId="4D0B42FF" w14:textId="77777777" w:rsidTr="000260A4">
        <w:tc>
          <w:tcPr>
            <w:tcW w:w="2518" w:type="dxa"/>
            <w:shd w:val="clear" w:color="auto" w:fill="EEECE1" w:themeFill="background2"/>
            <w:vAlign w:val="center"/>
          </w:tcPr>
          <w:p w14:paraId="4D499AB0"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Dostava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dokumenata</w:t>
            </w:r>
            <w:proofErr w:type="spellEnd"/>
            <w:r w:rsidRPr="00994134">
              <w:rPr>
                <w:rFonts w:ascii="Verdana" w:hAnsi="Verdana" w:cs="Arial"/>
                <w:sz w:val="20"/>
                <w:szCs w:val="20"/>
              </w:rPr>
              <w:t xml:space="preserve"> </w:t>
            </w:r>
          </w:p>
          <w:p w14:paraId="1BC02FFA" w14:textId="77777777" w:rsidR="00994134" w:rsidRPr="00994134" w:rsidRDefault="00994134" w:rsidP="000260A4">
            <w:pPr>
              <w:rPr>
                <w:rFonts w:ascii="Verdana" w:hAnsi="Verdana" w:cs="Arial"/>
                <w:sz w:val="20"/>
                <w:szCs w:val="20"/>
              </w:rPr>
            </w:pPr>
            <w:r w:rsidRPr="00994134">
              <w:rPr>
                <w:rFonts w:ascii="Verdana" w:hAnsi="Verdana" w:cs="Arial"/>
                <w:sz w:val="20"/>
                <w:szCs w:val="20"/>
              </w:rPr>
              <w:lastRenderedPageBreak/>
              <w:t xml:space="preserve">u Središnji katalog </w:t>
            </w:r>
            <w:proofErr w:type="spellStart"/>
            <w:r w:rsidRPr="00994134">
              <w:rPr>
                <w:rFonts w:ascii="Verdana" w:hAnsi="Verdana" w:cs="Arial"/>
                <w:sz w:val="20"/>
                <w:szCs w:val="20"/>
              </w:rPr>
              <w:t>službenih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dokumenata</w:t>
            </w:r>
            <w:proofErr w:type="spellEnd"/>
            <w:r w:rsidRPr="00994134">
              <w:rPr>
                <w:rFonts w:ascii="Verdana" w:hAnsi="Verdana" w:cs="Arial"/>
                <w:sz w:val="20"/>
                <w:szCs w:val="20"/>
              </w:rPr>
              <w:br/>
              <w:t>Republike Hrvatske</w:t>
            </w:r>
          </w:p>
        </w:tc>
        <w:tc>
          <w:tcPr>
            <w:tcW w:w="4253" w:type="dxa"/>
            <w:vAlign w:val="center"/>
          </w:tcPr>
          <w:p w14:paraId="36FD3BB9" w14:textId="77777777" w:rsidR="00994134" w:rsidRPr="00994134" w:rsidRDefault="00994134" w:rsidP="000260A4">
            <w:pPr>
              <w:rPr>
                <w:rFonts w:ascii="Verdana" w:hAnsi="Verdana" w:cs="Arial"/>
                <w:sz w:val="20"/>
                <w:szCs w:val="20"/>
              </w:rPr>
            </w:pPr>
            <w:r w:rsidRPr="00994134">
              <w:rPr>
                <w:rFonts w:ascii="Verdana" w:hAnsi="Verdana" w:cs="Arial"/>
                <w:sz w:val="20"/>
                <w:szCs w:val="20"/>
              </w:rPr>
              <w:lastRenderedPageBreak/>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10.a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pristup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informacijama</w:t>
            </w:r>
            <w:proofErr w:type="spellEnd"/>
            <w:r w:rsidRPr="00994134">
              <w:rPr>
                <w:rFonts w:ascii="Verdana" w:hAnsi="Verdana" w:cs="Arial"/>
                <w:sz w:val="20"/>
                <w:szCs w:val="20"/>
              </w:rPr>
              <w:t xml:space="preserve"> -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lastRenderedPageBreak/>
              <w:t>osobe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Republika</w:t>
            </w:r>
            <w:proofErr w:type="spellEnd"/>
            <w:r w:rsidRPr="00994134">
              <w:rPr>
                <w:rFonts w:ascii="Verdana" w:hAnsi="Verdana" w:cs="Arial"/>
                <w:sz w:val="20"/>
                <w:szCs w:val="20"/>
              </w:rPr>
              <w:t xml:space="preserve"> Hrvatska </w:t>
            </w:r>
            <w:proofErr w:type="spellStart"/>
            <w:r w:rsidRPr="00994134">
              <w:rPr>
                <w:rFonts w:ascii="Verdana" w:hAnsi="Verdana" w:cs="Arial"/>
                <w:sz w:val="20"/>
                <w:szCs w:val="20"/>
              </w:rPr>
              <w:t>zakonom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podzakonskim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čije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osnivanje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izričito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predviđa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članka</w:t>
            </w:r>
            <w:proofErr w:type="spellEnd"/>
            <w:r w:rsidRPr="00994134">
              <w:rPr>
                <w:rFonts w:ascii="Verdana" w:hAnsi="Verdana" w:cs="Arial"/>
                <w:sz w:val="20"/>
                <w:szCs w:val="20"/>
              </w:rPr>
              <w:t xml:space="preserve"> 10. </w:t>
            </w:r>
            <w:proofErr w:type="spellStart"/>
            <w:r w:rsidRPr="00994134">
              <w:rPr>
                <w:rFonts w:ascii="Verdana" w:hAnsi="Verdana" w:cs="Arial"/>
                <w:sz w:val="20"/>
                <w:szCs w:val="20"/>
              </w:rPr>
              <w:t>stavka</w:t>
            </w:r>
            <w:proofErr w:type="spellEnd"/>
            <w:r w:rsidRPr="00994134">
              <w:rPr>
                <w:rFonts w:ascii="Verdana" w:hAnsi="Verdana" w:cs="Arial"/>
                <w:sz w:val="20"/>
                <w:szCs w:val="20"/>
              </w:rPr>
              <w:t xml:space="preserve"> 1. </w:t>
            </w:r>
            <w:proofErr w:type="spellStart"/>
            <w:r w:rsidRPr="00994134">
              <w:rPr>
                <w:rFonts w:ascii="Verdana" w:hAnsi="Verdana" w:cs="Arial"/>
                <w:sz w:val="20"/>
                <w:szCs w:val="20"/>
              </w:rPr>
              <w:t>točaka</w:t>
            </w:r>
            <w:proofErr w:type="spellEnd"/>
            <w:r w:rsidRPr="00994134">
              <w:rPr>
                <w:rFonts w:ascii="Verdana" w:hAnsi="Verdana" w:cs="Arial"/>
                <w:sz w:val="20"/>
                <w:szCs w:val="20"/>
              </w:rPr>
              <w:t xml:space="preserve"> 2. </w:t>
            </w:r>
          </w:p>
          <w:p w14:paraId="2BE90100"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4. </w:t>
            </w:r>
            <w:proofErr w:type="spellStart"/>
            <w:r w:rsidRPr="00994134">
              <w:rPr>
                <w:rFonts w:ascii="Verdana" w:hAnsi="Verdana" w:cs="Arial"/>
                <w:sz w:val="20"/>
                <w:szCs w:val="20"/>
              </w:rPr>
              <w:t>ovoga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elektroničkom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dostavljati</w:t>
            </w:r>
            <w:proofErr w:type="spellEnd"/>
            <w:r w:rsidRPr="00994134">
              <w:rPr>
                <w:rFonts w:ascii="Verdana" w:hAnsi="Verdana" w:cs="Arial"/>
                <w:sz w:val="20"/>
                <w:szCs w:val="20"/>
              </w:rPr>
              <w:t xml:space="preserve"> u Središnji katalog </w:t>
            </w:r>
            <w:proofErr w:type="spellStart"/>
            <w:r w:rsidRPr="00994134">
              <w:rPr>
                <w:rFonts w:ascii="Verdana" w:hAnsi="Verdana" w:cs="Arial"/>
                <w:sz w:val="20"/>
                <w:szCs w:val="20"/>
              </w:rPr>
              <w:t>službenih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dokumenata</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radi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njihove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trajne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dostupnosti</w:t>
            </w:r>
            <w:proofErr w:type="spellEnd"/>
            <w:r w:rsidRPr="00994134">
              <w:rPr>
                <w:rFonts w:ascii="Verdana" w:hAnsi="Verdana" w:cs="Arial"/>
                <w:sz w:val="20"/>
                <w:szCs w:val="20"/>
              </w:rPr>
              <w:t>.</w:t>
            </w:r>
          </w:p>
        </w:tc>
        <w:tc>
          <w:tcPr>
            <w:tcW w:w="2409" w:type="dxa"/>
            <w:vAlign w:val="center"/>
          </w:tcPr>
          <w:p w14:paraId="24D819D8"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lastRenderedPageBreak/>
              <w:t>Transparentna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w:t>
            </w:r>
          </w:p>
          <w:p w14:paraId="116439D4"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lastRenderedPageBreak/>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oblasti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 xml:space="preserve"> u Središnji katalog </w:t>
            </w:r>
            <w:proofErr w:type="spellStart"/>
            <w:r w:rsidRPr="00994134">
              <w:rPr>
                <w:rFonts w:ascii="Verdana" w:hAnsi="Verdana" w:cs="Arial"/>
                <w:sz w:val="20"/>
                <w:szCs w:val="20"/>
              </w:rPr>
              <w:t>službenih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dokumenata</w:t>
            </w:r>
            <w:proofErr w:type="spellEnd"/>
            <w:r w:rsidRPr="00994134">
              <w:rPr>
                <w:rFonts w:ascii="Verdana" w:hAnsi="Verdana" w:cs="Arial"/>
                <w:sz w:val="20"/>
                <w:szCs w:val="20"/>
              </w:rPr>
              <w:t xml:space="preserve"> Republike Hrvatske </w:t>
            </w:r>
            <w:proofErr w:type="spellStart"/>
            <w:r w:rsidRPr="00994134">
              <w:rPr>
                <w:rFonts w:ascii="Verdana" w:hAnsi="Verdana" w:cs="Arial"/>
                <w:sz w:val="20"/>
                <w:szCs w:val="20"/>
              </w:rPr>
              <w:t>radi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njihove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trajne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dostupnosti</w:t>
            </w:r>
            <w:proofErr w:type="spellEnd"/>
            <w:r w:rsidRPr="00994134">
              <w:rPr>
                <w:rFonts w:ascii="Verdana" w:hAnsi="Verdana" w:cs="Arial"/>
                <w:sz w:val="20"/>
                <w:szCs w:val="20"/>
              </w:rPr>
              <w:t>.</w:t>
            </w:r>
          </w:p>
        </w:tc>
      </w:tr>
      <w:tr w:rsidR="00994134" w:rsidRPr="00994134" w14:paraId="5E2DDA39" w14:textId="77777777" w:rsidTr="000260A4">
        <w:trPr>
          <w:trHeight w:val="1733"/>
        </w:trPr>
        <w:tc>
          <w:tcPr>
            <w:tcW w:w="2518" w:type="dxa"/>
            <w:shd w:val="clear" w:color="auto" w:fill="EEECE1" w:themeFill="background2"/>
            <w:vAlign w:val="center"/>
          </w:tcPr>
          <w:p w14:paraId="44160754"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lastRenderedPageBreak/>
              <w:t>Objava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dokumenata</w:t>
            </w:r>
            <w:proofErr w:type="spellEnd"/>
            <w:r w:rsidRPr="00994134">
              <w:rPr>
                <w:rFonts w:ascii="Verdana" w:hAnsi="Verdana" w:cs="Arial"/>
                <w:sz w:val="20"/>
                <w:szCs w:val="20"/>
              </w:rPr>
              <w:t xml:space="preserve"> </w:t>
            </w:r>
          </w:p>
          <w:p w14:paraId="1C24016D"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svrhu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
          <w:p w14:paraId="2C57794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s </w:t>
            </w:r>
            <w:proofErr w:type="spellStart"/>
            <w:r w:rsidRPr="00994134">
              <w:rPr>
                <w:rFonts w:ascii="Verdana" w:hAnsi="Verdana" w:cs="Arial"/>
                <w:sz w:val="20"/>
                <w:szCs w:val="20"/>
              </w:rPr>
              <w:t>javnošću</w:t>
            </w:r>
            <w:proofErr w:type="spellEnd"/>
          </w:p>
        </w:tc>
        <w:tc>
          <w:tcPr>
            <w:tcW w:w="4253" w:type="dxa"/>
            <w:vAlign w:val="center"/>
          </w:tcPr>
          <w:p w14:paraId="32D39778"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čl</w:t>
            </w:r>
            <w:proofErr w:type="spellEnd"/>
            <w:r w:rsidRPr="00994134">
              <w:rPr>
                <w:rFonts w:ascii="Verdana" w:hAnsi="Verdana" w:cs="Arial"/>
                <w:sz w:val="20"/>
                <w:szCs w:val="20"/>
              </w:rPr>
              <w:t xml:space="preserve">. 11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pravu</w:t>
            </w:r>
            <w:proofErr w:type="spellEnd"/>
            <w:r w:rsidRPr="00994134">
              <w:rPr>
                <w:rFonts w:ascii="Verdana" w:hAnsi="Verdana" w:cs="Arial"/>
                <w:sz w:val="20"/>
                <w:szCs w:val="20"/>
              </w:rPr>
              <w:t xml:space="preserve"> </w:t>
            </w:r>
          </w:p>
          <w:p w14:paraId="7A669CCC"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pristup</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informacijama</w:t>
            </w:r>
            <w:proofErr w:type="spellEnd"/>
            <w:r w:rsidRPr="00994134">
              <w:rPr>
                <w:rFonts w:ascii="Verdana" w:hAnsi="Verdana" w:cs="Arial"/>
                <w:sz w:val="20"/>
                <w:szCs w:val="20"/>
              </w:rPr>
              <w:t>:</w:t>
            </w:r>
          </w:p>
          <w:p w14:paraId="4D9A45E1"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(1)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osobe</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ovlastima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provoditi</w:t>
            </w:r>
            <w:proofErr w:type="spellEnd"/>
            <w:r w:rsidRPr="00994134">
              <w:rPr>
                <w:rFonts w:ascii="Verdana" w:hAnsi="Verdana" w:cs="Arial"/>
                <w:sz w:val="20"/>
                <w:szCs w:val="20"/>
              </w:rPr>
              <w:t xml:space="preserve"> savjetovanje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zakona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podzakonskih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pri</w:t>
            </w:r>
            <w:proofErr w:type="spellEnd"/>
          </w:p>
          <w:p w14:paraId="3277A7AC"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donošenju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akata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strateških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planskih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kadse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utječe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interese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građana</w:t>
            </w:r>
            <w:proofErr w:type="spellEnd"/>
            <w:r w:rsidRPr="00994134">
              <w:rPr>
                <w:rFonts w:ascii="Verdana" w:hAnsi="Verdana" w:cs="Arial"/>
                <w:sz w:val="20"/>
                <w:szCs w:val="20"/>
              </w:rPr>
              <w:t xml:space="preserve"> </w:t>
            </w:r>
          </w:p>
          <w:p w14:paraId="336850A5"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pravnih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osoba</w:t>
            </w:r>
            <w:proofErr w:type="spellEnd"/>
            <w:r w:rsidRPr="00994134">
              <w:rPr>
                <w:rFonts w:ascii="Verdana" w:hAnsi="Verdana" w:cs="Arial"/>
                <w:sz w:val="20"/>
                <w:szCs w:val="20"/>
              </w:rPr>
              <w:t>.</w:t>
            </w:r>
          </w:p>
          <w:p w14:paraId="43EA97A4"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(2) Savjetovanje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provode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središnjegdržavnog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portala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a </w:t>
            </w:r>
            <w:proofErr w:type="spellStart"/>
            <w:r w:rsidRPr="00994134">
              <w:rPr>
                <w:rFonts w:ascii="Verdana" w:hAnsi="Verdana" w:cs="Arial"/>
                <w:sz w:val="20"/>
                <w:szCs w:val="20"/>
              </w:rPr>
              <w:t>druga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jedinice</w:t>
            </w:r>
            <w:proofErr w:type="spellEnd"/>
            <w:r w:rsidRPr="00994134">
              <w:rPr>
                <w:rFonts w:ascii="Verdana" w:hAnsi="Verdana" w:cs="Arial"/>
                <w:sz w:val="20"/>
                <w:szCs w:val="20"/>
              </w:rPr>
              <w:t xml:space="preserve"> lokalne i </w:t>
            </w:r>
            <w:proofErr w:type="spellStart"/>
            <w:r w:rsidRPr="00994134">
              <w:rPr>
                <w:rFonts w:ascii="Verdana" w:hAnsi="Verdana" w:cs="Arial"/>
                <w:sz w:val="20"/>
                <w:szCs w:val="20"/>
              </w:rPr>
              <w:t>područne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regionalne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samouprave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osobe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sjavnim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ovlastima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stranice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preko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portala</w:t>
            </w:r>
            <w:proofErr w:type="spellEnd"/>
            <w:r w:rsidRPr="00994134">
              <w:rPr>
                <w:rFonts w:ascii="Verdana" w:hAnsi="Verdana" w:cs="Arial"/>
                <w:sz w:val="20"/>
                <w:szCs w:val="20"/>
              </w:rPr>
              <w:t xml:space="preserve"> za savjetovanje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nacrta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propisa,općeg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w:t>
            </w:r>
            <w:proofErr w:type="spellEnd"/>
            <w:r w:rsidRPr="00994134">
              <w:rPr>
                <w:rFonts w:ascii="Verdana" w:hAnsi="Verdana" w:cs="Arial"/>
                <w:sz w:val="20"/>
                <w:szCs w:val="20"/>
              </w:rPr>
              <w:t xml:space="preserve">, </w:t>
            </w:r>
          </w:p>
          <w:p w14:paraId="19C85648"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s </w:t>
            </w:r>
            <w:proofErr w:type="spellStart"/>
            <w:r w:rsidRPr="00994134">
              <w:rPr>
                <w:rFonts w:ascii="Verdana" w:hAnsi="Verdana" w:cs="Arial"/>
                <w:sz w:val="20"/>
                <w:szCs w:val="20"/>
              </w:rPr>
              <w:t>obrazloženjem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razloga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ciljeva</w:t>
            </w:r>
            <w:proofErr w:type="spellEnd"/>
            <w:r w:rsidRPr="00994134">
              <w:rPr>
                <w:rFonts w:ascii="Verdana" w:hAnsi="Verdana" w:cs="Arial"/>
                <w:sz w:val="20"/>
                <w:szCs w:val="20"/>
              </w:rPr>
              <w:t xml:space="preserve"> koji </w:t>
            </w:r>
          </w:p>
          <w:p w14:paraId="35A2CA9E"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se </w:t>
            </w:r>
            <w:proofErr w:type="spellStart"/>
            <w:r w:rsidRPr="00994134">
              <w:rPr>
                <w:rFonts w:ascii="Verdana" w:hAnsi="Verdana" w:cs="Arial"/>
                <w:sz w:val="20"/>
                <w:szCs w:val="20"/>
              </w:rPr>
              <w:t>žele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postići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w:t>
            </w:r>
          </w:p>
          <w:p w14:paraId="4143EDA9"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akta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pozivom</w:t>
            </w:r>
            <w:proofErr w:type="spellEnd"/>
          </w:p>
          <w:p w14:paraId="66013333"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da </w:t>
            </w:r>
            <w:proofErr w:type="spellStart"/>
            <w:r w:rsidRPr="00994134">
              <w:rPr>
                <w:rFonts w:ascii="Verdana" w:hAnsi="Verdana" w:cs="Arial"/>
                <w:sz w:val="20"/>
                <w:szCs w:val="20"/>
              </w:rPr>
              <w:t>dostavi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prijedloge</w:t>
            </w:r>
            <w:proofErr w:type="spellEnd"/>
            <w:r w:rsidRPr="00994134">
              <w:rPr>
                <w:rFonts w:ascii="Verdana" w:hAnsi="Verdana" w:cs="Arial"/>
                <w:sz w:val="20"/>
                <w:szCs w:val="20"/>
              </w:rPr>
              <w:t xml:space="preserve"> </w:t>
            </w:r>
          </w:p>
          <w:p w14:paraId="57161E51"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mišljenja</w:t>
            </w:r>
            <w:proofErr w:type="spellEnd"/>
            <w:r w:rsidRPr="00994134">
              <w:rPr>
                <w:rFonts w:ascii="Verdana" w:hAnsi="Verdana" w:cs="Arial"/>
                <w:sz w:val="20"/>
                <w:szCs w:val="20"/>
              </w:rPr>
              <w:t>.</w:t>
            </w:r>
          </w:p>
          <w:p w14:paraId="0695EDC2"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(3)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iz</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stavka</w:t>
            </w:r>
            <w:proofErr w:type="spellEnd"/>
            <w:r w:rsidRPr="00994134">
              <w:rPr>
                <w:rFonts w:ascii="Verdana" w:hAnsi="Verdana" w:cs="Arial"/>
                <w:sz w:val="20"/>
                <w:szCs w:val="20"/>
              </w:rPr>
              <w:t xml:space="preserve"> 1. </w:t>
            </w:r>
            <w:proofErr w:type="spellStart"/>
            <w:r w:rsidRPr="00994134">
              <w:rPr>
                <w:rFonts w:ascii="Verdana" w:hAnsi="Verdana" w:cs="Arial"/>
                <w:sz w:val="20"/>
                <w:szCs w:val="20"/>
              </w:rPr>
              <w:t>ovoga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članka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dužna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provesti</w:t>
            </w:r>
            <w:proofErr w:type="spellEnd"/>
            <w:r w:rsidRPr="00994134">
              <w:rPr>
                <w:rFonts w:ascii="Verdana" w:hAnsi="Verdana" w:cs="Arial"/>
                <w:sz w:val="20"/>
                <w:szCs w:val="20"/>
              </w:rPr>
              <w:t xml:space="preserve"> savjetovanje</w:t>
            </w:r>
          </w:p>
          <w:p w14:paraId="40CEE745"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pravilu</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trajanju</w:t>
            </w:r>
            <w:proofErr w:type="spellEnd"/>
            <w:r w:rsidRPr="00994134">
              <w:rPr>
                <w:rFonts w:ascii="Verdana" w:hAnsi="Verdana" w:cs="Arial"/>
                <w:sz w:val="20"/>
                <w:szCs w:val="20"/>
              </w:rPr>
              <w:t xml:space="preserve"> od 30 dana, </w:t>
            </w:r>
            <w:proofErr w:type="spellStart"/>
            <w:r w:rsidRPr="00994134">
              <w:rPr>
                <w:rFonts w:ascii="Verdana" w:hAnsi="Verdana" w:cs="Arial"/>
                <w:sz w:val="20"/>
                <w:szCs w:val="20"/>
              </w:rPr>
              <w:t>osim</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slučajevima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kad</w:t>
            </w:r>
            <w:proofErr w:type="spellEnd"/>
            <w:r w:rsidRPr="00994134">
              <w:rPr>
                <w:rFonts w:ascii="Verdana" w:hAnsi="Verdana" w:cs="Arial"/>
                <w:sz w:val="20"/>
                <w:szCs w:val="20"/>
              </w:rPr>
              <w:t xml:space="preserve"> se savjetovanje </w:t>
            </w:r>
            <w:proofErr w:type="spellStart"/>
            <w:r w:rsidRPr="00994134">
              <w:rPr>
                <w:rFonts w:ascii="Verdana" w:hAnsi="Verdana" w:cs="Arial"/>
                <w:sz w:val="20"/>
                <w:szCs w:val="20"/>
              </w:rPr>
              <w:t>provodi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sukladno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kojim</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uređuje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postupak</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procjene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učinaka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w:t>
            </w:r>
          </w:p>
          <w:p w14:paraId="5C8B19F5"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(4) Po </w:t>
            </w:r>
            <w:proofErr w:type="spellStart"/>
            <w:r w:rsidRPr="00994134">
              <w:rPr>
                <w:rFonts w:ascii="Verdana" w:hAnsi="Verdana" w:cs="Arial"/>
                <w:sz w:val="20"/>
                <w:szCs w:val="20"/>
              </w:rPr>
              <w:t>isteku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roka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dostavu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mišljenja</w:t>
            </w:r>
            <w:proofErr w:type="spellEnd"/>
            <w:r w:rsidRPr="00994134">
              <w:rPr>
                <w:rFonts w:ascii="Verdana" w:hAnsi="Verdana" w:cs="Arial"/>
                <w:sz w:val="20"/>
                <w:szCs w:val="20"/>
              </w:rPr>
              <w:t xml:space="preserve"> </w:t>
            </w:r>
          </w:p>
          <w:p w14:paraId="5F6FA850"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prijedloga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dužno</w:t>
            </w:r>
            <w:proofErr w:type="spellEnd"/>
            <w:r w:rsidRPr="00994134">
              <w:rPr>
                <w:rFonts w:ascii="Verdana" w:hAnsi="Verdana" w:cs="Arial"/>
                <w:sz w:val="20"/>
                <w:szCs w:val="20"/>
              </w:rPr>
              <w:t xml:space="preserve"> </w:t>
            </w:r>
          </w:p>
          <w:p w14:paraId="5998FCDF"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je </w:t>
            </w:r>
            <w:proofErr w:type="spellStart"/>
            <w:r w:rsidRPr="00994134">
              <w:rPr>
                <w:rFonts w:ascii="Verdana" w:hAnsi="Verdana" w:cs="Arial"/>
                <w:sz w:val="20"/>
                <w:szCs w:val="20"/>
              </w:rPr>
              <w:t>izraditi</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objaviti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središnjem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državnom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portalu</w:t>
            </w:r>
            <w:proofErr w:type="spellEnd"/>
            <w:r w:rsidRPr="00994134">
              <w:rPr>
                <w:rFonts w:ascii="Verdana" w:hAnsi="Verdana" w:cs="Arial"/>
                <w:sz w:val="20"/>
                <w:szCs w:val="20"/>
              </w:rPr>
              <w:t xml:space="preserve"> </w:t>
            </w:r>
          </w:p>
          <w:p w14:paraId="5D29E1DC"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za savjetovanje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odnosno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izvješće</w:t>
            </w:r>
            <w:proofErr w:type="spellEnd"/>
            <w:r w:rsidRPr="00994134">
              <w:rPr>
                <w:rFonts w:ascii="Verdana" w:hAnsi="Verdana" w:cs="Arial"/>
                <w:sz w:val="20"/>
                <w:szCs w:val="20"/>
              </w:rPr>
              <w:t xml:space="preserve"> </w:t>
            </w:r>
          </w:p>
          <w:p w14:paraId="2ACA8F83" w14:textId="77777777" w:rsidR="00994134" w:rsidRPr="00994134" w:rsidRDefault="00994134" w:rsidP="000260A4">
            <w:pPr>
              <w:rPr>
                <w:rFonts w:ascii="Verdana" w:hAnsi="Verdana" w:cs="Arial"/>
                <w:sz w:val="20"/>
                <w:szCs w:val="20"/>
              </w:rPr>
            </w:pPr>
            <w:r w:rsidRPr="00994134">
              <w:rPr>
                <w:rFonts w:ascii="Verdana" w:hAnsi="Verdana" w:cs="Arial"/>
                <w:sz w:val="20"/>
                <w:szCs w:val="20"/>
              </w:rPr>
              <w:lastRenderedPageBreak/>
              <w:t xml:space="preserve">o </w:t>
            </w:r>
            <w:proofErr w:type="spellStart"/>
            <w:r w:rsidRPr="00994134">
              <w:rPr>
                <w:rFonts w:ascii="Verdana" w:hAnsi="Verdana" w:cs="Arial"/>
                <w:sz w:val="20"/>
                <w:szCs w:val="20"/>
              </w:rPr>
              <w:t>savjetovanju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sadrži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zaprimljene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prijedloge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primjedbe</w:t>
            </w:r>
            <w:proofErr w:type="spellEnd"/>
            <w:r w:rsidRPr="00994134">
              <w:rPr>
                <w:rFonts w:ascii="Verdana" w:hAnsi="Verdana" w:cs="Arial"/>
                <w:sz w:val="20"/>
                <w:szCs w:val="20"/>
              </w:rPr>
              <w:t xml:space="preserve"> </w:t>
            </w:r>
          </w:p>
          <w:p w14:paraId="37F05F38"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očitovanja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razlozima</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neprihvaćanje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pojedinih</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prijedloga</w:t>
            </w:r>
            <w:proofErr w:type="spellEnd"/>
            <w:r w:rsidRPr="00994134">
              <w:rPr>
                <w:rFonts w:ascii="Verdana" w:hAnsi="Verdana" w:cs="Arial"/>
                <w:sz w:val="20"/>
                <w:szCs w:val="20"/>
              </w:rPr>
              <w:t xml:space="preserve"> </w:t>
            </w:r>
          </w:p>
          <w:p w14:paraId="1B81BDE3"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primjedbi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Izvješće</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savjetovanju</w:t>
            </w:r>
            <w:proofErr w:type="spellEnd"/>
            <w:r w:rsidRPr="00994134">
              <w:rPr>
                <w:rFonts w:ascii="Verdana" w:hAnsi="Verdana" w:cs="Arial"/>
                <w:sz w:val="20"/>
                <w:szCs w:val="20"/>
              </w:rPr>
              <w:t xml:space="preserve"> </w:t>
            </w:r>
          </w:p>
          <w:p w14:paraId="5B5E7F6F"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nositelj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izrade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nacrta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obvezno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dostavlja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usvaja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donosi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w:t>
            </w:r>
            <w:proofErr w:type="spellEnd"/>
            <w:r w:rsidRPr="00994134">
              <w:rPr>
                <w:rFonts w:ascii="Verdana" w:hAnsi="Verdana" w:cs="Arial"/>
                <w:sz w:val="20"/>
                <w:szCs w:val="20"/>
              </w:rPr>
              <w:t>.</w:t>
            </w:r>
          </w:p>
          <w:p w14:paraId="534BBA96"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(5) </w:t>
            </w:r>
            <w:proofErr w:type="spellStart"/>
            <w:r w:rsidRPr="00994134">
              <w:rPr>
                <w:rFonts w:ascii="Verdana" w:hAnsi="Verdana" w:cs="Arial"/>
                <w:sz w:val="20"/>
                <w:szCs w:val="20"/>
              </w:rPr>
              <w:t>Tijela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dužna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donijeti</w:t>
            </w:r>
            <w:proofErr w:type="spellEnd"/>
            <w:r w:rsidRPr="00994134">
              <w:rPr>
                <w:rFonts w:ascii="Verdana" w:hAnsi="Verdana" w:cs="Arial"/>
                <w:sz w:val="20"/>
                <w:szCs w:val="20"/>
              </w:rPr>
              <w:t xml:space="preserve"> </w:t>
            </w:r>
          </w:p>
          <w:p w14:paraId="1B41F099"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svojoj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stranici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objaviti</w:t>
            </w:r>
            <w:proofErr w:type="spellEnd"/>
            <w:r w:rsidRPr="00994134">
              <w:rPr>
                <w:rFonts w:ascii="Verdana" w:hAnsi="Verdana" w:cs="Arial"/>
                <w:sz w:val="20"/>
                <w:szCs w:val="20"/>
              </w:rPr>
              <w:t xml:space="preserve"> plan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
          <w:p w14:paraId="4BB7EAD5"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za </w:t>
            </w:r>
            <w:proofErr w:type="spellStart"/>
            <w:r w:rsidRPr="00994134">
              <w:rPr>
                <w:rFonts w:ascii="Verdana" w:hAnsi="Verdana" w:cs="Arial"/>
                <w:sz w:val="20"/>
                <w:szCs w:val="20"/>
              </w:rPr>
              <w:t>kalendarsku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najkasnije</w:t>
            </w:r>
            <w:proofErr w:type="spellEnd"/>
            <w:r w:rsidRPr="00994134">
              <w:rPr>
                <w:rFonts w:ascii="Verdana" w:hAnsi="Verdana" w:cs="Arial"/>
                <w:sz w:val="20"/>
                <w:szCs w:val="20"/>
              </w:rPr>
              <w:t xml:space="preserve"> do </w:t>
            </w:r>
            <w:proofErr w:type="spellStart"/>
            <w:r w:rsidRPr="00994134">
              <w:rPr>
                <w:rFonts w:ascii="Verdana" w:hAnsi="Verdana" w:cs="Arial"/>
                <w:sz w:val="20"/>
                <w:szCs w:val="20"/>
              </w:rPr>
              <w:t>isteka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prethodne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kalendarske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
          <w:p w14:paraId="69B8D1A1"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O </w:t>
            </w:r>
            <w:proofErr w:type="spellStart"/>
            <w:r w:rsidRPr="00994134">
              <w:rPr>
                <w:rFonts w:ascii="Verdana" w:hAnsi="Verdana" w:cs="Arial"/>
                <w:sz w:val="20"/>
                <w:szCs w:val="20"/>
              </w:rPr>
              <w:t>izmjenama</w:t>
            </w:r>
            <w:proofErr w:type="spellEnd"/>
            <w:r w:rsidRPr="00994134">
              <w:rPr>
                <w:rFonts w:ascii="Verdana" w:hAnsi="Verdana" w:cs="Arial"/>
                <w:sz w:val="20"/>
                <w:szCs w:val="20"/>
              </w:rPr>
              <w:t xml:space="preserve"> plana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tijelojavne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dužno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istim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putem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izvijestiti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w:t>
            </w:r>
            <w:proofErr w:type="spellEnd"/>
            <w:r w:rsidRPr="00994134">
              <w:rPr>
                <w:rFonts w:ascii="Verdana" w:hAnsi="Verdana" w:cs="Arial"/>
                <w:sz w:val="20"/>
                <w:szCs w:val="20"/>
              </w:rPr>
              <w:t>.</w:t>
            </w:r>
          </w:p>
          <w:p w14:paraId="724F0F09"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(6) Plan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sadrži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naziv</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općeg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akta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w:t>
            </w:r>
            <w:proofErr w:type="spellEnd"/>
            <w:r w:rsidRPr="00994134">
              <w:rPr>
                <w:rFonts w:ascii="Verdana" w:hAnsi="Verdana" w:cs="Arial"/>
                <w:sz w:val="20"/>
                <w:szCs w:val="20"/>
              </w:rPr>
              <w:t xml:space="preserve"> za koji se </w:t>
            </w:r>
            <w:proofErr w:type="spellStart"/>
            <w:r w:rsidRPr="00994134">
              <w:rPr>
                <w:rFonts w:ascii="Verdana" w:hAnsi="Verdana" w:cs="Arial"/>
                <w:sz w:val="20"/>
                <w:szCs w:val="20"/>
              </w:rPr>
              <w:t>provodi</w:t>
            </w:r>
            <w:proofErr w:type="spellEnd"/>
            <w:r w:rsidRPr="00994134">
              <w:rPr>
                <w:rFonts w:ascii="Verdana" w:hAnsi="Verdana" w:cs="Arial"/>
                <w:sz w:val="20"/>
                <w:szCs w:val="20"/>
              </w:rPr>
              <w:t xml:space="preserve"> savjetovanje, </w:t>
            </w:r>
            <w:proofErr w:type="spellStart"/>
            <w:r w:rsidRPr="00994134">
              <w:rPr>
                <w:rFonts w:ascii="Verdana" w:hAnsi="Verdana" w:cs="Arial"/>
                <w:sz w:val="20"/>
                <w:szCs w:val="20"/>
              </w:rPr>
              <w:t>očekivano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vrijeme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njegova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donošenja</w:t>
            </w:r>
            <w:proofErr w:type="spellEnd"/>
            <w:r w:rsidRPr="00994134">
              <w:rPr>
                <w:rFonts w:ascii="Verdana" w:hAnsi="Verdana" w:cs="Arial"/>
                <w:sz w:val="20"/>
                <w:szCs w:val="20"/>
              </w:rPr>
              <w:t xml:space="preserve"> </w:t>
            </w:r>
          </w:p>
          <w:p w14:paraId="5E00CEA5"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ili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usvajanja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okvirno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vrijeme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provedbe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internetskog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druge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predviđene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načine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koje</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namjerava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provesti</w:t>
            </w:r>
            <w:proofErr w:type="spellEnd"/>
            <w:r w:rsidRPr="00994134">
              <w:rPr>
                <w:rFonts w:ascii="Verdana" w:hAnsi="Verdana" w:cs="Arial"/>
                <w:sz w:val="20"/>
                <w:szCs w:val="20"/>
              </w:rPr>
              <w:t xml:space="preserve"> savjetovanje, </w:t>
            </w:r>
            <w:proofErr w:type="spellStart"/>
            <w:r w:rsidRPr="00994134">
              <w:rPr>
                <w:rFonts w:ascii="Verdana" w:hAnsi="Verdana" w:cs="Arial"/>
                <w:sz w:val="20"/>
                <w:szCs w:val="20"/>
              </w:rPr>
              <w:t>kao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što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rasprave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distribucija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nacrta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propisa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zainteresiranoj</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javnosti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elektroničkom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poštom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sudjelovanje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radnim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skupinama</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drugo</w:t>
            </w:r>
            <w:proofErr w:type="spellEnd"/>
            <w:r w:rsidRPr="00994134">
              <w:rPr>
                <w:rFonts w:ascii="Verdana" w:hAnsi="Verdana" w:cs="Arial"/>
                <w:sz w:val="20"/>
                <w:szCs w:val="20"/>
              </w:rPr>
              <w:t>.</w:t>
            </w:r>
          </w:p>
          <w:p w14:paraId="60046BE0"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(7) </w:t>
            </w:r>
            <w:proofErr w:type="spellStart"/>
            <w:r w:rsidRPr="00994134">
              <w:rPr>
                <w:rFonts w:ascii="Verdana" w:hAnsi="Verdana" w:cs="Arial"/>
                <w:sz w:val="20"/>
                <w:szCs w:val="20"/>
              </w:rPr>
              <w:t>Nakon</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provedenog</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dokumentaciju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nastaje</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postupku</w:t>
            </w:r>
            <w:proofErr w:type="spellEnd"/>
            <w:r w:rsidRPr="00994134">
              <w:rPr>
                <w:rFonts w:ascii="Verdana" w:hAnsi="Verdana" w:cs="Arial"/>
                <w:sz w:val="20"/>
                <w:szCs w:val="20"/>
              </w:rPr>
              <w:br/>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bilo</w:t>
            </w:r>
            <w:proofErr w:type="spellEnd"/>
            <w:r w:rsidRPr="00994134">
              <w:rPr>
                <w:rFonts w:ascii="Verdana" w:hAnsi="Verdana" w:cs="Arial"/>
                <w:sz w:val="20"/>
                <w:szCs w:val="20"/>
              </w:rPr>
              <w:t xml:space="preserve"> </w:t>
            </w:r>
          </w:p>
          <w:p w14:paraId="24AB6BB5"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elektroničkom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obliku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bilo</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papiru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tijelojavne</w:t>
            </w:r>
            <w:proofErr w:type="spellEnd"/>
            <w:r w:rsidRPr="00994134">
              <w:rPr>
                <w:rFonts w:ascii="Verdana" w:hAnsi="Verdana" w:cs="Arial"/>
                <w:sz w:val="20"/>
                <w:szCs w:val="20"/>
              </w:rPr>
              <w:t xml:space="preserve"> vlasti </w:t>
            </w:r>
            <w:proofErr w:type="spellStart"/>
            <w:r w:rsidRPr="00994134">
              <w:rPr>
                <w:rFonts w:ascii="Verdana" w:hAnsi="Verdana" w:cs="Arial"/>
                <w:sz w:val="20"/>
                <w:szCs w:val="20"/>
              </w:rPr>
              <w:t>dužno</w:t>
            </w:r>
            <w:proofErr w:type="spellEnd"/>
            <w:r w:rsidRPr="00994134">
              <w:rPr>
                <w:rFonts w:ascii="Verdana" w:hAnsi="Verdana" w:cs="Arial"/>
                <w:sz w:val="20"/>
                <w:szCs w:val="20"/>
              </w:rPr>
              <w:t xml:space="preserve"> je </w:t>
            </w:r>
            <w:proofErr w:type="spellStart"/>
            <w:r w:rsidRPr="00994134">
              <w:rPr>
                <w:rFonts w:ascii="Verdana" w:hAnsi="Verdana" w:cs="Arial"/>
                <w:sz w:val="20"/>
                <w:szCs w:val="20"/>
              </w:rPr>
              <w:t>čuvati</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propisima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arhivskom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gradivu</w:t>
            </w:r>
            <w:proofErr w:type="spellEnd"/>
            <w:r w:rsidRPr="00994134">
              <w:rPr>
                <w:rFonts w:ascii="Verdana" w:hAnsi="Verdana" w:cs="Arial"/>
                <w:sz w:val="20"/>
                <w:szCs w:val="20"/>
              </w:rPr>
              <w:t>.</w:t>
            </w:r>
          </w:p>
        </w:tc>
        <w:tc>
          <w:tcPr>
            <w:tcW w:w="2409" w:type="dxa"/>
            <w:vAlign w:val="center"/>
          </w:tcPr>
          <w:p w14:paraId="5F4FD7D8" w14:textId="77777777" w:rsidR="00994134" w:rsidRPr="00994134" w:rsidRDefault="00994134" w:rsidP="000260A4">
            <w:pPr>
              <w:rPr>
                <w:rFonts w:ascii="Verdana" w:hAnsi="Verdana" w:cs="Arial"/>
                <w:sz w:val="20"/>
                <w:szCs w:val="20"/>
              </w:rPr>
            </w:pPr>
          </w:p>
          <w:p w14:paraId="15185230" w14:textId="77777777" w:rsidR="00994134" w:rsidRPr="00994134" w:rsidRDefault="00994134" w:rsidP="000260A4">
            <w:pPr>
              <w:rPr>
                <w:rFonts w:ascii="Verdana" w:hAnsi="Verdana" w:cs="Arial"/>
                <w:sz w:val="20"/>
                <w:szCs w:val="20"/>
              </w:rPr>
            </w:pPr>
          </w:p>
          <w:p w14:paraId="6115B14F" w14:textId="77777777" w:rsidR="00994134" w:rsidRPr="00994134" w:rsidRDefault="00994134" w:rsidP="000260A4">
            <w:pPr>
              <w:rPr>
                <w:rFonts w:ascii="Verdana" w:hAnsi="Verdana" w:cs="Arial"/>
                <w:sz w:val="20"/>
                <w:szCs w:val="20"/>
              </w:rPr>
            </w:pPr>
          </w:p>
          <w:p w14:paraId="1840148B" w14:textId="77777777" w:rsidR="00994134" w:rsidRPr="00994134" w:rsidRDefault="00994134" w:rsidP="000260A4">
            <w:pPr>
              <w:rPr>
                <w:rFonts w:ascii="Verdana" w:hAnsi="Verdana" w:cs="Arial"/>
                <w:sz w:val="20"/>
                <w:szCs w:val="20"/>
              </w:rPr>
            </w:pPr>
          </w:p>
          <w:p w14:paraId="6D60E119"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Transparentna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zainteresiranom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koja</w:t>
            </w:r>
            <w:proofErr w:type="spellEnd"/>
            <w:r w:rsidRPr="00994134">
              <w:rPr>
                <w:rFonts w:ascii="Verdana" w:hAnsi="Verdana" w:cs="Arial"/>
                <w:sz w:val="20"/>
                <w:szCs w:val="20"/>
              </w:rPr>
              <w:t xml:space="preserve"> se </w:t>
            </w:r>
            <w:proofErr w:type="spellStart"/>
            <w:r w:rsidRPr="00994134">
              <w:rPr>
                <w:rFonts w:ascii="Verdana" w:hAnsi="Verdana" w:cs="Arial"/>
                <w:sz w:val="20"/>
                <w:szCs w:val="20"/>
              </w:rPr>
              <w:t>odnosi</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upravljanje</w:t>
            </w:r>
            <w:proofErr w:type="spellEnd"/>
            <w:r w:rsidRPr="00994134">
              <w:rPr>
                <w:rFonts w:ascii="Verdana" w:hAnsi="Verdana" w:cs="Arial"/>
                <w:sz w:val="20"/>
                <w:szCs w:val="20"/>
              </w:rPr>
              <w:t xml:space="preserve"> </w:t>
            </w:r>
          </w:p>
          <w:p w14:paraId="38A87CA9"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i </w:t>
            </w:r>
            <w:proofErr w:type="spellStart"/>
            <w:r w:rsidRPr="00994134">
              <w:rPr>
                <w:rFonts w:ascii="Verdana" w:hAnsi="Verdana" w:cs="Arial"/>
                <w:sz w:val="20"/>
                <w:szCs w:val="20"/>
              </w:rPr>
              <w:t>raspolaganje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imovinom</w:t>
            </w:r>
            <w:proofErr w:type="spellEnd"/>
            <w:r w:rsidRPr="00994134">
              <w:rPr>
                <w:rFonts w:ascii="Verdana" w:hAnsi="Verdana" w:cs="Arial"/>
                <w:sz w:val="20"/>
                <w:szCs w:val="20"/>
              </w:rPr>
              <w:t>.</w:t>
            </w:r>
          </w:p>
          <w:p w14:paraId="32C32D8C" w14:textId="77777777" w:rsidR="00994134" w:rsidRPr="00994134" w:rsidRDefault="00994134" w:rsidP="000260A4">
            <w:pPr>
              <w:rPr>
                <w:rFonts w:ascii="Verdana" w:hAnsi="Verdana" w:cs="Arial"/>
                <w:sz w:val="20"/>
                <w:szCs w:val="20"/>
              </w:rPr>
            </w:pPr>
          </w:p>
          <w:p w14:paraId="04B718A6" w14:textId="77777777" w:rsidR="00994134" w:rsidRPr="00994134" w:rsidRDefault="00994134" w:rsidP="000260A4">
            <w:pPr>
              <w:rPr>
                <w:rFonts w:ascii="Verdana" w:hAnsi="Verdana" w:cs="Arial"/>
                <w:sz w:val="20"/>
                <w:szCs w:val="20"/>
              </w:rPr>
            </w:pPr>
          </w:p>
          <w:p w14:paraId="7F394209" w14:textId="77777777" w:rsidR="00994134" w:rsidRPr="00994134" w:rsidRDefault="00994134" w:rsidP="000260A4">
            <w:pPr>
              <w:rPr>
                <w:rFonts w:ascii="Verdana" w:hAnsi="Verdana" w:cs="Arial"/>
                <w:sz w:val="20"/>
                <w:szCs w:val="20"/>
              </w:rPr>
            </w:pPr>
          </w:p>
          <w:p w14:paraId="52A75A24" w14:textId="77777777" w:rsidR="00994134" w:rsidRPr="00994134" w:rsidRDefault="00994134" w:rsidP="000260A4">
            <w:pPr>
              <w:rPr>
                <w:rFonts w:ascii="Verdana" w:hAnsi="Verdana" w:cs="Arial"/>
                <w:sz w:val="20"/>
                <w:szCs w:val="20"/>
              </w:rPr>
            </w:pPr>
          </w:p>
          <w:p w14:paraId="7939EF1E" w14:textId="77777777" w:rsidR="00994134" w:rsidRPr="00994134" w:rsidRDefault="00994134" w:rsidP="000260A4">
            <w:pPr>
              <w:rPr>
                <w:rFonts w:ascii="Verdana" w:hAnsi="Verdana" w:cs="Arial"/>
                <w:sz w:val="20"/>
                <w:szCs w:val="20"/>
              </w:rPr>
            </w:pPr>
          </w:p>
          <w:p w14:paraId="3E973C26" w14:textId="77777777" w:rsidR="00994134" w:rsidRPr="00994134" w:rsidRDefault="00994134" w:rsidP="000260A4">
            <w:pPr>
              <w:rPr>
                <w:rFonts w:ascii="Verdana" w:hAnsi="Verdana" w:cs="Arial"/>
                <w:sz w:val="20"/>
                <w:szCs w:val="20"/>
              </w:rPr>
            </w:pPr>
          </w:p>
          <w:p w14:paraId="4AEB4729" w14:textId="77777777" w:rsidR="00994134" w:rsidRPr="00994134" w:rsidRDefault="00994134" w:rsidP="000260A4">
            <w:pPr>
              <w:rPr>
                <w:rFonts w:ascii="Verdana" w:hAnsi="Verdana" w:cs="Arial"/>
                <w:sz w:val="20"/>
                <w:szCs w:val="20"/>
              </w:rPr>
            </w:pPr>
          </w:p>
          <w:p w14:paraId="3F15C311" w14:textId="77777777" w:rsidR="00994134" w:rsidRPr="00994134" w:rsidRDefault="00994134" w:rsidP="000260A4">
            <w:pPr>
              <w:rPr>
                <w:rFonts w:ascii="Verdana" w:hAnsi="Verdana" w:cs="Arial"/>
                <w:sz w:val="20"/>
                <w:szCs w:val="20"/>
              </w:rPr>
            </w:pPr>
          </w:p>
          <w:p w14:paraId="40E92E7B" w14:textId="77777777" w:rsidR="00994134" w:rsidRPr="00994134" w:rsidRDefault="00994134" w:rsidP="000260A4">
            <w:pPr>
              <w:rPr>
                <w:rFonts w:ascii="Verdana" w:hAnsi="Verdana" w:cs="Arial"/>
                <w:sz w:val="20"/>
                <w:szCs w:val="20"/>
              </w:rPr>
            </w:pPr>
          </w:p>
          <w:p w14:paraId="4CA8ED37" w14:textId="77777777" w:rsidR="00994134" w:rsidRPr="00994134" w:rsidRDefault="00994134" w:rsidP="000260A4">
            <w:pPr>
              <w:rPr>
                <w:rFonts w:ascii="Verdana" w:hAnsi="Verdana" w:cs="Arial"/>
                <w:sz w:val="20"/>
                <w:szCs w:val="20"/>
              </w:rPr>
            </w:pPr>
          </w:p>
          <w:p w14:paraId="07A12A3B" w14:textId="77777777" w:rsidR="00994134" w:rsidRPr="00994134" w:rsidRDefault="00994134" w:rsidP="000260A4">
            <w:pPr>
              <w:rPr>
                <w:rFonts w:ascii="Verdana" w:hAnsi="Verdana" w:cs="Arial"/>
                <w:sz w:val="20"/>
                <w:szCs w:val="20"/>
              </w:rPr>
            </w:pPr>
          </w:p>
          <w:p w14:paraId="4CDDC557"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Transparentna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provedba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u </w:t>
            </w:r>
            <w:proofErr w:type="spellStart"/>
            <w:r w:rsidRPr="00994134">
              <w:rPr>
                <w:rFonts w:ascii="Verdana" w:hAnsi="Verdana" w:cs="Arial"/>
                <w:sz w:val="20"/>
                <w:szCs w:val="20"/>
              </w:rPr>
              <w:t>trajanju</w:t>
            </w:r>
            <w:proofErr w:type="spellEnd"/>
            <w:r w:rsidRPr="00994134">
              <w:rPr>
                <w:rFonts w:ascii="Verdana" w:hAnsi="Verdana" w:cs="Arial"/>
                <w:sz w:val="20"/>
                <w:szCs w:val="20"/>
              </w:rPr>
              <w:t xml:space="preserve"> od 30 dana.</w:t>
            </w:r>
          </w:p>
          <w:p w14:paraId="72E88560" w14:textId="77777777" w:rsidR="00994134" w:rsidRPr="00994134" w:rsidRDefault="00994134" w:rsidP="000260A4">
            <w:pPr>
              <w:rPr>
                <w:rFonts w:ascii="Verdana" w:hAnsi="Verdana" w:cs="Arial"/>
                <w:sz w:val="20"/>
                <w:szCs w:val="20"/>
              </w:rPr>
            </w:pPr>
          </w:p>
          <w:p w14:paraId="5D51ADDB" w14:textId="77777777" w:rsidR="00994134" w:rsidRPr="00994134" w:rsidRDefault="00994134" w:rsidP="000260A4">
            <w:pPr>
              <w:rPr>
                <w:rFonts w:ascii="Verdana" w:hAnsi="Verdana" w:cs="Arial"/>
                <w:sz w:val="20"/>
                <w:szCs w:val="20"/>
              </w:rPr>
            </w:pPr>
          </w:p>
          <w:p w14:paraId="21879FAC" w14:textId="77777777" w:rsidR="00994134" w:rsidRPr="00994134" w:rsidRDefault="00994134" w:rsidP="000260A4">
            <w:pPr>
              <w:rPr>
                <w:rFonts w:ascii="Verdana" w:hAnsi="Verdana" w:cs="Arial"/>
                <w:sz w:val="20"/>
                <w:szCs w:val="20"/>
              </w:rPr>
            </w:pPr>
          </w:p>
          <w:p w14:paraId="6B055FA6" w14:textId="77777777" w:rsidR="00994134" w:rsidRPr="00994134" w:rsidRDefault="00994134" w:rsidP="000260A4">
            <w:pPr>
              <w:rPr>
                <w:rFonts w:ascii="Verdana" w:hAnsi="Verdana" w:cs="Arial"/>
                <w:sz w:val="20"/>
                <w:szCs w:val="20"/>
              </w:rPr>
            </w:pPr>
          </w:p>
          <w:p w14:paraId="48335F29" w14:textId="77777777" w:rsidR="00994134" w:rsidRPr="00994134" w:rsidRDefault="00994134" w:rsidP="000260A4">
            <w:pPr>
              <w:rPr>
                <w:rFonts w:ascii="Verdana" w:hAnsi="Verdana" w:cs="Arial"/>
                <w:sz w:val="20"/>
                <w:szCs w:val="20"/>
              </w:rPr>
            </w:pPr>
          </w:p>
          <w:p w14:paraId="75D68B79" w14:textId="77777777" w:rsidR="00994134" w:rsidRPr="00994134" w:rsidRDefault="00994134" w:rsidP="000260A4">
            <w:pPr>
              <w:rPr>
                <w:rFonts w:ascii="Verdana" w:hAnsi="Verdana" w:cs="Arial"/>
                <w:sz w:val="20"/>
                <w:szCs w:val="20"/>
              </w:rPr>
            </w:pPr>
          </w:p>
          <w:p w14:paraId="42B18A28"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Transparentna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Izvješća</w:t>
            </w:r>
            <w:proofErr w:type="spellEnd"/>
            <w:r w:rsidRPr="00994134">
              <w:rPr>
                <w:rFonts w:ascii="Verdana" w:hAnsi="Verdana" w:cs="Arial"/>
                <w:sz w:val="20"/>
                <w:szCs w:val="20"/>
              </w:rPr>
              <w:t xml:space="preserve"> o </w:t>
            </w:r>
            <w:proofErr w:type="spellStart"/>
            <w:r w:rsidRPr="00994134">
              <w:rPr>
                <w:rFonts w:ascii="Verdana" w:hAnsi="Verdana" w:cs="Arial"/>
                <w:sz w:val="20"/>
                <w:szCs w:val="20"/>
              </w:rPr>
              <w:t>provedenom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savjetovanju</w:t>
            </w:r>
            <w:proofErr w:type="spellEnd"/>
            <w:r w:rsidRPr="00994134">
              <w:rPr>
                <w:rFonts w:ascii="Verdana" w:hAnsi="Verdana" w:cs="Arial"/>
                <w:sz w:val="20"/>
                <w:szCs w:val="20"/>
              </w:rPr>
              <w:t>.</w:t>
            </w:r>
          </w:p>
          <w:p w14:paraId="300DFB45" w14:textId="77777777" w:rsidR="00994134" w:rsidRPr="00994134" w:rsidRDefault="00994134" w:rsidP="000260A4">
            <w:pPr>
              <w:rPr>
                <w:rFonts w:ascii="Verdana" w:hAnsi="Verdana" w:cs="Arial"/>
                <w:sz w:val="20"/>
                <w:szCs w:val="20"/>
              </w:rPr>
            </w:pPr>
          </w:p>
          <w:p w14:paraId="236D5EA2" w14:textId="77777777" w:rsidR="00994134" w:rsidRPr="00994134" w:rsidRDefault="00994134" w:rsidP="000260A4">
            <w:pPr>
              <w:rPr>
                <w:rFonts w:ascii="Verdana" w:hAnsi="Verdana" w:cs="Arial"/>
                <w:sz w:val="20"/>
                <w:szCs w:val="20"/>
              </w:rPr>
            </w:pPr>
          </w:p>
          <w:p w14:paraId="35D43B27" w14:textId="77777777" w:rsidR="00994134" w:rsidRPr="00994134" w:rsidRDefault="00994134" w:rsidP="000260A4">
            <w:pPr>
              <w:rPr>
                <w:rFonts w:ascii="Verdana" w:hAnsi="Verdana" w:cs="Arial"/>
                <w:sz w:val="20"/>
                <w:szCs w:val="20"/>
              </w:rPr>
            </w:pPr>
          </w:p>
          <w:p w14:paraId="29EE19E4" w14:textId="77777777" w:rsidR="00994134" w:rsidRPr="00994134" w:rsidRDefault="00994134" w:rsidP="000260A4">
            <w:pPr>
              <w:rPr>
                <w:rFonts w:ascii="Verdana" w:hAnsi="Verdana" w:cs="Arial"/>
                <w:sz w:val="20"/>
                <w:szCs w:val="20"/>
              </w:rPr>
            </w:pPr>
          </w:p>
          <w:p w14:paraId="2E6407B0" w14:textId="77777777" w:rsidR="00994134" w:rsidRPr="00994134" w:rsidRDefault="00994134" w:rsidP="000260A4">
            <w:pPr>
              <w:rPr>
                <w:rFonts w:ascii="Verdana" w:hAnsi="Verdana" w:cs="Arial"/>
                <w:sz w:val="20"/>
                <w:szCs w:val="20"/>
              </w:rPr>
            </w:pPr>
          </w:p>
          <w:p w14:paraId="4E87A5D5" w14:textId="77777777" w:rsidR="00994134" w:rsidRPr="00994134" w:rsidRDefault="00994134" w:rsidP="000260A4">
            <w:pPr>
              <w:rPr>
                <w:rFonts w:ascii="Verdana" w:hAnsi="Verdana" w:cs="Arial"/>
                <w:sz w:val="20"/>
                <w:szCs w:val="20"/>
              </w:rPr>
            </w:pPr>
          </w:p>
          <w:p w14:paraId="44F1AD60" w14:textId="77777777" w:rsidR="00994134" w:rsidRPr="00994134" w:rsidRDefault="00994134" w:rsidP="000260A4">
            <w:pPr>
              <w:rPr>
                <w:rFonts w:ascii="Verdana" w:hAnsi="Verdana" w:cs="Arial"/>
                <w:sz w:val="20"/>
                <w:szCs w:val="20"/>
              </w:rPr>
            </w:pPr>
          </w:p>
          <w:p w14:paraId="06952348"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lastRenderedPageBreak/>
              <w:t>Transparentna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objava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Godišnjeg</w:t>
            </w:r>
            <w:proofErr w:type="spellEnd"/>
            <w:r w:rsidRPr="00994134">
              <w:rPr>
                <w:rFonts w:ascii="Verdana" w:hAnsi="Verdana" w:cs="Arial"/>
                <w:sz w:val="20"/>
                <w:szCs w:val="20"/>
              </w:rPr>
              <w:t xml:space="preserve"> plana </w:t>
            </w:r>
            <w:proofErr w:type="spellStart"/>
            <w:r w:rsidRPr="00994134">
              <w:rPr>
                <w:rFonts w:ascii="Verdana" w:hAnsi="Verdana" w:cs="Arial"/>
                <w:sz w:val="20"/>
                <w:szCs w:val="20"/>
              </w:rPr>
              <w:t>savjetovanja</w:t>
            </w:r>
            <w:proofErr w:type="spellEnd"/>
            <w:r w:rsidRPr="00994134">
              <w:rPr>
                <w:rFonts w:ascii="Verdana" w:hAnsi="Verdana" w:cs="Arial"/>
                <w:sz w:val="20"/>
                <w:szCs w:val="20"/>
              </w:rPr>
              <w:t xml:space="preserve"> s </w:t>
            </w:r>
            <w:proofErr w:type="spellStart"/>
            <w:r w:rsidRPr="00994134">
              <w:rPr>
                <w:rFonts w:ascii="Verdana" w:hAnsi="Verdana" w:cs="Arial"/>
                <w:sz w:val="20"/>
                <w:szCs w:val="20"/>
              </w:rPr>
              <w:t>javnošću</w:t>
            </w:r>
            <w:proofErr w:type="spellEnd"/>
            <w:r w:rsidRPr="00994134">
              <w:rPr>
                <w:rFonts w:ascii="Verdana" w:hAnsi="Verdana" w:cs="Arial"/>
                <w:sz w:val="20"/>
                <w:szCs w:val="20"/>
              </w:rPr>
              <w:t xml:space="preserve"> za </w:t>
            </w:r>
            <w:proofErr w:type="spellStart"/>
            <w:r w:rsidRPr="00994134">
              <w:rPr>
                <w:rFonts w:ascii="Verdana" w:hAnsi="Verdana" w:cs="Arial"/>
                <w:sz w:val="20"/>
                <w:szCs w:val="20"/>
              </w:rPr>
              <w:t>kalendarsku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najkasnije</w:t>
            </w:r>
            <w:proofErr w:type="spellEnd"/>
            <w:r w:rsidRPr="00994134">
              <w:rPr>
                <w:rFonts w:ascii="Verdana" w:hAnsi="Verdana" w:cs="Arial"/>
                <w:sz w:val="20"/>
                <w:szCs w:val="20"/>
              </w:rPr>
              <w:t xml:space="preserve"> do </w:t>
            </w:r>
            <w:proofErr w:type="spellStart"/>
            <w:r w:rsidRPr="00994134">
              <w:rPr>
                <w:rFonts w:ascii="Verdana" w:hAnsi="Verdana" w:cs="Arial"/>
                <w:sz w:val="20"/>
                <w:szCs w:val="20"/>
              </w:rPr>
              <w:t>isteka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prethodne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kalendarske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godine</w:t>
            </w:r>
            <w:proofErr w:type="spellEnd"/>
            <w:r w:rsidRPr="00994134">
              <w:rPr>
                <w:rFonts w:ascii="Verdana" w:hAnsi="Verdana" w:cs="Arial"/>
                <w:sz w:val="20"/>
                <w:szCs w:val="20"/>
              </w:rPr>
              <w:t xml:space="preserve"> </w:t>
            </w:r>
          </w:p>
          <w:p w14:paraId="227727BF"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te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izmjene</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dopune</w:t>
            </w:r>
            <w:proofErr w:type="spellEnd"/>
            <w:r w:rsidRPr="00994134">
              <w:rPr>
                <w:rFonts w:ascii="Verdana" w:hAnsi="Verdana" w:cs="Arial"/>
                <w:sz w:val="20"/>
                <w:szCs w:val="20"/>
              </w:rPr>
              <w:t>.</w:t>
            </w:r>
          </w:p>
          <w:p w14:paraId="503C92C4" w14:textId="77777777" w:rsidR="00994134" w:rsidRPr="00994134" w:rsidRDefault="00994134" w:rsidP="000260A4">
            <w:pPr>
              <w:rPr>
                <w:rFonts w:ascii="Verdana" w:hAnsi="Verdana" w:cs="Arial"/>
                <w:sz w:val="20"/>
                <w:szCs w:val="20"/>
              </w:rPr>
            </w:pPr>
          </w:p>
          <w:p w14:paraId="3ED754E0" w14:textId="77777777" w:rsidR="00994134" w:rsidRPr="00994134" w:rsidRDefault="00994134" w:rsidP="000260A4">
            <w:pPr>
              <w:rPr>
                <w:rFonts w:ascii="Verdana" w:hAnsi="Verdana" w:cs="Arial"/>
                <w:sz w:val="20"/>
                <w:szCs w:val="20"/>
              </w:rPr>
            </w:pPr>
          </w:p>
          <w:p w14:paraId="65DFEFE3" w14:textId="77777777" w:rsidR="00994134" w:rsidRPr="00994134" w:rsidRDefault="00994134" w:rsidP="000260A4">
            <w:pPr>
              <w:rPr>
                <w:rFonts w:ascii="Verdana" w:hAnsi="Verdana" w:cs="Arial"/>
                <w:sz w:val="20"/>
                <w:szCs w:val="20"/>
              </w:rPr>
            </w:pPr>
          </w:p>
          <w:p w14:paraId="5B02C17D" w14:textId="77777777" w:rsidR="00994134" w:rsidRPr="00994134" w:rsidRDefault="00994134" w:rsidP="000260A4">
            <w:pPr>
              <w:rPr>
                <w:rFonts w:ascii="Verdana" w:hAnsi="Verdana" w:cs="Arial"/>
                <w:sz w:val="20"/>
                <w:szCs w:val="20"/>
              </w:rPr>
            </w:pPr>
          </w:p>
          <w:p w14:paraId="13C5B314" w14:textId="77777777" w:rsidR="00994134" w:rsidRPr="00994134" w:rsidRDefault="00994134" w:rsidP="000260A4">
            <w:pPr>
              <w:rPr>
                <w:rFonts w:ascii="Verdana" w:hAnsi="Verdana" w:cs="Arial"/>
                <w:sz w:val="20"/>
                <w:szCs w:val="20"/>
              </w:rPr>
            </w:pPr>
          </w:p>
          <w:p w14:paraId="2273B180" w14:textId="77777777" w:rsidR="00994134" w:rsidRPr="00994134" w:rsidRDefault="00994134" w:rsidP="000260A4">
            <w:pPr>
              <w:rPr>
                <w:rFonts w:ascii="Verdana" w:hAnsi="Verdana" w:cs="Arial"/>
                <w:sz w:val="20"/>
                <w:szCs w:val="20"/>
              </w:rPr>
            </w:pPr>
          </w:p>
          <w:p w14:paraId="4B6D4DEC" w14:textId="77777777" w:rsidR="00994134" w:rsidRPr="00994134" w:rsidRDefault="00994134" w:rsidP="000260A4">
            <w:pPr>
              <w:rPr>
                <w:rFonts w:ascii="Verdana" w:hAnsi="Verdana" w:cs="Arial"/>
                <w:sz w:val="20"/>
                <w:szCs w:val="20"/>
              </w:rPr>
            </w:pPr>
          </w:p>
          <w:p w14:paraId="3B532915" w14:textId="77777777" w:rsidR="00994134" w:rsidRPr="00994134" w:rsidRDefault="00994134" w:rsidP="000260A4">
            <w:pPr>
              <w:rPr>
                <w:rFonts w:ascii="Verdana" w:hAnsi="Verdana" w:cs="Arial"/>
                <w:sz w:val="20"/>
                <w:szCs w:val="20"/>
              </w:rPr>
            </w:pPr>
            <w:proofErr w:type="spellStart"/>
            <w:r w:rsidRPr="00994134">
              <w:rPr>
                <w:rFonts w:ascii="Verdana" w:hAnsi="Verdana" w:cs="Arial"/>
                <w:sz w:val="20"/>
                <w:szCs w:val="20"/>
              </w:rPr>
              <w:t>Čuvanje</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dokumentacije</w:t>
            </w:r>
            <w:proofErr w:type="spellEnd"/>
            <w:r w:rsidRPr="00994134">
              <w:rPr>
                <w:rFonts w:ascii="Verdana" w:hAnsi="Verdana" w:cs="Arial"/>
                <w:sz w:val="20"/>
                <w:szCs w:val="20"/>
              </w:rPr>
              <w:t xml:space="preserve"> </w:t>
            </w:r>
          </w:p>
          <w:p w14:paraId="005BD603" w14:textId="77777777" w:rsidR="00994134" w:rsidRPr="00994134" w:rsidRDefault="00994134" w:rsidP="000260A4">
            <w:pPr>
              <w:rPr>
                <w:rFonts w:ascii="Verdana" w:hAnsi="Verdana" w:cs="Arial"/>
                <w:sz w:val="20"/>
                <w:szCs w:val="20"/>
              </w:rPr>
            </w:pPr>
            <w:r w:rsidRPr="00994134">
              <w:rPr>
                <w:rFonts w:ascii="Verdana" w:hAnsi="Verdana" w:cs="Arial"/>
                <w:sz w:val="20"/>
                <w:szCs w:val="20"/>
              </w:rPr>
              <w:t xml:space="preserve">u </w:t>
            </w:r>
            <w:proofErr w:type="spellStart"/>
            <w:r w:rsidRPr="00994134">
              <w:rPr>
                <w:rFonts w:ascii="Verdana" w:hAnsi="Verdana" w:cs="Arial"/>
                <w:sz w:val="20"/>
                <w:szCs w:val="20"/>
              </w:rPr>
              <w:t>skladu</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sa</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arhivskim</w:t>
            </w:r>
            <w:proofErr w:type="spellEnd"/>
            <w:r w:rsidRPr="00994134">
              <w:rPr>
                <w:rFonts w:ascii="Verdana" w:hAnsi="Verdana" w:cs="Arial"/>
                <w:sz w:val="20"/>
                <w:szCs w:val="20"/>
              </w:rPr>
              <w:t xml:space="preserve"> </w:t>
            </w:r>
            <w:proofErr w:type="spellStart"/>
            <w:r w:rsidRPr="00994134">
              <w:rPr>
                <w:rFonts w:ascii="Verdana" w:hAnsi="Verdana" w:cs="Arial"/>
                <w:sz w:val="20"/>
                <w:szCs w:val="20"/>
              </w:rPr>
              <w:t>gradivom</w:t>
            </w:r>
            <w:proofErr w:type="spellEnd"/>
            <w:r w:rsidRPr="00994134">
              <w:rPr>
                <w:rFonts w:ascii="Verdana" w:hAnsi="Verdana" w:cs="Arial"/>
                <w:sz w:val="20"/>
                <w:szCs w:val="20"/>
              </w:rPr>
              <w:t xml:space="preserve"> i </w:t>
            </w:r>
            <w:proofErr w:type="spellStart"/>
            <w:r w:rsidRPr="00994134">
              <w:rPr>
                <w:rFonts w:ascii="Verdana" w:hAnsi="Verdana" w:cs="Arial"/>
                <w:sz w:val="20"/>
                <w:szCs w:val="20"/>
              </w:rPr>
              <w:t>arhivima</w:t>
            </w:r>
            <w:proofErr w:type="spellEnd"/>
            <w:r w:rsidRPr="00994134">
              <w:rPr>
                <w:rFonts w:ascii="Verdana" w:hAnsi="Verdana" w:cs="Arial"/>
                <w:sz w:val="20"/>
                <w:szCs w:val="20"/>
              </w:rPr>
              <w:t>.</w:t>
            </w:r>
          </w:p>
        </w:tc>
      </w:tr>
    </w:tbl>
    <w:p w14:paraId="2019B233" w14:textId="77777777" w:rsidR="00994134" w:rsidRPr="00994134" w:rsidRDefault="00994134" w:rsidP="00994134">
      <w:pPr>
        <w:jc w:val="both"/>
        <w:rPr>
          <w:rFonts w:ascii="Verdana" w:hAnsi="Verdana" w:cs="Arial"/>
          <w:sz w:val="20"/>
          <w:szCs w:val="20"/>
        </w:rPr>
      </w:pPr>
    </w:p>
    <w:p w14:paraId="46D011E1" w14:textId="77777777" w:rsidR="00092B5D" w:rsidRDefault="00092B5D" w:rsidP="00092B5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374ABAE8" w14:textId="77777777" w:rsidR="00092B5D" w:rsidRDefault="00092B5D" w:rsidP="00092B5D">
      <w:pPr>
        <w:ind w:firstLine="708"/>
        <w:jc w:val="both"/>
        <w:rPr>
          <w:rFonts w:ascii="Verdana" w:hAnsi="Verdana" w:cs="Arial"/>
          <w:sz w:val="20"/>
          <w:szCs w:val="20"/>
          <w:lang w:eastAsia="hr-HR"/>
        </w:rPr>
      </w:pPr>
    </w:p>
    <w:p w14:paraId="42982783" w14:textId="77777777" w:rsidR="005B330C" w:rsidRPr="00D42AE9" w:rsidRDefault="005B330C" w:rsidP="005B330C">
      <w:pPr>
        <w:jc w:val="both"/>
        <w:rPr>
          <w:rFonts w:ascii="Verdana" w:hAnsi="Verdana"/>
          <w:i/>
          <w:sz w:val="20"/>
          <w:szCs w:val="20"/>
        </w:rPr>
      </w:pPr>
      <w:r w:rsidRPr="00D42AE9">
        <w:rPr>
          <w:rFonts w:ascii="Verdana" w:hAnsi="Verdana"/>
          <w:sz w:val="20"/>
          <w:szCs w:val="20"/>
        </w:rPr>
        <w:t xml:space="preserve">Na </w:t>
      </w:r>
      <w:proofErr w:type="spellStart"/>
      <w:r w:rsidRPr="00D42AE9">
        <w:rPr>
          <w:rFonts w:ascii="Verdana" w:hAnsi="Verdana"/>
          <w:sz w:val="20"/>
          <w:szCs w:val="20"/>
        </w:rPr>
        <w:t>temelju</w:t>
      </w:r>
      <w:proofErr w:type="spellEnd"/>
      <w:r w:rsidRPr="00D42AE9">
        <w:rPr>
          <w:rFonts w:ascii="Verdana" w:hAnsi="Verdana"/>
          <w:sz w:val="20"/>
          <w:szCs w:val="20"/>
        </w:rPr>
        <w:t xml:space="preserve"> </w:t>
      </w:r>
      <w:proofErr w:type="spellStart"/>
      <w:r w:rsidRPr="00D42AE9">
        <w:rPr>
          <w:rFonts w:ascii="Verdana" w:hAnsi="Verdana"/>
          <w:sz w:val="20"/>
          <w:szCs w:val="20"/>
        </w:rPr>
        <w:t>članka</w:t>
      </w:r>
      <w:proofErr w:type="spellEnd"/>
      <w:r w:rsidRPr="00D42AE9">
        <w:rPr>
          <w:rFonts w:ascii="Verdana" w:hAnsi="Verdana"/>
          <w:sz w:val="20"/>
          <w:szCs w:val="20"/>
        </w:rPr>
        <w:t xml:space="preserve"> 36. </w:t>
      </w:r>
      <w:proofErr w:type="spellStart"/>
      <w:r w:rsidRPr="00D42AE9">
        <w:rPr>
          <w:rFonts w:ascii="Verdana" w:hAnsi="Verdana"/>
          <w:sz w:val="20"/>
          <w:szCs w:val="20"/>
        </w:rPr>
        <w:t>Zakona</w:t>
      </w:r>
      <w:proofErr w:type="spellEnd"/>
      <w:r w:rsidRPr="00D42AE9">
        <w:rPr>
          <w:rFonts w:ascii="Verdana" w:hAnsi="Verdana"/>
          <w:sz w:val="20"/>
          <w:szCs w:val="20"/>
        </w:rPr>
        <w:t xml:space="preserve"> o </w:t>
      </w:r>
      <w:proofErr w:type="spellStart"/>
      <w:r w:rsidRPr="00D42AE9">
        <w:rPr>
          <w:rFonts w:ascii="Verdana" w:hAnsi="Verdana"/>
          <w:sz w:val="20"/>
          <w:szCs w:val="20"/>
        </w:rPr>
        <w:t>poljoprivredi</w:t>
      </w:r>
      <w:proofErr w:type="spellEnd"/>
      <w:r w:rsidRPr="00D42AE9">
        <w:rPr>
          <w:rFonts w:ascii="Verdana" w:hAnsi="Verdana"/>
          <w:sz w:val="20"/>
          <w:szCs w:val="20"/>
        </w:rPr>
        <w:t xml:space="preserve"> („</w:t>
      </w:r>
      <w:proofErr w:type="spellStart"/>
      <w:r w:rsidRPr="00D42AE9">
        <w:rPr>
          <w:rFonts w:ascii="Verdana" w:hAnsi="Verdana"/>
          <w:sz w:val="20"/>
          <w:szCs w:val="20"/>
        </w:rPr>
        <w:t>Narodne</w:t>
      </w:r>
      <w:proofErr w:type="spellEnd"/>
      <w:r w:rsidRPr="00D42AE9">
        <w:rPr>
          <w:rFonts w:ascii="Verdana" w:hAnsi="Verdana"/>
          <w:sz w:val="20"/>
          <w:szCs w:val="20"/>
        </w:rPr>
        <w:t xml:space="preserve"> novine“ broj118/18, 42/20, 127/20 52/21 i 152/22), </w:t>
      </w:r>
      <w:proofErr w:type="spellStart"/>
      <w:r w:rsidRPr="00D42AE9">
        <w:rPr>
          <w:rFonts w:ascii="Verdana" w:hAnsi="Verdana"/>
          <w:sz w:val="20"/>
          <w:szCs w:val="20"/>
        </w:rPr>
        <w:t>te</w:t>
      </w:r>
      <w:proofErr w:type="spellEnd"/>
      <w:r w:rsidRPr="00D42AE9">
        <w:rPr>
          <w:rFonts w:ascii="Verdana" w:hAnsi="Verdana"/>
          <w:sz w:val="20"/>
          <w:szCs w:val="20"/>
        </w:rPr>
        <w:t xml:space="preserve"> </w:t>
      </w:r>
      <w:proofErr w:type="spellStart"/>
      <w:r w:rsidRPr="00D42AE9">
        <w:rPr>
          <w:rFonts w:ascii="Verdana" w:hAnsi="Verdana"/>
          <w:sz w:val="20"/>
          <w:szCs w:val="20"/>
        </w:rPr>
        <w:t>članka</w:t>
      </w:r>
      <w:proofErr w:type="spellEnd"/>
      <w:r w:rsidRPr="00D42AE9">
        <w:rPr>
          <w:rFonts w:ascii="Verdana" w:hAnsi="Verdana"/>
          <w:sz w:val="20"/>
          <w:szCs w:val="20"/>
        </w:rPr>
        <w:t xml:space="preserve"> 34. </w:t>
      </w:r>
      <w:proofErr w:type="spellStart"/>
      <w:r w:rsidRPr="00D42AE9">
        <w:rPr>
          <w:rFonts w:ascii="Verdana" w:hAnsi="Verdana"/>
          <w:sz w:val="20"/>
          <w:szCs w:val="20"/>
        </w:rPr>
        <w:t>Statuta</w:t>
      </w:r>
      <w:proofErr w:type="spellEnd"/>
      <w:r w:rsidRPr="00D42AE9">
        <w:rPr>
          <w:rFonts w:ascii="Verdana" w:hAnsi="Verdana"/>
          <w:sz w:val="20"/>
          <w:szCs w:val="20"/>
        </w:rPr>
        <w:t xml:space="preserve"> Općine Lasinja (</w:t>
      </w:r>
      <w:proofErr w:type="spellStart"/>
      <w:r w:rsidRPr="00D42AE9">
        <w:rPr>
          <w:rFonts w:ascii="Verdana" w:hAnsi="Verdana"/>
          <w:sz w:val="20"/>
          <w:szCs w:val="20"/>
        </w:rPr>
        <w:t>Glasnik</w:t>
      </w:r>
      <w:proofErr w:type="spellEnd"/>
      <w:r w:rsidRPr="00D42AE9">
        <w:rPr>
          <w:rFonts w:ascii="Verdana" w:hAnsi="Verdana"/>
          <w:sz w:val="20"/>
          <w:szCs w:val="20"/>
        </w:rPr>
        <w:t xml:space="preserve"> Općine Lasinja,  br. 1/18, 1/20, 1/21), </w:t>
      </w:r>
      <w:proofErr w:type="spellStart"/>
      <w:r w:rsidRPr="00D42AE9">
        <w:rPr>
          <w:rFonts w:ascii="Verdana" w:hAnsi="Verdana"/>
          <w:sz w:val="20"/>
          <w:szCs w:val="20"/>
        </w:rPr>
        <w:t>Općinsko</w:t>
      </w:r>
      <w:proofErr w:type="spellEnd"/>
      <w:r w:rsidRPr="00D42AE9">
        <w:rPr>
          <w:rFonts w:ascii="Verdana" w:hAnsi="Verdana"/>
          <w:sz w:val="20"/>
          <w:szCs w:val="20"/>
        </w:rPr>
        <w:t xml:space="preserve"> </w:t>
      </w:r>
      <w:proofErr w:type="spellStart"/>
      <w:r w:rsidRPr="00D42AE9">
        <w:rPr>
          <w:rFonts w:ascii="Verdana" w:hAnsi="Verdana"/>
          <w:sz w:val="20"/>
          <w:szCs w:val="20"/>
        </w:rPr>
        <w:t>vijeće</w:t>
      </w:r>
      <w:proofErr w:type="spellEnd"/>
      <w:r w:rsidRPr="00D42AE9">
        <w:rPr>
          <w:rFonts w:ascii="Verdana" w:hAnsi="Verdana"/>
          <w:sz w:val="20"/>
          <w:szCs w:val="20"/>
        </w:rPr>
        <w:t xml:space="preserve"> Općine Lasinja </w:t>
      </w:r>
      <w:proofErr w:type="spellStart"/>
      <w:r w:rsidRPr="00D42AE9">
        <w:rPr>
          <w:rFonts w:ascii="Verdana" w:hAnsi="Verdana"/>
          <w:sz w:val="20"/>
          <w:szCs w:val="20"/>
        </w:rPr>
        <w:t>na</w:t>
      </w:r>
      <w:proofErr w:type="spellEnd"/>
      <w:r w:rsidRPr="00D42AE9">
        <w:rPr>
          <w:rFonts w:ascii="Verdana" w:hAnsi="Verdana"/>
          <w:sz w:val="20"/>
          <w:szCs w:val="20"/>
        </w:rPr>
        <w:t xml:space="preserve"> 20. </w:t>
      </w:r>
      <w:proofErr w:type="spellStart"/>
      <w:r w:rsidRPr="00D42AE9">
        <w:rPr>
          <w:rFonts w:ascii="Verdana" w:hAnsi="Verdana"/>
          <w:sz w:val="20"/>
          <w:szCs w:val="20"/>
        </w:rPr>
        <w:t>redovnoj</w:t>
      </w:r>
      <w:proofErr w:type="spellEnd"/>
      <w:r w:rsidRPr="00D42AE9">
        <w:rPr>
          <w:rFonts w:ascii="Verdana" w:hAnsi="Verdana"/>
          <w:sz w:val="20"/>
          <w:szCs w:val="20"/>
        </w:rPr>
        <w:t xml:space="preserve"> </w:t>
      </w:r>
      <w:proofErr w:type="spellStart"/>
      <w:r w:rsidRPr="00D42AE9">
        <w:rPr>
          <w:rFonts w:ascii="Verdana" w:hAnsi="Verdana"/>
          <w:sz w:val="20"/>
          <w:szCs w:val="20"/>
        </w:rPr>
        <w:t>sjednici</w:t>
      </w:r>
      <w:proofErr w:type="spellEnd"/>
      <w:r w:rsidRPr="00D42AE9">
        <w:rPr>
          <w:rFonts w:ascii="Verdana" w:hAnsi="Verdana"/>
          <w:sz w:val="20"/>
          <w:szCs w:val="20"/>
        </w:rPr>
        <w:t xml:space="preserve"> </w:t>
      </w:r>
      <w:proofErr w:type="spellStart"/>
      <w:r w:rsidRPr="00D42AE9">
        <w:rPr>
          <w:rFonts w:ascii="Verdana" w:hAnsi="Verdana"/>
          <w:sz w:val="20"/>
          <w:szCs w:val="20"/>
        </w:rPr>
        <w:t>održanoj</w:t>
      </w:r>
      <w:proofErr w:type="spellEnd"/>
      <w:r w:rsidRPr="00D42AE9">
        <w:rPr>
          <w:rFonts w:ascii="Verdana" w:hAnsi="Verdana"/>
          <w:sz w:val="20"/>
          <w:szCs w:val="20"/>
        </w:rPr>
        <w:t xml:space="preserve"> 29. </w:t>
      </w:r>
      <w:proofErr w:type="spellStart"/>
      <w:r w:rsidRPr="00D42AE9">
        <w:rPr>
          <w:rFonts w:ascii="Verdana" w:hAnsi="Verdana"/>
          <w:sz w:val="20"/>
          <w:szCs w:val="20"/>
        </w:rPr>
        <w:t>studenog</w:t>
      </w:r>
      <w:proofErr w:type="spellEnd"/>
      <w:r w:rsidRPr="00D42AE9">
        <w:rPr>
          <w:rFonts w:ascii="Verdana" w:hAnsi="Verdana"/>
          <w:sz w:val="20"/>
          <w:szCs w:val="20"/>
        </w:rPr>
        <w:t xml:space="preserve">  2023., </w:t>
      </w:r>
      <w:proofErr w:type="spellStart"/>
      <w:r w:rsidRPr="00D42AE9">
        <w:rPr>
          <w:rFonts w:ascii="Verdana" w:hAnsi="Verdana"/>
          <w:sz w:val="20"/>
          <w:szCs w:val="20"/>
        </w:rPr>
        <w:t>donijelo</w:t>
      </w:r>
      <w:proofErr w:type="spellEnd"/>
      <w:r w:rsidRPr="00D42AE9">
        <w:rPr>
          <w:rFonts w:ascii="Verdana" w:hAnsi="Verdana"/>
          <w:sz w:val="20"/>
          <w:szCs w:val="20"/>
        </w:rPr>
        <w:t xml:space="preserve"> je</w:t>
      </w:r>
    </w:p>
    <w:p w14:paraId="6230AE12" w14:textId="77777777" w:rsidR="005B330C" w:rsidRPr="00D42AE9" w:rsidRDefault="005B330C" w:rsidP="005B330C">
      <w:pPr>
        <w:rPr>
          <w:rFonts w:ascii="Verdana" w:hAnsi="Verdana"/>
          <w:b/>
          <w:sz w:val="20"/>
          <w:szCs w:val="20"/>
        </w:rPr>
      </w:pPr>
      <w:r w:rsidRPr="00D42AE9">
        <w:rPr>
          <w:rFonts w:ascii="Verdana" w:hAnsi="Verdana"/>
          <w:b/>
          <w:sz w:val="20"/>
          <w:szCs w:val="20"/>
        </w:rPr>
        <w:t xml:space="preserve"> </w:t>
      </w:r>
    </w:p>
    <w:p w14:paraId="1B06A017" w14:textId="77777777" w:rsidR="005B330C" w:rsidRPr="00D42AE9" w:rsidRDefault="005B330C" w:rsidP="005B330C">
      <w:pPr>
        <w:jc w:val="center"/>
        <w:rPr>
          <w:rFonts w:ascii="Verdana" w:hAnsi="Verdana"/>
          <w:b/>
          <w:sz w:val="20"/>
          <w:szCs w:val="20"/>
        </w:rPr>
      </w:pPr>
      <w:r w:rsidRPr="00D42AE9">
        <w:rPr>
          <w:rFonts w:ascii="Verdana" w:hAnsi="Verdana"/>
          <w:b/>
          <w:sz w:val="20"/>
          <w:szCs w:val="20"/>
        </w:rPr>
        <w:t xml:space="preserve">PROGRAM </w:t>
      </w:r>
    </w:p>
    <w:p w14:paraId="6838606E" w14:textId="77777777" w:rsidR="005B330C" w:rsidRPr="00D42AE9" w:rsidRDefault="005B330C" w:rsidP="005B330C">
      <w:pPr>
        <w:jc w:val="center"/>
        <w:rPr>
          <w:rFonts w:ascii="Verdana" w:hAnsi="Verdana"/>
          <w:b/>
          <w:sz w:val="20"/>
          <w:szCs w:val="20"/>
        </w:rPr>
      </w:pPr>
      <w:r w:rsidRPr="00D42AE9">
        <w:rPr>
          <w:rFonts w:ascii="Verdana" w:hAnsi="Verdana"/>
          <w:b/>
          <w:sz w:val="20"/>
          <w:szCs w:val="20"/>
        </w:rPr>
        <w:t>POTPORA POLJOPRIVREDI NA PODRUČJU OPĆINE LASINJA</w:t>
      </w:r>
    </w:p>
    <w:p w14:paraId="55D84BA4" w14:textId="77777777" w:rsidR="005B330C" w:rsidRPr="00D42AE9" w:rsidRDefault="005B330C" w:rsidP="005B330C">
      <w:pPr>
        <w:jc w:val="center"/>
        <w:rPr>
          <w:rFonts w:ascii="Verdana" w:hAnsi="Verdana"/>
          <w:sz w:val="20"/>
          <w:szCs w:val="20"/>
        </w:rPr>
      </w:pPr>
      <w:r w:rsidRPr="00D42AE9">
        <w:rPr>
          <w:rFonts w:ascii="Verdana" w:hAnsi="Verdana"/>
          <w:b/>
          <w:sz w:val="20"/>
          <w:szCs w:val="20"/>
        </w:rPr>
        <w:t>ZA RAZDOBLJE OD 2024. DO 2026. GODINE</w:t>
      </w:r>
    </w:p>
    <w:p w14:paraId="65DAB57B" w14:textId="77777777" w:rsidR="005B330C" w:rsidRPr="00D42AE9" w:rsidRDefault="005B330C" w:rsidP="005B330C">
      <w:pPr>
        <w:jc w:val="center"/>
        <w:rPr>
          <w:rFonts w:ascii="Verdana" w:hAnsi="Verdana"/>
          <w:b/>
          <w:bCs/>
          <w:sz w:val="20"/>
          <w:szCs w:val="20"/>
        </w:rPr>
      </w:pPr>
    </w:p>
    <w:p w14:paraId="127126E6" w14:textId="29AA1E36" w:rsidR="005B330C" w:rsidRPr="00D42AE9" w:rsidRDefault="005B330C" w:rsidP="005B330C">
      <w:pPr>
        <w:jc w:val="left"/>
        <w:rPr>
          <w:rFonts w:ascii="Verdana" w:hAnsi="Verdana"/>
          <w:b/>
          <w:bCs/>
          <w:sz w:val="20"/>
          <w:szCs w:val="20"/>
        </w:rPr>
      </w:pPr>
      <w:r w:rsidRPr="00D42AE9">
        <w:rPr>
          <w:rFonts w:ascii="Verdana" w:hAnsi="Verdana"/>
          <w:b/>
          <w:bCs/>
          <w:sz w:val="20"/>
          <w:szCs w:val="20"/>
        </w:rPr>
        <w:t>OPĆI UVJETI</w:t>
      </w:r>
    </w:p>
    <w:p w14:paraId="19EDF8A9" w14:textId="77777777" w:rsidR="005B330C" w:rsidRPr="00D42AE9" w:rsidRDefault="005B330C" w:rsidP="005B330C">
      <w:pPr>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1.</w:t>
      </w:r>
    </w:p>
    <w:p w14:paraId="301FEAB4"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Ovim</w:t>
      </w:r>
      <w:proofErr w:type="spellEnd"/>
      <w:r w:rsidRPr="00D42AE9">
        <w:rPr>
          <w:rFonts w:ascii="Verdana" w:hAnsi="Verdana"/>
          <w:sz w:val="20"/>
          <w:szCs w:val="20"/>
        </w:rPr>
        <w:t xml:space="preserve"> </w:t>
      </w:r>
      <w:proofErr w:type="spellStart"/>
      <w:r w:rsidRPr="00D42AE9">
        <w:rPr>
          <w:rFonts w:ascii="Verdana" w:hAnsi="Verdana"/>
          <w:sz w:val="20"/>
          <w:szCs w:val="20"/>
        </w:rPr>
        <w:t>Programom</w:t>
      </w:r>
      <w:proofErr w:type="spellEnd"/>
      <w:r w:rsidRPr="00D42AE9">
        <w:rPr>
          <w:rFonts w:ascii="Verdana" w:hAnsi="Verdana"/>
          <w:sz w:val="20"/>
          <w:szCs w:val="20"/>
        </w:rPr>
        <w:t xml:space="preserve"> </w:t>
      </w:r>
      <w:proofErr w:type="spellStart"/>
      <w:r w:rsidRPr="00D42AE9">
        <w:rPr>
          <w:rFonts w:ascii="Verdana" w:hAnsi="Verdana"/>
          <w:sz w:val="20"/>
          <w:szCs w:val="20"/>
        </w:rPr>
        <w:t>utvrđuju</w:t>
      </w:r>
      <w:proofErr w:type="spellEnd"/>
      <w:r w:rsidRPr="00D42AE9">
        <w:rPr>
          <w:rFonts w:ascii="Verdana" w:hAnsi="Verdana"/>
          <w:sz w:val="20"/>
          <w:szCs w:val="20"/>
        </w:rPr>
        <w:t xml:space="preserve"> se </w:t>
      </w:r>
      <w:proofErr w:type="spellStart"/>
      <w:r w:rsidRPr="00D42AE9">
        <w:rPr>
          <w:rFonts w:ascii="Verdana" w:hAnsi="Verdana"/>
          <w:sz w:val="20"/>
          <w:szCs w:val="20"/>
        </w:rPr>
        <w:t>aktivnosti</w:t>
      </w:r>
      <w:proofErr w:type="spellEnd"/>
      <w:r w:rsidRPr="00D42AE9">
        <w:rPr>
          <w:rFonts w:ascii="Verdana" w:hAnsi="Verdana"/>
          <w:sz w:val="20"/>
          <w:szCs w:val="20"/>
        </w:rPr>
        <w:t xml:space="preserve"> u </w:t>
      </w:r>
      <w:proofErr w:type="spellStart"/>
      <w:r w:rsidRPr="00D42AE9">
        <w:rPr>
          <w:rFonts w:ascii="Verdana" w:hAnsi="Verdana"/>
          <w:sz w:val="20"/>
          <w:szCs w:val="20"/>
        </w:rPr>
        <w:t>poljoprivredi</w:t>
      </w:r>
      <w:proofErr w:type="spellEnd"/>
      <w:r w:rsidRPr="00D42AE9">
        <w:rPr>
          <w:rFonts w:ascii="Verdana" w:hAnsi="Verdana"/>
          <w:sz w:val="20"/>
          <w:szCs w:val="20"/>
        </w:rPr>
        <w:t xml:space="preserve"> za </w:t>
      </w:r>
      <w:proofErr w:type="spellStart"/>
      <w:r w:rsidRPr="00D42AE9">
        <w:rPr>
          <w:rFonts w:ascii="Verdana" w:hAnsi="Verdana"/>
          <w:sz w:val="20"/>
          <w:szCs w:val="20"/>
        </w:rPr>
        <w:t>koje</w:t>
      </w:r>
      <w:proofErr w:type="spellEnd"/>
      <w:r w:rsidRPr="00D42AE9">
        <w:rPr>
          <w:rFonts w:ascii="Verdana" w:hAnsi="Verdana"/>
          <w:sz w:val="20"/>
          <w:szCs w:val="20"/>
        </w:rPr>
        <w:t xml:space="preserve"> </w:t>
      </w:r>
      <w:proofErr w:type="spellStart"/>
      <w:r w:rsidRPr="00D42AE9">
        <w:rPr>
          <w:rFonts w:ascii="Verdana" w:hAnsi="Verdana"/>
          <w:sz w:val="20"/>
          <w:szCs w:val="20"/>
        </w:rPr>
        <w:t>će</w:t>
      </w:r>
      <w:proofErr w:type="spellEnd"/>
      <w:r w:rsidRPr="00D42AE9">
        <w:rPr>
          <w:rFonts w:ascii="Verdana" w:hAnsi="Verdana"/>
          <w:sz w:val="20"/>
          <w:szCs w:val="20"/>
        </w:rPr>
        <w:t xml:space="preserve"> Općina Lasinja za </w:t>
      </w:r>
      <w:proofErr w:type="spellStart"/>
      <w:r w:rsidRPr="00D42AE9">
        <w:rPr>
          <w:rFonts w:ascii="Verdana" w:hAnsi="Verdana"/>
          <w:sz w:val="20"/>
          <w:szCs w:val="20"/>
        </w:rPr>
        <w:t>razdoblje</w:t>
      </w:r>
      <w:proofErr w:type="spellEnd"/>
      <w:r w:rsidRPr="00D42AE9">
        <w:rPr>
          <w:rFonts w:ascii="Verdana" w:hAnsi="Verdana"/>
          <w:sz w:val="20"/>
          <w:szCs w:val="20"/>
        </w:rPr>
        <w:t xml:space="preserve"> od 2024.-2026. </w:t>
      </w:r>
      <w:proofErr w:type="spellStart"/>
      <w:r w:rsidRPr="00D42AE9">
        <w:rPr>
          <w:rFonts w:ascii="Verdana" w:hAnsi="Verdana"/>
          <w:sz w:val="20"/>
          <w:szCs w:val="20"/>
        </w:rPr>
        <w:t>godine</w:t>
      </w:r>
      <w:proofErr w:type="spellEnd"/>
      <w:r w:rsidRPr="00D42AE9">
        <w:rPr>
          <w:rFonts w:ascii="Verdana" w:hAnsi="Verdana"/>
          <w:sz w:val="20"/>
          <w:szCs w:val="20"/>
        </w:rPr>
        <w:t xml:space="preserve"> </w:t>
      </w:r>
      <w:proofErr w:type="spellStart"/>
      <w:r w:rsidRPr="00D42AE9">
        <w:rPr>
          <w:rFonts w:ascii="Verdana" w:hAnsi="Verdana"/>
          <w:sz w:val="20"/>
          <w:szCs w:val="20"/>
        </w:rPr>
        <w:t>dodjeljivati</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male </w:t>
      </w:r>
      <w:proofErr w:type="spellStart"/>
      <w:r w:rsidRPr="00D42AE9">
        <w:rPr>
          <w:rFonts w:ascii="Verdana" w:hAnsi="Verdana"/>
          <w:sz w:val="20"/>
          <w:szCs w:val="20"/>
        </w:rPr>
        <w:t>vrijednosti</w:t>
      </w:r>
      <w:proofErr w:type="spellEnd"/>
      <w:r w:rsidRPr="00D42AE9">
        <w:rPr>
          <w:rFonts w:ascii="Verdana" w:hAnsi="Verdana"/>
          <w:sz w:val="20"/>
          <w:szCs w:val="20"/>
        </w:rPr>
        <w:t xml:space="preserve"> </w:t>
      </w:r>
      <w:proofErr w:type="spellStart"/>
      <w:r w:rsidRPr="00D42AE9">
        <w:rPr>
          <w:rFonts w:ascii="Verdana" w:hAnsi="Verdana"/>
          <w:sz w:val="20"/>
          <w:szCs w:val="20"/>
        </w:rPr>
        <w:t>te</w:t>
      </w:r>
      <w:proofErr w:type="spellEnd"/>
      <w:r w:rsidRPr="00D42AE9">
        <w:rPr>
          <w:rFonts w:ascii="Verdana" w:hAnsi="Verdana"/>
          <w:sz w:val="20"/>
          <w:szCs w:val="20"/>
        </w:rPr>
        <w:t xml:space="preserve"> </w:t>
      </w:r>
      <w:proofErr w:type="spellStart"/>
      <w:r w:rsidRPr="00D42AE9">
        <w:rPr>
          <w:rFonts w:ascii="Verdana" w:hAnsi="Verdana"/>
          <w:sz w:val="20"/>
          <w:szCs w:val="20"/>
        </w:rPr>
        <w:t>kriteriji</w:t>
      </w:r>
      <w:proofErr w:type="spellEnd"/>
      <w:r w:rsidRPr="00D42AE9">
        <w:rPr>
          <w:rFonts w:ascii="Verdana" w:hAnsi="Verdana"/>
          <w:sz w:val="20"/>
          <w:szCs w:val="20"/>
        </w:rPr>
        <w:t xml:space="preserve"> za </w:t>
      </w:r>
      <w:proofErr w:type="spellStart"/>
      <w:r w:rsidRPr="00D42AE9">
        <w:rPr>
          <w:rFonts w:ascii="Verdana" w:hAnsi="Verdana"/>
          <w:sz w:val="20"/>
          <w:szCs w:val="20"/>
        </w:rPr>
        <w:t>postupak</w:t>
      </w:r>
      <w:proofErr w:type="spellEnd"/>
      <w:r w:rsidRPr="00D42AE9">
        <w:rPr>
          <w:rFonts w:ascii="Verdana" w:hAnsi="Verdana"/>
          <w:sz w:val="20"/>
          <w:szCs w:val="20"/>
        </w:rPr>
        <w:t xml:space="preserve"> </w:t>
      </w:r>
      <w:proofErr w:type="spellStart"/>
      <w:r w:rsidRPr="00D42AE9">
        <w:rPr>
          <w:rFonts w:ascii="Verdana" w:hAnsi="Verdana"/>
          <w:sz w:val="20"/>
          <w:szCs w:val="20"/>
        </w:rPr>
        <w:t>dodjele</w:t>
      </w:r>
      <w:proofErr w:type="spellEnd"/>
      <w:r w:rsidRPr="00D42AE9">
        <w:rPr>
          <w:rFonts w:ascii="Verdana" w:hAnsi="Verdana"/>
          <w:sz w:val="20"/>
          <w:szCs w:val="20"/>
        </w:rPr>
        <w:t xml:space="preserve"> </w:t>
      </w:r>
      <w:proofErr w:type="spellStart"/>
      <w:r w:rsidRPr="00D42AE9">
        <w:rPr>
          <w:rFonts w:ascii="Verdana" w:hAnsi="Verdana"/>
          <w:sz w:val="20"/>
          <w:szCs w:val="20"/>
        </w:rPr>
        <w:t>istih</w:t>
      </w:r>
      <w:proofErr w:type="spellEnd"/>
      <w:r w:rsidRPr="00D42AE9">
        <w:rPr>
          <w:rFonts w:ascii="Verdana" w:hAnsi="Verdana"/>
          <w:sz w:val="20"/>
          <w:szCs w:val="20"/>
        </w:rPr>
        <w:t>.</w:t>
      </w:r>
    </w:p>
    <w:p w14:paraId="537BC7BE"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podrazumijevaju</w:t>
      </w:r>
      <w:proofErr w:type="spellEnd"/>
      <w:r w:rsidRPr="00D42AE9">
        <w:rPr>
          <w:rFonts w:ascii="Verdana" w:hAnsi="Verdana"/>
          <w:sz w:val="20"/>
          <w:szCs w:val="20"/>
        </w:rPr>
        <w:t xml:space="preserve"> </w:t>
      </w:r>
      <w:proofErr w:type="spellStart"/>
      <w:r w:rsidRPr="00D42AE9">
        <w:rPr>
          <w:rFonts w:ascii="Verdana" w:hAnsi="Verdana"/>
          <w:sz w:val="20"/>
          <w:szCs w:val="20"/>
        </w:rPr>
        <w:t>dodjelu</w:t>
      </w:r>
      <w:proofErr w:type="spellEnd"/>
      <w:r w:rsidRPr="00D42AE9">
        <w:rPr>
          <w:rFonts w:ascii="Verdana" w:hAnsi="Verdana"/>
          <w:sz w:val="20"/>
          <w:szCs w:val="20"/>
        </w:rPr>
        <w:t xml:space="preserve"> </w:t>
      </w:r>
      <w:proofErr w:type="spellStart"/>
      <w:r w:rsidRPr="00D42AE9">
        <w:rPr>
          <w:rFonts w:ascii="Verdana" w:hAnsi="Verdana"/>
          <w:sz w:val="20"/>
          <w:szCs w:val="20"/>
        </w:rPr>
        <w:t>bespovratnih</w:t>
      </w:r>
      <w:proofErr w:type="spellEnd"/>
      <w:r w:rsidRPr="00D42AE9">
        <w:rPr>
          <w:rFonts w:ascii="Verdana" w:hAnsi="Verdana"/>
          <w:sz w:val="20"/>
          <w:szCs w:val="20"/>
        </w:rPr>
        <w:t xml:space="preserve"> </w:t>
      </w:r>
      <w:proofErr w:type="spellStart"/>
      <w:r w:rsidRPr="00D42AE9">
        <w:rPr>
          <w:rFonts w:ascii="Verdana" w:hAnsi="Verdana"/>
          <w:sz w:val="20"/>
          <w:szCs w:val="20"/>
        </w:rPr>
        <w:t>novčanih</w:t>
      </w:r>
      <w:proofErr w:type="spellEnd"/>
      <w:r w:rsidRPr="00D42AE9">
        <w:rPr>
          <w:rFonts w:ascii="Verdana" w:hAnsi="Verdana"/>
          <w:sz w:val="20"/>
          <w:szCs w:val="20"/>
        </w:rPr>
        <w:t xml:space="preserve"> </w:t>
      </w:r>
      <w:proofErr w:type="spellStart"/>
      <w:r w:rsidRPr="00D42AE9">
        <w:rPr>
          <w:rFonts w:ascii="Verdana" w:hAnsi="Verdana"/>
          <w:sz w:val="20"/>
          <w:szCs w:val="20"/>
        </w:rPr>
        <w:t>sredstava</w:t>
      </w:r>
      <w:proofErr w:type="spellEnd"/>
      <w:r w:rsidRPr="00D42AE9">
        <w:rPr>
          <w:rFonts w:ascii="Verdana" w:hAnsi="Verdana"/>
          <w:sz w:val="20"/>
          <w:szCs w:val="20"/>
        </w:rPr>
        <w:t xml:space="preserve"> </w:t>
      </w:r>
      <w:proofErr w:type="spellStart"/>
      <w:r w:rsidRPr="00D42AE9">
        <w:rPr>
          <w:rFonts w:ascii="Verdana" w:hAnsi="Verdana"/>
          <w:sz w:val="20"/>
          <w:szCs w:val="20"/>
        </w:rPr>
        <w:t>iz</w:t>
      </w:r>
      <w:proofErr w:type="spellEnd"/>
      <w:r w:rsidRPr="00D42AE9">
        <w:rPr>
          <w:rFonts w:ascii="Verdana" w:hAnsi="Verdana"/>
          <w:sz w:val="20"/>
          <w:szCs w:val="20"/>
        </w:rPr>
        <w:t xml:space="preserve"> </w:t>
      </w:r>
      <w:proofErr w:type="spellStart"/>
      <w:r w:rsidRPr="00D42AE9">
        <w:rPr>
          <w:rFonts w:ascii="Verdana" w:hAnsi="Verdana"/>
          <w:sz w:val="20"/>
          <w:szCs w:val="20"/>
        </w:rPr>
        <w:t>Proračuna</w:t>
      </w:r>
      <w:proofErr w:type="spellEnd"/>
      <w:r w:rsidRPr="00D42AE9">
        <w:rPr>
          <w:rFonts w:ascii="Verdana" w:hAnsi="Verdana"/>
          <w:sz w:val="20"/>
          <w:szCs w:val="20"/>
        </w:rPr>
        <w:t xml:space="preserve"> Općine Lasinja.</w:t>
      </w:r>
    </w:p>
    <w:p w14:paraId="4EAAA162" w14:textId="77777777" w:rsidR="005B330C" w:rsidRPr="00D42AE9" w:rsidRDefault="005B330C" w:rsidP="005B330C">
      <w:pPr>
        <w:rPr>
          <w:rFonts w:ascii="Verdana" w:hAnsi="Verdana"/>
          <w:sz w:val="20"/>
          <w:szCs w:val="20"/>
        </w:rPr>
      </w:pPr>
    </w:p>
    <w:p w14:paraId="02FE12E2" w14:textId="77777777" w:rsidR="005B330C" w:rsidRPr="00D42AE9" w:rsidRDefault="005B330C" w:rsidP="005B330C">
      <w:pPr>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2.</w:t>
      </w:r>
    </w:p>
    <w:p w14:paraId="3F00B273"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Potpore</w:t>
      </w:r>
      <w:proofErr w:type="spellEnd"/>
      <w:r w:rsidRPr="00D42AE9">
        <w:rPr>
          <w:rFonts w:ascii="Verdana" w:hAnsi="Verdana"/>
          <w:sz w:val="20"/>
          <w:szCs w:val="20"/>
        </w:rPr>
        <w:t xml:space="preserve"> male </w:t>
      </w:r>
      <w:proofErr w:type="spellStart"/>
      <w:r w:rsidRPr="00D42AE9">
        <w:rPr>
          <w:rFonts w:ascii="Verdana" w:hAnsi="Verdana"/>
          <w:sz w:val="20"/>
          <w:szCs w:val="20"/>
        </w:rPr>
        <w:t>vrijednosti</w:t>
      </w:r>
      <w:proofErr w:type="spellEnd"/>
      <w:r w:rsidRPr="00D42AE9">
        <w:rPr>
          <w:rFonts w:ascii="Verdana" w:hAnsi="Verdana"/>
          <w:sz w:val="20"/>
          <w:szCs w:val="20"/>
        </w:rPr>
        <w:t xml:space="preserve"> </w:t>
      </w:r>
      <w:proofErr w:type="spellStart"/>
      <w:r w:rsidRPr="00D42AE9">
        <w:rPr>
          <w:rFonts w:ascii="Verdana" w:hAnsi="Verdana"/>
          <w:sz w:val="20"/>
          <w:szCs w:val="20"/>
        </w:rPr>
        <w:t>dodjeljuju</w:t>
      </w:r>
      <w:proofErr w:type="spellEnd"/>
      <w:r w:rsidRPr="00D42AE9">
        <w:rPr>
          <w:rFonts w:ascii="Verdana" w:hAnsi="Verdana"/>
          <w:sz w:val="20"/>
          <w:szCs w:val="20"/>
        </w:rPr>
        <w:t xml:space="preserve"> se </w:t>
      </w:r>
      <w:proofErr w:type="spellStart"/>
      <w:r w:rsidRPr="00D42AE9">
        <w:rPr>
          <w:rFonts w:ascii="Verdana" w:hAnsi="Verdana"/>
          <w:sz w:val="20"/>
          <w:szCs w:val="20"/>
        </w:rPr>
        <w:t>sukladno</w:t>
      </w:r>
      <w:proofErr w:type="spellEnd"/>
      <w:r w:rsidRPr="00D42AE9">
        <w:rPr>
          <w:rFonts w:ascii="Verdana" w:hAnsi="Verdana"/>
          <w:sz w:val="20"/>
          <w:szCs w:val="20"/>
        </w:rPr>
        <w:t xml:space="preserve"> </w:t>
      </w:r>
      <w:proofErr w:type="spellStart"/>
      <w:r w:rsidRPr="00D42AE9">
        <w:rPr>
          <w:rFonts w:ascii="Verdana" w:hAnsi="Verdana"/>
          <w:sz w:val="20"/>
          <w:szCs w:val="20"/>
        </w:rPr>
        <w:t>pravilima</w:t>
      </w:r>
      <w:proofErr w:type="spellEnd"/>
      <w:r w:rsidRPr="00D42AE9">
        <w:rPr>
          <w:rFonts w:ascii="Verdana" w:hAnsi="Verdana"/>
          <w:sz w:val="20"/>
          <w:szCs w:val="20"/>
        </w:rPr>
        <w:t xml:space="preserve"> EU o </w:t>
      </w:r>
      <w:proofErr w:type="spellStart"/>
      <w:r w:rsidRPr="00D42AE9">
        <w:rPr>
          <w:rFonts w:ascii="Verdana" w:hAnsi="Verdana"/>
          <w:sz w:val="20"/>
          <w:szCs w:val="20"/>
        </w:rPr>
        <w:t>pružanju</w:t>
      </w:r>
      <w:proofErr w:type="spellEnd"/>
      <w:r w:rsidRPr="00D42AE9">
        <w:rPr>
          <w:rFonts w:ascii="Verdana" w:hAnsi="Verdana"/>
          <w:sz w:val="20"/>
          <w:szCs w:val="20"/>
        </w:rPr>
        <w:t xml:space="preserve"> </w:t>
      </w:r>
      <w:proofErr w:type="spellStart"/>
      <w:r w:rsidRPr="00D42AE9">
        <w:rPr>
          <w:rFonts w:ascii="Verdana" w:hAnsi="Verdana"/>
          <w:sz w:val="20"/>
          <w:szCs w:val="20"/>
        </w:rPr>
        <w:t>državne</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poljoprivredi</w:t>
      </w:r>
      <w:proofErr w:type="spellEnd"/>
      <w:r w:rsidRPr="00D42AE9">
        <w:rPr>
          <w:rFonts w:ascii="Verdana" w:hAnsi="Verdana"/>
          <w:sz w:val="20"/>
          <w:szCs w:val="20"/>
        </w:rPr>
        <w:t xml:space="preserve"> i </w:t>
      </w:r>
      <w:proofErr w:type="spellStart"/>
      <w:r w:rsidRPr="00D42AE9">
        <w:rPr>
          <w:rFonts w:ascii="Verdana" w:hAnsi="Verdana"/>
          <w:sz w:val="20"/>
          <w:szCs w:val="20"/>
        </w:rPr>
        <w:t>ruralnom</w:t>
      </w:r>
      <w:proofErr w:type="spellEnd"/>
      <w:r w:rsidRPr="00D42AE9">
        <w:rPr>
          <w:rFonts w:ascii="Verdana" w:hAnsi="Verdana"/>
          <w:sz w:val="20"/>
          <w:szCs w:val="20"/>
        </w:rPr>
        <w:t xml:space="preserve"> </w:t>
      </w:r>
      <w:proofErr w:type="spellStart"/>
      <w:r w:rsidRPr="00D42AE9">
        <w:rPr>
          <w:rFonts w:ascii="Verdana" w:hAnsi="Verdana"/>
          <w:sz w:val="20"/>
          <w:szCs w:val="20"/>
        </w:rPr>
        <w:t>razvoju</w:t>
      </w:r>
      <w:proofErr w:type="spellEnd"/>
      <w:r w:rsidRPr="00D42AE9">
        <w:rPr>
          <w:rFonts w:ascii="Verdana" w:hAnsi="Verdana"/>
          <w:sz w:val="20"/>
          <w:szCs w:val="20"/>
        </w:rPr>
        <w:t xml:space="preserve"> </w:t>
      </w:r>
      <w:proofErr w:type="spellStart"/>
      <w:r w:rsidRPr="00D42AE9">
        <w:rPr>
          <w:rFonts w:ascii="Verdana" w:hAnsi="Verdana"/>
          <w:sz w:val="20"/>
          <w:szCs w:val="20"/>
        </w:rPr>
        <w:t>propisanim</w:t>
      </w:r>
      <w:proofErr w:type="spellEnd"/>
      <w:r w:rsidRPr="00D42AE9">
        <w:rPr>
          <w:rFonts w:ascii="Verdana" w:hAnsi="Verdana"/>
          <w:sz w:val="20"/>
          <w:szCs w:val="20"/>
        </w:rPr>
        <w:t xml:space="preserve"> </w:t>
      </w:r>
      <w:proofErr w:type="spellStart"/>
      <w:r w:rsidRPr="00D42AE9">
        <w:rPr>
          <w:rFonts w:ascii="Verdana" w:hAnsi="Verdana"/>
          <w:sz w:val="20"/>
          <w:szCs w:val="20"/>
        </w:rPr>
        <w:t>Uredbom</w:t>
      </w:r>
      <w:proofErr w:type="spellEnd"/>
      <w:r w:rsidRPr="00D42AE9">
        <w:rPr>
          <w:rFonts w:ascii="Verdana" w:hAnsi="Verdana"/>
          <w:sz w:val="20"/>
          <w:szCs w:val="20"/>
        </w:rPr>
        <w:t xml:space="preserve"> </w:t>
      </w:r>
      <w:proofErr w:type="spellStart"/>
      <w:r w:rsidRPr="00D42AE9">
        <w:rPr>
          <w:rFonts w:ascii="Verdana" w:hAnsi="Verdana"/>
          <w:sz w:val="20"/>
          <w:szCs w:val="20"/>
        </w:rPr>
        <w:t>Komisije</w:t>
      </w:r>
      <w:proofErr w:type="spellEnd"/>
      <w:r w:rsidRPr="00D42AE9">
        <w:rPr>
          <w:rFonts w:ascii="Verdana" w:hAnsi="Verdana"/>
          <w:sz w:val="20"/>
          <w:szCs w:val="20"/>
        </w:rPr>
        <w:t xml:space="preserve"> (EU) br. 1408/2013 od 18. </w:t>
      </w:r>
      <w:proofErr w:type="spellStart"/>
      <w:r w:rsidRPr="00D42AE9">
        <w:rPr>
          <w:rFonts w:ascii="Verdana" w:hAnsi="Verdana"/>
          <w:sz w:val="20"/>
          <w:szCs w:val="20"/>
        </w:rPr>
        <w:t>prosinca</w:t>
      </w:r>
      <w:proofErr w:type="spellEnd"/>
      <w:r w:rsidRPr="00D42AE9">
        <w:rPr>
          <w:rFonts w:ascii="Verdana" w:hAnsi="Verdana"/>
          <w:sz w:val="20"/>
          <w:szCs w:val="20"/>
        </w:rPr>
        <w:t xml:space="preserve"> </w:t>
      </w:r>
      <w:r w:rsidRPr="00D42AE9">
        <w:rPr>
          <w:rFonts w:ascii="Verdana" w:hAnsi="Verdana"/>
          <w:sz w:val="20"/>
          <w:szCs w:val="20"/>
        </w:rPr>
        <w:lastRenderedPageBreak/>
        <w:t xml:space="preserve">2013. o </w:t>
      </w:r>
      <w:proofErr w:type="spellStart"/>
      <w:r w:rsidRPr="00D42AE9">
        <w:rPr>
          <w:rFonts w:ascii="Verdana" w:hAnsi="Verdana"/>
          <w:sz w:val="20"/>
          <w:szCs w:val="20"/>
        </w:rPr>
        <w:t>primjeni</w:t>
      </w:r>
      <w:proofErr w:type="spellEnd"/>
      <w:r w:rsidRPr="00D42AE9">
        <w:rPr>
          <w:rFonts w:ascii="Verdana" w:hAnsi="Verdana"/>
          <w:sz w:val="20"/>
          <w:szCs w:val="20"/>
        </w:rPr>
        <w:t xml:space="preserve"> </w:t>
      </w:r>
      <w:proofErr w:type="spellStart"/>
      <w:r w:rsidRPr="00D42AE9">
        <w:rPr>
          <w:rFonts w:ascii="Verdana" w:hAnsi="Verdana"/>
          <w:sz w:val="20"/>
          <w:szCs w:val="20"/>
        </w:rPr>
        <w:t>članka</w:t>
      </w:r>
      <w:proofErr w:type="spellEnd"/>
      <w:r w:rsidRPr="00D42AE9">
        <w:rPr>
          <w:rFonts w:ascii="Verdana" w:hAnsi="Verdana"/>
          <w:sz w:val="20"/>
          <w:szCs w:val="20"/>
        </w:rPr>
        <w:t xml:space="preserve"> 107. i 108. </w:t>
      </w:r>
      <w:proofErr w:type="spellStart"/>
      <w:r w:rsidRPr="00D42AE9">
        <w:rPr>
          <w:rFonts w:ascii="Verdana" w:hAnsi="Verdana"/>
          <w:sz w:val="20"/>
          <w:szCs w:val="20"/>
        </w:rPr>
        <w:t>Ugovora</w:t>
      </w:r>
      <w:proofErr w:type="spellEnd"/>
      <w:r w:rsidRPr="00D42AE9">
        <w:rPr>
          <w:rFonts w:ascii="Verdana" w:hAnsi="Verdana"/>
          <w:sz w:val="20"/>
          <w:szCs w:val="20"/>
        </w:rPr>
        <w:t xml:space="preserve"> o </w:t>
      </w:r>
      <w:proofErr w:type="spellStart"/>
      <w:r w:rsidRPr="00D42AE9">
        <w:rPr>
          <w:rFonts w:ascii="Verdana" w:hAnsi="Verdana"/>
          <w:sz w:val="20"/>
          <w:szCs w:val="20"/>
        </w:rPr>
        <w:t>funkcioniranju</w:t>
      </w:r>
      <w:proofErr w:type="spellEnd"/>
      <w:r w:rsidRPr="00D42AE9">
        <w:rPr>
          <w:rFonts w:ascii="Verdana" w:hAnsi="Verdana"/>
          <w:sz w:val="20"/>
          <w:szCs w:val="20"/>
        </w:rPr>
        <w:t xml:space="preserve"> </w:t>
      </w:r>
      <w:proofErr w:type="spellStart"/>
      <w:r w:rsidRPr="00D42AE9">
        <w:rPr>
          <w:rFonts w:ascii="Verdana" w:hAnsi="Verdana"/>
          <w:sz w:val="20"/>
          <w:szCs w:val="20"/>
        </w:rPr>
        <w:t>Europske</w:t>
      </w:r>
      <w:proofErr w:type="spellEnd"/>
      <w:r w:rsidRPr="00D42AE9">
        <w:rPr>
          <w:rFonts w:ascii="Verdana" w:hAnsi="Verdana"/>
          <w:sz w:val="20"/>
          <w:szCs w:val="20"/>
        </w:rPr>
        <w:t xml:space="preserve"> </w:t>
      </w:r>
      <w:proofErr w:type="spellStart"/>
      <w:r w:rsidRPr="00D42AE9">
        <w:rPr>
          <w:rFonts w:ascii="Verdana" w:hAnsi="Verdana"/>
          <w:sz w:val="20"/>
          <w:szCs w:val="20"/>
        </w:rPr>
        <w:t>unije</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de minimis u </w:t>
      </w:r>
      <w:proofErr w:type="spellStart"/>
      <w:r w:rsidRPr="00D42AE9">
        <w:rPr>
          <w:rFonts w:ascii="Verdana" w:hAnsi="Verdana"/>
          <w:sz w:val="20"/>
          <w:szCs w:val="20"/>
        </w:rPr>
        <w:t>poljoprivrednom</w:t>
      </w:r>
      <w:proofErr w:type="spellEnd"/>
      <w:r w:rsidRPr="00D42AE9">
        <w:rPr>
          <w:rFonts w:ascii="Verdana" w:hAnsi="Verdana"/>
          <w:sz w:val="20"/>
          <w:szCs w:val="20"/>
        </w:rPr>
        <w:t xml:space="preserve"> </w:t>
      </w:r>
      <w:proofErr w:type="spellStart"/>
      <w:r w:rsidRPr="00D42AE9">
        <w:rPr>
          <w:rFonts w:ascii="Verdana" w:hAnsi="Verdana"/>
          <w:sz w:val="20"/>
          <w:szCs w:val="20"/>
        </w:rPr>
        <w:t>sektoru</w:t>
      </w:r>
      <w:proofErr w:type="spellEnd"/>
      <w:r w:rsidRPr="00D42AE9">
        <w:rPr>
          <w:rFonts w:ascii="Verdana" w:hAnsi="Verdana"/>
          <w:sz w:val="20"/>
          <w:szCs w:val="20"/>
        </w:rPr>
        <w:t xml:space="preserve"> u </w:t>
      </w:r>
      <w:proofErr w:type="spellStart"/>
      <w:r w:rsidRPr="00D42AE9">
        <w:rPr>
          <w:rFonts w:ascii="Verdana" w:hAnsi="Verdana"/>
          <w:sz w:val="20"/>
          <w:szCs w:val="20"/>
        </w:rPr>
        <w:t>Uredbe</w:t>
      </w:r>
      <w:proofErr w:type="spellEnd"/>
      <w:r w:rsidRPr="00D42AE9">
        <w:rPr>
          <w:rFonts w:ascii="Verdana" w:hAnsi="Verdana"/>
          <w:sz w:val="20"/>
          <w:szCs w:val="20"/>
        </w:rPr>
        <w:t xml:space="preserve"> </w:t>
      </w:r>
      <w:proofErr w:type="spellStart"/>
      <w:r w:rsidRPr="00D42AE9">
        <w:rPr>
          <w:rFonts w:ascii="Verdana" w:hAnsi="Verdana"/>
          <w:sz w:val="20"/>
          <w:szCs w:val="20"/>
        </w:rPr>
        <w:t>Komisije</w:t>
      </w:r>
      <w:proofErr w:type="spellEnd"/>
      <w:r w:rsidRPr="00D42AE9">
        <w:rPr>
          <w:rFonts w:ascii="Verdana" w:hAnsi="Verdana"/>
          <w:sz w:val="20"/>
          <w:szCs w:val="20"/>
        </w:rPr>
        <w:t xml:space="preserve"> 2019/316 od 21. </w:t>
      </w:r>
      <w:proofErr w:type="spellStart"/>
      <w:r w:rsidRPr="00D42AE9">
        <w:rPr>
          <w:rFonts w:ascii="Verdana" w:hAnsi="Verdana"/>
          <w:sz w:val="20"/>
          <w:szCs w:val="20"/>
        </w:rPr>
        <w:t>veljače</w:t>
      </w:r>
      <w:proofErr w:type="spellEnd"/>
      <w:r w:rsidRPr="00D42AE9">
        <w:rPr>
          <w:rFonts w:ascii="Verdana" w:hAnsi="Verdana"/>
          <w:sz w:val="20"/>
          <w:szCs w:val="20"/>
        </w:rPr>
        <w:t xml:space="preserve"> 2019. o </w:t>
      </w:r>
      <w:proofErr w:type="spellStart"/>
      <w:r w:rsidRPr="00D42AE9">
        <w:rPr>
          <w:rFonts w:ascii="Verdana" w:hAnsi="Verdana"/>
          <w:sz w:val="20"/>
          <w:szCs w:val="20"/>
        </w:rPr>
        <w:t>izmjeni</w:t>
      </w:r>
      <w:proofErr w:type="spellEnd"/>
      <w:r w:rsidRPr="00D42AE9">
        <w:rPr>
          <w:rFonts w:ascii="Verdana" w:hAnsi="Verdana"/>
          <w:sz w:val="20"/>
          <w:szCs w:val="20"/>
        </w:rPr>
        <w:t xml:space="preserve"> </w:t>
      </w:r>
      <w:proofErr w:type="spellStart"/>
      <w:r w:rsidRPr="00D42AE9">
        <w:rPr>
          <w:rFonts w:ascii="Verdana" w:hAnsi="Verdana"/>
          <w:sz w:val="20"/>
          <w:szCs w:val="20"/>
        </w:rPr>
        <w:t>Uredbe</w:t>
      </w:r>
      <w:proofErr w:type="spellEnd"/>
      <w:r w:rsidRPr="00D42AE9">
        <w:rPr>
          <w:rFonts w:ascii="Verdana" w:hAnsi="Verdana"/>
          <w:sz w:val="20"/>
          <w:szCs w:val="20"/>
        </w:rPr>
        <w:t xml:space="preserve"> (EU) br. 1408/2013 o </w:t>
      </w:r>
      <w:proofErr w:type="spellStart"/>
      <w:r w:rsidRPr="00D42AE9">
        <w:rPr>
          <w:rFonts w:ascii="Verdana" w:hAnsi="Verdana"/>
          <w:sz w:val="20"/>
          <w:szCs w:val="20"/>
        </w:rPr>
        <w:t>promjeni</w:t>
      </w:r>
      <w:proofErr w:type="spellEnd"/>
      <w:r w:rsidRPr="00D42AE9">
        <w:rPr>
          <w:rFonts w:ascii="Verdana" w:hAnsi="Verdana"/>
          <w:sz w:val="20"/>
          <w:szCs w:val="20"/>
        </w:rPr>
        <w:t xml:space="preserve"> </w:t>
      </w:r>
      <w:proofErr w:type="spellStart"/>
      <w:r w:rsidRPr="00D42AE9">
        <w:rPr>
          <w:rFonts w:ascii="Verdana" w:hAnsi="Verdana"/>
          <w:sz w:val="20"/>
          <w:szCs w:val="20"/>
        </w:rPr>
        <w:t>članka</w:t>
      </w:r>
      <w:proofErr w:type="spellEnd"/>
      <w:r w:rsidRPr="00D42AE9">
        <w:rPr>
          <w:rFonts w:ascii="Verdana" w:hAnsi="Verdana"/>
          <w:sz w:val="20"/>
          <w:szCs w:val="20"/>
        </w:rPr>
        <w:t xml:space="preserve"> 107. i 108. </w:t>
      </w:r>
      <w:proofErr w:type="spellStart"/>
      <w:r w:rsidRPr="00D42AE9">
        <w:rPr>
          <w:rFonts w:ascii="Verdana" w:hAnsi="Verdana"/>
          <w:sz w:val="20"/>
          <w:szCs w:val="20"/>
        </w:rPr>
        <w:t>Ugovora</w:t>
      </w:r>
      <w:proofErr w:type="spellEnd"/>
      <w:r w:rsidRPr="00D42AE9">
        <w:rPr>
          <w:rFonts w:ascii="Verdana" w:hAnsi="Verdana"/>
          <w:sz w:val="20"/>
          <w:szCs w:val="20"/>
        </w:rPr>
        <w:t xml:space="preserve"> o </w:t>
      </w:r>
      <w:proofErr w:type="spellStart"/>
      <w:r w:rsidRPr="00D42AE9">
        <w:rPr>
          <w:rFonts w:ascii="Verdana" w:hAnsi="Verdana"/>
          <w:sz w:val="20"/>
          <w:szCs w:val="20"/>
        </w:rPr>
        <w:t>funkcioniranju</w:t>
      </w:r>
      <w:proofErr w:type="spellEnd"/>
      <w:r w:rsidRPr="00D42AE9">
        <w:rPr>
          <w:rFonts w:ascii="Verdana" w:hAnsi="Verdana"/>
          <w:sz w:val="20"/>
          <w:szCs w:val="20"/>
        </w:rPr>
        <w:t xml:space="preserve"> </w:t>
      </w:r>
      <w:proofErr w:type="spellStart"/>
      <w:r w:rsidRPr="00D42AE9">
        <w:rPr>
          <w:rFonts w:ascii="Verdana" w:hAnsi="Verdana"/>
          <w:sz w:val="20"/>
          <w:szCs w:val="20"/>
        </w:rPr>
        <w:t>Europske</w:t>
      </w:r>
      <w:proofErr w:type="spellEnd"/>
      <w:r w:rsidRPr="00D42AE9">
        <w:rPr>
          <w:rFonts w:ascii="Verdana" w:hAnsi="Verdana"/>
          <w:sz w:val="20"/>
          <w:szCs w:val="20"/>
        </w:rPr>
        <w:t xml:space="preserve"> </w:t>
      </w:r>
      <w:proofErr w:type="spellStart"/>
      <w:r w:rsidRPr="00D42AE9">
        <w:rPr>
          <w:rFonts w:ascii="Verdana" w:hAnsi="Verdana"/>
          <w:sz w:val="20"/>
          <w:szCs w:val="20"/>
        </w:rPr>
        <w:t>unije</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de minimis u </w:t>
      </w:r>
      <w:proofErr w:type="spellStart"/>
      <w:r w:rsidRPr="00D42AE9">
        <w:rPr>
          <w:rFonts w:ascii="Verdana" w:hAnsi="Verdana"/>
          <w:sz w:val="20"/>
          <w:szCs w:val="20"/>
        </w:rPr>
        <w:t>poljoprivrednom</w:t>
      </w:r>
      <w:proofErr w:type="spellEnd"/>
      <w:r w:rsidRPr="00D42AE9">
        <w:rPr>
          <w:rFonts w:ascii="Verdana" w:hAnsi="Verdana"/>
          <w:sz w:val="20"/>
          <w:szCs w:val="20"/>
        </w:rPr>
        <w:t xml:space="preserve"> </w:t>
      </w:r>
      <w:proofErr w:type="spellStart"/>
      <w:r w:rsidRPr="00D42AE9">
        <w:rPr>
          <w:rFonts w:ascii="Verdana" w:hAnsi="Verdana"/>
          <w:sz w:val="20"/>
          <w:szCs w:val="20"/>
        </w:rPr>
        <w:t>sektoru</w:t>
      </w:r>
      <w:proofErr w:type="spellEnd"/>
      <w:r w:rsidRPr="00D42AE9">
        <w:rPr>
          <w:rFonts w:ascii="Verdana" w:hAnsi="Verdana"/>
          <w:sz w:val="20"/>
          <w:szCs w:val="20"/>
        </w:rPr>
        <w:t xml:space="preserve"> – u </w:t>
      </w:r>
      <w:proofErr w:type="spellStart"/>
      <w:r w:rsidRPr="00D42AE9">
        <w:rPr>
          <w:rFonts w:ascii="Verdana" w:hAnsi="Verdana"/>
          <w:sz w:val="20"/>
          <w:szCs w:val="20"/>
        </w:rPr>
        <w:t>daljnjem</w:t>
      </w:r>
      <w:proofErr w:type="spellEnd"/>
      <w:r w:rsidRPr="00D42AE9">
        <w:rPr>
          <w:rFonts w:ascii="Verdana" w:hAnsi="Verdana"/>
          <w:sz w:val="20"/>
          <w:szCs w:val="20"/>
        </w:rPr>
        <w:t xml:space="preserve"> </w:t>
      </w:r>
      <w:proofErr w:type="spellStart"/>
      <w:r w:rsidRPr="00D42AE9">
        <w:rPr>
          <w:rFonts w:ascii="Verdana" w:hAnsi="Verdana"/>
          <w:sz w:val="20"/>
          <w:szCs w:val="20"/>
        </w:rPr>
        <w:t>tekstu</w:t>
      </w:r>
      <w:proofErr w:type="spellEnd"/>
      <w:r w:rsidRPr="00D42AE9">
        <w:rPr>
          <w:rFonts w:ascii="Verdana" w:hAnsi="Verdana"/>
          <w:sz w:val="20"/>
          <w:szCs w:val="20"/>
        </w:rPr>
        <w:t xml:space="preserve">: </w:t>
      </w:r>
      <w:proofErr w:type="spellStart"/>
      <w:r w:rsidRPr="00D42AE9">
        <w:rPr>
          <w:rFonts w:ascii="Verdana" w:hAnsi="Verdana"/>
          <w:sz w:val="20"/>
          <w:szCs w:val="20"/>
        </w:rPr>
        <w:t>Uredba</w:t>
      </w:r>
      <w:proofErr w:type="spellEnd"/>
      <w:r w:rsidRPr="00D42AE9">
        <w:rPr>
          <w:rFonts w:ascii="Verdana" w:hAnsi="Verdana"/>
          <w:sz w:val="20"/>
          <w:szCs w:val="20"/>
        </w:rPr>
        <w:t xml:space="preserve"> de minimis.</w:t>
      </w:r>
    </w:p>
    <w:p w14:paraId="18CABC79"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Sukladno</w:t>
      </w:r>
      <w:proofErr w:type="spellEnd"/>
      <w:r w:rsidRPr="00D42AE9">
        <w:rPr>
          <w:rFonts w:ascii="Verdana" w:hAnsi="Verdana"/>
          <w:sz w:val="20"/>
          <w:szCs w:val="20"/>
        </w:rPr>
        <w:t xml:space="preserve"> </w:t>
      </w:r>
      <w:proofErr w:type="spellStart"/>
      <w:r w:rsidRPr="00D42AE9">
        <w:rPr>
          <w:rFonts w:ascii="Verdana" w:hAnsi="Verdana"/>
          <w:sz w:val="20"/>
          <w:szCs w:val="20"/>
        </w:rPr>
        <w:t>članku</w:t>
      </w:r>
      <w:proofErr w:type="spellEnd"/>
      <w:r w:rsidRPr="00D42AE9">
        <w:rPr>
          <w:rFonts w:ascii="Verdana" w:hAnsi="Verdana"/>
          <w:sz w:val="20"/>
          <w:szCs w:val="20"/>
        </w:rPr>
        <w:t xml:space="preserve"> 1. </w:t>
      </w:r>
      <w:proofErr w:type="spellStart"/>
      <w:r w:rsidRPr="00D42AE9">
        <w:rPr>
          <w:rFonts w:ascii="Verdana" w:hAnsi="Verdana"/>
          <w:sz w:val="20"/>
          <w:szCs w:val="20"/>
        </w:rPr>
        <w:t>Uredbe</w:t>
      </w:r>
      <w:proofErr w:type="spellEnd"/>
      <w:r w:rsidRPr="00D42AE9">
        <w:rPr>
          <w:rFonts w:ascii="Verdana" w:hAnsi="Verdana"/>
          <w:sz w:val="20"/>
          <w:szCs w:val="20"/>
        </w:rPr>
        <w:t xml:space="preserve"> 1408/2013, </w:t>
      </w:r>
      <w:proofErr w:type="spellStart"/>
      <w:r w:rsidRPr="00D42AE9">
        <w:rPr>
          <w:rFonts w:ascii="Verdana" w:hAnsi="Verdana"/>
          <w:sz w:val="20"/>
          <w:szCs w:val="20"/>
        </w:rPr>
        <w:t>ovaj</w:t>
      </w:r>
      <w:proofErr w:type="spellEnd"/>
      <w:r w:rsidRPr="00D42AE9">
        <w:rPr>
          <w:rFonts w:ascii="Verdana" w:hAnsi="Verdana"/>
          <w:sz w:val="20"/>
          <w:szCs w:val="20"/>
        </w:rPr>
        <w:t xml:space="preserve"> se Program </w:t>
      </w:r>
      <w:proofErr w:type="spellStart"/>
      <w:r w:rsidRPr="00D42AE9">
        <w:rPr>
          <w:rFonts w:ascii="Verdana" w:hAnsi="Verdana"/>
          <w:sz w:val="20"/>
          <w:szCs w:val="20"/>
        </w:rPr>
        <w:t>primjenjuje</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dodijeljene</w:t>
      </w:r>
      <w:proofErr w:type="spellEnd"/>
      <w:r w:rsidRPr="00D42AE9">
        <w:rPr>
          <w:rFonts w:ascii="Verdana" w:hAnsi="Verdana"/>
          <w:sz w:val="20"/>
          <w:szCs w:val="20"/>
        </w:rPr>
        <w:t xml:space="preserve"> </w:t>
      </w:r>
      <w:proofErr w:type="spellStart"/>
      <w:r w:rsidRPr="00D42AE9">
        <w:rPr>
          <w:rFonts w:ascii="Verdana" w:hAnsi="Verdana"/>
          <w:sz w:val="20"/>
          <w:szCs w:val="20"/>
        </w:rPr>
        <w:t>poduzetnicima</w:t>
      </w:r>
      <w:proofErr w:type="spellEnd"/>
      <w:r w:rsidRPr="00D42AE9">
        <w:rPr>
          <w:rFonts w:ascii="Verdana" w:hAnsi="Verdana"/>
          <w:sz w:val="20"/>
          <w:szCs w:val="20"/>
        </w:rPr>
        <w:t xml:space="preserve"> koji se </w:t>
      </w:r>
      <w:proofErr w:type="spellStart"/>
      <w:r w:rsidRPr="00D42AE9">
        <w:rPr>
          <w:rFonts w:ascii="Verdana" w:hAnsi="Verdana"/>
          <w:sz w:val="20"/>
          <w:szCs w:val="20"/>
        </w:rPr>
        <w:t>bave</w:t>
      </w:r>
      <w:proofErr w:type="spellEnd"/>
      <w:r w:rsidRPr="00D42AE9">
        <w:rPr>
          <w:rFonts w:ascii="Verdana" w:hAnsi="Verdana"/>
          <w:sz w:val="20"/>
          <w:szCs w:val="20"/>
        </w:rPr>
        <w:t xml:space="preserve"> </w:t>
      </w:r>
      <w:proofErr w:type="spellStart"/>
      <w:r w:rsidRPr="00D42AE9">
        <w:rPr>
          <w:rFonts w:ascii="Verdana" w:hAnsi="Verdana"/>
          <w:sz w:val="20"/>
          <w:szCs w:val="20"/>
        </w:rPr>
        <w:t>primarnom</w:t>
      </w:r>
      <w:proofErr w:type="spellEnd"/>
      <w:r w:rsidRPr="00D42AE9">
        <w:rPr>
          <w:rFonts w:ascii="Verdana" w:hAnsi="Verdana"/>
          <w:sz w:val="20"/>
          <w:szCs w:val="20"/>
        </w:rPr>
        <w:t xml:space="preserve"> </w:t>
      </w:r>
      <w:proofErr w:type="spellStart"/>
      <w:r w:rsidRPr="00D42AE9">
        <w:rPr>
          <w:rFonts w:ascii="Verdana" w:hAnsi="Verdana"/>
          <w:sz w:val="20"/>
          <w:szCs w:val="20"/>
        </w:rPr>
        <w:t>proizvodnjom</w:t>
      </w:r>
      <w:proofErr w:type="spellEnd"/>
      <w:r w:rsidRPr="00D42AE9">
        <w:rPr>
          <w:rFonts w:ascii="Verdana" w:hAnsi="Verdana"/>
          <w:sz w:val="20"/>
          <w:szCs w:val="20"/>
        </w:rPr>
        <w:t xml:space="preserve"> </w:t>
      </w:r>
      <w:proofErr w:type="spellStart"/>
      <w:r w:rsidRPr="00D42AE9">
        <w:rPr>
          <w:rFonts w:ascii="Verdana" w:hAnsi="Verdana"/>
          <w:sz w:val="20"/>
          <w:szCs w:val="20"/>
        </w:rPr>
        <w:t>poljoprivrednih</w:t>
      </w:r>
      <w:proofErr w:type="spellEnd"/>
      <w:r w:rsidRPr="00D42AE9">
        <w:rPr>
          <w:rFonts w:ascii="Verdana" w:hAnsi="Verdana"/>
          <w:sz w:val="20"/>
          <w:szCs w:val="20"/>
        </w:rPr>
        <w:t xml:space="preserve"> </w:t>
      </w:r>
      <w:proofErr w:type="spellStart"/>
      <w:r w:rsidRPr="00D42AE9">
        <w:rPr>
          <w:rFonts w:ascii="Verdana" w:hAnsi="Verdana"/>
          <w:sz w:val="20"/>
          <w:szCs w:val="20"/>
        </w:rPr>
        <w:t>proizvoda</w:t>
      </w:r>
      <w:proofErr w:type="spellEnd"/>
      <w:r w:rsidRPr="00D42AE9">
        <w:rPr>
          <w:rFonts w:ascii="Verdana" w:hAnsi="Verdana"/>
          <w:sz w:val="20"/>
          <w:szCs w:val="20"/>
        </w:rPr>
        <w:t xml:space="preserve">, </w:t>
      </w:r>
      <w:proofErr w:type="spellStart"/>
      <w:r w:rsidRPr="00D42AE9">
        <w:rPr>
          <w:rFonts w:ascii="Verdana" w:hAnsi="Verdana"/>
          <w:sz w:val="20"/>
          <w:szCs w:val="20"/>
        </w:rPr>
        <w:t>uz</w:t>
      </w:r>
      <w:proofErr w:type="spellEnd"/>
      <w:r w:rsidRPr="00D42AE9">
        <w:rPr>
          <w:rFonts w:ascii="Verdana" w:hAnsi="Verdana"/>
          <w:sz w:val="20"/>
          <w:szCs w:val="20"/>
        </w:rPr>
        <w:t xml:space="preserve"> </w:t>
      </w:r>
      <w:proofErr w:type="spellStart"/>
      <w:r w:rsidRPr="00D42AE9">
        <w:rPr>
          <w:rFonts w:ascii="Verdana" w:hAnsi="Verdana"/>
          <w:sz w:val="20"/>
          <w:szCs w:val="20"/>
        </w:rPr>
        <w:t>iznimku</w:t>
      </w:r>
      <w:proofErr w:type="spellEnd"/>
      <w:r w:rsidRPr="00D42AE9">
        <w:rPr>
          <w:rFonts w:ascii="Verdana" w:hAnsi="Verdana"/>
          <w:sz w:val="20"/>
          <w:szCs w:val="20"/>
        </w:rPr>
        <w:t>:</w:t>
      </w:r>
    </w:p>
    <w:p w14:paraId="34AD2781" w14:textId="77777777" w:rsidR="005B330C" w:rsidRPr="00D42AE9" w:rsidRDefault="005B330C" w:rsidP="00994134">
      <w:pPr>
        <w:pStyle w:val="ListParagraph"/>
        <w:numPr>
          <w:ilvl w:val="0"/>
          <w:numId w:val="6"/>
        </w:numPr>
        <w:jc w:val="both"/>
        <w:rPr>
          <w:rFonts w:ascii="Verdana" w:hAnsi="Verdana"/>
          <w:sz w:val="20"/>
          <w:szCs w:val="20"/>
        </w:rPr>
      </w:pP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čiji</w:t>
      </w:r>
      <w:proofErr w:type="spellEnd"/>
      <w:r w:rsidRPr="00D42AE9">
        <w:rPr>
          <w:rFonts w:ascii="Verdana" w:hAnsi="Verdana"/>
          <w:sz w:val="20"/>
          <w:szCs w:val="20"/>
        </w:rPr>
        <w:t xml:space="preserve"> je </w:t>
      </w:r>
      <w:proofErr w:type="spellStart"/>
      <w:r w:rsidRPr="00D42AE9">
        <w:rPr>
          <w:rFonts w:ascii="Verdana" w:hAnsi="Verdana"/>
          <w:sz w:val="20"/>
          <w:szCs w:val="20"/>
        </w:rPr>
        <w:t>iznos</w:t>
      </w:r>
      <w:proofErr w:type="spellEnd"/>
      <w:r w:rsidRPr="00D42AE9">
        <w:rPr>
          <w:rFonts w:ascii="Verdana" w:hAnsi="Verdana"/>
          <w:sz w:val="20"/>
          <w:szCs w:val="20"/>
        </w:rPr>
        <w:t xml:space="preserve"> </w:t>
      </w:r>
      <w:proofErr w:type="spellStart"/>
      <w:r w:rsidRPr="00D42AE9">
        <w:rPr>
          <w:rFonts w:ascii="Verdana" w:hAnsi="Verdana"/>
          <w:sz w:val="20"/>
          <w:szCs w:val="20"/>
        </w:rPr>
        <w:t>određen</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temelju</w:t>
      </w:r>
      <w:proofErr w:type="spellEnd"/>
      <w:r w:rsidRPr="00D42AE9">
        <w:rPr>
          <w:rFonts w:ascii="Verdana" w:hAnsi="Verdana"/>
          <w:sz w:val="20"/>
          <w:szCs w:val="20"/>
        </w:rPr>
        <w:t xml:space="preserve"> </w:t>
      </w:r>
      <w:proofErr w:type="spellStart"/>
      <w:r w:rsidRPr="00D42AE9">
        <w:rPr>
          <w:rFonts w:ascii="Verdana" w:hAnsi="Verdana"/>
          <w:sz w:val="20"/>
          <w:szCs w:val="20"/>
        </w:rPr>
        <w:t>cijene</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količine</w:t>
      </w:r>
      <w:proofErr w:type="spellEnd"/>
      <w:r w:rsidRPr="00D42AE9">
        <w:rPr>
          <w:rFonts w:ascii="Verdana" w:hAnsi="Verdana"/>
          <w:sz w:val="20"/>
          <w:szCs w:val="20"/>
        </w:rPr>
        <w:t xml:space="preserve"> </w:t>
      </w:r>
      <w:proofErr w:type="spellStart"/>
      <w:r w:rsidRPr="00D42AE9">
        <w:rPr>
          <w:rFonts w:ascii="Verdana" w:hAnsi="Verdana"/>
          <w:sz w:val="20"/>
          <w:szCs w:val="20"/>
        </w:rPr>
        <w:t>proizvoda</w:t>
      </w:r>
      <w:proofErr w:type="spellEnd"/>
      <w:r w:rsidRPr="00D42AE9">
        <w:rPr>
          <w:rFonts w:ascii="Verdana" w:hAnsi="Verdana"/>
          <w:sz w:val="20"/>
          <w:szCs w:val="20"/>
        </w:rPr>
        <w:t xml:space="preserve"> </w:t>
      </w:r>
      <w:proofErr w:type="spellStart"/>
      <w:r w:rsidRPr="00D42AE9">
        <w:rPr>
          <w:rFonts w:ascii="Verdana" w:hAnsi="Verdana"/>
          <w:sz w:val="20"/>
          <w:szCs w:val="20"/>
        </w:rPr>
        <w:t>stavljenih</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tržište</w:t>
      </w:r>
      <w:proofErr w:type="spellEnd"/>
      <w:r w:rsidRPr="00D42AE9">
        <w:rPr>
          <w:rFonts w:ascii="Verdana" w:hAnsi="Verdana"/>
          <w:sz w:val="20"/>
          <w:szCs w:val="20"/>
        </w:rPr>
        <w:t>,</w:t>
      </w:r>
    </w:p>
    <w:p w14:paraId="71D14685" w14:textId="77777777" w:rsidR="005B330C" w:rsidRPr="00D42AE9" w:rsidRDefault="005B330C" w:rsidP="00994134">
      <w:pPr>
        <w:pStyle w:val="ListParagraph"/>
        <w:numPr>
          <w:ilvl w:val="0"/>
          <w:numId w:val="6"/>
        </w:numPr>
        <w:jc w:val="both"/>
        <w:rPr>
          <w:rFonts w:ascii="Verdana" w:hAnsi="Verdana"/>
          <w:sz w:val="20"/>
          <w:szCs w:val="20"/>
        </w:rPr>
      </w:pPr>
      <w:proofErr w:type="spellStart"/>
      <w:r w:rsidRPr="00D42AE9">
        <w:rPr>
          <w:rFonts w:ascii="Verdana" w:hAnsi="Verdana"/>
          <w:sz w:val="20"/>
          <w:szCs w:val="20"/>
        </w:rPr>
        <w:t>Potpora</w:t>
      </w:r>
      <w:proofErr w:type="spellEnd"/>
      <w:r w:rsidRPr="00D42AE9">
        <w:rPr>
          <w:rFonts w:ascii="Verdana" w:hAnsi="Verdana"/>
          <w:sz w:val="20"/>
          <w:szCs w:val="20"/>
        </w:rPr>
        <w:t xml:space="preserve"> </w:t>
      </w:r>
      <w:proofErr w:type="spellStart"/>
      <w:r w:rsidRPr="00D42AE9">
        <w:rPr>
          <w:rFonts w:ascii="Verdana" w:hAnsi="Verdana"/>
          <w:sz w:val="20"/>
          <w:szCs w:val="20"/>
        </w:rPr>
        <w:t>djelatnostima</w:t>
      </w:r>
      <w:proofErr w:type="spellEnd"/>
      <w:r w:rsidRPr="00D42AE9">
        <w:rPr>
          <w:rFonts w:ascii="Verdana" w:hAnsi="Verdana"/>
          <w:sz w:val="20"/>
          <w:szCs w:val="20"/>
        </w:rPr>
        <w:t xml:space="preserve"> </w:t>
      </w:r>
      <w:proofErr w:type="spellStart"/>
      <w:r w:rsidRPr="00D42AE9">
        <w:rPr>
          <w:rFonts w:ascii="Verdana" w:hAnsi="Verdana"/>
          <w:sz w:val="20"/>
          <w:szCs w:val="20"/>
        </w:rPr>
        <w:t>vezanim</w:t>
      </w:r>
      <w:proofErr w:type="spellEnd"/>
      <w:r w:rsidRPr="00D42AE9">
        <w:rPr>
          <w:rFonts w:ascii="Verdana" w:hAnsi="Verdana"/>
          <w:sz w:val="20"/>
          <w:szCs w:val="20"/>
        </w:rPr>
        <w:t xml:space="preserve"> </w:t>
      </w:r>
      <w:proofErr w:type="spellStart"/>
      <w:r w:rsidRPr="00D42AE9">
        <w:rPr>
          <w:rFonts w:ascii="Verdana" w:hAnsi="Verdana"/>
          <w:sz w:val="20"/>
          <w:szCs w:val="20"/>
        </w:rPr>
        <w:t>uz</w:t>
      </w:r>
      <w:proofErr w:type="spellEnd"/>
      <w:r w:rsidRPr="00D42AE9">
        <w:rPr>
          <w:rFonts w:ascii="Verdana" w:hAnsi="Verdana"/>
          <w:sz w:val="20"/>
          <w:szCs w:val="20"/>
        </w:rPr>
        <w:t xml:space="preserve"> </w:t>
      </w:r>
      <w:proofErr w:type="spellStart"/>
      <w:r w:rsidRPr="00D42AE9">
        <w:rPr>
          <w:rFonts w:ascii="Verdana" w:hAnsi="Verdana"/>
          <w:sz w:val="20"/>
          <w:szCs w:val="20"/>
        </w:rPr>
        <w:t>izvoz</w:t>
      </w:r>
      <w:proofErr w:type="spellEnd"/>
      <w:r w:rsidRPr="00D42AE9">
        <w:rPr>
          <w:rFonts w:ascii="Verdana" w:hAnsi="Verdana"/>
          <w:sz w:val="20"/>
          <w:szCs w:val="20"/>
        </w:rPr>
        <w:t xml:space="preserve">, </w:t>
      </w:r>
      <w:proofErr w:type="spellStart"/>
      <w:r w:rsidRPr="00D42AE9">
        <w:rPr>
          <w:rFonts w:ascii="Verdana" w:hAnsi="Verdana"/>
          <w:sz w:val="20"/>
          <w:szCs w:val="20"/>
        </w:rPr>
        <w:t>tj</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w:t>
      </w:r>
      <w:proofErr w:type="spellStart"/>
      <w:r w:rsidRPr="00D42AE9">
        <w:rPr>
          <w:rFonts w:ascii="Verdana" w:hAnsi="Verdana"/>
          <w:sz w:val="20"/>
          <w:szCs w:val="20"/>
        </w:rPr>
        <w:t>koje</w:t>
      </w:r>
      <w:proofErr w:type="spellEnd"/>
      <w:r w:rsidRPr="00D42AE9">
        <w:rPr>
          <w:rFonts w:ascii="Verdana" w:hAnsi="Verdana"/>
          <w:sz w:val="20"/>
          <w:szCs w:val="20"/>
        </w:rPr>
        <w:t xml:space="preserve"> </w:t>
      </w:r>
      <w:proofErr w:type="spellStart"/>
      <w:r w:rsidRPr="00D42AE9">
        <w:rPr>
          <w:rFonts w:ascii="Verdana" w:hAnsi="Verdana"/>
          <w:sz w:val="20"/>
          <w:szCs w:val="20"/>
        </w:rPr>
        <w:t>su</w:t>
      </w:r>
      <w:proofErr w:type="spellEnd"/>
      <w:r w:rsidRPr="00D42AE9">
        <w:rPr>
          <w:rFonts w:ascii="Verdana" w:hAnsi="Verdana"/>
          <w:sz w:val="20"/>
          <w:szCs w:val="20"/>
        </w:rPr>
        <w:t xml:space="preserve"> </w:t>
      </w:r>
      <w:proofErr w:type="spellStart"/>
      <w:r w:rsidRPr="00D42AE9">
        <w:rPr>
          <w:rFonts w:ascii="Verdana" w:hAnsi="Verdana"/>
          <w:sz w:val="20"/>
          <w:szCs w:val="20"/>
        </w:rPr>
        <w:t>izravno</w:t>
      </w:r>
      <w:proofErr w:type="spellEnd"/>
      <w:r w:rsidRPr="00D42AE9">
        <w:rPr>
          <w:rFonts w:ascii="Verdana" w:hAnsi="Verdana"/>
          <w:sz w:val="20"/>
          <w:szCs w:val="20"/>
        </w:rPr>
        <w:t xml:space="preserve"> </w:t>
      </w:r>
      <w:proofErr w:type="spellStart"/>
      <w:r w:rsidRPr="00D42AE9">
        <w:rPr>
          <w:rFonts w:ascii="Verdana" w:hAnsi="Verdana"/>
          <w:sz w:val="20"/>
          <w:szCs w:val="20"/>
        </w:rPr>
        <w:t>vezane</w:t>
      </w:r>
      <w:proofErr w:type="spellEnd"/>
      <w:r w:rsidRPr="00D42AE9">
        <w:rPr>
          <w:rFonts w:ascii="Verdana" w:hAnsi="Verdana"/>
          <w:sz w:val="20"/>
          <w:szCs w:val="20"/>
        </w:rPr>
        <w:t xml:space="preserve"> </w:t>
      </w:r>
      <w:proofErr w:type="spellStart"/>
      <w:r w:rsidRPr="00D42AE9">
        <w:rPr>
          <w:rFonts w:ascii="Verdana" w:hAnsi="Verdana"/>
          <w:sz w:val="20"/>
          <w:szCs w:val="20"/>
        </w:rPr>
        <w:t>uz</w:t>
      </w:r>
      <w:proofErr w:type="spellEnd"/>
      <w:r w:rsidRPr="00D42AE9">
        <w:rPr>
          <w:rFonts w:ascii="Verdana" w:hAnsi="Verdana"/>
          <w:sz w:val="20"/>
          <w:szCs w:val="20"/>
        </w:rPr>
        <w:t xml:space="preserve"> </w:t>
      </w:r>
      <w:proofErr w:type="spellStart"/>
      <w:r w:rsidRPr="00D42AE9">
        <w:rPr>
          <w:rFonts w:ascii="Verdana" w:hAnsi="Verdana"/>
          <w:sz w:val="20"/>
          <w:szCs w:val="20"/>
        </w:rPr>
        <w:t>izvezene</w:t>
      </w:r>
      <w:proofErr w:type="spellEnd"/>
      <w:r w:rsidRPr="00D42AE9">
        <w:rPr>
          <w:rFonts w:ascii="Verdana" w:hAnsi="Verdana"/>
          <w:sz w:val="20"/>
          <w:szCs w:val="20"/>
        </w:rPr>
        <w:t xml:space="preserve"> </w:t>
      </w:r>
      <w:proofErr w:type="spellStart"/>
      <w:r w:rsidRPr="00D42AE9">
        <w:rPr>
          <w:rFonts w:ascii="Verdana" w:hAnsi="Verdana"/>
          <w:sz w:val="20"/>
          <w:szCs w:val="20"/>
        </w:rPr>
        <w:t>količine</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za </w:t>
      </w:r>
      <w:proofErr w:type="spellStart"/>
      <w:r w:rsidRPr="00D42AE9">
        <w:rPr>
          <w:rFonts w:ascii="Verdana" w:hAnsi="Verdana"/>
          <w:sz w:val="20"/>
          <w:szCs w:val="20"/>
        </w:rPr>
        <w:t>osnivanje</w:t>
      </w:r>
      <w:proofErr w:type="spellEnd"/>
      <w:r w:rsidRPr="00D42AE9">
        <w:rPr>
          <w:rFonts w:ascii="Verdana" w:hAnsi="Verdana"/>
          <w:sz w:val="20"/>
          <w:szCs w:val="20"/>
        </w:rPr>
        <w:t xml:space="preserve"> i </w:t>
      </w:r>
      <w:proofErr w:type="spellStart"/>
      <w:r w:rsidRPr="00D42AE9">
        <w:rPr>
          <w:rFonts w:ascii="Verdana" w:hAnsi="Verdana"/>
          <w:sz w:val="20"/>
          <w:szCs w:val="20"/>
        </w:rPr>
        <w:t>upravljanje</w:t>
      </w:r>
      <w:proofErr w:type="spellEnd"/>
      <w:r w:rsidRPr="00D42AE9">
        <w:rPr>
          <w:rFonts w:ascii="Verdana" w:hAnsi="Verdana"/>
          <w:sz w:val="20"/>
          <w:szCs w:val="20"/>
        </w:rPr>
        <w:t xml:space="preserve"> </w:t>
      </w:r>
      <w:proofErr w:type="spellStart"/>
      <w:r w:rsidRPr="00D42AE9">
        <w:rPr>
          <w:rFonts w:ascii="Verdana" w:hAnsi="Verdana"/>
          <w:sz w:val="20"/>
          <w:szCs w:val="20"/>
        </w:rPr>
        <w:t>distribucijskom</w:t>
      </w:r>
      <w:proofErr w:type="spellEnd"/>
      <w:r w:rsidRPr="00D42AE9">
        <w:rPr>
          <w:rFonts w:ascii="Verdana" w:hAnsi="Verdana"/>
          <w:sz w:val="20"/>
          <w:szCs w:val="20"/>
        </w:rPr>
        <w:t xml:space="preserve"> </w:t>
      </w:r>
      <w:proofErr w:type="spellStart"/>
      <w:r w:rsidRPr="00D42AE9">
        <w:rPr>
          <w:rFonts w:ascii="Verdana" w:hAnsi="Verdana"/>
          <w:sz w:val="20"/>
          <w:szCs w:val="20"/>
        </w:rPr>
        <w:t>mrežom</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za </w:t>
      </w:r>
      <w:proofErr w:type="spellStart"/>
      <w:r w:rsidRPr="00D42AE9">
        <w:rPr>
          <w:rFonts w:ascii="Verdana" w:hAnsi="Verdana"/>
          <w:sz w:val="20"/>
          <w:szCs w:val="20"/>
        </w:rPr>
        <w:t>neke</w:t>
      </w:r>
      <w:proofErr w:type="spellEnd"/>
      <w:r w:rsidRPr="00D42AE9">
        <w:rPr>
          <w:rFonts w:ascii="Verdana" w:hAnsi="Verdana"/>
          <w:sz w:val="20"/>
          <w:szCs w:val="20"/>
        </w:rPr>
        <w:t xml:space="preserve"> </w:t>
      </w:r>
      <w:proofErr w:type="spellStart"/>
      <w:r w:rsidRPr="00D42AE9">
        <w:rPr>
          <w:rFonts w:ascii="Verdana" w:hAnsi="Verdana"/>
          <w:sz w:val="20"/>
          <w:szCs w:val="20"/>
        </w:rPr>
        <w:t>druge</w:t>
      </w:r>
      <w:proofErr w:type="spellEnd"/>
      <w:r w:rsidRPr="00D42AE9">
        <w:rPr>
          <w:rFonts w:ascii="Verdana" w:hAnsi="Verdana"/>
          <w:sz w:val="20"/>
          <w:szCs w:val="20"/>
        </w:rPr>
        <w:t xml:space="preserve"> </w:t>
      </w:r>
      <w:proofErr w:type="spellStart"/>
      <w:r w:rsidRPr="00D42AE9">
        <w:rPr>
          <w:rFonts w:ascii="Verdana" w:hAnsi="Verdana"/>
          <w:sz w:val="20"/>
          <w:szCs w:val="20"/>
        </w:rPr>
        <w:t>tekuće</w:t>
      </w:r>
      <w:proofErr w:type="spellEnd"/>
      <w:r w:rsidRPr="00D42AE9">
        <w:rPr>
          <w:rFonts w:ascii="Verdana" w:hAnsi="Verdana"/>
          <w:sz w:val="20"/>
          <w:szCs w:val="20"/>
        </w:rPr>
        <w:t xml:space="preserve"> </w:t>
      </w:r>
      <w:proofErr w:type="spellStart"/>
      <w:r w:rsidRPr="00D42AE9">
        <w:rPr>
          <w:rFonts w:ascii="Verdana" w:hAnsi="Verdana"/>
          <w:sz w:val="20"/>
          <w:szCs w:val="20"/>
        </w:rPr>
        <w:t>troškove</w:t>
      </w:r>
      <w:proofErr w:type="spellEnd"/>
      <w:r w:rsidRPr="00D42AE9">
        <w:rPr>
          <w:rFonts w:ascii="Verdana" w:hAnsi="Verdana"/>
          <w:sz w:val="20"/>
          <w:szCs w:val="20"/>
        </w:rPr>
        <w:t xml:space="preserve"> </w:t>
      </w:r>
      <w:proofErr w:type="spellStart"/>
      <w:r w:rsidRPr="00D42AE9">
        <w:rPr>
          <w:rFonts w:ascii="Verdana" w:hAnsi="Verdana"/>
          <w:sz w:val="20"/>
          <w:szCs w:val="20"/>
        </w:rPr>
        <w:t>vezane</w:t>
      </w:r>
      <w:proofErr w:type="spellEnd"/>
      <w:r w:rsidRPr="00D42AE9">
        <w:rPr>
          <w:rFonts w:ascii="Verdana" w:hAnsi="Verdana"/>
          <w:sz w:val="20"/>
          <w:szCs w:val="20"/>
        </w:rPr>
        <w:t xml:space="preserve"> </w:t>
      </w:r>
      <w:proofErr w:type="spellStart"/>
      <w:r w:rsidRPr="00D42AE9">
        <w:rPr>
          <w:rFonts w:ascii="Verdana" w:hAnsi="Verdana"/>
          <w:sz w:val="20"/>
          <w:szCs w:val="20"/>
        </w:rPr>
        <w:t>uz</w:t>
      </w:r>
      <w:proofErr w:type="spellEnd"/>
      <w:r w:rsidRPr="00D42AE9">
        <w:rPr>
          <w:rFonts w:ascii="Verdana" w:hAnsi="Verdana"/>
          <w:sz w:val="20"/>
          <w:szCs w:val="20"/>
        </w:rPr>
        <w:t xml:space="preserve"> </w:t>
      </w:r>
      <w:proofErr w:type="spellStart"/>
      <w:r w:rsidRPr="00D42AE9">
        <w:rPr>
          <w:rFonts w:ascii="Verdana" w:hAnsi="Verdana"/>
          <w:sz w:val="20"/>
          <w:szCs w:val="20"/>
        </w:rPr>
        <w:t>izvornu</w:t>
      </w:r>
      <w:proofErr w:type="spellEnd"/>
      <w:r w:rsidRPr="00D42AE9">
        <w:rPr>
          <w:rFonts w:ascii="Verdana" w:hAnsi="Verdana"/>
          <w:sz w:val="20"/>
          <w:szCs w:val="20"/>
        </w:rPr>
        <w:t xml:space="preserve"> </w:t>
      </w:r>
      <w:proofErr w:type="spellStart"/>
      <w:r w:rsidRPr="00D42AE9">
        <w:rPr>
          <w:rFonts w:ascii="Verdana" w:hAnsi="Verdana"/>
          <w:sz w:val="20"/>
          <w:szCs w:val="20"/>
        </w:rPr>
        <w:t>djelatnost</w:t>
      </w:r>
      <w:proofErr w:type="spellEnd"/>
      <w:r w:rsidRPr="00D42AE9">
        <w:rPr>
          <w:rFonts w:ascii="Verdana" w:hAnsi="Verdana"/>
          <w:sz w:val="20"/>
          <w:szCs w:val="20"/>
        </w:rPr>
        <w:t>,</w:t>
      </w:r>
    </w:p>
    <w:p w14:paraId="048B412D" w14:textId="77777777" w:rsidR="005B330C" w:rsidRPr="00D42AE9" w:rsidRDefault="005B330C" w:rsidP="00994134">
      <w:pPr>
        <w:pStyle w:val="ListParagraph"/>
        <w:numPr>
          <w:ilvl w:val="0"/>
          <w:numId w:val="6"/>
        </w:numPr>
        <w:jc w:val="both"/>
        <w:rPr>
          <w:rFonts w:ascii="Verdana" w:hAnsi="Verdana"/>
          <w:sz w:val="20"/>
          <w:szCs w:val="20"/>
        </w:rPr>
      </w:pPr>
      <w:proofErr w:type="spellStart"/>
      <w:r w:rsidRPr="00D42AE9">
        <w:rPr>
          <w:rFonts w:ascii="Verdana" w:hAnsi="Verdana"/>
          <w:sz w:val="20"/>
          <w:szCs w:val="20"/>
        </w:rPr>
        <w:t>Potpora</w:t>
      </w:r>
      <w:proofErr w:type="spellEnd"/>
      <w:r w:rsidRPr="00D42AE9">
        <w:rPr>
          <w:rFonts w:ascii="Verdana" w:hAnsi="Verdana"/>
          <w:sz w:val="20"/>
          <w:szCs w:val="20"/>
        </w:rPr>
        <w:t xml:space="preserve"> </w:t>
      </w:r>
      <w:proofErr w:type="spellStart"/>
      <w:r w:rsidRPr="00D42AE9">
        <w:rPr>
          <w:rFonts w:ascii="Verdana" w:hAnsi="Verdana"/>
          <w:sz w:val="20"/>
          <w:szCs w:val="20"/>
        </w:rPr>
        <w:t>uvjetovanih</w:t>
      </w:r>
      <w:proofErr w:type="spellEnd"/>
      <w:r w:rsidRPr="00D42AE9">
        <w:rPr>
          <w:rFonts w:ascii="Verdana" w:hAnsi="Verdana"/>
          <w:sz w:val="20"/>
          <w:szCs w:val="20"/>
        </w:rPr>
        <w:t xml:space="preserve"> </w:t>
      </w:r>
      <w:proofErr w:type="spellStart"/>
      <w:r w:rsidRPr="00D42AE9">
        <w:rPr>
          <w:rFonts w:ascii="Verdana" w:hAnsi="Verdana"/>
          <w:sz w:val="20"/>
          <w:szCs w:val="20"/>
        </w:rPr>
        <w:t>korištenjem</w:t>
      </w:r>
      <w:proofErr w:type="spellEnd"/>
      <w:r w:rsidRPr="00D42AE9">
        <w:rPr>
          <w:rFonts w:ascii="Verdana" w:hAnsi="Verdana"/>
          <w:sz w:val="20"/>
          <w:szCs w:val="20"/>
        </w:rPr>
        <w:t xml:space="preserve"> </w:t>
      </w:r>
      <w:proofErr w:type="spellStart"/>
      <w:r w:rsidRPr="00D42AE9">
        <w:rPr>
          <w:rFonts w:ascii="Verdana" w:hAnsi="Verdana"/>
          <w:sz w:val="20"/>
          <w:szCs w:val="20"/>
        </w:rPr>
        <w:t>domaćih</w:t>
      </w:r>
      <w:proofErr w:type="spellEnd"/>
      <w:r w:rsidRPr="00D42AE9">
        <w:rPr>
          <w:rFonts w:ascii="Verdana" w:hAnsi="Verdana"/>
          <w:sz w:val="20"/>
          <w:szCs w:val="20"/>
        </w:rPr>
        <w:t xml:space="preserve"> </w:t>
      </w:r>
      <w:proofErr w:type="spellStart"/>
      <w:r w:rsidRPr="00D42AE9">
        <w:rPr>
          <w:rFonts w:ascii="Verdana" w:hAnsi="Verdana"/>
          <w:sz w:val="20"/>
          <w:szCs w:val="20"/>
        </w:rPr>
        <w:t>umjesto</w:t>
      </w:r>
      <w:proofErr w:type="spellEnd"/>
      <w:r w:rsidRPr="00D42AE9">
        <w:rPr>
          <w:rFonts w:ascii="Verdana" w:hAnsi="Verdana"/>
          <w:sz w:val="20"/>
          <w:szCs w:val="20"/>
        </w:rPr>
        <w:t xml:space="preserve"> </w:t>
      </w:r>
      <w:proofErr w:type="spellStart"/>
      <w:r w:rsidRPr="00D42AE9">
        <w:rPr>
          <w:rFonts w:ascii="Verdana" w:hAnsi="Verdana"/>
          <w:sz w:val="20"/>
          <w:szCs w:val="20"/>
        </w:rPr>
        <w:t>uvoznih</w:t>
      </w:r>
      <w:proofErr w:type="spellEnd"/>
      <w:r w:rsidRPr="00D42AE9">
        <w:rPr>
          <w:rFonts w:ascii="Verdana" w:hAnsi="Verdana"/>
          <w:sz w:val="20"/>
          <w:szCs w:val="20"/>
        </w:rPr>
        <w:t xml:space="preserve"> </w:t>
      </w:r>
      <w:proofErr w:type="spellStart"/>
      <w:r w:rsidRPr="00D42AE9">
        <w:rPr>
          <w:rFonts w:ascii="Verdana" w:hAnsi="Verdana"/>
          <w:sz w:val="20"/>
          <w:szCs w:val="20"/>
        </w:rPr>
        <w:t>proizvoda</w:t>
      </w:r>
      <w:proofErr w:type="spellEnd"/>
      <w:r w:rsidRPr="00D42AE9">
        <w:rPr>
          <w:rFonts w:ascii="Verdana" w:hAnsi="Verdana"/>
          <w:sz w:val="20"/>
          <w:szCs w:val="20"/>
        </w:rPr>
        <w:t>.</w:t>
      </w:r>
    </w:p>
    <w:p w14:paraId="6D4FFB57" w14:textId="77777777" w:rsidR="005B330C" w:rsidRPr="00D42AE9" w:rsidRDefault="005B330C" w:rsidP="005B330C">
      <w:pPr>
        <w:pStyle w:val="ListParagraph"/>
        <w:jc w:val="both"/>
        <w:rPr>
          <w:rFonts w:ascii="Verdana" w:hAnsi="Verdana"/>
          <w:sz w:val="20"/>
          <w:szCs w:val="20"/>
        </w:rPr>
      </w:pPr>
    </w:p>
    <w:p w14:paraId="306A27F3" w14:textId="77777777" w:rsidR="005B330C" w:rsidRPr="00D42AE9" w:rsidRDefault="005B330C" w:rsidP="005B330C">
      <w:pPr>
        <w:ind w:left="360"/>
        <w:jc w:val="both"/>
        <w:rPr>
          <w:rFonts w:ascii="Verdana" w:hAnsi="Verdana"/>
          <w:sz w:val="20"/>
          <w:szCs w:val="20"/>
        </w:rPr>
      </w:pPr>
      <w:r w:rsidRPr="00D42AE9">
        <w:rPr>
          <w:rFonts w:ascii="Verdana" w:hAnsi="Verdana"/>
          <w:sz w:val="20"/>
          <w:szCs w:val="20"/>
        </w:rPr>
        <w:t xml:space="preserve">   </w:t>
      </w:r>
      <w:proofErr w:type="spellStart"/>
      <w:r w:rsidRPr="00D42AE9">
        <w:rPr>
          <w:rFonts w:ascii="Verdana" w:hAnsi="Verdana"/>
          <w:sz w:val="20"/>
          <w:szCs w:val="20"/>
        </w:rPr>
        <w:t>Sukladno</w:t>
      </w:r>
      <w:proofErr w:type="spellEnd"/>
      <w:r w:rsidRPr="00D42AE9">
        <w:rPr>
          <w:rFonts w:ascii="Verdana" w:hAnsi="Verdana"/>
          <w:sz w:val="20"/>
          <w:szCs w:val="20"/>
        </w:rPr>
        <w:t xml:space="preserve"> </w:t>
      </w:r>
      <w:proofErr w:type="spellStart"/>
      <w:r w:rsidRPr="00D42AE9">
        <w:rPr>
          <w:rFonts w:ascii="Verdana" w:hAnsi="Verdana"/>
          <w:sz w:val="20"/>
          <w:szCs w:val="20"/>
        </w:rPr>
        <w:t>članku</w:t>
      </w:r>
      <w:proofErr w:type="spellEnd"/>
      <w:r w:rsidRPr="00D42AE9">
        <w:rPr>
          <w:rFonts w:ascii="Verdana" w:hAnsi="Verdana"/>
          <w:sz w:val="20"/>
          <w:szCs w:val="20"/>
        </w:rPr>
        <w:t xml:space="preserve"> 2. </w:t>
      </w:r>
      <w:proofErr w:type="spellStart"/>
      <w:r w:rsidRPr="00D42AE9">
        <w:rPr>
          <w:rFonts w:ascii="Verdana" w:hAnsi="Verdana"/>
          <w:sz w:val="20"/>
          <w:szCs w:val="20"/>
        </w:rPr>
        <w:t>Uredbe</w:t>
      </w:r>
      <w:proofErr w:type="spellEnd"/>
      <w:r w:rsidRPr="00D42AE9">
        <w:rPr>
          <w:rFonts w:ascii="Verdana" w:hAnsi="Verdana"/>
          <w:sz w:val="20"/>
          <w:szCs w:val="20"/>
        </w:rPr>
        <w:t xml:space="preserve"> 1408/2013, „</w:t>
      </w:r>
      <w:proofErr w:type="spellStart"/>
      <w:r w:rsidRPr="00D42AE9">
        <w:rPr>
          <w:rFonts w:ascii="Verdana" w:hAnsi="Verdana"/>
          <w:sz w:val="20"/>
          <w:szCs w:val="20"/>
        </w:rPr>
        <w:t>poljoprivredni</w:t>
      </w:r>
      <w:proofErr w:type="spellEnd"/>
      <w:r w:rsidRPr="00D42AE9">
        <w:rPr>
          <w:rFonts w:ascii="Verdana" w:hAnsi="Verdana"/>
          <w:sz w:val="20"/>
          <w:szCs w:val="20"/>
        </w:rPr>
        <w:t xml:space="preserve"> </w:t>
      </w:r>
      <w:proofErr w:type="spellStart"/>
      <w:r w:rsidRPr="00D42AE9">
        <w:rPr>
          <w:rFonts w:ascii="Verdana" w:hAnsi="Verdana"/>
          <w:sz w:val="20"/>
          <w:szCs w:val="20"/>
        </w:rPr>
        <w:t>proizvodi</w:t>
      </w:r>
      <w:proofErr w:type="spellEnd"/>
      <w:r w:rsidRPr="00D42AE9">
        <w:rPr>
          <w:rFonts w:ascii="Verdana" w:hAnsi="Verdana"/>
          <w:sz w:val="20"/>
          <w:szCs w:val="20"/>
        </w:rPr>
        <w:t xml:space="preserve">“ </w:t>
      </w:r>
      <w:proofErr w:type="spellStart"/>
      <w:r w:rsidRPr="00D42AE9">
        <w:rPr>
          <w:rFonts w:ascii="Verdana" w:hAnsi="Verdana"/>
          <w:sz w:val="20"/>
          <w:szCs w:val="20"/>
        </w:rPr>
        <w:t>znači</w:t>
      </w:r>
      <w:proofErr w:type="spellEnd"/>
      <w:r w:rsidRPr="00D42AE9">
        <w:rPr>
          <w:rFonts w:ascii="Verdana" w:hAnsi="Verdana"/>
          <w:sz w:val="20"/>
          <w:szCs w:val="20"/>
        </w:rPr>
        <w:t xml:space="preserve"> </w:t>
      </w:r>
      <w:proofErr w:type="spellStart"/>
      <w:r w:rsidRPr="00D42AE9">
        <w:rPr>
          <w:rFonts w:ascii="Verdana" w:hAnsi="Verdana"/>
          <w:sz w:val="20"/>
          <w:szCs w:val="20"/>
        </w:rPr>
        <w:t>proizvodi</w:t>
      </w:r>
      <w:proofErr w:type="spellEnd"/>
      <w:r w:rsidRPr="00D42AE9">
        <w:rPr>
          <w:rFonts w:ascii="Verdana" w:hAnsi="Verdana"/>
          <w:sz w:val="20"/>
          <w:szCs w:val="20"/>
        </w:rPr>
        <w:t xml:space="preserve"> </w:t>
      </w:r>
      <w:proofErr w:type="spellStart"/>
      <w:r w:rsidRPr="00D42AE9">
        <w:rPr>
          <w:rFonts w:ascii="Verdana" w:hAnsi="Verdana"/>
          <w:sz w:val="20"/>
          <w:szCs w:val="20"/>
        </w:rPr>
        <w:t>iz</w:t>
      </w:r>
      <w:proofErr w:type="spellEnd"/>
      <w:r w:rsidRPr="00D42AE9">
        <w:rPr>
          <w:rFonts w:ascii="Verdana" w:hAnsi="Verdana"/>
          <w:sz w:val="20"/>
          <w:szCs w:val="20"/>
        </w:rPr>
        <w:t xml:space="preserve"> </w:t>
      </w:r>
    </w:p>
    <w:p w14:paraId="738B6C1E" w14:textId="77777777" w:rsidR="005B330C" w:rsidRPr="00D42AE9" w:rsidRDefault="005B330C" w:rsidP="005B330C">
      <w:pPr>
        <w:ind w:left="360"/>
        <w:jc w:val="both"/>
        <w:rPr>
          <w:rFonts w:ascii="Verdana" w:hAnsi="Verdana"/>
          <w:sz w:val="20"/>
          <w:szCs w:val="20"/>
        </w:rPr>
      </w:pPr>
      <w:proofErr w:type="spellStart"/>
      <w:r w:rsidRPr="00D42AE9">
        <w:rPr>
          <w:rFonts w:ascii="Verdana" w:hAnsi="Verdana"/>
          <w:sz w:val="20"/>
          <w:szCs w:val="20"/>
        </w:rPr>
        <w:t>Priloga</w:t>
      </w:r>
      <w:proofErr w:type="spellEnd"/>
      <w:r w:rsidRPr="00D42AE9">
        <w:rPr>
          <w:rFonts w:ascii="Verdana" w:hAnsi="Verdana"/>
          <w:sz w:val="20"/>
          <w:szCs w:val="20"/>
        </w:rPr>
        <w:t xml:space="preserve"> I. </w:t>
      </w:r>
      <w:proofErr w:type="spellStart"/>
      <w:r w:rsidRPr="00D42AE9">
        <w:rPr>
          <w:rFonts w:ascii="Verdana" w:hAnsi="Verdana"/>
          <w:sz w:val="20"/>
          <w:szCs w:val="20"/>
        </w:rPr>
        <w:t>Ugovora</w:t>
      </w:r>
      <w:proofErr w:type="spellEnd"/>
      <w:r w:rsidRPr="00D42AE9">
        <w:rPr>
          <w:rFonts w:ascii="Verdana" w:hAnsi="Verdana"/>
          <w:sz w:val="20"/>
          <w:szCs w:val="20"/>
        </w:rPr>
        <w:t xml:space="preserve"> o </w:t>
      </w:r>
      <w:proofErr w:type="spellStart"/>
      <w:r w:rsidRPr="00D42AE9">
        <w:rPr>
          <w:rFonts w:ascii="Verdana" w:hAnsi="Verdana"/>
          <w:sz w:val="20"/>
          <w:szCs w:val="20"/>
        </w:rPr>
        <w:t>funkcioniranju</w:t>
      </w:r>
      <w:proofErr w:type="spellEnd"/>
      <w:r w:rsidRPr="00D42AE9">
        <w:rPr>
          <w:rFonts w:ascii="Verdana" w:hAnsi="Verdana"/>
          <w:sz w:val="20"/>
          <w:szCs w:val="20"/>
        </w:rPr>
        <w:t xml:space="preserve"> </w:t>
      </w:r>
      <w:proofErr w:type="spellStart"/>
      <w:r w:rsidRPr="00D42AE9">
        <w:rPr>
          <w:rFonts w:ascii="Verdana" w:hAnsi="Verdana"/>
          <w:sz w:val="20"/>
          <w:szCs w:val="20"/>
        </w:rPr>
        <w:t>Europske</w:t>
      </w:r>
      <w:proofErr w:type="spellEnd"/>
      <w:r w:rsidRPr="00D42AE9">
        <w:rPr>
          <w:rFonts w:ascii="Verdana" w:hAnsi="Verdana"/>
          <w:sz w:val="20"/>
          <w:szCs w:val="20"/>
        </w:rPr>
        <w:t xml:space="preserve"> </w:t>
      </w:r>
      <w:proofErr w:type="spellStart"/>
      <w:r w:rsidRPr="00D42AE9">
        <w:rPr>
          <w:rFonts w:ascii="Verdana" w:hAnsi="Verdana"/>
          <w:sz w:val="20"/>
          <w:szCs w:val="20"/>
        </w:rPr>
        <w:t>unije</w:t>
      </w:r>
      <w:proofErr w:type="spellEnd"/>
      <w:r w:rsidRPr="00D42AE9">
        <w:rPr>
          <w:rFonts w:ascii="Verdana" w:hAnsi="Verdana"/>
          <w:sz w:val="20"/>
          <w:szCs w:val="20"/>
        </w:rPr>
        <w:t xml:space="preserve">, </w:t>
      </w:r>
      <w:proofErr w:type="spellStart"/>
      <w:r w:rsidRPr="00D42AE9">
        <w:rPr>
          <w:rFonts w:ascii="Verdana" w:hAnsi="Verdana"/>
          <w:sz w:val="20"/>
          <w:szCs w:val="20"/>
        </w:rPr>
        <w:t>uz</w:t>
      </w:r>
      <w:proofErr w:type="spellEnd"/>
      <w:r w:rsidRPr="00D42AE9">
        <w:rPr>
          <w:rFonts w:ascii="Verdana" w:hAnsi="Verdana"/>
          <w:sz w:val="20"/>
          <w:szCs w:val="20"/>
        </w:rPr>
        <w:t xml:space="preserve"> </w:t>
      </w:r>
      <w:proofErr w:type="spellStart"/>
      <w:r w:rsidRPr="00D42AE9">
        <w:rPr>
          <w:rFonts w:ascii="Verdana" w:hAnsi="Verdana"/>
          <w:sz w:val="20"/>
          <w:szCs w:val="20"/>
        </w:rPr>
        <w:t>iznimku</w:t>
      </w:r>
      <w:proofErr w:type="spellEnd"/>
      <w:r w:rsidRPr="00D42AE9">
        <w:rPr>
          <w:rFonts w:ascii="Verdana" w:hAnsi="Verdana"/>
          <w:sz w:val="20"/>
          <w:szCs w:val="20"/>
        </w:rPr>
        <w:t xml:space="preserve"> </w:t>
      </w:r>
      <w:proofErr w:type="spellStart"/>
      <w:r w:rsidRPr="00D42AE9">
        <w:rPr>
          <w:rFonts w:ascii="Verdana" w:hAnsi="Verdana"/>
          <w:sz w:val="20"/>
          <w:szCs w:val="20"/>
        </w:rPr>
        <w:t>proizvoda</w:t>
      </w:r>
      <w:proofErr w:type="spellEnd"/>
      <w:r w:rsidRPr="00D42AE9">
        <w:rPr>
          <w:rFonts w:ascii="Verdana" w:hAnsi="Verdana"/>
          <w:sz w:val="20"/>
          <w:szCs w:val="20"/>
        </w:rPr>
        <w:t xml:space="preserve"> </w:t>
      </w:r>
      <w:proofErr w:type="spellStart"/>
      <w:r w:rsidRPr="00D42AE9">
        <w:rPr>
          <w:rFonts w:ascii="Verdana" w:hAnsi="Verdana"/>
          <w:sz w:val="20"/>
          <w:szCs w:val="20"/>
        </w:rPr>
        <w:t>ribarstva</w:t>
      </w:r>
      <w:proofErr w:type="spellEnd"/>
      <w:r w:rsidRPr="00D42AE9">
        <w:rPr>
          <w:rFonts w:ascii="Verdana" w:hAnsi="Verdana"/>
          <w:sz w:val="20"/>
          <w:szCs w:val="20"/>
        </w:rPr>
        <w:t xml:space="preserve"> i </w:t>
      </w:r>
    </w:p>
    <w:p w14:paraId="46BFA8BE" w14:textId="77777777" w:rsidR="005B330C" w:rsidRPr="00D42AE9" w:rsidRDefault="005B330C" w:rsidP="005B330C">
      <w:pPr>
        <w:ind w:left="360"/>
        <w:jc w:val="both"/>
        <w:rPr>
          <w:rFonts w:ascii="Verdana" w:hAnsi="Verdana"/>
          <w:sz w:val="20"/>
          <w:szCs w:val="20"/>
        </w:rPr>
      </w:pPr>
      <w:proofErr w:type="spellStart"/>
      <w:r w:rsidRPr="00D42AE9">
        <w:rPr>
          <w:rFonts w:ascii="Verdana" w:hAnsi="Verdana"/>
          <w:sz w:val="20"/>
          <w:szCs w:val="20"/>
        </w:rPr>
        <w:t>akvakulture</w:t>
      </w:r>
      <w:proofErr w:type="spellEnd"/>
      <w:r w:rsidRPr="00D42AE9">
        <w:rPr>
          <w:rFonts w:ascii="Verdana" w:hAnsi="Verdana"/>
          <w:sz w:val="20"/>
          <w:szCs w:val="20"/>
        </w:rPr>
        <w:t xml:space="preserve"> </w:t>
      </w:r>
      <w:proofErr w:type="spellStart"/>
      <w:r w:rsidRPr="00D42AE9">
        <w:rPr>
          <w:rFonts w:ascii="Verdana" w:hAnsi="Verdana"/>
          <w:sz w:val="20"/>
          <w:szCs w:val="20"/>
        </w:rPr>
        <w:t>obuhvaćenih</w:t>
      </w:r>
      <w:proofErr w:type="spellEnd"/>
      <w:r w:rsidRPr="00D42AE9">
        <w:rPr>
          <w:rFonts w:ascii="Verdana" w:hAnsi="Verdana"/>
          <w:sz w:val="20"/>
          <w:szCs w:val="20"/>
        </w:rPr>
        <w:t xml:space="preserve"> </w:t>
      </w:r>
      <w:proofErr w:type="spellStart"/>
      <w:r w:rsidRPr="00D42AE9">
        <w:rPr>
          <w:rFonts w:ascii="Verdana" w:hAnsi="Verdana"/>
          <w:sz w:val="20"/>
          <w:szCs w:val="20"/>
        </w:rPr>
        <w:t>Uredbom</w:t>
      </w:r>
      <w:proofErr w:type="spellEnd"/>
      <w:r w:rsidRPr="00D42AE9">
        <w:rPr>
          <w:rFonts w:ascii="Verdana" w:hAnsi="Verdana"/>
          <w:sz w:val="20"/>
          <w:szCs w:val="20"/>
        </w:rPr>
        <w:t xml:space="preserve"> </w:t>
      </w:r>
      <w:proofErr w:type="spellStart"/>
      <w:r w:rsidRPr="00D42AE9">
        <w:rPr>
          <w:rFonts w:ascii="Verdana" w:hAnsi="Verdana"/>
          <w:sz w:val="20"/>
          <w:szCs w:val="20"/>
        </w:rPr>
        <w:t>Vijeća</w:t>
      </w:r>
      <w:proofErr w:type="spellEnd"/>
      <w:r w:rsidRPr="00D42AE9">
        <w:rPr>
          <w:rFonts w:ascii="Verdana" w:hAnsi="Verdana"/>
          <w:sz w:val="20"/>
          <w:szCs w:val="20"/>
        </w:rPr>
        <w:t xml:space="preserve"> (EZ) </w:t>
      </w:r>
      <w:proofErr w:type="spellStart"/>
      <w:r w:rsidRPr="00D42AE9">
        <w:rPr>
          <w:rFonts w:ascii="Verdana" w:hAnsi="Verdana"/>
          <w:sz w:val="20"/>
          <w:szCs w:val="20"/>
        </w:rPr>
        <w:t>broj</w:t>
      </w:r>
      <w:proofErr w:type="spellEnd"/>
      <w:r w:rsidRPr="00D42AE9">
        <w:rPr>
          <w:rFonts w:ascii="Verdana" w:hAnsi="Verdana"/>
          <w:sz w:val="20"/>
          <w:szCs w:val="20"/>
        </w:rPr>
        <w:t xml:space="preserve"> 104/2000.</w:t>
      </w:r>
    </w:p>
    <w:p w14:paraId="41B965F4" w14:textId="77777777" w:rsidR="005B330C" w:rsidRPr="00D42AE9" w:rsidRDefault="005B330C" w:rsidP="005B330C">
      <w:pPr>
        <w:ind w:left="360"/>
        <w:rPr>
          <w:rFonts w:ascii="Verdana" w:hAnsi="Verdana"/>
          <w:sz w:val="20"/>
          <w:szCs w:val="20"/>
        </w:rPr>
      </w:pPr>
    </w:p>
    <w:p w14:paraId="00890ED2" w14:textId="77777777" w:rsidR="005B330C" w:rsidRPr="00D42AE9" w:rsidRDefault="005B330C" w:rsidP="005B330C">
      <w:pPr>
        <w:ind w:left="360"/>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3.</w:t>
      </w:r>
    </w:p>
    <w:p w14:paraId="160E07EE" w14:textId="77777777" w:rsidR="005B330C" w:rsidRPr="00D42AE9" w:rsidRDefault="005B330C" w:rsidP="005B330C">
      <w:pPr>
        <w:ind w:left="360"/>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Sukladno</w:t>
      </w:r>
      <w:proofErr w:type="spellEnd"/>
      <w:r w:rsidRPr="00D42AE9">
        <w:rPr>
          <w:rFonts w:ascii="Verdana" w:hAnsi="Verdana"/>
          <w:sz w:val="20"/>
          <w:szCs w:val="20"/>
        </w:rPr>
        <w:t xml:space="preserve"> </w:t>
      </w:r>
      <w:proofErr w:type="spellStart"/>
      <w:r w:rsidRPr="00D42AE9">
        <w:rPr>
          <w:rFonts w:ascii="Verdana" w:hAnsi="Verdana"/>
          <w:sz w:val="20"/>
          <w:szCs w:val="20"/>
        </w:rPr>
        <w:t>članku</w:t>
      </w:r>
      <w:proofErr w:type="spellEnd"/>
      <w:r w:rsidRPr="00D42AE9">
        <w:rPr>
          <w:rFonts w:ascii="Verdana" w:hAnsi="Verdana"/>
          <w:sz w:val="20"/>
          <w:szCs w:val="20"/>
        </w:rPr>
        <w:t xml:space="preserve"> 2., </w:t>
      </w:r>
      <w:proofErr w:type="spellStart"/>
      <w:r w:rsidRPr="00D42AE9">
        <w:rPr>
          <w:rFonts w:ascii="Verdana" w:hAnsi="Verdana"/>
          <w:sz w:val="20"/>
          <w:szCs w:val="20"/>
        </w:rPr>
        <w:t>točka</w:t>
      </w:r>
      <w:proofErr w:type="spellEnd"/>
      <w:r w:rsidRPr="00D42AE9">
        <w:rPr>
          <w:rFonts w:ascii="Verdana" w:hAnsi="Verdana"/>
          <w:sz w:val="20"/>
          <w:szCs w:val="20"/>
        </w:rPr>
        <w:t xml:space="preserve"> 2. </w:t>
      </w:r>
      <w:proofErr w:type="spellStart"/>
      <w:r w:rsidRPr="00D42AE9">
        <w:rPr>
          <w:rFonts w:ascii="Verdana" w:hAnsi="Verdana"/>
          <w:sz w:val="20"/>
          <w:szCs w:val="20"/>
        </w:rPr>
        <w:t>Uredbe</w:t>
      </w:r>
      <w:proofErr w:type="spellEnd"/>
      <w:r w:rsidRPr="00D42AE9">
        <w:rPr>
          <w:rFonts w:ascii="Verdana" w:hAnsi="Verdana"/>
          <w:sz w:val="20"/>
          <w:szCs w:val="20"/>
        </w:rPr>
        <w:t xml:space="preserve"> 1408/2013 pod </w:t>
      </w:r>
      <w:proofErr w:type="spellStart"/>
      <w:r w:rsidRPr="00D42AE9">
        <w:rPr>
          <w:rFonts w:ascii="Verdana" w:hAnsi="Verdana"/>
          <w:sz w:val="20"/>
          <w:szCs w:val="20"/>
        </w:rPr>
        <w:t>pojmom</w:t>
      </w:r>
      <w:proofErr w:type="spellEnd"/>
      <w:r w:rsidRPr="00D42AE9">
        <w:rPr>
          <w:rFonts w:ascii="Verdana" w:hAnsi="Verdana"/>
          <w:sz w:val="20"/>
          <w:szCs w:val="20"/>
        </w:rPr>
        <w:t xml:space="preserve"> „</w:t>
      </w:r>
      <w:proofErr w:type="spellStart"/>
      <w:r w:rsidRPr="00D42AE9">
        <w:rPr>
          <w:rFonts w:ascii="Verdana" w:hAnsi="Verdana"/>
          <w:sz w:val="20"/>
          <w:szCs w:val="20"/>
        </w:rPr>
        <w:t>jedan</w:t>
      </w:r>
      <w:proofErr w:type="spellEnd"/>
      <w:r w:rsidRPr="00D42AE9">
        <w:rPr>
          <w:rFonts w:ascii="Verdana" w:hAnsi="Verdana"/>
          <w:sz w:val="20"/>
          <w:szCs w:val="20"/>
        </w:rPr>
        <w:t xml:space="preserve"> </w:t>
      </w:r>
      <w:proofErr w:type="spellStart"/>
      <w:r w:rsidRPr="00D42AE9">
        <w:rPr>
          <w:rFonts w:ascii="Verdana" w:hAnsi="Verdana"/>
          <w:sz w:val="20"/>
          <w:szCs w:val="20"/>
        </w:rPr>
        <w:t>poduzetnik</w:t>
      </w:r>
      <w:proofErr w:type="spellEnd"/>
      <w:r w:rsidRPr="00D42AE9">
        <w:rPr>
          <w:rFonts w:ascii="Verdana" w:hAnsi="Verdana"/>
          <w:sz w:val="20"/>
          <w:szCs w:val="20"/>
        </w:rPr>
        <w:t xml:space="preserve">“ </w:t>
      </w:r>
      <w:proofErr w:type="spellStart"/>
      <w:r w:rsidRPr="00D42AE9">
        <w:rPr>
          <w:rFonts w:ascii="Verdana" w:hAnsi="Verdana"/>
          <w:sz w:val="20"/>
          <w:szCs w:val="20"/>
        </w:rPr>
        <w:t>obuhvaćena</w:t>
      </w:r>
      <w:proofErr w:type="spellEnd"/>
      <w:r w:rsidRPr="00D42AE9">
        <w:rPr>
          <w:rFonts w:ascii="Verdana" w:hAnsi="Verdana"/>
          <w:sz w:val="20"/>
          <w:szCs w:val="20"/>
        </w:rPr>
        <w:t xml:space="preserve"> </w:t>
      </w:r>
      <w:proofErr w:type="spellStart"/>
      <w:r w:rsidRPr="00D42AE9">
        <w:rPr>
          <w:rFonts w:ascii="Verdana" w:hAnsi="Verdana"/>
          <w:sz w:val="20"/>
          <w:szCs w:val="20"/>
        </w:rPr>
        <w:t>su</w:t>
      </w:r>
      <w:proofErr w:type="spellEnd"/>
      <w:r w:rsidRPr="00D42AE9">
        <w:rPr>
          <w:rFonts w:ascii="Verdana" w:hAnsi="Verdana"/>
          <w:sz w:val="20"/>
          <w:szCs w:val="20"/>
        </w:rPr>
        <w:t xml:space="preserve"> </w:t>
      </w:r>
      <w:proofErr w:type="spellStart"/>
      <w:r w:rsidRPr="00D42AE9">
        <w:rPr>
          <w:rFonts w:ascii="Verdana" w:hAnsi="Verdana"/>
          <w:sz w:val="20"/>
          <w:szCs w:val="20"/>
        </w:rPr>
        <w:t>sva</w:t>
      </w:r>
      <w:proofErr w:type="spellEnd"/>
      <w:r w:rsidRPr="00D42AE9">
        <w:rPr>
          <w:rFonts w:ascii="Verdana" w:hAnsi="Verdana"/>
          <w:sz w:val="20"/>
          <w:szCs w:val="20"/>
        </w:rPr>
        <w:t xml:space="preserve"> </w:t>
      </w:r>
      <w:proofErr w:type="spellStart"/>
      <w:r w:rsidRPr="00D42AE9">
        <w:rPr>
          <w:rFonts w:ascii="Verdana" w:hAnsi="Verdana"/>
          <w:sz w:val="20"/>
          <w:szCs w:val="20"/>
        </w:rPr>
        <w:t>poduzeća</w:t>
      </w:r>
      <w:proofErr w:type="spellEnd"/>
      <w:r w:rsidRPr="00D42AE9">
        <w:rPr>
          <w:rFonts w:ascii="Verdana" w:hAnsi="Verdana"/>
          <w:sz w:val="20"/>
          <w:szCs w:val="20"/>
        </w:rPr>
        <w:t xml:space="preserve"> </w:t>
      </w:r>
      <w:proofErr w:type="spellStart"/>
      <w:r w:rsidRPr="00D42AE9">
        <w:rPr>
          <w:rFonts w:ascii="Verdana" w:hAnsi="Verdana"/>
          <w:sz w:val="20"/>
          <w:szCs w:val="20"/>
        </w:rPr>
        <w:t>koja</w:t>
      </w:r>
      <w:proofErr w:type="spellEnd"/>
      <w:r w:rsidRPr="00D42AE9">
        <w:rPr>
          <w:rFonts w:ascii="Verdana" w:hAnsi="Verdana"/>
          <w:sz w:val="20"/>
          <w:szCs w:val="20"/>
        </w:rPr>
        <w:t xml:space="preserve"> </w:t>
      </w:r>
      <w:proofErr w:type="spellStart"/>
      <w:r w:rsidRPr="00D42AE9">
        <w:rPr>
          <w:rFonts w:ascii="Verdana" w:hAnsi="Verdana"/>
          <w:sz w:val="20"/>
          <w:szCs w:val="20"/>
        </w:rPr>
        <w:t>su</w:t>
      </w:r>
      <w:proofErr w:type="spellEnd"/>
      <w:r w:rsidRPr="00D42AE9">
        <w:rPr>
          <w:rFonts w:ascii="Verdana" w:hAnsi="Verdana"/>
          <w:sz w:val="20"/>
          <w:szCs w:val="20"/>
        </w:rPr>
        <w:t xml:space="preserve"> u </w:t>
      </w:r>
      <w:proofErr w:type="spellStart"/>
      <w:r w:rsidRPr="00D42AE9">
        <w:rPr>
          <w:rFonts w:ascii="Verdana" w:hAnsi="Verdana"/>
          <w:sz w:val="20"/>
          <w:szCs w:val="20"/>
        </w:rPr>
        <w:t>najmanje</w:t>
      </w:r>
      <w:proofErr w:type="spellEnd"/>
      <w:r w:rsidRPr="00D42AE9">
        <w:rPr>
          <w:rFonts w:ascii="Verdana" w:hAnsi="Verdana"/>
          <w:sz w:val="20"/>
          <w:szCs w:val="20"/>
        </w:rPr>
        <w:t xml:space="preserve"> </w:t>
      </w:r>
      <w:proofErr w:type="spellStart"/>
      <w:r w:rsidRPr="00D42AE9">
        <w:rPr>
          <w:rFonts w:ascii="Verdana" w:hAnsi="Verdana"/>
          <w:sz w:val="20"/>
          <w:szCs w:val="20"/>
        </w:rPr>
        <w:t>jednom</w:t>
      </w:r>
      <w:proofErr w:type="spellEnd"/>
      <w:r w:rsidRPr="00D42AE9">
        <w:rPr>
          <w:rFonts w:ascii="Verdana" w:hAnsi="Verdana"/>
          <w:sz w:val="20"/>
          <w:szCs w:val="20"/>
        </w:rPr>
        <w:t xml:space="preserve"> </w:t>
      </w:r>
      <w:proofErr w:type="spellStart"/>
      <w:r w:rsidRPr="00D42AE9">
        <w:rPr>
          <w:rFonts w:ascii="Verdana" w:hAnsi="Verdana"/>
          <w:sz w:val="20"/>
          <w:szCs w:val="20"/>
        </w:rPr>
        <w:t>od</w:t>
      </w:r>
      <w:proofErr w:type="spellEnd"/>
      <w:r w:rsidRPr="00D42AE9">
        <w:rPr>
          <w:rFonts w:ascii="Verdana" w:hAnsi="Verdana"/>
          <w:sz w:val="20"/>
          <w:szCs w:val="20"/>
        </w:rPr>
        <w:t xml:space="preserve"> </w:t>
      </w:r>
      <w:proofErr w:type="spellStart"/>
      <w:r w:rsidRPr="00D42AE9">
        <w:rPr>
          <w:rFonts w:ascii="Verdana" w:hAnsi="Verdana"/>
          <w:sz w:val="20"/>
          <w:szCs w:val="20"/>
        </w:rPr>
        <w:t>sljedećih</w:t>
      </w:r>
      <w:proofErr w:type="spellEnd"/>
      <w:r w:rsidRPr="00D42AE9">
        <w:rPr>
          <w:rFonts w:ascii="Verdana" w:hAnsi="Verdana"/>
          <w:sz w:val="20"/>
          <w:szCs w:val="20"/>
        </w:rPr>
        <w:t xml:space="preserve"> </w:t>
      </w:r>
      <w:proofErr w:type="spellStart"/>
      <w:r w:rsidRPr="00D42AE9">
        <w:rPr>
          <w:rFonts w:ascii="Verdana" w:hAnsi="Verdana"/>
          <w:sz w:val="20"/>
          <w:szCs w:val="20"/>
        </w:rPr>
        <w:t>međusobnih</w:t>
      </w:r>
      <w:proofErr w:type="spellEnd"/>
      <w:r w:rsidRPr="00D42AE9">
        <w:rPr>
          <w:rFonts w:ascii="Verdana" w:hAnsi="Verdana"/>
          <w:sz w:val="20"/>
          <w:szCs w:val="20"/>
        </w:rPr>
        <w:t xml:space="preserve"> </w:t>
      </w:r>
      <w:proofErr w:type="spellStart"/>
      <w:r w:rsidRPr="00D42AE9">
        <w:rPr>
          <w:rFonts w:ascii="Verdana" w:hAnsi="Verdana"/>
          <w:sz w:val="20"/>
          <w:szCs w:val="20"/>
        </w:rPr>
        <w:t>odnosa</w:t>
      </w:r>
      <w:proofErr w:type="spellEnd"/>
      <w:r w:rsidRPr="00D42AE9">
        <w:rPr>
          <w:rFonts w:ascii="Verdana" w:hAnsi="Verdana"/>
          <w:sz w:val="20"/>
          <w:szCs w:val="20"/>
        </w:rPr>
        <w:t>:</w:t>
      </w:r>
    </w:p>
    <w:p w14:paraId="3352F63D" w14:textId="77777777" w:rsidR="005B330C" w:rsidRPr="00D42AE9" w:rsidRDefault="005B330C" w:rsidP="00994134">
      <w:pPr>
        <w:pStyle w:val="ListParagraph"/>
        <w:numPr>
          <w:ilvl w:val="0"/>
          <w:numId w:val="7"/>
        </w:numPr>
        <w:jc w:val="both"/>
        <w:rPr>
          <w:rFonts w:ascii="Verdana" w:hAnsi="Verdana"/>
          <w:sz w:val="20"/>
          <w:szCs w:val="20"/>
        </w:rPr>
      </w:pPr>
      <w:proofErr w:type="spellStart"/>
      <w:r w:rsidRPr="00D42AE9">
        <w:rPr>
          <w:rFonts w:ascii="Verdana" w:hAnsi="Verdana"/>
          <w:sz w:val="20"/>
          <w:szCs w:val="20"/>
        </w:rPr>
        <w:t>Jedno</w:t>
      </w:r>
      <w:proofErr w:type="spellEnd"/>
      <w:r w:rsidRPr="00D42AE9">
        <w:rPr>
          <w:rFonts w:ascii="Verdana" w:hAnsi="Verdana"/>
          <w:sz w:val="20"/>
          <w:szCs w:val="20"/>
        </w:rPr>
        <w:t xml:space="preserve"> </w:t>
      </w:r>
      <w:proofErr w:type="spellStart"/>
      <w:r w:rsidRPr="00D42AE9">
        <w:rPr>
          <w:rFonts w:ascii="Verdana" w:hAnsi="Verdana"/>
          <w:sz w:val="20"/>
          <w:szCs w:val="20"/>
        </w:rPr>
        <w:t>poduzeće</w:t>
      </w:r>
      <w:proofErr w:type="spellEnd"/>
      <w:r w:rsidRPr="00D42AE9">
        <w:rPr>
          <w:rFonts w:ascii="Verdana" w:hAnsi="Verdana"/>
          <w:sz w:val="20"/>
          <w:szCs w:val="20"/>
        </w:rPr>
        <w:t xml:space="preserve"> </w:t>
      </w:r>
      <w:proofErr w:type="spellStart"/>
      <w:r w:rsidRPr="00D42AE9">
        <w:rPr>
          <w:rFonts w:ascii="Verdana" w:hAnsi="Verdana"/>
          <w:sz w:val="20"/>
          <w:szCs w:val="20"/>
        </w:rPr>
        <w:t>ima</w:t>
      </w:r>
      <w:proofErr w:type="spellEnd"/>
      <w:r w:rsidRPr="00D42AE9">
        <w:rPr>
          <w:rFonts w:ascii="Verdana" w:hAnsi="Verdana"/>
          <w:sz w:val="20"/>
          <w:szCs w:val="20"/>
        </w:rPr>
        <w:t xml:space="preserve"> </w:t>
      </w:r>
      <w:proofErr w:type="spellStart"/>
      <w:r w:rsidRPr="00D42AE9">
        <w:rPr>
          <w:rFonts w:ascii="Verdana" w:hAnsi="Verdana"/>
          <w:sz w:val="20"/>
          <w:szCs w:val="20"/>
        </w:rPr>
        <w:t>većinu</w:t>
      </w:r>
      <w:proofErr w:type="spellEnd"/>
      <w:r w:rsidRPr="00D42AE9">
        <w:rPr>
          <w:rFonts w:ascii="Verdana" w:hAnsi="Verdana"/>
          <w:sz w:val="20"/>
          <w:szCs w:val="20"/>
        </w:rPr>
        <w:t xml:space="preserve"> </w:t>
      </w:r>
      <w:proofErr w:type="spellStart"/>
      <w:r w:rsidRPr="00D42AE9">
        <w:rPr>
          <w:rFonts w:ascii="Verdana" w:hAnsi="Verdana"/>
          <w:sz w:val="20"/>
          <w:szCs w:val="20"/>
        </w:rPr>
        <w:t>glasačkih</w:t>
      </w:r>
      <w:proofErr w:type="spellEnd"/>
      <w:r w:rsidRPr="00D42AE9">
        <w:rPr>
          <w:rFonts w:ascii="Verdana" w:hAnsi="Verdana"/>
          <w:sz w:val="20"/>
          <w:szCs w:val="20"/>
        </w:rPr>
        <w:t xml:space="preserve"> </w:t>
      </w:r>
      <w:proofErr w:type="spellStart"/>
      <w:r w:rsidRPr="00D42AE9">
        <w:rPr>
          <w:rFonts w:ascii="Verdana" w:hAnsi="Verdana"/>
          <w:sz w:val="20"/>
          <w:szCs w:val="20"/>
        </w:rPr>
        <w:t>prava</w:t>
      </w:r>
      <w:proofErr w:type="spellEnd"/>
      <w:r w:rsidRPr="00D42AE9">
        <w:rPr>
          <w:rFonts w:ascii="Verdana" w:hAnsi="Verdana"/>
          <w:sz w:val="20"/>
          <w:szCs w:val="20"/>
        </w:rPr>
        <w:t xml:space="preserve"> </w:t>
      </w:r>
      <w:proofErr w:type="spellStart"/>
      <w:r w:rsidRPr="00D42AE9">
        <w:rPr>
          <w:rFonts w:ascii="Verdana" w:hAnsi="Verdana"/>
          <w:sz w:val="20"/>
          <w:szCs w:val="20"/>
        </w:rPr>
        <w:t>dioničara</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članova</w:t>
      </w:r>
      <w:proofErr w:type="spellEnd"/>
      <w:r w:rsidRPr="00D42AE9">
        <w:rPr>
          <w:rFonts w:ascii="Verdana" w:hAnsi="Verdana"/>
          <w:sz w:val="20"/>
          <w:szCs w:val="20"/>
        </w:rPr>
        <w:t xml:space="preserve"> u </w:t>
      </w:r>
      <w:proofErr w:type="spellStart"/>
      <w:r w:rsidRPr="00D42AE9">
        <w:rPr>
          <w:rFonts w:ascii="Verdana" w:hAnsi="Verdana"/>
          <w:sz w:val="20"/>
          <w:szCs w:val="20"/>
        </w:rPr>
        <w:t>drugom</w:t>
      </w:r>
      <w:proofErr w:type="spellEnd"/>
      <w:r w:rsidRPr="00D42AE9">
        <w:rPr>
          <w:rFonts w:ascii="Verdana" w:hAnsi="Verdana"/>
          <w:sz w:val="20"/>
          <w:szCs w:val="20"/>
        </w:rPr>
        <w:t xml:space="preserve"> </w:t>
      </w:r>
      <w:proofErr w:type="spellStart"/>
      <w:r w:rsidRPr="00D42AE9">
        <w:rPr>
          <w:rFonts w:ascii="Verdana" w:hAnsi="Verdana"/>
          <w:sz w:val="20"/>
          <w:szCs w:val="20"/>
        </w:rPr>
        <w:t>poduzeću</w:t>
      </w:r>
      <w:proofErr w:type="spellEnd"/>
      <w:r w:rsidRPr="00D42AE9">
        <w:rPr>
          <w:rFonts w:ascii="Verdana" w:hAnsi="Verdana"/>
          <w:sz w:val="20"/>
          <w:szCs w:val="20"/>
        </w:rPr>
        <w:t>,</w:t>
      </w:r>
    </w:p>
    <w:p w14:paraId="10BD49E8" w14:textId="77777777" w:rsidR="005B330C" w:rsidRPr="00D42AE9" w:rsidRDefault="005B330C" w:rsidP="00994134">
      <w:pPr>
        <w:pStyle w:val="ListParagraph"/>
        <w:numPr>
          <w:ilvl w:val="0"/>
          <w:numId w:val="7"/>
        </w:numPr>
        <w:jc w:val="both"/>
        <w:rPr>
          <w:rFonts w:ascii="Verdana" w:hAnsi="Verdana"/>
          <w:sz w:val="20"/>
          <w:szCs w:val="20"/>
        </w:rPr>
      </w:pPr>
      <w:proofErr w:type="spellStart"/>
      <w:r w:rsidRPr="00D42AE9">
        <w:rPr>
          <w:rFonts w:ascii="Verdana" w:hAnsi="Verdana"/>
          <w:sz w:val="20"/>
          <w:szCs w:val="20"/>
        </w:rPr>
        <w:t>Jedno</w:t>
      </w:r>
      <w:proofErr w:type="spellEnd"/>
      <w:r w:rsidRPr="00D42AE9">
        <w:rPr>
          <w:rFonts w:ascii="Verdana" w:hAnsi="Verdana"/>
          <w:sz w:val="20"/>
          <w:szCs w:val="20"/>
        </w:rPr>
        <w:t xml:space="preserve"> </w:t>
      </w:r>
      <w:proofErr w:type="spellStart"/>
      <w:r w:rsidRPr="00D42AE9">
        <w:rPr>
          <w:rFonts w:ascii="Verdana" w:hAnsi="Verdana"/>
          <w:sz w:val="20"/>
          <w:szCs w:val="20"/>
        </w:rPr>
        <w:t>poduzeće</w:t>
      </w:r>
      <w:proofErr w:type="spellEnd"/>
      <w:r w:rsidRPr="00D42AE9">
        <w:rPr>
          <w:rFonts w:ascii="Verdana" w:hAnsi="Verdana"/>
          <w:sz w:val="20"/>
          <w:szCs w:val="20"/>
        </w:rPr>
        <w:t xml:space="preserve"> </w:t>
      </w:r>
      <w:proofErr w:type="spellStart"/>
      <w:r w:rsidRPr="00D42AE9">
        <w:rPr>
          <w:rFonts w:ascii="Verdana" w:hAnsi="Verdana"/>
          <w:sz w:val="20"/>
          <w:szCs w:val="20"/>
        </w:rPr>
        <w:t>ima</w:t>
      </w:r>
      <w:proofErr w:type="spellEnd"/>
      <w:r w:rsidRPr="00D42AE9">
        <w:rPr>
          <w:rFonts w:ascii="Verdana" w:hAnsi="Verdana"/>
          <w:sz w:val="20"/>
          <w:szCs w:val="20"/>
        </w:rPr>
        <w:t xml:space="preserve"> </w:t>
      </w:r>
      <w:proofErr w:type="spellStart"/>
      <w:r w:rsidRPr="00D42AE9">
        <w:rPr>
          <w:rFonts w:ascii="Verdana" w:hAnsi="Verdana"/>
          <w:sz w:val="20"/>
          <w:szCs w:val="20"/>
        </w:rPr>
        <w:t>pravo</w:t>
      </w:r>
      <w:proofErr w:type="spellEnd"/>
      <w:r w:rsidRPr="00D42AE9">
        <w:rPr>
          <w:rFonts w:ascii="Verdana" w:hAnsi="Verdana"/>
          <w:sz w:val="20"/>
          <w:szCs w:val="20"/>
        </w:rPr>
        <w:t xml:space="preserve"> </w:t>
      </w:r>
      <w:proofErr w:type="spellStart"/>
      <w:r w:rsidRPr="00D42AE9">
        <w:rPr>
          <w:rFonts w:ascii="Verdana" w:hAnsi="Verdana"/>
          <w:sz w:val="20"/>
          <w:szCs w:val="20"/>
        </w:rPr>
        <w:t>imenovati</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smijeniti</w:t>
      </w:r>
      <w:proofErr w:type="spellEnd"/>
      <w:r w:rsidRPr="00D42AE9">
        <w:rPr>
          <w:rFonts w:ascii="Verdana" w:hAnsi="Verdana"/>
          <w:sz w:val="20"/>
          <w:szCs w:val="20"/>
        </w:rPr>
        <w:t xml:space="preserve"> </w:t>
      </w:r>
      <w:proofErr w:type="spellStart"/>
      <w:r w:rsidRPr="00D42AE9">
        <w:rPr>
          <w:rFonts w:ascii="Verdana" w:hAnsi="Verdana"/>
          <w:sz w:val="20"/>
          <w:szCs w:val="20"/>
        </w:rPr>
        <w:t>većinu</w:t>
      </w:r>
      <w:proofErr w:type="spellEnd"/>
      <w:r w:rsidRPr="00D42AE9">
        <w:rPr>
          <w:rFonts w:ascii="Verdana" w:hAnsi="Verdana"/>
          <w:sz w:val="20"/>
          <w:szCs w:val="20"/>
        </w:rPr>
        <w:t xml:space="preserve"> </w:t>
      </w:r>
      <w:proofErr w:type="spellStart"/>
      <w:r w:rsidRPr="00D42AE9">
        <w:rPr>
          <w:rFonts w:ascii="Verdana" w:hAnsi="Verdana"/>
          <w:sz w:val="20"/>
          <w:szCs w:val="20"/>
        </w:rPr>
        <w:t>članova</w:t>
      </w:r>
      <w:proofErr w:type="spellEnd"/>
      <w:r w:rsidRPr="00D42AE9">
        <w:rPr>
          <w:rFonts w:ascii="Verdana" w:hAnsi="Verdana"/>
          <w:sz w:val="20"/>
          <w:szCs w:val="20"/>
        </w:rPr>
        <w:t xml:space="preserve"> </w:t>
      </w:r>
      <w:proofErr w:type="spellStart"/>
      <w:r w:rsidRPr="00D42AE9">
        <w:rPr>
          <w:rFonts w:ascii="Verdana" w:hAnsi="Verdana"/>
          <w:sz w:val="20"/>
          <w:szCs w:val="20"/>
        </w:rPr>
        <w:t>upravnog</w:t>
      </w:r>
      <w:proofErr w:type="spellEnd"/>
      <w:r w:rsidRPr="00D42AE9">
        <w:rPr>
          <w:rFonts w:ascii="Verdana" w:hAnsi="Verdana"/>
          <w:sz w:val="20"/>
          <w:szCs w:val="20"/>
        </w:rPr>
        <w:t xml:space="preserve">, </w:t>
      </w:r>
      <w:proofErr w:type="spellStart"/>
      <w:r w:rsidRPr="00D42AE9">
        <w:rPr>
          <w:rFonts w:ascii="Verdana" w:hAnsi="Verdana"/>
          <w:sz w:val="20"/>
          <w:szCs w:val="20"/>
        </w:rPr>
        <w:t>upravljačkog</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nadzornog</w:t>
      </w:r>
      <w:proofErr w:type="spellEnd"/>
      <w:r w:rsidRPr="00D42AE9">
        <w:rPr>
          <w:rFonts w:ascii="Verdana" w:hAnsi="Verdana"/>
          <w:sz w:val="20"/>
          <w:szCs w:val="20"/>
        </w:rPr>
        <w:t xml:space="preserve"> </w:t>
      </w:r>
      <w:proofErr w:type="spellStart"/>
      <w:r w:rsidRPr="00D42AE9">
        <w:rPr>
          <w:rFonts w:ascii="Verdana" w:hAnsi="Verdana"/>
          <w:sz w:val="20"/>
          <w:szCs w:val="20"/>
        </w:rPr>
        <w:t>tijela</w:t>
      </w:r>
      <w:proofErr w:type="spellEnd"/>
      <w:r w:rsidRPr="00D42AE9">
        <w:rPr>
          <w:rFonts w:ascii="Verdana" w:hAnsi="Verdana"/>
          <w:sz w:val="20"/>
          <w:szCs w:val="20"/>
        </w:rPr>
        <w:t xml:space="preserve"> </w:t>
      </w:r>
      <w:proofErr w:type="spellStart"/>
      <w:r w:rsidRPr="00D42AE9">
        <w:rPr>
          <w:rFonts w:ascii="Verdana" w:hAnsi="Verdana"/>
          <w:sz w:val="20"/>
          <w:szCs w:val="20"/>
        </w:rPr>
        <w:t>drugog</w:t>
      </w:r>
      <w:proofErr w:type="spellEnd"/>
      <w:r w:rsidRPr="00D42AE9">
        <w:rPr>
          <w:rFonts w:ascii="Verdana" w:hAnsi="Verdana"/>
          <w:sz w:val="20"/>
          <w:szCs w:val="20"/>
        </w:rPr>
        <w:t xml:space="preserve"> </w:t>
      </w:r>
      <w:proofErr w:type="spellStart"/>
      <w:r w:rsidRPr="00D42AE9">
        <w:rPr>
          <w:rFonts w:ascii="Verdana" w:hAnsi="Verdana"/>
          <w:sz w:val="20"/>
          <w:szCs w:val="20"/>
        </w:rPr>
        <w:t>poduzeća</w:t>
      </w:r>
      <w:proofErr w:type="spellEnd"/>
      <w:r w:rsidRPr="00D42AE9">
        <w:rPr>
          <w:rFonts w:ascii="Verdana" w:hAnsi="Verdana"/>
          <w:sz w:val="20"/>
          <w:szCs w:val="20"/>
        </w:rPr>
        <w:t>,</w:t>
      </w:r>
    </w:p>
    <w:p w14:paraId="48C90CE7" w14:textId="77777777" w:rsidR="005B330C" w:rsidRPr="00D42AE9" w:rsidRDefault="005B330C" w:rsidP="00994134">
      <w:pPr>
        <w:pStyle w:val="ListParagraph"/>
        <w:numPr>
          <w:ilvl w:val="0"/>
          <w:numId w:val="7"/>
        </w:numPr>
        <w:jc w:val="both"/>
        <w:rPr>
          <w:rFonts w:ascii="Verdana" w:hAnsi="Verdana"/>
          <w:sz w:val="20"/>
          <w:szCs w:val="20"/>
        </w:rPr>
      </w:pPr>
      <w:proofErr w:type="spellStart"/>
      <w:r w:rsidRPr="00D42AE9">
        <w:rPr>
          <w:rFonts w:ascii="Verdana" w:hAnsi="Verdana"/>
          <w:sz w:val="20"/>
          <w:szCs w:val="20"/>
        </w:rPr>
        <w:t>Jedno</w:t>
      </w:r>
      <w:proofErr w:type="spellEnd"/>
      <w:r w:rsidRPr="00D42AE9">
        <w:rPr>
          <w:rFonts w:ascii="Verdana" w:hAnsi="Verdana"/>
          <w:sz w:val="20"/>
          <w:szCs w:val="20"/>
        </w:rPr>
        <w:t xml:space="preserve"> </w:t>
      </w:r>
      <w:proofErr w:type="spellStart"/>
      <w:r w:rsidRPr="00D42AE9">
        <w:rPr>
          <w:rFonts w:ascii="Verdana" w:hAnsi="Verdana"/>
          <w:sz w:val="20"/>
          <w:szCs w:val="20"/>
        </w:rPr>
        <w:t>poduzeće</w:t>
      </w:r>
      <w:proofErr w:type="spellEnd"/>
      <w:r w:rsidRPr="00D42AE9">
        <w:rPr>
          <w:rFonts w:ascii="Verdana" w:hAnsi="Verdana"/>
          <w:sz w:val="20"/>
          <w:szCs w:val="20"/>
        </w:rPr>
        <w:t xml:space="preserve"> </w:t>
      </w:r>
      <w:proofErr w:type="spellStart"/>
      <w:r w:rsidRPr="00D42AE9">
        <w:rPr>
          <w:rFonts w:ascii="Verdana" w:hAnsi="Verdana"/>
          <w:sz w:val="20"/>
          <w:szCs w:val="20"/>
        </w:rPr>
        <w:t>ima</w:t>
      </w:r>
      <w:proofErr w:type="spellEnd"/>
      <w:r w:rsidRPr="00D42AE9">
        <w:rPr>
          <w:rFonts w:ascii="Verdana" w:hAnsi="Verdana"/>
          <w:sz w:val="20"/>
          <w:szCs w:val="20"/>
        </w:rPr>
        <w:t xml:space="preserve"> </w:t>
      </w:r>
      <w:proofErr w:type="spellStart"/>
      <w:r w:rsidRPr="00D42AE9">
        <w:rPr>
          <w:rFonts w:ascii="Verdana" w:hAnsi="Verdana"/>
          <w:sz w:val="20"/>
          <w:szCs w:val="20"/>
        </w:rPr>
        <w:t>pravo</w:t>
      </w:r>
      <w:proofErr w:type="spellEnd"/>
      <w:r w:rsidRPr="00D42AE9">
        <w:rPr>
          <w:rFonts w:ascii="Verdana" w:hAnsi="Verdana"/>
          <w:sz w:val="20"/>
          <w:szCs w:val="20"/>
        </w:rPr>
        <w:t xml:space="preserve"> </w:t>
      </w:r>
      <w:proofErr w:type="spellStart"/>
      <w:r w:rsidRPr="00D42AE9">
        <w:rPr>
          <w:rFonts w:ascii="Verdana" w:hAnsi="Verdana"/>
          <w:sz w:val="20"/>
          <w:szCs w:val="20"/>
        </w:rPr>
        <w:t>ostvariti</w:t>
      </w:r>
      <w:proofErr w:type="spellEnd"/>
      <w:r w:rsidRPr="00D42AE9">
        <w:rPr>
          <w:rFonts w:ascii="Verdana" w:hAnsi="Verdana"/>
          <w:sz w:val="20"/>
          <w:szCs w:val="20"/>
        </w:rPr>
        <w:t xml:space="preserve"> </w:t>
      </w:r>
      <w:proofErr w:type="spellStart"/>
      <w:r w:rsidRPr="00D42AE9">
        <w:rPr>
          <w:rFonts w:ascii="Verdana" w:hAnsi="Verdana"/>
          <w:sz w:val="20"/>
          <w:szCs w:val="20"/>
        </w:rPr>
        <w:t>vladajući</w:t>
      </w:r>
      <w:proofErr w:type="spellEnd"/>
      <w:r w:rsidRPr="00D42AE9">
        <w:rPr>
          <w:rFonts w:ascii="Verdana" w:hAnsi="Verdana"/>
          <w:sz w:val="20"/>
          <w:szCs w:val="20"/>
        </w:rPr>
        <w:t xml:space="preserve"> </w:t>
      </w:r>
      <w:proofErr w:type="spellStart"/>
      <w:r w:rsidRPr="00D42AE9">
        <w:rPr>
          <w:rFonts w:ascii="Verdana" w:hAnsi="Verdana"/>
          <w:sz w:val="20"/>
          <w:szCs w:val="20"/>
        </w:rPr>
        <w:t>utjecaj</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drugo</w:t>
      </w:r>
      <w:proofErr w:type="spellEnd"/>
      <w:r w:rsidRPr="00D42AE9">
        <w:rPr>
          <w:rFonts w:ascii="Verdana" w:hAnsi="Verdana"/>
          <w:sz w:val="20"/>
          <w:szCs w:val="20"/>
        </w:rPr>
        <w:t xml:space="preserve"> </w:t>
      </w:r>
      <w:proofErr w:type="spellStart"/>
      <w:r w:rsidRPr="00D42AE9">
        <w:rPr>
          <w:rFonts w:ascii="Verdana" w:hAnsi="Verdana"/>
          <w:sz w:val="20"/>
          <w:szCs w:val="20"/>
        </w:rPr>
        <w:t>poduzeće</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ugovoru</w:t>
      </w:r>
      <w:proofErr w:type="spellEnd"/>
      <w:r w:rsidRPr="00D42AE9">
        <w:rPr>
          <w:rFonts w:ascii="Verdana" w:hAnsi="Verdana"/>
          <w:sz w:val="20"/>
          <w:szCs w:val="20"/>
        </w:rPr>
        <w:t xml:space="preserve"> </w:t>
      </w:r>
      <w:proofErr w:type="spellStart"/>
      <w:r w:rsidRPr="00D42AE9">
        <w:rPr>
          <w:rFonts w:ascii="Verdana" w:hAnsi="Verdana"/>
          <w:sz w:val="20"/>
          <w:szCs w:val="20"/>
        </w:rPr>
        <w:t>sklopljenim</w:t>
      </w:r>
      <w:proofErr w:type="spellEnd"/>
      <w:r w:rsidRPr="00D42AE9">
        <w:rPr>
          <w:rFonts w:ascii="Verdana" w:hAnsi="Verdana"/>
          <w:sz w:val="20"/>
          <w:szCs w:val="20"/>
        </w:rPr>
        <w:t xml:space="preserve"> s </w:t>
      </w:r>
      <w:proofErr w:type="spellStart"/>
      <w:r w:rsidRPr="00D42AE9">
        <w:rPr>
          <w:rFonts w:ascii="Verdana" w:hAnsi="Verdana"/>
          <w:sz w:val="20"/>
          <w:szCs w:val="20"/>
        </w:rPr>
        <w:t>tim</w:t>
      </w:r>
      <w:proofErr w:type="spellEnd"/>
      <w:r w:rsidRPr="00D42AE9">
        <w:rPr>
          <w:rFonts w:ascii="Verdana" w:hAnsi="Verdana"/>
          <w:sz w:val="20"/>
          <w:szCs w:val="20"/>
        </w:rPr>
        <w:t xml:space="preserve"> </w:t>
      </w:r>
      <w:proofErr w:type="spellStart"/>
      <w:r w:rsidRPr="00D42AE9">
        <w:rPr>
          <w:rFonts w:ascii="Verdana" w:hAnsi="Verdana"/>
          <w:sz w:val="20"/>
          <w:szCs w:val="20"/>
        </w:rPr>
        <w:t>poduzećem</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odredbi</w:t>
      </w:r>
      <w:proofErr w:type="spellEnd"/>
      <w:r w:rsidRPr="00D42AE9">
        <w:rPr>
          <w:rFonts w:ascii="Verdana" w:hAnsi="Verdana"/>
          <w:sz w:val="20"/>
          <w:szCs w:val="20"/>
        </w:rPr>
        <w:t xml:space="preserve"> </w:t>
      </w:r>
      <w:proofErr w:type="spellStart"/>
      <w:r w:rsidRPr="00D42AE9">
        <w:rPr>
          <w:rFonts w:ascii="Verdana" w:hAnsi="Verdana"/>
          <w:sz w:val="20"/>
          <w:szCs w:val="20"/>
        </w:rPr>
        <w:t>statuta</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društvenog</w:t>
      </w:r>
      <w:proofErr w:type="spellEnd"/>
      <w:r w:rsidRPr="00D42AE9">
        <w:rPr>
          <w:rFonts w:ascii="Verdana" w:hAnsi="Verdana"/>
          <w:sz w:val="20"/>
          <w:szCs w:val="20"/>
        </w:rPr>
        <w:t xml:space="preserve"> </w:t>
      </w:r>
      <w:proofErr w:type="spellStart"/>
      <w:r w:rsidRPr="00D42AE9">
        <w:rPr>
          <w:rFonts w:ascii="Verdana" w:hAnsi="Verdana"/>
          <w:sz w:val="20"/>
          <w:szCs w:val="20"/>
        </w:rPr>
        <w:t>ugovora</w:t>
      </w:r>
      <w:proofErr w:type="spellEnd"/>
      <w:r w:rsidRPr="00D42AE9">
        <w:rPr>
          <w:rFonts w:ascii="Verdana" w:hAnsi="Verdana"/>
          <w:sz w:val="20"/>
          <w:szCs w:val="20"/>
        </w:rPr>
        <w:t xml:space="preserve"> </w:t>
      </w:r>
      <w:proofErr w:type="spellStart"/>
      <w:r w:rsidRPr="00D42AE9">
        <w:rPr>
          <w:rFonts w:ascii="Verdana" w:hAnsi="Verdana"/>
          <w:sz w:val="20"/>
          <w:szCs w:val="20"/>
        </w:rPr>
        <w:t>istog</w:t>
      </w:r>
      <w:proofErr w:type="spellEnd"/>
      <w:r w:rsidRPr="00D42AE9">
        <w:rPr>
          <w:rFonts w:ascii="Verdana" w:hAnsi="Verdana"/>
          <w:sz w:val="20"/>
          <w:szCs w:val="20"/>
        </w:rPr>
        <w:t xml:space="preserve"> </w:t>
      </w:r>
      <w:proofErr w:type="spellStart"/>
      <w:r w:rsidRPr="00D42AE9">
        <w:rPr>
          <w:rFonts w:ascii="Verdana" w:hAnsi="Verdana"/>
          <w:sz w:val="20"/>
          <w:szCs w:val="20"/>
        </w:rPr>
        <w:t>poduzeća</w:t>
      </w:r>
      <w:proofErr w:type="spellEnd"/>
      <w:r w:rsidRPr="00D42AE9">
        <w:rPr>
          <w:rFonts w:ascii="Verdana" w:hAnsi="Verdana"/>
          <w:sz w:val="20"/>
          <w:szCs w:val="20"/>
        </w:rPr>
        <w:t>,</w:t>
      </w:r>
    </w:p>
    <w:p w14:paraId="6400E447" w14:textId="77777777" w:rsidR="005B330C" w:rsidRPr="00D42AE9" w:rsidRDefault="005B330C" w:rsidP="00994134">
      <w:pPr>
        <w:pStyle w:val="ListParagraph"/>
        <w:numPr>
          <w:ilvl w:val="0"/>
          <w:numId w:val="7"/>
        </w:numPr>
        <w:jc w:val="both"/>
        <w:rPr>
          <w:rFonts w:ascii="Verdana" w:hAnsi="Verdana"/>
          <w:sz w:val="20"/>
          <w:szCs w:val="20"/>
        </w:rPr>
      </w:pPr>
      <w:proofErr w:type="spellStart"/>
      <w:r w:rsidRPr="00D42AE9">
        <w:rPr>
          <w:rFonts w:ascii="Verdana" w:hAnsi="Verdana"/>
          <w:sz w:val="20"/>
          <w:szCs w:val="20"/>
        </w:rPr>
        <w:t>Jedno</w:t>
      </w:r>
      <w:proofErr w:type="spellEnd"/>
      <w:r w:rsidRPr="00D42AE9">
        <w:rPr>
          <w:rFonts w:ascii="Verdana" w:hAnsi="Verdana"/>
          <w:sz w:val="20"/>
          <w:szCs w:val="20"/>
        </w:rPr>
        <w:t xml:space="preserve"> </w:t>
      </w:r>
      <w:proofErr w:type="spellStart"/>
      <w:r w:rsidRPr="00D42AE9">
        <w:rPr>
          <w:rFonts w:ascii="Verdana" w:hAnsi="Verdana"/>
          <w:sz w:val="20"/>
          <w:szCs w:val="20"/>
        </w:rPr>
        <w:t>poduzeće</w:t>
      </w:r>
      <w:proofErr w:type="spellEnd"/>
      <w:r w:rsidRPr="00D42AE9">
        <w:rPr>
          <w:rFonts w:ascii="Verdana" w:hAnsi="Verdana"/>
          <w:sz w:val="20"/>
          <w:szCs w:val="20"/>
        </w:rPr>
        <w:t xml:space="preserve">, </w:t>
      </w:r>
      <w:proofErr w:type="spellStart"/>
      <w:r w:rsidRPr="00D42AE9">
        <w:rPr>
          <w:rFonts w:ascii="Verdana" w:hAnsi="Verdana"/>
          <w:sz w:val="20"/>
          <w:szCs w:val="20"/>
        </w:rPr>
        <w:t>koje</w:t>
      </w:r>
      <w:proofErr w:type="spellEnd"/>
      <w:r w:rsidRPr="00D42AE9">
        <w:rPr>
          <w:rFonts w:ascii="Verdana" w:hAnsi="Verdana"/>
          <w:sz w:val="20"/>
          <w:szCs w:val="20"/>
        </w:rPr>
        <w:t xml:space="preserve"> je </w:t>
      </w:r>
      <w:proofErr w:type="spellStart"/>
      <w:r w:rsidRPr="00D42AE9">
        <w:rPr>
          <w:rFonts w:ascii="Verdana" w:hAnsi="Verdana"/>
          <w:sz w:val="20"/>
          <w:szCs w:val="20"/>
        </w:rPr>
        <w:t>dioničar</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član</w:t>
      </w:r>
      <w:proofErr w:type="spellEnd"/>
      <w:r w:rsidRPr="00D42AE9">
        <w:rPr>
          <w:rFonts w:ascii="Verdana" w:hAnsi="Verdana"/>
          <w:sz w:val="20"/>
          <w:szCs w:val="20"/>
        </w:rPr>
        <w:t xml:space="preserve"> u </w:t>
      </w:r>
      <w:proofErr w:type="spellStart"/>
      <w:r w:rsidRPr="00D42AE9">
        <w:rPr>
          <w:rFonts w:ascii="Verdana" w:hAnsi="Verdana"/>
          <w:sz w:val="20"/>
          <w:szCs w:val="20"/>
        </w:rPr>
        <w:t>drugom</w:t>
      </w:r>
      <w:proofErr w:type="spellEnd"/>
      <w:r w:rsidRPr="00D42AE9">
        <w:rPr>
          <w:rFonts w:ascii="Verdana" w:hAnsi="Verdana"/>
          <w:sz w:val="20"/>
          <w:szCs w:val="20"/>
        </w:rPr>
        <w:t xml:space="preserve"> </w:t>
      </w:r>
      <w:proofErr w:type="spellStart"/>
      <w:r w:rsidRPr="00D42AE9">
        <w:rPr>
          <w:rFonts w:ascii="Verdana" w:hAnsi="Verdana"/>
          <w:sz w:val="20"/>
          <w:szCs w:val="20"/>
        </w:rPr>
        <w:t>poduzeću</w:t>
      </w:r>
      <w:proofErr w:type="spellEnd"/>
      <w:r w:rsidRPr="00D42AE9">
        <w:rPr>
          <w:rFonts w:ascii="Verdana" w:hAnsi="Verdana"/>
          <w:sz w:val="20"/>
          <w:szCs w:val="20"/>
        </w:rPr>
        <w:t xml:space="preserve">, </w:t>
      </w:r>
      <w:proofErr w:type="spellStart"/>
      <w:r w:rsidRPr="00D42AE9">
        <w:rPr>
          <w:rFonts w:ascii="Verdana" w:hAnsi="Verdana"/>
          <w:sz w:val="20"/>
          <w:szCs w:val="20"/>
        </w:rPr>
        <w:t>kontrolira</w:t>
      </w:r>
      <w:proofErr w:type="spellEnd"/>
      <w:r w:rsidRPr="00D42AE9">
        <w:rPr>
          <w:rFonts w:ascii="Verdana" w:hAnsi="Verdana"/>
          <w:sz w:val="20"/>
          <w:szCs w:val="20"/>
        </w:rPr>
        <w:t xml:space="preserve"> </w:t>
      </w:r>
      <w:proofErr w:type="spellStart"/>
      <w:r w:rsidRPr="00D42AE9">
        <w:rPr>
          <w:rFonts w:ascii="Verdana" w:hAnsi="Verdana"/>
          <w:sz w:val="20"/>
          <w:szCs w:val="20"/>
        </w:rPr>
        <w:t>samo</w:t>
      </w:r>
      <w:proofErr w:type="spellEnd"/>
      <w:r w:rsidRPr="00D42AE9">
        <w:rPr>
          <w:rFonts w:ascii="Verdana" w:hAnsi="Verdana"/>
          <w:sz w:val="20"/>
          <w:szCs w:val="20"/>
        </w:rPr>
        <w:t xml:space="preserve">, u </w:t>
      </w:r>
      <w:proofErr w:type="spellStart"/>
      <w:r w:rsidRPr="00D42AE9">
        <w:rPr>
          <w:rFonts w:ascii="Verdana" w:hAnsi="Verdana"/>
          <w:sz w:val="20"/>
          <w:szCs w:val="20"/>
        </w:rPr>
        <w:t>skladu</w:t>
      </w:r>
      <w:proofErr w:type="spellEnd"/>
      <w:r w:rsidRPr="00D42AE9">
        <w:rPr>
          <w:rFonts w:ascii="Verdana" w:hAnsi="Verdana"/>
          <w:sz w:val="20"/>
          <w:szCs w:val="20"/>
        </w:rPr>
        <w:t xml:space="preserve"> s </w:t>
      </w:r>
      <w:proofErr w:type="spellStart"/>
      <w:r w:rsidRPr="00D42AE9">
        <w:rPr>
          <w:rFonts w:ascii="Verdana" w:hAnsi="Verdana"/>
          <w:sz w:val="20"/>
          <w:szCs w:val="20"/>
        </w:rPr>
        <w:t>dogovorom</w:t>
      </w:r>
      <w:proofErr w:type="spellEnd"/>
      <w:r w:rsidRPr="00D42AE9">
        <w:rPr>
          <w:rFonts w:ascii="Verdana" w:hAnsi="Verdana"/>
          <w:sz w:val="20"/>
          <w:szCs w:val="20"/>
        </w:rPr>
        <w:t xml:space="preserve"> s </w:t>
      </w:r>
      <w:proofErr w:type="spellStart"/>
      <w:r w:rsidRPr="00D42AE9">
        <w:rPr>
          <w:rFonts w:ascii="Verdana" w:hAnsi="Verdana"/>
          <w:sz w:val="20"/>
          <w:szCs w:val="20"/>
        </w:rPr>
        <w:t>drugim</w:t>
      </w:r>
      <w:proofErr w:type="spellEnd"/>
      <w:r w:rsidRPr="00D42AE9">
        <w:rPr>
          <w:rFonts w:ascii="Verdana" w:hAnsi="Verdana"/>
          <w:sz w:val="20"/>
          <w:szCs w:val="20"/>
        </w:rPr>
        <w:t xml:space="preserve"> </w:t>
      </w:r>
      <w:proofErr w:type="spellStart"/>
      <w:r w:rsidRPr="00D42AE9">
        <w:rPr>
          <w:rFonts w:ascii="Verdana" w:hAnsi="Verdana"/>
          <w:sz w:val="20"/>
          <w:szCs w:val="20"/>
        </w:rPr>
        <w:t>dioničarima</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članovima</w:t>
      </w:r>
      <w:proofErr w:type="spellEnd"/>
      <w:r w:rsidRPr="00D42AE9">
        <w:rPr>
          <w:rFonts w:ascii="Verdana" w:hAnsi="Verdana"/>
          <w:sz w:val="20"/>
          <w:szCs w:val="20"/>
        </w:rPr>
        <w:t xml:space="preserve"> </w:t>
      </w:r>
      <w:proofErr w:type="spellStart"/>
      <w:r w:rsidRPr="00D42AE9">
        <w:rPr>
          <w:rFonts w:ascii="Verdana" w:hAnsi="Verdana"/>
          <w:sz w:val="20"/>
          <w:szCs w:val="20"/>
        </w:rPr>
        <w:t>tog</w:t>
      </w:r>
      <w:proofErr w:type="spellEnd"/>
      <w:r w:rsidRPr="00D42AE9">
        <w:rPr>
          <w:rFonts w:ascii="Verdana" w:hAnsi="Verdana"/>
          <w:sz w:val="20"/>
          <w:szCs w:val="20"/>
        </w:rPr>
        <w:t xml:space="preserve"> </w:t>
      </w:r>
      <w:proofErr w:type="spellStart"/>
      <w:r w:rsidRPr="00D42AE9">
        <w:rPr>
          <w:rFonts w:ascii="Verdana" w:hAnsi="Verdana"/>
          <w:sz w:val="20"/>
          <w:szCs w:val="20"/>
        </w:rPr>
        <w:t>poduzeća</w:t>
      </w:r>
      <w:proofErr w:type="spellEnd"/>
      <w:r w:rsidRPr="00D42AE9">
        <w:rPr>
          <w:rFonts w:ascii="Verdana" w:hAnsi="Verdana"/>
          <w:sz w:val="20"/>
          <w:szCs w:val="20"/>
        </w:rPr>
        <w:t xml:space="preserve">, </w:t>
      </w:r>
      <w:proofErr w:type="spellStart"/>
      <w:r w:rsidRPr="00D42AE9">
        <w:rPr>
          <w:rFonts w:ascii="Verdana" w:hAnsi="Verdana"/>
          <w:sz w:val="20"/>
          <w:szCs w:val="20"/>
        </w:rPr>
        <w:t>većinu</w:t>
      </w:r>
      <w:proofErr w:type="spellEnd"/>
      <w:r w:rsidRPr="00D42AE9">
        <w:rPr>
          <w:rFonts w:ascii="Verdana" w:hAnsi="Verdana"/>
          <w:sz w:val="20"/>
          <w:szCs w:val="20"/>
        </w:rPr>
        <w:t xml:space="preserve"> </w:t>
      </w:r>
      <w:proofErr w:type="spellStart"/>
      <w:r w:rsidRPr="00D42AE9">
        <w:rPr>
          <w:rFonts w:ascii="Verdana" w:hAnsi="Verdana"/>
          <w:sz w:val="20"/>
          <w:szCs w:val="20"/>
        </w:rPr>
        <w:t>glasačkih</w:t>
      </w:r>
      <w:proofErr w:type="spellEnd"/>
      <w:r w:rsidRPr="00D42AE9">
        <w:rPr>
          <w:rFonts w:ascii="Verdana" w:hAnsi="Verdana"/>
          <w:sz w:val="20"/>
          <w:szCs w:val="20"/>
        </w:rPr>
        <w:t xml:space="preserve"> </w:t>
      </w:r>
      <w:proofErr w:type="spellStart"/>
      <w:r w:rsidRPr="00D42AE9">
        <w:rPr>
          <w:rFonts w:ascii="Verdana" w:hAnsi="Verdana"/>
          <w:sz w:val="20"/>
          <w:szCs w:val="20"/>
        </w:rPr>
        <w:t>prava</w:t>
      </w:r>
      <w:proofErr w:type="spellEnd"/>
      <w:r w:rsidRPr="00D42AE9">
        <w:rPr>
          <w:rFonts w:ascii="Verdana" w:hAnsi="Verdana"/>
          <w:sz w:val="20"/>
          <w:szCs w:val="20"/>
        </w:rPr>
        <w:t xml:space="preserve"> </w:t>
      </w:r>
      <w:proofErr w:type="spellStart"/>
      <w:r w:rsidRPr="00D42AE9">
        <w:rPr>
          <w:rFonts w:ascii="Verdana" w:hAnsi="Verdana"/>
          <w:sz w:val="20"/>
          <w:szCs w:val="20"/>
        </w:rPr>
        <w:t>dioničara</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glasačkih</w:t>
      </w:r>
      <w:proofErr w:type="spellEnd"/>
      <w:r w:rsidRPr="00D42AE9">
        <w:rPr>
          <w:rFonts w:ascii="Verdana" w:hAnsi="Verdana"/>
          <w:sz w:val="20"/>
          <w:szCs w:val="20"/>
        </w:rPr>
        <w:t xml:space="preserve"> </w:t>
      </w:r>
      <w:proofErr w:type="spellStart"/>
      <w:r w:rsidRPr="00D42AE9">
        <w:rPr>
          <w:rFonts w:ascii="Verdana" w:hAnsi="Verdana"/>
          <w:sz w:val="20"/>
          <w:szCs w:val="20"/>
        </w:rPr>
        <w:t>prava</w:t>
      </w:r>
      <w:proofErr w:type="spellEnd"/>
      <w:r w:rsidRPr="00D42AE9">
        <w:rPr>
          <w:rFonts w:ascii="Verdana" w:hAnsi="Verdana"/>
          <w:sz w:val="20"/>
          <w:szCs w:val="20"/>
        </w:rPr>
        <w:t xml:space="preserve"> </w:t>
      </w:r>
      <w:proofErr w:type="spellStart"/>
      <w:r w:rsidRPr="00D42AE9">
        <w:rPr>
          <w:rFonts w:ascii="Verdana" w:hAnsi="Verdana"/>
          <w:sz w:val="20"/>
          <w:szCs w:val="20"/>
        </w:rPr>
        <w:t>članova</w:t>
      </w:r>
      <w:proofErr w:type="spellEnd"/>
      <w:r w:rsidRPr="00D42AE9">
        <w:rPr>
          <w:rFonts w:ascii="Verdana" w:hAnsi="Verdana"/>
          <w:sz w:val="20"/>
          <w:szCs w:val="20"/>
        </w:rPr>
        <w:t xml:space="preserve"> u tom </w:t>
      </w:r>
      <w:proofErr w:type="spellStart"/>
      <w:r w:rsidRPr="00D42AE9">
        <w:rPr>
          <w:rFonts w:ascii="Verdana" w:hAnsi="Verdana"/>
          <w:sz w:val="20"/>
          <w:szCs w:val="20"/>
        </w:rPr>
        <w:t>poduzeću</w:t>
      </w:r>
      <w:proofErr w:type="spellEnd"/>
      <w:r w:rsidRPr="00D42AE9">
        <w:rPr>
          <w:rFonts w:ascii="Verdana" w:hAnsi="Verdana"/>
          <w:sz w:val="20"/>
          <w:szCs w:val="20"/>
        </w:rPr>
        <w:t>.</w:t>
      </w:r>
    </w:p>
    <w:p w14:paraId="11425E99" w14:textId="77777777" w:rsidR="005B330C" w:rsidRPr="00D42AE9" w:rsidRDefault="005B330C" w:rsidP="005B330C">
      <w:pPr>
        <w:ind w:left="708"/>
        <w:jc w:val="both"/>
        <w:rPr>
          <w:rFonts w:ascii="Verdana" w:hAnsi="Verdana"/>
          <w:sz w:val="20"/>
          <w:szCs w:val="20"/>
        </w:rPr>
      </w:pPr>
      <w:proofErr w:type="spellStart"/>
      <w:r w:rsidRPr="00D42AE9">
        <w:rPr>
          <w:rFonts w:ascii="Verdana" w:hAnsi="Verdana"/>
          <w:sz w:val="20"/>
          <w:szCs w:val="20"/>
        </w:rPr>
        <w:t>Poduzeća</w:t>
      </w:r>
      <w:proofErr w:type="spellEnd"/>
      <w:r w:rsidRPr="00D42AE9">
        <w:rPr>
          <w:rFonts w:ascii="Verdana" w:hAnsi="Verdana"/>
          <w:sz w:val="20"/>
          <w:szCs w:val="20"/>
        </w:rPr>
        <w:t xml:space="preserve"> </w:t>
      </w:r>
      <w:proofErr w:type="spellStart"/>
      <w:r w:rsidRPr="00D42AE9">
        <w:rPr>
          <w:rFonts w:ascii="Verdana" w:hAnsi="Verdana"/>
          <w:sz w:val="20"/>
          <w:szCs w:val="20"/>
        </w:rPr>
        <w:t>koja</w:t>
      </w:r>
      <w:proofErr w:type="spellEnd"/>
      <w:r w:rsidRPr="00D42AE9">
        <w:rPr>
          <w:rFonts w:ascii="Verdana" w:hAnsi="Verdana"/>
          <w:sz w:val="20"/>
          <w:szCs w:val="20"/>
        </w:rPr>
        <w:t xml:space="preserve"> </w:t>
      </w:r>
      <w:proofErr w:type="spellStart"/>
      <w:r w:rsidRPr="00D42AE9">
        <w:rPr>
          <w:rFonts w:ascii="Verdana" w:hAnsi="Verdana"/>
          <w:sz w:val="20"/>
          <w:szCs w:val="20"/>
        </w:rPr>
        <w:t>su</w:t>
      </w:r>
      <w:proofErr w:type="spellEnd"/>
      <w:r w:rsidRPr="00D42AE9">
        <w:rPr>
          <w:rFonts w:ascii="Verdana" w:hAnsi="Verdana"/>
          <w:sz w:val="20"/>
          <w:szCs w:val="20"/>
        </w:rPr>
        <w:t xml:space="preserve"> u </w:t>
      </w:r>
      <w:proofErr w:type="spellStart"/>
      <w:r w:rsidRPr="00D42AE9">
        <w:rPr>
          <w:rFonts w:ascii="Verdana" w:hAnsi="Verdana"/>
          <w:sz w:val="20"/>
          <w:szCs w:val="20"/>
        </w:rPr>
        <w:t>bilo</w:t>
      </w:r>
      <w:proofErr w:type="spellEnd"/>
      <w:r w:rsidRPr="00D42AE9">
        <w:rPr>
          <w:rFonts w:ascii="Verdana" w:hAnsi="Verdana"/>
          <w:sz w:val="20"/>
          <w:szCs w:val="20"/>
        </w:rPr>
        <w:t xml:space="preserve"> </w:t>
      </w:r>
      <w:proofErr w:type="spellStart"/>
      <w:r w:rsidRPr="00D42AE9">
        <w:rPr>
          <w:rFonts w:ascii="Verdana" w:hAnsi="Verdana"/>
          <w:sz w:val="20"/>
          <w:szCs w:val="20"/>
        </w:rPr>
        <w:t>kojem</w:t>
      </w:r>
      <w:proofErr w:type="spellEnd"/>
      <w:r w:rsidRPr="00D42AE9">
        <w:rPr>
          <w:rFonts w:ascii="Verdana" w:hAnsi="Verdana"/>
          <w:sz w:val="20"/>
          <w:szCs w:val="20"/>
        </w:rPr>
        <w:t xml:space="preserve"> </w:t>
      </w:r>
      <w:proofErr w:type="spellStart"/>
      <w:r w:rsidRPr="00D42AE9">
        <w:rPr>
          <w:rFonts w:ascii="Verdana" w:hAnsi="Verdana"/>
          <w:sz w:val="20"/>
          <w:szCs w:val="20"/>
        </w:rPr>
        <w:t>od</w:t>
      </w:r>
      <w:proofErr w:type="spellEnd"/>
      <w:r w:rsidRPr="00D42AE9">
        <w:rPr>
          <w:rFonts w:ascii="Verdana" w:hAnsi="Verdana"/>
          <w:sz w:val="20"/>
          <w:szCs w:val="20"/>
        </w:rPr>
        <w:t xml:space="preserve"> </w:t>
      </w:r>
      <w:proofErr w:type="spellStart"/>
      <w:r w:rsidRPr="00D42AE9">
        <w:rPr>
          <w:rFonts w:ascii="Verdana" w:hAnsi="Verdana"/>
          <w:sz w:val="20"/>
          <w:szCs w:val="20"/>
        </w:rPr>
        <w:t>odnosa</w:t>
      </w:r>
      <w:proofErr w:type="spellEnd"/>
      <w:r w:rsidRPr="00D42AE9">
        <w:rPr>
          <w:rFonts w:ascii="Verdana" w:hAnsi="Verdana"/>
          <w:sz w:val="20"/>
          <w:szCs w:val="20"/>
        </w:rPr>
        <w:t xml:space="preserve"> </w:t>
      </w:r>
      <w:proofErr w:type="spellStart"/>
      <w:r w:rsidRPr="00D42AE9">
        <w:rPr>
          <w:rFonts w:ascii="Verdana" w:hAnsi="Verdana"/>
          <w:sz w:val="20"/>
          <w:szCs w:val="20"/>
        </w:rPr>
        <w:t>navedenih</w:t>
      </w:r>
      <w:proofErr w:type="spellEnd"/>
      <w:r w:rsidRPr="00D42AE9">
        <w:rPr>
          <w:rFonts w:ascii="Verdana" w:hAnsi="Verdana"/>
          <w:sz w:val="20"/>
          <w:szCs w:val="20"/>
        </w:rPr>
        <w:t xml:space="preserve"> u </w:t>
      </w:r>
      <w:proofErr w:type="spellStart"/>
      <w:r w:rsidRPr="00D42AE9">
        <w:rPr>
          <w:rFonts w:ascii="Verdana" w:hAnsi="Verdana"/>
          <w:sz w:val="20"/>
          <w:szCs w:val="20"/>
        </w:rPr>
        <w:t>prvom</w:t>
      </w:r>
      <w:proofErr w:type="spellEnd"/>
      <w:r w:rsidRPr="00D42AE9">
        <w:rPr>
          <w:rFonts w:ascii="Verdana" w:hAnsi="Verdana"/>
          <w:sz w:val="20"/>
          <w:szCs w:val="20"/>
        </w:rPr>
        <w:t xml:space="preserve"> </w:t>
      </w:r>
      <w:proofErr w:type="spellStart"/>
      <w:r w:rsidRPr="00D42AE9">
        <w:rPr>
          <w:rFonts w:ascii="Verdana" w:hAnsi="Verdana"/>
          <w:sz w:val="20"/>
          <w:szCs w:val="20"/>
        </w:rPr>
        <w:t>podstavku</w:t>
      </w:r>
      <w:proofErr w:type="spellEnd"/>
      <w:r w:rsidRPr="00D42AE9">
        <w:rPr>
          <w:rFonts w:ascii="Verdana" w:hAnsi="Verdana"/>
          <w:sz w:val="20"/>
          <w:szCs w:val="20"/>
        </w:rPr>
        <w:t xml:space="preserve"> </w:t>
      </w:r>
      <w:proofErr w:type="spellStart"/>
      <w:r w:rsidRPr="00D42AE9">
        <w:rPr>
          <w:rFonts w:ascii="Verdana" w:hAnsi="Verdana"/>
          <w:sz w:val="20"/>
          <w:szCs w:val="20"/>
        </w:rPr>
        <w:t>točkama</w:t>
      </w:r>
      <w:proofErr w:type="spellEnd"/>
      <w:r w:rsidRPr="00D42AE9">
        <w:rPr>
          <w:rFonts w:ascii="Verdana" w:hAnsi="Verdana"/>
          <w:sz w:val="20"/>
          <w:szCs w:val="20"/>
        </w:rPr>
        <w:t xml:space="preserve"> (a) do (d) </w:t>
      </w:r>
      <w:proofErr w:type="spellStart"/>
      <w:r w:rsidRPr="00D42AE9">
        <w:rPr>
          <w:rFonts w:ascii="Verdana" w:hAnsi="Verdana"/>
          <w:sz w:val="20"/>
          <w:szCs w:val="20"/>
        </w:rPr>
        <w:t>preko</w:t>
      </w:r>
      <w:proofErr w:type="spellEnd"/>
      <w:r w:rsidRPr="00D42AE9">
        <w:rPr>
          <w:rFonts w:ascii="Verdana" w:hAnsi="Verdana"/>
          <w:sz w:val="20"/>
          <w:szCs w:val="20"/>
        </w:rPr>
        <w:t xml:space="preserve"> </w:t>
      </w:r>
      <w:proofErr w:type="spellStart"/>
      <w:r w:rsidRPr="00D42AE9">
        <w:rPr>
          <w:rFonts w:ascii="Verdana" w:hAnsi="Verdana"/>
          <w:sz w:val="20"/>
          <w:szCs w:val="20"/>
        </w:rPr>
        <w:t>jednog</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više</w:t>
      </w:r>
      <w:proofErr w:type="spellEnd"/>
      <w:r w:rsidRPr="00D42AE9">
        <w:rPr>
          <w:rFonts w:ascii="Verdana" w:hAnsi="Verdana"/>
          <w:sz w:val="20"/>
          <w:szCs w:val="20"/>
        </w:rPr>
        <w:t xml:space="preserve"> </w:t>
      </w:r>
      <w:proofErr w:type="spellStart"/>
      <w:r w:rsidRPr="00D42AE9">
        <w:rPr>
          <w:rFonts w:ascii="Verdana" w:hAnsi="Verdana"/>
          <w:sz w:val="20"/>
          <w:szCs w:val="20"/>
        </w:rPr>
        <w:t>drugih</w:t>
      </w:r>
      <w:proofErr w:type="spellEnd"/>
      <w:r w:rsidRPr="00D42AE9">
        <w:rPr>
          <w:rFonts w:ascii="Verdana" w:hAnsi="Verdana"/>
          <w:sz w:val="20"/>
          <w:szCs w:val="20"/>
        </w:rPr>
        <w:t xml:space="preserve"> </w:t>
      </w:r>
      <w:proofErr w:type="spellStart"/>
      <w:r w:rsidRPr="00D42AE9">
        <w:rPr>
          <w:rFonts w:ascii="Verdana" w:hAnsi="Verdana"/>
          <w:sz w:val="20"/>
          <w:szCs w:val="20"/>
        </w:rPr>
        <w:t>poduzeća</w:t>
      </w:r>
      <w:proofErr w:type="spellEnd"/>
      <w:r w:rsidRPr="00D42AE9">
        <w:rPr>
          <w:rFonts w:ascii="Verdana" w:hAnsi="Verdana"/>
          <w:sz w:val="20"/>
          <w:szCs w:val="20"/>
        </w:rPr>
        <w:t xml:space="preserve"> </w:t>
      </w:r>
      <w:proofErr w:type="spellStart"/>
      <w:r w:rsidRPr="00D42AE9">
        <w:rPr>
          <w:rFonts w:ascii="Verdana" w:hAnsi="Verdana"/>
          <w:sz w:val="20"/>
          <w:szCs w:val="20"/>
        </w:rPr>
        <w:t>isto</w:t>
      </w:r>
      <w:proofErr w:type="spellEnd"/>
      <w:r w:rsidRPr="00D42AE9">
        <w:rPr>
          <w:rFonts w:ascii="Verdana" w:hAnsi="Verdana"/>
          <w:sz w:val="20"/>
          <w:szCs w:val="20"/>
        </w:rPr>
        <w:t xml:space="preserve"> se </w:t>
      </w:r>
      <w:proofErr w:type="spellStart"/>
      <w:r w:rsidRPr="00D42AE9">
        <w:rPr>
          <w:rFonts w:ascii="Verdana" w:hAnsi="Verdana"/>
          <w:sz w:val="20"/>
          <w:szCs w:val="20"/>
        </w:rPr>
        <w:t>tako</w:t>
      </w:r>
      <w:proofErr w:type="spellEnd"/>
      <w:r w:rsidRPr="00D42AE9">
        <w:rPr>
          <w:rFonts w:ascii="Verdana" w:hAnsi="Verdana"/>
          <w:sz w:val="20"/>
          <w:szCs w:val="20"/>
        </w:rPr>
        <w:t xml:space="preserve"> </w:t>
      </w:r>
      <w:proofErr w:type="spellStart"/>
      <w:r w:rsidRPr="00D42AE9">
        <w:rPr>
          <w:rFonts w:ascii="Verdana" w:hAnsi="Verdana"/>
          <w:sz w:val="20"/>
          <w:szCs w:val="20"/>
        </w:rPr>
        <w:t>smatraju</w:t>
      </w:r>
      <w:proofErr w:type="spellEnd"/>
      <w:r w:rsidRPr="00D42AE9">
        <w:rPr>
          <w:rFonts w:ascii="Verdana" w:hAnsi="Verdana"/>
          <w:sz w:val="20"/>
          <w:szCs w:val="20"/>
        </w:rPr>
        <w:t xml:space="preserve"> </w:t>
      </w:r>
      <w:proofErr w:type="spellStart"/>
      <w:r w:rsidRPr="00D42AE9">
        <w:rPr>
          <w:rFonts w:ascii="Verdana" w:hAnsi="Verdana"/>
          <w:sz w:val="20"/>
          <w:szCs w:val="20"/>
        </w:rPr>
        <w:t>jednim</w:t>
      </w:r>
      <w:proofErr w:type="spellEnd"/>
      <w:r w:rsidRPr="00D42AE9">
        <w:rPr>
          <w:rFonts w:ascii="Verdana" w:hAnsi="Verdana"/>
          <w:sz w:val="20"/>
          <w:szCs w:val="20"/>
        </w:rPr>
        <w:t xml:space="preserve"> </w:t>
      </w:r>
      <w:proofErr w:type="spellStart"/>
      <w:r w:rsidRPr="00D42AE9">
        <w:rPr>
          <w:rFonts w:ascii="Verdana" w:hAnsi="Verdana"/>
          <w:sz w:val="20"/>
          <w:szCs w:val="20"/>
        </w:rPr>
        <w:t>poduzetnikom</w:t>
      </w:r>
      <w:proofErr w:type="spellEnd"/>
      <w:r w:rsidRPr="00D42AE9">
        <w:rPr>
          <w:rFonts w:ascii="Verdana" w:hAnsi="Verdana"/>
          <w:sz w:val="20"/>
          <w:szCs w:val="20"/>
        </w:rPr>
        <w:t>.</w:t>
      </w:r>
    </w:p>
    <w:p w14:paraId="3A33CF27" w14:textId="77777777" w:rsidR="005B330C" w:rsidRPr="00D42AE9" w:rsidRDefault="005B330C" w:rsidP="005B330C">
      <w:pPr>
        <w:ind w:left="708"/>
        <w:rPr>
          <w:rFonts w:ascii="Verdana" w:hAnsi="Verdana"/>
          <w:sz w:val="20"/>
          <w:szCs w:val="20"/>
        </w:rPr>
      </w:pPr>
    </w:p>
    <w:p w14:paraId="709ECE27" w14:textId="77777777" w:rsidR="005B330C" w:rsidRPr="00D42AE9" w:rsidRDefault="005B330C" w:rsidP="005B330C">
      <w:pPr>
        <w:ind w:left="708"/>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4.</w:t>
      </w:r>
    </w:p>
    <w:p w14:paraId="1642ACDF"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Korisnici</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iz</w:t>
      </w:r>
      <w:proofErr w:type="spellEnd"/>
      <w:r w:rsidRPr="00D42AE9">
        <w:rPr>
          <w:rFonts w:ascii="Verdana" w:hAnsi="Verdana"/>
          <w:sz w:val="20"/>
          <w:szCs w:val="20"/>
        </w:rPr>
        <w:t xml:space="preserve"> </w:t>
      </w:r>
      <w:proofErr w:type="spellStart"/>
      <w:r w:rsidRPr="00D42AE9">
        <w:rPr>
          <w:rFonts w:ascii="Verdana" w:hAnsi="Verdana"/>
          <w:sz w:val="20"/>
          <w:szCs w:val="20"/>
        </w:rPr>
        <w:t>Proračuna</w:t>
      </w:r>
      <w:proofErr w:type="spellEnd"/>
      <w:r w:rsidRPr="00D42AE9">
        <w:rPr>
          <w:rFonts w:ascii="Verdana" w:hAnsi="Verdana"/>
          <w:sz w:val="20"/>
          <w:szCs w:val="20"/>
        </w:rPr>
        <w:t xml:space="preserve"> Općine Lasinja, </w:t>
      </w:r>
      <w:proofErr w:type="spellStart"/>
      <w:r w:rsidRPr="00D42AE9">
        <w:rPr>
          <w:rFonts w:ascii="Verdana" w:hAnsi="Verdana"/>
          <w:sz w:val="20"/>
          <w:szCs w:val="20"/>
        </w:rPr>
        <w:t>mogu</w:t>
      </w:r>
      <w:proofErr w:type="spellEnd"/>
      <w:r w:rsidRPr="00D42AE9">
        <w:rPr>
          <w:rFonts w:ascii="Verdana" w:hAnsi="Verdana"/>
          <w:sz w:val="20"/>
          <w:szCs w:val="20"/>
        </w:rPr>
        <w:t xml:space="preserve"> </w:t>
      </w:r>
      <w:proofErr w:type="spellStart"/>
      <w:r w:rsidRPr="00D42AE9">
        <w:rPr>
          <w:rFonts w:ascii="Verdana" w:hAnsi="Verdana"/>
          <w:sz w:val="20"/>
          <w:szCs w:val="20"/>
        </w:rPr>
        <w:t>biti</w:t>
      </w:r>
      <w:proofErr w:type="spellEnd"/>
      <w:r w:rsidRPr="00D42AE9">
        <w:rPr>
          <w:rFonts w:ascii="Verdana" w:hAnsi="Verdana"/>
          <w:sz w:val="20"/>
          <w:szCs w:val="20"/>
        </w:rPr>
        <w:t xml:space="preserve"> </w:t>
      </w:r>
      <w:proofErr w:type="spellStart"/>
      <w:r w:rsidRPr="00D42AE9">
        <w:rPr>
          <w:rFonts w:ascii="Verdana" w:hAnsi="Verdana"/>
          <w:sz w:val="20"/>
          <w:szCs w:val="20"/>
        </w:rPr>
        <w:t>poljoprivredna</w:t>
      </w:r>
      <w:proofErr w:type="spellEnd"/>
      <w:r w:rsidRPr="00D42AE9">
        <w:rPr>
          <w:rFonts w:ascii="Verdana" w:hAnsi="Verdana"/>
          <w:sz w:val="20"/>
          <w:szCs w:val="20"/>
        </w:rPr>
        <w:t xml:space="preserve"> </w:t>
      </w:r>
      <w:proofErr w:type="spellStart"/>
      <w:r w:rsidRPr="00D42AE9">
        <w:rPr>
          <w:rFonts w:ascii="Verdana" w:hAnsi="Verdana"/>
          <w:sz w:val="20"/>
          <w:szCs w:val="20"/>
        </w:rPr>
        <w:t>gospodarstva</w:t>
      </w:r>
      <w:proofErr w:type="spellEnd"/>
      <w:r w:rsidRPr="00D42AE9">
        <w:rPr>
          <w:rFonts w:ascii="Verdana" w:hAnsi="Verdana"/>
          <w:sz w:val="20"/>
          <w:szCs w:val="20"/>
        </w:rPr>
        <w:t xml:space="preserve"> </w:t>
      </w:r>
      <w:proofErr w:type="spellStart"/>
      <w:r w:rsidRPr="00D42AE9">
        <w:rPr>
          <w:rFonts w:ascii="Verdana" w:hAnsi="Verdana"/>
          <w:sz w:val="20"/>
          <w:szCs w:val="20"/>
        </w:rPr>
        <w:t>upisana</w:t>
      </w:r>
      <w:proofErr w:type="spellEnd"/>
      <w:r w:rsidRPr="00D42AE9">
        <w:rPr>
          <w:rFonts w:ascii="Verdana" w:hAnsi="Verdana"/>
          <w:sz w:val="20"/>
          <w:szCs w:val="20"/>
        </w:rPr>
        <w:t xml:space="preserve"> u </w:t>
      </w:r>
      <w:proofErr w:type="spellStart"/>
      <w:r w:rsidRPr="00D42AE9">
        <w:rPr>
          <w:rFonts w:ascii="Verdana" w:hAnsi="Verdana"/>
          <w:sz w:val="20"/>
          <w:szCs w:val="20"/>
        </w:rPr>
        <w:t>Upisnik</w:t>
      </w:r>
      <w:proofErr w:type="spellEnd"/>
      <w:r w:rsidRPr="00D42AE9">
        <w:rPr>
          <w:rFonts w:ascii="Verdana" w:hAnsi="Verdana"/>
          <w:sz w:val="20"/>
          <w:szCs w:val="20"/>
        </w:rPr>
        <w:t xml:space="preserve"> </w:t>
      </w:r>
      <w:proofErr w:type="spellStart"/>
      <w:r w:rsidRPr="00D42AE9">
        <w:rPr>
          <w:rFonts w:ascii="Verdana" w:hAnsi="Verdana"/>
          <w:sz w:val="20"/>
          <w:szCs w:val="20"/>
        </w:rPr>
        <w:t>poljoprivrednih</w:t>
      </w:r>
      <w:proofErr w:type="spellEnd"/>
      <w:r w:rsidRPr="00D42AE9">
        <w:rPr>
          <w:rFonts w:ascii="Verdana" w:hAnsi="Verdana"/>
          <w:sz w:val="20"/>
          <w:szCs w:val="20"/>
        </w:rPr>
        <w:t xml:space="preserve"> </w:t>
      </w:r>
      <w:proofErr w:type="spellStart"/>
      <w:r w:rsidRPr="00D42AE9">
        <w:rPr>
          <w:rFonts w:ascii="Verdana" w:hAnsi="Verdana"/>
          <w:sz w:val="20"/>
          <w:szCs w:val="20"/>
        </w:rPr>
        <w:t>gospodarstva</w:t>
      </w:r>
      <w:proofErr w:type="spellEnd"/>
      <w:r w:rsidRPr="00D42AE9">
        <w:rPr>
          <w:rFonts w:ascii="Verdana" w:hAnsi="Verdana"/>
          <w:sz w:val="20"/>
          <w:szCs w:val="20"/>
        </w:rPr>
        <w:t xml:space="preserve">, </w:t>
      </w:r>
      <w:proofErr w:type="spellStart"/>
      <w:r w:rsidRPr="00D42AE9">
        <w:rPr>
          <w:rFonts w:ascii="Verdana" w:hAnsi="Verdana"/>
          <w:sz w:val="20"/>
          <w:szCs w:val="20"/>
        </w:rPr>
        <w:t>koja</w:t>
      </w:r>
      <w:proofErr w:type="spellEnd"/>
      <w:r w:rsidRPr="00D42AE9">
        <w:rPr>
          <w:rFonts w:ascii="Verdana" w:hAnsi="Verdana"/>
          <w:sz w:val="20"/>
          <w:szCs w:val="20"/>
        </w:rPr>
        <w:t xml:space="preserve"> </w:t>
      </w:r>
      <w:proofErr w:type="spellStart"/>
      <w:r w:rsidRPr="00D42AE9">
        <w:rPr>
          <w:rFonts w:ascii="Verdana" w:hAnsi="Verdana"/>
          <w:sz w:val="20"/>
          <w:szCs w:val="20"/>
        </w:rPr>
        <w:t>imaju</w:t>
      </w:r>
      <w:proofErr w:type="spellEnd"/>
      <w:r w:rsidRPr="00D42AE9">
        <w:rPr>
          <w:rFonts w:ascii="Verdana" w:hAnsi="Verdana"/>
          <w:sz w:val="20"/>
          <w:szCs w:val="20"/>
        </w:rPr>
        <w:t xml:space="preserve"> </w:t>
      </w:r>
      <w:proofErr w:type="spellStart"/>
      <w:r w:rsidRPr="00D42AE9">
        <w:rPr>
          <w:rFonts w:ascii="Verdana" w:hAnsi="Verdana"/>
          <w:sz w:val="20"/>
          <w:szCs w:val="20"/>
        </w:rPr>
        <w:t>sjedište</w:t>
      </w:r>
      <w:proofErr w:type="spellEnd"/>
      <w:r w:rsidRPr="00D42AE9">
        <w:rPr>
          <w:rFonts w:ascii="Verdana" w:hAnsi="Verdana"/>
          <w:sz w:val="20"/>
          <w:szCs w:val="20"/>
        </w:rPr>
        <w:t xml:space="preserve">, </w:t>
      </w:r>
      <w:proofErr w:type="spellStart"/>
      <w:r w:rsidRPr="00D42AE9">
        <w:rPr>
          <w:rFonts w:ascii="Verdana" w:hAnsi="Verdana"/>
          <w:sz w:val="20"/>
          <w:szCs w:val="20"/>
        </w:rPr>
        <w:t>odnosno</w:t>
      </w:r>
      <w:proofErr w:type="spellEnd"/>
      <w:r w:rsidRPr="00D42AE9">
        <w:rPr>
          <w:rFonts w:ascii="Verdana" w:hAnsi="Verdana"/>
          <w:sz w:val="20"/>
          <w:szCs w:val="20"/>
        </w:rPr>
        <w:t xml:space="preserve"> </w:t>
      </w:r>
      <w:proofErr w:type="spellStart"/>
      <w:r w:rsidRPr="00D42AE9">
        <w:rPr>
          <w:rFonts w:ascii="Verdana" w:hAnsi="Verdana"/>
          <w:sz w:val="20"/>
          <w:szCs w:val="20"/>
        </w:rPr>
        <w:t>prebivalište</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području</w:t>
      </w:r>
      <w:proofErr w:type="spellEnd"/>
      <w:r w:rsidRPr="00D42AE9">
        <w:rPr>
          <w:rFonts w:ascii="Verdana" w:hAnsi="Verdana"/>
          <w:sz w:val="20"/>
          <w:szCs w:val="20"/>
        </w:rPr>
        <w:t xml:space="preserve"> Općine Lasinja i </w:t>
      </w:r>
      <w:proofErr w:type="spellStart"/>
      <w:r w:rsidRPr="00D42AE9">
        <w:rPr>
          <w:rFonts w:ascii="Verdana" w:hAnsi="Verdana"/>
          <w:sz w:val="20"/>
          <w:szCs w:val="20"/>
        </w:rPr>
        <w:t>čija</w:t>
      </w:r>
      <w:proofErr w:type="spellEnd"/>
      <w:r w:rsidRPr="00D42AE9">
        <w:rPr>
          <w:rFonts w:ascii="Verdana" w:hAnsi="Verdana"/>
          <w:sz w:val="20"/>
          <w:szCs w:val="20"/>
        </w:rPr>
        <w:t xml:space="preserve"> se </w:t>
      </w:r>
      <w:proofErr w:type="spellStart"/>
      <w:r w:rsidRPr="00D42AE9">
        <w:rPr>
          <w:rFonts w:ascii="Verdana" w:hAnsi="Verdana"/>
          <w:sz w:val="20"/>
          <w:szCs w:val="20"/>
        </w:rPr>
        <w:t>proizvodnja</w:t>
      </w:r>
      <w:proofErr w:type="spellEnd"/>
      <w:r w:rsidRPr="00D42AE9">
        <w:rPr>
          <w:rFonts w:ascii="Verdana" w:hAnsi="Verdana"/>
          <w:sz w:val="20"/>
          <w:szCs w:val="20"/>
        </w:rPr>
        <w:t xml:space="preserve"> </w:t>
      </w:r>
      <w:proofErr w:type="spellStart"/>
      <w:r w:rsidRPr="00D42AE9">
        <w:rPr>
          <w:rFonts w:ascii="Verdana" w:hAnsi="Verdana"/>
          <w:sz w:val="20"/>
          <w:szCs w:val="20"/>
        </w:rPr>
        <w:t>odvija</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području</w:t>
      </w:r>
      <w:proofErr w:type="spellEnd"/>
      <w:r w:rsidRPr="00D42AE9">
        <w:rPr>
          <w:rFonts w:ascii="Verdana" w:hAnsi="Verdana"/>
          <w:sz w:val="20"/>
          <w:szCs w:val="20"/>
        </w:rPr>
        <w:t xml:space="preserve"> Općine Lasinja </w:t>
      </w:r>
      <w:proofErr w:type="spellStart"/>
      <w:r w:rsidRPr="00D42AE9">
        <w:rPr>
          <w:rFonts w:ascii="Verdana" w:hAnsi="Verdana"/>
          <w:sz w:val="20"/>
          <w:szCs w:val="20"/>
        </w:rPr>
        <w:t>te</w:t>
      </w:r>
      <w:proofErr w:type="spellEnd"/>
      <w:r w:rsidRPr="00D42AE9">
        <w:rPr>
          <w:rFonts w:ascii="Verdana" w:hAnsi="Verdana"/>
          <w:sz w:val="20"/>
          <w:szCs w:val="20"/>
        </w:rPr>
        <w:t xml:space="preserve"> </w:t>
      </w:r>
      <w:proofErr w:type="spellStart"/>
      <w:r w:rsidRPr="00D42AE9">
        <w:rPr>
          <w:rFonts w:ascii="Verdana" w:hAnsi="Verdana"/>
          <w:sz w:val="20"/>
          <w:szCs w:val="20"/>
        </w:rPr>
        <w:t>nemaju</w:t>
      </w:r>
      <w:proofErr w:type="spellEnd"/>
      <w:r w:rsidRPr="00D42AE9">
        <w:rPr>
          <w:rFonts w:ascii="Verdana" w:hAnsi="Verdana"/>
          <w:sz w:val="20"/>
          <w:szCs w:val="20"/>
        </w:rPr>
        <w:t xml:space="preserve"> </w:t>
      </w:r>
      <w:proofErr w:type="spellStart"/>
      <w:r w:rsidRPr="00D42AE9">
        <w:rPr>
          <w:rFonts w:ascii="Verdana" w:hAnsi="Verdana"/>
          <w:sz w:val="20"/>
          <w:szCs w:val="20"/>
        </w:rPr>
        <w:t>nepodmirenih</w:t>
      </w:r>
      <w:proofErr w:type="spellEnd"/>
      <w:r w:rsidRPr="00D42AE9">
        <w:rPr>
          <w:rFonts w:ascii="Verdana" w:hAnsi="Verdana"/>
          <w:sz w:val="20"/>
          <w:szCs w:val="20"/>
        </w:rPr>
        <w:t xml:space="preserve"> </w:t>
      </w:r>
      <w:proofErr w:type="spellStart"/>
      <w:r w:rsidRPr="00D42AE9">
        <w:rPr>
          <w:rFonts w:ascii="Verdana" w:hAnsi="Verdana"/>
          <w:sz w:val="20"/>
          <w:szCs w:val="20"/>
        </w:rPr>
        <w:t>obveza</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Općini</w:t>
      </w:r>
      <w:proofErr w:type="spellEnd"/>
      <w:r w:rsidRPr="00D42AE9">
        <w:rPr>
          <w:rFonts w:ascii="Verdana" w:hAnsi="Verdana"/>
          <w:sz w:val="20"/>
          <w:szCs w:val="20"/>
        </w:rPr>
        <w:t xml:space="preserve"> Lasinja.</w:t>
      </w:r>
    </w:p>
    <w:p w14:paraId="16EE96AB"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Poljoprivredna</w:t>
      </w:r>
      <w:proofErr w:type="spellEnd"/>
      <w:r w:rsidRPr="00D42AE9">
        <w:rPr>
          <w:rFonts w:ascii="Verdana" w:hAnsi="Verdana"/>
          <w:sz w:val="20"/>
          <w:szCs w:val="20"/>
        </w:rPr>
        <w:t xml:space="preserve"> </w:t>
      </w:r>
      <w:proofErr w:type="spellStart"/>
      <w:r w:rsidRPr="00D42AE9">
        <w:rPr>
          <w:rFonts w:ascii="Verdana" w:hAnsi="Verdana"/>
          <w:sz w:val="20"/>
          <w:szCs w:val="20"/>
        </w:rPr>
        <w:t>gospodarstva</w:t>
      </w:r>
      <w:proofErr w:type="spellEnd"/>
      <w:r w:rsidRPr="00D42AE9">
        <w:rPr>
          <w:rFonts w:ascii="Verdana" w:hAnsi="Verdana"/>
          <w:sz w:val="20"/>
          <w:szCs w:val="20"/>
        </w:rPr>
        <w:t xml:space="preserve"> </w:t>
      </w:r>
      <w:proofErr w:type="spellStart"/>
      <w:r w:rsidRPr="00D42AE9">
        <w:rPr>
          <w:rFonts w:ascii="Verdana" w:hAnsi="Verdana"/>
          <w:sz w:val="20"/>
          <w:szCs w:val="20"/>
        </w:rPr>
        <w:t>obuhvaćaju</w:t>
      </w:r>
      <w:proofErr w:type="spellEnd"/>
      <w:r w:rsidRPr="00D42AE9">
        <w:rPr>
          <w:rFonts w:ascii="Verdana" w:hAnsi="Verdana"/>
          <w:sz w:val="20"/>
          <w:szCs w:val="20"/>
        </w:rPr>
        <w:t xml:space="preserve"> </w:t>
      </w:r>
      <w:proofErr w:type="spellStart"/>
      <w:r w:rsidRPr="00D42AE9">
        <w:rPr>
          <w:rFonts w:ascii="Verdana" w:hAnsi="Verdana"/>
          <w:sz w:val="20"/>
          <w:szCs w:val="20"/>
        </w:rPr>
        <w:t>slijedeće</w:t>
      </w:r>
      <w:proofErr w:type="spellEnd"/>
      <w:r w:rsidRPr="00D42AE9">
        <w:rPr>
          <w:rFonts w:ascii="Verdana" w:hAnsi="Verdana"/>
          <w:sz w:val="20"/>
          <w:szCs w:val="20"/>
        </w:rPr>
        <w:t xml:space="preserve"> </w:t>
      </w:r>
      <w:proofErr w:type="spellStart"/>
      <w:r w:rsidRPr="00D42AE9">
        <w:rPr>
          <w:rFonts w:ascii="Verdana" w:hAnsi="Verdana"/>
          <w:sz w:val="20"/>
          <w:szCs w:val="20"/>
        </w:rPr>
        <w:t>subjekte</w:t>
      </w:r>
      <w:proofErr w:type="spellEnd"/>
      <w:r w:rsidRPr="00D42AE9">
        <w:rPr>
          <w:rFonts w:ascii="Verdana" w:hAnsi="Verdana"/>
          <w:sz w:val="20"/>
          <w:szCs w:val="20"/>
        </w:rPr>
        <w:t xml:space="preserve"> u </w:t>
      </w:r>
      <w:proofErr w:type="spellStart"/>
      <w:r w:rsidRPr="00D42AE9">
        <w:rPr>
          <w:rFonts w:ascii="Verdana" w:hAnsi="Verdana"/>
          <w:sz w:val="20"/>
          <w:szCs w:val="20"/>
        </w:rPr>
        <w:t>poljoprivrednoj</w:t>
      </w:r>
      <w:proofErr w:type="spellEnd"/>
      <w:r w:rsidRPr="00D42AE9">
        <w:rPr>
          <w:rFonts w:ascii="Verdana" w:hAnsi="Verdana"/>
          <w:sz w:val="20"/>
          <w:szCs w:val="20"/>
        </w:rPr>
        <w:t xml:space="preserve"> </w:t>
      </w:r>
      <w:proofErr w:type="spellStart"/>
      <w:r w:rsidRPr="00D42AE9">
        <w:rPr>
          <w:rFonts w:ascii="Verdana" w:hAnsi="Verdana"/>
          <w:sz w:val="20"/>
          <w:szCs w:val="20"/>
        </w:rPr>
        <w:t>proizvodnji</w:t>
      </w:r>
      <w:proofErr w:type="spellEnd"/>
      <w:r w:rsidRPr="00D42AE9">
        <w:rPr>
          <w:rFonts w:ascii="Verdana" w:hAnsi="Verdana"/>
          <w:sz w:val="20"/>
          <w:szCs w:val="20"/>
        </w:rPr>
        <w:t xml:space="preserve">: </w:t>
      </w:r>
      <w:proofErr w:type="spellStart"/>
      <w:r w:rsidRPr="00D42AE9">
        <w:rPr>
          <w:rFonts w:ascii="Verdana" w:hAnsi="Verdana"/>
          <w:sz w:val="20"/>
          <w:szCs w:val="20"/>
        </w:rPr>
        <w:t>obiteljska</w:t>
      </w:r>
      <w:proofErr w:type="spellEnd"/>
      <w:r w:rsidRPr="00D42AE9">
        <w:rPr>
          <w:rFonts w:ascii="Verdana" w:hAnsi="Verdana"/>
          <w:sz w:val="20"/>
          <w:szCs w:val="20"/>
        </w:rPr>
        <w:t xml:space="preserve"> </w:t>
      </w:r>
      <w:proofErr w:type="spellStart"/>
      <w:r w:rsidRPr="00D42AE9">
        <w:rPr>
          <w:rFonts w:ascii="Verdana" w:hAnsi="Verdana"/>
          <w:sz w:val="20"/>
          <w:szCs w:val="20"/>
        </w:rPr>
        <w:t>poljoprivredna</w:t>
      </w:r>
      <w:proofErr w:type="spellEnd"/>
      <w:r w:rsidRPr="00D42AE9">
        <w:rPr>
          <w:rFonts w:ascii="Verdana" w:hAnsi="Verdana"/>
          <w:sz w:val="20"/>
          <w:szCs w:val="20"/>
        </w:rPr>
        <w:t xml:space="preserve"> </w:t>
      </w:r>
      <w:proofErr w:type="spellStart"/>
      <w:r w:rsidRPr="00D42AE9">
        <w:rPr>
          <w:rFonts w:ascii="Verdana" w:hAnsi="Verdana"/>
          <w:sz w:val="20"/>
          <w:szCs w:val="20"/>
        </w:rPr>
        <w:t>gospodarstva</w:t>
      </w:r>
      <w:proofErr w:type="spellEnd"/>
      <w:r w:rsidRPr="00D42AE9">
        <w:rPr>
          <w:rFonts w:ascii="Verdana" w:hAnsi="Verdana"/>
          <w:sz w:val="20"/>
          <w:szCs w:val="20"/>
        </w:rPr>
        <w:t xml:space="preserve">, </w:t>
      </w:r>
      <w:proofErr w:type="spellStart"/>
      <w:r w:rsidRPr="00D42AE9">
        <w:rPr>
          <w:rFonts w:ascii="Verdana" w:hAnsi="Verdana"/>
          <w:sz w:val="20"/>
          <w:szCs w:val="20"/>
        </w:rPr>
        <w:t>obrte</w:t>
      </w:r>
      <w:proofErr w:type="spellEnd"/>
      <w:r w:rsidRPr="00D42AE9">
        <w:rPr>
          <w:rFonts w:ascii="Verdana" w:hAnsi="Verdana"/>
          <w:sz w:val="20"/>
          <w:szCs w:val="20"/>
        </w:rPr>
        <w:t xml:space="preserve">, </w:t>
      </w:r>
      <w:proofErr w:type="spellStart"/>
      <w:r w:rsidRPr="00D42AE9">
        <w:rPr>
          <w:rFonts w:ascii="Verdana" w:hAnsi="Verdana"/>
          <w:sz w:val="20"/>
          <w:szCs w:val="20"/>
        </w:rPr>
        <w:t>trgovačka</w:t>
      </w:r>
      <w:proofErr w:type="spellEnd"/>
      <w:r w:rsidRPr="00D42AE9">
        <w:rPr>
          <w:rFonts w:ascii="Verdana" w:hAnsi="Verdana"/>
          <w:sz w:val="20"/>
          <w:szCs w:val="20"/>
        </w:rPr>
        <w:t xml:space="preserve"> </w:t>
      </w:r>
      <w:proofErr w:type="spellStart"/>
      <w:r w:rsidRPr="00D42AE9">
        <w:rPr>
          <w:rFonts w:ascii="Verdana" w:hAnsi="Verdana"/>
          <w:sz w:val="20"/>
          <w:szCs w:val="20"/>
        </w:rPr>
        <w:t>društva</w:t>
      </w:r>
      <w:proofErr w:type="spellEnd"/>
      <w:r w:rsidRPr="00D42AE9">
        <w:rPr>
          <w:rFonts w:ascii="Verdana" w:hAnsi="Verdana"/>
          <w:sz w:val="20"/>
          <w:szCs w:val="20"/>
        </w:rPr>
        <w:t xml:space="preserve"> i </w:t>
      </w:r>
      <w:proofErr w:type="spellStart"/>
      <w:r w:rsidRPr="00D42AE9">
        <w:rPr>
          <w:rFonts w:ascii="Verdana" w:hAnsi="Verdana"/>
          <w:sz w:val="20"/>
          <w:szCs w:val="20"/>
        </w:rPr>
        <w:t>zadruge</w:t>
      </w:r>
      <w:proofErr w:type="spellEnd"/>
      <w:r w:rsidRPr="00D42AE9">
        <w:rPr>
          <w:rFonts w:ascii="Verdana" w:hAnsi="Verdana"/>
          <w:sz w:val="20"/>
          <w:szCs w:val="20"/>
        </w:rPr>
        <w:t xml:space="preserve"> </w:t>
      </w:r>
      <w:proofErr w:type="spellStart"/>
      <w:r w:rsidRPr="00D42AE9">
        <w:rPr>
          <w:rFonts w:ascii="Verdana" w:hAnsi="Verdana"/>
          <w:sz w:val="20"/>
          <w:szCs w:val="20"/>
        </w:rPr>
        <w:t>registrirane</w:t>
      </w:r>
      <w:proofErr w:type="spellEnd"/>
      <w:r w:rsidRPr="00D42AE9">
        <w:rPr>
          <w:rFonts w:ascii="Verdana" w:hAnsi="Verdana"/>
          <w:sz w:val="20"/>
          <w:szCs w:val="20"/>
        </w:rPr>
        <w:t xml:space="preserve"> za </w:t>
      </w:r>
      <w:proofErr w:type="spellStart"/>
      <w:r w:rsidRPr="00D42AE9">
        <w:rPr>
          <w:rFonts w:ascii="Verdana" w:hAnsi="Verdana"/>
          <w:sz w:val="20"/>
          <w:szCs w:val="20"/>
        </w:rPr>
        <w:t>obavljanje</w:t>
      </w:r>
      <w:proofErr w:type="spellEnd"/>
      <w:r w:rsidRPr="00D42AE9">
        <w:rPr>
          <w:rFonts w:ascii="Verdana" w:hAnsi="Verdana"/>
          <w:sz w:val="20"/>
          <w:szCs w:val="20"/>
        </w:rPr>
        <w:t xml:space="preserve"> </w:t>
      </w:r>
      <w:proofErr w:type="spellStart"/>
      <w:r w:rsidRPr="00D42AE9">
        <w:rPr>
          <w:rFonts w:ascii="Verdana" w:hAnsi="Verdana"/>
          <w:sz w:val="20"/>
          <w:szCs w:val="20"/>
        </w:rPr>
        <w:t>poljoprivredne</w:t>
      </w:r>
      <w:proofErr w:type="spellEnd"/>
      <w:r w:rsidRPr="00D42AE9">
        <w:rPr>
          <w:rFonts w:ascii="Verdana" w:hAnsi="Verdana"/>
          <w:sz w:val="20"/>
          <w:szCs w:val="20"/>
        </w:rPr>
        <w:t xml:space="preserve"> djelatnosti.</w:t>
      </w:r>
    </w:p>
    <w:p w14:paraId="5A16E5AD" w14:textId="77777777" w:rsidR="005B330C" w:rsidRPr="00D42AE9" w:rsidRDefault="005B330C" w:rsidP="005B330C">
      <w:pPr>
        <w:rPr>
          <w:rFonts w:ascii="Verdana" w:hAnsi="Verdana"/>
          <w:sz w:val="20"/>
          <w:szCs w:val="20"/>
        </w:rPr>
      </w:pPr>
    </w:p>
    <w:p w14:paraId="3B760998" w14:textId="77777777" w:rsidR="005B330C" w:rsidRPr="00D42AE9" w:rsidRDefault="005B330C" w:rsidP="005B330C">
      <w:pPr>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5.</w:t>
      </w:r>
    </w:p>
    <w:p w14:paraId="4D5DD1EE" w14:textId="77777777" w:rsidR="005B330C" w:rsidRPr="00D42AE9" w:rsidRDefault="005B330C" w:rsidP="005B330C">
      <w:pPr>
        <w:jc w:val="both"/>
        <w:rPr>
          <w:rFonts w:ascii="Verdana" w:hAnsi="Verdana"/>
          <w:sz w:val="20"/>
          <w:szCs w:val="20"/>
        </w:rPr>
      </w:pPr>
      <w:r w:rsidRPr="00D42AE9">
        <w:rPr>
          <w:rFonts w:ascii="Verdana" w:hAnsi="Verdana"/>
          <w:b/>
          <w:bCs/>
          <w:sz w:val="20"/>
          <w:szCs w:val="20"/>
        </w:rPr>
        <w:tab/>
      </w:r>
      <w:r w:rsidRPr="00D42AE9">
        <w:rPr>
          <w:rFonts w:ascii="Verdana" w:hAnsi="Verdana"/>
          <w:sz w:val="20"/>
          <w:szCs w:val="20"/>
        </w:rPr>
        <w:t xml:space="preserve">Općina Lasinja </w:t>
      </w:r>
      <w:proofErr w:type="spellStart"/>
      <w:r w:rsidRPr="00D42AE9">
        <w:rPr>
          <w:rFonts w:ascii="Verdana" w:hAnsi="Verdana"/>
          <w:sz w:val="20"/>
          <w:szCs w:val="20"/>
        </w:rPr>
        <w:t>će</w:t>
      </w:r>
      <w:proofErr w:type="spellEnd"/>
      <w:r w:rsidRPr="00D42AE9">
        <w:rPr>
          <w:rFonts w:ascii="Verdana" w:hAnsi="Verdana"/>
          <w:sz w:val="20"/>
          <w:szCs w:val="20"/>
        </w:rPr>
        <w:t xml:space="preserve"> za </w:t>
      </w:r>
      <w:proofErr w:type="spellStart"/>
      <w:r w:rsidRPr="00D42AE9">
        <w:rPr>
          <w:rFonts w:ascii="Verdana" w:hAnsi="Verdana"/>
          <w:sz w:val="20"/>
          <w:szCs w:val="20"/>
        </w:rPr>
        <w:t>razdoblje</w:t>
      </w:r>
      <w:proofErr w:type="spellEnd"/>
      <w:r w:rsidRPr="00D42AE9">
        <w:rPr>
          <w:rFonts w:ascii="Verdana" w:hAnsi="Verdana"/>
          <w:sz w:val="20"/>
          <w:szCs w:val="20"/>
        </w:rPr>
        <w:t xml:space="preserve"> od 2024. </w:t>
      </w:r>
      <w:proofErr w:type="spellStart"/>
      <w:r w:rsidRPr="00D42AE9">
        <w:rPr>
          <w:rFonts w:ascii="Verdana" w:hAnsi="Verdana"/>
          <w:sz w:val="20"/>
          <w:szCs w:val="20"/>
        </w:rPr>
        <w:t>do</w:t>
      </w:r>
      <w:proofErr w:type="spellEnd"/>
      <w:r w:rsidRPr="00D42AE9">
        <w:rPr>
          <w:rFonts w:ascii="Verdana" w:hAnsi="Verdana"/>
          <w:sz w:val="20"/>
          <w:szCs w:val="20"/>
        </w:rPr>
        <w:t xml:space="preserve"> 2026. </w:t>
      </w:r>
      <w:proofErr w:type="spellStart"/>
      <w:r w:rsidRPr="00D42AE9">
        <w:rPr>
          <w:rFonts w:ascii="Verdana" w:hAnsi="Verdana"/>
          <w:sz w:val="20"/>
          <w:szCs w:val="20"/>
        </w:rPr>
        <w:t>godine</w:t>
      </w:r>
      <w:proofErr w:type="spellEnd"/>
      <w:r w:rsidRPr="00D42AE9">
        <w:rPr>
          <w:rFonts w:ascii="Verdana" w:hAnsi="Verdana"/>
          <w:sz w:val="20"/>
          <w:szCs w:val="20"/>
        </w:rPr>
        <w:t xml:space="preserve"> </w:t>
      </w:r>
      <w:proofErr w:type="spellStart"/>
      <w:r w:rsidRPr="00D42AE9">
        <w:rPr>
          <w:rFonts w:ascii="Verdana" w:hAnsi="Verdana"/>
          <w:sz w:val="20"/>
          <w:szCs w:val="20"/>
        </w:rPr>
        <w:t>dodjeljivati</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za </w:t>
      </w:r>
      <w:proofErr w:type="spellStart"/>
      <w:r w:rsidRPr="00D42AE9">
        <w:rPr>
          <w:rFonts w:ascii="Verdana" w:hAnsi="Verdana"/>
          <w:sz w:val="20"/>
          <w:szCs w:val="20"/>
        </w:rPr>
        <w:t>sljedeće</w:t>
      </w:r>
      <w:proofErr w:type="spellEnd"/>
      <w:r w:rsidRPr="00D42AE9">
        <w:rPr>
          <w:rFonts w:ascii="Verdana" w:hAnsi="Verdana"/>
          <w:sz w:val="20"/>
          <w:szCs w:val="20"/>
        </w:rPr>
        <w:t xml:space="preserve"> </w:t>
      </w:r>
      <w:proofErr w:type="spellStart"/>
      <w:r w:rsidRPr="00D42AE9">
        <w:rPr>
          <w:rFonts w:ascii="Verdana" w:hAnsi="Verdana"/>
          <w:sz w:val="20"/>
          <w:szCs w:val="20"/>
        </w:rPr>
        <w:t>aktivnosti</w:t>
      </w:r>
      <w:proofErr w:type="spellEnd"/>
      <w:r w:rsidRPr="00D42AE9">
        <w:rPr>
          <w:rFonts w:ascii="Verdana" w:hAnsi="Verdana"/>
          <w:sz w:val="20"/>
          <w:szCs w:val="20"/>
        </w:rPr>
        <w:t>:</w:t>
      </w:r>
    </w:p>
    <w:p w14:paraId="234B7280" w14:textId="77777777" w:rsidR="005B330C" w:rsidRPr="00D42AE9" w:rsidRDefault="005B330C" w:rsidP="00994134">
      <w:pPr>
        <w:pStyle w:val="ListParagraph"/>
        <w:numPr>
          <w:ilvl w:val="0"/>
          <w:numId w:val="8"/>
        </w:numPr>
        <w:jc w:val="both"/>
        <w:rPr>
          <w:rFonts w:ascii="Verdana" w:hAnsi="Verdana"/>
          <w:sz w:val="20"/>
          <w:szCs w:val="20"/>
        </w:rPr>
      </w:pPr>
      <w:proofErr w:type="spellStart"/>
      <w:r w:rsidRPr="00D42AE9">
        <w:rPr>
          <w:rFonts w:ascii="Verdana" w:hAnsi="Verdana"/>
          <w:sz w:val="20"/>
          <w:szCs w:val="20"/>
        </w:rPr>
        <w:t>Mjera</w:t>
      </w:r>
      <w:proofErr w:type="spellEnd"/>
      <w:r w:rsidRPr="00D42AE9">
        <w:rPr>
          <w:rFonts w:ascii="Verdana" w:hAnsi="Verdana"/>
          <w:sz w:val="20"/>
          <w:szCs w:val="20"/>
        </w:rPr>
        <w:t xml:space="preserve"> 1: </w:t>
      </w:r>
      <w:proofErr w:type="spellStart"/>
      <w:r w:rsidRPr="00D42AE9">
        <w:rPr>
          <w:rFonts w:ascii="Verdana" w:hAnsi="Verdana"/>
          <w:sz w:val="20"/>
          <w:szCs w:val="20"/>
        </w:rPr>
        <w:t>Sufinanciranje</w:t>
      </w:r>
      <w:proofErr w:type="spellEnd"/>
      <w:r w:rsidRPr="00D42AE9">
        <w:rPr>
          <w:rFonts w:ascii="Verdana" w:hAnsi="Verdana"/>
          <w:sz w:val="20"/>
          <w:szCs w:val="20"/>
        </w:rPr>
        <w:t xml:space="preserve"> </w:t>
      </w:r>
      <w:proofErr w:type="spellStart"/>
      <w:r w:rsidRPr="00D42AE9">
        <w:rPr>
          <w:rFonts w:ascii="Verdana" w:hAnsi="Verdana"/>
          <w:sz w:val="20"/>
          <w:szCs w:val="20"/>
        </w:rPr>
        <w:t>umjetnog</w:t>
      </w:r>
      <w:proofErr w:type="spellEnd"/>
      <w:r w:rsidRPr="00D42AE9">
        <w:rPr>
          <w:rFonts w:ascii="Verdana" w:hAnsi="Verdana"/>
          <w:sz w:val="20"/>
          <w:szCs w:val="20"/>
        </w:rPr>
        <w:t xml:space="preserve"> </w:t>
      </w:r>
      <w:proofErr w:type="spellStart"/>
      <w:r w:rsidRPr="00D42AE9">
        <w:rPr>
          <w:rFonts w:ascii="Verdana" w:hAnsi="Verdana"/>
          <w:sz w:val="20"/>
          <w:szCs w:val="20"/>
        </w:rPr>
        <w:t>osjemenjivanja</w:t>
      </w:r>
      <w:proofErr w:type="spellEnd"/>
      <w:r w:rsidRPr="00D42AE9">
        <w:rPr>
          <w:rFonts w:ascii="Verdana" w:hAnsi="Verdana"/>
          <w:sz w:val="20"/>
          <w:szCs w:val="20"/>
        </w:rPr>
        <w:t xml:space="preserve"> </w:t>
      </w:r>
      <w:proofErr w:type="spellStart"/>
      <w:r w:rsidRPr="00D42AE9">
        <w:rPr>
          <w:rFonts w:ascii="Verdana" w:hAnsi="Verdana"/>
          <w:sz w:val="20"/>
          <w:szCs w:val="20"/>
        </w:rPr>
        <w:t>krava</w:t>
      </w:r>
      <w:proofErr w:type="spellEnd"/>
    </w:p>
    <w:p w14:paraId="20746694" w14:textId="77777777" w:rsidR="005B330C" w:rsidRPr="00D42AE9" w:rsidRDefault="005B330C" w:rsidP="00994134">
      <w:pPr>
        <w:pStyle w:val="ListParagraph"/>
        <w:numPr>
          <w:ilvl w:val="0"/>
          <w:numId w:val="8"/>
        </w:numPr>
        <w:jc w:val="both"/>
        <w:rPr>
          <w:rFonts w:ascii="Verdana" w:hAnsi="Verdana"/>
          <w:sz w:val="20"/>
          <w:szCs w:val="20"/>
        </w:rPr>
      </w:pPr>
      <w:proofErr w:type="spellStart"/>
      <w:r w:rsidRPr="00D42AE9">
        <w:rPr>
          <w:rFonts w:ascii="Verdana" w:hAnsi="Verdana"/>
          <w:sz w:val="20"/>
          <w:szCs w:val="20"/>
        </w:rPr>
        <w:t>Mjera</w:t>
      </w:r>
      <w:proofErr w:type="spellEnd"/>
      <w:r w:rsidRPr="00D42AE9">
        <w:rPr>
          <w:rFonts w:ascii="Verdana" w:hAnsi="Verdana"/>
          <w:sz w:val="20"/>
          <w:szCs w:val="20"/>
        </w:rPr>
        <w:t xml:space="preserve"> 2: </w:t>
      </w:r>
      <w:proofErr w:type="spellStart"/>
      <w:r w:rsidRPr="00D42AE9">
        <w:rPr>
          <w:rFonts w:ascii="Verdana" w:hAnsi="Verdana"/>
          <w:sz w:val="20"/>
          <w:szCs w:val="20"/>
        </w:rPr>
        <w:t>Sufinanciranje</w:t>
      </w:r>
      <w:proofErr w:type="spellEnd"/>
      <w:r w:rsidRPr="00D42AE9">
        <w:rPr>
          <w:rFonts w:ascii="Verdana" w:hAnsi="Verdana"/>
          <w:sz w:val="20"/>
          <w:szCs w:val="20"/>
        </w:rPr>
        <w:t xml:space="preserve"> za </w:t>
      </w:r>
      <w:proofErr w:type="spellStart"/>
      <w:r w:rsidRPr="00D42AE9">
        <w:rPr>
          <w:rFonts w:ascii="Verdana" w:hAnsi="Verdana"/>
          <w:sz w:val="20"/>
          <w:szCs w:val="20"/>
        </w:rPr>
        <w:t>nabavu</w:t>
      </w:r>
      <w:proofErr w:type="spellEnd"/>
      <w:r w:rsidRPr="00D42AE9">
        <w:rPr>
          <w:rFonts w:ascii="Verdana" w:hAnsi="Verdana"/>
          <w:sz w:val="20"/>
          <w:szCs w:val="20"/>
        </w:rPr>
        <w:t xml:space="preserve"> </w:t>
      </w:r>
      <w:proofErr w:type="spellStart"/>
      <w:r w:rsidRPr="00D42AE9">
        <w:rPr>
          <w:rFonts w:ascii="Verdana" w:hAnsi="Verdana"/>
          <w:sz w:val="20"/>
          <w:szCs w:val="20"/>
        </w:rPr>
        <w:t>poljoprivredne</w:t>
      </w:r>
      <w:proofErr w:type="spellEnd"/>
      <w:r w:rsidRPr="00D42AE9">
        <w:rPr>
          <w:rFonts w:ascii="Verdana" w:hAnsi="Verdana"/>
          <w:sz w:val="20"/>
          <w:szCs w:val="20"/>
        </w:rPr>
        <w:t xml:space="preserve"> </w:t>
      </w:r>
      <w:proofErr w:type="spellStart"/>
      <w:r w:rsidRPr="00D42AE9">
        <w:rPr>
          <w:rFonts w:ascii="Verdana" w:hAnsi="Verdana"/>
          <w:sz w:val="20"/>
          <w:szCs w:val="20"/>
        </w:rPr>
        <w:t>opreme</w:t>
      </w:r>
      <w:proofErr w:type="spellEnd"/>
      <w:r w:rsidRPr="00D42AE9">
        <w:rPr>
          <w:rFonts w:ascii="Verdana" w:hAnsi="Verdana"/>
          <w:sz w:val="20"/>
          <w:szCs w:val="20"/>
        </w:rPr>
        <w:t xml:space="preserve"> i </w:t>
      </w:r>
      <w:proofErr w:type="spellStart"/>
      <w:r w:rsidRPr="00D42AE9">
        <w:rPr>
          <w:rFonts w:ascii="Verdana" w:hAnsi="Verdana"/>
          <w:sz w:val="20"/>
          <w:szCs w:val="20"/>
        </w:rPr>
        <w:t>mehanizacije</w:t>
      </w:r>
      <w:proofErr w:type="spellEnd"/>
      <w:r w:rsidRPr="00D42AE9">
        <w:rPr>
          <w:rFonts w:ascii="Verdana" w:hAnsi="Verdana"/>
          <w:sz w:val="20"/>
          <w:szCs w:val="20"/>
        </w:rPr>
        <w:t xml:space="preserve"> </w:t>
      </w:r>
    </w:p>
    <w:p w14:paraId="2C8FF995" w14:textId="77777777" w:rsidR="005B330C" w:rsidRPr="00D42AE9" w:rsidRDefault="005B330C" w:rsidP="005B330C">
      <w:pPr>
        <w:pStyle w:val="ListParagraph"/>
        <w:rPr>
          <w:rFonts w:ascii="Verdana" w:hAnsi="Verdana"/>
          <w:sz w:val="20"/>
          <w:szCs w:val="20"/>
        </w:rPr>
      </w:pPr>
    </w:p>
    <w:p w14:paraId="3DAF3F77" w14:textId="77777777" w:rsidR="005B330C" w:rsidRPr="00D42AE9" w:rsidRDefault="005B330C" w:rsidP="005B330C">
      <w:pPr>
        <w:jc w:val="left"/>
        <w:rPr>
          <w:rFonts w:ascii="Verdana" w:hAnsi="Verdana"/>
          <w:b/>
          <w:bCs/>
          <w:sz w:val="20"/>
          <w:szCs w:val="20"/>
        </w:rPr>
      </w:pPr>
      <w:r w:rsidRPr="00D42AE9">
        <w:rPr>
          <w:rFonts w:ascii="Verdana" w:hAnsi="Verdana"/>
          <w:b/>
          <w:bCs/>
          <w:sz w:val="20"/>
          <w:szCs w:val="20"/>
        </w:rPr>
        <w:t xml:space="preserve">MJERA 1. </w:t>
      </w:r>
      <w:proofErr w:type="spellStart"/>
      <w:r w:rsidRPr="00D42AE9">
        <w:rPr>
          <w:rFonts w:ascii="Verdana" w:hAnsi="Verdana"/>
          <w:b/>
          <w:bCs/>
          <w:sz w:val="20"/>
          <w:szCs w:val="20"/>
        </w:rPr>
        <w:t>Sufinanciranje</w:t>
      </w:r>
      <w:proofErr w:type="spellEnd"/>
      <w:r w:rsidRPr="00D42AE9">
        <w:rPr>
          <w:rFonts w:ascii="Verdana" w:hAnsi="Verdana"/>
          <w:b/>
          <w:bCs/>
          <w:sz w:val="20"/>
          <w:szCs w:val="20"/>
        </w:rPr>
        <w:t xml:space="preserve"> </w:t>
      </w:r>
      <w:proofErr w:type="spellStart"/>
      <w:r w:rsidRPr="00D42AE9">
        <w:rPr>
          <w:rFonts w:ascii="Verdana" w:hAnsi="Verdana"/>
          <w:b/>
          <w:bCs/>
          <w:sz w:val="20"/>
          <w:szCs w:val="20"/>
        </w:rPr>
        <w:t>umjetnog</w:t>
      </w:r>
      <w:proofErr w:type="spellEnd"/>
      <w:r w:rsidRPr="00D42AE9">
        <w:rPr>
          <w:rFonts w:ascii="Verdana" w:hAnsi="Verdana"/>
          <w:b/>
          <w:bCs/>
          <w:sz w:val="20"/>
          <w:szCs w:val="20"/>
        </w:rPr>
        <w:t xml:space="preserve"> </w:t>
      </w:r>
      <w:proofErr w:type="spellStart"/>
      <w:r w:rsidRPr="00D42AE9">
        <w:rPr>
          <w:rFonts w:ascii="Verdana" w:hAnsi="Verdana"/>
          <w:b/>
          <w:bCs/>
          <w:sz w:val="20"/>
          <w:szCs w:val="20"/>
        </w:rPr>
        <w:t>osjemenjivanja</w:t>
      </w:r>
      <w:proofErr w:type="spellEnd"/>
      <w:r w:rsidRPr="00D42AE9">
        <w:rPr>
          <w:rFonts w:ascii="Verdana" w:hAnsi="Verdana"/>
          <w:b/>
          <w:bCs/>
          <w:sz w:val="20"/>
          <w:szCs w:val="20"/>
        </w:rPr>
        <w:t xml:space="preserve"> </w:t>
      </w:r>
      <w:proofErr w:type="spellStart"/>
      <w:r w:rsidRPr="00D42AE9">
        <w:rPr>
          <w:rFonts w:ascii="Verdana" w:hAnsi="Verdana"/>
          <w:b/>
          <w:bCs/>
          <w:sz w:val="20"/>
          <w:szCs w:val="20"/>
        </w:rPr>
        <w:t>krava</w:t>
      </w:r>
      <w:proofErr w:type="spellEnd"/>
      <w:r w:rsidRPr="00D42AE9">
        <w:rPr>
          <w:rFonts w:ascii="Verdana" w:hAnsi="Verdana"/>
          <w:b/>
          <w:bCs/>
          <w:sz w:val="20"/>
          <w:szCs w:val="20"/>
        </w:rPr>
        <w:t xml:space="preserve"> i </w:t>
      </w:r>
      <w:proofErr w:type="spellStart"/>
      <w:r w:rsidRPr="00D42AE9">
        <w:rPr>
          <w:rFonts w:ascii="Verdana" w:hAnsi="Verdana"/>
          <w:b/>
          <w:bCs/>
          <w:sz w:val="20"/>
          <w:szCs w:val="20"/>
        </w:rPr>
        <w:t>krmača</w:t>
      </w:r>
      <w:proofErr w:type="spellEnd"/>
    </w:p>
    <w:p w14:paraId="072293CC" w14:textId="77777777" w:rsidR="005B330C" w:rsidRPr="00D42AE9" w:rsidRDefault="005B330C" w:rsidP="005B330C">
      <w:pPr>
        <w:jc w:val="both"/>
        <w:rPr>
          <w:rFonts w:ascii="Verdana" w:hAnsi="Verdana"/>
          <w:sz w:val="20"/>
          <w:szCs w:val="20"/>
        </w:rPr>
      </w:pPr>
      <w:r w:rsidRPr="00D42AE9">
        <w:rPr>
          <w:rFonts w:ascii="Verdana" w:hAnsi="Verdana"/>
          <w:b/>
          <w:bCs/>
          <w:sz w:val="20"/>
          <w:szCs w:val="20"/>
        </w:rPr>
        <w:tab/>
      </w:r>
      <w:proofErr w:type="spellStart"/>
      <w:r w:rsidRPr="00D42AE9">
        <w:rPr>
          <w:rFonts w:ascii="Verdana" w:hAnsi="Verdana"/>
          <w:sz w:val="20"/>
          <w:szCs w:val="20"/>
        </w:rPr>
        <w:t>Pravo</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potporu</w:t>
      </w:r>
      <w:proofErr w:type="spellEnd"/>
      <w:r w:rsidRPr="00D42AE9">
        <w:rPr>
          <w:rFonts w:ascii="Verdana" w:hAnsi="Verdana"/>
          <w:sz w:val="20"/>
          <w:szCs w:val="20"/>
        </w:rPr>
        <w:t xml:space="preserve"> za </w:t>
      </w:r>
      <w:proofErr w:type="spellStart"/>
      <w:r w:rsidRPr="00D42AE9">
        <w:rPr>
          <w:rFonts w:ascii="Verdana" w:hAnsi="Verdana"/>
          <w:sz w:val="20"/>
          <w:szCs w:val="20"/>
        </w:rPr>
        <w:t>umjetno</w:t>
      </w:r>
      <w:proofErr w:type="spellEnd"/>
      <w:r w:rsidRPr="00D42AE9">
        <w:rPr>
          <w:rFonts w:ascii="Verdana" w:hAnsi="Verdana"/>
          <w:sz w:val="20"/>
          <w:szCs w:val="20"/>
        </w:rPr>
        <w:t xml:space="preserve"> </w:t>
      </w:r>
      <w:proofErr w:type="spellStart"/>
      <w:r w:rsidRPr="00D42AE9">
        <w:rPr>
          <w:rFonts w:ascii="Verdana" w:hAnsi="Verdana"/>
          <w:sz w:val="20"/>
          <w:szCs w:val="20"/>
        </w:rPr>
        <w:t>osjemenjivanje</w:t>
      </w:r>
      <w:proofErr w:type="spellEnd"/>
      <w:r w:rsidRPr="00D42AE9">
        <w:rPr>
          <w:rFonts w:ascii="Verdana" w:hAnsi="Verdana"/>
          <w:sz w:val="20"/>
          <w:szCs w:val="20"/>
        </w:rPr>
        <w:t xml:space="preserve"> </w:t>
      </w:r>
      <w:proofErr w:type="spellStart"/>
      <w:r w:rsidRPr="00D42AE9">
        <w:rPr>
          <w:rFonts w:ascii="Verdana" w:hAnsi="Verdana"/>
          <w:sz w:val="20"/>
          <w:szCs w:val="20"/>
        </w:rPr>
        <w:t>odobriti</w:t>
      </w:r>
      <w:proofErr w:type="spellEnd"/>
      <w:r w:rsidRPr="00D42AE9">
        <w:rPr>
          <w:rFonts w:ascii="Verdana" w:hAnsi="Verdana"/>
          <w:sz w:val="20"/>
          <w:szCs w:val="20"/>
        </w:rPr>
        <w:t xml:space="preserve"> </w:t>
      </w:r>
      <w:proofErr w:type="spellStart"/>
      <w:r w:rsidRPr="00D42AE9">
        <w:rPr>
          <w:rFonts w:ascii="Verdana" w:hAnsi="Verdana"/>
          <w:sz w:val="20"/>
          <w:szCs w:val="20"/>
        </w:rPr>
        <w:t>će</w:t>
      </w:r>
      <w:proofErr w:type="spellEnd"/>
      <w:r w:rsidRPr="00D42AE9">
        <w:rPr>
          <w:rFonts w:ascii="Verdana" w:hAnsi="Verdana"/>
          <w:sz w:val="20"/>
          <w:szCs w:val="20"/>
        </w:rPr>
        <w:t xml:space="preserve"> se </w:t>
      </w:r>
      <w:proofErr w:type="spellStart"/>
      <w:r w:rsidRPr="00D42AE9">
        <w:rPr>
          <w:rFonts w:ascii="Verdana" w:hAnsi="Verdana"/>
          <w:sz w:val="20"/>
          <w:szCs w:val="20"/>
        </w:rPr>
        <w:t>onom</w:t>
      </w:r>
      <w:proofErr w:type="spellEnd"/>
      <w:r w:rsidRPr="00D42AE9">
        <w:rPr>
          <w:rFonts w:ascii="Verdana" w:hAnsi="Verdana"/>
          <w:sz w:val="20"/>
          <w:szCs w:val="20"/>
        </w:rPr>
        <w:t xml:space="preserve"> </w:t>
      </w:r>
      <w:proofErr w:type="spellStart"/>
      <w:r w:rsidRPr="00D42AE9">
        <w:rPr>
          <w:rFonts w:ascii="Verdana" w:hAnsi="Verdana"/>
          <w:sz w:val="20"/>
          <w:szCs w:val="20"/>
        </w:rPr>
        <w:t>poljoprivrednom</w:t>
      </w:r>
      <w:proofErr w:type="spellEnd"/>
      <w:r w:rsidRPr="00D42AE9">
        <w:rPr>
          <w:rFonts w:ascii="Verdana" w:hAnsi="Verdana"/>
          <w:sz w:val="20"/>
          <w:szCs w:val="20"/>
        </w:rPr>
        <w:t xml:space="preserve"> </w:t>
      </w:r>
      <w:proofErr w:type="spellStart"/>
      <w:r w:rsidRPr="00D42AE9">
        <w:rPr>
          <w:rFonts w:ascii="Verdana" w:hAnsi="Verdana"/>
          <w:sz w:val="20"/>
          <w:szCs w:val="20"/>
        </w:rPr>
        <w:t>gospodarstvu</w:t>
      </w:r>
      <w:proofErr w:type="spellEnd"/>
      <w:r w:rsidRPr="00D42AE9">
        <w:rPr>
          <w:rFonts w:ascii="Verdana" w:hAnsi="Verdana"/>
          <w:sz w:val="20"/>
          <w:szCs w:val="20"/>
        </w:rPr>
        <w:t xml:space="preserve"> </w:t>
      </w:r>
      <w:proofErr w:type="spellStart"/>
      <w:r w:rsidRPr="00D42AE9">
        <w:rPr>
          <w:rFonts w:ascii="Verdana" w:hAnsi="Verdana"/>
          <w:sz w:val="20"/>
          <w:szCs w:val="20"/>
        </w:rPr>
        <w:t>koje</w:t>
      </w:r>
      <w:proofErr w:type="spellEnd"/>
      <w:r w:rsidRPr="00D42AE9">
        <w:rPr>
          <w:rFonts w:ascii="Verdana" w:hAnsi="Verdana"/>
          <w:sz w:val="20"/>
          <w:szCs w:val="20"/>
        </w:rPr>
        <w:t xml:space="preserve"> za </w:t>
      </w:r>
      <w:proofErr w:type="spellStart"/>
      <w:r w:rsidRPr="00D42AE9">
        <w:rPr>
          <w:rFonts w:ascii="Verdana" w:hAnsi="Verdana"/>
          <w:sz w:val="20"/>
          <w:szCs w:val="20"/>
        </w:rPr>
        <w:t>svoje</w:t>
      </w:r>
      <w:proofErr w:type="spellEnd"/>
      <w:r w:rsidRPr="00D42AE9">
        <w:rPr>
          <w:rFonts w:ascii="Verdana" w:hAnsi="Verdana"/>
          <w:sz w:val="20"/>
          <w:szCs w:val="20"/>
        </w:rPr>
        <w:t xml:space="preserve"> </w:t>
      </w:r>
      <w:proofErr w:type="spellStart"/>
      <w:r w:rsidRPr="00D42AE9">
        <w:rPr>
          <w:rFonts w:ascii="Verdana" w:hAnsi="Verdana"/>
          <w:sz w:val="20"/>
          <w:szCs w:val="20"/>
        </w:rPr>
        <w:t>krave</w:t>
      </w:r>
      <w:proofErr w:type="spellEnd"/>
      <w:r w:rsidRPr="00D42AE9">
        <w:rPr>
          <w:rFonts w:ascii="Verdana" w:hAnsi="Verdana"/>
          <w:sz w:val="20"/>
          <w:szCs w:val="20"/>
        </w:rPr>
        <w:t xml:space="preserve"> </w:t>
      </w:r>
      <w:proofErr w:type="spellStart"/>
      <w:r w:rsidRPr="00D42AE9">
        <w:rPr>
          <w:rFonts w:ascii="Verdana" w:hAnsi="Verdana"/>
          <w:sz w:val="20"/>
          <w:szCs w:val="20"/>
        </w:rPr>
        <w:t>koristi</w:t>
      </w:r>
      <w:proofErr w:type="spellEnd"/>
      <w:r w:rsidRPr="00D42AE9">
        <w:rPr>
          <w:rFonts w:ascii="Verdana" w:hAnsi="Verdana"/>
          <w:sz w:val="20"/>
          <w:szCs w:val="20"/>
        </w:rPr>
        <w:t xml:space="preserve"> </w:t>
      </w:r>
      <w:proofErr w:type="spellStart"/>
      <w:r w:rsidRPr="00D42AE9">
        <w:rPr>
          <w:rFonts w:ascii="Verdana" w:hAnsi="Verdana"/>
          <w:sz w:val="20"/>
          <w:szCs w:val="20"/>
        </w:rPr>
        <w:t>uslugu</w:t>
      </w:r>
      <w:proofErr w:type="spellEnd"/>
      <w:r w:rsidRPr="00D42AE9">
        <w:rPr>
          <w:rFonts w:ascii="Verdana" w:hAnsi="Verdana"/>
          <w:sz w:val="20"/>
          <w:szCs w:val="20"/>
        </w:rPr>
        <w:t xml:space="preserve"> </w:t>
      </w:r>
      <w:proofErr w:type="spellStart"/>
      <w:r w:rsidRPr="00D42AE9">
        <w:rPr>
          <w:rFonts w:ascii="Verdana" w:hAnsi="Verdana"/>
          <w:sz w:val="20"/>
          <w:szCs w:val="20"/>
        </w:rPr>
        <w:t>umjetnog</w:t>
      </w:r>
      <w:proofErr w:type="spellEnd"/>
      <w:r w:rsidRPr="00D42AE9">
        <w:rPr>
          <w:rFonts w:ascii="Verdana" w:hAnsi="Verdana"/>
          <w:sz w:val="20"/>
          <w:szCs w:val="20"/>
        </w:rPr>
        <w:t xml:space="preserve"> </w:t>
      </w:r>
      <w:proofErr w:type="spellStart"/>
      <w:r w:rsidRPr="00D42AE9">
        <w:rPr>
          <w:rFonts w:ascii="Verdana" w:hAnsi="Verdana"/>
          <w:sz w:val="20"/>
          <w:szCs w:val="20"/>
        </w:rPr>
        <w:t>osjemenjivanja</w:t>
      </w:r>
      <w:proofErr w:type="spellEnd"/>
      <w:r w:rsidRPr="00D42AE9">
        <w:rPr>
          <w:rFonts w:ascii="Verdana" w:hAnsi="Verdana"/>
          <w:sz w:val="20"/>
          <w:szCs w:val="20"/>
        </w:rPr>
        <w:t>.</w:t>
      </w:r>
    </w:p>
    <w:p w14:paraId="548CAB3C"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Potpora</w:t>
      </w:r>
      <w:proofErr w:type="spellEnd"/>
      <w:r w:rsidRPr="00D42AE9">
        <w:rPr>
          <w:rFonts w:ascii="Verdana" w:hAnsi="Verdana"/>
          <w:sz w:val="20"/>
          <w:szCs w:val="20"/>
        </w:rPr>
        <w:t xml:space="preserve"> se </w:t>
      </w:r>
      <w:proofErr w:type="spellStart"/>
      <w:r w:rsidRPr="00D42AE9">
        <w:rPr>
          <w:rFonts w:ascii="Verdana" w:hAnsi="Verdana"/>
          <w:sz w:val="20"/>
          <w:szCs w:val="20"/>
        </w:rPr>
        <w:t>odobrava</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priloženom</w:t>
      </w:r>
      <w:proofErr w:type="spellEnd"/>
      <w:r w:rsidRPr="00D42AE9">
        <w:rPr>
          <w:rFonts w:ascii="Verdana" w:hAnsi="Verdana"/>
          <w:sz w:val="20"/>
          <w:szCs w:val="20"/>
        </w:rPr>
        <w:t xml:space="preserve"> </w:t>
      </w:r>
      <w:proofErr w:type="spellStart"/>
      <w:r w:rsidRPr="00D42AE9">
        <w:rPr>
          <w:rFonts w:ascii="Verdana" w:hAnsi="Verdana"/>
          <w:sz w:val="20"/>
          <w:szCs w:val="20"/>
        </w:rPr>
        <w:t>računu</w:t>
      </w:r>
      <w:proofErr w:type="spellEnd"/>
      <w:r w:rsidRPr="00D42AE9">
        <w:rPr>
          <w:rFonts w:ascii="Verdana" w:hAnsi="Verdana"/>
          <w:sz w:val="20"/>
          <w:szCs w:val="20"/>
        </w:rPr>
        <w:t xml:space="preserve">, </w:t>
      </w:r>
      <w:proofErr w:type="spellStart"/>
      <w:r w:rsidRPr="00D42AE9">
        <w:rPr>
          <w:rFonts w:ascii="Verdana" w:hAnsi="Verdana"/>
          <w:sz w:val="20"/>
          <w:szCs w:val="20"/>
        </w:rPr>
        <w:t>visina</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iznosi</w:t>
      </w:r>
      <w:proofErr w:type="spellEnd"/>
      <w:r w:rsidRPr="00D42AE9">
        <w:rPr>
          <w:rFonts w:ascii="Verdana" w:hAnsi="Verdana"/>
          <w:sz w:val="20"/>
          <w:szCs w:val="20"/>
        </w:rPr>
        <w:t xml:space="preserve"> </w:t>
      </w:r>
      <w:r w:rsidRPr="00D42AE9">
        <w:rPr>
          <w:rFonts w:ascii="Verdana" w:hAnsi="Verdana"/>
          <w:b/>
          <w:bCs/>
          <w:sz w:val="20"/>
          <w:szCs w:val="20"/>
        </w:rPr>
        <w:t>20,00</w:t>
      </w:r>
      <w:r w:rsidRPr="00D42AE9">
        <w:rPr>
          <w:rFonts w:ascii="Verdana" w:hAnsi="Verdana"/>
          <w:sz w:val="20"/>
          <w:szCs w:val="20"/>
        </w:rPr>
        <w:t xml:space="preserve"> </w:t>
      </w:r>
      <w:proofErr w:type="spellStart"/>
      <w:r w:rsidRPr="00D42AE9">
        <w:rPr>
          <w:rFonts w:ascii="Verdana" w:hAnsi="Verdana"/>
          <w:sz w:val="20"/>
          <w:szCs w:val="20"/>
        </w:rPr>
        <w:t>eura</w:t>
      </w:r>
      <w:proofErr w:type="spellEnd"/>
      <w:r w:rsidRPr="00D42AE9">
        <w:rPr>
          <w:rFonts w:ascii="Verdana" w:hAnsi="Verdana"/>
          <w:sz w:val="20"/>
          <w:szCs w:val="20"/>
        </w:rPr>
        <w:t xml:space="preserve"> po </w:t>
      </w:r>
      <w:proofErr w:type="spellStart"/>
      <w:r w:rsidRPr="00D42AE9">
        <w:rPr>
          <w:rFonts w:ascii="Verdana" w:hAnsi="Verdana"/>
          <w:sz w:val="20"/>
          <w:szCs w:val="20"/>
        </w:rPr>
        <w:t>osjemenjivanju</w:t>
      </w:r>
      <w:proofErr w:type="spellEnd"/>
      <w:r w:rsidRPr="00D42AE9">
        <w:rPr>
          <w:rFonts w:ascii="Verdana" w:hAnsi="Verdana"/>
          <w:sz w:val="20"/>
          <w:szCs w:val="20"/>
        </w:rPr>
        <w:t xml:space="preserve">, a </w:t>
      </w:r>
      <w:proofErr w:type="spellStart"/>
      <w:r w:rsidRPr="00D42AE9">
        <w:rPr>
          <w:rFonts w:ascii="Verdana" w:hAnsi="Verdana"/>
          <w:sz w:val="20"/>
          <w:szCs w:val="20"/>
        </w:rPr>
        <w:t>najviše</w:t>
      </w:r>
      <w:proofErr w:type="spellEnd"/>
      <w:r w:rsidRPr="00D42AE9">
        <w:rPr>
          <w:rFonts w:ascii="Verdana" w:hAnsi="Verdana"/>
          <w:sz w:val="20"/>
          <w:szCs w:val="20"/>
        </w:rPr>
        <w:t xml:space="preserve"> </w:t>
      </w:r>
      <w:r w:rsidRPr="00D42AE9">
        <w:rPr>
          <w:rFonts w:ascii="Verdana" w:hAnsi="Verdana"/>
          <w:b/>
          <w:bCs/>
          <w:sz w:val="20"/>
          <w:szCs w:val="20"/>
        </w:rPr>
        <w:t>600,00</w:t>
      </w:r>
      <w:r w:rsidRPr="00D42AE9">
        <w:rPr>
          <w:rFonts w:ascii="Verdana" w:hAnsi="Verdana"/>
          <w:sz w:val="20"/>
          <w:szCs w:val="20"/>
        </w:rPr>
        <w:t xml:space="preserve"> </w:t>
      </w:r>
      <w:proofErr w:type="spellStart"/>
      <w:r w:rsidRPr="00D42AE9">
        <w:rPr>
          <w:rFonts w:ascii="Verdana" w:hAnsi="Verdana"/>
          <w:sz w:val="20"/>
          <w:szCs w:val="20"/>
        </w:rPr>
        <w:t>eura</w:t>
      </w:r>
      <w:proofErr w:type="spellEnd"/>
      <w:r w:rsidRPr="00D42AE9">
        <w:rPr>
          <w:rFonts w:ascii="Verdana" w:hAnsi="Verdana"/>
          <w:sz w:val="20"/>
          <w:szCs w:val="20"/>
        </w:rPr>
        <w:t xml:space="preserve"> po </w:t>
      </w:r>
      <w:proofErr w:type="spellStart"/>
      <w:r w:rsidRPr="00D42AE9">
        <w:rPr>
          <w:rFonts w:ascii="Verdana" w:hAnsi="Verdana"/>
          <w:sz w:val="20"/>
          <w:szCs w:val="20"/>
        </w:rPr>
        <w:t>korisniku</w:t>
      </w:r>
      <w:proofErr w:type="spellEnd"/>
      <w:r w:rsidRPr="00D42AE9">
        <w:rPr>
          <w:rFonts w:ascii="Verdana" w:hAnsi="Verdana"/>
          <w:sz w:val="20"/>
          <w:szCs w:val="20"/>
        </w:rPr>
        <w:t xml:space="preserve"> </w:t>
      </w:r>
      <w:proofErr w:type="spellStart"/>
      <w:r w:rsidRPr="00D42AE9">
        <w:rPr>
          <w:rFonts w:ascii="Verdana" w:hAnsi="Verdana"/>
          <w:sz w:val="20"/>
          <w:szCs w:val="20"/>
        </w:rPr>
        <w:t>godišnje</w:t>
      </w:r>
      <w:proofErr w:type="spellEnd"/>
      <w:r w:rsidRPr="00D42AE9">
        <w:rPr>
          <w:rFonts w:ascii="Verdana" w:hAnsi="Verdana"/>
          <w:sz w:val="20"/>
          <w:szCs w:val="20"/>
        </w:rPr>
        <w:t>.</w:t>
      </w:r>
    </w:p>
    <w:p w14:paraId="33920A7E" w14:textId="77777777" w:rsidR="005B330C" w:rsidRPr="00D42AE9" w:rsidRDefault="005B330C" w:rsidP="005B330C">
      <w:pPr>
        <w:rPr>
          <w:rFonts w:ascii="Verdana" w:hAnsi="Verdana"/>
          <w:sz w:val="20"/>
          <w:szCs w:val="20"/>
        </w:rPr>
      </w:pPr>
    </w:p>
    <w:p w14:paraId="04A95A9F" w14:textId="77777777" w:rsidR="005B330C" w:rsidRPr="00D42AE9" w:rsidRDefault="005B330C" w:rsidP="005B330C">
      <w:pPr>
        <w:jc w:val="left"/>
        <w:rPr>
          <w:rFonts w:ascii="Verdana" w:hAnsi="Verdana"/>
          <w:b/>
          <w:bCs/>
          <w:sz w:val="20"/>
          <w:szCs w:val="20"/>
        </w:rPr>
      </w:pPr>
      <w:r w:rsidRPr="00D42AE9">
        <w:rPr>
          <w:rFonts w:ascii="Verdana" w:hAnsi="Verdana"/>
          <w:b/>
          <w:bCs/>
          <w:sz w:val="20"/>
          <w:szCs w:val="20"/>
        </w:rPr>
        <w:t xml:space="preserve">MJERA 2. </w:t>
      </w:r>
      <w:proofErr w:type="spellStart"/>
      <w:r w:rsidRPr="00D42AE9">
        <w:rPr>
          <w:rFonts w:ascii="Verdana" w:hAnsi="Verdana"/>
          <w:b/>
          <w:bCs/>
          <w:sz w:val="20"/>
          <w:szCs w:val="20"/>
        </w:rPr>
        <w:t>Sufinanciranje</w:t>
      </w:r>
      <w:proofErr w:type="spellEnd"/>
      <w:r w:rsidRPr="00D42AE9">
        <w:rPr>
          <w:rFonts w:ascii="Verdana" w:hAnsi="Verdana"/>
          <w:b/>
          <w:bCs/>
          <w:sz w:val="20"/>
          <w:szCs w:val="20"/>
        </w:rPr>
        <w:t xml:space="preserve"> za </w:t>
      </w:r>
      <w:proofErr w:type="spellStart"/>
      <w:r w:rsidRPr="00D42AE9">
        <w:rPr>
          <w:rFonts w:ascii="Verdana" w:hAnsi="Verdana"/>
          <w:b/>
          <w:bCs/>
          <w:sz w:val="20"/>
          <w:szCs w:val="20"/>
        </w:rPr>
        <w:t>nabavu</w:t>
      </w:r>
      <w:proofErr w:type="spellEnd"/>
      <w:r w:rsidRPr="00D42AE9">
        <w:rPr>
          <w:rFonts w:ascii="Verdana" w:hAnsi="Verdana"/>
          <w:b/>
          <w:bCs/>
          <w:sz w:val="20"/>
          <w:szCs w:val="20"/>
        </w:rPr>
        <w:t xml:space="preserve"> </w:t>
      </w:r>
      <w:proofErr w:type="spellStart"/>
      <w:r w:rsidRPr="00D42AE9">
        <w:rPr>
          <w:rFonts w:ascii="Verdana" w:hAnsi="Verdana"/>
          <w:b/>
          <w:bCs/>
          <w:sz w:val="20"/>
          <w:szCs w:val="20"/>
        </w:rPr>
        <w:t>poljoprivredne</w:t>
      </w:r>
      <w:proofErr w:type="spellEnd"/>
      <w:r w:rsidRPr="00D42AE9">
        <w:rPr>
          <w:rFonts w:ascii="Verdana" w:hAnsi="Verdana"/>
          <w:b/>
          <w:bCs/>
          <w:sz w:val="20"/>
          <w:szCs w:val="20"/>
        </w:rPr>
        <w:t xml:space="preserve"> </w:t>
      </w:r>
      <w:proofErr w:type="spellStart"/>
      <w:r w:rsidRPr="00D42AE9">
        <w:rPr>
          <w:rFonts w:ascii="Verdana" w:hAnsi="Verdana"/>
          <w:b/>
          <w:bCs/>
          <w:sz w:val="20"/>
          <w:szCs w:val="20"/>
        </w:rPr>
        <w:t>opreme</w:t>
      </w:r>
      <w:proofErr w:type="spellEnd"/>
      <w:r w:rsidRPr="00D42AE9">
        <w:rPr>
          <w:rFonts w:ascii="Verdana" w:hAnsi="Verdana"/>
          <w:b/>
          <w:bCs/>
          <w:sz w:val="20"/>
          <w:szCs w:val="20"/>
        </w:rPr>
        <w:t xml:space="preserve"> i </w:t>
      </w:r>
      <w:proofErr w:type="spellStart"/>
      <w:r w:rsidRPr="00D42AE9">
        <w:rPr>
          <w:rFonts w:ascii="Verdana" w:hAnsi="Verdana"/>
          <w:b/>
          <w:bCs/>
          <w:sz w:val="20"/>
          <w:szCs w:val="20"/>
        </w:rPr>
        <w:t>mehanizacije</w:t>
      </w:r>
      <w:proofErr w:type="spellEnd"/>
    </w:p>
    <w:p w14:paraId="700626E1" w14:textId="77777777" w:rsidR="005B330C" w:rsidRPr="00D42AE9" w:rsidRDefault="005B330C" w:rsidP="005B330C">
      <w:pPr>
        <w:jc w:val="both"/>
        <w:rPr>
          <w:rFonts w:ascii="Verdana" w:hAnsi="Verdana"/>
          <w:sz w:val="20"/>
          <w:szCs w:val="20"/>
        </w:rPr>
      </w:pPr>
      <w:r w:rsidRPr="00D42AE9">
        <w:rPr>
          <w:rFonts w:ascii="Verdana" w:hAnsi="Verdana"/>
          <w:b/>
          <w:bCs/>
          <w:sz w:val="20"/>
          <w:szCs w:val="20"/>
        </w:rPr>
        <w:tab/>
      </w:r>
      <w:proofErr w:type="spellStart"/>
      <w:r w:rsidRPr="00D42AE9">
        <w:rPr>
          <w:rFonts w:ascii="Verdana" w:hAnsi="Verdana"/>
          <w:sz w:val="20"/>
          <w:szCs w:val="20"/>
        </w:rPr>
        <w:t>Pravo</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potporu</w:t>
      </w:r>
      <w:proofErr w:type="spellEnd"/>
      <w:r w:rsidRPr="00D42AE9">
        <w:rPr>
          <w:rFonts w:ascii="Verdana" w:hAnsi="Verdana"/>
          <w:sz w:val="20"/>
          <w:szCs w:val="20"/>
        </w:rPr>
        <w:t xml:space="preserve"> za </w:t>
      </w:r>
      <w:proofErr w:type="spellStart"/>
      <w:r w:rsidRPr="00D42AE9">
        <w:rPr>
          <w:rFonts w:ascii="Verdana" w:hAnsi="Verdana"/>
          <w:sz w:val="20"/>
          <w:szCs w:val="20"/>
        </w:rPr>
        <w:t>nabavu</w:t>
      </w:r>
      <w:proofErr w:type="spellEnd"/>
      <w:r w:rsidRPr="00D42AE9">
        <w:rPr>
          <w:rFonts w:ascii="Verdana" w:hAnsi="Verdana"/>
          <w:sz w:val="20"/>
          <w:szCs w:val="20"/>
        </w:rPr>
        <w:t xml:space="preserve"> </w:t>
      </w:r>
      <w:proofErr w:type="spellStart"/>
      <w:r w:rsidRPr="00D42AE9">
        <w:rPr>
          <w:rFonts w:ascii="Verdana" w:hAnsi="Verdana"/>
          <w:sz w:val="20"/>
          <w:szCs w:val="20"/>
        </w:rPr>
        <w:t>poljoprivredne</w:t>
      </w:r>
      <w:proofErr w:type="spellEnd"/>
      <w:r w:rsidRPr="00D42AE9">
        <w:rPr>
          <w:rFonts w:ascii="Verdana" w:hAnsi="Verdana"/>
          <w:sz w:val="20"/>
          <w:szCs w:val="20"/>
        </w:rPr>
        <w:t xml:space="preserve"> </w:t>
      </w:r>
      <w:proofErr w:type="spellStart"/>
      <w:r w:rsidRPr="00D42AE9">
        <w:rPr>
          <w:rFonts w:ascii="Verdana" w:hAnsi="Verdana"/>
          <w:sz w:val="20"/>
          <w:szCs w:val="20"/>
        </w:rPr>
        <w:t>opreme</w:t>
      </w:r>
      <w:proofErr w:type="spellEnd"/>
      <w:r w:rsidRPr="00D42AE9">
        <w:rPr>
          <w:rFonts w:ascii="Verdana" w:hAnsi="Verdana"/>
          <w:sz w:val="20"/>
          <w:szCs w:val="20"/>
        </w:rPr>
        <w:t xml:space="preserve"> i </w:t>
      </w:r>
      <w:proofErr w:type="spellStart"/>
      <w:r w:rsidRPr="00D42AE9">
        <w:rPr>
          <w:rFonts w:ascii="Verdana" w:hAnsi="Verdana"/>
          <w:sz w:val="20"/>
          <w:szCs w:val="20"/>
        </w:rPr>
        <w:t>mehanizacije</w:t>
      </w:r>
      <w:proofErr w:type="spellEnd"/>
      <w:r w:rsidRPr="00D42AE9">
        <w:rPr>
          <w:rFonts w:ascii="Verdana" w:hAnsi="Verdana"/>
          <w:sz w:val="20"/>
          <w:szCs w:val="20"/>
        </w:rPr>
        <w:t xml:space="preserve"> </w:t>
      </w:r>
      <w:proofErr w:type="spellStart"/>
      <w:r w:rsidRPr="00D42AE9">
        <w:rPr>
          <w:rFonts w:ascii="Verdana" w:hAnsi="Verdana"/>
          <w:sz w:val="20"/>
          <w:szCs w:val="20"/>
        </w:rPr>
        <w:t>odobrit</w:t>
      </w:r>
      <w:proofErr w:type="spellEnd"/>
      <w:r w:rsidRPr="00D42AE9">
        <w:rPr>
          <w:rFonts w:ascii="Verdana" w:hAnsi="Verdana"/>
          <w:sz w:val="20"/>
          <w:szCs w:val="20"/>
        </w:rPr>
        <w:t xml:space="preserve"> </w:t>
      </w:r>
      <w:proofErr w:type="spellStart"/>
      <w:r w:rsidRPr="00D42AE9">
        <w:rPr>
          <w:rFonts w:ascii="Verdana" w:hAnsi="Verdana"/>
          <w:sz w:val="20"/>
          <w:szCs w:val="20"/>
        </w:rPr>
        <w:t>će</w:t>
      </w:r>
      <w:proofErr w:type="spellEnd"/>
      <w:r w:rsidRPr="00D42AE9">
        <w:rPr>
          <w:rFonts w:ascii="Verdana" w:hAnsi="Verdana"/>
          <w:sz w:val="20"/>
          <w:szCs w:val="20"/>
        </w:rPr>
        <w:t xml:space="preserve"> se </w:t>
      </w:r>
      <w:proofErr w:type="spellStart"/>
      <w:r w:rsidRPr="00D42AE9">
        <w:rPr>
          <w:rFonts w:ascii="Verdana" w:hAnsi="Verdana"/>
          <w:sz w:val="20"/>
          <w:szCs w:val="20"/>
        </w:rPr>
        <w:t>onom</w:t>
      </w:r>
      <w:proofErr w:type="spellEnd"/>
      <w:r w:rsidRPr="00D42AE9">
        <w:rPr>
          <w:rFonts w:ascii="Verdana" w:hAnsi="Verdana"/>
          <w:sz w:val="20"/>
          <w:szCs w:val="20"/>
        </w:rPr>
        <w:t xml:space="preserve"> </w:t>
      </w:r>
      <w:proofErr w:type="spellStart"/>
      <w:r w:rsidRPr="00D42AE9">
        <w:rPr>
          <w:rFonts w:ascii="Verdana" w:hAnsi="Verdana"/>
          <w:sz w:val="20"/>
          <w:szCs w:val="20"/>
        </w:rPr>
        <w:t>poljoprivrednom</w:t>
      </w:r>
      <w:proofErr w:type="spellEnd"/>
      <w:r w:rsidRPr="00D42AE9">
        <w:rPr>
          <w:rFonts w:ascii="Verdana" w:hAnsi="Verdana"/>
          <w:sz w:val="20"/>
          <w:szCs w:val="20"/>
        </w:rPr>
        <w:t xml:space="preserve"> </w:t>
      </w:r>
      <w:proofErr w:type="spellStart"/>
      <w:r w:rsidRPr="00D42AE9">
        <w:rPr>
          <w:rFonts w:ascii="Verdana" w:hAnsi="Verdana"/>
          <w:sz w:val="20"/>
          <w:szCs w:val="20"/>
        </w:rPr>
        <w:t>gospodarstvu</w:t>
      </w:r>
      <w:proofErr w:type="spellEnd"/>
      <w:r w:rsidRPr="00D42AE9">
        <w:rPr>
          <w:rFonts w:ascii="Verdana" w:hAnsi="Verdana"/>
          <w:sz w:val="20"/>
          <w:szCs w:val="20"/>
        </w:rPr>
        <w:t xml:space="preserve"> </w:t>
      </w:r>
      <w:proofErr w:type="spellStart"/>
      <w:r w:rsidRPr="00D42AE9">
        <w:rPr>
          <w:rFonts w:ascii="Verdana" w:hAnsi="Verdana"/>
          <w:sz w:val="20"/>
          <w:szCs w:val="20"/>
        </w:rPr>
        <w:t>koje</w:t>
      </w:r>
      <w:proofErr w:type="spellEnd"/>
      <w:r w:rsidRPr="00D42AE9">
        <w:rPr>
          <w:rFonts w:ascii="Verdana" w:hAnsi="Verdana"/>
          <w:sz w:val="20"/>
          <w:szCs w:val="20"/>
        </w:rPr>
        <w:t xml:space="preserve"> </w:t>
      </w:r>
      <w:proofErr w:type="spellStart"/>
      <w:r w:rsidRPr="00D42AE9">
        <w:rPr>
          <w:rFonts w:ascii="Verdana" w:hAnsi="Verdana"/>
          <w:sz w:val="20"/>
          <w:szCs w:val="20"/>
        </w:rPr>
        <w:t>tijekom</w:t>
      </w:r>
      <w:proofErr w:type="spellEnd"/>
      <w:r w:rsidRPr="00D42AE9">
        <w:rPr>
          <w:rFonts w:ascii="Verdana" w:hAnsi="Verdana"/>
          <w:sz w:val="20"/>
          <w:szCs w:val="20"/>
        </w:rPr>
        <w:t xml:space="preserve"> </w:t>
      </w:r>
      <w:proofErr w:type="spellStart"/>
      <w:r w:rsidRPr="00D42AE9">
        <w:rPr>
          <w:rFonts w:ascii="Verdana" w:hAnsi="Verdana"/>
          <w:sz w:val="20"/>
          <w:szCs w:val="20"/>
        </w:rPr>
        <w:t>godine</w:t>
      </w:r>
      <w:proofErr w:type="spellEnd"/>
      <w:r w:rsidRPr="00D42AE9">
        <w:rPr>
          <w:rFonts w:ascii="Verdana" w:hAnsi="Verdana"/>
          <w:sz w:val="20"/>
          <w:szCs w:val="20"/>
        </w:rPr>
        <w:t xml:space="preserve"> </w:t>
      </w:r>
      <w:proofErr w:type="spellStart"/>
      <w:r w:rsidRPr="00D42AE9">
        <w:rPr>
          <w:rFonts w:ascii="Verdana" w:hAnsi="Verdana"/>
          <w:sz w:val="20"/>
          <w:szCs w:val="20"/>
        </w:rPr>
        <w:t>nabavi</w:t>
      </w:r>
      <w:proofErr w:type="spellEnd"/>
      <w:r w:rsidRPr="00D42AE9">
        <w:rPr>
          <w:rFonts w:ascii="Verdana" w:hAnsi="Verdana"/>
          <w:sz w:val="20"/>
          <w:szCs w:val="20"/>
        </w:rPr>
        <w:t xml:space="preserve"> </w:t>
      </w:r>
      <w:proofErr w:type="spellStart"/>
      <w:r w:rsidRPr="00D42AE9">
        <w:rPr>
          <w:rFonts w:ascii="Verdana" w:hAnsi="Verdana"/>
          <w:sz w:val="20"/>
          <w:szCs w:val="20"/>
        </w:rPr>
        <w:t>poljoprivrednu</w:t>
      </w:r>
      <w:proofErr w:type="spellEnd"/>
      <w:r w:rsidRPr="00D42AE9">
        <w:rPr>
          <w:rFonts w:ascii="Verdana" w:hAnsi="Verdana"/>
          <w:sz w:val="20"/>
          <w:szCs w:val="20"/>
        </w:rPr>
        <w:t xml:space="preserve"> </w:t>
      </w:r>
      <w:proofErr w:type="spellStart"/>
      <w:r w:rsidRPr="00D42AE9">
        <w:rPr>
          <w:rFonts w:ascii="Verdana" w:hAnsi="Verdana"/>
          <w:sz w:val="20"/>
          <w:szCs w:val="20"/>
        </w:rPr>
        <w:t>opremu</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mehanizaciju</w:t>
      </w:r>
      <w:proofErr w:type="spellEnd"/>
      <w:r w:rsidRPr="00D42AE9">
        <w:rPr>
          <w:rFonts w:ascii="Verdana" w:hAnsi="Verdana"/>
          <w:sz w:val="20"/>
          <w:szCs w:val="20"/>
        </w:rPr>
        <w:t>..</w:t>
      </w:r>
    </w:p>
    <w:p w14:paraId="370E6A85" w14:textId="77777777" w:rsidR="005B330C" w:rsidRPr="00D42AE9" w:rsidRDefault="005B330C" w:rsidP="005B330C">
      <w:pPr>
        <w:jc w:val="both"/>
        <w:rPr>
          <w:rFonts w:ascii="Verdana" w:hAnsi="Verdana"/>
          <w:b/>
          <w:bCs/>
          <w:sz w:val="20"/>
          <w:szCs w:val="20"/>
        </w:rPr>
      </w:pPr>
      <w:r w:rsidRPr="00D42AE9">
        <w:rPr>
          <w:rFonts w:ascii="Verdana" w:hAnsi="Verdana"/>
          <w:sz w:val="20"/>
          <w:szCs w:val="20"/>
        </w:rPr>
        <w:lastRenderedPageBreak/>
        <w:tab/>
      </w:r>
      <w:proofErr w:type="spellStart"/>
      <w:r w:rsidRPr="00D42AE9">
        <w:rPr>
          <w:rFonts w:ascii="Verdana" w:hAnsi="Verdana"/>
          <w:sz w:val="20"/>
          <w:szCs w:val="20"/>
        </w:rPr>
        <w:t>Potpora</w:t>
      </w:r>
      <w:proofErr w:type="spellEnd"/>
      <w:r w:rsidRPr="00D42AE9">
        <w:rPr>
          <w:rFonts w:ascii="Verdana" w:hAnsi="Verdana"/>
          <w:sz w:val="20"/>
          <w:szCs w:val="20"/>
        </w:rPr>
        <w:t xml:space="preserve"> se </w:t>
      </w:r>
      <w:proofErr w:type="spellStart"/>
      <w:r w:rsidRPr="00D42AE9">
        <w:rPr>
          <w:rFonts w:ascii="Verdana" w:hAnsi="Verdana"/>
          <w:sz w:val="20"/>
          <w:szCs w:val="20"/>
        </w:rPr>
        <w:t>odobrava</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priloženom</w:t>
      </w:r>
      <w:proofErr w:type="spellEnd"/>
      <w:r w:rsidRPr="00D42AE9">
        <w:rPr>
          <w:rFonts w:ascii="Verdana" w:hAnsi="Verdana"/>
          <w:sz w:val="20"/>
          <w:szCs w:val="20"/>
        </w:rPr>
        <w:t xml:space="preserve"> </w:t>
      </w:r>
      <w:proofErr w:type="spellStart"/>
      <w:r w:rsidRPr="00D42AE9">
        <w:rPr>
          <w:rFonts w:ascii="Verdana" w:hAnsi="Verdana"/>
          <w:sz w:val="20"/>
          <w:szCs w:val="20"/>
        </w:rPr>
        <w:t>računu</w:t>
      </w:r>
      <w:proofErr w:type="spellEnd"/>
      <w:r w:rsidRPr="00D42AE9">
        <w:rPr>
          <w:rFonts w:ascii="Verdana" w:hAnsi="Verdana"/>
          <w:sz w:val="20"/>
          <w:szCs w:val="20"/>
        </w:rPr>
        <w:t xml:space="preserve">, a </w:t>
      </w:r>
      <w:proofErr w:type="spellStart"/>
      <w:r w:rsidRPr="00D42AE9">
        <w:rPr>
          <w:rFonts w:ascii="Verdana" w:hAnsi="Verdana"/>
          <w:sz w:val="20"/>
          <w:szCs w:val="20"/>
        </w:rPr>
        <w:t>visina</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koju</w:t>
      </w:r>
      <w:proofErr w:type="spellEnd"/>
      <w:r w:rsidRPr="00D42AE9">
        <w:rPr>
          <w:rFonts w:ascii="Verdana" w:hAnsi="Verdana"/>
          <w:sz w:val="20"/>
          <w:szCs w:val="20"/>
        </w:rPr>
        <w:t xml:space="preserve"> je </w:t>
      </w:r>
      <w:proofErr w:type="spellStart"/>
      <w:r w:rsidRPr="00D42AE9">
        <w:rPr>
          <w:rFonts w:ascii="Verdana" w:hAnsi="Verdana"/>
          <w:sz w:val="20"/>
          <w:szCs w:val="20"/>
        </w:rPr>
        <w:t>moguće</w:t>
      </w:r>
      <w:proofErr w:type="spellEnd"/>
      <w:r w:rsidRPr="00D42AE9">
        <w:rPr>
          <w:rFonts w:ascii="Verdana" w:hAnsi="Verdana"/>
          <w:sz w:val="20"/>
          <w:szCs w:val="20"/>
        </w:rPr>
        <w:t xml:space="preserve"> </w:t>
      </w:r>
      <w:proofErr w:type="spellStart"/>
      <w:r w:rsidRPr="00D42AE9">
        <w:rPr>
          <w:rFonts w:ascii="Verdana" w:hAnsi="Verdana"/>
          <w:sz w:val="20"/>
          <w:szCs w:val="20"/>
        </w:rPr>
        <w:t>ostvariti</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pojedinačnom</w:t>
      </w:r>
      <w:proofErr w:type="spellEnd"/>
      <w:r w:rsidRPr="00D42AE9">
        <w:rPr>
          <w:rFonts w:ascii="Verdana" w:hAnsi="Verdana"/>
          <w:sz w:val="20"/>
          <w:szCs w:val="20"/>
        </w:rPr>
        <w:t xml:space="preserve"> </w:t>
      </w:r>
      <w:proofErr w:type="spellStart"/>
      <w:r w:rsidRPr="00D42AE9">
        <w:rPr>
          <w:rFonts w:ascii="Verdana" w:hAnsi="Verdana"/>
          <w:sz w:val="20"/>
          <w:szCs w:val="20"/>
        </w:rPr>
        <w:t>podnositelju</w:t>
      </w:r>
      <w:proofErr w:type="spellEnd"/>
      <w:r w:rsidRPr="00D42AE9">
        <w:rPr>
          <w:rFonts w:ascii="Verdana" w:hAnsi="Verdana"/>
          <w:sz w:val="20"/>
          <w:szCs w:val="20"/>
        </w:rPr>
        <w:t xml:space="preserve"> </w:t>
      </w:r>
      <w:proofErr w:type="spellStart"/>
      <w:r w:rsidRPr="00D42AE9">
        <w:rPr>
          <w:rFonts w:ascii="Verdana" w:hAnsi="Verdana"/>
          <w:sz w:val="20"/>
          <w:szCs w:val="20"/>
        </w:rPr>
        <w:t>prijave</w:t>
      </w:r>
      <w:proofErr w:type="spellEnd"/>
      <w:r w:rsidRPr="00D42AE9">
        <w:rPr>
          <w:rFonts w:ascii="Verdana" w:hAnsi="Verdana"/>
          <w:sz w:val="20"/>
          <w:szCs w:val="20"/>
        </w:rPr>
        <w:t xml:space="preserve"> je do </w:t>
      </w:r>
      <w:proofErr w:type="spellStart"/>
      <w:r w:rsidRPr="00D42AE9">
        <w:rPr>
          <w:rFonts w:ascii="Verdana" w:hAnsi="Verdana"/>
          <w:sz w:val="20"/>
          <w:szCs w:val="20"/>
        </w:rPr>
        <w:t>najviše</w:t>
      </w:r>
      <w:proofErr w:type="spellEnd"/>
      <w:r w:rsidRPr="00D42AE9">
        <w:rPr>
          <w:rFonts w:ascii="Verdana" w:hAnsi="Verdana"/>
          <w:sz w:val="20"/>
          <w:szCs w:val="20"/>
        </w:rPr>
        <w:t xml:space="preserve"> 80% </w:t>
      </w:r>
      <w:proofErr w:type="spellStart"/>
      <w:r w:rsidRPr="00D42AE9">
        <w:rPr>
          <w:rFonts w:ascii="Verdana" w:hAnsi="Verdana"/>
          <w:sz w:val="20"/>
          <w:szCs w:val="20"/>
        </w:rPr>
        <w:t>iznosa</w:t>
      </w:r>
      <w:proofErr w:type="spellEnd"/>
      <w:r w:rsidRPr="00D42AE9">
        <w:rPr>
          <w:rFonts w:ascii="Verdana" w:hAnsi="Verdana"/>
          <w:sz w:val="20"/>
          <w:szCs w:val="20"/>
        </w:rPr>
        <w:t xml:space="preserve"> </w:t>
      </w:r>
      <w:proofErr w:type="spellStart"/>
      <w:r w:rsidRPr="00D42AE9">
        <w:rPr>
          <w:rFonts w:ascii="Verdana" w:hAnsi="Verdana"/>
          <w:sz w:val="20"/>
          <w:szCs w:val="20"/>
        </w:rPr>
        <w:t>priloženog</w:t>
      </w:r>
      <w:proofErr w:type="spellEnd"/>
      <w:r w:rsidRPr="00D42AE9">
        <w:rPr>
          <w:rFonts w:ascii="Verdana" w:hAnsi="Verdana"/>
          <w:sz w:val="20"/>
          <w:szCs w:val="20"/>
        </w:rPr>
        <w:t xml:space="preserve"> </w:t>
      </w:r>
      <w:proofErr w:type="spellStart"/>
      <w:r w:rsidRPr="00D42AE9">
        <w:rPr>
          <w:rFonts w:ascii="Verdana" w:hAnsi="Verdana"/>
          <w:sz w:val="20"/>
          <w:szCs w:val="20"/>
        </w:rPr>
        <w:t>računa</w:t>
      </w:r>
      <w:proofErr w:type="spellEnd"/>
      <w:r w:rsidRPr="00D42AE9">
        <w:rPr>
          <w:rFonts w:ascii="Verdana" w:hAnsi="Verdana"/>
          <w:sz w:val="20"/>
          <w:szCs w:val="20"/>
        </w:rPr>
        <w:t xml:space="preserve">, </w:t>
      </w:r>
      <w:proofErr w:type="spellStart"/>
      <w:r w:rsidRPr="00D42AE9">
        <w:rPr>
          <w:rFonts w:ascii="Verdana" w:hAnsi="Verdana"/>
          <w:sz w:val="20"/>
          <w:szCs w:val="20"/>
        </w:rPr>
        <w:t>odnosno</w:t>
      </w:r>
      <w:proofErr w:type="spellEnd"/>
      <w:r w:rsidRPr="00D42AE9">
        <w:rPr>
          <w:rFonts w:ascii="Verdana" w:hAnsi="Verdana"/>
          <w:sz w:val="20"/>
          <w:szCs w:val="20"/>
        </w:rPr>
        <w:t xml:space="preserve"> do </w:t>
      </w:r>
      <w:proofErr w:type="spellStart"/>
      <w:r w:rsidRPr="00D42AE9">
        <w:rPr>
          <w:rFonts w:ascii="Verdana" w:hAnsi="Verdana"/>
          <w:sz w:val="20"/>
          <w:szCs w:val="20"/>
        </w:rPr>
        <w:t>najviše</w:t>
      </w:r>
      <w:proofErr w:type="spellEnd"/>
      <w:r w:rsidRPr="00D42AE9">
        <w:rPr>
          <w:rFonts w:ascii="Verdana" w:hAnsi="Verdana"/>
          <w:sz w:val="20"/>
          <w:szCs w:val="20"/>
        </w:rPr>
        <w:t xml:space="preserve"> </w:t>
      </w:r>
      <w:r w:rsidRPr="00D42AE9">
        <w:rPr>
          <w:rFonts w:ascii="Verdana" w:hAnsi="Verdana"/>
          <w:b/>
          <w:bCs/>
          <w:sz w:val="20"/>
          <w:szCs w:val="20"/>
        </w:rPr>
        <w:t xml:space="preserve">400,00 </w:t>
      </w:r>
      <w:proofErr w:type="spellStart"/>
      <w:r w:rsidRPr="00D42AE9">
        <w:rPr>
          <w:rFonts w:ascii="Verdana" w:hAnsi="Verdana"/>
          <w:b/>
          <w:bCs/>
          <w:sz w:val="20"/>
          <w:szCs w:val="20"/>
        </w:rPr>
        <w:t>eura</w:t>
      </w:r>
      <w:proofErr w:type="spellEnd"/>
      <w:r w:rsidRPr="00D42AE9">
        <w:rPr>
          <w:rFonts w:ascii="Verdana" w:hAnsi="Verdana"/>
          <w:b/>
          <w:bCs/>
          <w:sz w:val="20"/>
          <w:szCs w:val="20"/>
        </w:rPr>
        <w:t>.</w:t>
      </w:r>
    </w:p>
    <w:p w14:paraId="3F192FA2" w14:textId="77777777" w:rsidR="005B330C" w:rsidRPr="00D42AE9" w:rsidRDefault="005B330C" w:rsidP="005B330C">
      <w:pPr>
        <w:rPr>
          <w:rFonts w:ascii="Verdana" w:hAnsi="Verdana"/>
          <w:sz w:val="20"/>
          <w:szCs w:val="20"/>
        </w:rPr>
      </w:pPr>
    </w:p>
    <w:p w14:paraId="44451FFC" w14:textId="77777777" w:rsidR="005B330C" w:rsidRPr="00D42AE9" w:rsidRDefault="005B330C" w:rsidP="005B330C">
      <w:pPr>
        <w:jc w:val="left"/>
        <w:rPr>
          <w:rFonts w:ascii="Verdana" w:hAnsi="Verdana"/>
          <w:b/>
          <w:bCs/>
          <w:sz w:val="20"/>
          <w:szCs w:val="20"/>
        </w:rPr>
      </w:pPr>
      <w:r w:rsidRPr="00D42AE9">
        <w:rPr>
          <w:rFonts w:ascii="Verdana" w:hAnsi="Verdana"/>
          <w:b/>
          <w:bCs/>
          <w:sz w:val="20"/>
          <w:szCs w:val="20"/>
        </w:rPr>
        <w:t>POTREBNA DOKUMENTACIJA I POSTUPAK DODJELE POTPORE</w:t>
      </w:r>
    </w:p>
    <w:p w14:paraId="430C069A" w14:textId="77777777" w:rsidR="005B330C" w:rsidRPr="00D42AE9" w:rsidRDefault="005B330C" w:rsidP="005B330C">
      <w:pPr>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6.</w:t>
      </w:r>
    </w:p>
    <w:p w14:paraId="4C027728" w14:textId="77777777" w:rsidR="005B330C" w:rsidRPr="00D42AE9" w:rsidRDefault="005B330C" w:rsidP="005B330C">
      <w:pPr>
        <w:jc w:val="both"/>
        <w:rPr>
          <w:rFonts w:ascii="Verdana" w:hAnsi="Verdana"/>
          <w:sz w:val="20"/>
          <w:szCs w:val="20"/>
        </w:rPr>
      </w:pPr>
      <w:r w:rsidRPr="00D42AE9">
        <w:rPr>
          <w:rFonts w:ascii="Verdana" w:hAnsi="Verdana"/>
          <w:sz w:val="20"/>
          <w:szCs w:val="20"/>
        </w:rPr>
        <w:tab/>
        <w:t xml:space="preserve">Za </w:t>
      </w:r>
      <w:proofErr w:type="spellStart"/>
      <w:r w:rsidRPr="00D42AE9">
        <w:rPr>
          <w:rFonts w:ascii="Verdana" w:hAnsi="Verdana"/>
          <w:sz w:val="20"/>
          <w:szCs w:val="20"/>
        </w:rPr>
        <w:t>provedbu</w:t>
      </w:r>
      <w:proofErr w:type="spellEnd"/>
      <w:r w:rsidRPr="00D42AE9">
        <w:rPr>
          <w:rFonts w:ascii="Verdana" w:hAnsi="Verdana"/>
          <w:sz w:val="20"/>
          <w:szCs w:val="20"/>
        </w:rPr>
        <w:t xml:space="preserve"> </w:t>
      </w:r>
      <w:proofErr w:type="spellStart"/>
      <w:r w:rsidRPr="00D42AE9">
        <w:rPr>
          <w:rFonts w:ascii="Verdana" w:hAnsi="Verdana"/>
          <w:sz w:val="20"/>
          <w:szCs w:val="20"/>
        </w:rPr>
        <w:t>mjere</w:t>
      </w:r>
      <w:proofErr w:type="spellEnd"/>
      <w:r w:rsidRPr="00D42AE9">
        <w:rPr>
          <w:rFonts w:ascii="Verdana" w:hAnsi="Verdana"/>
          <w:sz w:val="20"/>
          <w:szCs w:val="20"/>
        </w:rPr>
        <w:t xml:space="preserve"> </w:t>
      </w:r>
      <w:proofErr w:type="spellStart"/>
      <w:r w:rsidRPr="00D42AE9">
        <w:rPr>
          <w:rFonts w:ascii="Verdana" w:hAnsi="Verdana"/>
          <w:sz w:val="20"/>
          <w:szCs w:val="20"/>
        </w:rPr>
        <w:t>iz</w:t>
      </w:r>
      <w:proofErr w:type="spellEnd"/>
      <w:r w:rsidRPr="00D42AE9">
        <w:rPr>
          <w:rFonts w:ascii="Verdana" w:hAnsi="Verdana"/>
          <w:sz w:val="20"/>
          <w:szCs w:val="20"/>
        </w:rPr>
        <w:t xml:space="preserve"> </w:t>
      </w:r>
      <w:proofErr w:type="spellStart"/>
      <w:r w:rsidRPr="00D42AE9">
        <w:rPr>
          <w:rFonts w:ascii="Verdana" w:hAnsi="Verdana"/>
          <w:sz w:val="20"/>
          <w:szCs w:val="20"/>
        </w:rPr>
        <w:t>ovog</w:t>
      </w:r>
      <w:proofErr w:type="spellEnd"/>
      <w:r w:rsidRPr="00D42AE9">
        <w:rPr>
          <w:rFonts w:ascii="Verdana" w:hAnsi="Verdana"/>
          <w:sz w:val="20"/>
          <w:szCs w:val="20"/>
        </w:rPr>
        <w:t xml:space="preserve"> </w:t>
      </w:r>
      <w:proofErr w:type="spellStart"/>
      <w:r w:rsidRPr="00D42AE9">
        <w:rPr>
          <w:rFonts w:ascii="Verdana" w:hAnsi="Verdana"/>
          <w:sz w:val="20"/>
          <w:szCs w:val="20"/>
        </w:rPr>
        <w:t>programa</w:t>
      </w:r>
      <w:proofErr w:type="spellEnd"/>
      <w:r w:rsidRPr="00D42AE9">
        <w:rPr>
          <w:rFonts w:ascii="Verdana" w:hAnsi="Verdana"/>
          <w:sz w:val="20"/>
          <w:szCs w:val="20"/>
        </w:rPr>
        <w:t xml:space="preserve"> </w:t>
      </w:r>
      <w:proofErr w:type="spellStart"/>
      <w:r w:rsidRPr="00D42AE9">
        <w:rPr>
          <w:rFonts w:ascii="Verdana" w:hAnsi="Verdana"/>
          <w:sz w:val="20"/>
          <w:szCs w:val="20"/>
        </w:rPr>
        <w:t>raspisuje</w:t>
      </w:r>
      <w:proofErr w:type="spellEnd"/>
      <w:r w:rsidRPr="00D42AE9">
        <w:rPr>
          <w:rFonts w:ascii="Verdana" w:hAnsi="Verdana"/>
          <w:sz w:val="20"/>
          <w:szCs w:val="20"/>
        </w:rPr>
        <w:t xml:space="preserve"> se </w:t>
      </w:r>
      <w:proofErr w:type="spellStart"/>
      <w:r w:rsidRPr="00D42AE9">
        <w:rPr>
          <w:rFonts w:ascii="Verdana" w:hAnsi="Verdana"/>
          <w:sz w:val="20"/>
          <w:szCs w:val="20"/>
        </w:rPr>
        <w:t>javni</w:t>
      </w:r>
      <w:proofErr w:type="spellEnd"/>
      <w:r w:rsidRPr="00D42AE9">
        <w:rPr>
          <w:rFonts w:ascii="Verdana" w:hAnsi="Verdana"/>
          <w:sz w:val="20"/>
          <w:szCs w:val="20"/>
        </w:rPr>
        <w:t xml:space="preserve"> </w:t>
      </w:r>
      <w:proofErr w:type="spellStart"/>
      <w:r w:rsidRPr="00D42AE9">
        <w:rPr>
          <w:rFonts w:ascii="Verdana" w:hAnsi="Verdana"/>
          <w:sz w:val="20"/>
          <w:szCs w:val="20"/>
        </w:rPr>
        <w:t>poziv</w:t>
      </w:r>
      <w:proofErr w:type="spellEnd"/>
      <w:r w:rsidRPr="00D42AE9">
        <w:rPr>
          <w:rFonts w:ascii="Verdana" w:hAnsi="Verdana"/>
          <w:sz w:val="20"/>
          <w:szCs w:val="20"/>
        </w:rPr>
        <w:t xml:space="preserve"> koji </w:t>
      </w:r>
      <w:proofErr w:type="spellStart"/>
      <w:r w:rsidRPr="00D42AE9">
        <w:rPr>
          <w:rFonts w:ascii="Verdana" w:hAnsi="Verdana"/>
          <w:sz w:val="20"/>
          <w:szCs w:val="20"/>
        </w:rPr>
        <w:t>će</w:t>
      </w:r>
      <w:proofErr w:type="spellEnd"/>
      <w:r w:rsidRPr="00D42AE9">
        <w:rPr>
          <w:rFonts w:ascii="Verdana" w:hAnsi="Verdana"/>
          <w:sz w:val="20"/>
          <w:szCs w:val="20"/>
        </w:rPr>
        <w:t xml:space="preserve"> </w:t>
      </w:r>
      <w:proofErr w:type="spellStart"/>
      <w:r w:rsidRPr="00D42AE9">
        <w:rPr>
          <w:rFonts w:ascii="Verdana" w:hAnsi="Verdana"/>
          <w:sz w:val="20"/>
          <w:szCs w:val="20"/>
        </w:rPr>
        <w:t>biti</w:t>
      </w:r>
      <w:proofErr w:type="spellEnd"/>
      <w:r w:rsidRPr="00D42AE9">
        <w:rPr>
          <w:rFonts w:ascii="Verdana" w:hAnsi="Verdana"/>
          <w:sz w:val="20"/>
          <w:szCs w:val="20"/>
        </w:rPr>
        <w:t xml:space="preserve"> </w:t>
      </w:r>
      <w:proofErr w:type="spellStart"/>
      <w:r w:rsidRPr="00D42AE9">
        <w:rPr>
          <w:rFonts w:ascii="Verdana" w:hAnsi="Verdana"/>
          <w:sz w:val="20"/>
          <w:szCs w:val="20"/>
        </w:rPr>
        <w:t>objavljen</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oglasnoj</w:t>
      </w:r>
      <w:proofErr w:type="spellEnd"/>
      <w:r w:rsidRPr="00D42AE9">
        <w:rPr>
          <w:rFonts w:ascii="Verdana" w:hAnsi="Verdana"/>
          <w:sz w:val="20"/>
          <w:szCs w:val="20"/>
        </w:rPr>
        <w:t xml:space="preserve"> </w:t>
      </w:r>
      <w:proofErr w:type="spellStart"/>
      <w:r w:rsidRPr="00D42AE9">
        <w:rPr>
          <w:rFonts w:ascii="Verdana" w:hAnsi="Verdana"/>
          <w:sz w:val="20"/>
          <w:szCs w:val="20"/>
        </w:rPr>
        <w:t>ploči</w:t>
      </w:r>
      <w:proofErr w:type="spellEnd"/>
      <w:r w:rsidRPr="00D42AE9">
        <w:rPr>
          <w:rFonts w:ascii="Verdana" w:hAnsi="Verdana"/>
          <w:sz w:val="20"/>
          <w:szCs w:val="20"/>
        </w:rPr>
        <w:t xml:space="preserve"> i web </w:t>
      </w:r>
      <w:proofErr w:type="spellStart"/>
      <w:r w:rsidRPr="00D42AE9">
        <w:rPr>
          <w:rFonts w:ascii="Verdana" w:hAnsi="Verdana"/>
          <w:sz w:val="20"/>
          <w:szCs w:val="20"/>
        </w:rPr>
        <w:t>stranici</w:t>
      </w:r>
      <w:proofErr w:type="spellEnd"/>
      <w:r w:rsidRPr="00D42AE9">
        <w:rPr>
          <w:rFonts w:ascii="Verdana" w:hAnsi="Verdana"/>
          <w:sz w:val="20"/>
          <w:szCs w:val="20"/>
        </w:rPr>
        <w:t xml:space="preserve"> Općine Lasinja </w:t>
      </w:r>
      <w:hyperlink r:id="rId86" w:history="1">
        <w:r w:rsidRPr="00D42AE9">
          <w:rPr>
            <w:rStyle w:val="Hyperlink"/>
            <w:rFonts w:ascii="Verdana" w:hAnsi="Verdana"/>
            <w:sz w:val="20"/>
            <w:szCs w:val="20"/>
          </w:rPr>
          <w:t>www.lasinja.hr</w:t>
        </w:r>
      </w:hyperlink>
      <w:r w:rsidRPr="00D42AE9">
        <w:rPr>
          <w:rFonts w:ascii="Verdana" w:hAnsi="Verdana"/>
          <w:sz w:val="20"/>
          <w:szCs w:val="20"/>
        </w:rPr>
        <w:t xml:space="preserve"> u </w:t>
      </w:r>
      <w:proofErr w:type="spellStart"/>
      <w:r w:rsidRPr="00D42AE9">
        <w:rPr>
          <w:rFonts w:ascii="Verdana" w:hAnsi="Verdana"/>
          <w:sz w:val="20"/>
          <w:szCs w:val="20"/>
        </w:rPr>
        <w:t>kojem</w:t>
      </w:r>
      <w:proofErr w:type="spellEnd"/>
      <w:r w:rsidRPr="00D42AE9">
        <w:rPr>
          <w:rFonts w:ascii="Verdana" w:hAnsi="Verdana"/>
          <w:sz w:val="20"/>
          <w:szCs w:val="20"/>
        </w:rPr>
        <w:t xml:space="preserve"> </w:t>
      </w:r>
      <w:proofErr w:type="spellStart"/>
      <w:r w:rsidRPr="00D42AE9">
        <w:rPr>
          <w:rFonts w:ascii="Verdana" w:hAnsi="Verdana"/>
          <w:sz w:val="20"/>
          <w:szCs w:val="20"/>
        </w:rPr>
        <w:t>će</w:t>
      </w:r>
      <w:proofErr w:type="spellEnd"/>
      <w:r w:rsidRPr="00D42AE9">
        <w:rPr>
          <w:rFonts w:ascii="Verdana" w:hAnsi="Verdana"/>
          <w:sz w:val="20"/>
          <w:szCs w:val="20"/>
        </w:rPr>
        <w:t xml:space="preserve"> se </w:t>
      </w:r>
      <w:proofErr w:type="spellStart"/>
      <w:r w:rsidRPr="00D42AE9">
        <w:rPr>
          <w:rFonts w:ascii="Verdana" w:hAnsi="Verdana"/>
          <w:sz w:val="20"/>
          <w:szCs w:val="20"/>
        </w:rPr>
        <w:t>utvrditi</w:t>
      </w:r>
      <w:proofErr w:type="spellEnd"/>
      <w:r w:rsidRPr="00D42AE9">
        <w:rPr>
          <w:rFonts w:ascii="Verdana" w:hAnsi="Verdana"/>
          <w:sz w:val="20"/>
          <w:szCs w:val="20"/>
        </w:rPr>
        <w:t xml:space="preserve"> </w:t>
      </w:r>
      <w:proofErr w:type="spellStart"/>
      <w:r w:rsidRPr="00D42AE9">
        <w:rPr>
          <w:rFonts w:ascii="Verdana" w:hAnsi="Verdana"/>
          <w:sz w:val="20"/>
          <w:szCs w:val="20"/>
        </w:rPr>
        <w:t>rokovi</w:t>
      </w:r>
      <w:proofErr w:type="spellEnd"/>
      <w:r w:rsidRPr="00D42AE9">
        <w:rPr>
          <w:rFonts w:ascii="Verdana" w:hAnsi="Verdana"/>
          <w:sz w:val="20"/>
          <w:szCs w:val="20"/>
        </w:rPr>
        <w:t xml:space="preserve"> i </w:t>
      </w:r>
      <w:proofErr w:type="spellStart"/>
      <w:r w:rsidRPr="00D42AE9">
        <w:rPr>
          <w:rFonts w:ascii="Verdana" w:hAnsi="Verdana"/>
          <w:sz w:val="20"/>
          <w:szCs w:val="20"/>
        </w:rPr>
        <w:t>postupak</w:t>
      </w:r>
      <w:proofErr w:type="spellEnd"/>
      <w:r w:rsidRPr="00D42AE9">
        <w:rPr>
          <w:rFonts w:ascii="Verdana" w:hAnsi="Verdana"/>
          <w:sz w:val="20"/>
          <w:szCs w:val="20"/>
        </w:rPr>
        <w:t xml:space="preserve"> </w:t>
      </w:r>
      <w:proofErr w:type="spellStart"/>
      <w:r w:rsidRPr="00D42AE9">
        <w:rPr>
          <w:rFonts w:ascii="Verdana" w:hAnsi="Verdana"/>
          <w:sz w:val="20"/>
          <w:szCs w:val="20"/>
        </w:rPr>
        <w:t>podnošenja</w:t>
      </w:r>
      <w:proofErr w:type="spellEnd"/>
      <w:r w:rsidRPr="00D42AE9">
        <w:rPr>
          <w:rFonts w:ascii="Verdana" w:hAnsi="Verdana"/>
          <w:sz w:val="20"/>
          <w:szCs w:val="20"/>
        </w:rPr>
        <w:t xml:space="preserve"> </w:t>
      </w:r>
      <w:proofErr w:type="spellStart"/>
      <w:r w:rsidRPr="00D42AE9">
        <w:rPr>
          <w:rFonts w:ascii="Verdana" w:hAnsi="Verdana"/>
          <w:sz w:val="20"/>
          <w:szCs w:val="20"/>
        </w:rPr>
        <w:t>zahtjeva</w:t>
      </w:r>
      <w:proofErr w:type="spellEnd"/>
      <w:r w:rsidRPr="00D42AE9">
        <w:rPr>
          <w:rFonts w:ascii="Verdana" w:hAnsi="Verdana"/>
          <w:sz w:val="20"/>
          <w:szCs w:val="20"/>
        </w:rPr>
        <w:t xml:space="preserve"> za </w:t>
      </w:r>
      <w:proofErr w:type="spellStart"/>
      <w:r w:rsidRPr="00D42AE9">
        <w:rPr>
          <w:rFonts w:ascii="Verdana" w:hAnsi="Verdana"/>
          <w:sz w:val="20"/>
          <w:szCs w:val="20"/>
        </w:rPr>
        <w:t>dodjelu</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s </w:t>
      </w:r>
      <w:proofErr w:type="spellStart"/>
      <w:r w:rsidRPr="00D42AE9">
        <w:rPr>
          <w:rFonts w:ascii="Verdana" w:hAnsi="Verdana"/>
          <w:sz w:val="20"/>
          <w:szCs w:val="20"/>
        </w:rPr>
        <w:t>pripadajućom</w:t>
      </w:r>
      <w:proofErr w:type="spellEnd"/>
      <w:r w:rsidRPr="00D42AE9">
        <w:rPr>
          <w:rFonts w:ascii="Verdana" w:hAnsi="Verdana"/>
          <w:sz w:val="20"/>
          <w:szCs w:val="20"/>
        </w:rPr>
        <w:t xml:space="preserve"> </w:t>
      </w:r>
      <w:proofErr w:type="spellStart"/>
      <w:r w:rsidRPr="00D42AE9">
        <w:rPr>
          <w:rFonts w:ascii="Verdana" w:hAnsi="Verdana"/>
          <w:sz w:val="20"/>
          <w:szCs w:val="20"/>
        </w:rPr>
        <w:t>dokumentacijom</w:t>
      </w:r>
      <w:proofErr w:type="spellEnd"/>
      <w:r w:rsidRPr="00D42AE9">
        <w:rPr>
          <w:rFonts w:ascii="Verdana" w:hAnsi="Verdana"/>
          <w:sz w:val="20"/>
          <w:szCs w:val="20"/>
        </w:rPr>
        <w:t>.</w:t>
      </w:r>
    </w:p>
    <w:p w14:paraId="15A20F7A"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Odluku</w:t>
      </w:r>
      <w:proofErr w:type="spellEnd"/>
      <w:r w:rsidRPr="00D42AE9">
        <w:rPr>
          <w:rFonts w:ascii="Verdana" w:hAnsi="Verdana"/>
          <w:sz w:val="20"/>
          <w:szCs w:val="20"/>
        </w:rPr>
        <w:t xml:space="preserve"> o </w:t>
      </w:r>
      <w:proofErr w:type="spellStart"/>
      <w:r w:rsidRPr="00D42AE9">
        <w:rPr>
          <w:rFonts w:ascii="Verdana" w:hAnsi="Verdana"/>
          <w:sz w:val="20"/>
          <w:szCs w:val="20"/>
        </w:rPr>
        <w:t>pojedinačnom</w:t>
      </w:r>
      <w:proofErr w:type="spellEnd"/>
      <w:r w:rsidRPr="00D42AE9">
        <w:rPr>
          <w:rFonts w:ascii="Verdana" w:hAnsi="Verdana"/>
          <w:sz w:val="20"/>
          <w:szCs w:val="20"/>
        </w:rPr>
        <w:t xml:space="preserve"> </w:t>
      </w:r>
      <w:proofErr w:type="spellStart"/>
      <w:r w:rsidRPr="00D42AE9">
        <w:rPr>
          <w:rFonts w:ascii="Verdana" w:hAnsi="Verdana"/>
          <w:sz w:val="20"/>
          <w:szCs w:val="20"/>
        </w:rPr>
        <w:t>odobrenju</w:t>
      </w:r>
      <w:proofErr w:type="spellEnd"/>
      <w:r w:rsidRPr="00D42AE9">
        <w:rPr>
          <w:rFonts w:ascii="Verdana" w:hAnsi="Verdana"/>
          <w:sz w:val="20"/>
          <w:szCs w:val="20"/>
        </w:rPr>
        <w:t xml:space="preserve"> </w:t>
      </w:r>
      <w:proofErr w:type="spellStart"/>
      <w:r w:rsidRPr="00D42AE9">
        <w:rPr>
          <w:rFonts w:ascii="Verdana" w:hAnsi="Verdana"/>
          <w:sz w:val="20"/>
          <w:szCs w:val="20"/>
        </w:rPr>
        <w:t>bespovratne</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donosi</w:t>
      </w:r>
      <w:proofErr w:type="spellEnd"/>
      <w:r w:rsidRPr="00D42AE9">
        <w:rPr>
          <w:rFonts w:ascii="Verdana" w:hAnsi="Verdana"/>
          <w:sz w:val="20"/>
          <w:szCs w:val="20"/>
        </w:rPr>
        <w:t xml:space="preserve"> </w:t>
      </w:r>
      <w:proofErr w:type="spellStart"/>
      <w:r w:rsidRPr="00D42AE9">
        <w:rPr>
          <w:rFonts w:ascii="Verdana" w:hAnsi="Verdana"/>
          <w:sz w:val="20"/>
          <w:szCs w:val="20"/>
        </w:rPr>
        <w:t>Općinski</w:t>
      </w:r>
      <w:proofErr w:type="spellEnd"/>
      <w:r w:rsidRPr="00D42AE9">
        <w:rPr>
          <w:rFonts w:ascii="Verdana" w:hAnsi="Verdana"/>
          <w:sz w:val="20"/>
          <w:szCs w:val="20"/>
        </w:rPr>
        <w:t xml:space="preserve"> načelnik Općine Lasinja.</w:t>
      </w:r>
    </w:p>
    <w:p w14:paraId="05387BEA" w14:textId="77777777" w:rsidR="005B330C" w:rsidRPr="00D42AE9" w:rsidRDefault="005B330C" w:rsidP="005B330C">
      <w:pPr>
        <w:jc w:val="both"/>
        <w:rPr>
          <w:rFonts w:ascii="Verdana" w:hAnsi="Verdana"/>
          <w:sz w:val="20"/>
          <w:szCs w:val="20"/>
        </w:rPr>
      </w:pPr>
      <w:r w:rsidRPr="00D42AE9">
        <w:rPr>
          <w:rFonts w:ascii="Verdana" w:hAnsi="Verdana"/>
          <w:sz w:val="20"/>
          <w:szCs w:val="20"/>
        </w:rPr>
        <w:tab/>
        <w:t xml:space="preserve">Na </w:t>
      </w:r>
      <w:proofErr w:type="spellStart"/>
      <w:r w:rsidRPr="00D42AE9">
        <w:rPr>
          <w:rFonts w:ascii="Verdana" w:hAnsi="Verdana"/>
          <w:sz w:val="20"/>
          <w:szCs w:val="20"/>
        </w:rPr>
        <w:t>javni</w:t>
      </w:r>
      <w:proofErr w:type="spellEnd"/>
      <w:r w:rsidRPr="00D42AE9">
        <w:rPr>
          <w:rFonts w:ascii="Verdana" w:hAnsi="Verdana"/>
          <w:sz w:val="20"/>
          <w:szCs w:val="20"/>
        </w:rPr>
        <w:t xml:space="preserve"> </w:t>
      </w:r>
      <w:proofErr w:type="spellStart"/>
      <w:r w:rsidRPr="00D42AE9">
        <w:rPr>
          <w:rFonts w:ascii="Verdana" w:hAnsi="Verdana"/>
          <w:sz w:val="20"/>
          <w:szCs w:val="20"/>
        </w:rPr>
        <w:t>poziv</w:t>
      </w:r>
      <w:proofErr w:type="spellEnd"/>
      <w:r w:rsidRPr="00D42AE9">
        <w:rPr>
          <w:rFonts w:ascii="Verdana" w:hAnsi="Verdana"/>
          <w:sz w:val="20"/>
          <w:szCs w:val="20"/>
        </w:rPr>
        <w:t xml:space="preserve"> ne </w:t>
      </w:r>
      <w:proofErr w:type="spellStart"/>
      <w:r w:rsidRPr="00D42AE9">
        <w:rPr>
          <w:rFonts w:ascii="Verdana" w:hAnsi="Verdana"/>
          <w:sz w:val="20"/>
          <w:szCs w:val="20"/>
        </w:rPr>
        <w:t>mogu</w:t>
      </w:r>
      <w:proofErr w:type="spellEnd"/>
      <w:r w:rsidRPr="00D42AE9">
        <w:rPr>
          <w:rFonts w:ascii="Verdana" w:hAnsi="Verdana"/>
          <w:sz w:val="20"/>
          <w:szCs w:val="20"/>
        </w:rPr>
        <w:t xml:space="preserve"> se </w:t>
      </w:r>
      <w:proofErr w:type="spellStart"/>
      <w:r w:rsidRPr="00D42AE9">
        <w:rPr>
          <w:rFonts w:ascii="Verdana" w:hAnsi="Verdana"/>
          <w:sz w:val="20"/>
          <w:szCs w:val="20"/>
        </w:rPr>
        <w:t>javiti</w:t>
      </w:r>
      <w:proofErr w:type="spellEnd"/>
      <w:r w:rsidRPr="00D42AE9">
        <w:rPr>
          <w:rFonts w:ascii="Verdana" w:hAnsi="Verdana"/>
          <w:sz w:val="20"/>
          <w:szCs w:val="20"/>
        </w:rPr>
        <w:t xml:space="preserve"> </w:t>
      </w:r>
      <w:proofErr w:type="spellStart"/>
      <w:r w:rsidRPr="00D42AE9">
        <w:rPr>
          <w:rFonts w:ascii="Verdana" w:hAnsi="Verdana"/>
          <w:sz w:val="20"/>
          <w:szCs w:val="20"/>
        </w:rPr>
        <w:t>podnositelji</w:t>
      </w:r>
      <w:proofErr w:type="spellEnd"/>
      <w:r w:rsidRPr="00D42AE9">
        <w:rPr>
          <w:rFonts w:ascii="Verdana" w:hAnsi="Verdana"/>
          <w:sz w:val="20"/>
          <w:szCs w:val="20"/>
        </w:rPr>
        <w:t xml:space="preserve"> u </w:t>
      </w:r>
      <w:proofErr w:type="spellStart"/>
      <w:r w:rsidRPr="00D42AE9">
        <w:rPr>
          <w:rFonts w:ascii="Verdana" w:hAnsi="Verdana"/>
          <w:sz w:val="20"/>
          <w:szCs w:val="20"/>
        </w:rPr>
        <w:t>stečaju</w:t>
      </w:r>
      <w:proofErr w:type="spellEnd"/>
      <w:r w:rsidRPr="00D42AE9">
        <w:rPr>
          <w:rFonts w:ascii="Verdana" w:hAnsi="Verdana"/>
          <w:sz w:val="20"/>
          <w:szCs w:val="20"/>
        </w:rPr>
        <w:t xml:space="preserve">, </w:t>
      </w:r>
      <w:proofErr w:type="spellStart"/>
      <w:r w:rsidRPr="00D42AE9">
        <w:rPr>
          <w:rFonts w:ascii="Verdana" w:hAnsi="Verdana"/>
          <w:sz w:val="20"/>
          <w:szCs w:val="20"/>
        </w:rPr>
        <w:t>postupku</w:t>
      </w:r>
      <w:proofErr w:type="spellEnd"/>
      <w:r w:rsidRPr="00D42AE9">
        <w:rPr>
          <w:rFonts w:ascii="Verdana" w:hAnsi="Verdana"/>
          <w:sz w:val="20"/>
          <w:szCs w:val="20"/>
        </w:rPr>
        <w:t xml:space="preserve"> </w:t>
      </w:r>
      <w:proofErr w:type="spellStart"/>
      <w:r w:rsidRPr="00D42AE9">
        <w:rPr>
          <w:rFonts w:ascii="Verdana" w:hAnsi="Verdana"/>
          <w:sz w:val="20"/>
          <w:szCs w:val="20"/>
        </w:rPr>
        <w:t>likvidacije</w:t>
      </w:r>
      <w:proofErr w:type="spellEnd"/>
      <w:r w:rsidRPr="00D42AE9">
        <w:rPr>
          <w:rFonts w:ascii="Verdana" w:hAnsi="Verdana"/>
          <w:sz w:val="20"/>
          <w:szCs w:val="20"/>
        </w:rPr>
        <w:t xml:space="preserve"> (</w:t>
      </w:r>
      <w:proofErr w:type="spellStart"/>
      <w:r w:rsidRPr="00D42AE9">
        <w:rPr>
          <w:rFonts w:ascii="Verdana" w:hAnsi="Verdana"/>
          <w:sz w:val="20"/>
          <w:szCs w:val="20"/>
        </w:rPr>
        <w:t>zatvaranja</w:t>
      </w:r>
      <w:proofErr w:type="spellEnd"/>
      <w:r w:rsidRPr="00D42AE9">
        <w:rPr>
          <w:rFonts w:ascii="Verdana" w:hAnsi="Verdana"/>
          <w:sz w:val="20"/>
          <w:szCs w:val="20"/>
        </w:rPr>
        <w:t xml:space="preserve">) i </w:t>
      </w:r>
      <w:proofErr w:type="spellStart"/>
      <w:r w:rsidRPr="00D42AE9">
        <w:rPr>
          <w:rFonts w:ascii="Verdana" w:hAnsi="Verdana"/>
          <w:sz w:val="20"/>
          <w:szCs w:val="20"/>
        </w:rPr>
        <w:t>oni</w:t>
      </w:r>
      <w:proofErr w:type="spellEnd"/>
      <w:r w:rsidRPr="00D42AE9">
        <w:rPr>
          <w:rFonts w:ascii="Verdana" w:hAnsi="Verdana"/>
          <w:sz w:val="20"/>
          <w:szCs w:val="20"/>
        </w:rPr>
        <w:t xml:space="preserve"> koji </w:t>
      </w:r>
      <w:proofErr w:type="spellStart"/>
      <w:r w:rsidRPr="00D42AE9">
        <w:rPr>
          <w:rFonts w:ascii="Verdana" w:hAnsi="Verdana"/>
          <w:sz w:val="20"/>
          <w:szCs w:val="20"/>
        </w:rPr>
        <w:t>imaju</w:t>
      </w:r>
      <w:proofErr w:type="spellEnd"/>
      <w:r w:rsidRPr="00D42AE9">
        <w:rPr>
          <w:rFonts w:ascii="Verdana" w:hAnsi="Verdana"/>
          <w:sz w:val="20"/>
          <w:szCs w:val="20"/>
        </w:rPr>
        <w:t xml:space="preserve"> </w:t>
      </w:r>
      <w:proofErr w:type="spellStart"/>
      <w:r w:rsidRPr="00D42AE9">
        <w:rPr>
          <w:rFonts w:ascii="Verdana" w:hAnsi="Verdana"/>
          <w:sz w:val="20"/>
          <w:szCs w:val="20"/>
        </w:rPr>
        <w:t>nepodmirenih</w:t>
      </w:r>
      <w:proofErr w:type="spellEnd"/>
      <w:r w:rsidRPr="00D42AE9">
        <w:rPr>
          <w:rFonts w:ascii="Verdana" w:hAnsi="Verdana"/>
          <w:sz w:val="20"/>
          <w:szCs w:val="20"/>
        </w:rPr>
        <w:t xml:space="preserve"> </w:t>
      </w:r>
      <w:proofErr w:type="spellStart"/>
      <w:r w:rsidRPr="00D42AE9">
        <w:rPr>
          <w:rFonts w:ascii="Verdana" w:hAnsi="Verdana"/>
          <w:sz w:val="20"/>
          <w:szCs w:val="20"/>
        </w:rPr>
        <w:t>obveza</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Općini</w:t>
      </w:r>
      <w:proofErr w:type="spellEnd"/>
      <w:r w:rsidRPr="00D42AE9">
        <w:rPr>
          <w:rFonts w:ascii="Verdana" w:hAnsi="Verdana"/>
          <w:sz w:val="20"/>
          <w:szCs w:val="20"/>
        </w:rPr>
        <w:t xml:space="preserve"> Lasinja </w:t>
      </w:r>
      <w:proofErr w:type="spellStart"/>
      <w:r w:rsidRPr="00D42AE9">
        <w:rPr>
          <w:rFonts w:ascii="Verdana" w:hAnsi="Verdana"/>
          <w:sz w:val="20"/>
          <w:szCs w:val="20"/>
        </w:rPr>
        <w:t>te</w:t>
      </w:r>
      <w:proofErr w:type="spellEnd"/>
      <w:r w:rsidRPr="00D42AE9">
        <w:rPr>
          <w:rFonts w:ascii="Verdana" w:hAnsi="Verdana"/>
          <w:sz w:val="20"/>
          <w:szCs w:val="20"/>
        </w:rPr>
        <w:t xml:space="preserve"> </w:t>
      </w:r>
      <w:proofErr w:type="spellStart"/>
      <w:r w:rsidRPr="00D42AE9">
        <w:rPr>
          <w:rFonts w:ascii="Verdana" w:hAnsi="Verdana"/>
          <w:sz w:val="20"/>
          <w:szCs w:val="20"/>
        </w:rPr>
        <w:t>podnositelji</w:t>
      </w:r>
      <w:proofErr w:type="spellEnd"/>
      <w:r w:rsidRPr="00D42AE9">
        <w:rPr>
          <w:rFonts w:ascii="Verdana" w:hAnsi="Verdana"/>
          <w:sz w:val="20"/>
          <w:szCs w:val="20"/>
        </w:rPr>
        <w:t xml:space="preserve"> koji </w:t>
      </w:r>
      <w:proofErr w:type="spellStart"/>
      <w:r w:rsidRPr="00D42AE9">
        <w:rPr>
          <w:rFonts w:ascii="Verdana" w:hAnsi="Verdana"/>
          <w:sz w:val="20"/>
          <w:szCs w:val="20"/>
        </w:rPr>
        <w:t>su</w:t>
      </w:r>
      <w:proofErr w:type="spellEnd"/>
      <w:r w:rsidRPr="00D42AE9">
        <w:rPr>
          <w:rFonts w:ascii="Verdana" w:hAnsi="Verdana"/>
          <w:sz w:val="20"/>
          <w:szCs w:val="20"/>
        </w:rPr>
        <w:t xml:space="preserve"> u </w:t>
      </w:r>
      <w:proofErr w:type="spellStart"/>
      <w:r w:rsidRPr="00D42AE9">
        <w:rPr>
          <w:rFonts w:ascii="Verdana" w:hAnsi="Verdana"/>
          <w:sz w:val="20"/>
          <w:szCs w:val="20"/>
        </w:rPr>
        <w:t>prethodnoj</w:t>
      </w:r>
      <w:proofErr w:type="spellEnd"/>
      <w:r w:rsidRPr="00D42AE9">
        <w:rPr>
          <w:rFonts w:ascii="Verdana" w:hAnsi="Verdana"/>
          <w:sz w:val="20"/>
          <w:szCs w:val="20"/>
        </w:rPr>
        <w:t xml:space="preserve"> </w:t>
      </w:r>
      <w:proofErr w:type="spellStart"/>
      <w:r w:rsidRPr="00D42AE9">
        <w:rPr>
          <w:rFonts w:ascii="Verdana" w:hAnsi="Verdana"/>
          <w:sz w:val="20"/>
          <w:szCs w:val="20"/>
        </w:rPr>
        <w:t>godini</w:t>
      </w:r>
      <w:proofErr w:type="spellEnd"/>
      <w:r w:rsidRPr="00D42AE9">
        <w:rPr>
          <w:rFonts w:ascii="Verdana" w:hAnsi="Verdana"/>
          <w:sz w:val="20"/>
          <w:szCs w:val="20"/>
        </w:rPr>
        <w:t xml:space="preserve"> po </w:t>
      </w:r>
      <w:proofErr w:type="spellStart"/>
      <w:r w:rsidRPr="00D42AE9">
        <w:rPr>
          <w:rFonts w:ascii="Verdana" w:hAnsi="Verdana"/>
          <w:sz w:val="20"/>
          <w:szCs w:val="20"/>
        </w:rPr>
        <w:t>javnom</w:t>
      </w:r>
      <w:proofErr w:type="spellEnd"/>
      <w:r w:rsidRPr="00D42AE9">
        <w:rPr>
          <w:rFonts w:ascii="Verdana" w:hAnsi="Verdana"/>
          <w:sz w:val="20"/>
          <w:szCs w:val="20"/>
        </w:rPr>
        <w:t xml:space="preserve"> </w:t>
      </w:r>
      <w:proofErr w:type="spellStart"/>
      <w:r w:rsidRPr="00D42AE9">
        <w:rPr>
          <w:rFonts w:ascii="Verdana" w:hAnsi="Verdana"/>
          <w:sz w:val="20"/>
          <w:szCs w:val="20"/>
        </w:rPr>
        <w:t>pozivu</w:t>
      </w:r>
      <w:proofErr w:type="spellEnd"/>
      <w:r w:rsidRPr="00D42AE9">
        <w:rPr>
          <w:rFonts w:ascii="Verdana" w:hAnsi="Verdana"/>
          <w:sz w:val="20"/>
          <w:szCs w:val="20"/>
        </w:rPr>
        <w:t xml:space="preserve"> </w:t>
      </w:r>
      <w:proofErr w:type="spellStart"/>
      <w:r w:rsidRPr="00D42AE9">
        <w:rPr>
          <w:rFonts w:ascii="Verdana" w:hAnsi="Verdana"/>
          <w:sz w:val="20"/>
          <w:szCs w:val="20"/>
        </w:rPr>
        <w:t>ostvarili</w:t>
      </w:r>
      <w:proofErr w:type="spellEnd"/>
      <w:r w:rsidRPr="00D42AE9">
        <w:rPr>
          <w:rFonts w:ascii="Verdana" w:hAnsi="Verdana"/>
          <w:sz w:val="20"/>
          <w:szCs w:val="20"/>
        </w:rPr>
        <w:t xml:space="preserve"> </w:t>
      </w:r>
      <w:proofErr w:type="spellStart"/>
      <w:r w:rsidRPr="00D42AE9">
        <w:rPr>
          <w:rFonts w:ascii="Verdana" w:hAnsi="Verdana"/>
          <w:sz w:val="20"/>
          <w:szCs w:val="20"/>
        </w:rPr>
        <w:t>pravo</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potporu</w:t>
      </w:r>
      <w:proofErr w:type="spellEnd"/>
      <w:r w:rsidRPr="00D42AE9">
        <w:rPr>
          <w:rFonts w:ascii="Verdana" w:hAnsi="Verdana"/>
          <w:sz w:val="20"/>
          <w:szCs w:val="20"/>
        </w:rPr>
        <w:t xml:space="preserve"> za </w:t>
      </w:r>
      <w:proofErr w:type="spellStart"/>
      <w:r w:rsidRPr="00D42AE9">
        <w:rPr>
          <w:rFonts w:ascii="Verdana" w:hAnsi="Verdana"/>
          <w:sz w:val="20"/>
          <w:szCs w:val="20"/>
        </w:rPr>
        <w:t>mjeru</w:t>
      </w:r>
      <w:proofErr w:type="spellEnd"/>
      <w:r w:rsidRPr="00D42AE9">
        <w:rPr>
          <w:rFonts w:ascii="Verdana" w:hAnsi="Verdana"/>
          <w:sz w:val="20"/>
          <w:szCs w:val="20"/>
        </w:rPr>
        <w:t xml:space="preserve"> 2.</w:t>
      </w:r>
    </w:p>
    <w:p w14:paraId="62F66326"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Zahtjevi</w:t>
      </w:r>
      <w:proofErr w:type="spellEnd"/>
      <w:r w:rsidRPr="00D42AE9">
        <w:rPr>
          <w:rFonts w:ascii="Verdana" w:hAnsi="Verdana"/>
          <w:sz w:val="20"/>
          <w:szCs w:val="20"/>
        </w:rPr>
        <w:t xml:space="preserve"> za </w:t>
      </w:r>
      <w:proofErr w:type="spellStart"/>
      <w:r w:rsidRPr="00D42AE9">
        <w:rPr>
          <w:rFonts w:ascii="Verdana" w:hAnsi="Verdana"/>
          <w:sz w:val="20"/>
          <w:szCs w:val="20"/>
        </w:rPr>
        <w:t>sve</w:t>
      </w:r>
      <w:proofErr w:type="spellEnd"/>
      <w:r w:rsidRPr="00D42AE9">
        <w:rPr>
          <w:rFonts w:ascii="Verdana" w:hAnsi="Verdana"/>
          <w:sz w:val="20"/>
          <w:szCs w:val="20"/>
        </w:rPr>
        <w:t xml:space="preserve"> </w:t>
      </w:r>
      <w:proofErr w:type="spellStart"/>
      <w:r w:rsidRPr="00D42AE9">
        <w:rPr>
          <w:rFonts w:ascii="Verdana" w:hAnsi="Verdana"/>
          <w:sz w:val="20"/>
          <w:szCs w:val="20"/>
        </w:rPr>
        <w:t>oblike</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w:t>
      </w:r>
      <w:proofErr w:type="spellStart"/>
      <w:r w:rsidRPr="00D42AE9">
        <w:rPr>
          <w:rFonts w:ascii="Verdana" w:hAnsi="Verdana"/>
          <w:sz w:val="20"/>
          <w:szCs w:val="20"/>
        </w:rPr>
        <w:t>podnose</w:t>
      </w:r>
      <w:proofErr w:type="spellEnd"/>
      <w:r w:rsidRPr="00D42AE9">
        <w:rPr>
          <w:rFonts w:ascii="Verdana" w:hAnsi="Verdana"/>
          <w:sz w:val="20"/>
          <w:szCs w:val="20"/>
        </w:rPr>
        <w:t xml:space="preserve"> se </w:t>
      </w:r>
      <w:proofErr w:type="spellStart"/>
      <w:r w:rsidRPr="00D42AE9">
        <w:rPr>
          <w:rFonts w:ascii="Verdana" w:hAnsi="Verdana"/>
          <w:sz w:val="20"/>
          <w:szCs w:val="20"/>
        </w:rPr>
        <w:t>Jedinstvenom</w:t>
      </w:r>
      <w:proofErr w:type="spellEnd"/>
      <w:r w:rsidRPr="00D42AE9">
        <w:rPr>
          <w:rFonts w:ascii="Verdana" w:hAnsi="Verdana"/>
          <w:sz w:val="20"/>
          <w:szCs w:val="20"/>
        </w:rPr>
        <w:t xml:space="preserve"> </w:t>
      </w:r>
      <w:proofErr w:type="spellStart"/>
      <w:r w:rsidRPr="00D42AE9">
        <w:rPr>
          <w:rFonts w:ascii="Verdana" w:hAnsi="Verdana"/>
          <w:sz w:val="20"/>
          <w:szCs w:val="20"/>
        </w:rPr>
        <w:t>upravnom</w:t>
      </w:r>
      <w:proofErr w:type="spellEnd"/>
      <w:r w:rsidRPr="00D42AE9">
        <w:rPr>
          <w:rFonts w:ascii="Verdana" w:hAnsi="Verdana"/>
          <w:sz w:val="20"/>
          <w:szCs w:val="20"/>
        </w:rPr>
        <w:t xml:space="preserve"> </w:t>
      </w:r>
      <w:proofErr w:type="spellStart"/>
      <w:r w:rsidRPr="00D42AE9">
        <w:rPr>
          <w:rFonts w:ascii="Verdana" w:hAnsi="Verdana"/>
          <w:sz w:val="20"/>
          <w:szCs w:val="20"/>
        </w:rPr>
        <w:t>odjelu</w:t>
      </w:r>
      <w:proofErr w:type="spellEnd"/>
      <w:r w:rsidRPr="00D42AE9">
        <w:rPr>
          <w:rFonts w:ascii="Verdana" w:hAnsi="Verdana"/>
          <w:sz w:val="20"/>
          <w:szCs w:val="20"/>
        </w:rPr>
        <w:t xml:space="preserve"> Općine Lasinja po </w:t>
      </w:r>
      <w:proofErr w:type="spellStart"/>
      <w:r w:rsidRPr="00D42AE9">
        <w:rPr>
          <w:rFonts w:ascii="Verdana" w:hAnsi="Verdana"/>
          <w:sz w:val="20"/>
          <w:szCs w:val="20"/>
        </w:rPr>
        <w:t>objavljenom</w:t>
      </w:r>
      <w:proofErr w:type="spellEnd"/>
      <w:r w:rsidRPr="00D42AE9">
        <w:rPr>
          <w:rFonts w:ascii="Verdana" w:hAnsi="Verdana"/>
          <w:sz w:val="20"/>
          <w:szCs w:val="20"/>
        </w:rPr>
        <w:t xml:space="preserve"> </w:t>
      </w:r>
      <w:proofErr w:type="spellStart"/>
      <w:r w:rsidRPr="00D42AE9">
        <w:rPr>
          <w:rFonts w:ascii="Verdana" w:hAnsi="Verdana"/>
          <w:sz w:val="20"/>
          <w:szCs w:val="20"/>
        </w:rPr>
        <w:t>javnom</w:t>
      </w:r>
      <w:proofErr w:type="spellEnd"/>
      <w:r w:rsidRPr="00D42AE9">
        <w:rPr>
          <w:rFonts w:ascii="Verdana" w:hAnsi="Verdana"/>
          <w:sz w:val="20"/>
          <w:szCs w:val="20"/>
        </w:rPr>
        <w:t xml:space="preserve"> </w:t>
      </w:r>
      <w:proofErr w:type="spellStart"/>
      <w:r w:rsidRPr="00D42AE9">
        <w:rPr>
          <w:rFonts w:ascii="Verdana" w:hAnsi="Verdana"/>
          <w:sz w:val="20"/>
          <w:szCs w:val="20"/>
        </w:rPr>
        <w:t>pozivu</w:t>
      </w:r>
      <w:proofErr w:type="spellEnd"/>
      <w:r w:rsidRPr="00D42AE9">
        <w:rPr>
          <w:rFonts w:ascii="Verdana" w:hAnsi="Verdana"/>
          <w:sz w:val="20"/>
          <w:szCs w:val="20"/>
        </w:rPr>
        <w:t xml:space="preserve"> za </w:t>
      </w:r>
      <w:proofErr w:type="spellStart"/>
      <w:r w:rsidRPr="00D42AE9">
        <w:rPr>
          <w:rFonts w:ascii="Verdana" w:hAnsi="Verdana"/>
          <w:sz w:val="20"/>
          <w:szCs w:val="20"/>
        </w:rPr>
        <w:t>sve</w:t>
      </w:r>
      <w:proofErr w:type="spellEnd"/>
      <w:r w:rsidRPr="00D42AE9">
        <w:rPr>
          <w:rFonts w:ascii="Verdana" w:hAnsi="Verdana"/>
          <w:sz w:val="20"/>
          <w:szCs w:val="20"/>
        </w:rPr>
        <w:t xml:space="preserve"> </w:t>
      </w:r>
      <w:proofErr w:type="spellStart"/>
      <w:r w:rsidRPr="00D42AE9">
        <w:rPr>
          <w:rFonts w:ascii="Verdana" w:hAnsi="Verdana"/>
          <w:sz w:val="20"/>
          <w:szCs w:val="20"/>
        </w:rPr>
        <w:t>troškove</w:t>
      </w:r>
      <w:proofErr w:type="spellEnd"/>
      <w:r w:rsidRPr="00D42AE9">
        <w:rPr>
          <w:rFonts w:ascii="Verdana" w:hAnsi="Verdana"/>
          <w:sz w:val="20"/>
          <w:szCs w:val="20"/>
        </w:rPr>
        <w:t xml:space="preserve"> koji </w:t>
      </w:r>
      <w:proofErr w:type="spellStart"/>
      <w:r w:rsidRPr="00D42AE9">
        <w:rPr>
          <w:rFonts w:ascii="Verdana" w:hAnsi="Verdana"/>
          <w:sz w:val="20"/>
          <w:szCs w:val="20"/>
        </w:rPr>
        <w:t>su</w:t>
      </w:r>
      <w:proofErr w:type="spellEnd"/>
      <w:r w:rsidRPr="00D42AE9">
        <w:rPr>
          <w:rFonts w:ascii="Verdana" w:hAnsi="Verdana"/>
          <w:sz w:val="20"/>
          <w:szCs w:val="20"/>
        </w:rPr>
        <w:t xml:space="preserve"> </w:t>
      </w:r>
      <w:proofErr w:type="spellStart"/>
      <w:r w:rsidRPr="00D42AE9">
        <w:rPr>
          <w:rFonts w:ascii="Verdana" w:hAnsi="Verdana"/>
          <w:sz w:val="20"/>
          <w:szCs w:val="20"/>
        </w:rPr>
        <w:t>nastali</w:t>
      </w:r>
      <w:proofErr w:type="spellEnd"/>
      <w:r w:rsidRPr="00D42AE9">
        <w:rPr>
          <w:rFonts w:ascii="Verdana" w:hAnsi="Verdana"/>
          <w:sz w:val="20"/>
          <w:szCs w:val="20"/>
        </w:rPr>
        <w:t xml:space="preserve"> od 01. </w:t>
      </w:r>
      <w:proofErr w:type="spellStart"/>
      <w:r w:rsidRPr="00D42AE9">
        <w:rPr>
          <w:rFonts w:ascii="Verdana" w:hAnsi="Verdana"/>
          <w:sz w:val="20"/>
          <w:szCs w:val="20"/>
        </w:rPr>
        <w:t>siječnja</w:t>
      </w:r>
      <w:proofErr w:type="spellEnd"/>
      <w:r w:rsidRPr="00D42AE9">
        <w:rPr>
          <w:rFonts w:ascii="Verdana" w:hAnsi="Verdana"/>
          <w:sz w:val="20"/>
          <w:szCs w:val="20"/>
        </w:rPr>
        <w:t xml:space="preserve"> u </w:t>
      </w:r>
      <w:proofErr w:type="spellStart"/>
      <w:r w:rsidRPr="00D42AE9">
        <w:rPr>
          <w:rFonts w:ascii="Verdana" w:hAnsi="Verdana"/>
          <w:sz w:val="20"/>
          <w:szCs w:val="20"/>
        </w:rPr>
        <w:t>kalendarskoj</w:t>
      </w:r>
      <w:proofErr w:type="spellEnd"/>
      <w:r w:rsidRPr="00D42AE9">
        <w:rPr>
          <w:rFonts w:ascii="Verdana" w:hAnsi="Verdana"/>
          <w:sz w:val="20"/>
          <w:szCs w:val="20"/>
        </w:rPr>
        <w:t xml:space="preserve"> </w:t>
      </w:r>
      <w:proofErr w:type="spellStart"/>
      <w:r w:rsidRPr="00D42AE9">
        <w:rPr>
          <w:rFonts w:ascii="Verdana" w:hAnsi="Verdana"/>
          <w:sz w:val="20"/>
          <w:szCs w:val="20"/>
        </w:rPr>
        <w:t>godini</w:t>
      </w:r>
      <w:proofErr w:type="spellEnd"/>
      <w:r w:rsidRPr="00D42AE9">
        <w:rPr>
          <w:rFonts w:ascii="Verdana" w:hAnsi="Verdana"/>
          <w:sz w:val="20"/>
          <w:szCs w:val="20"/>
        </w:rPr>
        <w:t xml:space="preserve"> za </w:t>
      </w:r>
      <w:proofErr w:type="spellStart"/>
      <w:r w:rsidRPr="00D42AE9">
        <w:rPr>
          <w:rFonts w:ascii="Verdana" w:hAnsi="Verdana"/>
          <w:sz w:val="20"/>
          <w:szCs w:val="20"/>
        </w:rPr>
        <w:t>koju</w:t>
      </w:r>
      <w:proofErr w:type="spellEnd"/>
      <w:r w:rsidRPr="00D42AE9">
        <w:rPr>
          <w:rFonts w:ascii="Verdana" w:hAnsi="Verdana"/>
          <w:sz w:val="20"/>
          <w:szCs w:val="20"/>
        </w:rPr>
        <w:t xml:space="preserve"> je </w:t>
      </w:r>
      <w:proofErr w:type="spellStart"/>
      <w:r w:rsidRPr="00D42AE9">
        <w:rPr>
          <w:rFonts w:ascii="Verdana" w:hAnsi="Verdana"/>
          <w:sz w:val="20"/>
          <w:szCs w:val="20"/>
        </w:rPr>
        <w:t>raspisan</w:t>
      </w:r>
      <w:proofErr w:type="spellEnd"/>
      <w:r w:rsidRPr="00D42AE9">
        <w:rPr>
          <w:rFonts w:ascii="Verdana" w:hAnsi="Verdana"/>
          <w:sz w:val="20"/>
          <w:szCs w:val="20"/>
        </w:rPr>
        <w:t xml:space="preserve"> </w:t>
      </w:r>
      <w:proofErr w:type="spellStart"/>
      <w:r w:rsidRPr="00D42AE9">
        <w:rPr>
          <w:rFonts w:ascii="Verdana" w:hAnsi="Verdana"/>
          <w:sz w:val="20"/>
          <w:szCs w:val="20"/>
        </w:rPr>
        <w:t>javni</w:t>
      </w:r>
      <w:proofErr w:type="spellEnd"/>
      <w:r w:rsidRPr="00D42AE9">
        <w:rPr>
          <w:rFonts w:ascii="Verdana" w:hAnsi="Verdana"/>
          <w:sz w:val="20"/>
          <w:szCs w:val="20"/>
        </w:rPr>
        <w:t xml:space="preserve"> </w:t>
      </w:r>
      <w:proofErr w:type="spellStart"/>
      <w:r w:rsidRPr="00D42AE9">
        <w:rPr>
          <w:rFonts w:ascii="Verdana" w:hAnsi="Verdana"/>
          <w:sz w:val="20"/>
          <w:szCs w:val="20"/>
        </w:rPr>
        <w:t>poziv</w:t>
      </w:r>
      <w:proofErr w:type="spellEnd"/>
      <w:r w:rsidRPr="00D42AE9">
        <w:rPr>
          <w:rFonts w:ascii="Verdana" w:hAnsi="Verdana"/>
          <w:sz w:val="20"/>
          <w:szCs w:val="20"/>
        </w:rPr>
        <w:t xml:space="preserve">, do 31. </w:t>
      </w:r>
      <w:proofErr w:type="spellStart"/>
      <w:r w:rsidRPr="00D42AE9">
        <w:rPr>
          <w:rFonts w:ascii="Verdana" w:hAnsi="Verdana"/>
          <w:sz w:val="20"/>
          <w:szCs w:val="20"/>
        </w:rPr>
        <w:t>prosinca</w:t>
      </w:r>
      <w:proofErr w:type="spellEnd"/>
      <w:r w:rsidRPr="00D42AE9">
        <w:rPr>
          <w:rFonts w:ascii="Verdana" w:hAnsi="Verdana"/>
          <w:sz w:val="20"/>
          <w:szCs w:val="20"/>
        </w:rPr>
        <w:t xml:space="preserve"> </w:t>
      </w:r>
      <w:proofErr w:type="spellStart"/>
      <w:r w:rsidRPr="00D42AE9">
        <w:rPr>
          <w:rFonts w:ascii="Verdana" w:hAnsi="Verdana"/>
          <w:sz w:val="20"/>
          <w:szCs w:val="20"/>
        </w:rPr>
        <w:t>iste</w:t>
      </w:r>
      <w:proofErr w:type="spellEnd"/>
      <w:r w:rsidRPr="00D42AE9">
        <w:rPr>
          <w:rFonts w:ascii="Verdana" w:hAnsi="Verdana"/>
          <w:sz w:val="20"/>
          <w:szCs w:val="20"/>
        </w:rPr>
        <w:t xml:space="preserve"> </w:t>
      </w:r>
      <w:proofErr w:type="spellStart"/>
      <w:r w:rsidRPr="00D42AE9">
        <w:rPr>
          <w:rFonts w:ascii="Verdana" w:hAnsi="Verdana"/>
          <w:sz w:val="20"/>
          <w:szCs w:val="20"/>
        </w:rPr>
        <w:t>godine</w:t>
      </w:r>
      <w:proofErr w:type="spellEnd"/>
      <w:r w:rsidRPr="00D42AE9">
        <w:rPr>
          <w:rFonts w:ascii="Verdana" w:hAnsi="Verdana"/>
          <w:sz w:val="20"/>
          <w:szCs w:val="20"/>
        </w:rPr>
        <w:t xml:space="preserve">, </w:t>
      </w:r>
      <w:proofErr w:type="spellStart"/>
      <w:r w:rsidRPr="00D42AE9">
        <w:rPr>
          <w:rFonts w:ascii="Verdana" w:hAnsi="Verdana"/>
          <w:sz w:val="20"/>
          <w:szCs w:val="20"/>
        </w:rPr>
        <w:t>odnosno</w:t>
      </w:r>
      <w:proofErr w:type="spellEnd"/>
      <w:r w:rsidRPr="00D42AE9">
        <w:rPr>
          <w:rFonts w:ascii="Verdana" w:hAnsi="Verdana"/>
          <w:sz w:val="20"/>
          <w:szCs w:val="20"/>
        </w:rPr>
        <w:t xml:space="preserve"> do </w:t>
      </w:r>
      <w:proofErr w:type="spellStart"/>
      <w:r w:rsidRPr="00D42AE9">
        <w:rPr>
          <w:rFonts w:ascii="Verdana" w:hAnsi="Verdana"/>
          <w:sz w:val="20"/>
          <w:szCs w:val="20"/>
        </w:rPr>
        <w:t>utroška</w:t>
      </w:r>
      <w:proofErr w:type="spellEnd"/>
      <w:r w:rsidRPr="00D42AE9">
        <w:rPr>
          <w:rFonts w:ascii="Verdana" w:hAnsi="Verdana"/>
          <w:sz w:val="20"/>
          <w:szCs w:val="20"/>
        </w:rPr>
        <w:t xml:space="preserve"> </w:t>
      </w:r>
      <w:proofErr w:type="spellStart"/>
      <w:r w:rsidRPr="00D42AE9">
        <w:rPr>
          <w:rFonts w:ascii="Verdana" w:hAnsi="Verdana"/>
          <w:sz w:val="20"/>
          <w:szCs w:val="20"/>
        </w:rPr>
        <w:t>sredstava</w:t>
      </w:r>
      <w:proofErr w:type="spellEnd"/>
      <w:r w:rsidRPr="00D42AE9">
        <w:rPr>
          <w:rFonts w:ascii="Verdana" w:hAnsi="Verdana"/>
          <w:sz w:val="20"/>
          <w:szCs w:val="20"/>
        </w:rPr>
        <w:t xml:space="preserve"> </w:t>
      </w:r>
      <w:proofErr w:type="spellStart"/>
      <w:r w:rsidRPr="00D42AE9">
        <w:rPr>
          <w:rFonts w:ascii="Verdana" w:hAnsi="Verdana"/>
          <w:sz w:val="20"/>
          <w:szCs w:val="20"/>
        </w:rPr>
        <w:t>planiranih</w:t>
      </w:r>
      <w:proofErr w:type="spellEnd"/>
      <w:r w:rsidRPr="00D42AE9">
        <w:rPr>
          <w:rFonts w:ascii="Verdana" w:hAnsi="Verdana"/>
          <w:sz w:val="20"/>
          <w:szCs w:val="20"/>
        </w:rPr>
        <w:t xml:space="preserve"> za </w:t>
      </w:r>
      <w:proofErr w:type="spellStart"/>
      <w:r w:rsidRPr="00D42AE9">
        <w:rPr>
          <w:rFonts w:ascii="Verdana" w:hAnsi="Verdana"/>
          <w:sz w:val="20"/>
          <w:szCs w:val="20"/>
        </w:rPr>
        <w:t>proračunsku</w:t>
      </w:r>
      <w:proofErr w:type="spellEnd"/>
      <w:r w:rsidRPr="00D42AE9">
        <w:rPr>
          <w:rFonts w:ascii="Verdana" w:hAnsi="Verdana"/>
          <w:sz w:val="20"/>
          <w:szCs w:val="20"/>
        </w:rPr>
        <w:t xml:space="preserve"> </w:t>
      </w:r>
      <w:proofErr w:type="spellStart"/>
      <w:r w:rsidRPr="00D42AE9">
        <w:rPr>
          <w:rFonts w:ascii="Verdana" w:hAnsi="Verdana"/>
          <w:sz w:val="20"/>
          <w:szCs w:val="20"/>
        </w:rPr>
        <w:t>godinu</w:t>
      </w:r>
      <w:proofErr w:type="spellEnd"/>
      <w:r w:rsidRPr="00D42AE9">
        <w:rPr>
          <w:rFonts w:ascii="Verdana" w:hAnsi="Verdana"/>
          <w:sz w:val="20"/>
          <w:szCs w:val="20"/>
        </w:rPr>
        <w:t>.</w:t>
      </w:r>
    </w:p>
    <w:p w14:paraId="214689EA"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Korisnici</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w:t>
      </w:r>
      <w:proofErr w:type="spellStart"/>
      <w:r w:rsidRPr="00D42AE9">
        <w:rPr>
          <w:rFonts w:ascii="Verdana" w:hAnsi="Verdana"/>
          <w:sz w:val="20"/>
          <w:szCs w:val="20"/>
        </w:rPr>
        <w:t>dužni</w:t>
      </w:r>
      <w:proofErr w:type="spellEnd"/>
      <w:r w:rsidRPr="00D42AE9">
        <w:rPr>
          <w:rFonts w:ascii="Verdana" w:hAnsi="Verdana"/>
          <w:sz w:val="20"/>
          <w:szCs w:val="20"/>
        </w:rPr>
        <w:t xml:space="preserve"> </w:t>
      </w:r>
      <w:proofErr w:type="spellStart"/>
      <w:r w:rsidRPr="00D42AE9">
        <w:rPr>
          <w:rFonts w:ascii="Verdana" w:hAnsi="Verdana"/>
          <w:sz w:val="20"/>
          <w:szCs w:val="20"/>
        </w:rPr>
        <w:t>su</w:t>
      </w:r>
      <w:proofErr w:type="spellEnd"/>
      <w:r w:rsidRPr="00D42AE9">
        <w:rPr>
          <w:rFonts w:ascii="Verdana" w:hAnsi="Verdana"/>
          <w:sz w:val="20"/>
          <w:szCs w:val="20"/>
        </w:rPr>
        <w:t xml:space="preserve"> </w:t>
      </w:r>
      <w:proofErr w:type="spellStart"/>
      <w:r w:rsidRPr="00D42AE9">
        <w:rPr>
          <w:rFonts w:ascii="Verdana" w:hAnsi="Verdana"/>
          <w:sz w:val="20"/>
          <w:szCs w:val="20"/>
        </w:rPr>
        <w:t>uz</w:t>
      </w:r>
      <w:proofErr w:type="spellEnd"/>
      <w:r w:rsidRPr="00D42AE9">
        <w:rPr>
          <w:rFonts w:ascii="Verdana" w:hAnsi="Verdana"/>
          <w:sz w:val="20"/>
          <w:szCs w:val="20"/>
        </w:rPr>
        <w:t xml:space="preserve"> </w:t>
      </w:r>
      <w:proofErr w:type="spellStart"/>
      <w:r w:rsidRPr="00D42AE9">
        <w:rPr>
          <w:rFonts w:ascii="Verdana" w:hAnsi="Verdana"/>
          <w:sz w:val="20"/>
          <w:szCs w:val="20"/>
        </w:rPr>
        <w:t>zahtjev</w:t>
      </w:r>
      <w:proofErr w:type="spellEnd"/>
      <w:r w:rsidRPr="00D42AE9">
        <w:rPr>
          <w:rFonts w:ascii="Verdana" w:hAnsi="Verdana"/>
          <w:sz w:val="20"/>
          <w:szCs w:val="20"/>
        </w:rPr>
        <w:t xml:space="preserve"> </w:t>
      </w:r>
      <w:proofErr w:type="spellStart"/>
      <w:r w:rsidRPr="00D42AE9">
        <w:rPr>
          <w:rFonts w:ascii="Verdana" w:hAnsi="Verdana"/>
          <w:sz w:val="20"/>
          <w:szCs w:val="20"/>
        </w:rPr>
        <w:t>priložiti</w:t>
      </w:r>
      <w:proofErr w:type="spellEnd"/>
      <w:r w:rsidRPr="00D42AE9">
        <w:rPr>
          <w:rFonts w:ascii="Verdana" w:hAnsi="Verdana"/>
          <w:sz w:val="20"/>
          <w:szCs w:val="20"/>
        </w:rPr>
        <w:t>:</w:t>
      </w:r>
    </w:p>
    <w:p w14:paraId="2A259912" w14:textId="77777777" w:rsidR="005B330C" w:rsidRPr="00D42AE9" w:rsidRDefault="005B330C" w:rsidP="00994134">
      <w:pPr>
        <w:pStyle w:val="ListParagraph"/>
        <w:numPr>
          <w:ilvl w:val="0"/>
          <w:numId w:val="9"/>
        </w:numPr>
        <w:jc w:val="both"/>
        <w:rPr>
          <w:rFonts w:ascii="Verdana" w:hAnsi="Verdana"/>
          <w:sz w:val="20"/>
          <w:szCs w:val="20"/>
        </w:rPr>
      </w:pPr>
      <w:proofErr w:type="spellStart"/>
      <w:r w:rsidRPr="00D42AE9">
        <w:rPr>
          <w:rFonts w:ascii="Verdana" w:hAnsi="Verdana"/>
          <w:sz w:val="20"/>
          <w:szCs w:val="20"/>
        </w:rPr>
        <w:t>Presliku</w:t>
      </w:r>
      <w:proofErr w:type="spellEnd"/>
      <w:r w:rsidRPr="00D42AE9">
        <w:rPr>
          <w:rFonts w:ascii="Verdana" w:hAnsi="Verdana"/>
          <w:sz w:val="20"/>
          <w:szCs w:val="20"/>
        </w:rPr>
        <w:t xml:space="preserve"> </w:t>
      </w:r>
      <w:proofErr w:type="spellStart"/>
      <w:r w:rsidRPr="00D42AE9">
        <w:rPr>
          <w:rFonts w:ascii="Verdana" w:hAnsi="Verdana"/>
          <w:sz w:val="20"/>
          <w:szCs w:val="20"/>
        </w:rPr>
        <w:t>rješenja</w:t>
      </w:r>
      <w:proofErr w:type="spellEnd"/>
      <w:r w:rsidRPr="00D42AE9">
        <w:rPr>
          <w:rFonts w:ascii="Verdana" w:hAnsi="Verdana"/>
          <w:sz w:val="20"/>
          <w:szCs w:val="20"/>
        </w:rPr>
        <w:t xml:space="preserve"> o </w:t>
      </w:r>
      <w:proofErr w:type="spellStart"/>
      <w:r w:rsidRPr="00D42AE9">
        <w:rPr>
          <w:rFonts w:ascii="Verdana" w:hAnsi="Verdana"/>
          <w:sz w:val="20"/>
          <w:szCs w:val="20"/>
        </w:rPr>
        <w:t>upisu</w:t>
      </w:r>
      <w:proofErr w:type="spellEnd"/>
      <w:r w:rsidRPr="00D42AE9">
        <w:rPr>
          <w:rFonts w:ascii="Verdana" w:hAnsi="Verdana"/>
          <w:sz w:val="20"/>
          <w:szCs w:val="20"/>
        </w:rPr>
        <w:t xml:space="preserve"> u </w:t>
      </w:r>
      <w:proofErr w:type="spellStart"/>
      <w:r w:rsidRPr="00D42AE9">
        <w:rPr>
          <w:rFonts w:ascii="Verdana" w:hAnsi="Verdana"/>
          <w:sz w:val="20"/>
          <w:szCs w:val="20"/>
        </w:rPr>
        <w:t>Upisnik</w:t>
      </w:r>
      <w:proofErr w:type="spellEnd"/>
      <w:r w:rsidRPr="00D42AE9">
        <w:rPr>
          <w:rFonts w:ascii="Verdana" w:hAnsi="Verdana"/>
          <w:sz w:val="20"/>
          <w:szCs w:val="20"/>
        </w:rPr>
        <w:t xml:space="preserve"> </w:t>
      </w:r>
      <w:proofErr w:type="spellStart"/>
      <w:r w:rsidRPr="00D42AE9">
        <w:rPr>
          <w:rFonts w:ascii="Verdana" w:hAnsi="Verdana"/>
          <w:sz w:val="20"/>
          <w:szCs w:val="20"/>
        </w:rPr>
        <w:t>poljoprivrednih</w:t>
      </w:r>
      <w:proofErr w:type="spellEnd"/>
      <w:r w:rsidRPr="00D42AE9">
        <w:rPr>
          <w:rFonts w:ascii="Verdana" w:hAnsi="Verdana"/>
          <w:sz w:val="20"/>
          <w:szCs w:val="20"/>
        </w:rPr>
        <w:t xml:space="preserve"> </w:t>
      </w:r>
      <w:proofErr w:type="spellStart"/>
      <w:r w:rsidRPr="00D42AE9">
        <w:rPr>
          <w:rFonts w:ascii="Verdana" w:hAnsi="Verdana"/>
          <w:sz w:val="20"/>
          <w:szCs w:val="20"/>
        </w:rPr>
        <w:t>gospodarstava</w:t>
      </w:r>
      <w:proofErr w:type="spellEnd"/>
      <w:r w:rsidRPr="00D42AE9">
        <w:rPr>
          <w:rFonts w:ascii="Verdana" w:hAnsi="Verdana"/>
          <w:sz w:val="20"/>
          <w:szCs w:val="20"/>
        </w:rPr>
        <w:t>,</w:t>
      </w:r>
    </w:p>
    <w:p w14:paraId="7F6E10D1" w14:textId="77777777" w:rsidR="005B330C" w:rsidRPr="00D42AE9" w:rsidRDefault="005B330C" w:rsidP="00994134">
      <w:pPr>
        <w:pStyle w:val="ListParagraph"/>
        <w:numPr>
          <w:ilvl w:val="0"/>
          <w:numId w:val="9"/>
        </w:numPr>
        <w:jc w:val="both"/>
        <w:rPr>
          <w:rFonts w:ascii="Verdana" w:hAnsi="Verdana"/>
          <w:sz w:val="20"/>
          <w:szCs w:val="20"/>
        </w:rPr>
      </w:pPr>
      <w:proofErr w:type="spellStart"/>
      <w:r w:rsidRPr="00D42AE9">
        <w:rPr>
          <w:rFonts w:ascii="Verdana" w:hAnsi="Verdana"/>
          <w:sz w:val="20"/>
          <w:szCs w:val="20"/>
        </w:rPr>
        <w:t>Presliku</w:t>
      </w:r>
      <w:proofErr w:type="spellEnd"/>
      <w:r w:rsidRPr="00D42AE9">
        <w:rPr>
          <w:rFonts w:ascii="Verdana" w:hAnsi="Verdana"/>
          <w:sz w:val="20"/>
          <w:szCs w:val="20"/>
        </w:rPr>
        <w:t xml:space="preserve"> </w:t>
      </w:r>
      <w:proofErr w:type="spellStart"/>
      <w:r w:rsidRPr="00D42AE9">
        <w:rPr>
          <w:rFonts w:ascii="Verdana" w:hAnsi="Verdana"/>
          <w:sz w:val="20"/>
          <w:szCs w:val="20"/>
        </w:rPr>
        <w:t>rješenja</w:t>
      </w:r>
      <w:proofErr w:type="spellEnd"/>
      <w:r w:rsidRPr="00D42AE9">
        <w:rPr>
          <w:rFonts w:ascii="Verdana" w:hAnsi="Verdana"/>
          <w:sz w:val="20"/>
          <w:szCs w:val="20"/>
        </w:rPr>
        <w:t xml:space="preserve"> o </w:t>
      </w:r>
      <w:proofErr w:type="spellStart"/>
      <w:r w:rsidRPr="00D42AE9">
        <w:rPr>
          <w:rFonts w:ascii="Verdana" w:hAnsi="Verdana"/>
          <w:sz w:val="20"/>
          <w:szCs w:val="20"/>
        </w:rPr>
        <w:t>upisu</w:t>
      </w:r>
      <w:proofErr w:type="spellEnd"/>
      <w:r w:rsidRPr="00D42AE9">
        <w:rPr>
          <w:rFonts w:ascii="Verdana" w:hAnsi="Verdana"/>
          <w:sz w:val="20"/>
          <w:szCs w:val="20"/>
        </w:rPr>
        <w:t xml:space="preserve"> u </w:t>
      </w:r>
      <w:proofErr w:type="spellStart"/>
      <w:r w:rsidRPr="00D42AE9">
        <w:rPr>
          <w:rFonts w:ascii="Verdana" w:hAnsi="Verdana"/>
          <w:sz w:val="20"/>
          <w:szCs w:val="20"/>
        </w:rPr>
        <w:t>sudski</w:t>
      </w:r>
      <w:proofErr w:type="spellEnd"/>
      <w:r w:rsidRPr="00D42AE9">
        <w:rPr>
          <w:rFonts w:ascii="Verdana" w:hAnsi="Verdana"/>
          <w:sz w:val="20"/>
          <w:szCs w:val="20"/>
        </w:rPr>
        <w:t xml:space="preserve"> </w:t>
      </w:r>
      <w:proofErr w:type="spellStart"/>
      <w:r w:rsidRPr="00D42AE9">
        <w:rPr>
          <w:rFonts w:ascii="Verdana" w:hAnsi="Verdana"/>
          <w:sz w:val="20"/>
          <w:szCs w:val="20"/>
        </w:rPr>
        <w:t>registar</w:t>
      </w:r>
      <w:proofErr w:type="spellEnd"/>
      <w:r w:rsidRPr="00D42AE9">
        <w:rPr>
          <w:rFonts w:ascii="Verdana" w:hAnsi="Verdana"/>
          <w:sz w:val="20"/>
          <w:szCs w:val="20"/>
        </w:rPr>
        <w:t xml:space="preserve"> – za </w:t>
      </w:r>
      <w:proofErr w:type="spellStart"/>
      <w:r w:rsidRPr="00D42AE9">
        <w:rPr>
          <w:rFonts w:ascii="Verdana" w:hAnsi="Verdana"/>
          <w:sz w:val="20"/>
          <w:szCs w:val="20"/>
        </w:rPr>
        <w:t>pravne</w:t>
      </w:r>
      <w:proofErr w:type="spellEnd"/>
      <w:r w:rsidRPr="00D42AE9">
        <w:rPr>
          <w:rFonts w:ascii="Verdana" w:hAnsi="Verdana"/>
          <w:sz w:val="20"/>
          <w:szCs w:val="20"/>
        </w:rPr>
        <w:t xml:space="preserve"> </w:t>
      </w:r>
      <w:proofErr w:type="spellStart"/>
      <w:r w:rsidRPr="00D42AE9">
        <w:rPr>
          <w:rFonts w:ascii="Verdana" w:hAnsi="Verdana"/>
          <w:sz w:val="20"/>
          <w:szCs w:val="20"/>
        </w:rPr>
        <w:t>osobe</w:t>
      </w:r>
      <w:proofErr w:type="spellEnd"/>
      <w:r w:rsidRPr="00D42AE9">
        <w:rPr>
          <w:rFonts w:ascii="Verdana" w:hAnsi="Verdana"/>
          <w:sz w:val="20"/>
          <w:szCs w:val="20"/>
        </w:rPr>
        <w:t>,</w:t>
      </w:r>
    </w:p>
    <w:p w14:paraId="3C88147E" w14:textId="77777777" w:rsidR="005B330C" w:rsidRPr="00D42AE9" w:rsidRDefault="005B330C" w:rsidP="00994134">
      <w:pPr>
        <w:pStyle w:val="ListParagraph"/>
        <w:numPr>
          <w:ilvl w:val="0"/>
          <w:numId w:val="9"/>
        </w:numPr>
        <w:jc w:val="both"/>
        <w:rPr>
          <w:rFonts w:ascii="Verdana" w:hAnsi="Verdana"/>
          <w:sz w:val="20"/>
          <w:szCs w:val="20"/>
        </w:rPr>
      </w:pPr>
      <w:proofErr w:type="spellStart"/>
      <w:r w:rsidRPr="00D42AE9">
        <w:rPr>
          <w:rFonts w:ascii="Verdana" w:hAnsi="Verdana"/>
          <w:sz w:val="20"/>
          <w:szCs w:val="20"/>
        </w:rPr>
        <w:t>Izjavu</w:t>
      </w:r>
      <w:proofErr w:type="spellEnd"/>
      <w:r w:rsidRPr="00D42AE9">
        <w:rPr>
          <w:rFonts w:ascii="Verdana" w:hAnsi="Verdana"/>
          <w:sz w:val="20"/>
          <w:szCs w:val="20"/>
        </w:rPr>
        <w:t xml:space="preserve"> o </w:t>
      </w:r>
      <w:proofErr w:type="spellStart"/>
      <w:r w:rsidRPr="00D42AE9">
        <w:rPr>
          <w:rFonts w:ascii="Verdana" w:hAnsi="Verdana"/>
          <w:sz w:val="20"/>
          <w:szCs w:val="20"/>
        </w:rPr>
        <w:t>primljenim</w:t>
      </w:r>
      <w:proofErr w:type="spellEnd"/>
      <w:r w:rsidRPr="00D42AE9">
        <w:rPr>
          <w:rFonts w:ascii="Verdana" w:hAnsi="Verdana"/>
          <w:sz w:val="20"/>
          <w:szCs w:val="20"/>
        </w:rPr>
        <w:t xml:space="preserve"> </w:t>
      </w:r>
      <w:proofErr w:type="spellStart"/>
      <w:r w:rsidRPr="00D42AE9">
        <w:rPr>
          <w:rFonts w:ascii="Verdana" w:hAnsi="Verdana"/>
          <w:sz w:val="20"/>
          <w:szCs w:val="20"/>
        </w:rPr>
        <w:t>potporama</w:t>
      </w:r>
      <w:proofErr w:type="spellEnd"/>
      <w:r w:rsidRPr="00D42AE9">
        <w:rPr>
          <w:rFonts w:ascii="Verdana" w:hAnsi="Verdana"/>
          <w:sz w:val="20"/>
          <w:szCs w:val="20"/>
        </w:rPr>
        <w:t xml:space="preserve"> de minimis,</w:t>
      </w:r>
    </w:p>
    <w:p w14:paraId="4B86F546" w14:textId="77777777" w:rsidR="005B330C" w:rsidRPr="00D42AE9" w:rsidRDefault="005B330C" w:rsidP="00994134">
      <w:pPr>
        <w:pStyle w:val="ListParagraph"/>
        <w:numPr>
          <w:ilvl w:val="0"/>
          <w:numId w:val="9"/>
        </w:numPr>
        <w:jc w:val="both"/>
        <w:rPr>
          <w:rFonts w:ascii="Verdana" w:hAnsi="Verdana"/>
          <w:sz w:val="20"/>
          <w:szCs w:val="20"/>
        </w:rPr>
      </w:pPr>
      <w:proofErr w:type="spellStart"/>
      <w:r w:rsidRPr="00D42AE9">
        <w:rPr>
          <w:rFonts w:ascii="Verdana" w:hAnsi="Verdana"/>
          <w:sz w:val="20"/>
          <w:szCs w:val="20"/>
        </w:rPr>
        <w:t>Presliku</w:t>
      </w:r>
      <w:proofErr w:type="spellEnd"/>
      <w:r w:rsidRPr="00D42AE9">
        <w:rPr>
          <w:rFonts w:ascii="Verdana" w:hAnsi="Verdana"/>
          <w:sz w:val="20"/>
          <w:szCs w:val="20"/>
        </w:rPr>
        <w:t xml:space="preserve"> </w:t>
      </w:r>
      <w:proofErr w:type="spellStart"/>
      <w:r w:rsidRPr="00D42AE9">
        <w:rPr>
          <w:rFonts w:ascii="Verdana" w:hAnsi="Verdana"/>
          <w:sz w:val="20"/>
          <w:szCs w:val="20"/>
        </w:rPr>
        <w:t>računa</w:t>
      </w:r>
      <w:proofErr w:type="spellEnd"/>
      <w:r w:rsidRPr="00D42AE9">
        <w:rPr>
          <w:rFonts w:ascii="Verdana" w:hAnsi="Verdana"/>
          <w:sz w:val="20"/>
          <w:szCs w:val="20"/>
        </w:rPr>
        <w:t xml:space="preserve"> za </w:t>
      </w:r>
      <w:proofErr w:type="spellStart"/>
      <w:r w:rsidRPr="00D42AE9">
        <w:rPr>
          <w:rFonts w:ascii="Verdana" w:hAnsi="Verdana"/>
          <w:sz w:val="20"/>
          <w:szCs w:val="20"/>
        </w:rPr>
        <w:t>provedeno</w:t>
      </w:r>
      <w:proofErr w:type="spellEnd"/>
      <w:r w:rsidRPr="00D42AE9">
        <w:rPr>
          <w:rFonts w:ascii="Verdana" w:hAnsi="Verdana"/>
          <w:sz w:val="20"/>
          <w:szCs w:val="20"/>
        </w:rPr>
        <w:t xml:space="preserve"> </w:t>
      </w:r>
      <w:proofErr w:type="spellStart"/>
      <w:r w:rsidRPr="00D42AE9">
        <w:rPr>
          <w:rFonts w:ascii="Verdana" w:hAnsi="Verdana"/>
          <w:sz w:val="20"/>
          <w:szCs w:val="20"/>
        </w:rPr>
        <w:t>ulaganje</w:t>
      </w:r>
      <w:proofErr w:type="spellEnd"/>
      <w:r w:rsidRPr="00D42AE9">
        <w:rPr>
          <w:rFonts w:ascii="Verdana" w:hAnsi="Verdana"/>
          <w:sz w:val="20"/>
          <w:szCs w:val="20"/>
        </w:rPr>
        <w:t>,</w:t>
      </w:r>
    </w:p>
    <w:p w14:paraId="137C4D8F" w14:textId="77777777" w:rsidR="005B330C" w:rsidRPr="00D42AE9" w:rsidRDefault="005B330C" w:rsidP="00994134">
      <w:pPr>
        <w:pStyle w:val="ListParagraph"/>
        <w:numPr>
          <w:ilvl w:val="0"/>
          <w:numId w:val="9"/>
        </w:numPr>
        <w:jc w:val="both"/>
        <w:rPr>
          <w:rFonts w:ascii="Verdana" w:hAnsi="Verdana"/>
          <w:sz w:val="20"/>
          <w:szCs w:val="20"/>
        </w:rPr>
      </w:pPr>
      <w:proofErr w:type="spellStart"/>
      <w:r w:rsidRPr="00D42AE9">
        <w:rPr>
          <w:rFonts w:ascii="Verdana" w:hAnsi="Verdana"/>
          <w:sz w:val="20"/>
          <w:szCs w:val="20"/>
        </w:rPr>
        <w:t>Druge</w:t>
      </w:r>
      <w:proofErr w:type="spellEnd"/>
      <w:r w:rsidRPr="00D42AE9">
        <w:rPr>
          <w:rFonts w:ascii="Verdana" w:hAnsi="Verdana"/>
          <w:sz w:val="20"/>
          <w:szCs w:val="20"/>
        </w:rPr>
        <w:t xml:space="preserve"> </w:t>
      </w:r>
      <w:proofErr w:type="spellStart"/>
      <w:r w:rsidRPr="00D42AE9">
        <w:rPr>
          <w:rFonts w:ascii="Verdana" w:hAnsi="Verdana"/>
          <w:sz w:val="20"/>
          <w:szCs w:val="20"/>
        </w:rPr>
        <w:t>dokumente</w:t>
      </w:r>
      <w:proofErr w:type="spellEnd"/>
      <w:r w:rsidRPr="00D42AE9">
        <w:rPr>
          <w:rFonts w:ascii="Verdana" w:hAnsi="Verdana"/>
          <w:sz w:val="20"/>
          <w:szCs w:val="20"/>
        </w:rPr>
        <w:t xml:space="preserve"> </w:t>
      </w:r>
      <w:proofErr w:type="spellStart"/>
      <w:r w:rsidRPr="00D42AE9">
        <w:rPr>
          <w:rFonts w:ascii="Verdana" w:hAnsi="Verdana"/>
          <w:sz w:val="20"/>
          <w:szCs w:val="20"/>
        </w:rPr>
        <w:t>propisane</w:t>
      </w:r>
      <w:proofErr w:type="spellEnd"/>
      <w:r w:rsidRPr="00D42AE9">
        <w:rPr>
          <w:rFonts w:ascii="Verdana" w:hAnsi="Verdana"/>
          <w:sz w:val="20"/>
          <w:szCs w:val="20"/>
        </w:rPr>
        <w:t xml:space="preserve"> za </w:t>
      </w:r>
      <w:proofErr w:type="spellStart"/>
      <w:r w:rsidRPr="00D42AE9">
        <w:rPr>
          <w:rFonts w:ascii="Verdana" w:hAnsi="Verdana"/>
          <w:sz w:val="20"/>
          <w:szCs w:val="20"/>
        </w:rPr>
        <w:t>određene</w:t>
      </w:r>
      <w:proofErr w:type="spellEnd"/>
      <w:r w:rsidRPr="00D42AE9">
        <w:rPr>
          <w:rFonts w:ascii="Verdana" w:hAnsi="Verdana"/>
          <w:sz w:val="20"/>
          <w:szCs w:val="20"/>
        </w:rPr>
        <w:t xml:space="preserve"> </w:t>
      </w:r>
      <w:proofErr w:type="spellStart"/>
      <w:r w:rsidRPr="00D42AE9">
        <w:rPr>
          <w:rFonts w:ascii="Verdana" w:hAnsi="Verdana"/>
          <w:sz w:val="20"/>
          <w:szCs w:val="20"/>
        </w:rPr>
        <w:t>mjere</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w:t>
      </w:r>
    </w:p>
    <w:p w14:paraId="22B8133C" w14:textId="77777777" w:rsidR="005B330C" w:rsidRPr="00D42AE9" w:rsidRDefault="005B330C" w:rsidP="00994134">
      <w:pPr>
        <w:pStyle w:val="ListParagraph"/>
        <w:numPr>
          <w:ilvl w:val="0"/>
          <w:numId w:val="9"/>
        </w:numPr>
        <w:jc w:val="both"/>
        <w:rPr>
          <w:rFonts w:ascii="Verdana" w:hAnsi="Verdana"/>
          <w:sz w:val="20"/>
          <w:szCs w:val="20"/>
        </w:rPr>
      </w:pPr>
      <w:proofErr w:type="spellStart"/>
      <w:r w:rsidRPr="00D42AE9">
        <w:rPr>
          <w:rFonts w:ascii="Verdana" w:hAnsi="Verdana"/>
          <w:sz w:val="20"/>
          <w:szCs w:val="20"/>
        </w:rPr>
        <w:t>Potvrdu</w:t>
      </w:r>
      <w:proofErr w:type="spellEnd"/>
      <w:r w:rsidRPr="00D42AE9">
        <w:rPr>
          <w:rFonts w:ascii="Verdana" w:hAnsi="Verdana"/>
          <w:sz w:val="20"/>
          <w:szCs w:val="20"/>
        </w:rPr>
        <w:t xml:space="preserve"> </w:t>
      </w:r>
      <w:proofErr w:type="spellStart"/>
      <w:r w:rsidRPr="00D42AE9">
        <w:rPr>
          <w:rFonts w:ascii="Verdana" w:hAnsi="Verdana"/>
          <w:sz w:val="20"/>
          <w:szCs w:val="20"/>
        </w:rPr>
        <w:t>porezne</w:t>
      </w:r>
      <w:proofErr w:type="spellEnd"/>
      <w:r w:rsidRPr="00D42AE9">
        <w:rPr>
          <w:rFonts w:ascii="Verdana" w:hAnsi="Verdana"/>
          <w:sz w:val="20"/>
          <w:szCs w:val="20"/>
        </w:rPr>
        <w:t xml:space="preserve"> </w:t>
      </w:r>
      <w:proofErr w:type="spellStart"/>
      <w:r w:rsidRPr="00D42AE9">
        <w:rPr>
          <w:rFonts w:ascii="Verdana" w:hAnsi="Verdana"/>
          <w:sz w:val="20"/>
          <w:szCs w:val="20"/>
        </w:rPr>
        <w:t>uprave</w:t>
      </w:r>
      <w:proofErr w:type="spellEnd"/>
      <w:r w:rsidRPr="00D42AE9">
        <w:rPr>
          <w:rFonts w:ascii="Verdana" w:hAnsi="Verdana"/>
          <w:sz w:val="20"/>
          <w:szCs w:val="20"/>
        </w:rPr>
        <w:t xml:space="preserve"> o </w:t>
      </w:r>
      <w:proofErr w:type="spellStart"/>
      <w:r w:rsidRPr="00D42AE9">
        <w:rPr>
          <w:rFonts w:ascii="Verdana" w:hAnsi="Verdana"/>
          <w:sz w:val="20"/>
          <w:szCs w:val="20"/>
        </w:rPr>
        <w:t>nepostojanju</w:t>
      </w:r>
      <w:proofErr w:type="spellEnd"/>
      <w:r w:rsidRPr="00D42AE9">
        <w:rPr>
          <w:rFonts w:ascii="Verdana" w:hAnsi="Verdana"/>
          <w:sz w:val="20"/>
          <w:szCs w:val="20"/>
        </w:rPr>
        <w:t xml:space="preserve"> </w:t>
      </w:r>
      <w:proofErr w:type="spellStart"/>
      <w:r w:rsidRPr="00D42AE9">
        <w:rPr>
          <w:rFonts w:ascii="Verdana" w:hAnsi="Verdana"/>
          <w:sz w:val="20"/>
          <w:szCs w:val="20"/>
        </w:rPr>
        <w:t>duga</w:t>
      </w:r>
      <w:proofErr w:type="spellEnd"/>
      <w:r w:rsidRPr="00D42AE9">
        <w:rPr>
          <w:rFonts w:ascii="Verdana" w:hAnsi="Verdana"/>
          <w:sz w:val="20"/>
          <w:szCs w:val="20"/>
        </w:rPr>
        <w:t xml:space="preserve"> </w:t>
      </w:r>
      <w:proofErr w:type="spellStart"/>
      <w:r w:rsidRPr="00D42AE9">
        <w:rPr>
          <w:rFonts w:ascii="Verdana" w:hAnsi="Verdana"/>
          <w:sz w:val="20"/>
          <w:szCs w:val="20"/>
        </w:rPr>
        <w:t>prema</w:t>
      </w:r>
      <w:proofErr w:type="spellEnd"/>
      <w:r w:rsidRPr="00D42AE9">
        <w:rPr>
          <w:rFonts w:ascii="Verdana" w:hAnsi="Verdana"/>
          <w:sz w:val="20"/>
          <w:szCs w:val="20"/>
        </w:rPr>
        <w:t xml:space="preserve"> </w:t>
      </w:r>
      <w:proofErr w:type="spellStart"/>
      <w:r w:rsidRPr="00D42AE9">
        <w:rPr>
          <w:rFonts w:ascii="Verdana" w:hAnsi="Verdana"/>
          <w:sz w:val="20"/>
          <w:szCs w:val="20"/>
        </w:rPr>
        <w:t>državi</w:t>
      </w:r>
      <w:proofErr w:type="spellEnd"/>
      <w:r w:rsidRPr="00D42AE9">
        <w:rPr>
          <w:rFonts w:ascii="Verdana" w:hAnsi="Verdana"/>
          <w:sz w:val="20"/>
          <w:szCs w:val="20"/>
        </w:rPr>
        <w:t>.</w:t>
      </w:r>
    </w:p>
    <w:p w14:paraId="0AC6A5B0" w14:textId="77777777" w:rsidR="005B330C" w:rsidRPr="00D42AE9" w:rsidRDefault="005B330C" w:rsidP="005B330C">
      <w:pPr>
        <w:ind w:left="360"/>
        <w:jc w:val="both"/>
        <w:rPr>
          <w:rFonts w:ascii="Verdana" w:hAnsi="Verdana"/>
          <w:sz w:val="20"/>
          <w:szCs w:val="20"/>
        </w:rPr>
      </w:pPr>
      <w:proofErr w:type="spellStart"/>
      <w:r w:rsidRPr="00D42AE9">
        <w:rPr>
          <w:rFonts w:ascii="Verdana" w:hAnsi="Verdana"/>
          <w:sz w:val="20"/>
          <w:szCs w:val="20"/>
        </w:rPr>
        <w:t>Obrazac</w:t>
      </w:r>
      <w:proofErr w:type="spellEnd"/>
      <w:r w:rsidRPr="00D42AE9">
        <w:rPr>
          <w:rFonts w:ascii="Verdana" w:hAnsi="Verdana"/>
          <w:sz w:val="20"/>
          <w:szCs w:val="20"/>
        </w:rPr>
        <w:t xml:space="preserve"> </w:t>
      </w:r>
      <w:proofErr w:type="spellStart"/>
      <w:r w:rsidRPr="00D42AE9">
        <w:rPr>
          <w:rFonts w:ascii="Verdana" w:hAnsi="Verdana"/>
          <w:sz w:val="20"/>
          <w:szCs w:val="20"/>
        </w:rPr>
        <w:t>zahtjeva</w:t>
      </w:r>
      <w:proofErr w:type="spellEnd"/>
      <w:r w:rsidRPr="00D42AE9">
        <w:rPr>
          <w:rFonts w:ascii="Verdana" w:hAnsi="Verdana"/>
          <w:sz w:val="20"/>
          <w:szCs w:val="20"/>
        </w:rPr>
        <w:t xml:space="preserve"> za </w:t>
      </w:r>
      <w:proofErr w:type="spellStart"/>
      <w:r w:rsidRPr="00D42AE9">
        <w:rPr>
          <w:rFonts w:ascii="Verdana" w:hAnsi="Verdana"/>
          <w:sz w:val="20"/>
          <w:szCs w:val="20"/>
        </w:rPr>
        <w:t>potporu</w:t>
      </w:r>
      <w:proofErr w:type="spellEnd"/>
      <w:r w:rsidRPr="00D42AE9">
        <w:rPr>
          <w:rFonts w:ascii="Verdana" w:hAnsi="Verdana"/>
          <w:sz w:val="20"/>
          <w:szCs w:val="20"/>
        </w:rPr>
        <w:t xml:space="preserve"> </w:t>
      </w:r>
      <w:proofErr w:type="spellStart"/>
      <w:r w:rsidRPr="00D42AE9">
        <w:rPr>
          <w:rFonts w:ascii="Verdana" w:hAnsi="Verdana"/>
          <w:sz w:val="20"/>
          <w:szCs w:val="20"/>
        </w:rPr>
        <w:t>može</w:t>
      </w:r>
      <w:proofErr w:type="spellEnd"/>
      <w:r w:rsidRPr="00D42AE9">
        <w:rPr>
          <w:rFonts w:ascii="Verdana" w:hAnsi="Verdana"/>
          <w:sz w:val="20"/>
          <w:szCs w:val="20"/>
        </w:rPr>
        <w:t xml:space="preserve"> se </w:t>
      </w:r>
      <w:proofErr w:type="spellStart"/>
      <w:r w:rsidRPr="00D42AE9">
        <w:rPr>
          <w:rFonts w:ascii="Verdana" w:hAnsi="Verdana"/>
          <w:sz w:val="20"/>
          <w:szCs w:val="20"/>
        </w:rPr>
        <w:t>preuzeti</w:t>
      </w:r>
      <w:proofErr w:type="spellEnd"/>
      <w:r w:rsidRPr="00D42AE9">
        <w:rPr>
          <w:rFonts w:ascii="Verdana" w:hAnsi="Verdana"/>
          <w:sz w:val="20"/>
          <w:szCs w:val="20"/>
        </w:rPr>
        <w:t xml:space="preserve"> u </w:t>
      </w:r>
      <w:proofErr w:type="spellStart"/>
      <w:r w:rsidRPr="00D42AE9">
        <w:rPr>
          <w:rFonts w:ascii="Verdana" w:hAnsi="Verdana"/>
          <w:sz w:val="20"/>
          <w:szCs w:val="20"/>
        </w:rPr>
        <w:t>Jedinstvenom</w:t>
      </w:r>
      <w:proofErr w:type="spellEnd"/>
      <w:r w:rsidRPr="00D42AE9">
        <w:rPr>
          <w:rFonts w:ascii="Verdana" w:hAnsi="Verdana"/>
          <w:sz w:val="20"/>
          <w:szCs w:val="20"/>
        </w:rPr>
        <w:t xml:space="preserve"> </w:t>
      </w:r>
      <w:proofErr w:type="spellStart"/>
      <w:r w:rsidRPr="00D42AE9">
        <w:rPr>
          <w:rFonts w:ascii="Verdana" w:hAnsi="Verdana"/>
          <w:sz w:val="20"/>
          <w:szCs w:val="20"/>
        </w:rPr>
        <w:t>upravnom</w:t>
      </w:r>
      <w:proofErr w:type="spellEnd"/>
      <w:r w:rsidRPr="00D42AE9">
        <w:rPr>
          <w:rFonts w:ascii="Verdana" w:hAnsi="Verdana"/>
          <w:sz w:val="20"/>
          <w:szCs w:val="20"/>
        </w:rPr>
        <w:t xml:space="preserve"> </w:t>
      </w:r>
      <w:proofErr w:type="spellStart"/>
      <w:r w:rsidRPr="00D42AE9">
        <w:rPr>
          <w:rFonts w:ascii="Verdana" w:hAnsi="Verdana"/>
          <w:sz w:val="20"/>
          <w:szCs w:val="20"/>
        </w:rPr>
        <w:t>odjelu</w:t>
      </w:r>
      <w:proofErr w:type="spellEnd"/>
      <w:r w:rsidRPr="00D42AE9">
        <w:rPr>
          <w:rFonts w:ascii="Verdana" w:hAnsi="Verdana"/>
          <w:sz w:val="20"/>
          <w:szCs w:val="20"/>
        </w:rPr>
        <w:t xml:space="preserve"> Općine Lasinja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sa</w:t>
      </w:r>
      <w:proofErr w:type="spellEnd"/>
      <w:r w:rsidRPr="00D42AE9">
        <w:rPr>
          <w:rFonts w:ascii="Verdana" w:hAnsi="Verdana"/>
          <w:sz w:val="20"/>
          <w:szCs w:val="20"/>
        </w:rPr>
        <w:t xml:space="preserve"> </w:t>
      </w:r>
      <w:proofErr w:type="spellStart"/>
      <w:r w:rsidRPr="00D42AE9">
        <w:rPr>
          <w:rFonts w:ascii="Verdana" w:hAnsi="Verdana"/>
          <w:sz w:val="20"/>
          <w:szCs w:val="20"/>
        </w:rPr>
        <w:t>službene</w:t>
      </w:r>
      <w:proofErr w:type="spellEnd"/>
      <w:r w:rsidRPr="00D42AE9">
        <w:rPr>
          <w:rFonts w:ascii="Verdana" w:hAnsi="Verdana"/>
          <w:sz w:val="20"/>
          <w:szCs w:val="20"/>
        </w:rPr>
        <w:t xml:space="preserve"> web </w:t>
      </w:r>
      <w:proofErr w:type="spellStart"/>
      <w:r w:rsidRPr="00D42AE9">
        <w:rPr>
          <w:rFonts w:ascii="Verdana" w:hAnsi="Verdana"/>
          <w:sz w:val="20"/>
          <w:szCs w:val="20"/>
        </w:rPr>
        <w:t>stranice</w:t>
      </w:r>
      <w:proofErr w:type="spellEnd"/>
      <w:r w:rsidRPr="00D42AE9">
        <w:rPr>
          <w:rFonts w:ascii="Verdana" w:hAnsi="Verdana"/>
          <w:sz w:val="20"/>
          <w:szCs w:val="20"/>
        </w:rPr>
        <w:t xml:space="preserve"> Općine Lasinja </w:t>
      </w:r>
      <w:hyperlink r:id="rId87" w:history="1">
        <w:r w:rsidRPr="00D42AE9">
          <w:rPr>
            <w:rStyle w:val="Hyperlink"/>
            <w:rFonts w:ascii="Verdana" w:hAnsi="Verdana"/>
            <w:sz w:val="20"/>
            <w:szCs w:val="20"/>
          </w:rPr>
          <w:t>www.lasinja.hr</w:t>
        </w:r>
      </w:hyperlink>
      <w:r w:rsidRPr="00D42AE9">
        <w:rPr>
          <w:rFonts w:ascii="Verdana" w:hAnsi="Verdana"/>
          <w:sz w:val="20"/>
          <w:szCs w:val="20"/>
        </w:rPr>
        <w:t xml:space="preserve"> .</w:t>
      </w:r>
    </w:p>
    <w:p w14:paraId="01CF0FF5" w14:textId="77777777" w:rsidR="005B330C" w:rsidRPr="00D42AE9" w:rsidRDefault="005B330C" w:rsidP="005B330C">
      <w:pPr>
        <w:ind w:left="360"/>
        <w:rPr>
          <w:rFonts w:ascii="Verdana" w:hAnsi="Verdana"/>
          <w:sz w:val="20"/>
          <w:szCs w:val="20"/>
        </w:rPr>
      </w:pPr>
    </w:p>
    <w:p w14:paraId="7FA3D443" w14:textId="77777777" w:rsidR="005B330C" w:rsidRPr="00D42AE9" w:rsidRDefault="005B330C" w:rsidP="005B330C">
      <w:pPr>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7.</w:t>
      </w:r>
    </w:p>
    <w:p w14:paraId="31F177E7"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Sukladno</w:t>
      </w:r>
      <w:proofErr w:type="spellEnd"/>
      <w:r w:rsidRPr="00D42AE9">
        <w:rPr>
          <w:rFonts w:ascii="Verdana" w:hAnsi="Verdana"/>
          <w:sz w:val="20"/>
          <w:szCs w:val="20"/>
        </w:rPr>
        <w:t xml:space="preserve"> </w:t>
      </w:r>
      <w:proofErr w:type="spellStart"/>
      <w:r w:rsidRPr="00D42AE9">
        <w:rPr>
          <w:rFonts w:ascii="Verdana" w:hAnsi="Verdana"/>
          <w:sz w:val="20"/>
          <w:szCs w:val="20"/>
        </w:rPr>
        <w:t>članku</w:t>
      </w:r>
      <w:proofErr w:type="spellEnd"/>
      <w:r w:rsidRPr="00D42AE9">
        <w:rPr>
          <w:rFonts w:ascii="Verdana" w:hAnsi="Verdana"/>
          <w:sz w:val="20"/>
          <w:szCs w:val="20"/>
        </w:rPr>
        <w:t xml:space="preserve"> 3. </w:t>
      </w:r>
      <w:proofErr w:type="spellStart"/>
      <w:r w:rsidRPr="00D42AE9">
        <w:rPr>
          <w:rFonts w:ascii="Verdana" w:hAnsi="Verdana"/>
          <w:sz w:val="20"/>
          <w:szCs w:val="20"/>
        </w:rPr>
        <w:t>Uredbe</w:t>
      </w:r>
      <w:proofErr w:type="spellEnd"/>
      <w:r w:rsidRPr="00D42AE9">
        <w:rPr>
          <w:rFonts w:ascii="Verdana" w:hAnsi="Verdana"/>
          <w:sz w:val="20"/>
          <w:szCs w:val="20"/>
        </w:rPr>
        <w:t xml:space="preserve"> 1408/2013 </w:t>
      </w:r>
      <w:proofErr w:type="spellStart"/>
      <w:r w:rsidRPr="00D42AE9">
        <w:rPr>
          <w:rFonts w:ascii="Verdana" w:hAnsi="Verdana"/>
          <w:sz w:val="20"/>
          <w:szCs w:val="20"/>
        </w:rPr>
        <w:t>ukupan</w:t>
      </w:r>
      <w:proofErr w:type="spellEnd"/>
      <w:r w:rsidRPr="00D42AE9">
        <w:rPr>
          <w:rFonts w:ascii="Verdana" w:hAnsi="Verdana"/>
          <w:sz w:val="20"/>
          <w:szCs w:val="20"/>
        </w:rPr>
        <w:t xml:space="preserve"> </w:t>
      </w:r>
      <w:proofErr w:type="spellStart"/>
      <w:r w:rsidRPr="00D42AE9">
        <w:rPr>
          <w:rFonts w:ascii="Verdana" w:hAnsi="Verdana"/>
          <w:sz w:val="20"/>
          <w:szCs w:val="20"/>
        </w:rPr>
        <w:t>iznos</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male </w:t>
      </w:r>
      <w:proofErr w:type="spellStart"/>
      <w:r w:rsidRPr="00D42AE9">
        <w:rPr>
          <w:rFonts w:ascii="Verdana" w:hAnsi="Verdana"/>
          <w:sz w:val="20"/>
          <w:szCs w:val="20"/>
        </w:rPr>
        <w:t>vrijednosti</w:t>
      </w:r>
      <w:proofErr w:type="spellEnd"/>
      <w:r w:rsidRPr="00D42AE9">
        <w:rPr>
          <w:rFonts w:ascii="Verdana" w:hAnsi="Verdana"/>
          <w:sz w:val="20"/>
          <w:szCs w:val="20"/>
        </w:rPr>
        <w:t xml:space="preserve"> koji je </w:t>
      </w:r>
      <w:proofErr w:type="spellStart"/>
      <w:r w:rsidRPr="00D42AE9">
        <w:rPr>
          <w:rFonts w:ascii="Verdana" w:hAnsi="Verdana"/>
          <w:sz w:val="20"/>
          <w:szCs w:val="20"/>
        </w:rPr>
        <w:t>dodijeljen</w:t>
      </w:r>
      <w:proofErr w:type="spellEnd"/>
      <w:r w:rsidRPr="00D42AE9">
        <w:rPr>
          <w:rFonts w:ascii="Verdana" w:hAnsi="Verdana"/>
          <w:sz w:val="20"/>
          <w:szCs w:val="20"/>
        </w:rPr>
        <w:t xml:space="preserve"> </w:t>
      </w:r>
      <w:proofErr w:type="spellStart"/>
      <w:r w:rsidRPr="00D42AE9">
        <w:rPr>
          <w:rFonts w:ascii="Verdana" w:hAnsi="Verdana"/>
          <w:sz w:val="20"/>
          <w:szCs w:val="20"/>
        </w:rPr>
        <w:t>jednom</w:t>
      </w:r>
      <w:proofErr w:type="spellEnd"/>
      <w:r w:rsidRPr="00D42AE9">
        <w:rPr>
          <w:rFonts w:ascii="Verdana" w:hAnsi="Verdana"/>
          <w:sz w:val="20"/>
          <w:szCs w:val="20"/>
        </w:rPr>
        <w:t xml:space="preserve"> </w:t>
      </w:r>
      <w:proofErr w:type="spellStart"/>
      <w:r w:rsidRPr="00D42AE9">
        <w:rPr>
          <w:rFonts w:ascii="Verdana" w:hAnsi="Verdana"/>
          <w:sz w:val="20"/>
          <w:szCs w:val="20"/>
        </w:rPr>
        <w:t>poduzetniku</w:t>
      </w:r>
      <w:proofErr w:type="spellEnd"/>
      <w:r w:rsidRPr="00D42AE9">
        <w:rPr>
          <w:rFonts w:ascii="Verdana" w:hAnsi="Verdana"/>
          <w:sz w:val="20"/>
          <w:szCs w:val="20"/>
        </w:rPr>
        <w:t xml:space="preserve"> ne </w:t>
      </w:r>
      <w:proofErr w:type="spellStart"/>
      <w:r w:rsidRPr="00D42AE9">
        <w:rPr>
          <w:rFonts w:ascii="Verdana" w:hAnsi="Verdana"/>
          <w:sz w:val="20"/>
          <w:szCs w:val="20"/>
        </w:rPr>
        <w:t>smije</w:t>
      </w:r>
      <w:proofErr w:type="spellEnd"/>
      <w:r w:rsidRPr="00D42AE9">
        <w:rPr>
          <w:rFonts w:ascii="Verdana" w:hAnsi="Verdana"/>
          <w:sz w:val="20"/>
          <w:szCs w:val="20"/>
        </w:rPr>
        <w:t xml:space="preserve"> </w:t>
      </w:r>
      <w:proofErr w:type="spellStart"/>
      <w:r w:rsidRPr="00D42AE9">
        <w:rPr>
          <w:rFonts w:ascii="Verdana" w:hAnsi="Verdana"/>
          <w:sz w:val="20"/>
          <w:szCs w:val="20"/>
        </w:rPr>
        <w:t>prijeći</w:t>
      </w:r>
      <w:proofErr w:type="spellEnd"/>
      <w:r w:rsidRPr="00D42AE9">
        <w:rPr>
          <w:rFonts w:ascii="Verdana" w:hAnsi="Verdana"/>
          <w:sz w:val="20"/>
          <w:szCs w:val="20"/>
        </w:rPr>
        <w:t xml:space="preserve"> </w:t>
      </w:r>
      <w:proofErr w:type="spellStart"/>
      <w:r w:rsidRPr="00D42AE9">
        <w:rPr>
          <w:rFonts w:ascii="Verdana" w:hAnsi="Verdana"/>
          <w:sz w:val="20"/>
          <w:szCs w:val="20"/>
        </w:rPr>
        <w:t>iznos</w:t>
      </w:r>
      <w:proofErr w:type="spellEnd"/>
      <w:r w:rsidRPr="00D42AE9">
        <w:rPr>
          <w:rFonts w:ascii="Verdana" w:hAnsi="Verdana"/>
          <w:sz w:val="20"/>
          <w:szCs w:val="20"/>
        </w:rPr>
        <w:t xml:space="preserve"> od 20.000,00 EUR-a </w:t>
      </w:r>
      <w:proofErr w:type="spellStart"/>
      <w:r w:rsidRPr="00D42AE9">
        <w:rPr>
          <w:rFonts w:ascii="Verdana" w:hAnsi="Verdana"/>
          <w:sz w:val="20"/>
          <w:szCs w:val="20"/>
        </w:rPr>
        <w:t>tijekom</w:t>
      </w:r>
      <w:proofErr w:type="spellEnd"/>
      <w:r w:rsidRPr="00D42AE9">
        <w:rPr>
          <w:rFonts w:ascii="Verdana" w:hAnsi="Verdana"/>
          <w:sz w:val="20"/>
          <w:szCs w:val="20"/>
        </w:rPr>
        <w:t xml:space="preserve"> </w:t>
      </w:r>
      <w:proofErr w:type="spellStart"/>
      <w:r w:rsidRPr="00D42AE9">
        <w:rPr>
          <w:rFonts w:ascii="Verdana" w:hAnsi="Verdana"/>
          <w:sz w:val="20"/>
          <w:szCs w:val="20"/>
        </w:rPr>
        <w:t>razdoblja</w:t>
      </w:r>
      <w:proofErr w:type="spellEnd"/>
      <w:r w:rsidRPr="00D42AE9">
        <w:rPr>
          <w:rFonts w:ascii="Verdana" w:hAnsi="Verdana"/>
          <w:sz w:val="20"/>
          <w:szCs w:val="20"/>
        </w:rPr>
        <w:t xml:space="preserve"> od tri </w:t>
      </w:r>
      <w:proofErr w:type="spellStart"/>
      <w:r w:rsidRPr="00D42AE9">
        <w:rPr>
          <w:rFonts w:ascii="Verdana" w:hAnsi="Verdana"/>
          <w:sz w:val="20"/>
          <w:szCs w:val="20"/>
        </w:rPr>
        <w:t>fiskalne</w:t>
      </w:r>
      <w:proofErr w:type="spellEnd"/>
      <w:r w:rsidRPr="00D42AE9">
        <w:rPr>
          <w:rFonts w:ascii="Verdana" w:hAnsi="Verdana"/>
          <w:sz w:val="20"/>
          <w:szCs w:val="20"/>
        </w:rPr>
        <w:t xml:space="preserve"> </w:t>
      </w:r>
      <w:proofErr w:type="spellStart"/>
      <w:r w:rsidRPr="00D42AE9">
        <w:rPr>
          <w:rFonts w:ascii="Verdana" w:hAnsi="Verdana"/>
          <w:sz w:val="20"/>
          <w:szCs w:val="20"/>
        </w:rPr>
        <w:t>godine</w:t>
      </w:r>
      <w:proofErr w:type="spellEnd"/>
      <w:r w:rsidRPr="00D42AE9">
        <w:rPr>
          <w:rFonts w:ascii="Verdana" w:hAnsi="Verdana"/>
          <w:sz w:val="20"/>
          <w:szCs w:val="20"/>
        </w:rPr>
        <w:t xml:space="preserve"> </w:t>
      </w:r>
      <w:proofErr w:type="spellStart"/>
      <w:r w:rsidRPr="00D42AE9">
        <w:rPr>
          <w:rFonts w:ascii="Verdana" w:hAnsi="Verdana"/>
          <w:sz w:val="20"/>
          <w:szCs w:val="20"/>
        </w:rPr>
        <w:t>te</w:t>
      </w:r>
      <w:proofErr w:type="spellEnd"/>
      <w:r w:rsidRPr="00D42AE9">
        <w:rPr>
          <w:rFonts w:ascii="Verdana" w:hAnsi="Verdana"/>
          <w:sz w:val="20"/>
          <w:szCs w:val="20"/>
        </w:rPr>
        <w:t xml:space="preserve"> </w:t>
      </w:r>
      <w:proofErr w:type="spellStart"/>
      <w:r w:rsidRPr="00D42AE9">
        <w:rPr>
          <w:rFonts w:ascii="Verdana" w:hAnsi="Verdana"/>
          <w:sz w:val="20"/>
          <w:szCs w:val="20"/>
        </w:rPr>
        <w:t>se ta</w:t>
      </w:r>
      <w:proofErr w:type="spellEnd"/>
      <w:r w:rsidRPr="00D42AE9">
        <w:rPr>
          <w:rFonts w:ascii="Verdana" w:hAnsi="Verdana"/>
          <w:sz w:val="20"/>
          <w:szCs w:val="20"/>
        </w:rPr>
        <w:t xml:space="preserve"> </w:t>
      </w:r>
      <w:proofErr w:type="spellStart"/>
      <w:r w:rsidRPr="00D42AE9">
        <w:rPr>
          <w:rFonts w:ascii="Verdana" w:hAnsi="Verdana"/>
          <w:sz w:val="20"/>
          <w:szCs w:val="20"/>
        </w:rPr>
        <w:t>gornja</w:t>
      </w:r>
      <w:proofErr w:type="spellEnd"/>
      <w:r w:rsidRPr="00D42AE9">
        <w:rPr>
          <w:rFonts w:ascii="Verdana" w:hAnsi="Verdana"/>
          <w:sz w:val="20"/>
          <w:szCs w:val="20"/>
        </w:rPr>
        <w:t xml:space="preserve"> </w:t>
      </w:r>
      <w:proofErr w:type="spellStart"/>
      <w:r w:rsidRPr="00D42AE9">
        <w:rPr>
          <w:rFonts w:ascii="Verdana" w:hAnsi="Verdana"/>
          <w:sz w:val="20"/>
          <w:szCs w:val="20"/>
        </w:rPr>
        <w:t>granica</w:t>
      </w:r>
      <w:proofErr w:type="spellEnd"/>
      <w:r w:rsidRPr="00D42AE9">
        <w:rPr>
          <w:rFonts w:ascii="Verdana" w:hAnsi="Verdana"/>
          <w:sz w:val="20"/>
          <w:szCs w:val="20"/>
        </w:rPr>
        <w:t xml:space="preserve"> </w:t>
      </w:r>
      <w:proofErr w:type="spellStart"/>
      <w:r w:rsidRPr="00D42AE9">
        <w:rPr>
          <w:rFonts w:ascii="Verdana" w:hAnsi="Verdana"/>
          <w:sz w:val="20"/>
          <w:szCs w:val="20"/>
        </w:rPr>
        <w:t>primjenjuje</w:t>
      </w:r>
      <w:proofErr w:type="spellEnd"/>
      <w:r w:rsidRPr="00D42AE9">
        <w:rPr>
          <w:rFonts w:ascii="Verdana" w:hAnsi="Verdana"/>
          <w:sz w:val="20"/>
          <w:szCs w:val="20"/>
        </w:rPr>
        <w:t xml:space="preserve"> bez </w:t>
      </w:r>
      <w:proofErr w:type="spellStart"/>
      <w:r w:rsidRPr="00D42AE9">
        <w:rPr>
          <w:rFonts w:ascii="Verdana" w:hAnsi="Verdana"/>
          <w:sz w:val="20"/>
          <w:szCs w:val="20"/>
        </w:rPr>
        <w:t>obzira</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oblik</w:t>
      </w:r>
      <w:proofErr w:type="spellEnd"/>
      <w:r w:rsidRPr="00D42AE9">
        <w:rPr>
          <w:rFonts w:ascii="Verdana" w:hAnsi="Verdana"/>
          <w:sz w:val="20"/>
          <w:szCs w:val="20"/>
        </w:rPr>
        <w:t xml:space="preserve"> </w:t>
      </w:r>
      <w:proofErr w:type="spellStart"/>
      <w:r w:rsidRPr="00D42AE9">
        <w:rPr>
          <w:rFonts w:ascii="Verdana" w:hAnsi="Verdana"/>
          <w:sz w:val="20"/>
          <w:szCs w:val="20"/>
        </w:rPr>
        <w:t>ili</w:t>
      </w:r>
      <w:proofErr w:type="spellEnd"/>
      <w:r w:rsidRPr="00D42AE9">
        <w:rPr>
          <w:rFonts w:ascii="Verdana" w:hAnsi="Verdana"/>
          <w:sz w:val="20"/>
          <w:szCs w:val="20"/>
        </w:rPr>
        <w:t xml:space="preserve"> </w:t>
      </w:r>
      <w:proofErr w:type="spellStart"/>
      <w:r w:rsidRPr="00D42AE9">
        <w:rPr>
          <w:rFonts w:ascii="Verdana" w:hAnsi="Verdana"/>
          <w:sz w:val="20"/>
          <w:szCs w:val="20"/>
        </w:rPr>
        <w:t>svrhu</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w:t>
      </w:r>
    </w:p>
    <w:p w14:paraId="1791965D"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Sukladno</w:t>
      </w:r>
      <w:proofErr w:type="spellEnd"/>
      <w:r w:rsidRPr="00D42AE9">
        <w:rPr>
          <w:rFonts w:ascii="Verdana" w:hAnsi="Verdana"/>
          <w:sz w:val="20"/>
          <w:szCs w:val="20"/>
        </w:rPr>
        <w:t xml:space="preserve"> </w:t>
      </w:r>
      <w:proofErr w:type="spellStart"/>
      <w:r w:rsidRPr="00D42AE9">
        <w:rPr>
          <w:rFonts w:ascii="Verdana" w:hAnsi="Verdana"/>
          <w:sz w:val="20"/>
          <w:szCs w:val="20"/>
        </w:rPr>
        <w:t>članku</w:t>
      </w:r>
      <w:proofErr w:type="spellEnd"/>
      <w:r w:rsidRPr="00D42AE9">
        <w:rPr>
          <w:rFonts w:ascii="Verdana" w:hAnsi="Verdana"/>
          <w:sz w:val="20"/>
          <w:szCs w:val="20"/>
        </w:rPr>
        <w:t xml:space="preserve"> 6. </w:t>
      </w:r>
      <w:proofErr w:type="spellStart"/>
      <w:r w:rsidRPr="00D42AE9">
        <w:rPr>
          <w:rFonts w:ascii="Verdana" w:hAnsi="Verdana"/>
          <w:sz w:val="20"/>
          <w:szCs w:val="20"/>
        </w:rPr>
        <w:t>Uredbe</w:t>
      </w:r>
      <w:proofErr w:type="spellEnd"/>
      <w:r w:rsidRPr="00D42AE9">
        <w:rPr>
          <w:rFonts w:ascii="Verdana" w:hAnsi="Verdana"/>
          <w:sz w:val="20"/>
          <w:szCs w:val="20"/>
        </w:rPr>
        <w:t xml:space="preserve"> 1408/2013, </w:t>
      </w:r>
      <w:proofErr w:type="spellStart"/>
      <w:r w:rsidRPr="00D42AE9">
        <w:rPr>
          <w:rFonts w:ascii="Verdana" w:hAnsi="Verdana"/>
          <w:sz w:val="20"/>
          <w:szCs w:val="20"/>
        </w:rPr>
        <w:t>podnositelj</w:t>
      </w:r>
      <w:proofErr w:type="spellEnd"/>
      <w:r w:rsidRPr="00D42AE9">
        <w:rPr>
          <w:rFonts w:ascii="Verdana" w:hAnsi="Verdana"/>
          <w:sz w:val="20"/>
          <w:szCs w:val="20"/>
        </w:rPr>
        <w:t xml:space="preserve"> </w:t>
      </w:r>
      <w:proofErr w:type="spellStart"/>
      <w:r w:rsidRPr="00D42AE9">
        <w:rPr>
          <w:rFonts w:ascii="Verdana" w:hAnsi="Verdana"/>
          <w:sz w:val="20"/>
          <w:szCs w:val="20"/>
        </w:rPr>
        <w:t>zahtjeva</w:t>
      </w:r>
      <w:proofErr w:type="spellEnd"/>
      <w:r w:rsidRPr="00D42AE9">
        <w:rPr>
          <w:rFonts w:ascii="Verdana" w:hAnsi="Verdana"/>
          <w:sz w:val="20"/>
          <w:szCs w:val="20"/>
        </w:rPr>
        <w:t xml:space="preserve"> mora </w:t>
      </w:r>
      <w:proofErr w:type="spellStart"/>
      <w:r w:rsidRPr="00D42AE9">
        <w:rPr>
          <w:rFonts w:ascii="Verdana" w:hAnsi="Verdana"/>
          <w:sz w:val="20"/>
          <w:szCs w:val="20"/>
        </w:rPr>
        <w:t>svom</w:t>
      </w:r>
      <w:proofErr w:type="spellEnd"/>
      <w:r w:rsidRPr="00D42AE9">
        <w:rPr>
          <w:rFonts w:ascii="Verdana" w:hAnsi="Verdana"/>
          <w:sz w:val="20"/>
          <w:szCs w:val="20"/>
        </w:rPr>
        <w:t xml:space="preserve"> </w:t>
      </w:r>
      <w:proofErr w:type="spellStart"/>
      <w:r w:rsidRPr="00D42AE9">
        <w:rPr>
          <w:rFonts w:ascii="Verdana" w:hAnsi="Verdana"/>
          <w:sz w:val="20"/>
          <w:szCs w:val="20"/>
        </w:rPr>
        <w:t>zahtjevu</w:t>
      </w:r>
      <w:proofErr w:type="spellEnd"/>
      <w:r w:rsidRPr="00D42AE9">
        <w:rPr>
          <w:rFonts w:ascii="Verdana" w:hAnsi="Verdana"/>
          <w:sz w:val="20"/>
          <w:szCs w:val="20"/>
        </w:rPr>
        <w:t xml:space="preserve"> </w:t>
      </w:r>
      <w:proofErr w:type="spellStart"/>
      <w:r w:rsidRPr="00D42AE9">
        <w:rPr>
          <w:rFonts w:ascii="Verdana" w:hAnsi="Verdana"/>
          <w:sz w:val="20"/>
          <w:szCs w:val="20"/>
        </w:rPr>
        <w:t>priložiti</w:t>
      </w:r>
      <w:proofErr w:type="spellEnd"/>
      <w:r w:rsidRPr="00D42AE9">
        <w:rPr>
          <w:rFonts w:ascii="Verdana" w:hAnsi="Verdana"/>
          <w:sz w:val="20"/>
          <w:szCs w:val="20"/>
        </w:rPr>
        <w:t xml:space="preserve"> </w:t>
      </w:r>
      <w:proofErr w:type="spellStart"/>
      <w:r w:rsidRPr="00D42AE9">
        <w:rPr>
          <w:rFonts w:ascii="Verdana" w:hAnsi="Verdana"/>
          <w:sz w:val="20"/>
          <w:szCs w:val="20"/>
        </w:rPr>
        <w:t>izjavu</w:t>
      </w:r>
      <w:proofErr w:type="spellEnd"/>
      <w:r w:rsidRPr="00D42AE9">
        <w:rPr>
          <w:rFonts w:ascii="Verdana" w:hAnsi="Verdana"/>
          <w:sz w:val="20"/>
          <w:szCs w:val="20"/>
        </w:rPr>
        <w:t xml:space="preserve"> o </w:t>
      </w:r>
      <w:proofErr w:type="spellStart"/>
      <w:r w:rsidRPr="00D42AE9">
        <w:rPr>
          <w:rFonts w:ascii="Verdana" w:hAnsi="Verdana"/>
          <w:sz w:val="20"/>
          <w:szCs w:val="20"/>
        </w:rPr>
        <w:t>iznosima</w:t>
      </w:r>
      <w:proofErr w:type="spellEnd"/>
      <w:r w:rsidRPr="00D42AE9">
        <w:rPr>
          <w:rFonts w:ascii="Verdana" w:hAnsi="Verdana"/>
          <w:sz w:val="20"/>
          <w:szCs w:val="20"/>
        </w:rPr>
        <w:t xml:space="preserve"> </w:t>
      </w:r>
      <w:proofErr w:type="spellStart"/>
      <w:r w:rsidRPr="00D42AE9">
        <w:rPr>
          <w:rFonts w:ascii="Verdana" w:hAnsi="Verdana"/>
          <w:sz w:val="20"/>
          <w:szCs w:val="20"/>
        </w:rPr>
        <w:t>dodijeljenih</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male </w:t>
      </w:r>
      <w:proofErr w:type="spellStart"/>
      <w:r w:rsidRPr="00D42AE9">
        <w:rPr>
          <w:rFonts w:ascii="Verdana" w:hAnsi="Verdana"/>
          <w:sz w:val="20"/>
          <w:szCs w:val="20"/>
        </w:rPr>
        <w:t>vrijednosti</w:t>
      </w:r>
      <w:proofErr w:type="spellEnd"/>
      <w:r w:rsidRPr="00D42AE9">
        <w:rPr>
          <w:rFonts w:ascii="Verdana" w:hAnsi="Verdana"/>
          <w:sz w:val="20"/>
          <w:szCs w:val="20"/>
        </w:rPr>
        <w:t xml:space="preserve"> u </w:t>
      </w:r>
      <w:proofErr w:type="spellStart"/>
      <w:r w:rsidRPr="00D42AE9">
        <w:rPr>
          <w:rFonts w:ascii="Verdana" w:hAnsi="Verdana"/>
          <w:sz w:val="20"/>
          <w:szCs w:val="20"/>
        </w:rPr>
        <w:t>sektoru</w:t>
      </w:r>
      <w:proofErr w:type="spellEnd"/>
      <w:r w:rsidRPr="00D42AE9">
        <w:rPr>
          <w:rFonts w:ascii="Verdana" w:hAnsi="Verdana"/>
          <w:sz w:val="20"/>
          <w:szCs w:val="20"/>
        </w:rPr>
        <w:t xml:space="preserve"> </w:t>
      </w:r>
      <w:proofErr w:type="spellStart"/>
      <w:r w:rsidRPr="00D42AE9">
        <w:rPr>
          <w:rFonts w:ascii="Verdana" w:hAnsi="Verdana"/>
          <w:sz w:val="20"/>
          <w:szCs w:val="20"/>
        </w:rPr>
        <w:t>poljoprivrede</w:t>
      </w:r>
      <w:proofErr w:type="spellEnd"/>
      <w:r w:rsidRPr="00D42AE9">
        <w:rPr>
          <w:rFonts w:ascii="Verdana" w:hAnsi="Verdana"/>
          <w:sz w:val="20"/>
          <w:szCs w:val="20"/>
        </w:rPr>
        <w:t xml:space="preserve"> </w:t>
      </w:r>
      <w:proofErr w:type="spellStart"/>
      <w:r w:rsidRPr="00D42AE9">
        <w:rPr>
          <w:rFonts w:ascii="Verdana" w:hAnsi="Verdana"/>
          <w:sz w:val="20"/>
          <w:szCs w:val="20"/>
        </w:rPr>
        <w:t>iz</w:t>
      </w:r>
      <w:proofErr w:type="spellEnd"/>
      <w:r w:rsidRPr="00D42AE9">
        <w:rPr>
          <w:rFonts w:ascii="Verdana" w:hAnsi="Verdana"/>
          <w:sz w:val="20"/>
          <w:szCs w:val="20"/>
        </w:rPr>
        <w:t xml:space="preserve"> </w:t>
      </w:r>
      <w:proofErr w:type="spellStart"/>
      <w:r w:rsidRPr="00D42AE9">
        <w:rPr>
          <w:rFonts w:ascii="Verdana" w:hAnsi="Verdana"/>
          <w:sz w:val="20"/>
          <w:szCs w:val="20"/>
        </w:rPr>
        <w:t>drugih</w:t>
      </w:r>
      <w:proofErr w:type="spellEnd"/>
      <w:r w:rsidRPr="00D42AE9">
        <w:rPr>
          <w:rFonts w:ascii="Verdana" w:hAnsi="Verdana"/>
          <w:sz w:val="20"/>
          <w:szCs w:val="20"/>
        </w:rPr>
        <w:t xml:space="preserve"> </w:t>
      </w:r>
      <w:proofErr w:type="spellStart"/>
      <w:r w:rsidRPr="00D42AE9">
        <w:rPr>
          <w:rFonts w:ascii="Verdana" w:hAnsi="Verdana"/>
          <w:sz w:val="20"/>
          <w:szCs w:val="20"/>
        </w:rPr>
        <w:t>izvora</w:t>
      </w:r>
      <w:proofErr w:type="spellEnd"/>
      <w:r w:rsidRPr="00D42AE9">
        <w:rPr>
          <w:rFonts w:ascii="Verdana" w:hAnsi="Verdana"/>
          <w:sz w:val="20"/>
          <w:szCs w:val="20"/>
        </w:rPr>
        <w:t>.</w:t>
      </w:r>
    </w:p>
    <w:p w14:paraId="47421F2A"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Davatelj</w:t>
      </w:r>
      <w:proofErr w:type="spellEnd"/>
      <w:r w:rsidRPr="00D42AE9">
        <w:rPr>
          <w:rFonts w:ascii="Verdana" w:hAnsi="Verdana"/>
          <w:sz w:val="20"/>
          <w:szCs w:val="20"/>
        </w:rPr>
        <w:t xml:space="preserve"> </w:t>
      </w:r>
      <w:proofErr w:type="spellStart"/>
      <w:r w:rsidRPr="00D42AE9">
        <w:rPr>
          <w:rFonts w:ascii="Verdana" w:hAnsi="Verdana"/>
          <w:sz w:val="20"/>
          <w:szCs w:val="20"/>
        </w:rPr>
        <w:t>državne</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dužan</w:t>
      </w:r>
      <w:proofErr w:type="spellEnd"/>
      <w:r w:rsidRPr="00D42AE9">
        <w:rPr>
          <w:rFonts w:ascii="Verdana" w:hAnsi="Verdana"/>
          <w:sz w:val="20"/>
          <w:szCs w:val="20"/>
        </w:rPr>
        <w:t xml:space="preserve"> je </w:t>
      </w:r>
      <w:proofErr w:type="spellStart"/>
      <w:r w:rsidRPr="00D42AE9">
        <w:rPr>
          <w:rFonts w:ascii="Verdana" w:hAnsi="Verdana"/>
          <w:sz w:val="20"/>
          <w:szCs w:val="20"/>
        </w:rPr>
        <w:t>korisniku</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dostaviti</w:t>
      </w:r>
      <w:proofErr w:type="spellEnd"/>
      <w:r w:rsidRPr="00D42AE9">
        <w:rPr>
          <w:rFonts w:ascii="Verdana" w:hAnsi="Verdana"/>
          <w:sz w:val="20"/>
          <w:szCs w:val="20"/>
        </w:rPr>
        <w:t xml:space="preserve"> </w:t>
      </w:r>
      <w:proofErr w:type="spellStart"/>
      <w:r w:rsidRPr="00D42AE9">
        <w:rPr>
          <w:rFonts w:ascii="Verdana" w:hAnsi="Verdana"/>
          <w:sz w:val="20"/>
          <w:szCs w:val="20"/>
        </w:rPr>
        <w:t>obavijest</w:t>
      </w:r>
      <w:proofErr w:type="spellEnd"/>
      <w:r w:rsidRPr="00D42AE9">
        <w:rPr>
          <w:rFonts w:ascii="Verdana" w:hAnsi="Verdana"/>
          <w:sz w:val="20"/>
          <w:szCs w:val="20"/>
        </w:rPr>
        <w:t xml:space="preserve"> da mu je </w:t>
      </w:r>
      <w:proofErr w:type="spellStart"/>
      <w:r w:rsidRPr="00D42AE9">
        <w:rPr>
          <w:rFonts w:ascii="Verdana" w:hAnsi="Verdana"/>
          <w:sz w:val="20"/>
          <w:szCs w:val="20"/>
        </w:rPr>
        <w:t>dodijeljena</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male </w:t>
      </w:r>
      <w:proofErr w:type="spellStart"/>
      <w:r w:rsidRPr="00D42AE9">
        <w:rPr>
          <w:rFonts w:ascii="Verdana" w:hAnsi="Verdana"/>
          <w:sz w:val="20"/>
          <w:szCs w:val="20"/>
        </w:rPr>
        <w:t>vrijednosti</w:t>
      </w:r>
      <w:proofErr w:type="spellEnd"/>
      <w:r w:rsidRPr="00D42AE9">
        <w:rPr>
          <w:rFonts w:ascii="Verdana" w:hAnsi="Verdana"/>
          <w:sz w:val="20"/>
          <w:szCs w:val="20"/>
        </w:rPr>
        <w:t xml:space="preserve"> </w:t>
      </w:r>
      <w:proofErr w:type="spellStart"/>
      <w:r w:rsidRPr="00D42AE9">
        <w:rPr>
          <w:rFonts w:ascii="Verdana" w:hAnsi="Verdana"/>
          <w:sz w:val="20"/>
          <w:szCs w:val="20"/>
        </w:rPr>
        <w:t>sukladno</w:t>
      </w:r>
      <w:proofErr w:type="spellEnd"/>
      <w:r w:rsidRPr="00D42AE9">
        <w:rPr>
          <w:rFonts w:ascii="Verdana" w:hAnsi="Verdana"/>
          <w:sz w:val="20"/>
          <w:szCs w:val="20"/>
        </w:rPr>
        <w:t xml:space="preserve"> </w:t>
      </w:r>
      <w:proofErr w:type="spellStart"/>
      <w:r w:rsidRPr="00D42AE9">
        <w:rPr>
          <w:rFonts w:ascii="Verdana" w:hAnsi="Verdana"/>
          <w:sz w:val="20"/>
          <w:szCs w:val="20"/>
        </w:rPr>
        <w:t>Uredbi</w:t>
      </w:r>
      <w:proofErr w:type="spellEnd"/>
      <w:r w:rsidRPr="00D42AE9">
        <w:rPr>
          <w:rFonts w:ascii="Verdana" w:hAnsi="Verdana"/>
          <w:sz w:val="20"/>
          <w:szCs w:val="20"/>
        </w:rPr>
        <w:t xml:space="preserve"> 1408/2013.</w:t>
      </w:r>
    </w:p>
    <w:p w14:paraId="4EB25CA2" w14:textId="77777777" w:rsidR="005B330C" w:rsidRPr="00D42AE9" w:rsidRDefault="005B330C" w:rsidP="005B330C">
      <w:pPr>
        <w:rPr>
          <w:rFonts w:ascii="Verdana" w:hAnsi="Verdana"/>
          <w:sz w:val="20"/>
          <w:szCs w:val="20"/>
        </w:rPr>
      </w:pPr>
    </w:p>
    <w:p w14:paraId="2B988C8B" w14:textId="77777777" w:rsidR="005B330C" w:rsidRPr="00D42AE9" w:rsidRDefault="005B330C" w:rsidP="005B330C">
      <w:pPr>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8.</w:t>
      </w:r>
    </w:p>
    <w:p w14:paraId="40FBDD11"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Potpore</w:t>
      </w:r>
      <w:proofErr w:type="spellEnd"/>
      <w:r w:rsidRPr="00D42AE9">
        <w:rPr>
          <w:rFonts w:ascii="Verdana" w:hAnsi="Verdana"/>
          <w:sz w:val="20"/>
          <w:szCs w:val="20"/>
        </w:rPr>
        <w:t xml:space="preserve"> se </w:t>
      </w:r>
      <w:proofErr w:type="spellStart"/>
      <w:r w:rsidRPr="00D42AE9">
        <w:rPr>
          <w:rFonts w:ascii="Verdana" w:hAnsi="Verdana"/>
          <w:sz w:val="20"/>
          <w:szCs w:val="20"/>
        </w:rPr>
        <w:t>isplaćuju</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račun</w:t>
      </w:r>
      <w:proofErr w:type="spellEnd"/>
      <w:r w:rsidRPr="00D42AE9">
        <w:rPr>
          <w:rFonts w:ascii="Verdana" w:hAnsi="Verdana"/>
          <w:sz w:val="20"/>
          <w:szCs w:val="20"/>
        </w:rPr>
        <w:t xml:space="preserve"> </w:t>
      </w:r>
      <w:proofErr w:type="spellStart"/>
      <w:r w:rsidRPr="00D42AE9">
        <w:rPr>
          <w:rFonts w:ascii="Verdana" w:hAnsi="Verdana"/>
          <w:sz w:val="20"/>
          <w:szCs w:val="20"/>
        </w:rPr>
        <w:t>korisnika</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osnovu</w:t>
      </w:r>
      <w:proofErr w:type="spellEnd"/>
      <w:r w:rsidRPr="00D42AE9">
        <w:rPr>
          <w:rFonts w:ascii="Verdana" w:hAnsi="Verdana"/>
          <w:sz w:val="20"/>
          <w:szCs w:val="20"/>
        </w:rPr>
        <w:t xml:space="preserve"> </w:t>
      </w:r>
      <w:proofErr w:type="spellStart"/>
      <w:r w:rsidRPr="00D42AE9">
        <w:rPr>
          <w:rFonts w:ascii="Verdana" w:hAnsi="Verdana"/>
          <w:sz w:val="20"/>
          <w:szCs w:val="20"/>
        </w:rPr>
        <w:t>podnesenog</w:t>
      </w:r>
      <w:proofErr w:type="spellEnd"/>
      <w:r w:rsidRPr="00D42AE9">
        <w:rPr>
          <w:rFonts w:ascii="Verdana" w:hAnsi="Verdana"/>
          <w:sz w:val="20"/>
          <w:szCs w:val="20"/>
        </w:rPr>
        <w:t xml:space="preserve"> </w:t>
      </w:r>
      <w:proofErr w:type="spellStart"/>
      <w:r w:rsidRPr="00D42AE9">
        <w:rPr>
          <w:rFonts w:ascii="Verdana" w:hAnsi="Verdana"/>
          <w:sz w:val="20"/>
          <w:szCs w:val="20"/>
        </w:rPr>
        <w:t>zahtjeva</w:t>
      </w:r>
      <w:proofErr w:type="spellEnd"/>
      <w:r w:rsidRPr="00D42AE9">
        <w:rPr>
          <w:rFonts w:ascii="Verdana" w:hAnsi="Verdana"/>
          <w:sz w:val="20"/>
          <w:szCs w:val="20"/>
        </w:rPr>
        <w:t xml:space="preserve"> i </w:t>
      </w:r>
      <w:proofErr w:type="spellStart"/>
      <w:r w:rsidRPr="00D42AE9">
        <w:rPr>
          <w:rFonts w:ascii="Verdana" w:hAnsi="Verdana"/>
          <w:sz w:val="20"/>
          <w:szCs w:val="20"/>
        </w:rPr>
        <w:t>odluke</w:t>
      </w:r>
      <w:proofErr w:type="spellEnd"/>
      <w:r w:rsidRPr="00D42AE9">
        <w:rPr>
          <w:rFonts w:ascii="Verdana" w:hAnsi="Verdana"/>
          <w:sz w:val="20"/>
          <w:szCs w:val="20"/>
        </w:rPr>
        <w:t xml:space="preserve"> </w:t>
      </w:r>
      <w:proofErr w:type="spellStart"/>
      <w:r w:rsidRPr="00D42AE9">
        <w:rPr>
          <w:rFonts w:ascii="Verdana" w:hAnsi="Verdana"/>
          <w:sz w:val="20"/>
          <w:szCs w:val="20"/>
        </w:rPr>
        <w:t>Općinskog</w:t>
      </w:r>
      <w:proofErr w:type="spellEnd"/>
      <w:r w:rsidRPr="00D42AE9">
        <w:rPr>
          <w:rFonts w:ascii="Verdana" w:hAnsi="Verdana"/>
          <w:sz w:val="20"/>
          <w:szCs w:val="20"/>
        </w:rPr>
        <w:t xml:space="preserve"> </w:t>
      </w:r>
      <w:proofErr w:type="spellStart"/>
      <w:r w:rsidRPr="00D42AE9">
        <w:rPr>
          <w:rFonts w:ascii="Verdana" w:hAnsi="Verdana"/>
          <w:sz w:val="20"/>
          <w:szCs w:val="20"/>
        </w:rPr>
        <w:t>načelnika</w:t>
      </w:r>
      <w:proofErr w:type="spellEnd"/>
      <w:r w:rsidRPr="00D42AE9">
        <w:rPr>
          <w:rFonts w:ascii="Verdana" w:hAnsi="Verdana"/>
          <w:sz w:val="20"/>
          <w:szCs w:val="20"/>
        </w:rPr>
        <w:t xml:space="preserve"> o </w:t>
      </w:r>
      <w:proofErr w:type="spellStart"/>
      <w:r w:rsidRPr="00D42AE9">
        <w:rPr>
          <w:rFonts w:ascii="Verdana" w:hAnsi="Verdana"/>
          <w:sz w:val="20"/>
          <w:szCs w:val="20"/>
        </w:rPr>
        <w:t>dodjeli</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w:t>
      </w:r>
    </w:p>
    <w:p w14:paraId="195CA2A8"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Korisnici</w:t>
      </w:r>
      <w:proofErr w:type="spellEnd"/>
      <w:r w:rsidRPr="00D42AE9">
        <w:rPr>
          <w:rFonts w:ascii="Verdana" w:hAnsi="Verdana"/>
          <w:sz w:val="20"/>
          <w:szCs w:val="20"/>
        </w:rPr>
        <w:t xml:space="preserve"> </w:t>
      </w:r>
      <w:proofErr w:type="spellStart"/>
      <w:r w:rsidRPr="00D42AE9">
        <w:rPr>
          <w:rFonts w:ascii="Verdana" w:hAnsi="Verdana"/>
          <w:sz w:val="20"/>
          <w:szCs w:val="20"/>
        </w:rPr>
        <w:t>potpora</w:t>
      </w:r>
      <w:proofErr w:type="spellEnd"/>
      <w:r w:rsidRPr="00D42AE9">
        <w:rPr>
          <w:rFonts w:ascii="Verdana" w:hAnsi="Verdana"/>
          <w:sz w:val="20"/>
          <w:szCs w:val="20"/>
        </w:rPr>
        <w:t xml:space="preserve"> </w:t>
      </w:r>
      <w:proofErr w:type="spellStart"/>
      <w:r w:rsidRPr="00D42AE9">
        <w:rPr>
          <w:rFonts w:ascii="Verdana" w:hAnsi="Verdana"/>
          <w:sz w:val="20"/>
          <w:szCs w:val="20"/>
        </w:rPr>
        <w:t>dužni</w:t>
      </w:r>
      <w:proofErr w:type="spellEnd"/>
      <w:r w:rsidRPr="00D42AE9">
        <w:rPr>
          <w:rFonts w:ascii="Verdana" w:hAnsi="Verdana"/>
          <w:sz w:val="20"/>
          <w:szCs w:val="20"/>
        </w:rPr>
        <w:t xml:space="preserve"> </w:t>
      </w:r>
      <w:proofErr w:type="spellStart"/>
      <w:r w:rsidRPr="00D42AE9">
        <w:rPr>
          <w:rFonts w:ascii="Verdana" w:hAnsi="Verdana"/>
          <w:sz w:val="20"/>
          <w:szCs w:val="20"/>
        </w:rPr>
        <w:t>su</w:t>
      </w:r>
      <w:proofErr w:type="spellEnd"/>
      <w:r w:rsidRPr="00D42AE9">
        <w:rPr>
          <w:rFonts w:ascii="Verdana" w:hAnsi="Verdana"/>
          <w:sz w:val="20"/>
          <w:szCs w:val="20"/>
        </w:rPr>
        <w:t xml:space="preserve"> </w:t>
      </w:r>
      <w:proofErr w:type="spellStart"/>
      <w:r w:rsidRPr="00D42AE9">
        <w:rPr>
          <w:rFonts w:ascii="Verdana" w:hAnsi="Verdana"/>
          <w:sz w:val="20"/>
          <w:szCs w:val="20"/>
        </w:rPr>
        <w:t>odobrena</w:t>
      </w:r>
      <w:proofErr w:type="spellEnd"/>
      <w:r w:rsidRPr="00D42AE9">
        <w:rPr>
          <w:rFonts w:ascii="Verdana" w:hAnsi="Verdana"/>
          <w:sz w:val="20"/>
          <w:szCs w:val="20"/>
        </w:rPr>
        <w:t xml:space="preserve"> </w:t>
      </w:r>
      <w:proofErr w:type="spellStart"/>
      <w:r w:rsidRPr="00D42AE9">
        <w:rPr>
          <w:rFonts w:ascii="Verdana" w:hAnsi="Verdana"/>
          <w:sz w:val="20"/>
          <w:szCs w:val="20"/>
        </w:rPr>
        <w:t>sredstva</w:t>
      </w:r>
      <w:proofErr w:type="spellEnd"/>
      <w:r w:rsidRPr="00D42AE9">
        <w:rPr>
          <w:rFonts w:ascii="Verdana" w:hAnsi="Verdana"/>
          <w:sz w:val="20"/>
          <w:szCs w:val="20"/>
        </w:rPr>
        <w:t xml:space="preserve"> </w:t>
      </w:r>
      <w:proofErr w:type="spellStart"/>
      <w:r w:rsidRPr="00D42AE9">
        <w:rPr>
          <w:rFonts w:ascii="Verdana" w:hAnsi="Verdana"/>
          <w:sz w:val="20"/>
          <w:szCs w:val="20"/>
        </w:rPr>
        <w:t>koristiti</w:t>
      </w:r>
      <w:proofErr w:type="spellEnd"/>
      <w:r w:rsidRPr="00D42AE9">
        <w:rPr>
          <w:rFonts w:ascii="Verdana" w:hAnsi="Verdana"/>
          <w:sz w:val="20"/>
          <w:szCs w:val="20"/>
        </w:rPr>
        <w:t xml:space="preserve"> </w:t>
      </w:r>
      <w:proofErr w:type="spellStart"/>
      <w:r w:rsidRPr="00D42AE9">
        <w:rPr>
          <w:rFonts w:ascii="Verdana" w:hAnsi="Verdana"/>
          <w:sz w:val="20"/>
          <w:szCs w:val="20"/>
        </w:rPr>
        <w:t>isključivo</w:t>
      </w:r>
      <w:proofErr w:type="spellEnd"/>
      <w:r w:rsidRPr="00D42AE9">
        <w:rPr>
          <w:rFonts w:ascii="Verdana" w:hAnsi="Verdana"/>
          <w:sz w:val="20"/>
          <w:szCs w:val="20"/>
        </w:rPr>
        <w:t xml:space="preserve"> za </w:t>
      </w:r>
      <w:proofErr w:type="spellStart"/>
      <w:r w:rsidRPr="00D42AE9">
        <w:rPr>
          <w:rFonts w:ascii="Verdana" w:hAnsi="Verdana"/>
          <w:sz w:val="20"/>
          <w:szCs w:val="20"/>
        </w:rPr>
        <w:t>namjenu</w:t>
      </w:r>
      <w:proofErr w:type="spellEnd"/>
      <w:r w:rsidRPr="00D42AE9">
        <w:rPr>
          <w:rFonts w:ascii="Verdana" w:hAnsi="Verdana"/>
          <w:sz w:val="20"/>
          <w:szCs w:val="20"/>
        </w:rPr>
        <w:t xml:space="preserve"> za </w:t>
      </w:r>
      <w:proofErr w:type="spellStart"/>
      <w:r w:rsidRPr="00D42AE9">
        <w:rPr>
          <w:rFonts w:ascii="Verdana" w:hAnsi="Verdana"/>
          <w:sz w:val="20"/>
          <w:szCs w:val="20"/>
        </w:rPr>
        <w:t>koju</w:t>
      </w:r>
      <w:proofErr w:type="spellEnd"/>
      <w:r w:rsidRPr="00D42AE9">
        <w:rPr>
          <w:rFonts w:ascii="Verdana" w:hAnsi="Verdana"/>
          <w:sz w:val="20"/>
          <w:szCs w:val="20"/>
        </w:rPr>
        <w:t xml:space="preserve"> </w:t>
      </w:r>
      <w:proofErr w:type="spellStart"/>
      <w:r w:rsidRPr="00D42AE9">
        <w:rPr>
          <w:rFonts w:ascii="Verdana" w:hAnsi="Verdana"/>
          <w:sz w:val="20"/>
          <w:szCs w:val="20"/>
        </w:rPr>
        <w:t>su</w:t>
      </w:r>
      <w:proofErr w:type="spellEnd"/>
      <w:r w:rsidRPr="00D42AE9">
        <w:rPr>
          <w:rFonts w:ascii="Verdana" w:hAnsi="Verdana"/>
          <w:sz w:val="20"/>
          <w:szCs w:val="20"/>
        </w:rPr>
        <w:t xml:space="preserve"> </w:t>
      </w:r>
      <w:proofErr w:type="spellStart"/>
      <w:r w:rsidRPr="00D42AE9">
        <w:rPr>
          <w:rFonts w:ascii="Verdana" w:hAnsi="Verdana"/>
          <w:sz w:val="20"/>
          <w:szCs w:val="20"/>
        </w:rPr>
        <w:t>odobrena</w:t>
      </w:r>
      <w:proofErr w:type="spellEnd"/>
      <w:r w:rsidRPr="00D42AE9">
        <w:rPr>
          <w:rFonts w:ascii="Verdana" w:hAnsi="Verdana"/>
          <w:sz w:val="20"/>
          <w:szCs w:val="20"/>
        </w:rPr>
        <w:t>.</w:t>
      </w:r>
    </w:p>
    <w:p w14:paraId="11D8B378"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Ukoliko</w:t>
      </w:r>
      <w:proofErr w:type="spellEnd"/>
      <w:r w:rsidRPr="00D42AE9">
        <w:rPr>
          <w:rFonts w:ascii="Verdana" w:hAnsi="Verdana"/>
          <w:sz w:val="20"/>
          <w:szCs w:val="20"/>
        </w:rPr>
        <w:t xml:space="preserve"> se </w:t>
      </w:r>
      <w:proofErr w:type="spellStart"/>
      <w:r w:rsidRPr="00D42AE9">
        <w:rPr>
          <w:rFonts w:ascii="Verdana" w:hAnsi="Verdana"/>
          <w:sz w:val="20"/>
          <w:szCs w:val="20"/>
        </w:rPr>
        <w:t>ustanovi</w:t>
      </w:r>
      <w:proofErr w:type="spellEnd"/>
      <w:r w:rsidRPr="00D42AE9">
        <w:rPr>
          <w:rFonts w:ascii="Verdana" w:hAnsi="Verdana"/>
          <w:sz w:val="20"/>
          <w:szCs w:val="20"/>
        </w:rPr>
        <w:t xml:space="preserve"> da je </w:t>
      </w:r>
      <w:proofErr w:type="spellStart"/>
      <w:r w:rsidRPr="00D42AE9">
        <w:rPr>
          <w:rFonts w:ascii="Verdana" w:hAnsi="Verdana"/>
          <w:sz w:val="20"/>
          <w:szCs w:val="20"/>
        </w:rPr>
        <w:t>korisnik</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w:t>
      </w:r>
      <w:proofErr w:type="spellStart"/>
      <w:r w:rsidRPr="00D42AE9">
        <w:rPr>
          <w:rFonts w:ascii="Verdana" w:hAnsi="Verdana"/>
          <w:sz w:val="20"/>
          <w:szCs w:val="20"/>
        </w:rPr>
        <w:t>uz</w:t>
      </w:r>
      <w:proofErr w:type="spellEnd"/>
      <w:r w:rsidRPr="00D42AE9">
        <w:rPr>
          <w:rFonts w:ascii="Verdana" w:hAnsi="Verdana"/>
          <w:sz w:val="20"/>
          <w:szCs w:val="20"/>
        </w:rPr>
        <w:t xml:space="preserve"> </w:t>
      </w:r>
      <w:proofErr w:type="spellStart"/>
      <w:r w:rsidRPr="00D42AE9">
        <w:rPr>
          <w:rFonts w:ascii="Verdana" w:hAnsi="Verdana"/>
          <w:sz w:val="20"/>
          <w:szCs w:val="20"/>
        </w:rPr>
        <w:t>zahtjev</w:t>
      </w:r>
      <w:proofErr w:type="spellEnd"/>
      <w:r w:rsidRPr="00D42AE9">
        <w:rPr>
          <w:rFonts w:ascii="Verdana" w:hAnsi="Verdana"/>
          <w:sz w:val="20"/>
          <w:szCs w:val="20"/>
        </w:rPr>
        <w:t xml:space="preserve"> za </w:t>
      </w:r>
      <w:proofErr w:type="spellStart"/>
      <w:r w:rsidRPr="00D42AE9">
        <w:rPr>
          <w:rFonts w:ascii="Verdana" w:hAnsi="Verdana"/>
          <w:sz w:val="20"/>
          <w:szCs w:val="20"/>
        </w:rPr>
        <w:t>potporu</w:t>
      </w:r>
      <w:proofErr w:type="spellEnd"/>
      <w:r w:rsidRPr="00D42AE9">
        <w:rPr>
          <w:rFonts w:ascii="Verdana" w:hAnsi="Verdana"/>
          <w:sz w:val="20"/>
          <w:szCs w:val="20"/>
        </w:rPr>
        <w:t xml:space="preserve"> </w:t>
      </w:r>
      <w:proofErr w:type="spellStart"/>
      <w:r w:rsidRPr="00D42AE9">
        <w:rPr>
          <w:rFonts w:ascii="Verdana" w:hAnsi="Verdana"/>
          <w:sz w:val="20"/>
          <w:szCs w:val="20"/>
        </w:rPr>
        <w:t>priložio</w:t>
      </w:r>
      <w:proofErr w:type="spellEnd"/>
      <w:r w:rsidRPr="00D42AE9">
        <w:rPr>
          <w:rFonts w:ascii="Verdana" w:hAnsi="Verdana"/>
          <w:sz w:val="20"/>
          <w:szCs w:val="20"/>
        </w:rPr>
        <w:t xml:space="preserve"> </w:t>
      </w:r>
      <w:proofErr w:type="spellStart"/>
      <w:r w:rsidRPr="00D42AE9">
        <w:rPr>
          <w:rFonts w:ascii="Verdana" w:hAnsi="Verdana"/>
          <w:sz w:val="20"/>
          <w:szCs w:val="20"/>
        </w:rPr>
        <w:t>neistinitu</w:t>
      </w:r>
      <w:proofErr w:type="spellEnd"/>
      <w:r w:rsidRPr="00D42AE9">
        <w:rPr>
          <w:rFonts w:ascii="Verdana" w:hAnsi="Verdana"/>
          <w:sz w:val="20"/>
          <w:szCs w:val="20"/>
        </w:rPr>
        <w:t xml:space="preserve"> </w:t>
      </w:r>
      <w:proofErr w:type="spellStart"/>
      <w:r w:rsidRPr="00D42AE9">
        <w:rPr>
          <w:rFonts w:ascii="Verdana" w:hAnsi="Verdana"/>
          <w:sz w:val="20"/>
          <w:szCs w:val="20"/>
        </w:rPr>
        <w:t>dokumentaciju</w:t>
      </w:r>
      <w:proofErr w:type="spellEnd"/>
      <w:r w:rsidRPr="00D42AE9">
        <w:rPr>
          <w:rFonts w:ascii="Verdana" w:hAnsi="Verdana"/>
          <w:sz w:val="20"/>
          <w:szCs w:val="20"/>
        </w:rPr>
        <w:t xml:space="preserve">, </w:t>
      </w:r>
      <w:proofErr w:type="spellStart"/>
      <w:r w:rsidRPr="00D42AE9">
        <w:rPr>
          <w:rFonts w:ascii="Verdana" w:hAnsi="Verdana"/>
          <w:sz w:val="20"/>
          <w:szCs w:val="20"/>
        </w:rPr>
        <w:t>dužan</w:t>
      </w:r>
      <w:proofErr w:type="spellEnd"/>
      <w:r w:rsidRPr="00D42AE9">
        <w:rPr>
          <w:rFonts w:ascii="Verdana" w:hAnsi="Verdana"/>
          <w:sz w:val="20"/>
          <w:szCs w:val="20"/>
        </w:rPr>
        <w:t xml:space="preserve"> je </w:t>
      </w:r>
      <w:proofErr w:type="spellStart"/>
      <w:r w:rsidRPr="00D42AE9">
        <w:rPr>
          <w:rFonts w:ascii="Verdana" w:hAnsi="Verdana"/>
          <w:sz w:val="20"/>
          <w:szCs w:val="20"/>
        </w:rPr>
        <w:t>dobivena</w:t>
      </w:r>
      <w:proofErr w:type="spellEnd"/>
      <w:r w:rsidRPr="00D42AE9">
        <w:rPr>
          <w:rFonts w:ascii="Verdana" w:hAnsi="Verdana"/>
          <w:sz w:val="20"/>
          <w:szCs w:val="20"/>
        </w:rPr>
        <w:t xml:space="preserve"> </w:t>
      </w:r>
      <w:proofErr w:type="spellStart"/>
      <w:r w:rsidRPr="00D42AE9">
        <w:rPr>
          <w:rFonts w:ascii="Verdana" w:hAnsi="Verdana"/>
          <w:sz w:val="20"/>
          <w:szCs w:val="20"/>
        </w:rPr>
        <w:t>sredstva</w:t>
      </w:r>
      <w:proofErr w:type="spellEnd"/>
      <w:r w:rsidRPr="00D42AE9">
        <w:rPr>
          <w:rFonts w:ascii="Verdana" w:hAnsi="Verdana"/>
          <w:sz w:val="20"/>
          <w:szCs w:val="20"/>
        </w:rPr>
        <w:t xml:space="preserve"> </w:t>
      </w:r>
      <w:proofErr w:type="spellStart"/>
      <w:r w:rsidRPr="00D42AE9">
        <w:rPr>
          <w:rFonts w:ascii="Verdana" w:hAnsi="Verdana"/>
          <w:sz w:val="20"/>
          <w:szCs w:val="20"/>
        </w:rPr>
        <w:t>odmah</w:t>
      </w:r>
      <w:proofErr w:type="spellEnd"/>
      <w:r w:rsidRPr="00D42AE9">
        <w:rPr>
          <w:rFonts w:ascii="Verdana" w:hAnsi="Verdana"/>
          <w:sz w:val="20"/>
          <w:szCs w:val="20"/>
        </w:rPr>
        <w:t xml:space="preserve"> </w:t>
      </w:r>
      <w:proofErr w:type="spellStart"/>
      <w:r w:rsidRPr="00D42AE9">
        <w:rPr>
          <w:rFonts w:ascii="Verdana" w:hAnsi="Verdana"/>
          <w:sz w:val="20"/>
          <w:szCs w:val="20"/>
        </w:rPr>
        <w:t>vratiti</w:t>
      </w:r>
      <w:proofErr w:type="spellEnd"/>
      <w:r w:rsidRPr="00D42AE9">
        <w:rPr>
          <w:rFonts w:ascii="Verdana" w:hAnsi="Verdana"/>
          <w:sz w:val="20"/>
          <w:szCs w:val="20"/>
        </w:rPr>
        <w:t xml:space="preserve"> u </w:t>
      </w:r>
      <w:proofErr w:type="spellStart"/>
      <w:r w:rsidRPr="00D42AE9">
        <w:rPr>
          <w:rFonts w:ascii="Verdana" w:hAnsi="Verdana"/>
          <w:sz w:val="20"/>
          <w:szCs w:val="20"/>
        </w:rPr>
        <w:t>Proračun</w:t>
      </w:r>
      <w:proofErr w:type="spellEnd"/>
      <w:r w:rsidRPr="00D42AE9">
        <w:rPr>
          <w:rFonts w:ascii="Verdana" w:hAnsi="Verdana"/>
          <w:sz w:val="20"/>
          <w:szCs w:val="20"/>
        </w:rPr>
        <w:t xml:space="preserve"> Općine Lasinja, </w:t>
      </w:r>
      <w:proofErr w:type="spellStart"/>
      <w:r w:rsidRPr="00D42AE9">
        <w:rPr>
          <w:rFonts w:ascii="Verdana" w:hAnsi="Verdana"/>
          <w:sz w:val="20"/>
          <w:szCs w:val="20"/>
        </w:rPr>
        <w:t>te</w:t>
      </w:r>
      <w:proofErr w:type="spellEnd"/>
      <w:r w:rsidRPr="00D42AE9">
        <w:rPr>
          <w:rFonts w:ascii="Verdana" w:hAnsi="Verdana"/>
          <w:sz w:val="20"/>
          <w:szCs w:val="20"/>
        </w:rPr>
        <w:t xml:space="preserve"> </w:t>
      </w:r>
      <w:proofErr w:type="spellStart"/>
      <w:r w:rsidRPr="00D42AE9">
        <w:rPr>
          <w:rFonts w:ascii="Verdana" w:hAnsi="Verdana"/>
          <w:sz w:val="20"/>
          <w:szCs w:val="20"/>
        </w:rPr>
        <w:t>gubi</w:t>
      </w:r>
      <w:proofErr w:type="spellEnd"/>
      <w:r w:rsidRPr="00D42AE9">
        <w:rPr>
          <w:rFonts w:ascii="Verdana" w:hAnsi="Verdana"/>
          <w:sz w:val="20"/>
          <w:szCs w:val="20"/>
        </w:rPr>
        <w:t xml:space="preserve"> </w:t>
      </w:r>
      <w:proofErr w:type="spellStart"/>
      <w:r w:rsidRPr="00D42AE9">
        <w:rPr>
          <w:rFonts w:ascii="Verdana" w:hAnsi="Verdana"/>
          <w:sz w:val="20"/>
          <w:szCs w:val="20"/>
        </w:rPr>
        <w:t>pravo</w:t>
      </w:r>
      <w:proofErr w:type="spellEnd"/>
      <w:r w:rsidRPr="00D42AE9">
        <w:rPr>
          <w:rFonts w:ascii="Verdana" w:hAnsi="Verdana"/>
          <w:sz w:val="20"/>
          <w:szCs w:val="20"/>
        </w:rPr>
        <w:t xml:space="preserve">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potpore</w:t>
      </w:r>
      <w:proofErr w:type="spellEnd"/>
      <w:r w:rsidRPr="00D42AE9">
        <w:rPr>
          <w:rFonts w:ascii="Verdana" w:hAnsi="Verdana"/>
          <w:sz w:val="20"/>
          <w:szCs w:val="20"/>
        </w:rPr>
        <w:t xml:space="preserve"> u </w:t>
      </w:r>
      <w:proofErr w:type="spellStart"/>
      <w:r w:rsidRPr="00D42AE9">
        <w:rPr>
          <w:rFonts w:ascii="Verdana" w:hAnsi="Verdana"/>
          <w:sz w:val="20"/>
          <w:szCs w:val="20"/>
        </w:rPr>
        <w:t>poljoprivredi</w:t>
      </w:r>
      <w:proofErr w:type="spellEnd"/>
      <w:r w:rsidRPr="00D42AE9">
        <w:rPr>
          <w:rFonts w:ascii="Verdana" w:hAnsi="Verdana"/>
          <w:sz w:val="20"/>
          <w:szCs w:val="20"/>
        </w:rPr>
        <w:t xml:space="preserve"> </w:t>
      </w:r>
      <w:proofErr w:type="spellStart"/>
      <w:r w:rsidRPr="00D42AE9">
        <w:rPr>
          <w:rFonts w:ascii="Verdana" w:hAnsi="Verdana"/>
          <w:sz w:val="20"/>
          <w:szCs w:val="20"/>
        </w:rPr>
        <w:t>iz</w:t>
      </w:r>
      <w:proofErr w:type="spellEnd"/>
      <w:r w:rsidRPr="00D42AE9">
        <w:rPr>
          <w:rFonts w:ascii="Verdana" w:hAnsi="Verdana"/>
          <w:sz w:val="20"/>
          <w:szCs w:val="20"/>
        </w:rPr>
        <w:t xml:space="preserve"> </w:t>
      </w:r>
      <w:proofErr w:type="spellStart"/>
      <w:r w:rsidRPr="00D42AE9">
        <w:rPr>
          <w:rFonts w:ascii="Verdana" w:hAnsi="Verdana"/>
          <w:sz w:val="20"/>
          <w:szCs w:val="20"/>
        </w:rPr>
        <w:t>Proračuna</w:t>
      </w:r>
      <w:proofErr w:type="spellEnd"/>
      <w:r w:rsidRPr="00D42AE9">
        <w:rPr>
          <w:rFonts w:ascii="Verdana" w:hAnsi="Verdana"/>
          <w:sz w:val="20"/>
          <w:szCs w:val="20"/>
        </w:rPr>
        <w:t xml:space="preserve"> Općine Lasinja u </w:t>
      </w:r>
      <w:proofErr w:type="spellStart"/>
      <w:r w:rsidRPr="00D42AE9">
        <w:rPr>
          <w:rFonts w:ascii="Verdana" w:hAnsi="Verdana"/>
          <w:sz w:val="20"/>
          <w:szCs w:val="20"/>
        </w:rPr>
        <w:t>slijedećih</w:t>
      </w:r>
      <w:proofErr w:type="spellEnd"/>
      <w:r w:rsidRPr="00D42AE9">
        <w:rPr>
          <w:rFonts w:ascii="Verdana" w:hAnsi="Verdana"/>
          <w:sz w:val="20"/>
          <w:szCs w:val="20"/>
        </w:rPr>
        <w:t xml:space="preserve"> pet </w:t>
      </w:r>
      <w:proofErr w:type="spellStart"/>
      <w:r w:rsidRPr="00D42AE9">
        <w:rPr>
          <w:rFonts w:ascii="Verdana" w:hAnsi="Verdana"/>
          <w:sz w:val="20"/>
          <w:szCs w:val="20"/>
        </w:rPr>
        <w:t>godina</w:t>
      </w:r>
      <w:proofErr w:type="spellEnd"/>
      <w:r w:rsidRPr="00D42AE9">
        <w:rPr>
          <w:rFonts w:ascii="Verdana" w:hAnsi="Verdana"/>
          <w:sz w:val="20"/>
          <w:szCs w:val="20"/>
        </w:rPr>
        <w:t>.</w:t>
      </w:r>
    </w:p>
    <w:p w14:paraId="4169AB0E" w14:textId="77777777" w:rsidR="005B330C" w:rsidRPr="00D42AE9" w:rsidRDefault="005B330C" w:rsidP="005B330C">
      <w:pPr>
        <w:rPr>
          <w:rFonts w:ascii="Verdana" w:hAnsi="Verdana"/>
          <w:sz w:val="20"/>
          <w:szCs w:val="20"/>
        </w:rPr>
      </w:pPr>
    </w:p>
    <w:p w14:paraId="0DD4153A" w14:textId="77777777" w:rsidR="005B330C" w:rsidRPr="00D42AE9" w:rsidRDefault="005B330C" w:rsidP="005B330C">
      <w:pPr>
        <w:jc w:val="left"/>
        <w:rPr>
          <w:rFonts w:ascii="Verdana" w:hAnsi="Verdana"/>
          <w:b/>
          <w:bCs/>
          <w:sz w:val="20"/>
          <w:szCs w:val="20"/>
        </w:rPr>
      </w:pPr>
      <w:r w:rsidRPr="00D42AE9">
        <w:rPr>
          <w:rFonts w:ascii="Verdana" w:hAnsi="Verdana"/>
          <w:b/>
          <w:bCs/>
          <w:sz w:val="20"/>
          <w:szCs w:val="20"/>
        </w:rPr>
        <w:t>ZAVRŠNE ODREDBE</w:t>
      </w:r>
    </w:p>
    <w:p w14:paraId="377FCC25" w14:textId="77777777" w:rsidR="005B330C" w:rsidRPr="00D42AE9" w:rsidRDefault="005B330C" w:rsidP="005B330C">
      <w:pPr>
        <w:jc w:val="center"/>
        <w:rPr>
          <w:rFonts w:ascii="Verdana" w:hAnsi="Verdana"/>
          <w:b/>
          <w:bCs/>
          <w:sz w:val="20"/>
          <w:szCs w:val="20"/>
        </w:rPr>
      </w:pPr>
      <w:proofErr w:type="spellStart"/>
      <w:r w:rsidRPr="00D42AE9">
        <w:rPr>
          <w:rFonts w:ascii="Verdana" w:hAnsi="Verdana"/>
          <w:b/>
          <w:bCs/>
          <w:sz w:val="20"/>
          <w:szCs w:val="20"/>
        </w:rPr>
        <w:t>Članak</w:t>
      </w:r>
      <w:proofErr w:type="spellEnd"/>
      <w:r w:rsidRPr="00D42AE9">
        <w:rPr>
          <w:rFonts w:ascii="Verdana" w:hAnsi="Verdana"/>
          <w:b/>
          <w:bCs/>
          <w:sz w:val="20"/>
          <w:szCs w:val="20"/>
        </w:rPr>
        <w:t xml:space="preserve"> 9.</w:t>
      </w:r>
    </w:p>
    <w:p w14:paraId="4D72506C" w14:textId="77777777" w:rsidR="005B330C" w:rsidRPr="00D42AE9" w:rsidRDefault="005B330C" w:rsidP="005B330C">
      <w:pPr>
        <w:jc w:val="both"/>
        <w:rPr>
          <w:rFonts w:ascii="Verdana" w:hAnsi="Verdana"/>
          <w:sz w:val="20"/>
          <w:szCs w:val="20"/>
        </w:rPr>
      </w:pPr>
      <w:r w:rsidRPr="00D42AE9">
        <w:rPr>
          <w:rFonts w:ascii="Verdana" w:hAnsi="Verdana"/>
          <w:sz w:val="20"/>
          <w:szCs w:val="20"/>
        </w:rPr>
        <w:tab/>
      </w:r>
      <w:proofErr w:type="spellStart"/>
      <w:r w:rsidRPr="00D42AE9">
        <w:rPr>
          <w:rFonts w:ascii="Verdana" w:hAnsi="Verdana"/>
          <w:sz w:val="20"/>
          <w:szCs w:val="20"/>
        </w:rPr>
        <w:t>Ovaj</w:t>
      </w:r>
      <w:proofErr w:type="spellEnd"/>
      <w:r w:rsidRPr="00D42AE9">
        <w:rPr>
          <w:rFonts w:ascii="Verdana" w:hAnsi="Verdana"/>
          <w:sz w:val="20"/>
          <w:szCs w:val="20"/>
        </w:rPr>
        <w:t xml:space="preserve"> program stupa </w:t>
      </w:r>
      <w:proofErr w:type="spellStart"/>
      <w:r w:rsidRPr="00D42AE9">
        <w:rPr>
          <w:rFonts w:ascii="Verdana" w:hAnsi="Verdana"/>
          <w:sz w:val="20"/>
          <w:szCs w:val="20"/>
        </w:rPr>
        <w:t>na</w:t>
      </w:r>
      <w:proofErr w:type="spellEnd"/>
      <w:r w:rsidRPr="00D42AE9">
        <w:rPr>
          <w:rFonts w:ascii="Verdana" w:hAnsi="Verdana"/>
          <w:sz w:val="20"/>
          <w:szCs w:val="20"/>
        </w:rPr>
        <w:t xml:space="preserve"> </w:t>
      </w:r>
      <w:proofErr w:type="spellStart"/>
      <w:r w:rsidRPr="00D42AE9">
        <w:rPr>
          <w:rFonts w:ascii="Verdana" w:hAnsi="Verdana"/>
          <w:sz w:val="20"/>
          <w:szCs w:val="20"/>
        </w:rPr>
        <w:t>snagu</w:t>
      </w:r>
      <w:proofErr w:type="spellEnd"/>
      <w:r w:rsidRPr="00D42AE9">
        <w:rPr>
          <w:rFonts w:ascii="Verdana" w:hAnsi="Verdana"/>
          <w:sz w:val="20"/>
          <w:szCs w:val="20"/>
        </w:rPr>
        <w:t xml:space="preserve"> </w:t>
      </w:r>
      <w:proofErr w:type="spellStart"/>
      <w:r w:rsidRPr="00D42AE9">
        <w:rPr>
          <w:rFonts w:ascii="Verdana" w:hAnsi="Verdana"/>
          <w:sz w:val="20"/>
          <w:szCs w:val="20"/>
        </w:rPr>
        <w:t>osmog</w:t>
      </w:r>
      <w:proofErr w:type="spellEnd"/>
      <w:r w:rsidRPr="00D42AE9">
        <w:rPr>
          <w:rFonts w:ascii="Verdana" w:hAnsi="Verdana"/>
          <w:sz w:val="20"/>
          <w:szCs w:val="20"/>
        </w:rPr>
        <w:t xml:space="preserve"> dana od dana </w:t>
      </w:r>
      <w:proofErr w:type="spellStart"/>
      <w:r w:rsidRPr="00D42AE9">
        <w:rPr>
          <w:rFonts w:ascii="Verdana" w:hAnsi="Verdana"/>
          <w:sz w:val="20"/>
          <w:szCs w:val="20"/>
        </w:rPr>
        <w:t>objave</w:t>
      </w:r>
      <w:proofErr w:type="spellEnd"/>
      <w:r w:rsidRPr="00D42AE9">
        <w:rPr>
          <w:rFonts w:ascii="Verdana" w:hAnsi="Verdana"/>
          <w:sz w:val="20"/>
          <w:szCs w:val="20"/>
        </w:rPr>
        <w:t xml:space="preserve"> u „</w:t>
      </w:r>
      <w:proofErr w:type="spellStart"/>
      <w:r w:rsidRPr="00D42AE9">
        <w:rPr>
          <w:rFonts w:ascii="Verdana" w:hAnsi="Verdana"/>
          <w:sz w:val="20"/>
          <w:szCs w:val="20"/>
        </w:rPr>
        <w:t>Glasniku</w:t>
      </w:r>
      <w:proofErr w:type="spellEnd"/>
      <w:r w:rsidRPr="00D42AE9">
        <w:rPr>
          <w:rFonts w:ascii="Verdana" w:hAnsi="Verdana"/>
          <w:sz w:val="20"/>
          <w:szCs w:val="20"/>
        </w:rPr>
        <w:t xml:space="preserve"> Općine Lasinja“.</w:t>
      </w:r>
    </w:p>
    <w:p w14:paraId="524541B2" w14:textId="77777777" w:rsidR="00092B5D" w:rsidRDefault="00092B5D" w:rsidP="00C517BC">
      <w:pPr>
        <w:ind w:firstLine="708"/>
        <w:jc w:val="both"/>
        <w:rPr>
          <w:rFonts w:ascii="Verdana" w:hAnsi="Verdana" w:cs="Arial"/>
          <w:sz w:val="20"/>
          <w:szCs w:val="20"/>
          <w:lang w:eastAsia="hr-HR"/>
        </w:rPr>
      </w:pPr>
    </w:p>
    <w:p w14:paraId="13E16251" w14:textId="20F29150" w:rsidR="00092B5D" w:rsidRPr="00A94596" w:rsidRDefault="00092B5D" w:rsidP="00092B5D">
      <w:pPr>
        <w:pStyle w:val="Bezproreda1"/>
        <w:rPr>
          <w:rFonts w:ascii="Verdana" w:hAnsi="Verdana"/>
          <w:sz w:val="20"/>
          <w:szCs w:val="20"/>
        </w:rPr>
      </w:pPr>
      <w:r w:rsidRPr="00A94596">
        <w:rPr>
          <w:rFonts w:ascii="Verdana" w:hAnsi="Verdana"/>
          <w:sz w:val="20"/>
          <w:szCs w:val="20"/>
        </w:rPr>
        <w:t>KLASA:</w:t>
      </w:r>
      <w:r w:rsidR="005B330C">
        <w:rPr>
          <w:rFonts w:ascii="Verdana" w:hAnsi="Verdana"/>
          <w:sz w:val="20"/>
          <w:szCs w:val="20"/>
        </w:rPr>
        <w:t>320</w:t>
      </w:r>
      <w:r w:rsidRPr="00A94596">
        <w:rPr>
          <w:rFonts w:ascii="Verdana" w:hAnsi="Verdana"/>
          <w:sz w:val="20"/>
          <w:szCs w:val="20"/>
        </w:rPr>
        <w:t>-0</w:t>
      </w:r>
      <w:r w:rsidR="005B330C">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5B330C">
        <w:rPr>
          <w:rFonts w:ascii="Verdana" w:hAnsi="Verdana"/>
          <w:sz w:val="20"/>
          <w:szCs w:val="20"/>
        </w:rPr>
        <w:t>2</w:t>
      </w:r>
    </w:p>
    <w:p w14:paraId="48858369" w14:textId="77777777" w:rsidR="00092B5D" w:rsidRPr="00A94596" w:rsidRDefault="00092B5D" w:rsidP="00092B5D">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450F1FA5" w14:textId="77777777" w:rsidR="00092B5D" w:rsidRPr="00A94596" w:rsidRDefault="00092B5D" w:rsidP="00092B5D">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703DE83C" w14:textId="77777777" w:rsidR="00092B5D" w:rsidRDefault="00092B5D" w:rsidP="00092B5D">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12034A33" w14:textId="77777777" w:rsidR="00092B5D" w:rsidRDefault="00092B5D" w:rsidP="00092B5D">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23423882" w14:textId="77777777" w:rsidR="00092B5D" w:rsidRDefault="00092B5D" w:rsidP="00092B5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1B318D7F" w14:textId="77777777" w:rsidR="005B330C" w:rsidRPr="005B330C" w:rsidRDefault="005B330C" w:rsidP="005B330C">
      <w:pPr>
        <w:ind w:firstLine="708"/>
        <w:jc w:val="both"/>
        <w:rPr>
          <w:rFonts w:ascii="Verdana" w:hAnsi="Verdana" w:cs="Arial"/>
          <w:sz w:val="20"/>
          <w:szCs w:val="20"/>
          <w:lang w:val="hr-HR" w:eastAsia="hr-HR"/>
        </w:rPr>
      </w:pPr>
      <w:r w:rsidRPr="005B330C">
        <w:rPr>
          <w:rFonts w:ascii="Verdana" w:hAnsi="Verdana" w:cs="Arial"/>
          <w:bCs/>
          <w:sz w:val="20"/>
          <w:szCs w:val="20"/>
          <w:lang w:val="hr-HR" w:eastAsia="hr-HR"/>
        </w:rPr>
        <w:lastRenderedPageBreak/>
        <w:t xml:space="preserve">Na temelju članka 78. stavak 2. Zakona o koncesijama (''Narodne novine'', broj 69/17 i 107/20) i članka </w:t>
      </w:r>
      <w:r w:rsidRPr="005B330C">
        <w:rPr>
          <w:rFonts w:ascii="Verdana" w:hAnsi="Verdana" w:cs="Arial"/>
          <w:sz w:val="20"/>
          <w:szCs w:val="20"/>
          <w:lang w:val="hr-HR" w:eastAsia="hr-HR"/>
        </w:rPr>
        <w:t>34. Statuta Općine Lasinja („Glasnik Općine Lasinja“ broj 1/18, 1/20 i 1/21), Općinsko vijeće Općine Lasinja, na 20. redovnoj sjednici održanoj dana 29. studenog 2023. godine, donijelo je</w:t>
      </w:r>
    </w:p>
    <w:p w14:paraId="570E082B" w14:textId="77777777" w:rsidR="005B330C" w:rsidRPr="005B330C" w:rsidRDefault="005B330C" w:rsidP="005B330C">
      <w:pPr>
        <w:jc w:val="left"/>
        <w:rPr>
          <w:rFonts w:ascii="Verdana" w:hAnsi="Verdana"/>
          <w:sz w:val="20"/>
          <w:szCs w:val="20"/>
          <w:lang w:val="hr-HR" w:eastAsia="hr-HR"/>
        </w:rPr>
      </w:pPr>
    </w:p>
    <w:p w14:paraId="7D4E7A9A" w14:textId="77777777" w:rsidR="005B330C" w:rsidRPr="005B330C" w:rsidRDefault="005B330C" w:rsidP="005B330C">
      <w:pPr>
        <w:jc w:val="center"/>
        <w:rPr>
          <w:rFonts w:ascii="Verdana" w:hAnsi="Verdana"/>
          <w:b/>
          <w:bCs/>
          <w:sz w:val="20"/>
          <w:szCs w:val="20"/>
          <w:lang w:val="hr-HR" w:eastAsia="hr-HR"/>
        </w:rPr>
      </w:pPr>
      <w:r w:rsidRPr="005B330C">
        <w:rPr>
          <w:rFonts w:ascii="Verdana" w:hAnsi="Verdana"/>
          <w:b/>
          <w:bCs/>
          <w:sz w:val="20"/>
          <w:szCs w:val="20"/>
          <w:lang w:val="hr-HR" w:eastAsia="hr-HR"/>
        </w:rPr>
        <w:t>GODIŠNJI PLAN DAVANJA KONCESIJA</w:t>
      </w:r>
    </w:p>
    <w:p w14:paraId="46C26F97" w14:textId="77777777" w:rsidR="005B330C" w:rsidRPr="005B330C" w:rsidRDefault="005B330C" w:rsidP="005B330C">
      <w:pPr>
        <w:jc w:val="center"/>
        <w:rPr>
          <w:rFonts w:ascii="Verdana" w:hAnsi="Verdana"/>
          <w:b/>
          <w:sz w:val="20"/>
          <w:szCs w:val="20"/>
          <w:lang w:val="hr-HR" w:eastAsia="hr-HR"/>
        </w:rPr>
      </w:pPr>
      <w:r w:rsidRPr="005B330C">
        <w:rPr>
          <w:rFonts w:ascii="Verdana" w:hAnsi="Verdana"/>
          <w:b/>
          <w:sz w:val="20"/>
          <w:szCs w:val="20"/>
          <w:lang w:val="hr-HR" w:eastAsia="hr-HR"/>
        </w:rPr>
        <w:t>za 2024. godinu</w:t>
      </w:r>
    </w:p>
    <w:p w14:paraId="2C3FC142" w14:textId="77777777" w:rsidR="005B330C" w:rsidRPr="005B330C" w:rsidRDefault="005B330C" w:rsidP="005B330C">
      <w:pPr>
        <w:jc w:val="both"/>
        <w:rPr>
          <w:rFonts w:ascii="Verdana" w:hAnsi="Verdana"/>
          <w:bCs/>
          <w:sz w:val="20"/>
          <w:szCs w:val="20"/>
          <w:lang w:val="hr-HR" w:eastAsia="hr-HR"/>
        </w:rPr>
      </w:pPr>
    </w:p>
    <w:p w14:paraId="24E5CCCE" w14:textId="77777777" w:rsidR="005B330C" w:rsidRPr="005B330C" w:rsidRDefault="005B330C" w:rsidP="005B330C">
      <w:pPr>
        <w:jc w:val="center"/>
        <w:rPr>
          <w:rFonts w:ascii="Verdana" w:hAnsi="Verdana"/>
          <w:b/>
          <w:sz w:val="20"/>
          <w:szCs w:val="20"/>
          <w:lang w:val="hr-HR" w:eastAsia="hr-HR"/>
        </w:rPr>
      </w:pPr>
      <w:r w:rsidRPr="005B330C">
        <w:rPr>
          <w:rFonts w:ascii="Verdana" w:hAnsi="Verdana"/>
          <w:b/>
          <w:sz w:val="20"/>
          <w:szCs w:val="20"/>
          <w:lang w:val="hr-HR" w:eastAsia="hr-HR"/>
        </w:rPr>
        <w:t>I.</w:t>
      </w:r>
    </w:p>
    <w:p w14:paraId="1EEECDC9" w14:textId="77777777" w:rsidR="005B330C" w:rsidRPr="005B330C" w:rsidRDefault="005B330C" w:rsidP="005B330C">
      <w:pPr>
        <w:jc w:val="both"/>
        <w:rPr>
          <w:rFonts w:ascii="Verdana" w:hAnsi="Verdana"/>
          <w:bCs/>
          <w:sz w:val="20"/>
          <w:szCs w:val="20"/>
          <w:lang w:val="hr-HR" w:eastAsia="hr-HR"/>
        </w:rPr>
      </w:pPr>
      <w:r w:rsidRPr="005B330C">
        <w:rPr>
          <w:rFonts w:ascii="Verdana" w:hAnsi="Verdana"/>
          <w:bCs/>
          <w:sz w:val="20"/>
          <w:szCs w:val="20"/>
          <w:lang w:val="hr-HR" w:eastAsia="hr-HR"/>
        </w:rPr>
        <w:tab/>
        <w:t>Donosi se Godišnji plan davanja koncesija na području Općine Lasinja za 2024. godinu (dalje u tekstu: Plan).</w:t>
      </w:r>
    </w:p>
    <w:p w14:paraId="4A594E6B" w14:textId="77777777" w:rsidR="005B330C" w:rsidRPr="005B330C" w:rsidRDefault="005B330C" w:rsidP="005B330C">
      <w:pPr>
        <w:jc w:val="both"/>
        <w:rPr>
          <w:rFonts w:ascii="Verdana" w:hAnsi="Verdana"/>
          <w:bCs/>
          <w:sz w:val="20"/>
          <w:szCs w:val="20"/>
          <w:lang w:val="hr-HR" w:eastAsia="hr-HR"/>
        </w:rPr>
      </w:pPr>
      <w:r w:rsidRPr="005B330C">
        <w:rPr>
          <w:rFonts w:ascii="Verdana" w:hAnsi="Verdana"/>
          <w:bCs/>
          <w:sz w:val="20"/>
          <w:szCs w:val="20"/>
          <w:lang w:val="hr-HR" w:eastAsia="hr-HR"/>
        </w:rPr>
        <w:tab/>
        <w:t>Plan davanja koncesija za 2024. godinu objavljuje se na standardiziranom obrascu objavljenom na mrežnim stranicama ministarstva nadležnog za financije.</w:t>
      </w:r>
    </w:p>
    <w:p w14:paraId="5F2233C3" w14:textId="77777777" w:rsidR="005B330C" w:rsidRPr="005B330C" w:rsidRDefault="005B330C" w:rsidP="005B330C">
      <w:pPr>
        <w:jc w:val="both"/>
        <w:rPr>
          <w:rFonts w:ascii="Verdana" w:hAnsi="Verdana"/>
          <w:bCs/>
          <w:sz w:val="20"/>
          <w:szCs w:val="20"/>
          <w:lang w:val="hr-HR" w:eastAsia="hr-HR"/>
        </w:rPr>
      </w:pPr>
    </w:p>
    <w:p w14:paraId="3E28B853" w14:textId="77777777" w:rsidR="005B330C" w:rsidRPr="005B330C" w:rsidRDefault="005B330C" w:rsidP="005B330C">
      <w:pPr>
        <w:jc w:val="center"/>
        <w:rPr>
          <w:rFonts w:ascii="Verdana" w:hAnsi="Verdana"/>
          <w:b/>
          <w:sz w:val="20"/>
          <w:szCs w:val="20"/>
          <w:lang w:val="hr-HR" w:eastAsia="hr-HR"/>
        </w:rPr>
      </w:pPr>
      <w:r w:rsidRPr="005B330C">
        <w:rPr>
          <w:rFonts w:ascii="Verdana" w:hAnsi="Verdana"/>
          <w:b/>
          <w:sz w:val="20"/>
          <w:szCs w:val="20"/>
          <w:lang w:val="hr-HR" w:eastAsia="hr-HR"/>
        </w:rPr>
        <w:t>II.</w:t>
      </w:r>
    </w:p>
    <w:p w14:paraId="3B3424FD" w14:textId="77777777" w:rsidR="005B330C" w:rsidRPr="005B330C" w:rsidRDefault="005B330C" w:rsidP="005B330C">
      <w:pPr>
        <w:jc w:val="both"/>
        <w:rPr>
          <w:rFonts w:ascii="Verdana" w:hAnsi="Verdana"/>
          <w:bCs/>
          <w:sz w:val="20"/>
          <w:szCs w:val="20"/>
          <w:lang w:val="hr-HR" w:eastAsia="hr-HR"/>
        </w:rPr>
      </w:pPr>
      <w:r w:rsidRPr="005B330C">
        <w:rPr>
          <w:rFonts w:ascii="Verdana" w:hAnsi="Verdana"/>
          <w:bCs/>
          <w:sz w:val="20"/>
          <w:szCs w:val="20"/>
          <w:lang w:val="hr-HR" w:eastAsia="hr-HR"/>
        </w:rPr>
        <w:tab/>
        <w:t>U skladu s točkom I. ovog Plana, u 2024. godini Općina Lasinja ima namjeru davanja koncesije za komunalnu djelatnost – obavljanje dimnjačarskih poslova.</w:t>
      </w:r>
    </w:p>
    <w:p w14:paraId="5A7BD9C5" w14:textId="77777777" w:rsidR="005B330C" w:rsidRPr="005B330C" w:rsidRDefault="005B330C" w:rsidP="005B330C">
      <w:pPr>
        <w:jc w:val="both"/>
        <w:rPr>
          <w:rFonts w:ascii="Verdana" w:hAnsi="Verdana"/>
          <w:bCs/>
          <w:sz w:val="20"/>
          <w:szCs w:val="20"/>
          <w:lang w:val="hr-HR" w:eastAsia="hr-HR"/>
        </w:rPr>
      </w:pPr>
    </w:p>
    <w:p w14:paraId="5C5E4EEE" w14:textId="77777777" w:rsidR="005B330C" w:rsidRPr="005B330C" w:rsidRDefault="005B330C" w:rsidP="00994134">
      <w:pPr>
        <w:numPr>
          <w:ilvl w:val="0"/>
          <w:numId w:val="10"/>
        </w:numPr>
        <w:jc w:val="both"/>
        <w:rPr>
          <w:rFonts w:ascii="Verdana" w:hAnsi="Verdana"/>
          <w:bCs/>
          <w:sz w:val="20"/>
          <w:szCs w:val="20"/>
          <w:lang w:val="hr-HR" w:eastAsia="hr-HR"/>
        </w:rPr>
      </w:pPr>
      <w:r w:rsidRPr="005B330C">
        <w:rPr>
          <w:rFonts w:ascii="Verdana" w:hAnsi="Verdana"/>
          <w:bCs/>
          <w:sz w:val="20"/>
          <w:szCs w:val="20"/>
          <w:lang w:val="hr-HR" w:eastAsia="hr-HR"/>
        </w:rPr>
        <w:t>DIMNJAČARSKI POSLOVI</w:t>
      </w:r>
    </w:p>
    <w:p w14:paraId="2906DDAC" w14:textId="77777777" w:rsidR="005B330C" w:rsidRPr="005B330C" w:rsidRDefault="005B330C" w:rsidP="00994134">
      <w:pPr>
        <w:numPr>
          <w:ilvl w:val="0"/>
          <w:numId w:val="11"/>
        </w:numPr>
        <w:ind w:left="1208" w:hanging="357"/>
        <w:jc w:val="both"/>
        <w:rPr>
          <w:rFonts w:ascii="Verdana" w:hAnsi="Verdana"/>
          <w:bCs/>
          <w:sz w:val="20"/>
          <w:szCs w:val="20"/>
          <w:lang w:val="hr-HR" w:eastAsia="hr-HR"/>
        </w:rPr>
      </w:pPr>
      <w:r w:rsidRPr="005B330C">
        <w:rPr>
          <w:rFonts w:ascii="Verdana" w:hAnsi="Verdana"/>
          <w:bCs/>
          <w:sz w:val="20"/>
          <w:szCs w:val="20"/>
          <w:lang w:val="hr-HR" w:eastAsia="hr-HR"/>
        </w:rPr>
        <w:t>planirani broj koncesija: 1</w:t>
      </w:r>
    </w:p>
    <w:p w14:paraId="0772E7D4" w14:textId="77777777" w:rsidR="005B330C" w:rsidRPr="005B330C" w:rsidRDefault="005B330C" w:rsidP="00994134">
      <w:pPr>
        <w:numPr>
          <w:ilvl w:val="0"/>
          <w:numId w:val="11"/>
        </w:numPr>
        <w:ind w:left="1208" w:hanging="357"/>
        <w:jc w:val="both"/>
        <w:rPr>
          <w:rFonts w:ascii="Verdana" w:hAnsi="Verdana"/>
          <w:bCs/>
          <w:sz w:val="20"/>
          <w:szCs w:val="20"/>
          <w:lang w:val="hr-HR" w:eastAsia="hr-HR"/>
        </w:rPr>
      </w:pPr>
      <w:r w:rsidRPr="005B330C">
        <w:rPr>
          <w:rFonts w:ascii="Verdana" w:hAnsi="Verdana"/>
          <w:bCs/>
          <w:sz w:val="20"/>
          <w:szCs w:val="20"/>
          <w:lang w:val="hr-HR" w:eastAsia="hr-HR"/>
        </w:rPr>
        <w:t>rok davanja koncesije: do 5 godina</w:t>
      </w:r>
    </w:p>
    <w:p w14:paraId="5E346969" w14:textId="77777777" w:rsidR="005B330C" w:rsidRPr="005B330C" w:rsidRDefault="005B330C" w:rsidP="00994134">
      <w:pPr>
        <w:numPr>
          <w:ilvl w:val="0"/>
          <w:numId w:val="11"/>
        </w:numPr>
        <w:ind w:left="1208" w:hanging="357"/>
        <w:jc w:val="both"/>
        <w:rPr>
          <w:rFonts w:ascii="Verdana" w:hAnsi="Verdana"/>
          <w:bCs/>
          <w:sz w:val="20"/>
          <w:szCs w:val="20"/>
          <w:lang w:val="hr-HR" w:eastAsia="hr-HR"/>
        </w:rPr>
      </w:pPr>
      <w:r w:rsidRPr="005B330C">
        <w:rPr>
          <w:rFonts w:ascii="Verdana" w:hAnsi="Verdana"/>
          <w:bCs/>
          <w:sz w:val="20"/>
          <w:szCs w:val="20"/>
          <w:lang w:val="hr-HR" w:eastAsia="hr-HR"/>
        </w:rPr>
        <w:t>planirana godišnja naknada za koncesiju: 130,00 eura</w:t>
      </w:r>
    </w:p>
    <w:p w14:paraId="1BBCC03B" w14:textId="77777777" w:rsidR="005B330C" w:rsidRPr="005B330C" w:rsidRDefault="005B330C" w:rsidP="00994134">
      <w:pPr>
        <w:numPr>
          <w:ilvl w:val="0"/>
          <w:numId w:val="11"/>
        </w:numPr>
        <w:ind w:left="1208" w:hanging="357"/>
        <w:jc w:val="both"/>
        <w:rPr>
          <w:rFonts w:ascii="Verdana" w:hAnsi="Verdana"/>
          <w:bCs/>
          <w:sz w:val="20"/>
          <w:szCs w:val="20"/>
          <w:lang w:val="hr-HR" w:eastAsia="hr-HR"/>
        </w:rPr>
      </w:pPr>
      <w:r w:rsidRPr="005B330C">
        <w:rPr>
          <w:rFonts w:ascii="Verdana" w:hAnsi="Verdana"/>
          <w:bCs/>
          <w:sz w:val="20"/>
          <w:szCs w:val="20"/>
          <w:lang w:val="hr-HR" w:eastAsia="hr-HR"/>
        </w:rPr>
        <w:t xml:space="preserve">godina davanja koncesija: 2024. </w:t>
      </w:r>
    </w:p>
    <w:p w14:paraId="33275E2B" w14:textId="77777777" w:rsidR="005B330C" w:rsidRPr="005B330C" w:rsidRDefault="005B330C" w:rsidP="005B330C">
      <w:pPr>
        <w:jc w:val="left"/>
        <w:rPr>
          <w:rFonts w:ascii="Verdana" w:hAnsi="Verdana"/>
          <w:bCs/>
          <w:sz w:val="20"/>
          <w:szCs w:val="20"/>
          <w:lang w:val="hr-HR" w:eastAsia="hr-HR"/>
        </w:rPr>
      </w:pPr>
    </w:p>
    <w:p w14:paraId="08545D15" w14:textId="77777777" w:rsidR="005B330C" w:rsidRPr="005B330C" w:rsidRDefault="005B330C" w:rsidP="005B330C">
      <w:pPr>
        <w:jc w:val="center"/>
        <w:rPr>
          <w:rFonts w:ascii="Verdana" w:hAnsi="Verdana"/>
          <w:b/>
          <w:sz w:val="20"/>
          <w:szCs w:val="20"/>
          <w:lang w:val="hr-HR" w:eastAsia="hr-HR"/>
        </w:rPr>
      </w:pPr>
      <w:r w:rsidRPr="005B330C">
        <w:rPr>
          <w:rFonts w:ascii="Verdana" w:hAnsi="Verdana"/>
          <w:b/>
          <w:sz w:val="20"/>
          <w:szCs w:val="20"/>
          <w:lang w:val="hr-HR" w:eastAsia="hr-HR"/>
        </w:rPr>
        <w:t>III.</w:t>
      </w:r>
    </w:p>
    <w:p w14:paraId="2783B0B8" w14:textId="77777777" w:rsidR="005B330C" w:rsidRPr="005B330C" w:rsidRDefault="005B330C" w:rsidP="005B330C">
      <w:pPr>
        <w:jc w:val="center"/>
        <w:rPr>
          <w:rFonts w:ascii="Verdana" w:hAnsi="Verdana"/>
          <w:bCs/>
          <w:sz w:val="20"/>
          <w:szCs w:val="20"/>
          <w:lang w:val="hr-HR" w:eastAsia="hr-HR"/>
        </w:rPr>
      </w:pPr>
    </w:p>
    <w:p w14:paraId="021F3E44" w14:textId="77777777" w:rsidR="005B330C" w:rsidRPr="005B330C" w:rsidRDefault="005B330C" w:rsidP="005B330C">
      <w:pPr>
        <w:ind w:firstLine="708"/>
        <w:jc w:val="both"/>
        <w:rPr>
          <w:rFonts w:ascii="Verdana" w:hAnsi="Verdana"/>
          <w:sz w:val="20"/>
          <w:szCs w:val="20"/>
          <w:lang w:val="hr-HR" w:eastAsia="hr-HR"/>
        </w:rPr>
      </w:pPr>
      <w:r w:rsidRPr="005B330C">
        <w:rPr>
          <w:rFonts w:ascii="Verdana" w:hAnsi="Verdana"/>
          <w:sz w:val="20"/>
          <w:szCs w:val="20"/>
          <w:lang w:val="hr-HR" w:eastAsia="hr-HR"/>
        </w:rPr>
        <w:t xml:space="preserve">Pravna osnova za davanje koncesija u smislu ovog Plana davanja koncesija sadržana je u članku 44. Zakona o komunalnom gospodarstvu (''Narodne novine'', 68/18, 110/18 i 32/20), članku 8. Zakona o koncesijama (''Narodne novine'', broj 69/17 i 107/20) i Odluci </w:t>
      </w:r>
      <w:r w:rsidRPr="005B330C">
        <w:rPr>
          <w:rFonts w:ascii="Verdana" w:hAnsi="Verdana"/>
          <w:bCs/>
          <w:sz w:val="20"/>
          <w:szCs w:val="20"/>
          <w:lang w:val="hr-HR" w:eastAsia="hr-HR"/>
        </w:rPr>
        <w:t>o komunalnim djelatnostima na području Općine Lasinja („Glasnik Općine Lasinja“ broj 5/22).</w:t>
      </w:r>
    </w:p>
    <w:p w14:paraId="03A46BC2" w14:textId="77777777" w:rsidR="005B330C" w:rsidRPr="005B330C" w:rsidRDefault="005B330C" w:rsidP="005B330C">
      <w:pPr>
        <w:jc w:val="left"/>
        <w:rPr>
          <w:rFonts w:ascii="Verdana" w:hAnsi="Verdana"/>
          <w:b/>
          <w:bCs/>
          <w:sz w:val="20"/>
          <w:szCs w:val="20"/>
          <w:lang w:val="hr-HR" w:eastAsia="hr-HR"/>
        </w:rPr>
      </w:pPr>
    </w:p>
    <w:p w14:paraId="55C695AB" w14:textId="77777777" w:rsidR="005B330C" w:rsidRPr="005B330C" w:rsidRDefault="005B330C" w:rsidP="005B330C">
      <w:pPr>
        <w:jc w:val="center"/>
        <w:rPr>
          <w:rFonts w:ascii="Verdana" w:hAnsi="Verdana"/>
          <w:bCs/>
          <w:sz w:val="20"/>
          <w:szCs w:val="20"/>
          <w:lang w:val="hr-HR" w:eastAsia="hr-HR"/>
        </w:rPr>
      </w:pPr>
      <w:r w:rsidRPr="005B330C">
        <w:rPr>
          <w:rFonts w:ascii="Verdana" w:hAnsi="Verdana"/>
          <w:b/>
          <w:sz w:val="20"/>
          <w:szCs w:val="20"/>
          <w:lang w:val="hr-HR" w:eastAsia="hr-HR"/>
        </w:rPr>
        <w:t>IV</w:t>
      </w:r>
      <w:r w:rsidRPr="005B330C">
        <w:rPr>
          <w:rFonts w:ascii="Verdana" w:hAnsi="Verdana"/>
          <w:bCs/>
          <w:sz w:val="20"/>
          <w:szCs w:val="20"/>
          <w:lang w:val="hr-HR" w:eastAsia="hr-HR"/>
        </w:rPr>
        <w:t>.</w:t>
      </w:r>
    </w:p>
    <w:p w14:paraId="4FF5EF0B" w14:textId="77777777" w:rsidR="005B330C" w:rsidRPr="005B330C" w:rsidRDefault="005B330C" w:rsidP="005B330C">
      <w:pPr>
        <w:ind w:firstLine="708"/>
        <w:jc w:val="both"/>
        <w:rPr>
          <w:rFonts w:ascii="Verdana" w:hAnsi="Verdana"/>
          <w:bCs/>
          <w:sz w:val="20"/>
          <w:szCs w:val="20"/>
          <w:lang w:val="hr-HR" w:eastAsia="hr-HR"/>
        </w:rPr>
      </w:pPr>
      <w:r w:rsidRPr="005B330C">
        <w:rPr>
          <w:rFonts w:ascii="Verdana" w:hAnsi="Verdana"/>
          <w:bCs/>
          <w:sz w:val="20"/>
          <w:szCs w:val="20"/>
          <w:lang w:val="hr-HR" w:eastAsia="hr-HR"/>
        </w:rPr>
        <w:t>Ovaj Plan koncesija dostavlja se Ministarstvu financija.</w:t>
      </w:r>
    </w:p>
    <w:p w14:paraId="3898E532" w14:textId="77777777" w:rsidR="005B330C" w:rsidRPr="005B330C" w:rsidRDefault="005B330C" w:rsidP="005B330C">
      <w:pPr>
        <w:jc w:val="center"/>
        <w:rPr>
          <w:rFonts w:ascii="Verdana" w:hAnsi="Verdana"/>
          <w:b/>
          <w:sz w:val="20"/>
          <w:szCs w:val="20"/>
          <w:lang w:val="hr-HR" w:eastAsia="hr-HR"/>
        </w:rPr>
      </w:pPr>
    </w:p>
    <w:p w14:paraId="5C9D87E1" w14:textId="77777777" w:rsidR="005B330C" w:rsidRPr="005B330C" w:rsidRDefault="005B330C" w:rsidP="005B330C">
      <w:pPr>
        <w:jc w:val="center"/>
        <w:rPr>
          <w:rFonts w:ascii="Verdana" w:hAnsi="Verdana"/>
          <w:b/>
          <w:sz w:val="20"/>
          <w:szCs w:val="20"/>
          <w:lang w:val="hr-HR" w:eastAsia="hr-HR"/>
        </w:rPr>
      </w:pPr>
      <w:r w:rsidRPr="005B330C">
        <w:rPr>
          <w:rFonts w:ascii="Verdana" w:hAnsi="Verdana"/>
          <w:b/>
          <w:sz w:val="20"/>
          <w:szCs w:val="20"/>
          <w:lang w:val="hr-HR" w:eastAsia="hr-HR"/>
        </w:rPr>
        <w:t>V.</w:t>
      </w:r>
    </w:p>
    <w:p w14:paraId="4C388B5E" w14:textId="2249A74D" w:rsidR="005B330C" w:rsidRPr="005B330C" w:rsidRDefault="005B330C" w:rsidP="005B330C">
      <w:pPr>
        <w:pStyle w:val="Bezproreda1"/>
        <w:rPr>
          <w:rFonts w:ascii="Verdana" w:hAnsi="Verdana"/>
          <w:sz w:val="20"/>
          <w:szCs w:val="20"/>
        </w:rPr>
      </w:pPr>
      <w:r w:rsidRPr="005B330C">
        <w:rPr>
          <w:rFonts w:ascii="Verdana" w:eastAsia="Times New Roman" w:hAnsi="Verdana"/>
          <w:bCs/>
          <w:sz w:val="20"/>
          <w:szCs w:val="20"/>
          <w:lang w:eastAsia="hr-HR"/>
        </w:rPr>
        <w:t>Ovaj Plan stupa na snagu osmog dana od dana objave u Glasniku Općine Lasinja.</w:t>
      </w:r>
    </w:p>
    <w:p w14:paraId="426ACFB3" w14:textId="77777777" w:rsidR="005B330C" w:rsidRDefault="005B330C" w:rsidP="005B330C">
      <w:pPr>
        <w:pStyle w:val="Bezproreda1"/>
        <w:rPr>
          <w:rFonts w:ascii="Verdana" w:hAnsi="Verdana"/>
          <w:sz w:val="20"/>
          <w:szCs w:val="20"/>
        </w:rPr>
      </w:pPr>
    </w:p>
    <w:p w14:paraId="06A10667" w14:textId="777FB053" w:rsidR="005B330C" w:rsidRPr="00A94596" w:rsidRDefault="005B330C" w:rsidP="005B330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21</w:t>
      </w:r>
    </w:p>
    <w:p w14:paraId="6A7F5F0E" w14:textId="77777777" w:rsidR="005B330C" w:rsidRPr="00A94596" w:rsidRDefault="005B330C" w:rsidP="005B330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336E7A6C" w14:textId="77777777" w:rsidR="005B330C" w:rsidRPr="00A94596" w:rsidRDefault="005B330C" w:rsidP="005B330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305B4F03" w14:textId="77777777" w:rsidR="005B330C" w:rsidRDefault="005B330C" w:rsidP="005B330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1115DD29" w14:textId="63626A75" w:rsidR="000962B8" w:rsidRDefault="005B330C" w:rsidP="005B330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231B8D33" w14:textId="77777777" w:rsidR="00CB56AF" w:rsidRDefault="00CB56AF" w:rsidP="005B330C">
      <w:pPr>
        <w:jc w:val="left"/>
        <w:rPr>
          <w:rFonts w:ascii="Verdana" w:eastAsia="ArialNarrow" w:hAnsi="Verdana" w:cs="Arial"/>
          <w:sz w:val="20"/>
          <w:szCs w:val="20"/>
        </w:rPr>
      </w:pPr>
    </w:p>
    <w:p w14:paraId="4987E598" w14:textId="77777777" w:rsidR="00CB56AF" w:rsidRDefault="00CB56AF">
      <w:pPr>
        <w:jc w:val="center"/>
        <w:rPr>
          <w:rFonts w:ascii="Arial" w:hAnsi="Arial" w:cs="Arial"/>
          <w:b/>
          <w:bCs/>
          <w:color w:val="003366"/>
          <w:lang w:val="hr-HR" w:eastAsia="hr-HR"/>
        </w:rPr>
        <w:sectPr w:rsidR="00CB56AF" w:rsidSect="00BA19E9">
          <w:footerReference w:type="default" r:id="rId88"/>
          <w:headerReference w:type="first" r:id="rId89"/>
          <w:footerReference w:type="first" r:id="rId90"/>
          <w:pgSz w:w="11906" w:h="16838"/>
          <w:pgMar w:top="851" w:right="709" w:bottom="1418" w:left="1134" w:header="709" w:footer="709" w:gutter="0"/>
          <w:cols w:space="720"/>
          <w:titlePg/>
        </w:sectPr>
      </w:pPr>
    </w:p>
    <w:tbl>
      <w:tblPr>
        <w:tblW w:w="14569" w:type="dxa"/>
        <w:tblLook w:val="04A0" w:firstRow="1" w:lastRow="0" w:firstColumn="1" w:lastColumn="0" w:noHBand="0" w:noVBand="1"/>
      </w:tblPr>
      <w:tblGrid>
        <w:gridCol w:w="986"/>
        <w:gridCol w:w="473"/>
        <w:gridCol w:w="355"/>
        <w:gridCol w:w="261"/>
        <w:gridCol w:w="288"/>
        <w:gridCol w:w="260"/>
        <w:gridCol w:w="539"/>
        <w:gridCol w:w="235"/>
        <w:gridCol w:w="235"/>
        <w:gridCol w:w="235"/>
        <w:gridCol w:w="229"/>
        <w:gridCol w:w="229"/>
        <w:gridCol w:w="229"/>
        <w:gridCol w:w="525"/>
        <w:gridCol w:w="229"/>
        <w:gridCol w:w="229"/>
        <w:gridCol w:w="489"/>
        <w:gridCol w:w="222"/>
        <w:gridCol w:w="222"/>
        <w:gridCol w:w="222"/>
        <w:gridCol w:w="222"/>
        <w:gridCol w:w="222"/>
        <w:gridCol w:w="1101"/>
        <w:gridCol w:w="258"/>
        <w:gridCol w:w="258"/>
        <w:gridCol w:w="258"/>
        <w:gridCol w:w="258"/>
        <w:gridCol w:w="258"/>
        <w:gridCol w:w="258"/>
        <w:gridCol w:w="258"/>
        <w:gridCol w:w="258"/>
        <w:gridCol w:w="258"/>
        <w:gridCol w:w="344"/>
        <w:gridCol w:w="337"/>
        <w:gridCol w:w="333"/>
        <w:gridCol w:w="222"/>
        <w:gridCol w:w="222"/>
        <w:gridCol w:w="231"/>
        <w:gridCol w:w="230"/>
        <w:gridCol w:w="229"/>
        <w:gridCol w:w="515"/>
        <w:gridCol w:w="226"/>
        <w:gridCol w:w="225"/>
        <w:gridCol w:w="225"/>
        <w:gridCol w:w="224"/>
        <w:gridCol w:w="224"/>
        <w:gridCol w:w="223"/>
      </w:tblGrid>
      <w:tr w:rsidR="00CB56AF" w14:paraId="4D843B24" w14:textId="77777777" w:rsidTr="00CB56AF">
        <w:trPr>
          <w:trHeight w:val="829"/>
        </w:trPr>
        <w:tc>
          <w:tcPr>
            <w:tcW w:w="14569" w:type="dxa"/>
            <w:gridSpan w:val="47"/>
            <w:noWrap/>
            <w:vAlign w:val="center"/>
            <w:hideMark/>
          </w:tcPr>
          <w:p w14:paraId="529587B6" w14:textId="77777777" w:rsidR="00CB56AF" w:rsidRDefault="00CB56AF">
            <w:pPr>
              <w:jc w:val="center"/>
              <w:rPr>
                <w:rFonts w:ascii="Arial" w:hAnsi="Arial" w:cs="Arial"/>
                <w:b/>
                <w:bCs/>
                <w:color w:val="003366"/>
                <w:lang w:val="hr-HR" w:eastAsia="hr-HR"/>
              </w:rPr>
            </w:pPr>
            <w:r>
              <w:rPr>
                <w:rFonts w:ascii="Arial" w:hAnsi="Arial" w:cs="Arial"/>
                <w:b/>
                <w:bCs/>
                <w:color w:val="003366"/>
                <w:lang w:val="hr-HR" w:eastAsia="hr-HR"/>
              </w:rPr>
              <w:lastRenderedPageBreak/>
              <w:t xml:space="preserve">                                             </w:t>
            </w:r>
            <w:bookmarkStart w:id="40" w:name="RANGE!A1:AU77"/>
            <w:r>
              <w:rPr>
                <w:rFonts w:ascii="Arial" w:hAnsi="Arial" w:cs="Arial"/>
                <w:b/>
                <w:bCs/>
                <w:color w:val="003366"/>
                <w:lang w:val="hr-HR" w:eastAsia="hr-HR"/>
              </w:rPr>
              <w:t>PLAN DAVANJA KONCESIJA                                                                                                  Prilog 3</w:t>
            </w:r>
            <w:bookmarkEnd w:id="40"/>
          </w:p>
        </w:tc>
      </w:tr>
      <w:tr w:rsidR="00CB56AF" w14:paraId="2785809F" w14:textId="77777777" w:rsidTr="00CB56AF">
        <w:trPr>
          <w:trHeight w:val="360"/>
        </w:trPr>
        <w:tc>
          <w:tcPr>
            <w:tcW w:w="14569" w:type="dxa"/>
            <w:gridSpan w:val="47"/>
            <w:tcBorders>
              <w:top w:val="nil"/>
              <w:left w:val="single" w:sz="4" w:space="0" w:color="CCCCFF"/>
              <w:bottom w:val="nil"/>
              <w:right w:val="nil"/>
            </w:tcBorders>
            <w:shd w:val="clear" w:color="auto" w:fill="C0C0C0"/>
            <w:noWrap/>
            <w:vAlign w:val="center"/>
            <w:hideMark/>
          </w:tcPr>
          <w:p w14:paraId="64DDAEBD"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Vrsta plana</w:t>
            </w:r>
          </w:p>
        </w:tc>
      </w:tr>
      <w:tr w:rsidR="00CB56AF" w14:paraId="4C86D4B0" w14:textId="77777777" w:rsidTr="00CB56AF">
        <w:trPr>
          <w:trHeight w:val="120"/>
        </w:trPr>
        <w:tc>
          <w:tcPr>
            <w:tcW w:w="986" w:type="dxa"/>
            <w:noWrap/>
            <w:vAlign w:val="bottom"/>
            <w:hideMark/>
          </w:tcPr>
          <w:p w14:paraId="47A4262F" w14:textId="77777777" w:rsidR="00CB56AF" w:rsidRDefault="00CB56AF">
            <w:pPr>
              <w:rPr>
                <w:rFonts w:ascii="Arial" w:hAnsi="Arial" w:cs="Arial"/>
                <w:b/>
                <w:bCs/>
                <w:color w:val="003366"/>
                <w:sz w:val="20"/>
                <w:szCs w:val="20"/>
                <w:lang w:val="hr-HR" w:eastAsia="hr-HR"/>
              </w:rPr>
            </w:pPr>
          </w:p>
        </w:tc>
        <w:tc>
          <w:tcPr>
            <w:tcW w:w="473" w:type="dxa"/>
            <w:noWrap/>
            <w:vAlign w:val="bottom"/>
            <w:hideMark/>
          </w:tcPr>
          <w:p w14:paraId="7F59AB6B" w14:textId="77777777" w:rsidR="00CB56AF" w:rsidRDefault="00CB56AF">
            <w:pPr>
              <w:rPr>
                <w:sz w:val="20"/>
                <w:szCs w:val="20"/>
                <w:lang w:val="hr-HR" w:eastAsia="hr-HR"/>
              </w:rPr>
            </w:pPr>
          </w:p>
        </w:tc>
        <w:tc>
          <w:tcPr>
            <w:tcW w:w="355" w:type="dxa"/>
            <w:noWrap/>
            <w:vAlign w:val="bottom"/>
            <w:hideMark/>
          </w:tcPr>
          <w:p w14:paraId="2E12199D" w14:textId="77777777" w:rsidR="00CB56AF" w:rsidRDefault="00CB56AF">
            <w:pPr>
              <w:rPr>
                <w:sz w:val="20"/>
                <w:szCs w:val="20"/>
                <w:lang w:val="hr-HR" w:eastAsia="hr-HR"/>
              </w:rPr>
            </w:pPr>
          </w:p>
        </w:tc>
        <w:tc>
          <w:tcPr>
            <w:tcW w:w="261" w:type="dxa"/>
            <w:noWrap/>
            <w:vAlign w:val="bottom"/>
            <w:hideMark/>
          </w:tcPr>
          <w:p w14:paraId="076D6BB0" w14:textId="77777777" w:rsidR="00CB56AF" w:rsidRDefault="00CB56AF">
            <w:pPr>
              <w:rPr>
                <w:sz w:val="20"/>
                <w:szCs w:val="20"/>
                <w:lang w:val="hr-HR" w:eastAsia="hr-HR"/>
              </w:rPr>
            </w:pPr>
          </w:p>
        </w:tc>
        <w:tc>
          <w:tcPr>
            <w:tcW w:w="288" w:type="dxa"/>
            <w:noWrap/>
            <w:vAlign w:val="bottom"/>
            <w:hideMark/>
          </w:tcPr>
          <w:p w14:paraId="0BC8F5A3" w14:textId="77777777" w:rsidR="00CB56AF" w:rsidRDefault="00CB56AF">
            <w:pPr>
              <w:rPr>
                <w:sz w:val="20"/>
                <w:szCs w:val="20"/>
                <w:lang w:val="hr-HR" w:eastAsia="hr-HR"/>
              </w:rPr>
            </w:pPr>
          </w:p>
        </w:tc>
        <w:tc>
          <w:tcPr>
            <w:tcW w:w="260" w:type="dxa"/>
            <w:noWrap/>
            <w:vAlign w:val="bottom"/>
            <w:hideMark/>
          </w:tcPr>
          <w:p w14:paraId="3784389F" w14:textId="77777777" w:rsidR="00CB56AF" w:rsidRDefault="00CB56AF">
            <w:pPr>
              <w:rPr>
                <w:sz w:val="20"/>
                <w:szCs w:val="20"/>
                <w:lang w:val="hr-HR" w:eastAsia="hr-HR"/>
              </w:rPr>
            </w:pPr>
          </w:p>
        </w:tc>
        <w:tc>
          <w:tcPr>
            <w:tcW w:w="539" w:type="dxa"/>
            <w:noWrap/>
            <w:vAlign w:val="bottom"/>
            <w:hideMark/>
          </w:tcPr>
          <w:p w14:paraId="667CED66" w14:textId="77777777" w:rsidR="00CB56AF" w:rsidRDefault="00CB56AF">
            <w:pPr>
              <w:rPr>
                <w:sz w:val="20"/>
                <w:szCs w:val="20"/>
                <w:lang w:val="hr-HR" w:eastAsia="hr-HR"/>
              </w:rPr>
            </w:pPr>
          </w:p>
        </w:tc>
        <w:tc>
          <w:tcPr>
            <w:tcW w:w="235" w:type="dxa"/>
            <w:noWrap/>
            <w:vAlign w:val="bottom"/>
            <w:hideMark/>
          </w:tcPr>
          <w:p w14:paraId="61AC4063" w14:textId="77777777" w:rsidR="00CB56AF" w:rsidRDefault="00CB56AF">
            <w:pPr>
              <w:rPr>
                <w:sz w:val="20"/>
                <w:szCs w:val="20"/>
                <w:lang w:val="hr-HR" w:eastAsia="hr-HR"/>
              </w:rPr>
            </w:pPr>
          </w:p>
        </w:tc>
        <w:tc>
          <w:tcPr>
            <w:tcW w:w="235" w:type="dxa"/>
            <w:noWrap/>
            <w:vAlign w:val="bottom"/>
            <w:hideMark/>
          </w:tcPr>
          <w:p w14:paraId="282F0A1B" w14:textId="77777777" w:rsidR="00CB56AF" w:rsidRDefault="00CB56AF">
            <w:pPr>
              <w:rPr>
                <w:sz w:val="20"/>
                <w:szCs w:val="20"/>
                <w:lang w:val="hr-HR" w:eastAsia="hr-HR"/>
              </w:rPr>
            </w:pPr>
          </w:p>
        </w:tc>
        <w:tc>
          <w:tcPr>
            <w:tcW w:w="235" w:type="dxa"/>
            <w:noWrap/>
            <w:vAlign w:val="bottom"/>
            <w:hideMark/>
          </w:tcPr>
          <w:p w14:paraId="2FA3761E" w14:textId="77777777" w:rsidR="00CB56AF" w:rsidRDefault="00CB56AF">
            <w:pPr>
              <w:rPr>
                <w:sz w:val="20"/>
                <w:szCs w:val="20"/>
                <w:lang w:val="hr-HR" w:eastAsia="hr-HR"/>
              </w:rPr>
            </w:pPr>
          </w:p>
        </w:tc>
        <w:tc>
          <w:tcPr>
            <w:tcW w:w="229" w:type="dxa"/>
            <w:noWrap/>
            <w:vAlign w:val="bottom"/>
            <w:hideMark/>
          </w:tcPr>
          <w:p w14:paraId="2CF71B3E" w14:textId="77777777" w:rsidR="00CB56AF" w:rsidRDefault="00CB56AF">
            <w:pPr>
              <w:rPr>
                <w:sz w:val="20"/>
                <w:szCs w:val="20"/>
                <w:lang w:val="hr-HR" w:eastAsia="hr-HR"/>
              </w:rPr>
            </w:pPr>
          </w:p>
        </w:tc>
        <w:tc>
          <w:tcPr>
            <w:tcW w:w="229" w:type="dxa"/>
            <w:noWrap/>
            <w:vAlign w:val="bottom"/>
            <w:hideMark/>
          </w:tcPr>
          <w:p w14:paraId="1EDCD1CC" w14:textId="77777777" w:rsidR="00CB56AF" w:rsidRDefault="00CB56AF">
            <w:pPr>
              <w:rPr>
                <w:sz w:val="20"/>
                <w:szCs w:val="20"/>
                <w:lang w:val="hr-HR" w:eastAsia="hr-HR"/>
              </w:rPr>
            </w:pPr>
          </w:p>
        </w:tc>
        <w:tc>
          <w:tcPr>
            <w:tcW w:w="229" w:type="dxa"/>
            <w:noWrap/>
            <w:vAlign w:val="bottom"/>
            <w:hideMark/>
          </w:tcPr>
          <w:p w14:paraId="18694266" w14:textId="77777777" w:rsidR="00CB56AF" w:rsidRDefault="00CB56AF">
            <w:pPr>
              <w:rPr>
                <w:sz w:val="20"/>
                <w:szCs w:val="20"/>
                <w:lang w:val="hr-HR" w:eastAsia="hr-HR"/>
              </w:rPr>
            </w:pPr>
          </w:p>
        </w:tc>
        <w:tc>
          <w:tcPr>
            <w:tcW w:w="525" w:type="dxa"/>
            <w:noWrap/>
            <w:vAlign w:val="bottom"/>
            <w:hideMark/>
          </w:tcPr>
          <w:p w14:paraId="1924FAE1" w14:textId="77777777" w:rsidR="00CB56AF" w:rsidRDefault="00CB56AF">
            <w:pPr>
              <w:rPr>
                <w:sz w:val="20"/>
                <w:szCs w:val="20"/>
                <w:lang w:val="hr-HR" w:eastAsia="hr-HR"/>
              </w:rPr>
            </w:pPr>
          </w:p>
        </w:tc>
        <w:tc>
          <w:tcPr>
            <w:tcW w:w="229" w:type="dxa"/>
            <w:noWrap/>
            <w:vAlign w:val="bottom"/>
            <w:hideMark/>
          </w:tcPr>
          <w:p w14:paraId="3AB94994" w14:textId="77777777" w:rsidR="00CB56AF" w:rsidRDefault="00CB56AF">
            <w:pPr>
              <w:rPr>
                <w:sz w:val="20"/>
                <w:szCs w:val="20"/>
                <w:lang w:val="hr-HR" w:eastAsia="hr-HR"/>
              </w:rPr>
            </w:pPr>
          </w:p>
        </w:tc>
        <w:tc>
          <w:tcPr>
            <w:tcW w:w="229" w:type="dxa"/>
            <w:noWrap/>
            <w:vAlign w:val="bottom"/>
            <w:hideMark/>
          </w:tcPr>
          <w:p w14:paraId="71488350" w14:textId="77777777" w:rsidR="00CB56AF" w:rsidRDefault="00CB56AF">
            <w:pPr>
              <w:rPr>
                <w:sz w:val="20"/>
                <w:szCs w:val="20"/>
                <w:lang w:val="hr-HR" w:eastAsia="hr-HR"/>
              </w:rPr>
            </w:pPr>
          </w:p>
        </w:tc>
        <w:tc>
          <w:tcPr>
            <w:tcW w:w="489" w:type="dxa"/>
            <w:noWrap/>
            <w:vAlign w:val="bottom"/>
            <w:hideMark/>
          </w:tcPr>
          <w:p w14:paraId="05E27805" w14:textId="77777777" w:rsidR="00CB56AF" w:rsidRDefault="00CB56AF">
            <w:pPr>
              <w:rPr>
                <w:sz w:val="20"/>
                <w:szCs w:val="20"/>
                <w:lang w:val="hr-HR" w:eastAsia="hr-HR"/>
              </w:rPr>
            </w:pPr>
          </w:p>
        </w:tc>
        <w:tc>
          <w:tcPr>
            <w:tcW w:w="222" w:type="dxa"/>
            <w:noWrap/>
            <w:vAlign w:val="bottom"/>
            <w:hideMark/>
          </w:tcPr>
          <w:p w14:paraId="5C231747" w14:textId="77777777" w:rsidR="00CB56AF" w:rsidRDefault="00CB56AF">
            <w:pPr>
              <w:rPr>
                <w:sz w:val="20"/>
                <w:szCs w:val="20"/>
                <w:lang w:val="hr-HR" w:eastAsia="hr-HR"/>
              </w:rPr>
            </w:pPr>
          </w:p>
        </w:tc>
        <w:tc>
          <w:tcPr>
            <w:tcW w:w="222" w:type="dxa"/>
            <w:noWrap/>
            <w:vAlign w:val="bottom"/>
            <w:hideMark/>
          </w:tcPr>
          <w:p w14:paraId="4940F93A" w14:textId="77777777" w:rsidR="00CB56AF" w:rsidRDefault="00CB56AF">
            <w:pPr>
              <w:rPr>
                <w:sz w:val="20"/>
                <w:szCs w:val="20"/>
                <w:lang w:val="hr-HR" w:eastAsia="hr-HR"/>
              </w:rPr>
            </w:pPr>
          </w:p>
        </w:tc>
        <w:tc>
          <w:tcPr>
            <w:tcW w:w="222" w:type="dxa"/>
            <w:noWrap/>
            <w:vAlign w:val="bottom"/>
            <w:hideMark/>
          </w:tcPr>
          <w:p w14:paraId="5CA5F844" w14:textId="77777777" w:rsidR="00CB56AF" w:rsidRDefault="00CB56AF">
            <w:pPr>
              <w:rPr>
                <w:sz w:val="20"/>
                <w:szCs w:val="20"/>
                <w:lang w:val="hr-HR" w:eastAsia="hr-HR"/>
              </w:rPr>
            </w:pPr>
          </w:p>
        </w:tc>
        <w:tc>
          <w:tcPr>
            <w:tcW w:w="222" w:type="dxa"/>
            <w:noWrap/>
            <w:vAlign w:val="bottom"/>
            <w:hideMark/>
          </w:tcPr>
          <w:p w14:paraId="66322C81" w14:textId="77777777" w:rsidR="00CB56AF" w:rsidRDefault="00CB56AF">
            <w:pPr>
              <w:rPr>
                <w:sz w:val="20"/>
                <w:szCs w:val="20"/>
                <w:lang w:val="hr-HR" w:eastAsia="hr-HR"/>
              </w:rPr>
            </w:pPr>
          </w:p>
        </w:tc>
        <w:tc>
          <w:tcPr>
            <w:tcW w:w="222" w:type="dxa"/>
            <w:noWrap/>
            <w:vAlign w:val="bottom"/>
            <w:hideMark/>
          </w:tcPr>
          <w:p w14:paraId="2DE24EF8" w14:textId="77777777" w:rsidR="00CB56AF" w:rsidRDefault="00CB56AF">
            <w:pPr>
              <w:rPr>
                <w:sz w:val="20"/>
                <w:szCs w:val="20"/>
                <w:lang w:val="hr-HR" w:eastAsia="hr-HR"/>
              </w:rPr>
            </w:pPr>
          </w:p>
        </w:tc>
        <w:tc>
          <w:tcPr>
            <w:tcW w:w="1101" w:type="dxa"/>
            <w:noWrap/>
            <w:vAlign w:val="bottom"/>
            <w:hideMark/>
          </w:tcPr>
          <w:p w14:paraId="5DFC4E78" w14:textId="77777777" w:rsidR="00CB56AF" w:rsidRDefault="00CB56AF">
            <w:pPr>
              <w:rPr>
                <w:sz w:val="20"/>
                <w:szCs w:val="20"/>
                <w:lang w:val="hr-HR" w:eastAsia="hr-HR"/>
              </w:rPr>
            </w:pPr>
          </w:p>
        </w:tc>
        <w:tc>
          <w:tcPr>
            <w:tcW w:w="258" w:type="dxa"/>
            <w:noWrap/>
            <w:vAlign w:val="bottom"/>
            <w:hideMark/>
          </w:tcPr>
          <w:p w14:paraId="335B2B49" w14:textId="77777777" w:rsidR="00CB56AF" w:rsidRDefault="00CB56AF">
            <w:pPr>
              <w:rPr>
                <w:sz w:val="20"/>
                <w:szCs w:val="20"/>
                <w:lang w:val="hr-HR" w:eastAsia="hr-HR"/>
              </w:rPr>
            </w:pPr>
          </w:p>
        </w:tc>
        <w:tc>
          <w:tcPr>
            <w:tcW w:w="258" w:type="dxa"/>
            <w:noWrap/>
            <w:vAlign w:val="bottom"/>
            <w:hideMark/>
          </w:tcPr>
          <w:p w14:paraId="4B985341" w14:textId="77777777" w:rsidR="00CB56AF" w:rsidRDefault="00CB56AF">
            <w:pPr>
              <w:rPr>
                <w:sz w:val="20"/>
                <w:szCs w:val="20"/>
                <w:lang w:val="hr-HR" w:eastAsia="hr-HR"/>
              </w:rPr>
            </w:pPr>
          </w:p>
        </w:tc>
        <w:tc>
          <w:tcPr>
            <w:tcW w:w="258" w:type="dxa"/>
            <w:noWrap/>
            <w:vAlign w:val="bottom"/>
            <w:hideMark/>
          </w:tcPr>
          <w:p w14:paraId="2DBEC63F" w14:textId="77777777" w:rsidR="00CB56AF" w:rsidRDefault="00CB56AF">
            <w:pPr>
              <w:rPr>
                <w:sz w:val="20"/>
                <w:szCs w:val="20"/>
                <w:lang w:val="hr-HR" w:eastAsia="hr-HR"/>
              </w:rPr>
            </w:pPr>
          </w:p>
        </w:tc>
        <w:tc>
          <w:tcPr>
            <w:tcW w:w="258" w:type="dxa"/>
            <w:noWrap/>
            <w:vAlign w:val="bottom"/>
            <w:hideMark/>
          </w:tcPr>
          <w:p w14:paraId="0AC82C5E" w14:textId="77777777" w:rsidR="00CB56AF" w:rsidRDefault="00CB56AF">
            <w:pPr>
              <w:rPr>
                <w:sz w:val="20"/>
                <w:szCs w:val="20"/>
                <w:lang w:val="hr-HR" w:eastAsia="hr-HR"/>
              </w:rPr>
            </w:pPr>
          </w:p>
        </w:tc>
        <w:tc>
          <w:tcPr>
            <w:tcW w:w="258" w:type="dxa"/>
            <w:noWrap/>
            <w:vAlign w:val="bottom"/>
            <w:hideMark/>
          </w:tcPr>
          <w:p w14:paraId="3C5ABE95" w14:textId="77777777" w:rsidR="00CB56AF" w:rsidRDefault="00CB56AF">
            <w:pPr>
              <w:rPr>
                <w:sz w:val="20"/>
                <w:szCs w:val="20"/>
                <w:lang w:val="hr-HR" w:eastAsia="hr-HR"/>
              </w:rPr>
            </w:pPr>
          </w:p>
        </w:tc>
        <w:tc>
          <w:tcPr>
            <w:tcW w:w="258" w:type="dxa"/>
            <w:noWrap/>
            <w:vAlign w:val="bottom"/>
            <w:hideMark/>
          </w:tcPr>
          <w:p w14:paraId="004E28F5" w14:textId="77777777" w:rsidR="00CB56AF" w:rsidRDefault="00CB56AF">
            <w:pPr>
              <w:rPr>
                <w:sz w:val="20"/>
                <w:szCs w:val="20"/>
                <w:lang w:val="hr-HR" w:eastAsia="hr-HR"/>
              </w:rPr>
            </w:pPr>
          </w:p>
        </w:tc>
        <w:tc>
          <w:tcPr>
            <w:tcW w:w="258" w:type="dxa"/>
            <w:noWrap/>
            <w:vAlign w:val="bottom"/>
            <w:hideMark/>
          </w:tcPr>
          <w:p w14:paraId="5185F5C7" w14:textId="77777777" w:rsidR="00CB56AF" w:rsidRDefault="00CB56AF">
            <w:pPr>
              <w:rPr>
                <w:sz w:val="20"/>
                <w:szCs w:val="20"/>
                <w:lang w:val="hr-HR" w:eastAsia="hr-HR"/>
              </w:rPr>
            </w:pPr>
          </w:p>
        </w:tc>
        <w:tc>
          <w:tcPr>
            <w:tcW w:w="258" w:type="dxa"/>
            <w:noWrap/>
            <w:vAlign w:val="bottom"/>
            <w:hideMark/>
          </w:tcPr>
          <w:p w14:paraId="1B32A4AB" w14:textId="77777777" w:rsidR="00CB56AF" w:rsidRDefault="00CB56AF">
            <w:pPr>
              <w:rPr>
                <w:sz w:val="20"/>
                <w:szCs w:val="20"/>
                <w:lang w:val="hr-HR" w:eastAsia="hr-HR"/>
              </w:rPr>
            </w:pPr>
          </w:p>
        </w:tc>
        <w:tc>
          <w:tcPr>
            <w:tcW w:w="258" w:type="dxa"/>
            <w:noWrap/>
            <w:vAlign w:val="bottom"/>
            <w:hideMark/>
          </w:tcPr>
          <w:p w14:paraId="00E40007" w14:textId="77777777" w:rsidR="00CB56AF" w:rsidRDefault="00CB56AF">
            <w:pPr>
              <w:rPr>
                <w:sz w:val="20"/>
                <w:szCs w:val="20"/>
                <w:lang w:val="hr-HR" w:eastAsia="hr-HR"/>
              </w:rPr>
            </w:pPr>
          </w:p>
        </w:tc>
        <w:tc>
          <w:tcPr>
            <w:tcW w:w="344" w:type="dxa"/>
            <w:noWrap/>
            <w:vAlign w:val="bottom"/>
            <w:hideMark/>
          </w:tcPr>
          <w:p w14:paraId="45E1C018" w14:textId="77777777" w:rsidR="00CB56AF" w:rsidRDefault="00CB56AF">
            <w:pPr>
              <w:rPr>
                <w:sz w:val="20"/>
                <w:szCs w:val="20"/>
                <w:lang w:val="hr-HR" w:eastAsia="hr-HR"/>
              </w:rPr>
            </w:pPr>
          </w:p>
        </w:tc>
        <w:tc>
          <w:tcPr>
            <w:tcW w:w="337" w:type="dxa"/>
            <w:noWrap/>
            <w:vAlign w:val="bottom"/>
            <w:hideMark/>
          </w:tcPr>
          <w:p w14:paraId="0093315D" w14:textId="77777777" w:rsidR="00CB56AF" w:rsidRDefault="00CB56AF">
            <w:pPr>
              <w:rPr>
                <w:sz w:val="20"/>
                <w:szCs w:val="20"/>
                <w:lang w:val="hr-HR" w:eastAsia="hr-HR"/>
              </w:rPr>
            </w:pPr>
          </w:p>
        </w:tc>
        <w:tc>
          <w:tcPr>
            <w:tcW w:w="333" w:type="dxa"/>
            <w:noWrap/>
            <w:vAlign w:val="bottom"/>
            <w:hideMark/>
          </w:tcPr>
          <w:p w14:paraId="29D97728" w14:textId="77777777" w:rsidR="00CB56AF" w:rsidRDefault="00CB56AF">
            <w:pPr>
              <w:rPr>
                <w:sz w:val="20"/>
                <w:szCs w:val="20"/>
                <w:lang w:val="hr-HR" w:eastAsia="hr-HR"/>
              </w:rPr>
            </w:pPr>
          </w:p>
        </w:tc>
        <w:tc>
          <w:tcPr>
            <w:tcW w:w="222" w:type="dxa"/>
            <w:noWrap/>
            <w:vAlign w:val="bottom"/>
            <w:hideMark/>
          </w:tcPr>
          <w:p w14:paraId="16BD001E" w14:textId="77777777" w:rsidR="00CB56AF" w:rsidRDefault="00CB56AF">
            <w:pPr>
              <w:rPr>
                <w:sz w:val="20"/>
                <w:szCs w:val="20"/>
                <w:lang w:val="hr-HR" w:eastAsia="hr-HR"/>
              </w:rPr>
            </w:pPr>
          </w:p>
        </w:tc>
        <w:tc>
          <w:tcPr>
            <w:tcW w:w="222" w:type="dxa"/>
            <w:noWrap/>
            <w:vAlign w:val="bottom"/>
            <w:hideMark/>
          </w:tcPr>
          <w:p w14:paraId="6BBA41EB" w14:textId="77777777" w:rsidR="00CB56AF" w:rsidRDefault="00CB56AF">
            <w:pPr>
              <w:rPr>
                <w:sz w:val="20"/>
                <w:szCs w:val="20"/>
                <w:lang w:val="hr-HR" w:eastAsia="hr-HR"/>
              </w:rPr>
            </w:pPr>
          </w:p>
        </w:tc>
        <w:tc>
          <w:tcPr>
            <w:tcW w:w="231" w:type="dxa"/>
            <w:noWrap/>
            <w:vAlign w:val="bottom"/>
            <w:hideMark/>
          </w:tcPr>
          <w:p w14:paraId="637FD3B6" w14:textId="77777777" w:rsidR="00CB56AF" w:rsidRDefault="00CB56AF">
            <w:pPr>
              <w:rPr>
                <w:sz w:val="20"/>
                <w:szCs w:val="20"/>
                <w:lang w:val="hr-HR" w:eastAsia="hr-HR"/>
              </w:rPr>
            </w:pPr>
          </w:p>
        </w:tc>
        <w:tc>
          <w:tcPr>
            <w:tcW w:w="230" w:type="dxa"/>
            <w:noWrap/>
            <w:vAlign w:val="bottom"/>
            <w:hideMark/>
          </w:tcPr>
          <w:p w14:paraId="39E9CE99" w14:textId="77777777" w:rsidR="00CB56AF" w:rsidRDefault="00CB56AF">
            <w:pPr>
              <w:rPr>
                <w:sz w:val="20"/>
                <w:szCs w:val="20"/>
                <w:lang w:val="hr-HR" w:eastAsia="hr-HR"/>
              </w:rPr>
            </w:pPr>
          </w:p>
        </w:tc>
        <w:tc>
          <w:tcPr>
            <w:tcW w:w="229" w:type="dxa"/>
            <w:noWrap/>
            <w:vAlign w:val="bottom"/>
            <w:hideMark/>
          </w:tcPr>
          <w:p w14:paraId="59A7A97C" w14:textId="77777777" w:rsidR="00CB56AF" w:rsidRDefault="00CB56AF">
            <w:pPr>
              <w:rPr>
                <w:sz w:val="20"/>
                <w:szCs w:val="20"/>
                <w:lang w:val="hr-HR" w:eastAsia="hr-HR"/>
              </w:rPr>
            </w:pPr>
          </w:p>
        </w:tc>
        <w:tc>
          <w:tcPr>
            <w:tcW w:w="515" w:type="dxa"/>
            <w:noWrap/>
            <w:vAlign w:val="bottom"/>
            <w:hideMark/>
          </w:tcPr>
          <w:p w14:paraId="101DD517" w14:textId="77777777" w:rsidR="00CB56AF" w:rsidRDefault="00CB56AF">
            <w:pPr>
              <w:rPr>
                <w:sz w:val="20"/>
                <w:szCs w:val="20"/>
                <w:lang w:val="hr-HR" w:eastAsia="hr-HR"/>
              </w:rPr>
            </w:pPr>
          </w:p>
        </w:tc>
        <w:tc>
          <w:tcPr>
            <w:tcW w:w="226" w:type="dxa"/>
            <w:noWrap/>
            <w:vAlign w:val="bottom"/>
            <w:hideMark/>
          </w:tcPr>
          <w:p w14:paraId="63847B11" w14:textId="77777777" w:rsidR="00CB56AF" w:rsidRDefault="00CB56AF">
            <w:pPr>
              <w:rPr>
                <w:sz w:val="20"/>
                <w:szCs w:val="20"/>
                <w:lang w:val="hr-HR" w:eastAsia="hr-HR"/>
              </w:rPr>
            </w:pPr>
          </w:p>
        </w:tc>
        <w:tc>
          <w:tcPr>
            <w:tcW w:w="225" w:type="dxa"/>
            <w:noWrap/>
            <w:vAlign w:val="bottom"/>
            <w:hideMark/>
          </w:tcPr>
          <w:p w14:paraId="6C721F5A" w14:textId="77777777" w:rsidR="00CB56AF" w:rsidRDefault="00CB56AF">
            <w:pPr>
              <w:rPr>
                <w:sz w:val="20"/>
                <w:szCs w:val="20"/>
                <w:lang w:val="hr-HR" w:eastAsia="hr-HR"/>
              </w:rPr>
            </w:pPr>
          </w:p>
        </w:tc>
        <w:tc>
          <w:tcPr>
            <w:tcW w:w="225" w:type="dxa"/>
            <w:noWrap/>
            <w:vAlign w:val="bottom"/>
            <w:hideMark/>
          </w:tcPr>
          <w:p w14:paraId="7129BA46" w14:textId="77777777" w:rsidR="00CB56AF" w:rsidRDefault="00CB56AF">
            <w:pPr>
              <w:rPr>
                <w:sz w:val="20"/>
                <w:szCs w:val="20"/>
                <w:lang w:val="hr-HR" w:eastAsia="hr-HR"/>
              </w:rPr>
            </w:pPr>
          </w:p>
        </w:tc>
        <w:tc>
          <w:tcPr>
            <w:tcW w:w="224" w:type="dxa"/>
            <w:noWrap/>
            <w:vAlign w:val="bottom"/>
            <w:hideMark/>
          </w:tcPr>
          <w:p w14:paraId="68DC15EC" w14:textId="77777777" w:rsidR="00CB56AF" w:rsidRDefault="00CB56AF">
            <w:pPr>
              <w:rPr>
                <w:sz w:val="20"/>
                <w:szCs w:val="20"/>
                <w:lang w:val="hr-HR" w:eastAsia="hr-HR"/>
              </w:rPr>
            </w:pPr>
          </w:p>
        </w:tc>
        <w:tc>
          <w:tcPr>
            <w:tcW w:w="224" w:type="dxa"/>
            <w:noWrap/>
            <w:vAlign w:val="bottom"/>
            <w:hideMark/>
          </w:tcPr>
          <w:p w14:paraId="5E4200BC" w14:textId="77777777" w:rsidR="00CB56AF" w:rsidRDefault="00CB56AF">
            <w:pPr>
              <w:rPr>
                <w:sz w:val="20"/>
                <w:szCs w:val="20"/>
                <w:lang w:val="hr-HR" w:eastAsia="hr-HR"/>
              </w:rPr>
            </w:pPr>
          </w:p>
        </w:tc>
        <w:tc>
          <w:tcPr>
            <w:tcW w:w="223" w:type="dxa"/>
            <w:noWrap/>
            <w:vAlign w:val="bottom"/>
            <w:hideMark/>
          </w:tcPr>
          <w:p w14:paraId="25230BC2" w14:textId="77777777" w:rsidR="00CB56AF" w:rsidRDefault="00CB56AF">
            <w:pPr>
              <w:rPr>
                <w:sz w:val="20"/>
                <w:szCs w:val="20"/>
                <w:lang w:val="hr-HR" w:eastAsia="hr-HR"/>
              </w:rPr>
            </w:pPr>
          </w:p>
        </w:tc>
      </w:tr>
      <w:tr w:rsidR="00CB56AF" w14:paraId="2889E7A6" w14:textId="77777777" w:rsidTr="00CB56AF">
        <w:trPr>
          <w:trHeight w:val="360"/>
        </w:trPr>
        <w:tc>
          <w:tcPr>
            <w:tcW w:w="986" w:type="dxa"/>
            <w:noWrap/>
            <w:vAlign w:val="bottom"/>
            <w:hideMark/>
          </w:tcPr>
          <w:p w14:paraId="6B9A3B27"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1.</w:t>
            </w:r>
          </w:p>
        </w:tc>
        <w:tc>
          <w:tcPr>
            <w:tcW w:w="2881" w:type="dxa"/>
            <w:gridSpan w:val="9"/>
            <w:noWrap/>
            <w:vAlign w:val="bottom"/>
            <w:hideMark/>
          </w:tcPr>
          <w:p w14:paraId="16DC317E"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Godišnji plan za godinu </w:t>
            </w:r>
          </w:p>
        </w:tc>
        <w:tc>
          <w:tcPr>
            <w:tcW w:w="229" w:type="dxa"/>
            <w:noWrap/>
            <w:vAlign w:val="bottom"/>
            <w:hideMark/>
          </w:tcPr>
          <w:p w14:paraId="18637F06" w14:textId="77777777" w:rsidR="00CB56AF" w:rsidRDefault="00CB56AF">
            <w:pPr>
              <w:rPr>
                <w:rFonts w:ascii="Arial" w:hAnsi="Arial" w:cs="Arial"/>
                <w:b/>
                <w:bCs/>
                <w:color w:val="003366"/>
                <w:sz w:val="20"/>
                <w:szCs w:val="20"/>
                <w:lang w:val="hr-HR" w:eastAsia="hr-HR"/>
              </w:rPr>
            </w:pPr>
          </w:p>
        </w:tc>
        <w:tc>
          <w:tcPr>
            <w:tcW w:w="1212" w:type="dxa"/>
            <w:gridSpan w:val="4"/>
            <w:tcBorders>
              <w:top w:val="nil"/>
              <w:left w:val="single" w:sz="4" w:space="0" w:color="003366"/>
              <w:bottom w:val="single" w:sz="4" w:space="0" w:color="003366"/>
              <w:right w:val="single" w:sz="4" w:space="0" w:color="003366"/>
            </w:tcBorders>
            <w:shd w:val="pct25" w:color="CCCCFF" w:fill="auto"/>
            <w:vAlign w:val="center"/>
            <w:hideMark/>
          </w:tcPr>
          <w:p w14:paraId="3C0CD143" w14:textId="56A09491"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202</w:t>
            </w:r>
            <w:r>
              <w:rPr>
                <w:rFonts w:ascii="Arial" w:hAnsi="Arial" w:cs="Arial"/>
                <w:b/>
                <w:bCs/>
                <w:color w:val="003366"/>
                <w:sz w:val="20"/>
                <w:szCs w:val="20"/>
                <w:lang w:val="hr-HR" w:eastAsia="hr-HR"/>
              </w:rPr>
              <w:t>4</w:t>
            </w:r>
          </w:p>
        </w:tc>
        <w:tc>
          <w:tcPr>
            <w:tcW w:w="229" w:type="dxa"/>
            <w:noWrap/>
            <w:vAlign w:val="bottom"/>
            <w:hideMark/>
          </w:tcPr>
          <w:p w14:paraId="52C4C723" w14:textId="77777777" w:rsidR="00CB56AF" w:rsidRDefault="00CB56AF">
            <w:pPr>
              <w:rPr>
                <w:rFonts w:ascii="Arial" w:hAnsi="Arial" w:cs="Arial"/>
                <w:b/>
                <w:bCs/>
                <w:color w:val="003366"/>
                <w:sz w:val="20"/>
                <w:szCs w:val="20"/>
                <w:lang w:val="hr-HR" w:eastAsia="hr-HR"/>
              </w:rPr>
            </w:pPr>
          </w:p>
        </w:tc>
        <w:tc>
          <w:tcPr>
            <w:tcW w:w="489" w:type="dxa"/>
            <w:noWrap/>
            <w:vAlign w:val="bottom"/>
            <w:hideMark/>
          </w:tcPr>
          <w:p w14:paraId="621874B6" w14:textId="77777777" w:rsidR="00CB56AF" w:rsidRDefault="00CB56AF">
            <w:pPr>
              <w:rPr>
                <w:sz w:val="20"/>
                <w:szCs w:val="20"/>
                <w:lang w:val="hr-HR" w:eastAsia="hr-HR"/>
              </w:rPr>
            </w:pPr>
          </w:p>
        </w:tc>
        <w:tc>
          <w:tcPr>
            <w:tcW w:w="222" w:type="dxa"/>
            <w:noWrap/>
            <w:vAlign w:val="bottom"/>
            <w:hideMark/>
          </w:tcPr>
          <w:p w14:paraId="5F4252A4" w14:textId="77777777" w:rsidR="00CB56AF" w:rsidRDefault="00CB56AF">
            <w:pPr>
              <w:rPr>
                <w:sz w:val="20"/>
                <w:szCs w:val="20"/>
                <w:lang w:val="hr-HR" w:eastAsia="hr-HR"/>
              </w:rPr>
            </w:pPr>
          </w:p>
        </w:tc>
        <w:tc>
          <w:tcPr>
            <w:tcW w:w="222" w:type="dxa"/>
            <w:noWrap/>
            <w:vAlign w:val="bottom"/>
            <w:hideMark/>
          </w:tcPr>
          <w:p w14:paraId="0E694655" w14:textId="77777777" w:rsidR="00CB56AF" w:rsidRDefault="00CB56AF">
            <w:pPr>
              <w:rPr>
                <w:sz w:val="20"/>
                <w:szCs w:val="20"/>
                <w:lang w:val="hr-HR" w:eastAsia="hr-HR"/>
              </w:rPr>
            </w:pPr>
          </w:p>
        </w:tc>
        <w:tc>
          <w:tcPr>
            <w:tcW w:w="222" w:type="dxa"/>
            <w:noWrap/>
            <w:vAlign w:val="bottom"/>
            <w:hideMark/>
          </w:tcPr>
          <w:p w14:paraId="77BBDBCE" w14:textId="77777777" w:rsidR="00CB56AF" w:rsidRDefault="00CB56AF">
            <w:pPr>
              <w:rPr>
                <w:sz w:val="20"/>
                <w:szCs w:val="20"/>
                <w:lang w:val="hr-HR" w:eastAsia="hr-HR"/>
              </w:rPr>
            </w:pPr>
          </w:p>
        </w:tc>
        <w:tc>
          <w:tcPr>
            <w:tcW w:w="222" w:type="dxa"/>
            <w:noWrap/>
            <w:vAlign w:val="bottom"/>
            <w:hideMark/>
          </w:tcPr>
          <w:p w14:paraId="7CEC5F20" w14:textId="77777777" w:rsidR="00CB56AF" w:rsidRDefault="00CB56AF">
            <w:pPr>
              <w:rPr>
                <w:sz w:val="20"/>
                <w:szCs w:val="20"/>
                <w:lang w:val="hr-HR" w:eastAsia="hr-HR"/>
              </w:rPr>
            </w:pPr>
          </w:p>
        </w:tc>
        <w:tc>
          <w:tcPr>
            <w:tcW w:w="222" w:type="dxa"/>
            <w:noWrap/>
            <w:vAlign w:val="bottom"/>
            <w:hideMark/>
          </w:tcPr>
          <w:p w14:paraId="130A410B" w14:textId="77777777" w:rsidR="00CB56AF" w:rsidRDefault="00CB56AF">
            <w:pPr>
              <w:rPr>
                <w:sz w:val="20"/>
                <w:szCs w:val="20"/>
                <w:lang w:val="hr-HR" w:eastAsia="hr-HR"/>
              </w:rPr>
            </w:pPr>
          </w:p>
        </w:tc>
        <w:tc>
          <w:tcPr>
            <w:tcW w:w="1101" w:type="dxa"/>
            <w:noWrap/>
            <w:vAlign w:val="bottom"/>
            <w:hideMark/>
          </w:tcPr>
          <w:p w14:paraId="0B6E0490" w14:textId="77777777" w:rsidR="00CB56AF" w:rsidRDefault="00CB56AF">
            <w:pPr>
              <w:rPr>
                <w:sz w:val="20"/>
                <w:szCs w:val="20"/>
                <w:lang w:val="hr-HR" w:eastAsia="hr-HR"/>
              </w:rPr>
            </w:pPr>
          </w:p>
        </w:tc>
        <w:tc>
          <w:tcPr>
            <w:tcW w:w="258" w:type="dxa"/>
            <w:noWrap/>
            <w:vAlign w:val="bottom"/>
            <w:hideMark/>
          </w:tcPr>
          <w:p w14:paraId="16B1B952" w14:textId="77777777" w:rsidR="00CB56AF" w:rsidRDefault="00CB56AF">
            <w:pPr>
              <w:rPr>
                <w:sz w:val="20"/>
                <w:szCs w:val="20"/>
                <w:lang w:val="hr-HR" w:eastAsia="hr-HR"/>
              </w:rPr>
            </w:pPr>
          </w:p>
        </w:tc>
        <w:tc>
          <w:tcPr>
            <w:tcW w:w="258" w:type="dxa"/>
            <w:noWrap/>
            <w:vAlign w:val="bottom"/>
            <w:hideMark/>
          </w:tcPr>
          <w:p w14:paraId="3B1F2A53" w14:textId="77777777" w:rsidR="00CB56AF" w:rsidRDefault="00CB56AF">
            <w:pPr>
              <w:rPr>
                <w:sz w:val="20"/>
                <w:szCs w:val="20"/>
                <w:lang w:val="hr-HR" w:eastAsia="hr-HR"/>
              </w:rPr>
            </w:pPr>
          </w:p>
        </w:tc>
        <w:tc>
          <w:tcPr>
            <w:tcW w:w="258" w:type="dxa"/>
            <w:noWrap/>
            <w:vAlign w:val="bottom"/>
            <w:hideMark/>
          </w:tcPr>
          <w:p w14:paraId="35A77A16" w14:textId="77777777" w:rsidR="00CB56AF" w:rsidRDefault="00CB56AF">
            <w:pPr>
              <w:rPr>
                <w:sz w:val="20"/>
                <w:szCs w:val="20"/>
                <w:lang w:val="hr-HR" w:eastAsia="hr-HR"/>
              </w:rPr>
            </w:pPr>
          </w:p>
        </w:tc>
        <w:tc>
          <w:tcPr>
            <w:tcW w:w="258" w:type="dxa"/>
            <w:noWrap/>
            <w:vAlign w:val="bottom"/>
            <w:hideMark/>
          </w:tcPr>
          <w:p w14:paraId="75035FDA" w14:textId="77777777" w:rsidR="00CB56AF" w:rsidRDefault="00CB56AF">
            <w:pPr>
              <w:rPr>
                <w:sz w:val="20"/>
                <w:szCs w:val="20"/>
                <w:lang w:val="hr-HR" w:eastAsia="hr-HR"/>
              </w:rPr>
            </w:pPr>
          </w:p>
        </w:tc>
        <w:tc>
          <w:tcPr>
            <w:tcW w:w="258" w:type="dxa"/>
            <w:noWrap/>
            <w:vAlign w:val="bottom"/>
            <w:hideMark/>
          </w:tcPr>
          <w:p w14:paraId="1D812170" w14:textId="77777777" w:rsidR="00CB56AF" w:rsidRDefault="00CB56AF">
            <w:pPr>
              <w:rPr>
                <w:sz w:val="20"/>
                <w:szCs w:val="20"/>
                <w:lang w:val="hr-HR" w:eastAsia="hr-HR"/>
              </w:rPr>
            </w:pPr>
          </w:p>
        </w:tc>
        <w:tc>
          <w:tcPr>
            <w:tcW w:w="258" w:type="dxa"/>
            <w:noWrap/>
            <w:vAlign w:val="bottom"/>
            <w:hideMark/>
          </w:tcPr>
          <w:p w14:paraId="7DEC873F" w14:textId="77777777" w:rsidR="00CB56AF" w:rsidRDefault="00CB56AF">
            <w:pPr>
              <w:rPr>
                <w:sz w:val="20"/>
                <w:szCs w:val="20"/>
                <w:lang w:val="hr-HR" w:eastAsia="hr-HR"/>
              </w:rPr>
            </w:pPr>
          </w:p>
        </w:tc>
        <w:tc>
          <w:tcPr>
            <w:tcW w:w="258" w:type="dxa"/>
            <w:noWrap/>
            <w:vAlign w:val="bottom"/>
            <w:hideMark/>
          </w:tcPr>
          <w:p w14:paraId="760D799D" w14:textId="77777777" w:rsidR="00CB56AF" w:rsidRDefault="00CB56AF">
            <w:pPr>
              <w:rPr>
                <w:sz w:val="20"/>
                <w:szCs w:val="20"/>
                <w:lang w:val="hr-HR" w:eastAsia="hr-HR"/>
              </w:rPr>
            </w:pPr>
          </w:p>
        </w:tc>
        <w:tc>
          <w:tcPr>
            <w:tcW w:w="258" w:type="dxa"/>
            <w:noWrap/>
            <w:vAlign w:val="bottom"/>
            <w:hideMark/>
          </w:tcPr>
          <w:p w14:paraId="7DFF7471" w14:textId="77777777" w:rsidR="00CB56AF" w:rsidRDefault="00CB56AF">
            <w:pPr>
              <w:rPr>
                <w:sz w:val="20"/>
                <w:szCs w:val="20"/>
                <w:lang w:val="hr-HR" w:eastAsia="hr-HR"/>
              </w:rPr>
            </w:pPr>
          </w:p>
        </w:tc>
        <w:tc>
          <w:tcPr>
            <w:tcW w:w="258" w:type="dxa"/>
            <w:noWrap/>
            <w:vAlign w:val="bottom"/>
            <w:hideMark/>
          </w:tcPr>
          <w:p w14:paraId="4C230F5B" w14:textId="77777777" w:rsidR="00CB56AF" w:rsidRDefault="00CB56AF">
            <w:pPr>
              <w:rPr>
                <w:sz w:val="20"/>
                <w:szCs w:val="20"/>
                <w:lang w:val="hr-HR" w:eastAsia="hr-HR"/>
              </w:rPr>
            </w:pPr>
          </w:p>
        </w:tc>
        <w:tc>
          <w:tcPr>
            <w:tcW w:w="344" w:type="dxa"/>
            <w:noWrap/>
            <w:vAlign w:val="bottom"/>
            <w:hideMark/>
          </w:tcPr>
          <w:p w14:paraId="7810FD15" w14:textId="77777777" w:rsidR="00CB56AF" w:rsidRDefault="00CB56AF">
            <w:pPr>
              <w:rPr>
                <w:sz w:val="20"/>
                <w:szCs w:val="20"/>
                <w:lang w:val="hr-HR" w:eastAsia="hr-HR"/>
              </w:rPr>
            </w:pPr>
          </w:p>
        </w:tc>
        <w:tc>
          <w:tcPr>
            <w:tcW w:w="337" w:type="dxa"/>
            <w:noWrap/>
            <w:vAlign w:val="bottom"/>
            <w:hideMark/>
          </w:tcPr>
          <w:p w14:paraId="3ECA0577" w14:textId="77777777" w:rsidR="00CB56AF" w:rsidRDefault="00CB56AF">
            <w:pPr>
              <w:rPr>
                <w:sz w:val="20"/>
                <w:szCs w:val="20"/>
                <w:lang w:val="hr-HR" w:eastAsia="hr-HR"/>
              </w:rPr>
            </w:pPr>
          </w:p>
        </w:tc>
        <w:tc>
          <w:tcPr>
            <w:tcW w:w="333" w:type="dxa"/>
            <w:noWrap/>
            <w:vAlign w:val="bottom"/>
            <w:hideMark/>
          </w:tcPr>
          <w:p w14:paraId="6740835D" w14:textId="77777777" w:rsidR="00CB56AF" w:rsidRDefault="00CB56AF">
            <w:pPr>
              <w:rPr>
                <w:sz w:val="20"/>
                <w:szCs w:val="20"/>
                <w:lang w:val="hr-HR" w:eastAsia="hr-HR"/>
              </w:rPr>
            </w:pPr>
          </w:p>
        </w:tc>
        <w:tc>
          <w:tcPr>
            <w:tcW w:w="222" w:type="dxa"/>
            <w:noWrap/>
            <w:vAlign w:val="bottom"/>
            <w:hideMark/>
          </w:tcPr>
          <w:p w14:paraId="30FC7E86" w14:textId="77777777" w:rsidR="00CB56AF" w:rsidRDefault="00CB56AF">
            <w:pPr>
              <w:rPr>
                <w:sz w:val="20"/>
                <w:szCs w:val="20"/>
                <w:lang w:val="hr-HR" w:eastAsia="hr-HR"/>
              </w:rPr>
            </w:pPr>
          </w:p>
        </w:tc>
        <w:tc>
          <w:tcPr>
            <w:tcW w:w="222" w:type="dxa"/>
            <w:noWrap/>
            <w:vAlign w:val="bottom"/>
            <w:hideMark/>
          </w:tcPr>
          <w:p w14:paraId="618E9832" w14:textId="77777777" w:rsidR="00CB56AF" w:rsidRDefault="00CB56AF">
            <w:pPr>
              <w:rPr>
                <w:sz w:val="20"/>
                <w:szCs w:val="20"/>
                <w:lang w:val="hr-HR" w:eastAsia="hr-HR"/>
              </w:rPr>
            </w:pPr>
          </w:p>
        </w:tc>
        <w:tc>
          <w:tcPr>
            <w:tcW w:w="231" w:type="dxa"/>
            <w:noWrap/>
            <w:vAlign w:val="bottom"/>
            <w:hideMark/>
          </w:tcPr>
          <w:p w14:paraId="367194E0" w14:textId="77777777" w:rsidR="00CB56AF" w:rsidRDefault="00CB56AF">
            <w:pPr>
              <w:rPr>
                <w:sz w:val="20"/>
                <w:szCs w:val="20"/>
                <w:lang w:val="hr-HR" w:eastAsia="hr-HR"/>
              </w:rPr>
            </w:pPr>
          </w:p>
        </w:tc>
        <w:tc>
          <w:tcPr>
            <w:tcW w:w="230" w:type="dxa"/>
            <w:noWrap/>
            <w:vAlign w:val="bottom"/>
            <w:hideMark/>
          </w:tcPr>
          <w:p w14:paraId="3E691FA1" w14:textId="77777777" w:rsidR="00CB56AF" w:rsidRDefault="00CB56AF">
            <w:pPr>
              <w:rPr>
                <w:sz w:val="20"/>
                <w:szCs w:val="20"/>
                <w:lang w:val="hr-HR" w:eastAsia="hr-HR"/>
              </w:rPr>
            </w:pPr>
          </w:p>
        </w:tc>
        <w:tc>
          <w:tcPr>
            <w:tcW w:w="229" w:type="dxa"/>
            <w:noWrap/>
            <w:vAlign w:val="bottom"/>
            <w:hideMark/>
          </w:tcPr>
          <w:p w14:paraId="61EF3D8D" w14:textId="77777777" w:rsidR="00CB56AF" w:rsidRDefault="00CB56AF">
            <w:pPr>
              <w:rPr>
                <w:sz w:val="20"/>
                <w:szCs w:val="20"/>
                <w:lang w:val="hr-HR" w:eastAsia="hr-HR"/>
              </w:rPr>
            </w:pPr>
          </w:p>
        </w:tc>
        <w:tc>
          <w:tcPr>
            <w:tcW w:w="515" w:type="dxa"/>
            <w:noWrap/>
            <w:vAlign w:val="bottom"/>
            <w:hideMark/>
          </w:tcPr>
          <w:p w14:paraId="321930CD" w14:textId="77777777" w:rsidR="00CB56AF" w:rsidRDefault="00CB56AF">
            <w:pPr>
              <w:rPr>
                <w:sz w:val="20"/>
                <w:szCs w:val="20"/>
                <w:lang w:val="hr-HR" w:eastAsia="hr-HR"/>
              </w:rPr>
            </w:pPr>
          </w:p>
        </w:tc>
        <w:tc>
          <w:tcPr>
            <w:tcW w:w="226" w:type="dxa"/>
            <w:noWrap/>
            <w:vAlign w:val="bottom"/>
            <w:hideMark/>
          </w:tcPr>
          <w:p w14:paraId="0B71F581" w14:textId="77777777" w:rsidR="00CB56AF" w:rsidRDefault="00CB56AF">
            <w:pPr>
              <w:rPr>
                <w:sz w:val="20"/>
                <w:szCs w:val="20"/>
                <w:lang w:val="hr-HR" w:eastAsia="hr-HR"/>
              </w:rPr>
            </w:pPr>
          </w:p>
        </w:tc>
        <w:tc>
          <w:tcPr>
            <w:tcW w:w="225" w:type="dxa"/>
            <w:noWrap/>
            <w:vAlign w:val="bottom"/>
            <w:hideMark/>
          </w:tcPr>
          <w:p w14:paraId="2DE3FEDA" w14:textId="77777777" w:rsidR="00CB56AF" w:rsidRDefault="00CB56AF">
            <w:pPr>
              <w:rPr>
                <w:sz w:val="20"/>
                <w:szCs w:val="20"/>
                <w:lang w:val="hr-HR" w:eastAsia="hr-HR"/>
              </w:rPr>
            </w:pPr>
          </w:p>
        </w:tc>
        <w:tc>
          <w:tcPr>
            <w:tcW w:w="225" w:type="dxa"/>
            <w:noWrap/>
            <w:vAlign w:val="bottom"/>
            <w:hideMark/>
          </w:tcPr>
          <w:p w14:paraId="1EB4B263" w14:textId="77777777" w:rsidR="00CB56AF" w:rsidRDefault="00CB56AF">
            <w:pPr>
              <w:rPr>
                <w:sz w:val="20"/>
                <w:szCs w:val="20"/>
                <w:lang w:val="hr-HR" w:eastAsia="hr-HR"/>
              </w:rPr>
            </w:pPr>
          </w:p>
        </w:tc>
        <w:tc>
          <w:tcPr>
            <w:tcW w:w="224" w:type="dxa"/>
            <w:noWrap/>
            <w:vAlign w:val="bottom"/>
            <w:hideMark/>
          </w:tcPr>
          <w:p w14:paraId="152C347E" w14:textId="77777777" w:rsidR="00CB56AF" w:rsidRDefault="00CB56AF">
            <w:pPr>
              <w:rPr>
                <w:sz w:val="20"/>
                <w:szCs w:val="20"/>
                <w:lang w:val="hr-HR" w:eastAsia="hr-HR"/>
              </w:rPr>
            </w:pPr>
          </w:p>
        </w:tc>
        <w:tc>
          <w:tcPr>
            <w:tcW w:w="224" w:type="dxa"/>
            <w:noWrap/>
            <w:vAlign w:val="bottom"/>
            <w:hideMark/>
          </w:tcPr>
          <w:p w14:paraId="5BE685E9" w14:textId="77777777" w:rsidR="00CB56AF" w:rsidRDefault="00CB56AF">
            <w:pPr>
              <w:rPr>
                <w:sz w:val="20"/>
                <w:szCs w:val="20"/>
                <w:lang w:val="hr-HR" w:eastAsia="hr-HR"/>
              </w:rPr>
            </w:pPr>
          </w:p>
        </w:tc>
        <w:tc>
          <w:tcPr>
            <w:tcW w:w="223" w:type="dxa"/>
            <w:noWrap/>
            <w:vAlign w:val="bottom"/>
            <w:hideMark/>
          </w:tcPr>
          <w:p w14:paraId="35AC2811" w14:textId="77777777" w:rsidR="00CB56AF" w:rsidRDefault="00CB56AF">
            <w:pPr>
              <w:rPr>
                <w:sz w:val="20"/>
                <w:szCs w:val="20"/>
                <w:lang w:val="hr-HR" w:eastAsia="hr-HR"/>
              </w:rPr>
            </w:pPr>
          </w:p>
        </w:tc>
      </w:tr>
      <w:tr w:rsidR="00CB56AF" w14:paraId="2DC13A0E" w14:textId="77777777" w:rsidTr="00CB56AF">
        <w:trPr>
          <w:trHeight w:val="120"/>
        </w:trPr>
        <w:tc>
          <w:tcPr>
            <w:tcW w:w="986" w:type="dxa"/>
            <w:noWrap/>
            <w:vAlign w:val="bottom"/>
            <w:hideMark/>
          </w:tcPr>
          <w:p w14:paraId="4D888C1E" w14:textId="77777777" w:rsidR="00CB56AF" w:rsidRDefault="00CB56AF">
            <w:pPr>
              <w:rPr>
                <w:sz w:val="20"/>
                <w:szCs w:val="20"/>
                <w:lang w:val="hr-HR" w:eastAsia="hr-HR"/>
              </w:rPr>
            </w:pPr>
          </w:p>
        </w:tc>
        <w:tc>
          <w:tcPr>
            <w:tcW w:w="473" w:type="dxa"/>
            <w:noWrap/>
            <w:vAlign w:val="bottom"/>
            <w:hideMark/>
          </w:tcPr>
          <w:p w14:paraId="0A743950" w14:textId="77777777" w:rsidR="00CB56AF" w:rsidRDefault="00CB56AF">
            <w:pPr>
              <w:rPr>
                <w:sz w:val="20"/>
                <w:szCs w:val="20"/>
                <w:lang w:val="hr-HR" w:eastAsia="hr-HR"/>
              </w:rPr>
            </w:pPr>
          </w:p>
        </w:tc>
        <w:tc>
          <w:tcPr>
            <w:tcW w:w="355" w:type="dxa"/>
            <w:noWrap/>
            <w:vAlign w:val="bottom"/>
            <w:hideMark/>
          </w:tcPr>
          <w:p w14:paraId="27C76072" w14:textId="77777777" w:rsidR="00CB56AF" w:rsidRDefault="00CB56AF">
            <w:pPr>
              <w:rPr>
                <w:sz w:val="20"/>
                <w:szCs w:val="20"/>
                <w:lang w:val="hr-HR" w:eastAsia="hr-HR"/>
              </w:rPr>
            </w:pPr>
          </w:p>
        </w:tc>
        <w:tc>
          <w:tcPr>
            <w:tcW w:w="261" w:type="dxa"/>
            <w:noWrap/>
            <w:vAlign w:val="bottom"/>
            <w:hideMark/>
          </w:tcPr>
          <w:p w14:paraId="26CBB99A" w14:textId="77777777" w:rsidR="00CB56AF" w:rsidRDefault="00CB56AF">
            <w:pPr>
              <w:rPr>
                <w:sz w:val="20"/>
                <w:szCs w:val="20"/>
                <w:lang w:val="hr-HR" w:eastAsia="hr-HR"/>
              </w:rPr>
            </w:pPr>
          </w:p>
        </w:tc>
        <w:tc>
          <w:tcPr>
            <w:tcW w:w="288" w:type="dxa"/>
            <w:noWrap/>
            <w:vAlign w:val="bottom"/>
            <w:hideMark/>
          </w:tcPr>
          <w:p w14:paraId="709C07A8" w14:textId="77777777" w:rsidR="00CB56AF" w:rsidRDefault="00CB56AF">
            <w:pPr>
              <w:rPr>
                <w:sz w:val="20"/>
                <w:szCs w:val="20"/>
                <w:lang w:val="hr-HR" w:eastAsia="hr-HR"/>
              </w:rPr>
            </w:pPr>
          </w:p>
        </w:tc>
        <w:tc>
          <w:tcPr>
            <w:tcW w:w="260" w:type="dxa"/>
            <w:noWrap/>
            <w:vAlign w:val="bottom"/>
            <w:hideMark/>
          </w:tcPr>
          <w:p w14:paraId="2CDEB982" w14:textId="77777777" w:rsidR="00CB56AF" w:rsidRDefault="00CB56AF">
            <w:pPr>
              <w:rPr>
                <w:sz w:val="20"/>
                <w:szCs w:val="20"/>
                <w:lang w:val="hr-HR" w:eastAsia="hr-HR"/>
              </w:rPr>
            </w:pPr>
          </w:p>
        </w:tc>
        <w:tc>
          <w:tcPr>
            <w:tcW w:w="539" w:type="dxa"/>
            <w:noWrap/>
            <w:vAlign w:val="bottom"/>
            <w:hideMark/>
          </w:tcPr>
          <w:p w14:paraId="777F8544" w14:textId="77777777" w:rsidR="00CB56AF" w:rsidRDefault="00CB56AF">
            <w:pPr>
              <w:rPr>
                <w:sz w:val="20"/>
                <w:szCs w:val="20"/>
                <w:lang w:val="hr-HR" w:eastAsia="hr-HR"/>
              </w:rPr>
            </w:pPr>
          </w:p>
        </w:tc>
        <w:tc>
          <w:tcPr>
            <w:tcW w:w="235" w:type="dxa"/>
            <w:noWrap/>
            <w:vAlign w:val="bottom"/>
            <w:hideMark/>
          </w:tcPr>
          <w:p w14:paraId="7228881F" w14:textId="77777777" w:rsidR="00CB56AF" w:rsidRDefault="00CB56AF">
            <w:pPr>
              <w:rPr>
                <w:sz w:val="20"/>
                <w:szCs w:val="20"/>
                <w:lang w:val="hr-HR" w:eastAsia="hr-HR"/>
              </w:rPr>
            </w:pPr>
          </w:p>
        </w:tc>
        <w:tc>
          <w:tcPr>
            <w:tcW w:w="235" w:type="dxa"/>
            <w:noWrap/>
            <w:vAlign w:val="bottom"/>
            <w:hideMark/>
          </w:tcPr>
          <w:p w14:paraId="17FB085F" w14:textId="77777777" w:rsidR="00CB56AF" w:rsidRDefault="00CB56AF">
            <w:pPr>
              <w:rPr>
                <w:sz w:val="20"/>
                <w:szCs w:val="20"/>
                <w:lang w:val="hr-HR" w:eastAsia="hr-HR"/>
              </w:rPr>
            </w:pPr>
          </w:p>
        </w:tc>
        <w:tc>
          <w:tcPr>
            <w:tcW w:w="235" w:type="dxa"/>
            <w:noWrap/>
            <w:vAlign w:val="bottom"/>
            <w:hideMark/>
          </w:tcPr>
          <w:p w14:paraId="147CE8C6" w14:textId="77777777" w:rsidR="00CB56AF" w:rsidRDefault="00CB56AF">
            <w:pPr>
              <w:rPr>
                <w:sz w:val="20"/>
                <w:szCs w:val="20"/>
                <w:lang w:val="hr-HR" w:eastAsia="hr-HR"/>
              </w:rPr>
            </w:pPr>
          </w:p>
        </w:tc>
        <w:tc>
          <w:tcPr>
            <w:tcW w:w="229" w:type="dxa"/>
            <w:noWrap/>
            <w:vAlign w:val="bottom"/>
            <w:hideMark/>
          </w:tcPr>
          <w:p w14:paraId="16FAB99E" w14:textId="77777777" w:rsidR="00CB56AF" w:rsidRDefault="00CB56AF">
            <w:pPr>
              <w:rPr>
                <w:sz w:val="20"/>
                <w:szCs w:val="20"/>
                <w:lang w:val="hr-HR" w:eastAsia="hr-HR"/>
              </w:rPr>
            </w:pPr>
          </w:p>
        </w:tc>
        <w:tc>
          <w:tcPr>
            <w:tcW w:w="229" w:type="dxa"/>
            <w:noWrap/>
            <w:vAlign w:val="bottom"/>
            <w:hideMark/>
          </w:tcPr>
          <w:p w14:paraId="2BAF9307" w14:textId="77777777" w:rsidR="00CB56AF" w:rsidRDefault="00CB56AF">
            <w:pPr>
              <w:rPr>
                <w:sz w:val="20"/>
                <w:szCs w:val="20"/>
                <w:lang w:val="hr-HR" w:eastAsia="hr-HR"/>
              </w:rPr>
            </w:pPr>
          </w:p>
        </w:tc>
        <w:tc>
          <w:tcPr>
            <w:tcW w:w="229" w:type="dxa"/>
            <w:noWrap/>
            <w:vAlign w:val="bottom"/>
            <w:hideMark/>
          </w:tcPr>
          <w:p w14:paraId="09A848F7" w14:textId="77777777" w:rsidR="00CB56AF" w:rsidRDefault="00CB56AF">
            <w:pPr>
              <w:rPr>
                <w:sz w:val="20"/>
                <w:szCs w:val="20"/>
                <w:lang w:val="hr-HR" w:eastAsia="hr-HR"/>
              </w:rPr>
            </w:pPr>
          </w:p>
        </w:tc>
        <w:tc>
          <w:tcPr>
            <w:tcW w:w="525" w:type="dxa"/>
            <w:noWrap/>
            <w:vAlign w:val="bottom"/>
            <w:hideMark/>
          </w:tcPr>
          <w:p w14:paraId="1803E1E8" w14:textId="77777777" w:rsidR="00CB56AF" w:rsidRDefault="00CB56AF">
            <w:pPr>
              <w:rPr>
                <w:sz w:val="20"/>
                <w:szCs w:val="20"/>
                <w:lang w:val="hr-HR" w:eastAsia="hr-HR"/>
              </w:rPr>
            </w:pPr>
          </w:p>
        </w:tc>
        <w:tc>
          <w:tcPr>
            <w:tcW w:w="229" w:type="dxa"/>
            <w:noWrap/>
            <w:vAlign w:val="bottom"/>
            <w:hideMark/>
          </w:tcPr>
          <w:p w14:paraId="67FE4145" w14:textId="77777777" w:rsidR="00CB56AF" w:rsidRDefault="00CB56AF">
            <w:pPr>
              <w:rPr>
                <w:sz w:val="20"/>
                <w:szCs w:val="20"/>
                <w:lang w:val="hr-HR" w:eastAsia="hr-HR"/>
              </w:rPr>
            </w:pPr>
          </w:p>
        </w:tc>
        <w:tc>
          <w:tcPr>
            <w:tcW w:w="229" w:type="dxa"/>
            <w:noWrap/>
            <w:vAlign w:val="bottom"/>
            <w:hideMark/>
          </w:tcPr>
          <w:p w14:paraId="201AD28E" w14:textId="77777777" w:rsidR="00CB56AF" w:rsidRDefault="00CB56AF">
            <w:pPr>
              <w:rPr>
                <w:sz w:val="20"/>
                <w:szCs w:val="20"/>
                <w:lang w:val="hr-HR" w:eastAsia="hr-HR"/>
              </w:rPr>
            </w:pPr>
          </w:p>
        </w:tc>
        <w:tc>
          <w:tcPr>
            <w:tcW w:w="489" w:type="dxa"/>
            <w:noWrap/>
            <w:vAlign w:val="bottom"/>
            <w:hideMark/>
          </w:tcPr>
          <w:p w14:paraId="400C46EF" w14:textId="77777777" w:rsidR="00CB56AF" w:rsidRDefault="00CB56AF">
            <w:pPr>
              <w:rPr>
                <w:sz w:val="20"/>
                <w:szCs w:val="20"/>
                <w:lang w:val="hr-HR" w:eastAsia="hr-HR"/>
              </w:rPr>
            </w:pPr>
          </w:p>
        </w:tc>
        <w:tc>
          <w:tcPr>
            <w:tcW w:w="222" w:type="dxa"/>
            <w:noWrap/>
            <w:vAlign w:val="bottom"/>
            <w:hideMark/>
          </w:tcPr>
          <w:p w14:paraId="320A2541" w14:textId="77777777" w:rsidR="00CB56AF" w:rsidRDefault="00CB56AF">
            <w:pPr>
              <w:rPr>
                <w:sz w:val="20"/>
                <w:szCs w:val="20"/>
                <w:lang w:val="hr-HR" w:eastAsia="hr-HR"/>
              </w:rPr>
            </w:pPr>
          </w:p>
        </w:tc>
        <w:tc>
          <w:tcPr>
            <w:tcW w:w="222" w:type="dxa"/>
            <w:noWrap/>
            <w:vAlign w:val="bottom"/>
            <w:hideMark/>
          </w:tcPr>
          <w:p w14:paraId="4A43EDB4" w14:textId="77777777" w:rsidR="00CB56AF" w:rsidRDefault="00CB56AF">
            <w:pPr>
              <w:rPr>
                <w:sz w:val="20"/>
                <w:szCs w:val="20"/>
                <w:lang w:val="hr-HR" w:eastAsia="hr-HR"/>
              </w:rPr>
            </w:pPr>
          </w:p>
        </w:tc>
        <w:tc>
          <w:tcPr>
            <w:tcW w:w="222" w:type="dxa"/>
            <w:noWrap/>
            <w:vAlign w:val="bottom"/>
            <w:hideMark/>
          </w:tcPr>
          <w:p w14:paraId="2B02E9FC" w14:textId="77777777" w:rsidR="00CB56AF" w:rsidRDefault="00CB56AF">
            <w:pPr>
              <w:rPr>
                <w:sz w:val="20"/>
                <w:szCs w:val="20"/>
                <w:lang w:val="hr-HR" w:eastAsia="hr-HR"/>
              </w:rPr>
            </w:pPr>
          </w:p>
        </w:tc>
        <w:tc>
          <w:tcPr>
            <w:tcW w:w="222" w:type="dxa"/>
            <w:noWrap/>
            <w:vAlign w:val="bottom"/>
            <w:hideMark/>
          </w:tcPr>
          <w:p w14:paraId="29D728FD" w14:textId="77777777" w:rsidR="00CB56AF" w:rsidRDefault="00CB56AF">
            <w:pPr>
              <w:rPr>
                <w:sz w:val="20"/>
                <w:szCs w:val="20"/>
                <w:lang w:val="hr-HR" w:eastAsia="hr-HR"/>
              </w:rPr>
            </w:pPr>
          </w:p>
        </w:tc>
        <w:tc>
          <w:tcPr>
            <w:tcW w:w="222" w:type="dxa"/>
            <w:noWrap/>
            <w:vAlign w:val="bottom"/>
            <w:hideMark/>
          </w:tcPr>
          <w:p w14:paraId="3E4C2D7B" w14:textId="77777777" w:rsidR="00CB56AF" w:rsidRDefault="00CB56AF">
            <w:pPr>
              <w:rPr>
                <w:sz w:val="20"/>
                <w:szCs w:val="20"/>
                <w:lang w:val="hr-HR" w:eastAsia="hr-HR"/>
              </w:rPr>
            </w:pPr>
          </w:p>
        </w:tc>
        <w:tc>
          <w:tcPr>
            <w:tcW w:w="1101" w:type="dxa"/>
            <w:noWrap/>
            <w:vAlign w:val="bottom"/>
            <w:hideMark/>
          </w:tcPr>
          <w:p w14:paraId="0B798AAC" w14:textId="77777777" w:rsidR="00CB56AF" w:rsidRDefault="00CB56AF">
            <w:pPr>
              <w:rPr>
                <w:sz w:val="20"/>
                <w:szCs w:val="20"/>
                <w:lang w:val="hr-HR" w:eastAsia="hr-HR"/>
              </w:rPr>
            </w:pPr>
          </w:p>
        </w:tc>
        <w:tc>
          <w:tcPr>
            <w:tcW w:w="258" w:type="dxa"/>
            <w:noWrap/>
            <w:vAlign w:val="bottom"/>
            <w:hideMark/>
          </w:tcPr>
          <w:p w14:paraId="50C9AACC" w14:textId="77777777" w:rsidR="00CB56AF" w:rsidRDefault="00CB56AF">
            <w:pPr>
              <w:rPr>
                <w:sz w:val="20"/>
                <w:szCs w:val="20"/>
                <w:lang w:val="hr-HR" w:eastAsia="hr-HR"/>
              </w:rPr>
            </w:pPr>
          </w:p>
        </w:tc>
        <w:tc>
          <w:tcPr>
            <w:tcW w:w="258" w:type="dxa"/>
            <w:noWrap/>
            <w:vAlign w:val="bottom"/>
            <w:hideMark/>
          </w:tcPr>
          <w:p w14:paraId="63AA246E" w14:textId="77777777" w:rsidR="00CB56AF" w:rsidRDefault="00CB56AF">
            <w:pPr>
              <w:rPr>
                <w:sz w:val="20"/>
                <w:szCs w:val="20"/>
                <w:lang w:val="hr-HR" w:eastAsia="hr-HR"/>
              </w:rPr>
            </w:pPr>
          </w:p>
        </w:tc>
        <w:tc>
          <w:tcPr>
            <w:tcW w:w="258" w:type="dxa"/>
            <w:noWrap/>
            <w:vAlign w:val="bottom"/>
            <w:hideMark/>
          </w:tcPr>
          <w:p w14:paraId="11448560" w14:textId="77777777" w:rsidR="00CB56AF" w:rsidRDefault="00CB56AF">
            <w:pPr>
              <w:rPr>
                <w:sz w:val="20"/>
                <w:szCs w:val="20"/>
                <w:lang w:val="hr-HR" w:eastAsia="hr-HR"/>
              </w:rPr>
            </w:pPr>
          </w:p>
        </w:tc>
        <w:tc>
          <w:tcPr>
            <w:tcW w:w="258" w:type="dxa"/>
            <w:noWrap/>
            <w:vAlign w:val="bottom"/>
            <w:hideMark/>
          </w:tcPr>
          <w:p w14:paraId="0CBD7F8E" w14:textId="77777777" w:rsidR="00CB56AF" w:rsidRDefault="00CB56AF">
            <w:pPr>
              <w:rPr>
                <w:sz w:val="20"/>
                <w:szCs w:val="20"/>
                <w:lang w:val="hr-HR" w:eastAsia="hr-HR"/>
              </w:rPr>
            </w:pPr>
          </w:p>
        </w:tc>
        <w:tc>
          <w:tcPr>
            <w:tcW w:w="258" w:type="dxa"/>
            <w:noWrap/>
            <w:vAlign w:val="bottom"/>
            <w:hideMark/>
          </w:tcPr>
          <w:p w14:paraId="5CD32F98" w14:textId="77777777" w:rsidR="00CB56AF" w:rsidRDefault="00CB56AF">
            <w:pPr>
              <w:rPr>
                <w:sz w:val="20"/>
                <w:szCs w:val="20"/>
                <w:lang w:val="hr-HR" w:eastAsia="hr-HR"/>
              </w:rPr>
            </w:pPr>
          </w:p>
        </w:tc>
        <w:tc>
          <w:tcPr>
            <w:tcW w:w="258" w:type="dxa"/>
            <w:noWrap/>
            <w:vAlign w:val="bottom"/>
            <w:hideMark/>
          </w:tcPr>
          <w:p w14:paraId="2CD5BF39" w14:textId="77777777" w:rsidR="00CB56AF" w:rsidRDefault="00CB56AF">
            <w:pPr>
              <w:rPr>
                <w:sz w:val="20"/>
                <w:szCs w:val="20"/>
                <w:lang w:val="hr-HR" w:eastAsia="hr-HR"/>
              </w:rPr>
            </w:pPr>
          </w:p>
        </w:tc>
        <w:tc>
          <w:tcPr>
            <w:tcW w:w="258" w:type="dxa"/>
            <w:noWrap/>
            <w:vAlign w:val="bottom"/>
            <w:hideMark/>
          </w:tcPr>
          <w:p w14:paraId="1F15C1DB" w14:textId="77777777" w:rsidR="00CB56AF" w:rsidRDefault="00CB56AF">
            <w:pPr>
              <w:rPr>
                <w:sz w:val="20"/>
                <w:szCs w:val="20"/>
                <w:lang w:val="hr-HR" w:eastAsia="hr-HR"/>
              </w:rPr>
            </w:pPr>
          </w:p>
        </w:tc>
        <w:tc>
          <w:tcPr>
            <w:tcW w:w="258" w:type="dxa"/>
            <w:noWrap/>
            <w:vAlign w:val="bottom"/>
            <w:hideMark/>
          </w:tcPr>
          <w:p w14:paraId="20BAA15D" w14:textId="77777777" w:rsidR="00CB56AF" w:rsidRDefault="00CB56AF">
            <w:pPr>
              <w:rPr>
                <w:sz w:val="20"/>
                <w:szCs w:val="20"/>
                <w:lang w:val="hr-HR" w:eastAsia="hr-HR"/>
              </w:rPr>
            </w:pPr>
          </w:p>
        </w:tc>
        <w:tc>
          <w:tcPr>
            <w:tcW w:w="258" w:type="dxa"/>
            <w:noWrap/>
            <w:vAlign w:val="bottom"/>
            <w:hideMark/>
          </w:tcPr>
          <w:p w14:paraId="32CD261B" w14:textId="77777777" w:rsidR="00CB56AF" w:rsidRDefault="00CB56AF">
            <w:pPr>
              <w:rPr>
                <w:sz w:val="20"/>
                <w:szCs w:val="20"/>
                <w:lang w:val="hr-HR" w:eastAsia="hr-HR"/>
              </w:rPr>
            </w:pPr>
          </w:p>
        </w:tc>
        <w:tc>
          <w:tcPr>
            <w:tcW w:w="344" w:type="dxa"/>
            <w:noWrap/>
            <w:vAlign w:val="bottom"/>
            <w:hideMark/>
          </w:tcPr>
          <w:p w14:paraId="033BB1EE" w14:textId="77777777" w:rsidR="00CB56AF" w:rsidRDefault="00CB56AF">
            <w:pPr>
              <w:rPr>
                <w:sz w:val="20"/>
                <w:szCs w:val="20"/>
                <w:lang w:val="hr-HR" w:eastAsia="hr-HR"/>
              </w:rPr>
            </w:pPr>
          </w:p>
        </w:tc>
        <w:tc>
          <w:tcPr>
            <w:tcW w:w="337" w:type="dxa"/>
            <w:noWrap/>
            <w:vAlign w:val="bottom"/>
            <w:hideMark/>
          </w:tcPr>
          <w:p w14:paraId="24259BF4" w14:textId="77777777" w:rsidR="00CB56AF" w:rsidRDefault="00CB56AF">
            <w:pPr>
              <w:rPr>
                <w:sz w:val="20"/>
                <w:szCs w:val="20"/>
                <w:lang w:val="hr-HR" w:eastAsia="hr-HR"/>
              </w:rPr>
            </w:pPr>
          </w:p>
        </w:tc>
        <w:tc>
          <w:tcPr>
            <w:tcW w:w="333" w:type="dxa"/>
            <w:noWrap/>
            <w:vAlign w:val="bottom"/>
            <w:hideMark/>
          </w:tcPr>
          <w:p w14:paraId="51DCA4BA" w14:textId="77777777" w:rsidR="00CB56AF" w:rsidRDefault="00CB56AF">
            <w:pPr>
              <w:rPr>
                <w:sz w:val="20"/>
                <w:szCs w:val="20"/>
                <w:lang w:val="hr-HR" w:eastAsia="hr-HR"/>
              </w:rPr>
            </w:pPr>
          </w:p>
        </w:tc>
        <w:tc>
          <w:tcPr>
            <w:tcW w:w="222" w:type="dxa"/>
            <w:noWrap/>
            <w:vAlign w:val="bottom"/>
            <w:hideMark/>
          </w:tcPr>
          <w:p w14:paraId="18A8502F" w14:textId="77777777" w:rsidR="00CB56AF" w:rsidRDefault="00CB56AF">
            <w:pPr>
              <w:rPr>
                <w:sz w:val="20"/>
                <w:szCs w:val="20"/>
                <w:lang w:val="hr-HR" w:eastAsia="hr-HR"/>
              </w:rPr>
            </w:pPr>
          </w:p>
        </w:tc>
        <w:tc>
          <w:tcPr>
            <w:tcW w:w="222" w:type="dxa"/>
            <w:noWrap/>
            <w:vAlign w:val="bottom"/>
            <w:hideMark/>
          </w:tcPr>
          <w:p w14:paraId="0C18E209" w14:textId="77777777" w:rsidR="00CB56AF" w:rsidRDefault="00CB56AF">
            <w:pPr>
              <w:rPr>
                <w:sz w:val="20"/>
                <w:szCs w:val="20"/>
                <w:lang w:val="hr-HR" w:eastAsia="hr-HR"/>
              </w:rPr>
            </w:pPr>
          </w:p>
        </w:tc>
        <w:tc>
          <w:tcPr>
            <w:tcW w:w="231" w:type="dxa"/>
            <w:noWrap/>
            <w:vAlign w:val="bottom"/>
            <w:hideMark/>
          </w:tcPr>
          <w:p w14:paraId="31A42745" w14:textId="77777777" w:rsidR="00CB56AF" w:rsidRDefault="00CB56AF">
            <w:pPr>
              <w:rPr>
                <w:sz w:val="20"/>
                <w:szCs w:val="20"/>
                <w:lang w:val="hr-HR" w:eastAsia="hr-HR"/>
              </w:rPr>
            </w:pPr>
          </w:p>
        </w:tc>
        <w:tc>
          <w:tcPr>
            <w:tcW w:w="230" w:type="dxa"/>
            <w:noWrap/>
            <w:vAlign w:val="bottom"/>
            <w:hideMark/>
          </w:tcPr>
          <w:p w14:paraId="01835E28" w14:textId="77777777" w:rsidR="00CB56AF" w:rsidRDefault="00CB56AF">
            <w:pPr>
              <w:rPr>
                <w:sz w:val="20"/>
                <w:szCs w:val="20"/>
                <w:lang w:val="hr-HR" w:eastAsia="hr-HR"/>
              </w:rPr>
            </w:pPr>
          </w:p>
        </w:tc>
        <w:tc>
          <w:tcPr>
            <w:tcW w:w="229" w:type="dxa"/>
            <w:noWrap/>
            <w:vAlign w:val="bottom"/>
            <w:hideMark/>
          </w:tcPr>
          <w:p w14:paraId="27BFE113" w14:textId="77777777" w:rsidR="00CB56AF" w:rsidRDefault="00CB56AF">
            <w:pPr>
              <w:rPr>
                <w:sz w:val="20"/>
                <w:szCs w:val="20"/>
                <w:lang w:val="hr-HR" w:eastAsia="hr-HR"/>
              </w:rPr>
            </w:pPr>
          </w:p>
        </w:tc>
        <w:tc>
          <w:tcPr>
            <w:tcW w:w="515" w:type="dxa"/>
            <w:noWrap/>
            <w:vAlign w:val="bottom"/>
            <w:hideMark/>
          </w:tcPr>
          <w:p w14:paraId="072A66C1" w14:textId="77777777" w:rsidR="00CB56AF" w:rsidRDefault="00CB56AF">
            <w:pPr>
              <w:rPr>
                <w:sz w:val="20"/>
                <w:szCs w:val="20"/>
                <w:lang w:val="hr-HR" w:eastAsia="hr-HR"/>
              </w:rPr>
            </w:pPr>
          </w:p>
        </w:tc>
        <w:tc>
          <w:tcPr>
            <w:tcW w:w="226" w:type="dxa"/>
            <w:noWrap/>
            <w:vAlign w:val="bottom"/>
            <w:hideMark/>
          </w:tcPr>
          <w:p w14:paraId="00B4B8B8" w14:textId="77777777" w:rsidR="00CB56AF" w:rsidRDefault="00CB56AF">
            <w:pPr>
              <w:rPr>
                <w:sz w:val="20"/>
                <w:szCs w:val="20"/>
                <w:lang w:val="hr-HR" w:eastAsia="hr-HR"/>
              </w:rPr>
            </w:pPr>
          </w:p>
        </w:tc>
        <w:tc>
          <w:tcPr>
            <w:tcW w:w="225" w:type="dxa"/>
            <w:noWrap/>
            <w:vAlign w:val="bottom"/>
            <w:hideMark/>
          </w:tcPr>
          <w:p w14:paraId="301F2853" w14:textId="77777777" w:rsidR="00CB56AF" w:rsidRDefault="00CB56AF">
            <w:pPr>
              <w:rPr>
                <w:sz w:val="20"/>
                <w:szCs w:val="20"/>
                <w:lang w:val="hr-HR" w:eastAsia="hr-HR"/>
              </w:rPr>
            </w:pPr>
          </w:p>
        </w:tc>
        <w:tc>
          <w:tcPr>
            <w:tcW w:w="225" w:type="dxa"/>
            <w:noWrap/>
            <w:vAlign w:val="bottom"/>
            <w:hideMark/>
          </w:tcPr>
          <w:p w14:paraId="365AC033" w14:textId="77777777" w:rsidR="00CB56AF" w:rsidRDefault="00CB56AF">
            <w:pPr>
              <w:rPr>
                <w:sz w:val="20"/>
                <w:szCs w:val="20"/>
                <w:lang w:val="hr-HR" w:eastAsia="hr-HR"/>
              </w:rPr>
            </w:pPr>
          </w:p>
        </w:tc>
        <w:tc>
          <w:tcPr>
            <w:tcW w:w="224" w:type="dxa"/>
            <w:noWrap/>
            <w:vAlign w:val="bottom"/>
            <w:hideMark/>
          </w:tcPr>
          <w:p w14:paraId="528C2929" w14:textId="77777777" w:rsidR="00CB56AF" w:rsidRDefault="00CB56AF">
            <w:pPr>
              <w:rPr>
                <w:sz w:val="20"/>
                <w:szCs w:val="20"/>
                <w:lang w:val="hr-HR" w:eastAsia="hr-HR"/>
              </w:rPr>
            </w:pPr>
          </w:p>
        </w:tc>
        <w:tc>
          <w:tcPr>
            <w:tcW w:w="224" w:type="dxa"/>
            <w:noWrap/>
            <w:vAlign w:val="bottom"/>
            <w:hideMark/>
          </w:tcPr>
          <w:p w14:paraId="6613F26B" w14:textId="77777777" w:rsidR="00CB56AF" w:rsidRDefault="00CB56AF">
            <w:pPr>
              <w:rPr>
                <w:sz w:val="20"/>
                <w:szCs w:val="20"/>
                <w:lang w:val="hr-HR" w:eastAsia="hr-HR"/>
              </w:rPr>
            </w:pPr>
          </w:p>
        </w:tc>
        <w:tc>
          <w:tcPr>
            <w:tcW w:w="223" w:type="dxa"/>
            <w:noWrap/>
            <w:vAlign w:val="bottom"/>
            <w:hideMark/>
          </w:tcPr>
          <w:p w14:paraId="2647DB9F" w14:textId="77777777" w:rsidR="00CB56AF" w:rsidRDefault="00CB56AF">
            <w:pPr>
              <w:rPr>
                <w:sz w:val="20"/>
                <w:szCs w:val="20"/>
                <w:lang w:val="hr-HR" w:eastAsia="hr-HR"/>
              </w:rPr>
            </w:pPr>
          </w:p>
        </w:tc>
      </w:tr>
      <w:tr w:rsidR="00CB56AF" w14:paraId="295C2408" w14:textId="77777777" w:rsidTr="00CB56AF">
        <w:trPr>
          <w:trHeight w:val="360"/>
        </w:trPr>
        <w:tc>
          <w:tcPr>
            <w:tcW w:w="986" w:type="dxa"/>
            <w:noWrap/>
            <w:vAlign w:val="bottom"/>
            <w:hideMark/>
          </w:tcPr>
          <w:p w14:paraId="68DCF603"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2.</w:t>
            </w:r>
          </w:p>
        </w:tc>
        <w:tc>
          <w:tcPr>
            <w:tcW w:w="4551" w:type="dxa"/>
            <w:gridSpan w:val="15"/>
            <w:noWrap/>
            <w:vAlign w:val="bottom"/>
            <w:hideMark/>
          </w:tcPr>
          <w:p w14:paraId="7FD6C380"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Srednjoročni (trogodišnji) plan za razdoblje </w:t>
            </w:r>
          </w:p>
        </w:tc>
        <w:tc>
          <w:tcPr>
            <w:tcW w:w="9032" w:type="dxa"/>
            <w:gridSpan w:val="31"/>
            <w:tcBorders>
              <w:top w:val="nil"/>
              <w:left w:val="single" w:sz="4" w:space="0" w:color="003366"/>
              <w:bottom w:val="single" w:sz="4" w:space="0" w:color="003366"/>
              <w:right w:val="single" w:sz="4" w:space="0" w:color="003366"/>
            </w:tcBorders>
            <w:shd w:val="pct25" w:color="CCCCFF" w:fill="auto"/>
            <w:vAlign w:val="center"/>
            <w:hideMark/>
          </w:tcPr>
          <w:p w14:paraId="6D1713B6"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w:t>
            </w:r>
          </w:p>
        </w:tc>
      </w:tr>
      <w:tr w:rsidR="00CB56AF" w14:paraId="258BB854" w14:textId="77777777" w:rsidTr="00CB56AF">
        <w:trPr>
          <w:trHeight w:val="180"/>
        </w:trPr>
        <w:tc>
          <w:tcPr>
            <w:tcW w:w="986" w:type="dxa"/>
            <w:noWrap/>
            <w:vAlign w:val="bottom"/>
            <w:hideMark/>
          </w:tcPr>
          <w:p w14:paraId="4EDF0492" w14:textId="77777777" w:rsidR="00CB56AF" w:rsidRDefault="00CB56AF">
            <w:pPr>
              <w:rPr>
                <w:rFonts w:ascii="Arial" w:hAnsi="Arial" w:cs="Arial"/>
                <w:b/>
                <w:bCs/>
                <w:color w:val="003366"/>
                <w:sz w:val="20"/>
                <w:szCs w:val="20"/>
                <w:lang w:val="hr-HR" w:eastAsia="hr-HR"/>
              </w:rPr>
            </w:pPr>
          </w:p>
        </w:tc>
        <w:tc>
          <w:tcPr>
            <w:tcW w:w="473" w:type="dxa"/>
            <w:noWrap/>
            <w:vAlign w:val="bottom"/>
            <w:hideMark/>
          </w:tcPr>
          <w:p w14:paraId="5CBF41AF" w14:textId="77777777" w:rsidR="00CB56AF" w:rsidRDefault="00CB56AF">
            <w:pPr>
              <w:rPr>
                <w:sz w:val="20"/>
                <w:szCs w:val="20"/>
                <w:lang w:val="hr-HR" w:eastAsia="hr-HR"/>
              </w:rPr>
            </w:pPr>
          </w:p>
        </w:tc>
        <w:tc>
          <w:tcPr>
            <w:tcW w:w="355" w:type="dxa"/>
            <w:noWrap/>
            <w:vAlign w:val="bottom"/>
            <w:hideMark/>
          </w:tcPr>
          <w:p w14:paraId="3047BEF3" w14:textId="77777777" w:rsidR="00CB56AF" w:rsidRDefault="00CB56AF">
            <w:pPr>
              <w:rPr>
                <w:sz w:val="20"/>
                <w:szCs w:val="20"/>
                <w:lang w:val="hr-HR" w:eastAsia="hr-HR"/>
              </w:rPr>
            </w:pPr>
          </w:p>
        </w:tc>
        <w:tc>
          <w:tcPr>
            <w:tcW w:w="261" w:type="dxa"/>
            <w:noWrap/>
            <w:vAlign w:val="bottom"/>
            <w:hideMark/>
          </w:tcPr>
          <w:p w14:paraId="4B754B17" w14:textId="77777777" w:rsidR="00CB56AF" w:rsidRDefault="00CB56AF">
            <w:pPr>
              <w:rPr>
                <w:sz w:val="20"/>
                <w:szCs w:val="20"/>
                <w:lang w:val="hr-HR" w:eastAsia="hr-HR"/>
              </w:rPr>
            </w:pPr>
          </w:p>
        </w:tc>
        <w:tc>
          <w:tcPr>
            <w:tcW w:w="288" w:type="dxa"/>
            <w:noWrap/>
            <w:vAlign w:val="bottom"/>
            <w:hideMark/>
          </w:tcPr>
          <w:p w14:paraId="6DCE90E3" w14:textId="77777777" w:rsidR="00CB56AF" w:rsidRDefault="00CB56AF">
            <w:pPr>
              <w:rPr>
                <w:sz w:val="20"/>
                <w:szCs w:val="20"/>
                <w:lang w:val="hr-HR" w:eastAsia="hr-HR"/>
              </w:rPr>
            </w:pPr>
          </w:p>
        </w:tc>
        <w:tc>
          <w:tcPr>
            <w:tcW w:w="260" w:type="dxa"/>
            <w:noWrap/>
            <w:vAlign w:val="bottom"/>
            <w:hideMark/>
          </w:tcPr>
          <w:p w14:paraId="28994502" w14:textId="77777777" w:rsidR="00CB56AF" w:rsidRDefault="00CB56AF">
            <w:pPr>
              <w:rPr>
                <w:sz w:val="20"/>
                <w:szCs w:val="20"/>
                <w:lang w:val="hr-HR" w:eastAsia="hr-HR"/>
              </w:rPr>
            </w:pPr>
          </w:p>
        </w:tc>
        <w:tc>
          <w:tcPr>
            <w:tcW w:w="539" w:type="dxa"/>
            <w:noWrap/>
            <w:vAlign w:val="bottom"/>
            <w:hideMark/>
          </w:tcPr>
          <w:p w14:paraId="1AF930F9" w14:textId="77777777" w:rsidR="00CB56AF" w:rsidRDefault="00CB56AF">
            <w:pPr>
              <w:rPr>
                <w:sz w:val="20"/>
                <w:szCs w:val="20"/>
                <w:lang w:val="hr-HR" w:eastAsia="hr-HR"/>
              </w:rPr>
            </w:pPr>
          </w:p>
        </w:tc>
        <w:tc>
          <w:tcPr>
            <w:tcW w:w="235" w:type="dxa"/>
            <w:noWrap/>
            <w:vAlign w:val="bottom"/>
            <w:hideMark/>
          </w:tcPr>
          <w:p w14:paraId="64D892BA" w14:textId="77777777" w:rsidR="00CB56AF" w:rsidRDefault="00CB56AF">
            <w:pPr>
              <w:rPr>
                <w:sz w:val="20"/>
                <w:szCs w:val="20"/>
                <w:lang w:val="hr-HR" w:eastAsia="hr-HR"/>
              </w:rPr>
            </w:pPr>
          </w:p>
        </w:tc>
        <w:tc>
          <w:tcPr>
            <w:tcW w:w="235" w:type="dxa"/>
            <w:noWrap/>
            <w:vAlign w:val="bottom"/>
            <w:hideMark/>
          </w:tcPr>
          <w:p w14:paraId="6381D457" w14:textId="77777777" w:rsidR="00CB56AF" w:rsidRDefault="00CB56AF">
            <w:pPr>
              <w:rPr>
                <w:sz w:val="20"/>
                <w:szCs w:val="20"/>
                <w:lang w:val="hr-HR" w:eastAsia="hr-HR"/>
              </w:rPr>
            </w:pPr>
          </w:p>
        </w:tc>
        <w:tc>
          <w:tcPr>
            <w:tcW w:w="235" w:type="dxa"/>
            <w:noWrap/>
            <w:vAlign w:val="bottom"/>
            <w:hideMark/>
          </w:tcPr>
          <w:p w14:paraId="06BC0798" w14:textId="77777777" w:rsidR="00CB56AF" w:rsidRDefault="00CB56AF">
            <w:pPr>
              <w:rPr>
                <w:sz w:val="20"/>
                <w:szCs w:val="20"/>
                <w:lang w:val="hr-HR" w:eastAsia="hr-HR"/>
              </w:rPr>
            </w:pPr>
          </w:p>
        </w:tc>
        <w:tc>
          <w:tcPr>
            <w:tcW w:w="229" w:type="dxa"/>
            <w:noWrap/>
            <w:vAlign w:val="bottom"/>
            <w:hideMark/>
          </w:tcPr>
          <w:p w14:paraId="767BFA9A" w14:textId="77777777" w:rsidR="00CB56AF" w:rsidRDefault="00CB56AF">
            <w:pPr>
              <w:rPr>
                <w:sz w:val="20"/>
                <w:szCs w:val="20"/>
                <w:lang w:val="hr-HR" w:eastAsia="hr-HR"/>
              </w:rPr>
            </w:pPr>
          </w:p>
        </w:tc>
        <w:tc>
          <w:tcPr>
            <w:tcW w:w="229" w:type="dxa"/>
            <w:noWrap/>
            <w:vAlign w:val="bottom"/>
            <w:hideMark/>
          </w:tcPr>
          <w:p w14:paraId="0D49E27B" w14:textId="77777777" w:rsidR="00CB56AF" w:rsidRDefault="00CB56AF">
            <w:pPr>
              <w:rPr>
                <w:sz w:val="20"/>
                <w:szCs w:val="20"/>
                <w:lang w:val="hr-HR" w:eastAsia="hr-HR"/>
              </w:rPr>
            </w:pPr>
          </w:p>
        </w:tc>
        <w:tc>
          <w:tcPr>
            <w:tcW w:w="229" w:type="dxa"/>
            <w:noWrap/>
            <w:vAlign w:val="bottom"/>
            <w:hideMark/>
          </w:tcPr>
          <w:p w14:paraId="668237F6" w14:textId="77777777" w:rsidR="00CB56AF" w:rsidRDefault="00CB56AF">
            <w:pPr>
              <w:rPr>
                <w:sz w:val="20"/>
                <w:szCs w:val="20"/>
                <w:lang w:val="hr-HR" w:eastAsia="hr-HR"/>
              </w:rPr>
            </w:pPr>
          </w:p>
        </w:tc>
        <w:tc>
          <w:tcPr>
            <w:tcW w:w="525" w:type="dxa"/>
            <w:noWrap/>
            <w:vAlign w:val="bottom"/>
            <w:hideMark/>
          </w:tcPr>
          <w:p w14:paraId="2CA9C9CF" w14:textId="77777777" w:rsidR="00CB56AF" w:rsidRDefault="00CB56AF">
            <w:pPr>
              <w:rPr>
                <w:sz w:val="20"/>
                <w:szCs w:val="20"/>
                <w:lang w:val="hr-HR" w:eastAsia="hr-HR"/>
              </w:rPr>
            </w:pPr>
          </w:p>
        </w:tc>
        <w:tc>
          <w:tcPr>
            <w:tcW w:w="229" w:type="dxa"/>
            <w:noWrap/>
            <w:vAlign w:val="bottom"/>
            <w:hideMark/>
          </w:tcPr>
          <w:p w14:paraId="08AFE431" w14:textId="77777777" w:rsidR="00CB56AF" w:rsidRDefault="00CB56AF">
            <w:pPr>
              <w:rPr>
                <w:sz w:val="20"/>
                <w:szCs w:val="20"/>
                <w:lang w:val="hr-HR" w:eastAsia="hr-HR"/>
              </w:rPr>
            </w:pPr>
          </w:p>
        </w:tc>
        <w:tc>
          <w:tcPr>
            <w:tcW w:w="229" w:type="dxa"/>
            <w:noWrap/>
            <w:vAlign w:val="bottom"/>
            <w:hideMark/>
          </w:tcPr>
          <w:p w14:paraId="5ED1E50B" w14:textId="77777777" w:rsidR="00CB56AF" w:rsidRDefault="00CB56AF">
            <w:pPr>
              <w:rPr>
                <w:sz w:val="20"/>
                <w:szCs w:val="20"/>
                <w:lang w:val="hr-HR" w:eastAsia="hr-HR"/>
              </w:rPr>
            </w:pPr>
          </w:p>
        </w:tc>
        <w:tc>
          <w:tcPr>
            <w:tcW w:w="489" w:type="dxa"/>
            <w:noWrap/>
            <w:vAlign w:val="bottom"/>
            <w:hideMark/>
          </w:tcPr>
          <w:p w14:paraId="354CCE82" w14:textId="77777777" w:rsidR="00CB56AF" w:rsidRDefault="00CB56AF">
            <w:pPr>
              <w:rPr>
                <w:sz w:val="20"/>
                <w:szCs w:val="20"/>
                <w:lang w:val="hr-HR" w:eastAsia="hr-HR"/>
              </w:rPr>
            </w:pPr>
          </w:p>
        </w:tc>
        <w:tc>
          <w:tcPr>
            <w:tcW w:w="222" w:type="dxa"/>
            <w:noWrap/>
            <w:vAlign w:val="bottom"/>
            <w:hideMark/>
          </w:tcPr>
          <w:p w14:paraId="5E9B2033" w14:textId="77777777" w:rsidR="00CB56AF" w:rsidRDefault="00CB56AF">
            <w:pPr>
              <w:rPr>
                <w:sz w:val="20"/>
                <w:szCs w:val="20"/>
                <w:lang w:val="hr-HR" w:eastAsia="hr-HR"/>
              </w:rPr>
            </w:pPr>
          </w:p>
        </w:tc>
        <w:tc>
          <w:tcPr>
            <w:tcW w:w="222" w:type="dxa"/>
            <w:noWrap/>
            <w:vAlign w:val="bottom"/>
            <w:hideMark/>
          </w:tcPr>
          <w:p w14:paraId="002F2F9B" w14:textId="77777777" w:rsidR="00CB56AF" w:rsidRDefault="00CB56AF">
            <w:pPr>
              <w:rPr>
                <w:sz w:val="20"/>
                <w:szCs w:val="20"/>
                <w:lang w:val="hr-HR" w:eastAsia="hr-HR"/>
              </w:rPr>
            </w:pPr>
          </w:p>
        </w:tc>
        <w:tc>
          <w:tcPr>
            <w:tcW w:w="222" w:type="dxa"/>
            <w:noWrap/>
            <w:vAlign w:val="bottom"/>
            <w:hideMark/>
          </w:tcPr>
          <w:p w14:paraId="2D41F014" w14:textId="77777777" w:rsidR="00CB56AF" w:rsidRDefault="00CB56AF">
            <w:pPr>
              <w:rPr>
                <w:sz w:val="20"/>
                <w:szCs w:val="20"/>
                <w:lang w:val="hr-HR" w:eastAsia="hr-HR"/>
              </w:rPr>
            </w:pPr>
          </w:p>
        </w:tc>
        <w:tc>
          <w:tcPr>
            <w:tcW w:w="222" w:type="dxa"/>
            <w:noWrap/>
            <w:vAlign w:val="bottom"/>
            <w:hideMark/>
          </w:tcPr>
          <w:p w14:paraId="55A3ED88" w14:textId="77777777" w:rsidR="00CB56AF" w:rsidRDefault="00CB56AF">
            <w:pPr>
              <w:rPr>
                <w:sz w:val="20"/>
                <w:szCs w:val="20"/>
                <w:lang w:val="hr-HR" w:eastAsia="hr-HR"/>
              </w:rPr>
            </w:pPr>
          </w:p>
        </w:tc>
        <w:tc>
          <w:tcPr>
            <w:tcW w:w="222" w:type="dxa"/>
            <w:noWrap/>
            <w:vAlign w:val="bottom"/>
            <w:hideMark/>
          </w:tcPr>
          <w:p w14:paraId="0CDC6076" w14:textId="77777777" w:rsidR="00CB56AF" w:rsidRDefault="00CB56AF">
            <w:pPr>
              <w:rPr>
                <w:sz w:val="20"/>
                <w:szCs w:val="20"/>
                <w:lang w:val="hr-HR" w:eastAsia="hr-HR"/>
              </w:rPr>
            </w:pPr>
          </w:p>
        </w:tc>
        <w:tc>
          <w:tcPr>
            <w:tcW w:w="1101" w:type="dxa"/>
            <w:noWrap/>
            <w:vAlign w:val="bottom"/>
            <w:hideMark/>
          </w:tcPr>
          <w:p w14:paraId="7D6D517A" w14:textId="77777777" w:rsidR="00CB56AF" w:rsidRDefault="00CB56AF">
            <w:pPr>
              <w:rPr>
                <w:sz w:val="20"/>
                <w:szCs w:val="20"/>
                <w:lang w:val="hr-HR" w:eastAsia="hr-HR"/>
              </w:rPr>
            </w:pPr>
          </w:p>
        </w:tc>
        <w:tc>
          <w:tcPr>
            <w:tcW w:w="258" w:type="dxa"/>
            <w:noWrap/>
            <w:vAlign w:val="bottom"/>
            <w:hideMark/>
          </w:tcPr>
          <w:p w14:paraId="65DBA184" w14:textId="77777777" w:rsidR="00CB56AF" w:rsidRDefault="00CB56AF">
            <w:pPr>
              <w:rPr>
                <w:sz w:val="20"/>
                <w:szCs w:val="20"/>
                <w:lang w:val="hr-HR" w:eastAsia="hr-HR"/>
              </w:rPr>
            </w:pPr>
          </w:p>
        </w:tc>
        <w:tc>
          <w:tcPr>
            <w:tcW w:w="258" w:type="dxa"/>
            <w:noWrap/>
            <w:vAlign w:val="bottom"/>
            <w:hideMark/>
          </w:tcPr>
          <w:p w14:paraId="35D029E2" w14:textId="77777777" w:rsidR="00CB56AF" w:rsidRDefault="00CB56AF">
            <w:pPr>
              <w:rPr>
                <w:sz w:val="20"/>
                <w:szCs w:val="20"/>
                <w:lang w:val="hr-HR" w:eastAsia="hr-HR"/>
              </w:rPr>
            </w:pPr>
          </w:p>
        </w:tc>
        <w:tc>
          <w:tcPr>
            <w:tcW w:w="258" w:type="dxa"/>
            <w:noWrap/>
            <w:vAlign w:val="bottom"/>
            <w:hideMark/>
          </w:tcPr>
          <w:p w14:paraId="0DE39048" w14:textId="77777777" w:rsidR="00CB56AF" w:rsidRDefault="00CB56AF">
            <w:pPr>
              <w:rPr>
                <w:sz w:val="20"/>
                <w:szCs w:val="20"/>
                <w:lang w:val="hr-HR" w:eastAsia="hr-HR"/>
              </w:rPr>
            </w:pPr>
          </w:p>
        </w:tc>
        <w:tc>
          <w:tcPr>
            <w:tcW w:w="258" w:type="dxa"/>
            <w:noWrap/>
            <w:vAlign w:val="bottom"/>
            <w:hideMark/>
          </w:tcPr>
          <w:p w14:paraId="6E22D114" w14:textId="77777777" w:rsidR="00CB56AF" w:rsidRDefault="00CB56AF">
            <w:pPr>
              <w:rPr>
                <w:sz w:val="20"/>
                <w:szCs w:val="20"/>
                <w:lang w:val="hr-HR" w:eastAsia="hr-HR"/>
              </w:rPr>
            </w:pPr>
          </w:p>
        </w:tc>
        <w:tc>
          <w:tcPr>
            <w:tcW w:w="258" w:type="dxa"/>
            <w:noWrap/>
            <w:vAlign w:val="bottom"/>
            <w:hideMark/>
          </w:tcPr>
          <w:p w14:paraId="48BBCB93" w14:textId="77777777" w:rsidR="00CB56AF" w:rsidRDefault="00CB56AF">
            <w:pPr>
              <w:rPr>
                <w:sz w:val="20"/>
                <w:szCs w:val="20"/>
                <w:lang w:val="hr-HR" w:eastAsia="hr-HR"/>
              </w:rPr>
            </w:pPr>
          </w:p>
        </w:tc>
        <w:tc>
          <w:tcPr>
            <w:tcW w:w="258" w:type="dxa"/>
            <w:noWrap/>
            <w:vAlign w:val="bottom"/>
            <w:hideMark/>
          </w:tcPr>
          <w:p w14:paraId="677DA20A" w14:textId="77777777" w:rsidR="00CB56AF" w:rsidRDefault="00CB56AF">
            <w:pPr>
              <w:rPr>
                <w:sz w:val="20"/>
                <w:szCs w:val="20"/>
                <w:lang w:val="hr-HR" w:eastAsia="hr-HR"/>
              </w:rPr>
            </w:pPr>
          </w:p>
        </w:tc>
        <w:tc>
          <w:tcPr>
            <w:tcW w:w="258" w:type="dxa"/>
            <w:noWrap/>
            <w:vAlign w:val="bottom"/>
            <w:hideMark/>
          </w:tcPr>
          <w:p w14:paraId="59BE3917" w14:textId="77777777" w:rsidR="00CB56AF" w:rsidRDefault="00CB56AF">
            <w:pPr>
              <w:rPr>
                <w:sz w:val="20"/>
                <w:szCs w:val="20"/>
                <w:lang w:val="hr-HR" w:eastAsia="hr-HR"/>
              </w:rPr>
            </w:pPr>
          </w:p>
        </w:tc>
        <w:tc>
          <w:tcPr>
            <w:tcW w:w="258" w:type="dxa"/>
            <w:noWrap/>
            <w:vAlign w:val="bottom"/>
            <w:hideMark/>
          </w:tcPr>
          <w:p w14:paraId="71A110ED" w14:textId="77777777" w:rsidR="00CB56AF" w:rsidRDefault="00CB56AF">
            <w:pPr>
              <w:rPr>
                <w:sz w:val="20"/>
                <w:szCs w:val="20"/>
                <w:lang w:val="hr-HR" w:eastAsia="hr-HR"/>
              </w:rPr>
            </w:pPr>
          </w:p>
        </w:tc>
        <w:tc>
          <w:tcPr>
            <w:tcW w:w="258" w:type="dxa"/>
            <w:noWrap/>
            <w:vAlign w:val="bottom"/>
            <w:hideMark/>
          </w:tcPr>
          <w:p w14:paraId="4B1351AD" w14:textId="77777777" w:rsidR="00CB56AF" w:rsidRDefault="00CB56AF">
            <w:pPr>
              <w:rPr>
                <w:sz w:val="20"/>
                <w:szCs w:val="20"/>
                <w:lang w:val="hr-HR" w:eastAsia="hr-HR"/>
              </w:rPr>
            </w:pPr>
          </w:p>
        </w:tc>
        <w:tc>
          <w:tcPr>
            <w:tcW w:w="344" w:type="dxa"/>
            <w:noWrap/>
            <w:vAlign w:val="bottom"/>
            <w:hideMark/>
          </w:tcPr>
          <w:p w14:paraId="3F31442C" w14:textId="77777777" w:rsidR="00CB56AF" w:rsidRDefault="00CB56AF">
            <w:pPr>
              <w:rPr>
                <w:sz w:val="20"/>
                <w:szCs w:val="20"/>
                <w:lang w:val="hr-HR" w:eastAsia="hr-HR"/>
              </w:rPr>
            </w:pPr>
          </w:p>
        </w:tc>
        <w:tc>
          <w:tcPr>
            <w:tcW w:w="337" w:type="dxa"/>
            <w:noWrap/>
            <w:vAlign w:val="bottom"/>
            <w:hideMark/>
          </w:tcPr>
          <w:p w14:paraId="60111C28" w14:textId="77777777" w:rsidR="00CB56AF" w:rsidRDefault="00CB56AF">
            <w:pPr>
              <w:rPr>
                <w:sz w:val="20"/>
                <w:szCs w:val="20"/>
                <w:lang w:val="hr-HR" w:eastAsia="hr-HR"/>
              </w:rPr>
            </w:pPr>
          </w:p>
        </w:tc>
        <w:tc>
          <w:tcPr>
            <w:tcW w:w="333" w:type="dxa"/>
            <w:noWrap/>
            <w:vAlign w:val="bottom"/>
            <w:hideMark/>
          </w:tcPr>
          <w:p w14:paraId="0B721203" w14:textId="77777777" w:rsidR="00CB56AF" w:rsidRDefault="00CB56AF">
            <w:pPr>
              <w:rPr>
                <w:sz w:val="20"/>
                <w:szCs w:val="20"/>
                <w:lang w:val="hr-HR" w:eastAsia="hr-HR"/>
              </w:rPr>
            </w:pPr>
          </w:p>
        </w:tc>
        <w:tc>
          <w:tcPr>
            <w:tcW w:w="222" w:type="dxa"/>
            <w:noWrap/>
            <w:vAlign w:val="bottom"/>
            <w:hideMark/>
          </w:tcPr>
          <w:p w14:paraId="3229AAA6" w14:textId="77777777" w:rsidR="00CB56AF" w:rsidRDefault="00CB56AF">
            <w:pPr>
              <w:rPr>
                <w:sz w:val="20"/>
                <w:szCs w:val="20"/>
                <w:lang w:val="hr-HR" w:eastAsia="hr-HR"/>
              </w:rPr>
            </w:pPr>
          </w:p>
        </w:tc>
        <w:tc>
          <w:tcPr>
            <w:tcW w:w="222" w:type="dxa"/>
            <w:noWrap/>
            <w:vAlign w:val="bottom"/>
            <w:hideMark/>
          </w:tcPr>
          <w:p w14:paraId="03846692" w14:textId="77777777" w:rsidR="00CB56AF" w:rsidRDefault="00CB56AF">
            <w:pPr>
              <w:rPr>
                <w:sz w:val="20"/>
                <w:szCs w:val="20"/>
                <w:lang w:val="hr-HR" w:eastAsia="hr-HR"/>
              </w:rPr>
            </w:pPr>
          </w:p>
        </w:tc>
        <w:tc>
          <w:tcPr>
            <w:tcW w:w="231" w:type="dxa"/>
            <w:noWrap/>
            <w:vAlign w:val="bottom"/>
            <w:hideMark/>
          </w:tcPr>
          <w:p w14:paraId="095F8E5D" w14:textId="77777777" w:rsidR="00CB56AF" w:rsidRDefault="00CB56AF">
            <w:pPr>
              <w:rPr>
                <w:sz w:val="20"/>
                <w:szCs w:val="20"/>
                <w:lang w:val="hr-HR" w:eastAsia="hr-HR"/>
              </w:rPr>
            </w:pPr>
          </w:p>
        </w:tc>
        <w:tc>
          <w:tcPr>
            <w:tcW w:w="230" w:type="dxa"/>
            <w:noWrap/>
            <w:vAlign w:val="bottom"/>
            <w:hideMark/>
          </w:tcPr>
          <w:p w14:paraId="31E5366A" w14:textId="77777777" w:rsidR="00CB56AF" w:rsidRDefault="00CB56AF">
            <w:pPr>
              <w:rPr>
                <w:sz w:val="20"/>
                <w:szCs w:val="20"/>
                <w:lang w:val="hr-HR" w:eastAsia="hr-HR"/>
              </w:rPr>
            </w:pPr>
          </w:p>
        </w:tc>
        <w:tc>
          <w:tcPr>
            <w:tcW w:w="229" w:type="dxa"/>
            <w:noWrap/>
            <w:vAlign w:val="bottom"/>
            <w:hideMark/>
          </w:tcPr>
          <w:p w14:paraId="416555ED" w14:textId="77777777" w:rsidR="00CB56AF" w:rsidRDefault="00CB56AF">
            <w:pPr>
              <w:rPr>
                <w:sz w:val="20"/>
                <w:szCs w:val="20"/>
                <w:lang w:val="hr-HR" w:eastAsia="hr-HR"/>
              </w:rPr>
            </w:pPr>
          </w:p>
        </w:tc>
        <w:tc>
          <w:tcPr>
            <w:tcW w:w="515" w:type="dxa"/>
            <w:noWrap/>
            <w:vAlign w:val="bottom"/>
            <w:hideMark/>
          </w:tcPr>
          <w:p w14:paraId="679E41A2" w14:textId="77777777" w:rsidR="00CB56AF" w:rsidRDefault="00CB56AF">
            <w:pPr>
              <w:rPr>
                <w:sz w:val="20"/>
                <w:szCs w:val="20"/>
                <w:lang w:val="hr-HR" w:eastAsia="hr-HR"/>
              </w:rPr>
            </w:pPr>
          </w:p>
        </w:tc>
        <w:tc>
          <w:tcPr>
            <w:tcW w:w="226" w:type="dxa"/>
            <w:noWrap/>
            <w:vAlign w:val="bottom"/>
            <w:hideMark/>
          </w:tcPr>
          <w:p w14:paraId="3D48CA34" w14:textId="77777777" w:rsidR="00CB56AF" w:rsidRDefault="00CB56AF">
            <w:pPr>
              <w:rPr>
                <w:sz w:val="20"/>
                <w:szCs w:val="20"/>
                <w:lang w:val="hr-HR" w:eastAsia="hr-HR"/>
              </w:rPr>
            </w:pPr>
          </w:p>
        </w:tc>
        <w:tc>
          <w:tcPr>
            <w:tcW w:w="225" w:type="dxa"/>
            <w:noWrap/>
            <w:vAlign w:val="bottom"/>
            <w:hideMark/>
          </w:tcPr>
          <w:p w14:paraId="2C820B60" w14:textId="77777777" w:rsidR="00CB56AF" w:rsidRDefault="00CB56AF">
            <w:pPr>
              <w:rPr>
                <w:sz w:val="20"/>
                <w:szCs w:val="20"/>
                <w:lang w:val="hr-HR" w:eastAsia="hr-HR"/>
              </w:rPr>
            </w:pPr>
          </w:p>
        </w:tc>
        <w:tc>
          <w:tcPr>
            <w:tcW w:w="225" w:type="dxa"/>
            <w:noWrap/>
            <w:vAlign w:val="bottom"/>
            <w:hideMark/>
          </w:tcPr>
          <w:p w14:paraId="13FB3D97" w14:textId="77777777" w:rsidR="00CB56AF" w:rsidRDefault="00CB56AF">
            <w:pPr>
              <w:rPr>
                <w:sz w:val="20"/>
                <w:szCs w:val="20"/>
                <w:lang w:val="hr-HR" w:eastAsia="hr-HR"/>
              </w:rPr>
            </w:pPr>
          </w:p>
        </w:tc>
        <w:tc>
          <w:tcPr>
            <w:tcW w:w="224" w:type="dxa"/>
            <w:noWrap/>
            <w:vAlign w:val="bottom"/>
            <w:hideMark/>
          </w:tcPr>
          <w:p w14:paraId="287689EC" w14:textId="77777777" w:rsidR="00CB56AF" w:rsidRDefault="00CB56AF">
            <w:pPr>
              <w:rPr>
                <w:sz w:val="20"/>
                <w:szCs w:val="20"/>
                <w:lang w:val="hr-HR" w:eastAsia="hr-HR"/>
              </w:rPr>
            </w:pPr>
          </w:p>
        </w:tc>
        <w:tc>
          <w:tcPr>
            <w:tcW w:w="224" w:type="dxa"/>
            <w:noWrap/>
            <w:vAlign w:val="bottom"/>
            <w:hideMark/>
          </w:tcPr>
          <w:p w14:paraId="6695E1D2" w14:textId="77777777" w:rsidR="00CB56AF" w:rsidRDefault="00CB56AF">
            <w:pPr>
              <w:rPr>
                <w:sz w:val="20"/>
                <w:szCs w:val="20"/>
                <w:lang w:val="hr-HR" w:eastAsia="hr-HR"/>
              </w:rPr>
            </w:pPr>
          </w:p>
        </w:tc>
        <w:tc>
          <w:tcPr>
            <w:tcW w:w="223" w:type="dxa"/>
            <w:noWrap/>
            <w:vAlign w:val="bottom"/>
            <w:hideMark/>
          </w:tcPr>
          <w:p w14:paraId="1F05333F" w14:textId="77777777" w:rsidR="00CB56AF" w:rsidRDefault="00CB56AF">
            <w:pPr>
              <w:rPr>
                <w:sz w:val="20"/>
                <w:szCs w:val="20"/>
                <w:lang w:val="hr-HR" w:eastAsia="hr-HR"/>
              </w:rPr>
            </w:pPr>
          </w:p>
        </w:tc>
      </w:tr>
      <w:tr w:rsidR="00CB56AF" w14:paraId="1EFA50FB" w14:textId="77777777" w:rsidTr="00CB56AF">
        <w:trPr>
          <w:trHeight w:val="360"/>
        </w:trPr>
        <w:tc>
          <w:tcPr>
            <w:tcW w:w="14569" w:type="dxa"/>
            <w:gridSpan w:val="47"/>
            <w:tcBorders>
              <w:top w:val="single" w:sz="4" w:space="0" w:color="CCCCFF"/>
              <w:left w:val="single" w:sz="4" w:space="0" w:color="CCCCFF"/>
              <w:bottom w:val="single" w:sz="4" w:space="0" w:color="CCCCFF"/>
              <w:right w:val="single" w:sz="4" w:space="0" w:color="CCCCFF"/>
            </w:tcBorders>
            <w:shd w:val="clear" w:color="auto" w:fill="C0C0C0"/>
            <w:noWrap/>
            <w:vAlign w:val="center"/>
            <w:hideMark/>
          </w:tcPr>
          <w:p w14:paraId="7C2B2A15"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Davatelj koncesije </w:t>
            </w:r>
          </w:p>
        </w:tc>
      </w:tr>
      <w:tr w:rsidR="00CB56AF" w14:paraId="5909AE10" w14:textId="77777777" w:rsidTr="00CB56AF">
        <w:trPr>
          <w:trHeight w:val="120"/>
        </w:trPr>
        <w:tc>
          <w:tcPr>
            <w:tcW w:w="986" w:type="dxa"/>
            <w:noWrap/>
            <w:vAlign w:val="center"/>
            <w:hideMark/>
          </w:tcPr>
          <w:p w14:paraId="04016FA6" w14:textId="77777777" w:rsidR="00CB56AF" w:rsidRDefault="00CB56AF">
            <w:pPr>
              <w:rPr>
                <w:rFonts w:ascii="Arial" w:hAnsi="Arial" w:cs="Arial"/>
                <w:b/>
                <w:bCs/>
                <w:color w:val="003366"/>
                <w:sz w:val="20"/>
                <w:szCs w:val="20"/>
                <w:lang w:val="hr-HR" w:eastAsia="hr-HR"/>
              </w:rPr>
            </w:pPr>
          </w:p>
        </w:tc>
        <w:tc>
          <w:tcPr>
            <w:tcW w:w="473" w:type="dxa"/>
            <w:noWrap/>
            <w:vAlign w:val="center"/>
            <w:hideMark/>
          </w:tcPr>
          <w:p w14:paraId="4624EB33" w14:textId="77777777" w:rsidR="00CB56AF" w:rsidRDefault="00CB56AF">
            <w:pPr>
              <w:rPr>
                <w:sz w:val="20"/>
                <w:szCs w:val="20"/>
                <w:lang w:val="hr-HR" w:eastAsia="hr-HR"/>
              </w:rPr>
            </w:pPr>
          </w:p>
        </w:tc>
        <w:tc>
          <w:tcPr>
            <w:tcW w:w="355" w:type="dxa"/>
            <w:noWrap/>
            <w:vAlign w:val="center"/>
            <w:hideMark/>
          </w:tcPr>
          <w:p w14:paraId="115FF0B3" w14:textId="77777777" w:rsidR="00CB56AF" w:rsidRDefault="00CB56AF">
            <w:pPr>
              <w:rPr>
                <w:sz w:val="20"/>
                <w:szCs w:val="20"/>
                <w:lang w:val="hr-HR" w:eastAsia="hr-HR"/>
              </w:rPr>
            </w:pPr>
          </w:p>
        </w:tc>
        <w:tc>
          <w:tcPr>
            <w:tcW w:w="261" w:type="dxa"/>
            <w:noWrap/>
            <w:vAlign w:val="center"/>
            <w:hideMark/>
          </w:tcPr>
          <w:p w14:paraId="28A1CF75" w14:textId="77777777" w:rsidR="00CB56AF" w:rsidRDefault="00CB56AF">
            <w:pPr>
              <w:rPr>
                <w:sz w:val="20"/>
                <w:szCs w:val="20"/>
                <w:lang w:val="hr-HR" w:eastAsia="hr-HR"/>
              </w:rPr>
            </w:pPr>
          </w:p>
        </w:tc>
        <w:tc>
          <w:tcPr>
            <w:tcW w:w="288" w:type="dxa"/>
            <w:noWrap/>
            <w:vAlign w:val="center"/>
            <w:hideMark/>
          </w:tcPr>
          <w:p w14:paraId="62A07978" w14:textId="77777777" w:rsidR="00CB56AF" w:rsidRDefault="00CB56AF">
            <w:pPr>
              <w:rPr>
                <w:sz w:val="20"/>
                <w:szCs w:val="20"/>
                <w:lang w:val="hr-HR" w:eastAsia="hr-HR"/>
              </w:rPr>
            </w:pPr>
          </w:p>
        </w:tc>
        <w:tc>
          <w:tcPr>
            <w:tcW w:w="260" w:type="dxa"/>
            <w:noWrap/>
            <w:vAlign w:val="center"/>
            <w:hideMark/>
          </w:tcPr>
          <w:p w14:paraId="4160D2C0" w14:textId="77777777" w:rsidR="00CB56AF" w:rsidRDefault="00CB56AF">
            <w:pPr>
              <w:rPr>
                <w:sz w:val="20"/>
                <w:szCs w:val="20"/>
                <w:lang w:val="hr-HR" w:eastAsia="hr-HR"/>
              </w:rPr>
            </w:pPr>
          </w:p>
        </w:tc>
        <w:tc>
          <w:tcPr>
            <w:tcW w:w="539" w:type="dxa"/>
            <w:noWrap/>
            <w:vAlign w:val="center"/>
            <w:hideMark/>
          </w:tcPr>
          <w:p w14:paraId="3A81E7A4" w14:textId="77777777" w:rsidR="00CB56AF" w:rsidRDefault="00CB56AF">
            <w:pPr>
              <w:rPr>
                <w:sz w:val="20"/>
                <w:szCs w:val="20"/>
                <w:lang w:val="hr-HR" w:eastAsia="hr-HR"/>
              </w:rPr>
            </w:pPr>
          </w:p>
        </w:tc>
        <w:tc>
          <w:tcPr>
            <w:tcW w:w="235" w:type="dxa"/>
            <w:noWrap/>
            <w:vAlign w:val="center"/>
            <w:hideMark/>
          </w:tcPr>
          <w:p w14:paraId="24A05AE4" w14:textId="77777777" w:rsidR="00CB56AF" w:rsidRDefault="00CB56AF">
            <w:pPr>
              <w:rPr>
                <w:sz w:val="20"/>
                <w:szCs w:val="20"/>
                <w:lang w:val="hr-HR" w:eastAsia="hr-HR"/>
              </w:rPr>
            </w:pPr>
          </w:p>
        </w:tc>
        <w:tc>
          <w:tcPr>
            <w:tcW w:w="235" w:type="dxa"/>
            <w:noWrap/>
            <w:vAlign w:val="center"/>
            <w:hideMark/>
          </w:tcPr>
          <w:p w14:paraId="36CBAE47" w14:textId="77777777" w:rsidR="00CB56AF" w:rsidRDefault="00CB56AF">
            <w:pPr>
              <w:rPr>
                <w:sz w:val="20"/>
                <w:szCs w:val="20"/>
                <w:lang w:val="hr-HR" w:eastAsia="hr-HR"/>
              </w:rPr>
            </w:pPr>
          </w:p>
        </w:tc>
        <w:tc>
          <w:tcPr>
            <w:tcW w:w="235" w:type="dxa"/>
            <w:noWrap/>
            <w:vAlign w:val="center"/>
            <w:hideMark/>
          </w:tcPr>
          <w:p w14:paraId="3EE99E47" w14:textId="77777777" w:rsidR="00CB56AF" w:rsidRDefault="00CB56AF">
            <w:pPr>
              <w:rPr>
                <w:sz w:val="20"/>
                <w:szCs w:val="20"/>
                <w:lang w:val="hr-HR" w:eastAsia="hr-HR"/>
              </w:rPr>
            </w:pPr>
          </w:p>
        </w:tc>
        <w:tc>
          <w:tcPr>
            <w:tcW w:w="229" w:type="dxa"/>
            <w:noWrap/>
            <w:vAlign w:val="center"/>
            <w:hideMark/>
          </w:tcPr>
          <w:p w14:paraId="2369E462" w14:textId="77777777" w:rsidR="00CB56AF" w:rsidRDefault="00CB56AF">
            <w:pPr>
              <w:rPr>
                <w:sz w:val="20"/>
                <w:szCs w:val="20"/>
                <w:lang w:val="hr-HR" w:eastAsia="hr-HR"/>
              </w:rPr>
            </w:pPr>
          </w:p>
        </w:tc>
        <w:tc>
          <w:tcPr>
            <w:tcW w:w="229" w:type="dxa"/>
            <w:noWrap/>
            <w:vAlign w:val="center"/>
            <w:hideMark/>
          </w:tcPr>
          <w:p w14:paraId="306B4E3B" w14:textId="77777777" w:rsidR="00CB56AF" w:rsidRDefault="00CB56AF">
            <w:pPr>
              <w:rPr>
                <w:sz w:val="20"/>
                <w:szCs w:val="20"/>
                <w:lang w:val="hr-HR" w:eastAsia="hr-HR"/>
              </w:rPr>
            </w:pPr>
          </w:p>
        </w:tc>
        <w:tc>
          <w:tcPr>
            <w:tcW w:w="229" w:type="dxa"/>
            <w:noWrap/>
            <w:vAlign w:val="center"/>
            <w:hideMark/>
          </w:tcPr>
          <w:p w14:paraId="1FA503FA" w14:textId="77777777" w:rsidR="00CB56AF" w:rsidRDefault="00CB56AF">
            <w:pPr>
              <w:rPr>
                <w:sz w:val="20"/>
                <w:szCs w:val="20"/>
                <w:lang w:val="hr-HR" w:eastAsia="hr-HR"/>
              </w:rPr>
            </w:pPr>
          </w:p>
        </w:tc>
        <w:tc>
          <w:tcPr>
            <w:tcW w:w="525" w:type="dxa"/>
            <w:noWrap/>
            <w:vAlign w:val="center"/>
            <w:hideMark/>
          </w:tcPr>
          <w:p w14:paraId="18965FCB" w14:textId="77777777" w:rsidR="00CB56AF" w:rsidRDefault="00CB56AF">
            <w:pPr>
              <w:rPr>
                <w:sz w:val="20"/>
                <w:szCs w:val="20"/>
                <w:lang w:val="hr-HR" w:eastAsia="hr-HR"/>
              </w:rPr>
            </w:pPr>
          </w:p>
        </w:tc>
        <w:tc>
          <w:tcPr>
            <w:tcW w:w="229" w:type="dxa"/>
            <w:noWrap/>
            <w:vAlign w:val="center"/>
            <w:hideMark/>
          </w:tcPr>
          <w:p w14:paraId="5BE5BDA5" w14:textId="77777777" w:rsidR="00CB56AF" w:rsidRDefault="00CB56AF">
            <w:pPr>
              <w:rPr>
                <w:sz w:val="20"/>
                <w:szCs w:val="20"/>
                <w:lang w:val="hr-HR" w:eastAsia="hr-HR"/>
              </w:rPr>
            </w:pPr>
          </w:p>
        </w:tc>
        <w:tc>
          <w:tcPr>
            <w:tcW w:w="229" w:type="dxa"/>
            <w:noWrap/>
            <w:vAlign w:val="center"/>
            <w:hideMark/>
          </w:tcPr>
          <w:p w14:paraId="17A9470C" w14:textId="77777777" w:rsidR="00CB56AF" w:rsidRDefault="00CB56AF">
            <w:pPr>
              <w:rPr>
                <w:sz w:val="20"/>
                <w:szCs w:val="20"/>
                <w:lang w:val="hr-HR" w:eastAsia="hr-HR"/>
              </w:rPr>
            </w:pPr>
          </w:p>
        </w:tc>
        <w:tc>
          <w:tcPr>
            <w:tcW w:w="489" w:type="dxa"/>
            <w:noWrap/>
            <w:vAlign w:val="center"/>
            <w:hideMark/>
          </w:tcPr>
          <w:p w14:paraId="5417649C" w14:textId="77777777" w:rsidR="00CB56AF" w:rsidRDefault="00CB56AF">
            <w:pPr>
              <w:rPr>
                <w:sz w:val="20"/>
                <w:szCs w:val="20"/>
                <w:lang w:val="hr-HR" w:eastAsia="hr-HR"/>
              </w:rPr>
            </w:pPr>
          </w:p>
        </w:tc>
        <w:tc>
          <w:tcPr>
            <w:tcW w:w="222" w:type="dxa"/>
            <w:noWrap/>
            <w:vAlign w:val="center"/>
            <w:hideMark/>
          </w:tcPr>
          <w:p w14:paraId="207B98EE" w14:textId="77777777" w:rsidR="00CB56AF" w:rsidRDefault="00CB56AF">
            <w:pPr>
              <w:rPr>
                <w:sz w:val="20"/>
                <w:szCs w:val="20"/>
                <w:lang w:val="hr-HR" w:eastAsia="hr-HR"/>
              </w:rPr>
            </w:pPr>
          </w:p>
        </w:tc>
        <w:tc>
          <w:tcPr>
            <w:tcW w:w="222" w:type="dxa"/>
            <w:noWrap/>
            <w:vAlign w:val="center"/>
            <w:hideMark/>
          </w:tcPr>
          <w:p w14:paraId="40A69749" w14:textId="77777777" w:rsidR="00CB56AF" w:rsidRDefault="00CB56AF">
            <w:pPr>
              <w:rPr>
                <w:sz w:val="20"/>
                <w:szCs w:val="20"/>
                <w:lang w:val="hr-HR" w:eastAsia="hr-HR"/>
              </w:rPr>
            </w:pPr>
          </w:p>
        </w:tc>
        <w:tc>
          <w:tcPr>
            <w:tcW w:w="222" w:type="dxa"/>
            <w:noWrap/>
            <w:vAlign w:val="center"/>
            <w:hideMark/>
          </w:tcPr>
          <w:p w14:paraId="5206A788" w14:textId="77777777" w:rsidR="00CB56AF" w:rsidRDefault="00CB56AF">
            <w:pPr>
              <w:rPr>
                <w:sz w:val="20"/>
                <w:szCs w:val="20"/>
                <w:lang w:val="hr-HR" w:eastAsia="hr-HR"/>
              </w:rPr>
            </w:pPr>
          </w:p>
        </w:tc>
        <w:tc>
          <w:tcPr>
            <w:tcW w:w="222" w:type="dxa"/>
            <w:noWrap/>
            <w:vAlign w:val="center"/>
            <w:hideMark/>
          </w:tcPr>
          <w:p w14:paraId="6455E857" w14:textId="77777777" w:rsidR="00CB56AF" w:rsidRDefault="00CB56AF">
            <w:pPr>
              <w:rPr>
                <w:sz w:val="20"/>
                <w:szCs w:val="20"/>
                <w:lang w:val="hr-HR" w:eastAsia="hr-HR"/>
              </w:rPr>
            </w:pPr>
          </w:p>
        </w:tc>
        <w:tc>
          <w:tcPr>
            <w:tcW w:w="222" w:type="dxa"/>
            <w:noWrap/>
            <w:vAlign w:val="center"/>
            <w:hideMark/>
          </w:tcPr>
          <w:p w14:paraId="4EBF4CF0" w14:textId="77777777" w:rsidR="00CB56AF" w:rsidRDefault="00CB56AF">
            <w:pPr>
              <w:rPr>
                <w:sz w:val="20"/>
                <w:szCs w:val="20"/>
                <w:lang w:val="hr-HR" w:eastAsia="hr-HR"/>
              </w:rPr>
            </w:pPr>
          </w:p>
        </w:tc>
        <w:tc>
          <w:tcPr>
            <w:tcW w:w="1101" w:type="dxa"/>
            <w:noWrap/>
            <w:vAlign w:val="center"/>
            <w:hideMark/>
          </w:tcPr>
          <w:p w14:paraId="1BF76C48" w14:textId="77777777" w:rsidR="00CB56AF" w:rsidRDefault="00CB56AF">
            <w:pPr>
              <w:rPr>
                <w:sz w:val="20"/>
                <w:szCs w:val="20"/>
                <w:lang w:val="hr-HR" w:eastAsia="hr-HR"/>
              </w:rPr>
            </w:pPr>
          </w:p>
        </w:tc>
        <w:tc>
          <w:tcPr>
            <w:tcW w:w="258" w:type="dxa"/>
            <w:noWrap/>
            <w:vAlign w:val="center"/>
            <w:hideMark/>
          </w:tcPr>
          <w:p w14:paraId="7E01B881" w14:textId="77777777" w:rsidR="00CB56AF" w:rsidRDefault="00CB56AF">
            <w:pPr>
              <w:rPr>
                <w:sz w:val="20"/>
                <w:szCs w:val="20"/>
                <w:lang w:val="hr-HR" w:eastAsia="hr-HR"/>
              </w:rPr>
            </w:pPr>
          </w:p>
        </w:tc>
        <w:tc>
          <w:tcPr>
            <w:tcW w:w="258" w:type="dxa"/>
            <w:noWrap/>
            <w:vAlign w:val="center"/>
            <w:hideMark/>
          </w:tcPr>
          <w:p w14:paraId="23102F77" w14:textId="77777777" w:rsidR="00CB56AF" w:rsidRDefault="00CB56AF">
            <w:pPr>
              <w:rPr>
                <w:sz w:val="20"/>
                <w:szCs w:val="20"/>
                <w:lang w:val="hr-HR" w:eastAsia="hr-HR"/>
              </w:rPr>
            </w:pPr>
          </w:p>
        </w:tc>
        <w:tc>
          <w:tcPr>
            <w:tcW w:w="258" w:type="dxa"/>
            <w:noWrap/>
            <w:vAlign w:val="center"/>
            <w:hideMark/>
          </w:tcPr>
          <w:p w14:paraId="3EF9B2C9" w14:textId="77777777" w:rsidR="00CB56AF" w:rsidRDefault="00CB56AF">
            <w:pPr>
              <w:rPr>
                <w:sz w:val="20"/>
                <w:szCs w:val="20"/>
                <w:lang w:val="hr-HR" w:eastAsia="hr-HR"/>
              </w:rPr>
            </w:pPr>
          </w:p>
        </w:tc>
        <w:tc>
          <w:tcPr>
            <w:tcW w:w="258" w:type="dxa"/>
            <w:noWrap/>
            <w:vAlign w:val="center"/>
            <w:hideMark/>
          </w:tcPr>
          <w:p w14:paraId="0C4C9899" w14:textId="77777777" w:rsidR="00CB56AF" w:rsidRDefault="00CB56AF">
            <w:pPr>
              <w:rPr>
                <w:sz w:val="20"/>
                <w:szCs w:val="20"/>
                <w:lang w:val="hr-HR" w:eastAsia="hr-HR"/>
              </w:rPr>
            </w:pPr>
          </w:p>
        </w:tc>
        <w:tc>
          <w:tcPr>
            <w:tcW w:w="258" w:type="dxa"/>
            <w:noWrap/>
            <w:vAlign w:val="center"/>
            <w:hideMark/>
          </w:tcPr>
          <w:p w14:paraId="7186D54F" w14:textId="77777777" w:rsidR="00CB56AF" w:rsidRDefault="00CB56AF">
            <w:pPr>
              <w:rPr>
                <w:sz w:val="20"/>
                <w:szCs w:val="20"/>
                <w:lang w:val="hr-HR" w:eastAsia="hr-HR"/>
              </w:rPr>
            </w:pPr>
          </w:p>
        </w:tc>
        <w:tc>
          <w:tcPr>
            <w:tcW w:w="258" w:type="dxa"/>
            <w:noWrap/>
            <w:vAlign w:val="center"/>
            <w:hideMark/>
          </w:tcPr>
          <w:p w14:paraId="5CB22C96" w14:textId="77777777" w:rsidR="00CB56AF" w:rsidRDefault="00CB56AF">
            <w:pPr>
              <w:rPr>
                <w:sz w:val="20"/>
                <w:szCs w:val="20"/>
                <w:lang w:val="hr-HR" w:eastAsia="hr-HR"/>
              </w:rPr>
            </w:pPr>
          </w:p>
        </w:tc>
        <w:tc>
          <w:tcPr>
            <w:tcW w:w="258" w:type="dxa"/>
            <w:noWrap/>
            <w:vAlign w:val="center"/>
            <w:hideMark/>
          </w:tcPr>
          <w:p w14:paraId="3A655E1E" w14:textId="77777777" w:rsidR="00CB56AF" w:rsidRDefault="00CB56AF">
            <w:pPr>
              <w:rPr>
                <w:sz w:val="20"/>
                <w:szCs w:val="20"/>
                <w:lang w:val="hr-HR" w:eastAsia="hr-HR"/>
              </w:rPr>
            </w:pPr>
          </w:p>
        </w:tc>
        <w:tc>
          <w:tcPr>
            <w:tcW w:w="258" w:type="dxa"/>
            <w:noWrap/>
            <w:vAlign w:val="center"/>
            <w:hideMark/>
          </w:tcPr>
          <w:p w14:paraId="5DD886C1" w14:textId="77777777" w:rsidR="00CB56AF" w:rsidRDefault="00CB56AF">
            <w:pPr>
              <w:rPr>
                <w:sz w:val="20"/>
                <w:szCs w:val="20"/>
                <w:lang w:val="hr-HR" w:eastAsia="hr-HR"/>
              </w:rPr>
            </w:pPr>
          </w:p>
        </w:tc>
        <w:tc>
          <w:tcPr>
            <w:tcW w:w="258" w:type="dxa"/>
            <w:noWrap/>
            <w:vAlign w:val="center"/>
            <w:hideMark/>
          </w:tcPr>
          <w:p w14:paraId="56B67C7E" w14:textId="77777777" w:rsidR="00CB56AF" w:rsidRDefault="00CB56AF">
            <w:pPr>
              <w:rPr>
                <w:sz w:val="20"/>
                <w:szCs w:val="20"/>
                <w:lang w:val="hr-HR" w:eastAsia="hr-HR"/>
              </w:rPr>
            </w:pPr>
          </w:p>
        </w:tc>
        <w:tc>
          <w:tcPr>
            <w:tcW w:w="344" w:type="dxa"/>
            <w:noWrap/>
            <w:vAlign w:val="bottom"/>
            <w:hideMark/>
          </w:tcPr>
          <w:p w14:paraId="31D2DA92" w14:textId="77777777" w:rsidR="00CB56AF" w:rsidRDefault="00CB56AF">
            <w:pPr>
              <w:rPr>
                <w:sz w:val="20"/>
                <w:szCs w:val="20"/>
                <w:lang w:val="hr-HR" w:eastAsia="hr-HR"/>
              </w:rPr>
            </w:pPr>
          </w:p>
        </w:tc>
        <w:tc>
          <w:tcPr>
            <w:tcW w:w="337" w:type="dxa"/>
            <w:noWrap/>
            <w:vAlign w:val="bottom"/>
            <w:hideMark/>
          </w:tcPr>
          <w:p w14:paraId="0117E2FE" w14:textId="77777777" w:rsidR="00CB56AF" w:rsidRDefault="00CB56AF">
            <w:pPr>
              <w:rPr>
                <w:sz w:val="20"/>
                <w:szCs w:val="20"/>
                <w:lang w:val="hr-HR" w:eastAsia="hr-HR"/>
              </w:rPr>
            </w:pPr>
          </w:p>
        </w:tc>
        <w:tc>
          <w:tcPr>
            <w:tcW w:w="333" w:type="dxa"/>
            <w:noWrap/>
            <w:vAlign w:val="bottom"/>
            <w:hideMark/>
          </w:tcPr>
          <w:p w14:paraId="0C6BD67C" w14:textId="77777777" w:rsidR="00CB56AF" w:rsidRDefault="00CB56AF">
            <w:pPr>
              <w:rPr>
                <w:sz w:val="20"/>
                <w:szCs w:val="20"/>
                <w:lang w:val="hr-HR" w:eastAsia="hr-HR"/>
              </w:rPr>
            </w:pPr>
          </w:p>
        </w:tc>
        <w:tc>
          <w:tcPr>
            <w:tcW w:w="222" w:type="dxa"/>
            <w:noWrap/>
            <w:vAlign w:val="bottom"/>
            <w:hideMark/>
          </w:tcPr>
          <w:p w14:paraId="20100CF8" w14:textId="77777777" w:rsidR="00CB56AF" w:rsidRDefault="00CB56AF">
            <w:pPr>
              <w:rPr>
                <w:sz w:val="20"/>
                <w:szCs w:val="20"/>
                <w:lang w:val="hr-HR" w:eastAsia="hr-HR"/>
              </w:rPr>
            </w:pPr>
          </w:p>
        </w:tc>
        <w:tc>
          <w:tcPr>
            <w:tcW w:w="222" w:type="dxa"/>
            <w:noWrap/>
            <w:vAlign w:val="bottom"/>
            <w:hideMark/>
          </w:tcPr>
          <w:p w14:paraId="22CE54BC" w14:textId="77777777" w:rsidR="00CB56AF" w:rsidRDefault="00CB56AF">
            <w:pPr>
              <w:rPr>
                <w:sz w:val="20"/>
                <w:szCs w:val="20"/>
                <w:lang w:val="hr-HR" w:eastAsia="hr-HR"/>
              </w:rPr>
            </w:pPr>
          </w:p>
        </w:tc>
        <w:tc>
          <w:tcPr>
            <w:tcW w:w="231" w:type="dxa"/>
            <w:noWrap/>
            <w:vAlign w:val="bottom"/>
            <w:hideMark/>
          </w:tcPr>
          <w:p w14:paraId="609568D4" w14:textId="77777777" w:rsidR="00CB56AF" w:rsidRDefault="00CB56AF">
            <w:pPr>
              <w:rPr>
                <w:sz w:val="20"/>
                <w:szCs w:val="20"/>
                <w:lang w:val="hr-HR" w:eastAsia="hr-HR"/>
              </w:rPr>
            </w:pPr>
          </w:p>
        </w:tc>
        <w:tc>
          <w:tcPr>
            <w:tcW w:w="230" w:type="dxa"/>
            <w:noWrap/>
            <w:vAlign w:val="bottom"/>
            <w:hideMark/>
          </w:tcPr>
          <w:p w14:paraId="5EE37BDF" w14:textId="77777777" w:rsidR="00CB56AF" w:rsidRDefault="00CB56AF">
            <w:pPr>
              <w:rPr>
                <w:sz w:val="20"/>
                <w:szCs w:val="20"/>
                <w:lang w:val="hr-HR" w:eastAsia="hr-HR"/>
              </w:rPr>
            </w:pPr>
          </w:p>
        </w:tc>
        <w:tc>
          <w:tcPr>
            <w:tcW w:w="229" w:type="dxa"/>
            <w:noWrap/>
            <w:vAlign w:val="bottom"/>
            <w:hideMark/>
          </w:tcPr>
          <w:p w14:paraId="5813FCEA" w14:textId="77777777" w:rsidR="00CB56AF" w:rsidRDefault="00CB56AF">
            <w:pPr>
              <w:rPr>
                <w:sz w:val="20"/>
                <w:szCs w:val="20"/>
                <w:lang w:val="hr-HR" w:eastAsia="hr-HR"/>
              </w:rPr>
            </w:pPr>
          </w:p>
        </w:tc>
        <w:tc>
          <w:tcPr>
            <w:tcW w:w="515" w:type="dxa"/>
            <w:noWrap/>
            <w:vAlign w:val="bottom"/>
            <w:hideMark/>
          </w:tcPr>
          <w:p w14:paraId="11DA9439" w14:textId="77777777" w:rsidR="00CB56AF" w:rsidRDefault="00CB56AF">
            <w:pPr>
              <w:rPr>
                <w:sz w:val="20"/>
                <w:szCs w:val="20"/>
                <w:lang w:val="hr-HR" w:eastAsia="hr-HR"/>
              </w:rPr>
            </w:pPr>
          </w:p>
        </w:tc>
        <w:tc>
          <w:tcPr>
            <w:tcW w:w="226" w:type="dxa"/>
            <w:noWrap/>
            <w:vAlign w:val="bottom"/>
            <w:hideMark/>
          </w:tcPr>
          <w:p w14:paraId="097501D0" w14:textId="77777777" w:rsidR="00CB56AF" w:rsidRDefault="00CB56AF">
            <w:pPr>
              <w:rPr>
                <w:sz w:val="20"/>
                <w:szCs w:val="20"/>
                <w:lang w:val="hr-HR" w:eastAsia="hr-HR"/>
              </w:rPr>
            </w:pPr>
          </w:p>
        </w:tc>
        <w:tc>
          <w:tcPr>
            <w:tcW w:w="225" w:type="dxa"/>
            <w:noWrap/>
            <w:vAlign w:val="bottom"/>
            <w:hideMark/>
          </w:tcPr>
          <w:p w14:paraId="68D33764" w14:textId="77777777" w:rsidR="00CB56AF" w:rsidRDefault="00CB56AF">
            <w:pPr>
              <w:rPr>
                <w:sz w:val="20"/>
                <w:szCs w:val="20"/>
                <w:lang w:val="hr-HR" w:eastAsia="hr-HR"/>
              </w:rPr>
            </w:pPr>
          </w:p>
        </w:tc>
        <w:tc>
          <w:tcPr>
            <w:tcW w:w="225" w:type="dxa"/>
            <w:noWrap/>
            <w:vAlign w:val="bottom"/>
            <w:hideMark/>
          </w:tcPr>
          <w:p w14:paraId="0A00E554" w14:textId="77777777" w:rsidR="00CB56AF" w:rsidRDefault="00CB56AF">
            <w:pPr>
              <w:rPr>
                <w:sz w:val="20"/>
                <w:szCs w:val="20"/>
                <w:lang w:val="hr-HR" w:eastAsia="hr-HR"/>
              </w:rPr>
            </w:pPr>
          </w:p>
        </w:tc>
        <w:tc>
          <w:tcPr>
            <w:tcW w:w="224" w:type="dxa"/>
            <w:noWrap/>
            <w:vAlign w:val="bottom"/>
            <w:hideMark/>
          </w:tcPr>
          <w:p w14:paraId="5F6A6D81" w14:textId="77777777" w:rsidR="00CB56AF" w:rsidRDefault="00CB56AF">
            <w:pPr>
              <w:rPr>
                <w:sz w:val="20"/>
                <w:szCs w:val="20"/>
                <w:lang w:val="hr-HR" w:eastAsia="hr-HR"/>
              </w:rPr>
            </w:pPr>
          </w:p>
        </w:tc>
        <w:tc>
          <w:tcPr>
            <w:tcW w:w="224" w:type="dxa"/>
            <w:noWrap/>
            <w:vAlign w:val="bottom"/>
            <w:hideMark/>
          </w:tcPr>
          <w:p w14:paraId="10F7CB3A" w14:textId="77777777" w:rsidR="00CB56AF" w:rsidRDefault="00CB56AF">
            <w:pPr>
              <w:rPr>
                <w:sz w:val="20"/>
                <w:szCs w:val="20"/>
                <w:lang w:val="hr-HR" w:eastAsia="hr-HR"/>
              </w:rPr>
            </w:pPr>
          </w:p>
        </w:tc>
        <w:tc>
          <w:tcPr>
            <w:tcW w:w="223" w:type="dxa"/>
            <w:noWrap/>
            <w:vAlign w:val="bottom"/>
            <w:hideMark/>
          </w:tcPr>
          <w:p w14:paraId="0D3C2FFD" w14:textId="77777777" w:rsidR="00CB56AF" w:rsidRDefault="00CB56AF">
            <w:pPr>
              <w:rPr>
                <w:sz w:val="20"/>
                <w:szCs w:val="20"/>
                <w:lang w:val="hr-HR" w:eastAsia="hr-HR"/>
              </w:rPr>
            </w:pPr>
          </w:p>
        </w:tc>
      </w:tr>
      <w:tr w:rsidR="00CB56AF" w14:paraId="6F9B1015" w14:textId="77777777" w:rsidTr="00CB56AF">
        <w:trPr>
          <w:trHeight w:val="360"/>
        </w:trPr>
        <w:tc>
          <w:tcPr>
            <w:tcW w:w="986" w:type="dxa"/>
            <w:noWrap/>
            <w:vAlign w:val="bottom"/>
            <w:hideMark/>
          </w:tcPr>
          <w:p w14:paraId="63677BA5"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1.</w:t>
            </w:r>
          </w:p>
        </w:tc>
        <w:tc>
          <w:tcPr>
            <w:tcW w:w="828" w:type="dxa"/>
            <w:gridSpan w:val="2"/>
            <w:noWrap/>
            <w:vAlign w:val="bottom"/>
            <w:hideMark/>
          </w:tcPr>
          <w:p w14:paraId="13FF4EFF"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Naziv </w:t>
            </w:r>
          </w:p>
        </w:tc>
        <w:tc>
          <w:tcPr>
            <w:tcW w:w="12755" w:type="dxa"/>
            <w:gridSpan w:val="44"/>
            <w:tcBorders>
              <w:top w:val="nil"/>
              <w:left w:val="single" w:sz="4" w:space="0" w:color="003366"/>
              <w:bottom w:val="single" w:sz="4" w:space="0" w:color="003366"/>
              <w:right w:val="single" w:sz="4" w:space="0" w:color="003366"/>
            </w:tcBorders>
            <w:shd w:val="pct25" w:color="CCCCFF" w:fill="auto"/>
            <w:vAlign w:val="center"/>
            <w:hideMark/>
          </w:tcPr>
          <w:p w14:paraId="44864F3F"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Općina Lasinja</w:t>
            </w:r>
          </w:p>
        </w:tc>
      </w:tr>
      <w:tr w:rsidR="00CB56AF" w14:paraId="657D45E2" w14:textId="77777777" w:rsidTr="00CB56AF">
        <w:trPr>
          <w:trHeight w:val="120"/>
        </w:trPr>
        <w:tc>
          <w:tcPr>
            <w:tcW w:w="986" w:type="dxa"/>
            <w:noWrap/>
            <w:vAlign w:val="center"/>
            <w:hideMark/>
          </w:tcPr>
          <w:p w14:paraId="2AC4DA8F" w14:textId="77777777" w:rsidR="00CB56AF" w:rsidRDefault="00CB56AF">
            <w:pPr>
              <w:rPr>
                <w:rFonts w:ascii="Arial" w:hAnsi="Arial" w:cs="Arial"/>
                <w:b/>
                <w:bCs/>
                <w:color w:val="003366"/>
                <w:sz w:val="20"/>
                <w:szCs w:val="20"/>
                <w:lang w:val="hr-HR" w:eastAsia="hr-HR"/>
              </w:rPr>
            </w:pPr>
          </w:p>
        </w:tc>
        <w:tc>
          <w:tcPr>
            <w:tcW w:w="473" w:type="dxa"/>
            <w:noWrap/>
            <w:vAlign w:val="center"/>
            <w:hideMark/>
          </w:tcPr>
          <w:p w14:paraId="5D016D33" w14:textId="77777777" w:rsidR="00CB56AF" w:rsidRDefault="00CB56AF">
            <w:pPr>
              <w:rPr>
                <w:sz w:val="20"/>
                <w:szCs w:val="20"/>
                <w:lang w:val="hr-HR" w:eastAsia="hr-HR"/>
              </w:rPr>
            </w:pPr>
          </w:p>
        </w:tc>
        <w:tc>
          <w:tcPr>
            <w:tcW w:w="355" w:type="dxa"/>
            <w:noWrap/>
            <w:vAlign w:val="center"/>
            <w:hideMark/>
          </w:tcPr>
          <w:p w14:paraId="1AC721C9" w14:textId="77777777" w:rsidR="00CB56AF" w:rsidRDefault="00CB56AF">
            <w:pPr>
              <w:rPr>
                <w:sz w:val="20"/>
                <w:szCs w:val="20"/>
                <w:lang w:val="hr-HR" w:eastAsia="hr-HR"/>
              </w:rPr>
            </w:pPr>
          </w:p>
        </w:tc>
        <w:tc>
          <w:tcPr>
            <w:tcW w:w="261" w:type="dxa"/>
            <w:noWrap/>
            <w:vAlign w:val="center"/>
            <w:hideMark/>
          </w:tcPr>
          <w:p w14:paraId="6467D0D8" w14:textId="77777777" w:rsidR="00CB56AF" w:rsidRDefault="00CB56AF">
            <w:pPr>
              <w:rPr>
                <w:sz w:val="20"/>
                <w:szCs w:val="20"/>
                <w:lang w:val="hr-HR" w:eastAsia="hr-HR"/>
              </w:rPr>
            </w:pPr>
          </w:p>
        </w:tc>
        <w:tc>
          <w:tcPr>
            <w:tcW w:w="288" w:type="dxa"/>
            <w:noWrap/>
            <w:vAlign w:val="center"/>
            <w:hideMark/>
          </w:tcPr>
          <w:p w14:paraId="7DC3CA7A" w14:textId="77777777" w:rsidR="00CB56AF" w:rsidRDefault="00CB56AF">
            <w:pPr>
              <w:rPr>
                <w:sz w:val="20"/>
                <w:szCs w:val="20"/>
                <w:lang w:val="hr-HR" w:eastAsia="hr-HR"/>
              </w:rPr>
            </w:pPr>
          </w:p>
        </w:tc>
        <w:tc>
          <w:tcPr>
            <w:tcW w:w="260" w:type="dxa"/>
            <w:noWrap/>
            <w:vAlign w:val="center"/>
            <w:hideMark/>
          </w:tcPr>
          <w:p w14:paraId="5B3BAC9F" w14:textId="77777777" w:rsidR="00CB56AF" w:rsidRDefault="00CB56AF">
            <w:pPr>
              <w:rPr>
                <w:sz w:val="20"/>
                <w:szCs w:val="20"/>
                <w:lang w:val="hr-HR" w:eastAsia="hr-HR"/>
              </w:rPr>
            </w:pPr>
          </w:p>
        </w:tc>
        <w:tc>
          <w:tcPr>
            <w:tcW w:w="539" w:type="dxa"/>
            <w:noWrap/>
            <w:vAlign w:val="center"/>
            <w:hideMark/>
          </w:tcPr>
          <w:p w14:paraId="1B5A24CF" w14:textId="77777777" w:rsidR="00CB56AF" w:rsidRDefault="00CB56AF">
            <w:pPr>
              <w:rPr>
                <w:sz w:val="20"/>
                <w:szCs w:val="20"/>
                <w:lang w:val="hr-HR" w:eastAsia="hr-HR"/>
              </w:rPr>
            </w:pPr>
          </w:p>
        </w:tc>
        <w:tc>
          <w:tcPr>
            <w:tcW w:w="235" w:type="dxa"/>
            <w:noWrap/>
            <w:vAlign w:val="center"/>
            <w:hideMark/>
          </w:tcPr>
          <w:p w14:paraId="6C42D2E4" w14:textId="77777777" w:rsidR="00CB56AF" w:rsidRDefault="00CB56AF">
            <w:pPr>
              <w:rPr>
                <w:sz w:val="20"/>
                <w:szCs w:val="20"/>
                <w:lang w:val="hr-HR" w:eastAsia="hr-HR"/>
              </w:rPr>
            </w:pPr>
          </w:p>
        </w:tc>
        <w:tc>
          <w:tcPr>
            <w:tcW w:w="235" w:type="dxa"/>
            <w:noWrap/>
            <w:vAlign w:val="center"/>
            <w:hideMark/>
          </w:tcPr>
          <w:p w14:paraId="5AA16FC9" w14:textId="77777777" w:rsidR="00CB56AF" w:rsidRDefault="00CB56AF">
            <w:pPr>
              <w:rPr>
                <w:sz w:val="20"/>
                <w:szCs w:val="20"/>
                <w:lang w:val="hr-HR" w:eastAsia="hr-HR"/>
              </w:rPr>
            </w:pPr>
          </w:p>
        </w:tc>
        <w:tc>
          <w:tcPr>
            <w:tcW w:w="235" w:type="dxa"/>
            <w:noWrap/>
            <w:vAlign w:val="center"/>
            <w:hideMark/>
          </w:tcPr>
          <w:p w14:paraId="7E4A4EB4" w14:textId="77777777" w:rsidR="00CB56AF" w:rsidRDefault="00CB56AF">
            <w:pPr>
              <w:rPr>
                <w:sz w:val="20"/>
                <w:szCs w:val="20"/>
                <w:lang w:val="hr-HR" w:eastAsia="hr-HR"/>
              </w:rPr>
            </w:pPr>
          </w:p>
        </w:tc>
        <w:tc>
          <w:tcPr>
            <w:tcW w:w="229" w:type="dxa"/>
            <w:noWrap/>
            <w:vAlign w:val="center"/>
            <w:hideMark/>
          </w:tcPr>
          <w:p w14:paraId="03BA43AF" w14:textId="77777777" w:rsidR="00CB56AF" w:rsidRDefault="00CB56AF">
            <w:pPr>
              <w:rPr>
                <w:sz w:val="20"/>
                <w:szCs w:val="20"/>
                <w:lang w:val="hr-HR" w:eastAsia="hr-HR"/>
              </w:rPr>
            </w:pPr>
          </w:p>
        </w:tc>
        <w:tc>
          <w:tcPr>
            <w:tcW w:w="229" w:type="dxa"/>
            <w:noWrap/>
            <w:vAlign w:val="center"/>
            <w:hideMark/>
          </w:tcPr>
          <w:p w14:paraId="1BC34075" w14:textId="77777777" w:rsidR="00CB56AF" w:rsidRDefault="00CB56AF">
            <w:pPr>
              <w:rPr>
                <w:sz w:val="20"/>
                <w:szCs w:val="20"/>
                <w:lang w:val="hr-HR" w:eastAsia="hr-HR"/>
              </w:rPr>
            </w:pPr>
          </w:p>
        </w:tc>
        <w:tc>
          <w:tcPr>
            <w:tcW w:w="229" w:type="dxa"/>
            <w:noWrap/>
            <w:vAlign w:val="center"/>
            <w:hideMark/>
          </w:tcPr>
          <w:p w14:paraId="2C8C7E9B" w14:textId="77777777" w:rsidR="00CB56AF" w:rsidRDefault="00CB56AF">
            <w:pPr>
              <w:rPr>
                <w:sz w:val="20"/>
                <w:szCs w:val="20"/>
                <w:lang w:val="hr-HR" w:eastAsia="hr-HR"/>
              </w:rPr>
            </w:pPr>
          </w:p>
        </w:tc>
        <w:tc>
          <w:tcPr>
            <w:tcW w:w="525" w:type="dxa"/>
            <w:noWrap/>
            <w:vAlign w:val="center"/>
            <w:hideMark/>
          </w:tcPr>
          <w:p w14:paraId="24E1B955" w14:textId="77777777" w:rsidR="00CB56AF" w:rsidRDefault="00CB56AF">
            <w:pPr>
              <w:rPr>
                <w:sz w:val="20"/>
                <w:szCs w:val="20"/>
                <w:lang w:val="hr-HR" w:eastAsia="hr-HR"/>
              </w:rPr>
            </w:pPr>
          </w:p>
        </w:tc>
        <w:tc>
          <w:tcPr>
            <w:tcW w:w="229" w:type="dxa"/>
            <w:noWrap/>
            <w:vAlign w:val="center"/>
            <w:hideMark/>
          </w:tcPr>
          <w:p w14:paraId="028FAE20" w14:textId="77777777" w:rsidR="00CB56AF" w:rsidRDefault="00CB56AF">
            <w:pPr>
              <w:rPr>
                <w:sz w:val="20"/>
                <w:szCs w:val="20"/>
                <w:lang w:val="hr-HR" w:eastAsia="hr-HR"/>
              </w:rPr>
            </w:pPr>
          </w:p>
        </w:tc>
        <w:tc>
          <w:tcPr>
            <w:tcW w:w="229" w:type="dxa"/>
            <w:noWrap/>
            <w:vAlign w:val="center"/>
            <w:hideMark/>
          </w:tcPr>
          <w:p w14:paraId="5D17B699" w14:textId="77777777" w:rsidR="00CB56AF" w:rsidRDefault="00CB56AF">
            <w:pPr>
              <w:rPr>
                <w:sz w:val="20"/>
                <w:szCs w:val="20"/>
                <w:lang w:val="hr-HR" w:eastAsia="hr-HR"/>
              </w:rPr>
            </w:pPr>
          </w:p>
        </w:tc>
        <w:tc>
          <w:tcPr>
            <w:tcW w:w="489" w:type="dxa"/>
            <w:noWrap/>
            <w:vAlign w:val="center"/>
            <w:hideMark/>
          </w:tcPr>
          <w:p w14:paraId="71C4F588" w14:textId="77777777" w:rsidR="00CB56AF" w:rsidRDefault="00CB56AF">
            <w:pPr>
              <w:rPr>
                <w:sz w:val="20"/>
                <w:szCs w:val="20"/>
                <w:lang w:val="hr-HR" w:eastAsia="hr-HR"/>
              </w:rPr>
            </w:pPr>
          </w:p>
        </w:tc>
        <w:tc>
          <w:tcPr>
            <w:tcW w:w="222" w:type="dxa"/>
            <w:noWrap/>
            <w:vAlign w:val="center"/>
            <w:hideMark/>
          </w:tcPr>
          <w:p w14:paraId="2C0C4D1B" w14:textId="77777777" w:rsidR="00CB56AF" w:rsidRDefault="00CB56AF">
            <w:pPr>
              <w:rPr>
                <w:sz w:val="20"/>
                <w:szCs w:val="20"/>
                <w:lang w:val="hr-HR" w:eastAsia="hr-HR"/>
              </w:rPr>
            </w:pPr>
          </w:p>
        </w:tc>
        <w:tc>
          <w:tcPr>
            <w:tcW w:w="222" w:type="dxa"/>
            <w:noWrap/>
            <w:vAlign w:val="center"/>
            <w:hideMark/>
          </w:tcPr>
          <w:p w14:paraId="6EF6D175" w14:textId="77777777" w:rsidR="00CB56AF" w:rsidRDefault="00CB56AF">
            <w:pPr>
              <w:rPr>
                <w:sz w:val="20"/>
                <w:szCs w:val="20"/>
                <w:lang w:val="hr-HR" w:eastAsia="hr-HR"/>
              </w:rPr>
            </w:pPr>
          </w:p>
        </w:tc>
        <w:tc>
          <w:tcPr>
            <w:tcW w:w="222" w:type="dxa"/>
            <w:noWrap/>
            <w:vAlign w:val="center"/>
            <w:hideMark/>
          </w:tcPr>
          <w:p w14:paraId="0DCE6EBE" w14:textId="77777777" w:rsidR="00CB56AF" w:rsidRDefault="00CB56AF">
            <w:pPr>
              <w:rPr>
                <w:sz w:val="20"/>
                <w:szCs w:val="20"/>
                <w:lang w:val="hr-HR" w:eastAsia="hr-HR"/>
              </w:rPr>
            </w:pPr>
          </w:p>
        </w:tc>
        <w:tc>
          <w:tcPr>
            <w:tcW w:w="222" w:type="dxa"/>
            <w:noWrap/>
            <w:vAlign w:val="center"/>
            <w:hideMark/>
          </w:tcPr>
          <w:p w14:paraId="437B1E9A" w14:textId="77777777" w:rsidR="00CB56AF" w:rsidRDefault="00CB56AF">
            <w:pPr>
              <w:rPr>
                <w:sz w:val="20"/>
                <w:szCs w:val="20"/>
                <w:lang w:val="hr-HR" w:eastAsia="hr-HR"/>
              </w:rPr>
            </w:pPr>
          </w:p>
        </w:tc>
        <w:tc>
          <w:tcPr>
            <w:tcW w:w="222" w:type="dxa"/>
            <w:noWrap/>
            <w:vAlign w:val="center"/>
            <w:hideMark/>
          </w:tcPr>
          <w:p w14:paraId="6551E0E5" w14:textId="77777777" w:rsidR="00CB56AF" w:rsidRDefault="00CB56AF">
            <w:pPr>
              <w:rPr>
                <w:sz w:val="20"/>
                <w:szCs w:val="20"/>
                <w:lang w:val="hr-HR" w:eastAsia="hr-HR"/>
              </w:rPr>
            </w:pPr>
          </w:p>
        </w:tc>
        <w:tc>
          <w:tcPr>
            <w:tcW w:w="1101" w:type="dxa"/>
            <w:noWrap/>
            <w:vAlign w:val="center"/>
            <w:hideMark/>
          </w:tcPr>
          <w:p w14:paraId="112DA110" w14:textId="77777777" w:rsidR="00CB56AF" w:rsidRDefault="00CB56AF">
            <w:pPr>
              <w:rPr>
                <w:sz w:val="20"/>
                <w:szCs w:val="20"/>
                <w:lang w:val="hr-HR" w:eastAsia="hr-HR"/>
              </w:rPr>
            </w:pPr>
          </w:p>
        </w:tc>
        <w:tc>
          <w:tcPr>
            <w:tcW w:w="258" w:type="dxa"/>
            <w:noWrap/>
            <w:vAlign w:val="center"/>
            <w:hideMark/>
          </w:tcPr>
          <w:p w14:paraId="1E889D8F" w14:textId="77777777" w:rsidR="00CB56AF" w:rsidRDefault="00CB56AF">
            <w:pPr>
              <w:rPr>
                <w:sz w:val="20"/>
                <w:szCs w:val="20"/>
                <w:lang w:val="hr-HR" w:eastAsia="hr-HR"/>
              </w:rPr>
            </w:pPr>
          </w:p>
        </w:tc>
        <w:tc>
          <w:tcPr>
            <w:tcW w:w="258" w:type="dxa"/>
            <w:noWrap/>
            <w:vAlign w:val="center"/>
            <w:hideMark/>
          </w:tcPr>
          <w:p w14:paraId="7A113A02" w14:textId="77777777" w:rsidR="00CB56AF" w:rsidRDefault="00CB56AF">
            <w:pPr>
              <w:rPr>
                <w:sz w:val="20"/>
                <w:szCs w:val="20"/>
                <w:lang w:val="hr-HR" w:eastAsia="hr-HR"/>
              </w:rPr>
            </w:pPr>
          </w:p>
        </w:tc>
        <w:tc>
          <w:tcPr>
            <w:tcW w:w="258" w:type="dxa"/>
            <w:noWrap/>
            <w:vAlign w:val="center"/>
            <w:hideMark/>
          </w:tcPr>
          <w:p w14:paraId="01EB4E60" w14:textId="77777777" w:rsidR="00CB56AF" w:rsidRDefault="00CB56AF">
            <w:pPr>
              <w:rPr>
                <w:sz w:val="20"/>
                <w:szCs w:val="20"/>
                <w:lang w:val="hr-HR" w:eastAsia="hr-HR"/>
              </w:rPr>
            </w:pPr>
          </w:p>
        </w:tc>
        <w:tc>
          <w:tcPr>
            <w:tcW w:w="258" w:type="dxa"/>
            <w:noWrap/>
            <w:vAlign w:val="center"/>
            <w:hideMark/>
          </w:tcPr>
          <w:p w14:paraId="3B2A5EDD" w14:textId="77777777" w:rsidR="00CB56AF" w:rsidRDefault="00CB56AF">
            <w:pPr>
              <w:rPr>
                <w:sz w:val="20"/>
                <w:szCs w:val="20"/>
                <w:lang w:val="hr-HR" w:eastAsia="hr-HR"/>
              </w:rPr>
            </w:pPr>
          </w:p>
        </w:tc>
        <w:tc>
          <w:tcPr>
            <w:tcW w:w="258" w:type="dxa"/>
            <w:noWrap/>
            <w:vAlign w:val="center"/>
            <w:hideMark/>
          </w:tcPr>
          <w:p w14:paraId="638621A5" w14:textId="77777777" w:rsidR="00CB56AF" w:rsidRDefault="00CB56AF">
            <w:pPr>
              <w:rPr>
                <w:sz w:val="20"/>
                <w:szCs w:val="20"/>
                <w:lang w:val="hr-HR" w:eastAsia="hr-HR"/>
              </w:rPr>
            </w:pPr>
          </w:p>
        </w:tc>
        <w:tc>
          <w:tcPr>
            <w:tcW w:w="258" w:type="dxa"/>
            <w:noWrap/>
            <w:vAlign w:val="center"/>
            <w:hideMark/>
          </w:tcPr>
          <w:p w14:paraId="2BC5B439" w14:textId="77777777" w:rsidR="00CB56AF" w:rsidRDefault="00CB56AF">
            <w:pPr>
              <w:rPr>
                <w:sz w:val="20"/>
                <w:szCs w:val="20"/>
                <w:lang w:val="hr-HR" w:eastAsia="hr-HR"/>
              </w:rPr>
            </w:pPr>
          </w:p>
        </w:tc>
        <w:tc>
          <w:tcPr>
            <w:tcW w:w="258" w:type="dxa"/>
            <w:noWrap/>
            <w:vAlign w:val="center"/>
            <w:hideMark/>
          </w:tcPr>
          <w:p w14:paraId="5A9FBD28" w14:textId="77777777" w:rsidR="00CB56AF" w:rsidRDefault="00CB56AF">
            <w:pPr>
              <w:rPr>
                <w:sz w:val="20"/>
                <w:szCs w:val="20"/>
                <w:lang w:val="hr-HR" w:eastAsia="hr-HR"/>
              </w:rPr>
            </w:pPr>
          </w:p>
        </w:tc>
        <w:tc>
          <w:tcPr>
            <w:tcW w:w="258" w:type="dxa"/>
            <w:noWrap/>
            <w:vAlign w:val="center"/>
            <w:hideMark/>
          </w:tcPr>
          <w:p w14:paraId="3D288830" w14:textId="77777777" w:rsidR="00CB56AF" w:rsidRDefault="00CB56AF">
            <w:pPr>
              <w:rPr>
                <w:sz w:val="20"/>
                <w:szCs w:val="20"/>
                <w:lang w:val="hr-HR" w:eastAsia="hr-HR"/>
              </w:rPr>
            </w:pPr>
          </w:p>
        </w:tc>
        <w:tc>
          <w:tcPr>
            <w:tcW w:w="258" w:type="dxa"/>
            <w:noWrap/>
            <w:vAlign w:val="center"/>
            <w:hideMark/>
          </w:tcPr>
          <w:p w14:paraId="56FD7F6A" w14:textId="77777777" w:rsidR="00CB56AF" w:rsidRDefault="00CB56AF">
            <w:pPr>
              <w:rPr>
                <w:sz w:val="20"/>
                <w:szCs w:val="20"/>
                <w:lang w:val="hr-HR" w:eastAsia="hr-HR"/>
              </w:rPr>
            </w:pPr>
          </w:p>
        </w:tc>
        <w:tc>
          <w:tcPr>
            <w:tcW w:w="344" w:type="dxa"/>
            <w:noWrap/>
            <w:vAlign w:val="bottom"/>
            <w:hideMark/>
          </w:tcPr>
          <w:p w14:paraId="560DE783" w14:textId="77777777" w:rsidR="00CB56AF" w:rsidRDefault="00CB56AF">
            <w:pPr>
              <w:rPr>
                <w:sz w:val="20"/>
                <w:szCs w:val="20"/>
                <w:lang w:val="hr-HR" w:eastAsia="hr-HR"/>
              </w:rPr>
            </w:pPr>
          </w:p>
        </w:tc>
        <w:tc>
          <w:tcPr>
            <w:tcW w:w="337" w:type="dxa"/>
            <w:noWrap/>
            <w:vAlign w:val="bottom"/>
            <w:hideMark/>
          </w:tcPr>
          <w:p w14:paraId="6E777CE8" w14:textId="77777777" w:rsidR="00CB56AF" w:rsidRDefault="00CB56AF">
            <w:pPr>
              <w:rPr>
                <w:sz w:val="20"/>
                <w:szCs w:val="20"/>
                <w:lang w:val="hr-HR" w:eastAsia="hr-HR"/>
              </w:rPr>
            </w:pPr>
          </w:p>
        </w:tc>
        <w:tc>
          <w:tcPr>
            <w:tcW w:w="333" w:type="dxa"/>
            <w:noWrap/>
            <w:vAlign w:val="bottom"/>
            <w:hideMark/>
          </w:tcPr>
          <w:p w14:paraId="78FFB4D5" w14:textId="77777777" w:rsidR="00CB56AF" w:rsidRDefault="00CB56AF">
            <w:pPr>
              <w:rPr>
                <w:sz w:val="20"/>
                <w:szCs w:val="20"/>
                <w:lang w:val="hr-HR" w:eastAsia="hr-HR"/>
              </w:rPr>
            </w:pPr>
          </w:p>
        </w:tc>
        <w:tc>
          <w:tcPr>
            <w:tcW w:w="222" w:type="dxa"/>
            <w:noWrap/>
            <w:vAlign w:val="bottom"/>
            <w:hideMark/>
          </w:tcPr>
          <w:p w14:paraId="04C94698" w14:textId="77777777" w:rsidR="00CB56AF" w:rsidRDefault="00CB56AF">
            <w:pPr>
              <w:rPr>
                <w:sz w:val="20"/>
                <w:szCs w:val="20"/>
                <w:lang w:val="hr-HR" w:eastAsia="hr-HR"/>
              </w:rPr>
            </w:pPr>
          </w:p>
        </w:tc>
        <w:tc>
          <w:tcPr>
            <w:tcW w:w="222" w:type="dxa"/>
            <w:noWrap/>
            <w:vAlign w:val="bottom"/>
            <w:hideMark/>
          </w:tcPr>
          <w:p w14:paraId="38A5E865" w14:textId="77777777" w:rsidR="00CB56AF" w:rsidRDefault="00CB56AF">
            <w:pPr>
              <w:rPr>
                <w:sz w:val="20"/>
                <w:szCs w:val="20"/>
                <w:lang w:val="hr-HR" w:eastAsia="hr-HR"/>
              </w:rPr>
            </w:pPr>
          </w:p>
        </w:tc>
        <w:tc>
          <w:tcPr>
            <w:tcW w:w="231" w:type="dxa"/>
            <w:noWrap/>
            <w:vAlign w:val="bottom"/>
            <w:hideMark/>
          </w:tcPr>
          <w:p w14:paraId="4FD146DA" w14:textId="77777777" w:rsidR="00CB56AF" w:rsidRDefault="00CB56AF">
            <w:pPr>
              <w:rPr>
                <w:sz w:val="20"/>
                <w:szCs w:val="20"/>
                <w:lang w:val="hr-HR" w:eastAsia="hr-HR"/>
              </w:rPr>
            </w:pPr>
          </w:p>
        </w:tc>
        <w:tc>
          <w:tcPr>
            <w:tcW w:w="230" w:type="dxa"/>
            <w:noWrap/>
            <w:vAlign w:val="bottom"/>
            <w:hideMark/>
          </w:tcPr>
          <w:p w14:paraId="2A980312" w14:textId="77777777" w:rsidR="00CB56AF" w:rsidRDefault="00CB56AF">
            <w:pPr>
              <w:rPr>
                <w:sz w:val="20"/>
                <w:szCs w:val="20"/>
                <w:lang w:val="hr-HR" w:eastAsia="hr-HR"/>
              </w:rPr>
            </w:pPr>
          </w:p>
        </w:tc>
        <w:tc>
          <w:tcPr>
            <w:tcW w:w="229" w:type="dxa"/>
            <w:noWrap/>
            <w:vAlign w:val="bottom"/>
            <w:hideMark/>
          </w:tcPr>
          <w:p w14:paraId="24BA9645" w14:textId="77777777" w:rsidR="00CB56AF" w:rsidRDefault="00CB56AF">
            <w:pPr>
              <w:rPr>
                <w:sz w:val="20"/>
                <w:szCs w:val="20"/>
                <w:lang w:val="hr-HR" w:eastAsia="hr-HR"/>
              </w:rPr>
            </w:pPr>
          </w:p>
        </w:tc>
        <w:tc>
          <w:tcPr>
            <w:tcW w:w="515" w:type="dxa"/>
            <w:noWrap/>
            <w:vAlign w:val="bottom"/>
            <w:hideMark/>
          </w:tcPr>
          <w:p w14:paraId="2523888B" w14:textId="77777777" w:rsidR="00CB56AF" w:rsidRDefault="00CB56AF">
            <w:pPr>
              <w:rPr>
                <w:sz w:val="20"/>
                <w:szCs w:val="20"/>
                <w:lang w:val="hr-HR" w:eastAsia="hr-HR"/>
              </w:rPr>
            </w:pPr>
          </w:p>
        </w:tc>
        <w:tc>
          <w:tcPr>
            <w:tcW w:w="226" w:type="dxa"/>
            <w:noWrap/>
            <w:vAlign w:val="bottom"/>
            <w:hideMark/>
          </w:tcPr>
          <w:p w14:paraId="5F3A0E2B" w14:textId="77777777" w:rsidR="00CB56AF" w:rsidRDefault="00CB56AF">
            <w:pPr>
              <w:rPr>
                <w:sz w:val="20"/>
                <w:szCs w:val="20"/>
                <w:lang w:val="hr-HR" w:eastAsia="hr-HR"/>
              </w:rPr>
            </w:pPr>
          </w:p>
        </w:tc>
        <w:tc>
          <w:tcPr>
            <w:tcW w:w="225" w:type="dxa"/>
            <w:noWrap/>
            <w:vAlign w:val="bottom"/>
            <w:hideMark/>
          </w:tcPr>
          <w:p w14:paraId="513E6103" w14:textId="77777777" w:rsidR="00CB56AF" w:rsidRDefault="00CB56AF">
            <w:pPr>
              <w:rPr>
                <w:sz w:val="20"/>
                <w:szCs w:val="20"/>
                <w:lang w:val="hr-HR" w:eastAsia="hr-HR"/>
              </w:rPr>
            </w:pPr>
          </w:p>
        </w:tc>
        <w:tc>
          <w:tcPr>
            <w:tcW w:w="225" w:type="dxa"/>
            <w:noWrap/>
            <w:vAlign w:val="bottom"/>
            <w:hideMark/>
          </w:tcPr>
          <w:p w14:paraId="611C7E50" w14:textId="77777777" w:rsidR="00CB56AF" w:rsidRDefault="00CB56AF">
            <w:pPr>
              <w:rPr>
                <w:sz w:val="20"/>
                <w:szCs w:val="20"/>
                <w:lang w:val="hr-HR" w:eastAsia="hr-HR"/>
              </w:rPr>
            </w:pPr>
          </w:p>
        </w:tc>
        <w:tc>
          <w:tcPr>
            <w:tcW w:w="224" w:type="dxa"/>
            <w:noWrap/>
            <w:vAlign w:val="bottom"/>
            <w:hideMark/>
          </w:tcPr>
          <w:p w14:paraId="1D26B52E" w14:textId="77777777" w:rsidR="00CB56AF" w:rsidRDefault="00CB56AF">
            <w:pPr>
              <w:rPr>
                <w:sz w:val="20"/>
                <w:szCs w:val="20"/>
                <w:lang w:val="hr-HR" w:eastAsia="hr-HR"/>
              </w:rPr>
            </w:pPr>
          </w:p>
        </w:tc>
        <w:tc>
          <w:tcPr>
            <w:tcW w:w="224" w:type="dxa"/>
            <w:noWrap/>
            <w:vAlign w:val="bottom"/>
            <w:hideMark/>
          </w:tcPr>
          <w:p w14:paraId="710171B0" w14:textId="77777777" w:rsidR="00CB56AF" w:rsidRDefault="00CB56AF">
            <w:pPr>
              <w:rPr>
                <w:sz w:val="20"/>
                <w:szCs w:val="20"/>
                <w:lang w:val="hr-HR" w:eastAsia="hr-HR"/>
              </w:rPr>
            </w:pPr>
          </w:p>
        </w:tc>
        <w:tc>
          <w:tcPr>
            <w:tcW w:w="223" w:type="dxa"/>
            <w:noWrap/>
            <w:vAlign w:val="bottom"/>
            <w:hideMark/>
          </w:tcPr>
          <w:p w14:paraId="5F734DD1" w14:textId="77777777" w:rsidR="00CB56AF" w:rsidRDefault="00CB56AF">
            <w:pPr>
              <w:rPr>
                <w:sz w:val="20"/>
                <w:szCs w:val="20"/>
                <w:lang w:val="hr-HR" w:eastAsia="hr-HR"/>
              </w:rPr>
            </w:pPr>
          </w:p>
        </w:tc>
      </w:tr>
      <w:tr w:rsidR="00CB56AF" w14:paraId="0E92A3A9" w14:textId="77777777" w:rsidTr="00CB56AF">
        <w:trPr>
          <w:trHeight w:val="360"/>
        </w:trPr>
        <w:tc>
          <w:tcPr>
            <w:tcW w:w="986" w:type="dxa"/>
            <w:noWrap/>
            <w:vAlign w:val="bottom"/>
            <w:hideMark/>
          </w:tcPr>
          <w:p w14:paraId="11EECBB7"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2.</w:t>
            </w:r>
          </w:p>
        </w:tc>
        <w:tc>
          <w:tcPr>
            <w:tcW w:w="1089" w:type="dxa"/>
            <w:gridSpan w:val="3"/>
            <w:noWrap/>
            <w:vAlign w:val="bottom"/>
            <w:hideMark/>
          </w:tcPr>
          <w:p w14:paraId="1109F271"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Adresa</w:t>
            </w:r>
          </w:p>
        </w:tc>
        <w:tc>
          <w:tcPr>
            <w:tcW w:w="288" w:type="dxa"/>
            <w:noWrap/>
            <w:vAlign w:val="center"/>
            <w:hideMark/>
          </w:tcPr>
          <w:p w14:paraId="45A68D0D" w14:textId="77777777" w:rsidR="00CB56AF" w:rsidRDefault="00CB56AF">
            <w:pPr>
              <w:rPr>
                <w:rFonts w:ascii="Arial" w:hAnsi="Arial" w:cs="Arial"/>
                <w:b/>
                <w:bCs/>
                <w:color w:val="003366"/>
                <w:sz w:val="20"/>
                <w:szCs w:val="20"/>
                <w:lang w:val="hr-HR" w:eastAsia="hr-HR"/>
              </w:rPr>
            </w:pPr>
          </w:p>
        </w:tc>
        <w:tc>
          <w:tcPr>
            <w:tcW w:w="1733" w:type="dxa"/>
            <w:gridSpan w:val="6"/>
            <w:tcBorders>
              <w:top w:val="nil"/>
              <w:left w:val="nil"/>
              <w:bottom w:val="nil"/>
              <w:right w:val="single" w:sz="4" w:space="0" w:color="003366"/>
            </w:tcBorders>
            <w:noWrap/>
            <w:vAlign w:val="bottom"/>
            <w:hideMark/>
          </w:tcPr>
          <w:p w14:paraId="217E07D0" w14:textId="77777777" w:rsidR="00CB56AF" w:rsidRDefault="00CB56AF">
            <w:pPr>
              <w:rPr>
                <w:rFonts w:ascii="Arial" w:hAnsi="Arial" w:cs="Arial"/>
                <w:color w:val="003366"/>
                <w:sz w:val="18"/>
                <w:szCs w:val="18"/>
                <w:lang w:val="hr-HR" w:eastAsia="hr-HR"/>
              </w:rPr>
            </w:pPr>
            <w:r>
              <w:rPr>
                <w:rFonts w:ascii="Arial" w:hAnsi="Arial" w:cs="Arial"/>
                <w:color w:val="003366"/>
                <w:sz w:val="18"/>
                <w:szCs w:val="18"/>
                <w:lang w:val="hr-HR" w:eastAsia="hr-HR"/>
              </w:rPr>
              <w:t>ulica i kućni broj</w:t>
            </w:r>
          </w:p>
        </w:tc>
        <w:tc>
          <w:tcPr>
            <w:tcW w:w="10473" w:type="dxa"/>
            <w:gridSpan w:val="36"/>
            <w:tcBorders>
              <w:top w:val="nil"/>
              <w:left w:val="nil"/>
              <w:bottom w:val="single" w:sz="4" w:space="0" w:color="003366"/>
              <w:right w:val="single" w:sz="4" w:space="0" w:color="003366"/>
            </w:tcBorders>
            <w:shd w:val="pct25" w:color="CCCCFF" w:fill="auto"/>
            <w:vAlign w:val="center"/>
            <w:hideMark/>
          </w:tcPr>
          <w:p w14:paraId="7AFE731A" w14:textId="77777777" w:rsidR="00CB56AF" w:rsidRDefault="00CB56AF">
            <w:pPr>
              <w:jc w:val="left"/>
              <w:rPr>
                <w:rFonts w:ascii="Arial" w:hAnsi="Arial" w:cs="Arial"/>
                <w:color w:val="003366"/>
                <w:sz w:val="20"/>
                <w:szCs w:val="20"/>
                <w:lang w:val="hr-HR" w:eastAsia="hr-HR"/>
              </w:rPr>
            </w:pPr>
            <w:r>
              <w:rPr>
                <w:rFonts w:ascii="Arial" w:hAnsi="Arial" w:cs="Arial"/>
                <w:color w:val="003366"/>
                <w:sz w:val="20"/>
                <w:szCs w:val="20"/>
                <w:lang w:val="hr-HR" w:eastAsia="hr-HR"/>
              </w:rPr>
              <w:t>Lasinjska cesta 19</w:t>
            </w:r>
          </w:p>
        </w:tc>
      </w:tr>
      <w:tr w:rsidR="00CB56AF" w14:paraId="3288A1F7" w14:textId="77777777" w:rsidTr="00CB56AF">
        <w:trPr>
          <w:trHeight w:val="120"/>
        </w:trPr>
        <w:tc>
          <w:tcPr>
            <w:tcW w:w="986" w:type="dxa"/>
            <w:noWrap/>
            <w:vAlign w:val="center"/>
            <w:hideMark/>
          </w:tcPr>
          <w:p w14:paraId="2A9D3D92" w14:textId="77777777" w:rsidR="00CB56AF" w:rsidRDefault="00CB56AF">
            <w:pPr>
              <w:rPr>
                <w:rFonts w:ascii="Arial" w:hAnsi="Arial" w:cs="Arial"/>
                <w:color w:val="003366"/>
                <w:sz w:val="20"/>
                <w:szCs w:val="20"/>
                <w:lang w:val="hr-HR" w:eastAsia="hr-HR"/>
              </w:rPr>
            </w:pPr>
          </w:p>
        </w:tc>
        <w:tc>
          <w:tcPr>
            <w:tcW w:w="473" w:type="dxa"/>
            <w:noWrap/>
            <w:vAlign w:val="center"/>
            <w:hideMark/>
          </w:tcPr>
          <w:p w14:paraId="6D4FE633" w14:textId="77777777" w:rsidR="00CB56AF" w:rsidRDefault="00CB56AF">
            <w:pPr>
              <w:rPr>
                <w:sz w:val="20"/>
                <w:szCs w:val="20"/>
                <w:lang w:val="hr-HR" w:eastAsia="hr-HR"/>
              </w:rPr>
            </w:pPr>
          </w:p>
        </w:tc>
        <w:tc>
          <w:tcPr>
            <w:tcW w:w="355" w:type="dxa"/>
            <w:noWrap/>
            <w:vAlign w:val="center"/>
            <w:hideMark/>
          </w:tcPr>
          <w:p w14:paraId="2D3F1C67" w14:textId="77777777" w:rsidR="00CB56AF" w:rsidRDefault="00CB56AF">
            <w:pPr>
              <w:rPr>
                <w:sz w:val="20"/>
                <w:szCs w:val="20"/>
                <w:lang w:val="hr-HR" w:eastAsia="hr-HR"/>
              </w:rPr>
            </w:pPr>
          </w:p>
        </w:tc>
        <w:tc>
          <w:tcPr>
            <w:tcW w:w="261" w:type="dxa"/>
            <w:noWrap/>
            <w:vAlign w:val="center"/>
            <w:hideMark/>
          </w:tcPr>
          <w:p w14:paraId="69316838" w14:textId="77777777" w:rsidR="00CB56AF" w:rsidRDefault="00CB56AF">
            <w:pPr>
              <w:rPr>
                <w:sz w:val="20"/>
                <w:szCs w:val="20"/>
                <w:lang w:val="hr-HR" w:eastAsia="hr-HR"/>
              </w:rPr>
            </w:pPr>
          </w:p>
        </w:tc>
        <w:tc>
          <w:tcPr>
            <w:tcW w:w="288" w:type="dxa"/>
            <w:noWrap/>
            <w:vAlign w:val="center"/>
            <w:hideMark/>
          </w:tcPr>
          <w:p w14:paraId="27780D27" w14:textId="77777777" w:rsidR="00CB56AF" w:rsidRDefault="00CB56AF">
            <w:pPr>
              <w:rPr>
                <w:sz w:val="20"/>
                <w:szCs w:val="20"/>
                <w:lang w:val="hr-HR" w:eastAsia="hr-HR"/>
              </w:rPr>
            </w:pPr>
          </w:p>
        </w:tc>
        <w:tc>
          <w:tcPr>
            <w:tcW w:w="260" w:type="dxa"/>
            <w:noWrap/>
            <w:vAlign w:val="bottom"/>
            <w:hideMark/>
          </w:tcPr>
          <w:p w14:paraId="439D5EB8" w14:textId="77777777" w:rsidR="00CB56AF" w:rsidRDefault="00CB56AF">
            <w:pPr>
              <w:rPr>
                <w:sz w:val="20"/>
                <w:szCs w:val="20"/>
                <w:lang w:val="hr-HR" w:eastAsia="hr-HR"/>
              </w:rPr>
            </w:pPr>
          </w:p>
        </w:tc>
        <w:tc>
          <w:tcPr>
            <w:tcW w:w="539" w:type="dxa"/>
            <w:noWrap/>
            <w:vAlign w:val="bottom"/>
            <w:hideMark/>
          </w:tcPr>
          <w:p w14:paraId="0747929D" w14:textId="77777777" w:rsidR="00CB56AF" w:rsidRDefault="00CB56AF">
            <w:pPr>
              <w:rPr>
                <w:sz w:val="20"/>
                <w:szCs w:val="20"/>
                <w:lang w:val="hr-HR" w:eastAsia="hr-HR"/>
              </w:rPr>
            </w:pPr>
          </w:p>
        </w:tc>
        <w:tc>
          <w:tcPr>
            <w:tcW w:w="235" w:type="dxa"/>
            <w:noWrap/>
            <w:vAlign w:val="bottom"/>
            <w:hideMark/>
          </w:tcPr>
          <w:p w14:paraId="5FD03560" w14:textId="77777777" w:rsidR="00CB56AF" w:rsidRDefault="00CB56AF">
            <w:pPr>
              <w:rPr>
                <w:sz w:val="20"/>
                <w:szCs w:val="20"/>
                <w:lang w:val="hr-HR" w:eastAsia="hr-HR"/>
              </w:rPr>
            </w:pPr>
          </w:p>
        </w:tc>
        <w:tc>
          <w:tcPr>
            <w:tcW w:w="235" w:type="dxa"/>
            <w:noWrap/>
            <w:vAlign w:val="bottom"/>
            <w:hideMark/>
          </w:tcPr>
          <w:p w14:paraId="519C8162" w14:textId="77777777" w:rsidR="00CB56AF" w:rsidRDefault="00CB56AF">
            <w:pPr>
              <w:rPr>
                <w:sz w:val="20"/>
                <w:szCs w:val="20"/>
                <w:lang w:val="hr-HR" w:eastAsia="hr-HR"/>
              </w:rPr>
            </w:pPr>
          </w:p>
        </w:tc>
        <w:tc>
          <w:tcPr>
            <w:tcW w:w="235" w:type="dxa"/>
            <w:noWrap/>
            <w:vAlign w:val="bottom"/>
            <w:hideMark/>
          </w:tcPr>
          <w:p w14:paraId="7C1C80D0" w14:textId="77777777" w:rsidR="00CB56AF" w:rsidRDefault="00CB56AF">
            <w:pPr>
              <w:rPr>
                <w:sz w:val="20"/>
                <w:szCs w:val="20"/>
                <w:lang w:val="hr-HR" w:eastAsia="hr-HR"/>
              </w:rPr>
            </w:pPr>
          </w:p>
        </w:tc>
        <w:tc>
          <w:tcPr>
            <w:tcW w:w="229" w:type="dxa"/>
            <w:noWrap/>
            <w:vAlign w:val="center"/>
            <w:hideMark/>
          </w:tcPr>
          <w:p w14:paraId="6C86A133" w14:textId="77777777" w:rsidR="00CB56AF" w:rsidRDefault="00CB56AF">
            <w:pPr>
              <w:rPr>
                <w:sz w:val="20"/>
                <w:szCs w:val="20"/>
                <w:lang w:val="hr-HR" w:eastAsia="hr-HR"/>
              </w:rPr>
            </w:pPr>
          </w:p>
        </w:tc>
        <w:tc>
          <w:tcPr>
            <w:tcW w:w="229" w:type="dxa"/>
            <w:noWrap/>
            <w:vAlign w:val="center"/>
            <w:hideMark/>
          </w:tcPr>
          <w:p w14:paraId="03E30244" w14:textId="77777777" w:rsidR="00CB56AF" w:rsidRDefault="00CB56AF">
            <w:pPr>
              <w:rPr>
                <w:sz w:val="20"/>
                <w:szCs w:val="20"/>
                <w:lang w:val="hr-HR" w:eastAsia="hr-HR"/>
              </w:rPr>
            </w:pPr>
          </w:p>
        </w:tc>
        <w:tc>
          <w:tcPr>
            <w:tcW w:w="229" w:type="dxa"/>
            <w:noWrap/>
            <w:vAlign w:val="center"/>
            <w:hideMark/>
          </w:tcPr>
          <w:p w14:paraId="36DA8B00" w14:textId="77777777" w:rsidR="00CB56AF" w:rsidRDefault="00CB56AF">
            <w:pPr>
              <w:rPr>
                <w:sz w:val="20"/>
                <w:szCs w:val="20"/>
                <w:lang w:val="hr-HR" w:eastAsia="hr-HR"/>
              </w:rPr>
            </w:pPr>
          </w:p>
        </w:tc>
        <w:tc>
          <w:tcPr>
            <w:tcW w:w="525" w:type="dxa"/>
            <w:noWrap/>
            <w:vAlign w:val="center"/>
            <w:hideMark/>
          </w:tcPr>
          <w:p w14:paraId="79133D7D" w14:textId="77777777" w:rsidR="00CB56AF" w:rsidRDefault="00CB56AF">
            <w:pPr>
              <w:rPr>
                <w:sz w:val="20"/>
                <w:szCs w:val="20"/>
                <w:lang w:val="hr-HR" w:eastAsia="hr-HR"/>
              </w:rPr>
            </w:pPr>
          </w:p>
        </w:tc>
        <w:tc>
          <w:tcPr>
            <w:tcW w:w="229" w:type="dxa"/>
            <w:noWrap/>
            <w:vAlign w:val="center"/>
            <w:hideMark/>
          </w:tcPr>
          <w:p w14:paraId="722AD0FB" w14:textId="77777777" w:rsidR="00CB56AF" w:rsidRDefault="00CB56AF">
            <w:pPr>
              <w:rPr>
                <w:sz w:val="20"/>
                <w:szCs w:val="20"/>
                <w:lang w:val="hr-HR" w:eastAsia="hr-HR"/>
              </w:rPr>
            </w:pPr>
          </w:p>
        </w:tc>
        <w:tc>
          <w:tcPr>
            <w:tcW w:w="229" w:type="dxa"/>
            <w:noWrap/>
            <w:vAlign w:val="center"/>
            <w:hideMark/>
          </w:tcPr>
          <w:p w14:paraId="6FA00EAA" w14:textId="77777777" w:rsidR="00CB56AF" w:rsidRDefault="00CB56AF">
            <w:pPr>
              <w:rPr>
                <w:sz w:val="20"/>
                <w:szCs w:val="20"/>
                <w:lang w:val="hr-HR" w:eastAsia="hr-HR"/>
              </w:rPr>
            </w:pPr>
          </w:p>
        </w:tc>
        <w:tc>
          <w:tcPr>
            <w:tcW w:w="489" w:type="dxa"/>
            <w:noWrap/>
            <w:vAlign w:val="center"/>
            <w:hideMark/>
          </w:tcPr>
          <w:p w14:paraId="6A5F75BC" w14:textId="77777777" w:rsidR="00CB56AF" w:rsidRDefault="00CB56AF">
            <w:pPr>
              <w:rPr>
                <w:sz w:val="20"/>
                <w:szCs w:val="20"/>
                <w:lang w:val="hr-HR" w:eastAsia="hr-HR"/>
              </w:rPr>
            </w:pPr>
          </w:p>
        </w:tc>
        <w:tc>
          <w:tcPr>
            <w:tcW w:w="222" w:type="dxa"/>
            <w:noWrap/>
            <w:vAlign w:val="center"/>
            <w:hideMark/>
          </w:tcPr>
          <w:p w14:paraId="6B348F60" w14:textId="77777777" w:rsidR="00CB56AF" w:rsidRDefault="00CB56AF">
            <w:pPr>
              <w:rPr>
                <w:sz w:val="20"/>
                <w:szCs w:val="20"/>
                <w:lang w:val="hr-HR" w:eastAsia="hr-HR"/>
              </w:rPr>
            </w:pPr>
          </w:p>
        </w:tc>
        <w:tc>
          <w:tcPr>
            <w:tcW w:w="222" w:type="dxa"/>
            <w:noWrap/>
            <w:vAlign w:val="center"/>
            <w:hideMark/>
          </w:tcPr>
          <w:p w14:paraId="5A6D4D29" w14:textId="77777777" w:rsidR="00CB56AF" w:rsidRDefault="00CB56AF">
            <w:pPr>
              <w:rPr>
                <w:sz w:val="20"/>
                <w:szCs w:val="20"/>
                <w:lang w:val="hr-HR" w:eastAsia="hr-HR"/>
              </w:rPr>
            </w:pPr>
          </w:p>
        </w:tc>
        <w:tc>
          <w:tcPr>
            <w:tcW w:w="222" w:type="dxa"/>
            <w:noWrap/>
            <w:vAlign w:val="center"/>
            <w:hideMark/>
          </w:tcPr>
          <w:p w14:paraId="2E35FE54" w14:textId="77777777" w:rsidR="00CB56AF" w:rsidRDefault="00CB56AF">
            <w:pPr>
              <w:rPr>
                <w:sz w:val="20"/>
                <w:szCs w:val="20"/>
                <w:lang w:val="hr-HR" w:eastAsia="hr-HR"/>
              </w:rPr>
            </w:pPr>
          </w:p>
        </w:tc>
        <w:tc>
          <w:tcPr>
            <w:tcW w:w="222" w:type="dxa"/>
            <w:noWrap/>
            <w:vAlign w:val="center"/>
            <w:hideMark/>
          </w:tcPr>
          <w:p w14:paraId="686AAD96" w14:textId="77777777" w:rsidR="00CB56AF" w:rsidRDefault="00CB56AF">
            <w:pPr>
              <w:rPr>
                <w:sz w:val="20"/>
                <w:szCs w:val="20"/>
                <w:lang w:val="hr-HR" w:eastAsia="hr-HR"/>
              </w:rPr>
            </w:pPr>
          </w:p>
        </w:tc>
        <w:tc>
          <w:tcPr>
            <w:tcW w:w="222" w:type="dxa"/>
            <w:noWrap/>
            <w:vAlign w:val="center"/>
            <w:hideMark/>
          </w:tcPr>
          <w:p w14:paraId="5F9241DC" w14:textId="77777777" w:rsidR="00CB56AF" w:rsidRDefault="00CB56AF">
            <w:pPr>
              <w:rPr>
                <w:sz w:val="20"/>
                <w:szCs w:val="20"/>
                <w:lang w:val="hr-HR" w:eastAsia="hr-HR"/>
              </w:rPr>
            </w:pPr>
          </w:p>
        </w:tc>
        <w:tc>
          <w:tcPr>
            <w:tcW w:w="1101" w:type="dxa"/>
            <w:noWrap/>
            <w:vAlign w:val="center"/>
            <w:hideMark/>
          </w:tcPr>
          <w:p w14:paraId="08F5841F" w14:textId="77777777" w:rsidR="00CB56AF" w:rsidRDefault="00CB56AF">
            <w:pPr>
              <w:rPr>
                <w:sz w:val="20"/>
                <w:szCs w:val="20"/>
                <w:lang w:val="hr-HR" w:eastAsia="hr-HR"/>
              </w:rPr>
            </w:pPr>
          </w:p>
        </w:tc>
        <w:tc>
          <w:tcPr>
            <w:tcW w:w="258" w:type="dxa"/>
            <w:noWrap/>
            <w:vAlign w:val="center"/>
            <w:hideMark/>
          </w:tcPr>
          <w:p w14:paraId="4DDA3BA7" w14:textId="77777777" w:rsidR="00CB56AF" w:rsidRDefault="00CB56AF">
            <w:pPr>
              <w:rPr>
                <w:sz w:val="20"/>
                <w:szCs w:val="20"/>
                <w:lang w:val="hr-HR" w:eastAsia="hr-HR"/>
              </w:rPr>
            </w:pPr>
          </w:p>
        </w:tc>
        <w:tc>
          <w:tcPr>
            <w:tcW w:w="258" w:type="dxa"/>
            <w:noWrap/>
            <w:vAlign w:val="center"/>
            <w:hideMark/>
          </w:tcPr>
          <w:p w14:paraId="482F5DD1" w14:textId="77777777" w:rsidR="00CB56AF" w:rsidRDefault="00CB56AF">
            <w:pPr>
              <w:rPr>
                <w:sz w:val="20"/>
                <w:szCs w:val="20"/>
                <w:lang w:val="hr-HR" w:eastAsia="hr-HR"/>
              </w:rPr>
            </w:pPr>
          </w:p>
        </w:tc>
        <w:tc>
          <w:tcPr>
            <w:tcW w:w="258" w:type="dxa"/>
            <w:noWrap/>
            <w:vAlign w:val="center"/>
            <w:hideMark/>
          </w:tcPr>
          <w:p w14:paraId="5C2F0732" w14:textId="77777777" w:rsidR="00CB56AF" w:rsidRDefault="00CB56AF">
            <w:pPr>
              <w:rPr>
                <w:sz w:val="20"/>
                <w:szCs w:val="20"/>
                <w:lang w:val="hr-HR" w:eastAsia="hr-HR"/>
              </w:rPr>
            </w:pPr>
          </w:p>
        </w:tc>
        <w:tc>
          <w:tcPr>
            <w:tcW w:w="258" w:type="dxa"/>
            <w:noWrap/>
            <w:vAlign w:val="center"/>
            <w:hideMark/>
          </w:tcPr>
          <w:p w14:paraId="1333F510" w14:textId="77777777" w:rsidR="00CB56AF" w:rsidRDefault="00CB56AF">
            <w:pPr>
              <w:rPr>
                <w:sz w:val="20"/>
                <w:szCs w:val="20"/>
                <w:lang w:val="hr-HR" w:eastAsia="hr-HR"/>
              </w:rPr>
            </w:pPr>
          </w:p>
        </w:tc>
        <w:tc>
          <w:tcPr>
            <w:tcW w:w="258" w:type="dxa"/>
            <w:noWrap/>
            <w:vAlign w:val="center"/>
            <w:hideMark/>
          </w:tcPr>
          <w:p w14:paraId="4B4D2FDE" w14:textId="77777777" w:rsidR="00CB56AF" w:rsidRDefault="00CB56AF">
            <w:pPr>
              <w:rPr>
                <w:sz w:val="20"/>
                <w:szCs w:val="20"/>
                <w:lang w:val="hr-HR" w:eastAsia="hr-HR"/>
              </w:rPr>
            </w:pPr>
          </w:p>
        </w:tc>
        <w:tc>
          <w:tcPr>
            <w:tcW w:w="258" w:type="dxa"/>
            <w:noWrap/>
            <w:vAlign w:val="center"/>
            <w:hideMark/>
          </w:tcPr>
          <w:p w14:paraId="6B32354E" w14:textId="77777777" w:rsidR="00CB56AF" w:rsidRDefault="00CB56AF">
            <w:pPr>
              <w:rPr>
                <w:sz w:val="20"/>
                <w:szCs w:val="20"/>
                <w:lang w:val="hr-HR" w:eastAsia="hr-HR"/>
              </w:rPr>
            </w:pPr>
          </w:p>
        </w:tc>
        <w:tc>
          <w:tcPr>
            <w:tcW w:w="258" w:type="dxa"/>
            <w:noWrap/>
            <w:vAlign w:val="center"/>
            <w:hideMark/>
          </w:tcPr>
          <w:p w14:paraId="0033F37E" w14:textId="77777777" w:rsidR="00CB56AF" w:rsidRDefault="00CB56AF">
            <w:pPr>
              <w:rPr>
                <w:sz w:val="20"/>
                <w:szCs w:val="20"/>
                <w:lang w:val="hr-HR" w:eastAsia="hr-HR"/>
              </w:rPr>
            </w:pPr>
          </w:p>
        </w:tc>
        <w:tc>
          <w:tcPr>
            <w:tcW w:w="258" w:type="dxa"/>
            <w:noWrap/>
            <w:vAlign w:val="center"/>
            <w:hideMark/>
          </w:tcPr>
          <w:p w14:paraId="6410C984" w14:textId="77777777" w:rsidR="00CB56AF" w:rsidRDefault="00CB56AF">
            <w:pPr>
              <w:rPr>
                <w:sz w:val="20"/>
                <w:szCs w:val="20"/>
                <w:lang w:val="hr-HR" w:eastAsia="hr-HR"/>
              </w:rPr>
            </w:pPr>
          </w:p>
        </w:tc>
        <w:tc>
          <w:tcPr>
            <w:tcW w:w="258" w:type="dxa"/>
            <w:noWrap/>
            <w:vAlign w:val="center"/>
            <w:hideMark/>
          </w:tcPr>
          <w:p w14:paraId="730FB541" w14:textId="77777777" w:rsidR="00CB56AF" w:rsidRDefault="00CB56AF">
            <w:pPr>
              <w:rPr>
                <w:sz w:val="20"/>
                <w:szCs w:val="20"/>
                <w:lang w:val="hr-HR" w:eastAsia="hr-HR"/>
              </w:rPr>
            </w:pPr>
          </w:p>
        </w:tc>
        <w:tc>
          <w:tcPr>
            <w:tcW w:w="344" w:type="dxa"/>
            <w:noWrap/>
            <w:vAlign w:val="bottom"/>
            <w:hideMark/>
          </w:tcPr>
          <w:p w14:paraId="3CA960D8" w14:textId="77777777" w:rsidR="00CB56AF" w:rsidRDefault="00CB56AF">
            <w:pPr>
              <w:rPr>
                <w:sz w:val="20"/>
                <w:szCs w:val="20"/>
                <w:lang w:val="hr-HR" w:eastAsia="hr-HR"/>
              </w:rPr>
            </w:pPr>
          </w:p>
        </w:tc>
        <w:tc>
          <w:tcPr>
            <w:tcW w:w="337" w:type="dxa"/>
            <w:noWrap/>
            <w:vAlign w:val="bottom"/>
            <w:hideMark/>
          </w:tcPr>
          <w:p w14:paraId="48F51D67" w14:textId="77777777" w:rsidR="00CB56AF" w:rsidRDefault="00CB56AF">
            <w:pPr>
              <w:rPr>
                <w:sz w:val="20"/>
                <w:szCs w:val="20"/>
                <w:lang w:val="hr-HR" w:eastAsia="hr-HR"/>
              </w:rPr>
            </w:pPr>
          </w:p>
        </w:tc>
        <w:tc>
          <w:tcPr>
            <w:tcW w:w="333" w:type="dxa"/>
            <w:noWrap/>
            <w:vAlign w:val="bottom"/>
            <w:hideMark/>
          </w:tcPr>
          <w:p w14:paraId="7E75D793" w14:textId="77777777" w:rsidR="00CB56AF" w:rsidRDefault="00CB56AF">
            <w:pPr>
              <w:rPr>
                <w:sz w:val="20"/>
                <w:szCs w:val="20"/>
                <w:lang w:val="hr-HR" w:eastAsia="hr-HR"/>
              </w:rPr>
            </w:pPr>
          </w:p>
        </w:tc>
        <w:tc>
          <w:tcPr>
            <w:tcW w:w="222" w:type="dxa"/>
            <w:noWrap/>
            <w:vAlign w:val="bottom"/>
            <w:hideMark/>
          </w:tcPr>
          <w:p w14:paraId="09DC1678" w14:textId="77777777" w:rsidR="00CB56AF" w:rsidRDefault="00CB56AF">
            <w:pPr>
              <w:rPr>
                <w:sz w:val="20"/>
                <w:szCs w:val="20"/>
                <w:lang w:val="hr-HR" w:eastAsia="hr-HR"/>
              </w:rPr>
            </w:pPr>
          </w:p>
        </w:tc>
        <w:tc>
          <w:tcPr>
            <w:tcW w:w="222" w:type="dxa"/>
            <w:noWrap/>
            <w:vAlign w:val="bottom"/>
            <w:hideMark/>
          </w:tcPr>
          <w:p w14:paraId="5B56BB01" w14:textId="77777777" w:rsidR="00CB56AF" w:rsidRDefault="00CB56AF">
            <w:pPr>
              <w:rPr>
                <w:sz w:val="20"/>
                <w:szCs w:val="20"/>
                <w:lang w:val="hr-HR" w:eastAsia="hr-HR"/>
              </w:rPr>
            </w:pPr>
          </w:p>
        </w:tc>
        <w:tc>
          <w:tcPr>
            <w:tcW w:w="231" w:type="dxa"/>
            <w:noWrap/>
            <w:vAlign w:val="bottom"/>
            <w:hideMark/>
          </w:tcPr>
          <w:p w14:paraId="29510528" w14:textId="77777777" w:rsidR="00CB56AF" w:rsidRDefault="00CB56AF">
            <w:pPr>
              <w:rPr>
                <w:sz w:val="20"/>
                <w:szCs w:val="20"/>
                <w:lang w:val="hr-HR" w:eastAsia="hr-HR"/>
              </w:rPr>
            </w:pPr>
          </w:p>
        </w:tc>
        <w:tc>
          <w:tcPr>
            <w:tcW w:w="230" w:type="dxa"/>
            <w:noWrap/>
            <w:vAlign w:val="bottom"/>
            <w:hideMark/>
          </w:tcPr>
          <w:p w14:paraId="243FA9AC" w14:textId="77777777" w:rsidR="00CB56AF" w:rsidRDefault="00CB56AF">
            <w:pPr>
              <w:rPr>
                <w:sz w:val="20"/>
                <w:szCs w:val="20"/>
                <w:lang w:val="hr-HR" w:eastAsia="hr-HR"/>
              </w:rPr>
            </w:pPr>
          </w:p>
        </w:tc>
        <w:tc>
          <w:tcPr>
            <w:tcW w:w="229" w:type="dxa"/>
            <w:noWrap/>
            <w:vAlign w:val="bottom"/>
            <w:hideMark/>
          </w:tcPr>
          <w:p w14:paraId="395CF2AB" w14:textId="77777777" w:rsidR="00CB56AF" w:rsidRDefault="00CB56AF">
            <w:pPr>
              <w:rPr>
                <w:sz w:val="20"/>
                <w:szCs w:val="20"/>
                <w:lang w:val="hr-HR" w:eastAsia="hr-HR"/>
              </w:rPr>
            </w:pPr>
          </w:p>
        </w:tc>
        <w:tc>
          <w:tcPr>
            <w:tcW w:w="515" w:type="dxa"/>
            <w:noWrap/>
            <w:vAlign w:val="bottom"/>
            <w:hideMark/>
          </w:tcPr>
          <w:p w14:paraId="3DD65307" w14:textId="77777777" w:rsidR="00CB56AF" w:rsidRDefault="00CB56AF">
            <w:pPr>
              <w:rPr>
                <w:sz w:val="20"/>
                <w:szCs w:val="20"/>
                <w:lang w:val="hr-HR" w:eastAsia="hr-HR"/>
              </w:rPr>
            </w:pPr>
          </w:p>
        </w:tc>
        <w:tc>
          <w:tcPr>
            <w:tcW w:w="226" w:type="dxa"/>
            <w:noWrap/>
            <w:vAlign w:val="bottom"/>
            <w:hideMark/>
          </w:tcPr>
          <w:p w14:paraId="623C0344" w14:textId="77777777" w:rsidR="00CB56AF" w:rsidRDefault="00CB56AF">
            <w:pPr>
              <w:rPr>
                <w:sz w:val="20"/>
                <w:szCs w:val="20"/>
                <w:lang w:val="hr-HR" w:eastAsia="hr-HR"/>
              </w:rPr>
            </w:pPr>
          </w:p>
        </w:tc>
        <w:tc>
          <w:tcPr>
            <w:tcW w:w="225" w:type="dxa"/>
            <w:noWrap/>
            <w:vAlign w:val="bottom"/>
            <w:hideMark/>
          </w:tcPr>
          <w:p w14:paraId="33562BBC" w14:textId="77777777" w:rsidR="00CB56AF" w:rsidRDefault="00CB56AF">
            <w:pPr>
              <w:rPr>
                <w:sz w:val="20"/>
                <w:szCs w:val="20"/>
                <w:lang w:val="hr-HR" w:eastAsia="hr-HR"/>
              </w:rPr>
            </w:pPr>
          </w:p>
        </w:tc>
        <w:tc>
          <w:tcPr>
            <w:tcW w:w="225" w:type="dxa"/>
            <w:noWrap/>
            <w:vAlign w:val="bottom"/>
            <w:hideMark/>
          </w:tcPr>
          <w:p w14:paraId="0BD89195" w14:textId="77777777" w:rsidR="00CB56AF" w:rsidRDefault="00CB56AF">
            <w:pPr>
              <w:rPr>
                <w:sz w:val="20"/>
                <w:szCs w:val="20"/>
                <w:lang w:val="hr-HR" w:eastAsia="hr-HR"/>
              </w:rPr>
            </w:pPr>
          </w:p>
        </w:tc>
        <w:tc>
          <w:tcPr>
            <w:tcW w:w="224" w:type="dxa"/>
            <w:noWrap/>
            <w:vAlign w:val="bottom"/>
            <w:hideMark/>
          </w:tcPr>
          <w:p w14:paraId="0E55C325" w14:textId="77777777" w:rsidR="00CB56AF" w:rsidRDefault="00CB56AF">
            <w:pPr>
              <w:rPr>
                <w:sz w:val="20"/>
                <w:szCs w:val="20"/>
                <w:lang w:val="hr-HR" w:eastAsia="hr-HR"/>
              </w:rPr>
            </w:pPr>
          </w:p>
        </w:tc>
        <w:tc>
          <w:tcPr>
            <w:tcW w:w="224" w:type="dxa"/>
            <w:noWrap/>
            <w:vAlign w:val="bottom"/>
            <w:hideMark/>
          </w:tcPr>
          <w:p w14:paraId="0B2C16E5" w14:textId="77777777" w:rsidR="00CB56AF" w:rsidRDefault="00CB56AF">
            <w:pPr>
              <w:rPr>
                <w:sz w:val="20"/>
                <w:szCs w:val="20"/>
                <w:lang w:val="hr-HR" w:eastAsia="hr-HR"/>
              </w:rPr>
            </w:pPr>
          </w:p>
        </w:tc>
        <w:tc>
          <w:tcPr>
            <w:tcW w:w="223" w:type="dxa"/>
            <w:noWrap/>
            <w:vAlign w:val="bottom"/>
            <w:hideMark/>
          </w:tcPr>
          <w:p w14:paraId="3577085D" w14:textId="77777777" w:rsidR="00CB56AF" w:rsidRDefault="00CB56AF">
            <w:pPr>
              <w:rPr>
                <w:sz w:val="20"/>
                <w:szCs w:val="20"/>
                <w:lang w:val="hr-HR" w:eastAsia="hr-HR"/>
              </w:rPr>
            </w:pPr>
          </w:p>
        </w:tc>
      </w:tr>
      <w:tr w:rsidR="00CB56AF" w14:paraId="3404328C" w14:textId="77777777" w:rsidTr="00CB56AF">
        <w:trPr>
          <w:trHeight w:val="360"/>
        </w:trPr>
        <w:tc>
          <w:tcPr>
            <w:tcW w:w="986" w:type="dxa"/>
            <w:noWrap/>
            <w:vAlign w:val="center"/>
            <w:hideMark/>
          </w:tcPr>
          <w:p w14:paraId="3EBA53D4" w14:textId="77777777" w:rsidR="00CB56AF" w:rsidRDefault="00CB56AF">
            <w:pPr>
              <w:rPr>
                <w:sz w:val="20"/>
                <w:szCs w:val="20"/>
                <w:lang w:val="hr-HR" w:eastAsia="hr-HR"/>
              </w:rPr>
            </w:pPr>
          </w:p>
        </w:tc>
        <w:tc>
          <w:tcPr>
            <w:tcW w:w="473" w:type="dxa"/>
            <w:noWrap/>
            <w:vAlign w:val="center"/>
            <w:hideMark/>
          </w:tcPr>
          <w:p w14:paraId="0D2EB05B" w14:textId="77777777" w:rsidR="00CB56AF" w:rsidRDefault="00CB56AF">
            <w:pPr>
              <w:rPr>
                <w:sz w:val="20"/>
                <w:szCs w:val="20"/>
                <w:lang w:val="hr-HR" w:eastAsia="hr-HR"/>
              </w:rPr>
            </w:pPr>
          </w:p>
        </w:tc>
        <w:tc>
          <w:tcPr>
            <w:tcW w:w="355" w:type="dxa"/>
            <w:noWrap/>
            <w:vAlign w:val="center"/>
            <w:hideMark/>
          </w:tcPr>
          <w:p w14:paraId="53303959" w14:textId="77777777" w:rsidR="00CB56AF" w:rsidRDefault="00CB56AF">
            <w:pPr>
              <w:rPr>
                <w:sz w:val="20"/>
                <w:szCs w:val="20"/>
                <w:lang w:val="hr-HR" w:eastAsia="hr-HR"/>
              </w:rPr>
            </w:pPr>
          </w:p>
        </w:tc>
        <w:tc>
          <w:tcPr>
            <w:tcW w:w="261" w:type="dxa"/>
            <w:noWrap/>
            <w:vAlign w:val="center"/>
            <w:hideMark/>
          </w:tcPr>
          <w:p w14:paraId="7C14DE33" w14:textId="77777777" w:rsidR="00CB56AF" w:rsidRDefault="00CB56AF">
            <w:pPr>
              <w:rPr>
                <w:sz w:val="20"/>
                <w:szCs w:val="20"/>
                <w:lang w:val="hr-HR" w:eastAsia="hr-HR"/>
              </w:rPr>
            </w:pPr>
          </w:p>
        </w:tc>
        <w:tc>
          <w:tcPr>
            <w:tcW w:w="288" w:type="dxa"/>
            <w:noWrap/>
            <w:vAlign w:val="center"/>
            <w:hideMark/>
          </w:tcPr>
          <w:p w14:paraId="479D46AF" w14:textId="77777777" w:rsidR="00CB56AF" w:rsidRDefault="00CB56AF">
            <w:pPr>
              <w:rPr>
                <w:sz w:val="20"/>
                <w:szCs w:val="20"/>
                <w:lang w:val="hr-HR" w:eastAsia="hr-HR"/>
              </w:rPr>
            </w:pPr>
          </w:p>
        </w:tc>
        <w:tc>
          <w:tcPr>
            <w:tcW w:w="1733" w:type="dxa"/>
            <w:gridSpan w:val="6"/>
            <w:tcBorders>
              <w:top w:val="nil"/>
              <w:left w:val="nil"/>
              <w:bottom w:val="nil"/>
              <w:right w:val="single" w:sz="4" w:space="0" w:color="003366"/>
            </w:tcBorders>
            <w:noWrap/>
            <w:vAlign w:val="bottom"/>
            <w:hideMark/>
          </w:tcPr>
          <w:p w14:paraId="77AD80A9" w14:textId="77777777" w:rsidR="00CB56AF" w:rsidRDefault="00CB56AF">
            <w:pPr>
              <w:rPr>
                <w:rFonts w:ascii="Arial" w:hAnsi="Arial" w:cs="Arial"/>
                <w:color w:val="003366"/>
                <w:sz w:val="20"/>
                <w:szCs w:val="20"/>
                <w:lang w:val="hr-HR" w:eastAsia="hr-HR"/>
              </w:rPr>
            </w:pPr>
            <w:r>
              <w:rPr>
                <w:rFonts w:ascii="Arial" w:hAnsi="Arial" w:cs="Arial"/>
                <w:color w:val="003366"/>
                <w:sz w:val="20"/>
                <w:szCs w:val="20"/>
                <w:lang w:val="hr-HR" w:eastAsia="hr-HR"/>
              </w:rPr>
              <w:t>broj pošte i mjesto</w:t>
            </w:r>
          </w:p>
        </w:tc>
        <w:tc>
          <w:tcPr>
            <w:tcW w:w="1441" w:type="dxa"/>
            <w:gridSpan w:val="5"/>
            <w:tcBorders>
              <w:top w:val="nil"/>
              <w:left w:val="nil"/>
              <w:bottom w:val="single" w:sz="4" w:space="0" w:color="003366"/>
              <w:right w:val="single" w:sz="4" w:space="0" w:color="003366"/>
            </w:tcBorders>
            <w:shd w:val="pct25" w:color="CCCCFF" w:fill="auto"/>
            <w:vAlign w:val="center"/>
            <w:hideMark/>
          </w:tcPr>
          <w:p w14:paraId="562DD279"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47206</w:t>
            </w:r>
          </w:p>
        </w:tc>
        <w:tc>
          <w:tcPr>
            <w:tcW w:w="489" w:type="dxa"/>
            <w:tcBorders>
              <w:top w:val="nil"/>
              <w:left w:val="nil"/>
              <w:bottom w:val="nil"/>
              <w:right w:val="single" w:sz="4" w:space="0" w:color="003366"/>
            </w:tcBorders>
            <w:noWrap/>
            <w:vAlign w:val="bottom"/>
            <w:hideMark/>
          </w:tcPr>
          <w:p w14:paraId="36F04832"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w:t>
            </w:r>
          </w:p>
        </w:tc>
        <w:tc>
          <w:tcPr>
            <w:tcW w:w="8543" w:type="dxa"/>
            <w:gridSpan w:val="30"/>
            <w:tcBorders>
              <w:top w:val="nil"/>
              <w:left w:val="nil"/>
              <w:bottom w:val="single" w:sz="4" w:space="0" w:color="003366"/>
              <w:right w:val="single" w:sz="4" w:space="0" w:color="003366"/>
            </w:tcBorders>
            <w:shd w:val="pct25" w:color="CCCCFF" w:fill="auto"/>
            <w:vAlign w:val="center"/>
            <w:hideMark/>
          </w:tcPr>
          <w:p w14:paraId="3B0E70A5"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Lasinja</w:t>
            </w:r>
          </w:p>
        </w:tc>
      </w:tr>
      <w:tr w:rsidR="00CB56AF" w14:paraId="52E7EF9B" w14:textId="77777777" w:rsidTr="00CB56AF">
        <w:trPr>
          <w:trHeight w:val="120"/>
        </w:trPr>
        <w:tc>
          <w:tcPr>
            <w:tcW w:w="986" w:type="dxa"/>
            <w:noWrap/>
            <w:vAlign w:val="center"/>
            <w:hideMark/>
          </w:tcPr>
          <w:p w14:paraId="2013FF13" w14:textId="77777777" w:rsidR="00CB56AF" w:rsidRDefault="00CB56AF">
            <w:pPr>
              <w:rPr>
                <w:rFonts w:ascii="Arial" w:hAnsi="Arial" w:cs="Arial"/>
                <w:b/>
                <w:bCs/>
                <w:color w:val="003366"/>
                <w:sz w:val="20"/>
                <w:szCs w:val="20"/>
                <w:lang w:val="hr-HR" w:eastAsia="hr-HR"/>
              </w:rPr>
            </w:pPr>
          </w:p>
        </w:tc>
        <w:tc>
          <w:tcPr>
            <w:tcW w:w="473" w:type="dxa"/>
            <w:noWrap/>
            <w:vAlign w:val="center"/>
            <w:hideMark/>
          </w:tcPr>
          <w:p w14:paraId="3A2D4A0E" w14:textId="77777777" w:rsidR="00CB56AF" w:rsidRDefault="00CB56AF">
            <w:pPr>
              <w:rPr>
                <w:sz w:val="20"/>
                <w:szCs w:val="20"/>
                <w:lang w:val="hr-HR" w:eastAsia="hr-HR"/>
              </w:rPr>
            </w:pPr>
          </w:p>
        </w:tc>
        <w:tc>
          <w:tcPr>
            <w:tcW w:w="355" w:type="dxa"/>
            <w:noWrap/>
            <w:vAlign w:val="center"/>
            <w:hideMark/>
          </w:tcPr>
          <w:p w14:paraId="767EBFDE" w14:textId="77777777" w:rsidR="00CB56AF" w:rsidRDefault="00CB56AF">
            <w:pPr>
              <w:rPr>
                <w:sz w:val="20"/>
                <w:szCs w:val="20"/>
                <w:lang w:val="hr-HR" w:eastAsia="hr-HR"/>
              </w:rPr>
            </w:pPr>
          </w:p>
        </w:tc>
        <w:tc>
          <w:tcPr>
            <w:tcW w:w="261" w:type="dxa"/>
            <w:noWrap/>
            <w:vAlign w:val="center"/>
            <w:hideMark/>
          </w:tcPr>
          <w:p w14:paraId="77939E1B" w14:textId="77777777" w:rsidR="00CB56AF" w:rsidRDefault="00CB56AF">
            <w:pPr>
              <w:rPr>
                <w:sz w:val="20"/>
                <w:szCs w:val="20"/>
                <w:lang w:val="hr-HR" w:eastAsia="hr-HR"/>
              </w:rPr>
            </w:pPr>
          </w:p>
        </w:tc>
        <w:tc>
          <w:tcPr>
            <w:tcW w:w="288" w:type="dxa"/>
            <w:noWrap/>
            <w:vAlign w:val="center"/>
            <w:hideMark/>
          </w:tcPr>
          <w:p w14:paraId="752578C0" w14:textId="77777777" w:rsidR="00CB56AF" w:rsidRDefault="00CB56AF">
            <w:pPr>
              <w:rPr>
                <w:sz w:val="20"/>
                <w:szCs w:val="20"/>
                <w:lang w:val="hr-HR" w:eastAsia="hr-HR"/>
              </w:rPr>
            </w:pPr>
          </w:p>
        </w:tc>
        <w:tc>
          <w:tcPr>
            <w:tcW w:w="260" w:type="dxa"/>
            <w:noWrap/>
            <w:vAlign w:val="center"/>
            <w:hideMark/>
          </w:tcPr>
          <w:p w14:paraId="39966333" w14:textId="77777777" w:rsidR="00CB56AF" w:rsidRDefault="00CB56AF">
            <w:pPr>
              <w:rPr>
                <w:sz w:val="20"/>
                <w:szCs w:val="20"/>
                <w:lang w:val="hr-HR" w:eastAsia="hr-HR"/>
              </w:rPr>
            </w:pPr>
          </w:p>
        </w:tc>
        <w:tc>
          <w:tcPr>
            <w:tcW w:w="539" w:type="dxa"/>
            <w:noWrap/>
            <w:vAlign w:val="center"/>
            <w:hideMark/>
          </w:tcPr>
          <w:p w14:paraId="59686255" w14:textId="77777777" w:rsidR="00CB56AF" w:rsidRDefault="00CB56AF">
            <w:pPr>
              <w:rPr>
                <w:sz w:val="20"/>
                <w:szCs w:val="20"/>
                <w:lang w:val="hr-HR" w:eastAsia="hr-HR"/>
              </w:rPr>
            </w:pPr>
          </w:p>
        </w:tc>
        <w:tc>
          <w:tcPr>
            <w:tcW w:w="235" w:type="dxa"/>
            <w:noWrap/>
            <w:vAlign w:val="center"/>
            <w:hideMark/>
          </w:tcPr>
          <w:p w14:paraId="149149AC" w14:textId="77777777" w:rsidR="00CB56AF" w:rsidRDefault="00CB56AF">
            <w:pPr>
              <w:rPr>
                <w:sz w:val="20"/>
                <w:szCs w:val="20"/>
                <w:lang w:val="hr-HR" w:eastAsia="hr-HR"/>
              </w:rPr>
            </w:pPr>
          </w:p>
        </w:tc>
        <w:tc>
          <w:tcPr>
            <w:tcW w:w="235" w:type="dxa"/>
            <w:noWrap/>
            <w:vAlign w:val="center"/>
            <w:hideMark/>
          </w:tcPr>
          <w:p w14:paraId="24C40974" w14:textId="77777777" w:rsidR="00CB56AF" w:rsidRDefault="00CB56AF">
            <w:pPr>
              <w:rPr>
                <w:sz w:val="20"/>
                <w:szCs w:val="20"/>
                <w:lang w:val="hr-HR" w:eastAsia="hr-HR"/>
              </w:rPr>
            </w:pPr>
          </w:p>
        </w:tc>
        <w:tc>
          <w:tcPr>
            <w:tcW w:w="235" w:type="dxa"/>
            <w:noWrap/>
            <w:vAlign w:val="center"/>
            <w:hideMark/>
          </w:tcPr>
          <w:p w14:paraId="0FAB62F0" w14:textId="77777777" w:rsidR="00CB56AF" w:rsidRDefault="00CB56AF">
            <w:pPr>
              <w:rPr>
                <w:sz w:val="20"/>
                <w:szCs w:val="20"/>
                <w:lang w:val="hr-HR" w:eastAsia="hr-HR"/>
              </w:rPr>
            </w:pPr>
          </w:p>
        </w:tc>
        <w:tc>
          <w:tcPr>
            <w:tcW w:w="229" w:type="dxa"/>
            <w:noWrap/>
            <w:vAlign w:val="center"/>
            <w:hideMark/>
          </w:tcPr>
          <w:p w14:paraId="3CFF42B7" w14:textId="77777777" w:rsidR="00CB56AF" w:rsidRDefault="00CB56AF">
            <w:pPr>
              <w:rPr>
                <w:sz w:val="20"/>
                <w:szCs w:val="20"/>
                <w:lang w:val="hr-HR" w:eastAsia="hr-HR"/>
              </w:rPr>
            </w:pPr>
          </w:p>
        </w:tc>
        <w:tc>
          <w:tcPr>
            <w:tcW w:w="229" w:type="dxa"/>
            <w:noWrap/>
            <w:vAlign w:val="center"/>
            <w:hideMark/>
          </w:tcPr>
          <w:p w14:paraId="27AF42CB" w14:textId="77777777" w:rsidR="00CB56AF" w:rsidRDefault="00CB56AF">
            <w:pPr>
              <w:rPr>
                <w:sz w:val="20"/>
                <w:szCs w:val="20"/>
                <w:lang w:val="hr-HR" w:eastAsia="hr-HR"/>
              </w:rPr>
            </w:pPr>
          </w:p>
        </w:tc>
        <w:tc>
          <w:tcPr>
            <w:tcW w:w="229" w:type="dxa"/>
            <w:noWrap/>
            <w:vAlign w:val="center"/>
            <w:hideMark/>
          </w:tcPr>
          <w:p w14:paraId="09A23732" w14:textId="77777777" w:rsidR="00CB56AF" w:rsidRDefault="00CB56AF">
            <w:pPr>
              <w:rPr>
                <w:sz w:val="20"/>
                <w:szCs w:val="20"/>
                <w:lang w:val="hr-HR" w:eastAsia="hr-HR"/>
              </w:rPr>
            </w:pPr>
          </w:p>
        </w:tc>
        <w:tc>
          <w:tcPr>
            <w:tcW w:w="525" w:type="dxa"/>
            <w:noWrap/>
            <w:vAlign w:val="center"/>
            <w:hideMark/>
          </w:tcPr>
          <w:p w14:paraId="2F2C3DA6" w14:textId="77777777" w:rsidR="00CB56AF" w:rsidRDefault="00CB56AF">
            <w:pPr>
              <w:rPr>
                <w:sz w:val="20"/>
                <w:szCs w:val="20"/>
                <w:lang w:val="hr-HR" w:eastAsia="hr-HR"/>
              </w:rPr>
            </w:pPr>
          </w:p>
        </w:tc>
        <w:tc>
          <w:tcPr>
            <w:tcW w:w="229" w:type="dxa"/>
            <w:noWrap/>
            <w:vAlign w:val="center"/>
            <w:hideMark/>
          </w:tcPr>
          <w:p w14:paraId="4F45E3E4" w14:textId="77777777" w:rsidR="00CB56AF" w:rsidRDefault="00CB56AF">
            <w:pPr>
              <w:rPr>
                <w:sz w:val="20"/>
                <w:szCs w:val="20"/>
                <w:lang w:val="hr-HR" w:eastAsia="hr-HR"/>
              </w:rPr>
            </w:pPr>
          </w:p>
        </w:tc>
        <w:tc>
          <w:tcPr>
            <w:tcW w:w="229" w:type="dxa"/>
            <w:noWrap/>
            <w:vAlign w:val="center"/>
            <w:hideMark/>
          </w:tcPr>
          <w:p w14:paraId="474492D2" w14:textId="77777777" w:rsidR="00CB56AF" w:rsidRDefault="00CB56AF">
            <w:pPr>
              <w:rPr>
                <w:sz w:val="20"/>
                <w:szCs w:val="20"/>
                <w:lang w:val="hr-HR" w:eastAsia="hr-HR"/>
              </w:rPr>
            </w:pPr>
          </w:p>
        </w:tc>
        <w:tc>
          <w:tcPr>
            <w:tcW w:w="489" w:type="dxa"/>
            <w:noWrap/>
            <w:vAlign w:val="center"/>
            <w:hideMark/>
          </w:tcPr>
          <w:p w14:paraId="2CC158D5" w14:textId="77777777" w:rsidR="00CB56AF" w:rsidRDefault="00CB56AF">
            <w:pPr>
              <w:rPr>
                <w:sz w:val="20"/>
                <w:szCs w:val="20"/>
                <w:lang w:val="hr-HR" w:eastAsia="hr-HR"/>
              </w:rPr>
            </w:pPr>
          </w:p>
        </w:tc>
        <w:tc>
          <w:tcPr>
            <w:tcW w:w="222" w:type="dxa"/>
            <w:noWrap/>
            <w:vAlign w:val="center"/>
            <w:hideMark/>
          </w:tcPr>
          <w:p w14:paraId="1079B55B" w14:textId="77777777" w:rsidR="00CB56AF" w:rsidRDefault="00CB56AF">
            <w:pPr>
              <w:rPr>
                <w:sz w:val="20"/>
                <w:szCs w:val="20"/>
                <w:lang w:val="hr-HR" w:eastAsia="hr-HR"/>
              </w:rPr>
            </w:pPr>
          </w:p>
        </w:tc>
        <w:tc>
          <w:tcPr>
            <w:tcW w:w="222" w:type="dxa"/>
            <w:noWrap/>
            <w:vAlign w:val="center"/>
            <w:hideMark/>
          </w:tcPr>
          <w:p w14:paraId="282F0C99" w14:textId="77777777" w:rsidR="00CB56AF" w:rsidRDefault="00CB56AF">
            <w:pPr>
              <w:rPr>
                <w:sz w:val="20"/>
                <w:szCs w:val="20"/>
                <w:lang w:val="hr-HR" w:eastAsia="hr-HR"/>
              </w:rPr>
            </w:pPr>
          </w:p>
        </w:tc>
        <w:tc>
          <w:tcPr>
            <w:tcW w:w="222" w:type="dxa"/>
            <w:noWrap/>
            <w:vAlign w:val="center"/>
            <w:hideMark/>
          </w:tcPr>
          <w:p w14:paraId="30030753" w14:textId="77777777" w:rsidR="00CB56AF" w:rsidRDefault="00CB56AF">
            <w:pPr>
              <w:rPr>
                <w:sz w:val="20"/>
                <w:szCs w:val="20"/>
                <w:lang w:val="hr-HR" w:eastAsia="hr-HR"/>
              </w:rPr>
            </w:pPr>
          </w:p>
        </w:tc>
        <w:tc>
          <w:tcPr>
            <w:tcW w:w="222" w:type="dxa"/>
            <w:noWrap/>
            <w:vAlign w:val="center"/>
            <w:hideMark/>
          </w:tcPr>
          <w:p w14:paraId="7F3CC866" w14:textId="77777777" w:rsidR="00CB56AF" w:rsidRDefault="00CB56AF">
            <w:pPr>
              <w:rPr>
                <w:sz w:val="20"/>
                <w:szCs w:val="20"/>
                <w:lang w:val="hr-HR" w:eastAsia="hr-HR"/>
              </w:rPr>
            </w:pPr>
          </w:p>
        </w:tc>
        <w:tc>
          <w:tcPr>
            <w:tcW w:w="222" w:type="dxa"/>
            <w:noWrap/>
            <w:vAlign w:val="center"/>
            <w:hideMark/>
          </w:tcPr>
          <w:p w14:paraId="59E0FBAC" w14:textId="77777777" w:rsidR="00CB56AF" w:rsidRDefault="00CB56AF">
            <w:pPr>
              <w:rPr>
                <w:sz w:val="20"/>
                <w:szCs w:val="20"/>
                <w:lang w:val="hr-HR" w:eastAsia="hr-HR"/>
              </w:rPr>
            </w:pPr>
          </w:p>
        </w:tc>
        <w:tc>
          <w:tcPr>
            <w:tcW w:w="1101" w:type="dxa"/>
            <w:noWrap/>
            <w:vAlign w:val="center"/>
            <w:hideMark/>
          </w:tcPr>
          <w:p w14:paraId="2723D0D3" w14:textId="77777777" w:rsidR="00CB56AF" w:rsidRDefault="00CB56AF">
            <w:pPr>
              <w:rPr>
                <w:sz w:val="20"/>
                <w:szCs w:val="20"/>
                <w:lang w:val="hr-HR" w:eastAsia="hr-HR"/>
              </w:rPr>
            </w:pPr>
          </w:p>
        </w:tc>
        <w:tc>
          <w:tcPr>
            <w:tcW w:w="258" w:type="dxa"/>
            <w:noWrap/>
            <w:vAlign w:val="center"/>
            <w:hideMark/>
          </w:tcPr>
          <w:p w14:paraId="240EF23D" w14:textId="77777777" w:rsidR="00CB56AF" w:rsidRDefault="00CB56AF">
            <w:pPr>
              <w:rPr>
                <w:sz w:val="20"/>
                <w:szCs w:val="20"/>
                <w:lang w:val="hr-HR" w:eastAsia="hr-HR"/>
              </w:rPr>
            </w:pPr>
          </w:p>
        </w:tc>
        <w:tc>
          <w:tcPr>
            <w:tcW w:w="258" w:type="dxa"/>
            <w:noWrap/>
            <w:vAlign w:val="center"/>
            <w:hideMark/>
          </w:tcPr>
          <w:p w14:paraId="6C6FE1DA" w14:textId="77777777" w:rsidR="00CB56AF" w:rsidRDefault="00CB56AF">
            <w:pPr>
              <w:rPr>
                <w:sz w:val="20"/>
                <w:szCs w:val="20"/>
                <w:lang w:val="hr-HR" w:eastAsia="hr-HR"/>
              </w:rPr>
            </w:pPr>
          </w:p>
        </w:tc>
        <w:tc>
          <w:tcPr>
            <w:tcW w:w="258" w:type="dxa"/>
            <w:noWrap/>
            <w:vAlign w:val="center"/>
            <w:hideMark/>
          </w:tcPr>
          <w:p w14:paraId="1B386447" w14:textId="77777777" w:rsidR="00CB56AF" w:rsidRDefault="00CB56AF">
            <w:pPr>
              <w:rPr>
                <w:sz w:val="20"/>
                <w:szCs w:val="20"/>
                <w:lang w:val="hr-HR" w:eastAsia="hr-HR"/>
              </w:rPr>
            </w:pPr>
          </w:p>
        </w:tc>
        <w:tc>
          <w:tcPr>
            <w:tcW w:w="258" w:type="dxa"/>
            <w:noWrap/>
            <w:vAlign w:val="center"/>
            <w:hideMark/>
          </w:tcPr>
          <w:p w14:paraId="5D6BC9D7" w14:textId="77777777" w:rsidR="00CB56AF" w:rsidRDefault="00CB56AF">
            <w:pPr>
              <w:rPr>
                <w:sz w:val="20"/>
                <w:szCs w:val="20"/>
                <w:lang w:val="hr-HR" w:eastAsia="hr-HR"/>
              </w:rPr>
            </w:pPr>
          </w:p>
        </w:tc>
        <w:tc>
          <w:tcPr>
            <w:tcW w:w="258" w:type="dxa"/>
            <w:noWrap/>
            <w:vAlign w:val="center"/>
            <w:hideMark/>
          </w:tcPr>
          <w:p w14:paraId="0B2B12FA" w14:textId="77777777" w:rsidR="00CB56AF" w:rsidRDefault="00CB56AF">
            <w:pPr>
              <w:rPr>
                <w:sz w:val="20"/>
                <w:szCs w:val="20"/>
                <w:lang w:val="hr-HR" w:eastAsia="hr-HR"/>
              </w:rPr>
            </w:pPr>
          </w:p>
        </w:tc>
        <w:tc>
          <w:tcPr>
            <w:tcW w:w="258" w:type="dxa"/>
            <w:noWrap/>
            <w:vAlign w:val="center"/>
            <w:hideMark/>
          </w:tcPr>
          <w:p w14:paraId="0E83BA72" w14:textId="77777777" w:rsidR="00CB56AF" w:rsidRDefault="00CB56AF">
            <w:pPr>
              <w:rPr>
                <w:sz w:val="20"/>
                <w:szCs w:val="20"/>
                <w:lang w:val="hr-HR" w:eastAsia="hr-HR"/>
              </w:rPr>
            </w:pPr>
          </w:p>
        </w:tc>
        <w:tc>
          <w:tcPr>
            <w:tcW w:w="258" w:type="dxa"/>
            <w:noWrap/>
            <w:vAlign w:val="center"/>
            <w:hideMark/>
          </w:tcPr>
          <w:p w14:paraId="6E944EAD" w14:textId="77777777" w:rsidR="00CB56AF" w:rsidRDefault="00CB56AF">
            <w:pPr>
              <w:rPr>
                <w:sz w:val="20"/>
                <w:szCs w:val="20"/>
                <w:lang w:val="hr-HR" w:eastAsia="hr-HR"/>
              </w:rPr>
            </w:pPr>
          </w:p>
        </w:tc>
        <w:tc>
          <w:tcPr>
            <w:tcW w:w="258" w:type="dxa"/>
            <w:noWrap/>
            <w:vAlign w:val="center"/>
            <w:hideMark/>
          </w:tcPr>
          <w:p w14:paraId="4A9B2394" w14:textId="77777777" w:rsidR="00CB56AF" w:rsidRDefault="00CB56AF">
            <w:pPr>
              <w:rPr>
                <w:sz w:val="20"/>
                <w:szCs w:val="20"/>
                <w:lang w:val="hr-HR" w:eastAsia="hr-HR"/>
              </w:rPr>
            </w:pPr>
          </w:p>
        </w:tc>
        <w:tc>
          <w:tcPr>
            <w:tcW w:w="258" w:type="dxa"/>
            <w:noWrap/>
            <w:vAlign w:val="center"/>
            <w:hideMark/>
          </w:tcPr>
          <w:p w14:paraId="3CB0D1C9" w14:textId="77777777" w:rsidR="00CB56AF" w:rsidRDefault="00CB56AF">
            <w:pPr>
              <w:rPr>
                <w:sz w:val="20"/>
                <w:szCs w:val="20"/>
                <w:lang w:val="hr-HR" w:eastAsia="hr-HR"/>
              </w:rPr>
            </w:pPr>
          </w:p>
        </w:tc>
        <w:tc>
          <w:tcPr>
            <w:tcW w:w="344" w:type="dxa"/>
            <w:noWrap/>
            <w:vAlign w:val="bottom"/>
            <w:hideMark/>
          </w:tcPr>
          <w:p w14:paraId="666CF0DF" w14:textId="77777777" w:rsidR="00CB56AF" w:rsidRDefault="00CB56AF">
            <w:pPr>
              <w:rPr>
                <w:sz w:val="20"/>
                <w:szCs w:val="20"/>
                <w:lang w:val="hr-HR" w:eastAsia="hr-HR"/>
              </w:rPr>
            </w:pPr>
          </w:p>
        </w:tc>
        <w:tc>
          <w:tcPr>
            <w:tcW w:w="337" w:type="dxa"/>
            <w:noWrap/>
            <w:vAlign w:val="bottom"/>
            <w:hideMark/>
          </w:tcPr>
          <w:p w14:paraId="7C618794" w14:textId="77777777" w:rsidR="00CB56AF" w:rsidRDefault="00CB56AF">
            <w:pPr>
              <w:rPr>
                <w:sz w:val="20"/>
                <w:szCs w:val="20"/>
                <w:lang w:val="hr-HR" w:eastAsia="hr-HR"/>
              </w:rPr>
            </w:pPr>
          </w:p>
        </w:tc>
        <w:tc>
          <w:tcPr>
            <w:tcW w:w="333" w:type="dxa"/>
            <w:noWrap/>
            <w:vAlign w:val="bottom"/>
            <w:hideMark/>
          </w:tcPr>
          <w:p w14:paraId="449B4089" w14:textId="77777777" w:rsidR="00CB56AF" w:rsidRDefault="00CB56AF">
            <w:pPr>
              <w:rPr>
                <w:sz w:val="20"/>
                <w:szCs w:val="20"/>
                <w:lang w:val="hr-HR" w:eastAsia="hr-HR"/>
              </w:rPr>
            </w:pPr>
          </w:p>
        </w:tc>
        <w:tc>
          <w:tcPr>
            <w:tcW w:w="222" w:type="dxa"/>
            <w:noWrap/>
            <w:vAlign w:val="bottom"/>
            <w:hideMark/>
          </w:tcPr>
          <w:p w14:paraId="1307A6B5" w14:textId="77777777" w:rsidR="00CB56AF" w:rsidRDefault="00CB56AF">
            <w:pPr>
              <w:rPr>
                <w:sz w:val="20"/>
                <w:szCs w:val="20"/>
                <w:lang w:val="hr-HR" w:eastAsia="hr-HR"/>
              </w:rPr>
            </w:pPr>
          </w:p>
        </w:tc>
        <w:tc>
          <w:tcPr>
            <w:tcW w:w="222" w:type="dxa"/>
            <w:noWrap/>
            <w:vAlign w:val="bottom"/>
            <w:hideMark/>
          </w:tcPr>
          <w:p w14:paraId="2793268D" w14:textId="77777777" w:rsidR="00CB56AF" w:rsidRDefault="00CB56AF">
            <w:pPr>
              <w:rPr>
                <w:sz w:val="20"/>
                <w:szCs w:val="20"/>
                <w:lang w:val="hr-HR" w:eastAsia="hr-HR"/>
              </w:rPr>
            </w:pPr>
          </w:p>
        </w:tc>
        <w:tc>
          <w:tcPr>
            <w:tcW w:w="231" w:type="dxa"/>
            <w:noWrap/>
            <w:vAlign w:val="bottom"/>
            <w:hideMark/>
          </w:tcPr>
          <w:p w14:paraId="533ABCEC" w14:textId="77777777" w:rsidR="00CB56AF" w:rsidRDefault="00CB56AF">
            <w:pPr>
              <w:rPr>
                <w:sz w:val="20"/>
                <w:szCs w:val="20"/>
                <w:lang w:val="hr-HR" w:eastAsia="hr-HR"/>
              </w:rPr>
            </w:pPr>
          </w:p>
        </w:tc>
        <w:tc>
          <w:tcPr>
            <w:tcW w:w="230" w:type="dxa"/>
            <w:noWrap/>
            <w:vAlign w:val="bottom"/>
            <w:hideMark/>
          </w:tcPr>
          <w:p w14:paraId="0F6E9170" w14:textId="77777777" w:rsidR="00CB56AF" w:rsidRDefault="00CB56AF">
            <w:pPr>
              <w:rPr>
                <w:sz w:val="20"/>
                <w:szCs w:val="20"/>
                <w:lang w:val="hr-HR" w:eastAsia="hr-HR"/>
              </w:rPr>
            </w:pPr>
          </w:p>
        </w:tc>
        <w:tc>
          <w:tcPr>
            <w:tcW w:w="229" w:type="dxa"/>
            <w:noWrap/>
            <w:vAlign w:val="bottom"/>
            <w:hideMark/>
          </w:tcPr>
          <w:p w14:paraId="1FCE3827" w14:textId="77777777" w:rsidR="00CB56AF" w:rsidRDefault="00CB56AF">
            <w:pPr>
              <w:rPr>
                <w:sz w:val="20"/>
                <w:szCs w:val="20"/>
                <w:lang w:val="hr-HR" w:eastAsia="hr-HR"/>
              </w:rPr>
            </w:pPr>
          </w:p>
        </w:tc>
        <w:tc>
          <w:tcPr>
            <w:tcW w:w="515" w:type="dxa"/>
            <w:noWrap/>
            <w:vAlign w:val="bottom"/>
            <w:hideMark/>
          </w:tcPr>
          <w:p w14:paraId="454CE811" w14:textId="77777777" w:rsidR="00CB56AF" w:rsidRDefault="00CB56AF">
            <w:pPr>
              <w:rPr>
                <w:sz w:val="20"/>
                <w:szCs w:val="20"/>
                <w:lang w:val="hr-HR" w:eastAsia="hr-HR"/>
              </w:rPr>
            </w:pPr>
          </w:p>
        </w:tc>
        <w:tc>
          <w:tcPr>
            <w:tcW w:w="226" w:type="dxa"/>
            <w:noWrap/>
            <w:vAlign w:val="bottom"/>
            <w:hideMark/>
          </w:tcPr>
          <w:p w14:paraId="326F9AFC" w14:textId="77777777" w:rsidR="00CB56AF" w:rsidRDefault="00CB56AF">
            <w:pPr>
              <w:rPr>
                <w:sz w:val="20"/>
                <w:szCs w:val="20"/>
                <w:lang w:val="hr-HR" w:eastAsia="hr-HR"/>
              </w:rPr>
            </w:pPr>
          </w:p>
        </w:tc>
        <w:tc>
          <w:tcPr>
            <w:tcW w:w="225" w:type="dxa"/>
            <w:noWrap/>
            <w:vAlign w:val="bottom"/>
            <w:hideMark/>
          </w:tcPr>
          <w:p w14:paraId="7E9981F8" w14:textId="77777777" w:rsidR="00CB56AF" w:rsidRDefault="00CB56AF">
            <w:pPr>
              <w:rPr>
                <w:sz w:val="20"/>
                <w:szCs w:val="20"/>
                <w:lang w:val="hr-HR" w:eastAsia="hr-HR"/>
              </w:rPr>
            </w:pPr>
          </w:p>
        </w:tc>
        <w:tc>
          <w:tcPr>
            <w:tcW w:w="225" w:type="dxa"/>
            <w:noWrap/>
            <w:vAlign w:val="bottom"/>
            <w:hideMark/>
          </w:tcPr>
          <w:p w14:paraId="621C11C9" w14:textId="77777777" w:rsidR="00CB56AF" w:rsidRDefault="00CB56AF">
            <w:pPr>
              <w:rPr>
                <w:sz w:val="20"/>
                <w:szCs w:val="20"/>
                <w:lang w:val="hr-HR" w:eastAsia="hr-HR"/>
              </w:rPr>
            </w:pPr>
          </w:p>
        </w:tc>
        <w:tc>
          <w:tcPr>
            <w:tcW w:w="224" w:type="dxa"/>
            <w:noWrap/>
            <w:vAlign w:val="bottom"/>
            <w:hideMark/>
          </w:tcPr>
          <w:p w14:paraId="69E32E40" w14:textId="77777777" w:rsidR="00CB56AF" w:rsidRDefault="00CB56AF">
            <w:pPr>
              <w:rPr>
                <w:sz w:val="20"/>
                <w:szCs w:val="20"/>
                <w:lang w:val="hr-HR" w:eastAsia="hr-HR"/>
              </w:rPr>
            </w:pPr>
          </w:p>
        </w:tc>
        <w:tc>
          <w:tcPr>
            <w:tcW w:w="224" w:type="dxa"/>
            <w:noWrap/>
            <w:vAlign w:val="bottom"/>
            <w:hideMark/>
          </w:tcPr>
          <w:p w14:paraId="4B722C1C" w14:textId="77777777" w:rsidR="00CB56AF" w:rsidRDefault="00CB56AF">
            <w:pPr>
              <w:rPr>
                <w:sz w:val="20"/>
                <w:szCs w:val="20"/>
                <w:lang w:val="hr-HR" w:eastAsia="hr-HR"/>
              </w:rPr>
            </w:pPr>
          </w:p>
        </w:tc>
        <w:tc>
          <w:tcPr>
            <w:tcW w:w="223" w:type="dxa"/>
            <w:noWrap/>
            <w:vAlign w:val="bottom"/>
            <w:hideMark/>
          </w:tcPr>
          <w:p w14:paraId="7613065C" w14:textId="77777777" w:rsidR="00CB56AF" w:rsidRDefault="00CB56AF">
            <w:pPr>
              <w:rPr>
                <w:sz w:val="20"/>
                <w:szCs w:val="20"/>
                <w:lang w:val="hr-HR" w:eastAsia="hr-HR"/>
              </w:rPr>
            </w:pPr>
          </w:p>
        </w:tc>
      </w:tr>
      <w:tr w:rsidR="00CB56AF" w14:paraId="22FBE4B7" w14:textId="77777777" w:rsidTr="00CB56AF">
        <w:trPr>
          <w:trHeight w:val="360"/>
        </w:trPr>
        <w:tc>
          <w:tcPr>
            <w:tcW w:w="986" w:type="dxa"/>
            <w:noWrap/>
            <w:vAlign w:val="bottom"/>
            <w:hideMark/>
          </w:tcPr>
          <w:p w14:paraId="26DFF4A3"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3.</w:t>
            </w:r>
          </w:p>
        </w:tc>
        <w:tc>
          <w:tcPr>
            <w:tcW w:w="1377" w:type="dxa"/>
            <w:gridSpan w:val="4"/>
            <w:noWrap/>
            <w:vAlign w:val="bottom"/>
            <w:hideMark/>
          </w:tcPr>
          <w:p w14:paraId="78B8D732"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Matični broj</w:t>
            </w:r>
          </w:p>
        </w:tc>
        <w:tc>
          <w:tcPr>
            <w:tcW w:w="260" w:type="dxa"/>
            <w:noWrap/>
            <w:vAlign w:val="center"/>
            <w:hideMark/>
          </w:tcPr>
          <w:p w14:paraId="66248C07" w14:textId="77777777" w:rsidR="00CB56AF" w:rsidRDefault="00CB56AF">
            <w:pPr>
              <w:rPr>
                <w:rFonts w:ascii="Arial" w:hAnsi="Arial" w:cs="Arial"/>
                <w:b/>
                <w:bCs/>
                <w:color w:val="003366"/>
                <w:sz w:val="20"/>
                <w:szCs w:val="20"/>
                <w:lang w:val="hr-HR" w:eastAsia="hr-HR"/>
              </w:rPr>
            </w:pPr>
          </w:p>
        </w:tc>
        <w:tc>
          <w:tcPr>
            <w:tcW w:w="539" w:type="dxa"/>
            <w:noWrap/>
            <w:vAlign w:val="center"/>
            <w:hideMark/>
          </w:tcPr>
          <w:p w14:paraId="231CD3EB" w14:textId="77777777" w:rsidR="00CB56AF" w:rsidRDefault="00CB56AF">
            <w:pPr>
              <w:rPr>
                <w:sz w:val="20"/>
                <w:szCs w:val="20"/>
                <w:lang w:val="hr-HR" w:eastAsia="hr-HR"/>
              </w:rPr>
            </w:pPr>
          </w:p>
        </w:tc>
        <w:tc>
          <w:tcPr>
            <w:tcW w:w="235" w:type="dxa"/>
            <w:noWrap/>
            <w:vAlign w:val="center"/>
            <w:hideMark/>
          </w:tcPr>
          <w:p w14:paraId="23FA9D03" w14:textId="77777777" w:rsidR="00CB56AF" w:rsidRDefault="00CB56AF">
            <w:pPr>
              <w:rPr>
                <w:sz w:val="20"/>
                <w:szCs w:val="20"/>
                <w:lang w:val="hr-HR" w:eastAsia="hr-HR"/>
              </w:rPr>
            </w:pPr>
          </w:p>
        </w:tc>
        <w:tc>
          <w:tcPr>
            <w:tcW w:w="2140" w:type="dxa"/>
            <w:gridSpan w:val="8"/>
            <w:tcBorders>
              <w:top w:val="nil"/>
              <w:left w:val="single" w:sz="4" w:space="0" w:color="003366"/>
              <w:bottom w:val="single" w:sz="4" w:space="0" w:color="003366"/>
              <w:right w:val="single" w:sz="4" w:space="0" w:color="003366"/>
            </w:tcBorders>
            <w:shd w:val="pct25" w:color="CCCCFF" w:fill="auto"/>
            <w:vAlign w:val="center"/>
            <w:hideMark/>
          </w:tcPr>
          <w:p w14:paraId="6066503C"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02540916</w:t>
            </w:r>
          </w:p>
        </w:tc>
        <w:tc>
          <w:tcPr>
            <w:tcW w:w="489" w:type="dxa"/>
            <w:noWrap/>
            <w:vAlign w:val="bottom"/>
            <w:hideMark/>
          </w:tcPr>
          <w:p w14:paraId="5020E6F6"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w:t>
            </w:r>
          </w:p>
        </w:tc>
        <w:tc>
          <w:tcPr>
            <w:tcW w:w="222" w:type="dxa"/>
            <w:noWrap/>
            <w:vAlign w:val="bottom"/>
            <w:hideMark/>
          </w:tcPr>
          <w:p w14:paraId="19494B0E" w14:textId="77777777" w:rsidR="00CB56AF" w:rsidRDefault="00CB56AF">
            <w:pPr>
              <w:rPr>
                <w:rFonts w:ascii="Arial" w:hAnsi="Arial" w:cs="Arial"/>
                <w:b/>
                <w:bCs/>
                <w:color w:val="003366"/>
                <w:sz w:val="20"/>
                <w:szCs w:val="20"/>
                <w:lang w:val="hr-HR" w:eastAsia="hr-HR"/>
              </w:rPr>
            </w:pPr>
          </w:p>
        </w:tc>
        <w:tc>
          <w:tcPr>
            <w:tcW w:w="222" w:type="dxa"/>
            <w:noWrap/>
            <w:vAlign w:val="bottom"/>
            <w:hideMark/>
          </w:tcPr>
          <w:p w14:paraId="2BD109D7" w14:textId="77777777" w:rsidR="00CB56AF" w:rsidRDefault="00CB56AF">
            <w:pPr>
              <w:rPr>
                <w:sz w:val="20"/>
                <w:szCs w:val="20"/>
                <w:lang w:val="hr-HR" w:eastAsia="hr-HR"/>
              </w:rPr>
            </w:pPr>
          </w:p>
        </w:tc>
        <w:tc>
          <w:tcPr>
            <w:tcW w:w="222" w:type="dxa"/>
            <w:noWrap/>
            <w:vAlign w:val="bottom"/>
            <w:hideMark/>
          </w:tcPr>
          <w:p w14:paraId="0D7347F6" w14:textId="77777777" w:rsidR="00CB56AF" w:rsidRDefault="00CB56AF">
            <w:pPr>
              <w:rPr>
                <w:sz w:val="20"/>
                <w:szCs w:val="20"/>
                <w:lang w:val="hr-HR" w:eastAsia="hr-HR"/>
              </w:rPr>
            </w:pPr>
          </w:p>
        </w:tc>
        <w:tc>
          <w:tcPr>
            <w:tcW w:w="222" w:type="dxa"/>
            <w:noWrap/>
            <w:vAlign w:val="bottom"/>
            <w:hideMark/>
          </w:tcPr>
          <w:p w14:paraId="1A9C6D74" w14:textId="77777777" w:rsidR="00CB56AF" w:rsidRDefault="00CB56AF">
            <w:pPr>
              <w:rPr>
                <w:sz w:val="20"/>
                <w:szCs w:val="20"/>
                <w:lang w:val="hr-HR" w:eastAsia="hr-HR"/>
              </w:rPr>
            </w:pPr>
          </w:p>
        </w:tc>
        <w:tc>
          <w:tcPr>
            <w:tcW w:w="222" w:type="dxa"/>
            <w:noWrap/>
            <w:vAlign w:val="bottom"/>
            <w:hideMark/>
          </w:tcPr>
          <w:p w14:paraId="7E1FC0BF" w14:textId="77777777" w:rsidR="00CB56AF" w:rsidRDefault="00CB56AF">
            <w:pPr>
              <w:rPr>
                <w:sz w:val="20"/>
                <w:szCs w:val="20"/>
                <w:lang w:val="hr-HR" w:eastAsia="hr-HR"/>
              </w:rPr>
            </w:pPr>
          </w:p>
        </w:tc>
        <w:tc>
          <w:tcPr>
            <w:tcW w:w="1101" w:type="dxa"/>
            <w:noWrap/>
            <w:vAlign w:val="bottom"/>
            <w:hideMark/>
          </w:tcPr>
          <w:p w14:paraId="233255C7"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4.</w:t>
            </w:r>
          </w:p>
        </w:tc>
        <w:tc>
          <w:tcPr>
            <w:tcW w:w="3336" w:type="dxa"/>
            <w:gridSpan w:val="12"/>
            <w:noWrap/>
            <w:vAlign w:val="bottom"/>
            <w:hideMark/>
          </w:tcPr>
          <w:p w14:paraId="5D116678"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Osobni identifikacijski broj (OIB) </w:t>
            </w:r>
          </w:p>
        </w:tc>
        <w:tc>
          <w:tcPr>
            <w:tcW w:w="222" w:type="dxa"/>
            <w:noWrap/>
            <w:vAlign w:val="center"/>
            <w:hideMark/>
          </w:tcPr>
          <w:p w14:paraId="7F94E5C1" w14:textId="77777777" w:rsidR="00CB56AF" w:rsidRDefault="00CB56AF">
            <w:pPr>
              <w:rPr>
                <w:rFonts w:ascii="Arial" w:hAnsi="Arial" w:cs="Arial"/>
                <w:b/>
                <w:bCs/>
                <w:color w:val="003366"/>
                <w:sz w:val="20"/>
                <w:szCs w:val="20"/>
                <w:lang w:val="hr-HR" w:eastAsia="hr-HR"/>
              </w:rPr>
            </w:pPr>
          </w:p>
        </w:tc>
        <w:tc>
          <w:tcPr>
            <w:tcW w:w="2774" w:type="dxa"/>
            <w:gridSpan w:val="11"/>
            <w:tcBorders>
              <w:top w:val="nil"/>
              <w:left w:val="single" w:sz="4" w:space="0" w:color="003366"/>
              <w:bottom w:val="single" w:sz="4" w:space="0" w:color="003366"/>
              <w:right w:val="single" w:sz="4" w:space="0" w:color="003366"/>
            </w:tcBorders>
            <w:shd w:val="pct25" w:color="CCCCFF" w:fill="auto"/>
            <w:vAlign w:val="center"/>
            <w:hideMark/>
          </w:tcPr>
          <w:p w14:paraId="0E3F06FE"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59068748409</w:t>
            </w:r>
          </w:p>
        </w:tc>
      </w:tr>
      <w:tr w:rsidR="00CB56AF" w14:paraId="298D7DB2" w14:textId="77777777" w:rsidTr="00CB56AF">
        <w:trPr>
          <w:trHeight w:val="240"/>
        </w:trPr>
        <w:tc>
          <w:tcPr>
            <w:tcW w:w="986" w:type="dxa"/>
            <w:noWrap/>
            <w:vAlign w:val="bottom"/>
            <w:hideMark/>
          </w:tcPr>
          <w:p w14:paraId="3481FAED" w14:textId="77777777" w:rsidR="00CB56AF" w:rsidRDefault="00CB56AF">
            <w:pPr>
              <w:rPr>
                <w:rFonts w:ascii="Arial" w:hAnsi="Arial" w:cs="Arial"/>
                <w:color w:val="003366"/>
                <w:sz w:val="20"/>
                <w:szCs w:val="20"/>
                <w:lang w:val="hr-HR" w:eastAsia="hr-HR"/>
              </w:rPr>
            </w:pPr>
          </w:p>
        </w:tc>
        <w:tc>
          <w:tcPr>
            <w:tcW w:w="473" w:type="dxa"/>
            <w:noWrap/>
            <w:vAlign w:val="bottom"/>
            <w:hideMark/>
          </w:tcPr>
          <w:p w14:paraId="798423A5" w14:textId="77777777" w:rsidR="00CB56AF" w:rsidRDefault="00CB56AF">
            <w:pPr>
              <w:rPr>
                <w:sz w:val="20"/>
                <w:szCs w:val="20"/>
                <w:lang w:val="hr-HR" w:eastAsia="hr-HR"/>
              </w:rPr>
            </w:pPr>
          </w:p>
        </w:tc>
        <w:tc>
          <w:tcPr>
            <w:tcW w:w="355" w:type="dxa"/>
            <w:noWrap/>
            <w:vAlign w:val="bottom"/>
            <w:hideMark/>
          </w:tcPr>
          <w:p w14:paraId="5D587111" w14:textId="77777777" w:rsidR="00CB56AF" w:rsidRDefault="00CB56AF">
            <w:pPr>
              <w:rPr>
                <w:sz w:val="20"/>
                <w:szCs w:val="20"/>
                <w:lang w:val="hr-HR" w:eastAsia="hr-HR"/>
              </w:rPr>
            </w:pPr>
          </w:p>
        </w:tc>
        <w:tc>
          <w:tcPr>
            <w:tcW w:w="261" w:type="dxa"/>
            <w:noWrap/>
            <w:vAlign w:val="bottom"/>
            <w:hideMark/>
          </w:tcPr>
          <w:p w14:paraId="24F68A65" w14:textId="77777777" w:rsidR="00CB56AF" w:rsidRDefault="00CB56AF">
            <w:pPr>
              <w:rPr>
                <w:sz w:val="20"/>
                <w:szCs w:val="20"/>
                <w:lang w:val="hr-HR" w:eastAsia="hr-HR"/>
              </w:rPr>
            </w:pPr>
          </w:p>
        </w:tc>
        <w:tc>
          <w:tcPr>
            <w:tcW w:w="288" w:type="dxa"/>
            <w:noWrap/>
            <w:vAlign w:val="bottom"/>
            <w:hideMark/>
          </w:tcPr>
          <w:p w14:paraId="212809C7" w14:textId="77777777" w:rsidR="00CB56AF" w:rsidRDefault="00CB56AF">
            <w:pPr>
              <w:rPr>
                <w:sz w:val="20"/>
                <w:szCs w:val="20"/>
                <w:lang w:val="hr-HR" w:eastAsia="hr-HR"/>
              </w:rPr>
            </w:pPr>
          </w:p>
        </w:tc>
        <w:tc>
          <w:tcPr>
            <w:tcW w:w="260" w:type="dxa"/>
            <w:noWrap/>
            <w:vAlign w:val="bottom"/>
            <w:hideMark/>
          </w:tcPr>
          <w:p w14:paraId="180BDCE7" w14:textId="77777777" w:rsidR="00CB56AF" w:rsidRDefault="00CB56AF">
            <w:pPr>
              <w:rPr>
                <w:sz w:val="20"/>
                <w:szCs w:val="20"/>
                <w:lang w:val="hr-HR" w:eastAsia="hr-HR"/>
              </w:rPr>
            </w:pPr>
          </w:p>
        </w:tc>
        <w:tc>
          <w:tcPr>
            <w:tcW w:w="539" w:type="dxa"/>
            <w:noWrap/>
            <w:vAlign w:val="bottom"/>
            <w:hideMark/>
          </w:tcPr>
          <w:p w14:paraId="1A2659F2" w14:textId="77777777" w:rsidR="00CB56AF" w:rsidRDefault="00CB56AF">
            <w:pPr>
              <w:rPr>
                <w:sz w:val="20"/>
                <w:szCs w:val="20"/>
                <w:lang w:val="hr-HR" w:eastAsia="hr-HR"/>
              </w:rPr>
            </w:pPr>
          </w:p>
        </w:tc>
        <w:tc>
          <w:tcPr>
            <w:tcW w:w="235" w:type="dxa"/>
            <w:noWrap/>
            <w:vAlign w:val="bottom"/>
            <w:hideMark/>
          </w:tcPr>
          <w:p w14:paraId="4C554C17" w14:textId="77777777" w:rsidR="00CB56AF" w:rsidRDefault="00CB56AF">
            <w:pPr>
              <w:rPr>
                <w:sz w:val="20"/>
                <w:szCs w:val="20"/>
                <w:lang w:val="hr-HR" w:eastAsia="hr-HR"/>
              </w:rPr>
            </w:pPr>
          </w:p>
        </w:tc>
        <w:tc>
          <w:tcPr>
            <w:tcW w:w="235" w:type="dxa"/>
            <w:noWrap/>
            <w:vAlign w:val="bottom"/>
            <w:hideMark/>
          </w:tcPr>
          <w:p w14:paraId="7F54EA84" w14:textId="77777777" w:rsidR="00CB56AF" w:rsidRDefault="00CB56AF">
            <w:pPr>
              <w:rPr>
                <w:sz w:val="20"/>
                <w:szCs w:val="20"/>
                <w:lang w:val="hr-HR" w:eastAsia="hr-HR"/>
              </w:rPr>
            </w:pPr>
          </w:p>
        </w:tc>
        <w:tc>
          <w:tcPr>
            <w:tcW w:w="235" w:type="dxa"/>
            <w:noWrap/>
            <w:vAlign w:val="bottom"/>
            <w:hideMark/>
          </w:tcPr>
          <w:p w14:paraId="77B5B3D3" w14:textId="77777777" w:rsidR="00CB56AF" w:rsidRDefault="00CB56AF">
            <w:pPr>
              <w:rPr>
                <w:sz w:val="20"/>
                <w:szCs w:val="20"/>
                <w:lang w:val="hr-HR" w:eastAsia="hr-HR"/>
              </w:rPr>
            </w:pPr>
          </w:p>
        </w:tc>
        <w:tc>
          <w:tcPr>
            <w:tcW w:w="229" w:type="dxa"/>
            <w:noWrap/>
            <w:vAlign w:val="bottom"/>
            <w:hideMark/>
          </w:tcPr>
          <w:p w14:paraId="10C098D2" w14:textId="77777777" w:rsidR="00CB56AF" w:rsidRDefault="00CB56AF">
            <w:pPr>
              <w:rPr>
                <w:sz w:val="20"/>
                <w:szCs w:val="20"/>
                <w:lang w:val="hr-HR" w:eastAsia="hr-HR"/>
              </w:rPr>
            </w:pPr>
          </w:p>
        </w:tc>
        <w:tc>
          <w:tcPr>
            <w:tcW w:w="229" w:type="dxa"/>
            <w:noWrap/>
            <w:vAlign w:val="bottom"/>
            <w:hideMark/>
          </w:tcPr>
          <w:p w14:paraId="47B36ACF" w14:textId="77777777" w:rsidR="00CB56AF" w:rsidRDefault="00CB56AF">
            <w:pPr>
              <w:rPr>
                <w:sz w:val="20"/>
                <w:szCs w:val="20"/>
                <w:lang w:val="hr-HR" w:eastAsia="hr-HR"/>
              </w:rPr>
            </w:pPr>
          </w:p>
        </w:tc>
        <w:tc>
          <w:tcPr>
            <w:tcW w:w="229" w:type="dxa"/>
            <w:noWrap/>
            <w:vAlign w:val="bottom"/>
            <w:hideMark/>
          </w:tcPr>
          <w:p w14:paraId="49155BB8" w14:textId="77777777" w:rsidR="00CB56AF" w:rsidRDefault="00CB56AF">
            <w:pPr>
              <w:rPr>
                <w:sz w:val="20"/>
                <w:szCs w:val="20"/>
                <w:lang w:val="hr-HR" w:eastAsia="hr-HR"/>
              </w:rPr>
            </w:pPr>
          </w:p>
        </w:tc>
        <w:tc>
          <w:tcPr>
            <w:tcW w:w="525" w:type="dxa"/>
            <w:noWrap/>
            <w:vAlign w:val="bottom"/>
            <w:hideMark/>
          </w:tcPr>
          <w:p w14:paraId="536C777C" w14:textId="77777777" w:rsidR="00CB56AF" w:rsidRDefault="00CB56AF">
            <w:pPr>
              <w:rPr>
                <w:sz w:val="20"/>
                <w:szCs w:val="20"/>
                <w:lang w:val="hr-HR" w:eastAsia="hr-HR"/>
              </w:rPr>
            </w:pPr>
          </w:p>
        </w:tc>
        <w:tc>
          <w:tcPr>
            <w:tcW w:w="229" w:type="dxa"/>
            <w:noWrap/>
            <w:vAlign w:val="bottom"/>
            <w:hideMark/>
          </w:tcPr>
          <w:p w14:paraId="0330C17E" w14:textId="77777777" w:rsidR="00CB56AF" w:rsidRDefault="00CB56AF">
            <w:pPr>
              <w:rPr>
                <w:sz w:val="20"/>
                <w:szCs w:val="20"/>
                <w:lang w:val="hr-HR" w:eastAsia="hr-HR"/>
              </w:rPr>
            </w:pPr>
          </w:p>
        </w:tc>
        <w:tc>
          <w:tcPr>
            <w:tcW w:w="229" w:type="dxa"/>
            <w:noWrap/>
            <w:vAlign w:val="bottom"/>
            <w:hideMark/>
          </w:tcPr>
          <w:p w14:paraId="007BB267" w14:textId="77777777" w:rsidR="00CB56AF" w:rsidRDefault="00CB56AF">
            <w:pPr>
              <w:rPr>
                <w:sz w:val="20"/>
                <w:szCs w:val="20"/>
                <w:lang w:val="hr-HR" w:eastAsia="hr-HR"/>
              </w:rPr>
            </w:pPr>
          </w:p>
        </w:tc>
        <w:tc>
          <w:tcPr>
            <w:tcW w:w="489" w:type="dxa"/>
            <w:noWrap/>
            <w:vAlign w:val="bottom"/>
            <w:hideMark/>
          </w:tcPr>
          <w:p w14:paraId="2477D2AB" w14:textId="77777777" w:rsidR="00CB56AF" w:rsidRDefault="00CB56AF">
            <w:pPr>
              <w:rPr>
                <w:sz w:val="20"/>
                <w:szCs w:val="20"/>
                <w:lang w:val="hr-HR" w:eastAsia="hr-HR"/>
              </w:rPr>
            </w:pPr>
          </w:p>
        </w:tc>
        <w:tc>
          <w:tcPr>
            <w:tcW w:w="222" w:type="dxa"/>
            <w:noWrap/>
            <w:vAlign w:val="bottom"/>
            <w:hideMark/>
          </w:tcPr>
          <w:p w14:paraId="23D9ABE8" w14:textId="77777777" w:rsidR="00CB56AF" w:rsidRDefault="00CB56AF">
            <w:pPr>
              <w:rPr>
                <w:sz w:val="20"/>
                <w:szCs w:val="20"/>
                <w:lang w:val="hr-HR" w:eastAsia="hr-HR"/>
              </w:rPr>
            </w:pPr>
          </w:p>
        </w:tc>
        <w:tc>
          <w:tcPr>
            <w:tcW w:w="222" w:type="dxa"/>
            <w:noWrap/>
            <w:vAlign w:val="bottom"/>
            <w:hideMark/>
          </w:tcPr>
          <w:p w14:paraId="70A4960B" w14:textId="77777777" w:rsidR="00CB56AF" w:rsidRDefault="00CB56AF">
            <w:pPr>
              <w:rPr>
                <w:sz w:val="20"/>
                <w:szCs w:val="20"/>
                <w:lang w:val="hr-HR" w:eastAsia="hr-HR"/>
              </w:rPr>
            </w:pPr>
          </w:p>
        </w:tc>
        <w:tc>
          <w:tcPr>
            <w:tcW w:w="222" w:type="dxa"/>
            <w:noWrap/>
            <w:vAlign w:val="bottom"/>
            <w:hideMark/>
          </w:tcPr>
          <w:p w14:paraId="751D1360" w14:textId="77777777" w:rsidR="00CB56AF" w:rsidRDefault="00CB56AF">
            <w:pPr>
              <w:rPr>
                <w:sz w:val="20"/>
                <w:szCs w:val="20"/>
                <w:lang w:val="hr-HR" w:eastAsia="hr-HR"/>
              </w:rPr>
            </w:pPr>
          </w:p>
        </w:tc>
        <w:tc>
          <w:tcPr>
            <w:tcW w:w="222" w:type="dxa"/>
            <w:noWrap/>
            <w:vAlign w:val="bottom"/>
            <w:hideMark/>
          </w:tcPr>
          <w:p w14:paraId="777D3758" w14:textId="77777777" w:rsidR="00CB56AF" w:rsidRDefault="00CB56AF">
            <w:pPr>
              <w:rPr>
                <w:sz w:val="20"/>
                <w:szCs w:val="20"/>
                <w:lang w:val="hr-HR" w:eastAsia="hr-HR"/>
              </w:rPr>
            </w:pPr>
          </w:p>
        </w:tc>
        <w:tc>
          <w:tcPr>
            <w:tcW w:w="222" w:type="dxa"/>
            <w:noWrap/>
            <w:vAlign w:val="bottom"/>
            <w:hideMark/>
          </w:tcPr>
          <w:p w14:paraId="19C11359" w14:textId="77777777" w:rsidR="00CB56AF" w:rsidRDefault="00CB56AF">
            <w:pPr>
              <w:rPr>
                <w:sz w:val="20"/>
                <w:szCs w:val="20"/>
                <w:lang w:val="hr-HR" w:eastAsia="hr-HR"/>
              </w:rPr>
            </w:pPr>
          </w:p>
        </w:tc>
        <w:tc>
          <w:tcPr>
            <w:tcW w:w="1101" w:type="dxa"/>
            <w:noWrap/>
            <w:vAlign w:val="bottom"/>
            <w:hideMark/>
          </w:tcPr>
          <w:p w14:paraId="1F0FF1DC" w14:textId="77777777" w:rsidR="00CB56AF" w:rsidRDefault="00CB56AF">
            <w:pPr>
              <w:rPr>
                <w:sz w:val="20"/>
                <w:szCs w:val="20"/>
                <w:lang w:val="hr-HR" w:eastAsia="hr-HR"/>
              </w:rPr>
            </w:pPr>
          </w:p>
        </w:tc>
        <w:tc>
          <w:tcPr>
            <w:tcW w:w="258" w:type="dxa"/>
            <w:noWrap/>
            <w:vAlign w:val="bottom"/>
            <w:hideMark/>
          </w:tcPr>
          <w:p w14:paraId="41BE4510" w14:textId="77777777" w:rsidR="00CB56AF" w:rsidRDefault="00CB56AF">
            <w:pPr>
              <w:rPr>
                <w:sz w:val="20"/>
                <w:szCs w:val="20"/>
                <w:lang w:val="hr-HR" w:eastAsia="hr-HR"/>
              </w:rPr>
            </w:pPr>
          </w:p>
        </w:tc>
        <w:tc>
          <w:tcPr>
            <w:tcW w:w="258" w:type="dxa"/>
            <w:noWrap/>
            <w:vAlign w:val="bottom"/>
            <w:hideMark/>
          </w:tcPr>
          <w:p w14:paraId="3B6C3CDF" w14:textId="77777777" w:rsidR="00CB56AF" w:rsidRDefault="00CB56AF">
            <w:pPr>
              <w:rPr>
                <w:sz w:val="20"/>
                <w:szCs w:val="20"/>
                <w:lang w:val="hr-HR" w:eastAsia="hr-HR"/>
              </w:rPr>
            </w:pPr>
          </w:p>
        </w:tc>
        <w:tc>
          <w:tcPr>
            <w:tcW w:w="258" w:type="dxa"/>
            <w:noWrap/>
            <w:vAlign w:val="bottom"/>
            <w:hideMark/>
          </w:tcPr>
          <w:p w14:paraId="42680A7B" w14:textId="77777777" w:rsidR="00CB56AF" w:rsidRDefault="00CB56AF">
            <w:pPr>
              <w:rPr>
                <w:sz w:val="20"/>
                <w:szCs w:val="20"/>
                <w:lang w:val="hr-HR" w:eastAsia="hr-HR"/>
              </w:rPr>
            </w:pPr>
          </w:p>
        </w:tc>
        <w:tc>
          <w:tcPr>
            <w:tcW w:w="258" w:type="dxa"/>
            <w:noWrap/>
            <w:vAlign w:val="bottom"/>
            <w:hideMark/>
          </w:tcPr>
          <w:p w14:paraId="2C66F7DD" w14:textId="77777777" w:rsidR="00CB56AF" w:rsidRDefault="00CB56AF">
            <w:pPr>
              <w:rPr>
                <w:sz w:val="20"/>
                <w:szCs w:val="20"/>
                <w:lang w:val="hr-HR" w:eastAsia="hr-HR"/>
              </w:rPr>
            </w:pPr>
          </w:p>
        </w:tc>
        <w:tc>
          <w:tcPr>
            <w:tcW w:w="258" w:type="dxa"/>
            <w:noWrap/>
            <w:vAlign w:val="bottom"/>
            <w:hideMark/>
          </w:tcPr>
          <w:p w14:paraId="053F9156" w14:textId="77777777" w:rsidR="00CB56AF" w:rsidRDefault="00CB56AF">
            <w:pPr>
              <w:rPr>
                <w:sz w:val="20"/>
                <w:szCs w:val="20"/>
                <w:lang w:val="hr-HR" w:eastAsia="hr-HR"/>
              </w:rPr>
            </w:pPr>
          </w:p>
        </w:tc>
        <w:tc>
          <w:tcPr>
            <w:tcW w:w="258" w:type="dxa"/>
            <w:noWrap/>
            <w:vAlign w:val="bottom"/>
            <w:hideMark/>
          </w:tcPr>
          <w:p w14:paraId="72B73E9F" w14:textId="77777777" w:rsidR="00CB56AF" w:rsidRDefault="00CB56AF">
            <w:pPr>
              <w:rPr>
                <w:sz w:val="20"/>
                <w:szCs w:val="20"/>
                <w:lang w:val="hr-HR" w:eastAsia="hr-HR"/>
              </w:rPr>
            </w:pPr>
          </w:p>
        </w:tc>
        <w:tc>
          <w:tcPr>
            <w:tcW w:w="258" w:type="dxa"/>
            <w:noWrap/>
            <w:vAlign w:val="bottom"/>
            <w:hideMark/>
          </w:tcPr>
          <w:p w14:paraId="7AEA444E" w14:textId="77777777" w:rsidR="00CB56AF" w:rsidRDefault="00CB56AF">
            <w:pPr>
              <w:rPr>
                <w:sz w:val="20"/>
                <w:szCs w:val="20"/>
                <w:lang w:val="hr-HR" w:eastAsia="hr-HR"/>
              </w:rPr>
            </w:pPr>
          </w:p>
        </w:tc>
        <w:tc>
          <w:tcPr>
            <w:tcW w:w="258" w:type="dxa"/>
            <w:noWrap/>
            <w:vAlign w:val="bottom"/>
            <w:hideMark/>
          </w:tcPr>
          <w:p w14:paraId="084B6FEE" w14:textId="77777777" w:rsidR="00CB56AF" w:rsidRDefault="00CB56AF">
            <w:pPr>
              <w:rPr>
                <w:sz w:val="20"/>
                <w:szCs w:val="20"/>
                <w:lang w:val="hr-HR" w:eastAsia="hr-HR"/>
              </w:rPr>
            </w:pPr>
          </w:p>
        </w:tc>
        <w:tc>
          <w:tcPr>
            <w:tcW w:w="258" w:type="dxa"/>
            <w:noWrap/>
            <w:vAlign w:val="bottom"/>
            <w:hideMark/>
          </w:tcPr>
          <w:p w14:paraId="5111C039" w14:textId="77777777" w:rsidR="00CB56AF" w:rsidRDefault="00CB56AF">
            <w:pPr>
              <w:rPr>
                <w:sz w:val="20"/>
                <w:szCs w:val="20"/>
                <w:lang w:val="hr-HR" w:eastAsia="hr-HR"/>
              </w:rPr>
            </w:pPr>
          </w:p>
        </w:tc>
        <w:tc>
          <w:tcPr>
            <w:tcW w:w="344" w:type="dxa"/>
            <w:noWrap/>
            <w:vAlign w:val="bottom"/>
            <w:hideMark/>
          </w:tcPr>
          <w:p w14:paraId="31081E7A" w14:textId="77777777" w:rsidR="00CB56AF" w:rsidRDefault="00CB56AF">
            <w:pPr>
              <w:rPr>
                <w:sz w:val="20"/>
                <w:szCs w:val="20"/>
                <w:lang w:val="hr-HR" w:eastAsia="hr-HR"/>
              </w:rPr>
            </w:pPr>
          </w:p>
        </w:tc>
        <w:tc>
          <w:tcPr>
            <w:tcW w:w="337" w:type="dxa"/>
            <w:noWrap/>
            <w:vAlign w:val="bottom"/>
            <w:hideMark/>
          </w:tcPr>
          <w:p w14:paraId="1F860B02" w14:textId="77777777" w:rsidR="00CB56AF" w:rsidRDefault="00CB56AF">
            <w:pPr>
              <w:rPr>
                <w:sz w:val="20"/>
                <w:szCs w:val="20"/>
                <w:lang w:val="hr-HR" w:eastAsia="hr-HR"/>
              </w:rPr>
            </w:pPr>
          </w:p>
        </w:tc>
        <w:tc>
          <w:tcPr>
            <w:tcW w:w="333" w:type="dxa"/>
            <w:noWrap/>
            <w:vAlign w:val="bottom"/>
            <w:hideMark/>
          </w:tcPr>
          <w:p w14:paraId="746119A6" w14:textId="77777777" w:rsidR="00CB56AF" w:rsidRDefault="00CB56AF">
            <w:pPr>
              <w:rPr>
                <w:sz w:val="20"/>
                <w:szCs w:val="20"/>
                <w:lang w:val="hr-HR" w:eastAsia="hr-HR"/>
              </w:rPr>
            </w:pPr>
          </w:p>
        </w:tc>
        <w:tc>
          <w:tcPr>
            <w:tcW w:w="222" w:type="dxa"/>
            <w:noWrap/>
            <w:vAlign w:val="bottom"/>
            <w:hideMark/>
          </w:tcPr>
          <w:p w14:paraId="4C21F1E9" w14:textId="77777777" w:rsidR="00CB56AF" w:rsidRDefault="00CB56AF">
            <w:pPr>
              <w:rPr>
                <w:sz w:val="20"/>
                <w:szCs w:val="20"/>
                <w:lang w:val="hr-HR" w:eastAsia="hr-HR"/>
              </w:rPr>
            </w:pPr>
          </w:p>
        </w:tc>
        <w:tc>
          <w:tcPr>
            <w:tcW w:w="222" w:type="dxa"/>
            <w:noWrap/>
            <w:vAlign w:val="bottom"/>
            <w:hideMark/>
          </w:tcPr>
          <w:p w14:paraId="4D4A542E" w14:textId="77777777" w:rsidR="00CB56AF" w:rsidRDefault="00CB56AF">
            <w:pPr>
              <w:rPr>
                <w:sz w:val="20"/>
                <w:szCs w:val="20"/>
                <w:lang w:val="hr-HR" w:eastAsia="hr-HR"/>
              </w:rPr>
            </w:pPr>
          </w:p>
        </w:tc>
        <w:tc>
          <w:tcPr>
            <w:tcW w:w="231" w:type="dxa"/>
            <w:noWrap/>
            <w:vAlign w:val="bottom"/>
            <w:hideMark/>
          </w:tcPr>
          <w:p w14:paraId="378C4F10" w14:textId="77777777" w:rsidR="00CB56AF" w:rsidRDefault="00CB56AF">
            <w:pPr>
              <w:rPr>
                <w:sz w:val="20"/>
                <w:szCs w:val="20"/>
                <w:lang w:val="hr-HR" w:eastAsia="hr-HR"/>
              </w:rPr>
            </w:pPr>
          </w:p>
        </w:tc>
        <w:tc>
          <w:tcPr>
            <w:tcW w:w="230" w:type="dxa"/>
            <w:noWrap/>
            <w:vAlign w:val="bottom"/>
            <w:hideMark/>
          </w:tcPr>
          <w:p w14:paraId="1CC1F74D" w14:textId="77777777" w:rsidR="00CB56AF" w:rsidRDefault="00CB56AF">
            <w:pPr>
              <w:rPr>
                <w:sz w:val="20"/>
                <w:szCs w:val="20"/>
                <w:lang w:val="hr-HR" w:eastAsia="hr-HR"/>
              </w:rPr>
            </w:pPr>
          </w:p>
        </w:tc>
        <w:tc>
          <w:tcPr>
            <w:tcW w:w="229" w:type="dxa"/>
            <w:noWrap/>
            <w:vAlign w:val="bottom"/>
            <w:hideMark/>
          </w:tcPr>
          <w:p w14:paraId="5838FA52" w14:textId="77777777" w:rsidR="00CB56AF" w:rsidRDefault="00CB56AF">
            <w:pPr>
              <w:rPr>
                <w:sz w:val="20"/>
                <w:szCs w:val="20"/>
                <w:lang w:val="hr-HR" w:eastAsia="hr-HR"/>
              </w:rPr>
            </w:pPr>
          </w:p>
        </w:tc>
        <w:tc>
          <w:tcPr>
            <w:tcW w:w="515" w:type="dxa"/>
            <w:noWrap/>
            <w:vAlign w:val="bottom"/>
            <w:hideMark/>
          </w:tcPr>
          <w:p w14:paraId="1CE80238" w14:textId="77777777" w:rsidR="00CB56AF" w:rsidRDefault="00CB56AF">
            <w:pPr>
              <w:rPr>
                <w:sz w:val="20"/>
                <w:szCs w:val="20"/>
                <w:lang w:val="hr-HR" w:eastAsia="hr-HR"/>
              </w:rPr>
            </w:pPr>
          </w:p>
        </w:tc>
        <w:tc>
          <w:tcPr>
            <w:tcW w:w="226" w:type="dxa"/>
            <w:noWrap/>
            <w:vAlign w:val="bottom"/>
            <w:hideMark/>
          </w:tcPr>
          <w:p w14:paraId="0BA9DD70" w14:textId="77777777" w:rsidR="00CB56AF" w:rsidRDefault="00CB56AF">
            <w:pPr>
              <w:rPr>
                <w:sz w:val="20"/>
                <w:szCs w:val="20"/>
                <w:lang w:val="hr-HR" w:eastAsia="hr-HR"/>
              </w:rPr>
            </w:pPr>
          </w:p>
        </w:tc>
        <w:tc>
          <w:tcPr>
            <w:tcW w:w="225" w:type="dxa"/>
            <w:noWrap/>
            <w:vAlign w:val="bottom"/>
            <w:hideMark/>
          </w:tcPr>
          <w:p w14:paraId="0EA0C2EB" w14:textId="77777777" w:rsidR="00CB56AF" w:rsidRDefault="00CB56AF">
            <w:pPr>
              <w:rPr>
                <w:sz w:val="20"/>
                <w:szCs w:val="20"/>
                <w:lang w:val="hr-HR" w:eastAsia="hr-HR"/>
              </w:rPr>
            </w:pPr>
          </w:p>
        </w:tc>
        <w:tc>
          <w:tcPr>
            <w:tcW w:w="225" w:type="dxa"/>
            <w:noWrap/>
            <w:vAlign w:val="bottom"/>
            <w:hideMark/>
          </w:tcPr>
          <w:p w14:paraId="486271CF" w14:textId="77777777" w:rsidR="00CB56AF" w:rsidRDefault="00CB56AF">
            <w:pPr>
              <w:rPr>
                <w:sz w:val="20"/>
                <w:szCs w:val="20"/>
                <w:lang w:val="hr-HR" w:eastAsia="hr-HR"/>
              </w:rPr>
            </w:pPr>
          </w:p>
        </w:tc>
        <w:tc>
          <w:tcPr>
            <w:tcW w:w="224" w:type="dxa"/>
            <w:noWrap/>
            <w:vAlign w:val="bottom"/>
            <w:hideMark/>
          </w:tcPr>
          <w:p w14:paraId="03B4F422" w14:textId="77777777" w:rsidR="00CB56AF" w:rsidRDefault="00CB56AF">
            <w:pPr>
              <w:rPr>
                <w:sz w:val="20"/>
                <w:szCs w:val="20"/>
                <w:lang w:val="hr-HR" w:eastAsia="hr-HR"/>
              </w:rPr>
            </w:pPr>
          </w:p>
        </w:tc>
        <w:tc>
          <w:tcPr>
            <w:tcW w:w="224" w:type="dxa"/>
            <w:noWrap/>
            <w:vAlign w:val="bottom"/>
            <w:hideMark/>
          </w:tcPr>
          <w:p w14:paraId="50067F56" w14:textId="77777777" w:rsidR="00CB56AF" w:rsidRDefault="00CB56AF">
            <w:pPr>
              <w:rPr>
                <w:sz w:val="20"/>
                <w:szCs w:val="20"/>
                <w:lang w:val="hr-HR" w:eastAsia="hr-HR"/>
              </w:rPr>
            </w:pPr>
          </w:p>
        </w:tc>
        <w:tc>
          <w:tcPr>
            <w:tcW w:w="223" w:type="dxa"/>
            <w:noWrap/>
            <w:vAlign w:val="bottom"/>
            <w:hideMark/>
          </w:tcPr>
          <w:p w14:paraId="244FEEEB" w14:textId="77777777" w:rsidR="00CB56AF" w:rsidRDefault="00CB56AF">
            <w:pPr>
              <w:rPr>
                <w:sz w:val="20"/>
                <w:szCs w:val="20"/>
                <w:lang w:val="hr-HR" w:eastAsia="hr-HR"/>
              </w:rPr>
            </w:pPr>
          </w:p>
        </w:tc>
      </w:tr>
      <w:tr w:rsidR="00CB56AF" w14:paraId="2D220C29" w14:textId="77777777" w:rsidTr="00CB56AF">
        <w:trPr>
          <w:trHeight w:val="360"/>
        </w:trPr>
        <w:tc>
          <w:tcPr>
            <w:tcW w:w="14569" w:type="dxa"/>
            <w:gridSpan w:val="47"/>
            <w:tcBorders>
              <w:top w:val="single" w:sz="4" w:space="0" w:color="CCCCFF"/>
              <w:left w:val="single" w:sz="4" w:space="0" w:color="CCCCFF"/>
              <w:bottom w:val="single" w:sz="4" w:space="0" w:color="CCCCFF"/>
              <w:right w:val="single" w:sz="4" w:space="0" w:color="CCCCFF"/>
            </w:tcBorders>
            <w:shd w:val="clear" w:color="auto" w:fill="C0C0C0"/>
            <w:noWrap/>
            <w:vAlign w:val="center"/>
            <w:hideMark/>
          </w:tcPr>
          <w:p w14:paraId="341BE4B7"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Tabela 1: Plan davanja koncesija: godišnji / srednjoročni </w:t>
            </w:r>
            <w:r>
              <w:rPr>
                <w:rFonts w:ascii="Arial" w:hAnsi="Arial" w:cs="Arial"/>
                <w:color w:val="003366"/>
                <w:sz w:val="20"/>
                <w:szCs w:val="20"/>
                <w:lang w:val="hr-HR" w:eastAsia="hr-HR"/>
              </w:rPr>
              <w:t>(navesti vrstu plana u tablici)</w:t>
            </w:r>
          </w:p>
        </w:tc>
      </w:tr>
      <w:tr w:rsidR="00CB56AF" w14:paraId="5D889CA3" w14:textId="77777777" w:rsidTr="00CB56AF">
        <w:trPr>
          <w:trHeight w:val="120"/>
        </w:trPr>
        <w:tc>
          <w:tcPr>
            <w:tcW w:w="986" w:type="dxa"/>
            <w:noWrap/>
            <w:vAlign w:val="bottom"/>
            <w:hideMark/>
          </w:tcPr>
          <w:p w14:paraId="0E3945E8" w14:textId="77777777" w:rsidR="00CB56AF" w:rsidRDefault="00CB56AF">
            <w:pPr>
              <w:rPr>
                <w:rFonts w:ascii="Arial" w:hAnsi="Arial" w:cs="Arial"/>
                <w:b/>
                <w:bCs/>
                <w:color w:val="003366"/>
                <w:sz w:val="20"/>
                <w:szCs w:val="20"/>
                <w:lang w:val="hr-HR" w:eastAsia="hr-HR"/>
              </w:rPr>
            </w:pPr>
          </w:p>
        </w:tc>
        <w:tc>
          <w:tcPr>
            <w:tcW w:w="473" w:type="dxa"/>
            <w:noWrap/>
            <w:vAlign w:val="bottom"/>
            <w:hideMark/>
          </w:tcPr>
          <w:p w14:paraId="463B93EC" w14:textId="77777777" w:rsidR="00CB56AF" w:rsidRDefault="00CB56AF">
            <w:pPr>
              <w:rPr>
                <w:sz w:val="20"/>
                <w:szCs w:val="20"/>
                <w:lang w:val="hr-HR" w:eastAsia="hr-HR"/>
              </w:rPr>
            </w:pPr>
          </w:p>
        </w:tc>
        <w:tc>
          <w:tcPr>
            <w:tcW w:w="355" w:type="dxa"/>
            <w:noWrap/>
            <w:vAlign w:val="bottom"/>
            <w:hideMark/>
          </w:tcPr>
          <w:p w14:paraId="76A698E0" w14:textId="77777777" w:rsidR="00CB56AF" w:rsidRDefault="00CB56AF">
            <w:pPr>
              <w:rPr>
                <w:sz w:val="20"/>
                <w:szCs w:val="20"/>
                <w:lang w:val="hr-HR" w:eastAsia="hr-HR"/>
              </w:rPr>
            </w:pPr>
          </w:p>
        </w:tc>
        <w:tc>
          <w:tcPr>
            <w:tcW w:w="261" w:type="dxa"/>
            <w:noWrap/>
            <w:vAlign w:val="bottom"/>
            <w:hideMark/>
          </w:tcPr>
          <w:p w14:paraId="7043C8E6" w14:textId="77777777" w:rsidR="00CB56AF" w:rsidRDefault="00CB56AF">
            <w:pPr>
              <w:rPr>
                <w:sz w:val="20"/>
                <w:szCs w:val="20"/>
                <w:lang w:val="hr-HR" w:eastAsia="hr-HR"/>
              </w:rPr>
            </w:pPr>
          </w:p>
        </w:tc>
        <w:tc>
          <w:tcPr>
            <w:tcW w:w="288" w:type="dxa"/>
            <w:noWrap/>
            <w:vAlign w:val="bottom"/>
            <w:hideMark/>
          </w:tcPr>
          <w:p w14:paraId="737F25C0" w14:textId="77777777" w:rsidR="00CB56AF" w:rsidRDefault="00CB56AF">
            <w:pPr>
              <w:rPr>
                <w:sz w:val="20"/>
                <w:szCs w:val="20"/>
                <w:lang w:val="hr-HR" w:eastAsia="hr-HR"/>
              </w:rPr>
            </w:pPr>
          </w:p>
        </w:tc>
        <w:tc>
          <w:tcPr>
            <w:tcW w:w="260" w:type="dxa"/>
            <w:noWrap/>
            <w:vAlign w:val="bottom"/>
            <w:hideMark/>
          </w:tcPr>
          <w:p w14:paraId="6FD81CE0" w14:textId="77777777" w:rsidR="00CB56AF" w:rsidRDefault="00CB56AF">
            <w:pPr>
              <w:rPr>
                <w:sz w:val="20"/>
                <w:szCs w:val="20"/>
                <w:lang w:val="hr-HR" w:eastAsia="hr-HR"/>
              </w:rPr>
            </w:pPr>
          </w:p>
        </w:tc>
        <w:tc>
          <w:tcPr>
            <w:tcW w:w="539" w:type="dxa"/>
            <w:noWrap/>
            <w:vAlign w:val="bottom"/>
            <w:hideMark/>
          </w:tcPr>
          <w:p w14:paraId="50D8AD64" w14:textId="77777777" w:rsidR="00CB56AF" w:rsidRDefault="00CB56AF">
            <w:pPr>
              <w:rPr>
                <w:sz w:val="20"/>
                <w:szCs w:val="20"/>
                <w:lang w:val="hr-HR" w:eastAsia="hr-HR"/>
              </w:rPr>
            </w:pPr>
          </w:p>
        </w:tc>
        <w:tc>
          <w:tcPr>
            <w:tcW w:w="235" w:type="dxa"/>
            <w:noWrap/>
            <w:vAlign w:val="bottom"/>
            <w:hideMark/>
          </w:tcPr>
          <w:p w14:paraId="2380C473" w14:textId="77777777" w:rsidR="00CB56AF" w:rsidRDefault="00CB56AF">
            <w:pPr>
              <w:rPr>
                <w:sz w:val="20"/>
                <w:szCs w:val="20"/>
                <w:lang w:val="hr-HR" w:eastAsia="hr-HR"/>
              </w:rPr>
            </w:pPr>
          </w:p>
        </w:tc>
        <w:tc>
          <w:tcPr>
            <w:tcW w:w="235" w:type="dxa"/>
            <w:noWrap/>
            <w:vAlign w:val="bottom"/>
            <w:hideMark/>
          </w:tcPr>
          <w:p w14:paraId="1DFD3191" w14:textId="77777777" w:rsidR="00CB56AF" w:rsidRDefault="00CB56AF">
            <w:pPr>
              <w:rPr>
                <w:sz w:val="20"/>
                <w:szCs w:val="20"/>
                <w:lang w:val="hr-HR" w:eastAsia="hr-HR"/>
              </w:rPr>
            </w:pPr>
          </w:p>
        </w:tc>
        <w:tc>
          <w:tcPr>
            <w:tcW w:w="235" w:type="dxa"/>
            <w:noWrap/>
            <w:vAlign w:val="bottom"/>
            <w:hideMark/>
          </w:tcPr>
          <w:p w14:paraId="15634D96" w14:textId="77777777" w:rsidR="00CB56AF" w:rsidRDefault="00CB56AF">
            <w:pPr>
              <w:rPr>
                <w:sz w:val="20"/>
                <w:szCs w:val="20"/>
                <w:lang w:val="hr-HR" w:eastAsia="hr-HR"/>
              </w:rPr>
            </w:pPr>
          </w:p>
        </w:tc>
        <w:tc>
          <w:tcPr>
            <w:tcW w:w="229" w:type="dxa"/>
            <w:noWrap/>
            <w:vAlign w:val="bottom"/>
            <w:hideMark/>
          </w:tcPr>
          <w:p w14:paraId="1DA43907" w14:textId="77777777" w:rsidR="00CB56AF" w:rsidRDefault="00CB56AF">
            <w:pPr>
              <w:rPr>
                <w:sz w:val="20"/>
                <w:szCs w:val="20"/>
                <w:lang w:val="hr-HR" w:eastAsia="hr-HR"/>
              </w:rPr>
            </w:pPr>
          </w:p>
        </w:tc>
        <w:tc>
          <w:tcPr>
            <w:tcW w:w="229" w:type="dxa"/>
            <w:noWrap/>
            <w:vAlign w:val="bottom"/>
            <w:hideMark/>
          </w:tcPr>
          <w:p w14:paraId="402C8A99" w14:textId="77777777" w:rsidR="00CB56AF" w:rsidRDefault="00CB56AF">
            <w:pPr>
              <w:rPr>
                <w:sz w:val="20"/>
                <w:szCs w:val="20"/>
                <w:lang w:val="hr-HR" w:eastAsia="hr-HR"/>
              </w:rPr>
            </w:pPr>
          </w:p>
        </w:tc>
        <w:tc>
          <w:tcPr>
            <w:tcW w:w="229" w:type="dxa"/>
            <w:noWrap/>
            <w:vAlign w:val="bottom"/>
            <w:hideMark/>
          </w:tcPr>
          <w:p w14:paraId="07CDED3F" w14:textId="77777777" w:rsidR="00CB56AF" w:rsidRDefault="00CB56AF">
            <w:pPr>
              <w:rPr>
                <w:sz w:val="20"/>
                <w:szCs w:val="20"/>
                <w:lang w:val="hr-HR" w:eastAsia="hr-HR"/>
              </w:rPr>
            </w:pPr>
          </w:p>
        </w:tc>
        <w:tc>
          <w:tcPr>
            <w:tcW w:w="525" w:type="dxa"/>
            <w:noWrap/>
            <w:vAlign w:val="bottom"/>
            <w:hideMark/>
          </w:tcPr>
          <w:p w14:paraId="02133F51" w14:textId="77777777" w:rsidR="00CB56AF" w:rsidRDefault="00CB56AF">
            <w:pPr>
              <w:rPr>
                <w:sz w:val="20"/>
                <w:szCs w:val="20"/>
                <w:lang w:val="hr-HR" w:eastAsia="hr-HR"/>
              </w:rPr>
            </w:pPr>
          </w:p>
        </w:tc>
        <w:tc>
          <w:tcPr>
            <w:tcW w:w="229" w:type="dxa"/>
            <w:noWrap/>
            <w:vAlign w:val="bottom"/>
            <w:hideMark/>
          </w:tcPr>
          <w:p w14:paraId="3770A718" w14:textId="77777777" w:rsidR="00CB56AF" w:rsidRDefault="00CB56AF">
            <w:pPr>
              <w:rPr>
                <w:sz w:val="20"/>
                <w:szCs w:val="20"/>
                <w:lang w:val="hr-HR" w:eastAsia="hr-HR"/>
              </w:rPr>
            </w:pPr>
          </w:p>
        </w:tc>
        <w:tc>
          <w:tcPr>
            <w:tcW w:w="229" w:type="dxa"/>
            <w:noWrap/>
            <w:vAlign w:val="bottom"/>
            <w:hideMark/>
          </w:tcPr>
          <w:p w14:paraId="77C7250D" w14:textId="77777777" w:rsidR="00CB56AF" w:rsidRDefault="00CB56AF">
            <w:pPr>
              <w:rPr>
                <w:sz w:val="20"/>
                <w:szCs w:val="20"/>
                <w:lang w:val="hr-HR" w:eastAsia="hr-HR"/>
              </w:rPr>
            </w:pPr>
          </w:p>
        </w:tc>
        <w:tc>
          <w:tcPr>
            <w:tcW w:w="489" w:type="dxa"/>
            <w:noWrap/>
            <w:vAlign w:val="bottom"/>
            <w:hideMark/>
          </w:tcPr>
          <w:p w14:paraId="2DE552B1" w14:textId="77777777" w:rsidR="00CB56AF" w:rsidRDefault="00CB56AF">
            <w:pPr>
              <w:rPr>
                <w:sz w:val="20"/>
                <w:szCs w:val="20"/>
                <w:lang w:val="hr-HR" w:eastAsia="hr-HR"/>
              </w:rPr>
            </w:pPr>
          </w:p>
        </w:tc>
        <w:tc>
          <w:tcPr>
            <w:tcW w:w="222" w:type="dxa"/>
            <w:noWrap/>
            <w:vAlign w:val="bottom"/>
            <w:hideMark/>
          </w:tcPr>
          <w:p w14:paraId="51A22A97" w14:textId="77777777" w:rsidR="00CB56AF" w:rsidRDefault="00CB56AF">
            <w:pPr>
              <w:rPr>
                <w:sz w:val="20"/>
                <w:szCs w:val="20"/>
                <w:lang w:val="hr-HR" w:eastAsia="hr-HR"/>
              </w:rPr>
            </w:pPr>
          </w:p>
        </w:tc>
        <w:tc>
          <w:tcPr>
            <w:tcW w:w="222" w:type="dxa"/>
            <w:noWrap/>
            <w:vAlign w:val="bottom"/>
            <w:hideMark/>
          </w:tcPr>
          <w:p w14:paraId="5548B7F9" w14:textId="77777777" w:rsidR="00CB56AF" w:rsidRDefault="00CB56AF">
            <w:pPr>
              <w:rPr>
                <w:sz w:val="20"/>
                <w:szCs w:val="20"/>
                <w:lang w:val="hr-HR" w:eastAsia="hr-HR"/>
              </w:rPr>
            </w:pPr>
          </w:p>
        </w:tc>
        <w:tc>
          <w:tcPr>
            <w:tcW w:w="222" w:type="dxa"/>
            <w:noWrap/>
            <w:vAlign w:val="bottom"/>
            <w:hideMark/>
          </w:tcPr>
          <w:p w14:paraId="61C6B27B" w14:textId="77777777" w:rsidR="00CB56AF" w:rsidRDefault="00CB56AF">
            <w:pPr>
              <w:rPr>
                <w:sz w:val="20"/>
                <w:szCs w:val="20"/>
                <w:lang w:val="hr-HR" w:eastAsia="hr-HR"/>
              </w:rPr>
            </w:pPr>
          </w:p>
        </w:tc>
        <w:tc>
          <w:tcPr>
            <w:tcW w:w="222" w:type="dxa"/>
            <w:noWrap/>
            <w:vAlign w:val="bottom"/>
            <w:hideMark/>
          </w:tcPr>
          <w:p w14:paraId="1EBA0F86" w14:textId="77777777" w:rsidR="00CB56AF" w:rsidRDefault="00CB56AF">
            <w:pPr>
              <w:rPr>
                <w:sz w:val="20"/>
                <w:szCs w:val="20"/>
                <w:lang w:val="hr-HR" w:eastAsia="hr-HR"/>
              </w:rPr>
            </w:pPr>
          </w:p>
        </w:tc>
        <w:tc>
          <w:tcPr>
            <w:tcW w:w="222" w:type="dxa"/>
            <w:noWrap/>
            <w:vAlign w:val="bottom"/>
            <w:hideMark/>
          </w:tcPr>
          <w:p w14:paraId="62F23E4D" w14:textId="77777777" w:rsidR="00CB56AF" w:rsidRDefault="00CB56AF">
            <w:pPr>
              <w:rPr>
                <w:sz w:val="20"/>
                <w:szCs w:val="20"/>
                <w:lang w:val="hr-HR" w:eastAsia="hr-HR"/>
              </w:rPr>
            </w:pPr>
          </w:p>
        </w:tc>
        <w:tc>
          <w:tcPr>
            <w:tcW w:w="1101" w:type="dxa"/>
            <w:noWrap/>
            <w:vAlign w:val="bottom"/>
            <w:hideMark/>
          </w:tcPr>
          <w:p w14:paraId="024CF9C7" w14:textId="77777777" w:rsidR="00CB56AF" w:rsidRDefault="00CB56AF">
            <w:pPr>
              <w:rPr>
                <w:sz w:val="20"/>
                <w:szCs w:val="20"/>
                <w:lang w:val="hr-HR" w:eastAsia="hr-HR"/>
              </w:rPr>
            </w:pPr>
          </w:p>
        </w:tc>
        <w:tc>
          <w:tcPr>
            <w:tcW w:w="258" w:type="dxa"/>
            <w:noWrap/>
            <w:vAlign w:val="bottom"/>
            <w:hideMark/>
          </w:tcPr>
          <w:p w14:paraId="5E16E6B0" w14:textId="77777777" w:rsidR="00CB56AF" w:rsidRDefault="00CB56AF">
            <w:pPr>
              <w:rPr>
                <w:sz w:val="20"/>
                <w:szCs w:val="20"/>
                <w:lang w:val="hr-HR" w:eastAsia="hr-HR"/>
              </w:rPr>
            </w:pPr>
          </w:p>
        </w:tc>
        <w:tc>
          <w:tcPr>
            <w:tcW w:w="258" w:type="dxa"/>
            <w:noWrap/>
            <w:vAlign w:val="bottom"/>
            <w:hideMark/>
          </w:tcPr>
          <w:p w14:paraId="2F9CCBE7" w14:textId="77777777" w:rsidR="00CB56AF" w:rsidRDefault="00CB56AF">
            <w:pPr>
              <w:rPr>
                <w:sz w:val="20"/>
                <w:szCs w:val="20"/>
                <w:lang w:val="hr-HR" w:eastAsia="hr-HR"/>
              </w:rPr>
            </w:pPr>
          </w:p>
        </w:tc>
        <w:tc>
          <w:tcPr>
            <w:tcW w:w="258" w:type="dxa"/>
            <w:noWrap/>
            <w:vAlign w:val="bottom"/>
            <w:hideMark/>
          </w:tcPr>
          <w:p w14:paraId="2D471EDB" w14:textId="77777777" w:rsidR="00CB56AF" w:rsidRDefault="00CB56AF">
            <w:pPr>
              <w:rPr>
                <w:sz w:val="20"/>
                <w:szCs w:val="20"/>
                <w:lang w:val="hr-HR" w:eastAsia="hr-HR"/>
              </w:rPr>
            </w:pPr>
          </w:p>
        </w:tc>
        <w:tc>
          <w:tcPr>
            <w:tcW w:w="258" w:type="dxa"/>
            <w:noWrap/>
            <w:vAlign w:val="bottom"/>
            <w:hideMark/>
          </w:tcPr>
          <w:p w14:paraId="1C778B68" w14:textId="77777777" w:rsidR="00CB56AF" w:rsidRDefault="00CB56AF">
            <w:pPr>
              <w:rPr>
                <w:sz w:val="20"/>
                <w:szCs w:val="20"/>
                <w:lang w:val="hr-HR" w:eastAsia="hr-HR"/>
              </w:rPr>
            </w:pPr>
          </w:p>
        </w:tc>
        <w:tc>
          <w:tcPr>
            <w:tcW w:w="258" w:type="dxa"/>
            <w:noWrap/>
            <w:vAlign w:val="bottom"/>
            <w:hideMark/>
          </w:tcPr>
          <w:p w14:paraId="312BD213" w14:textId="77777777" w:rsidR="00CB56AF" w:rsidRDefault="00CB56AF">
            <w:pPr>
              <w:rPr>
                <w:sz w:val="20"/>
                <w:szCs w:val="20"/>
                <w:lang w:val="hr-HR" w:eastAsia="hr-HR"/>
              </w:rPr>
            </w:pPr>
          </w:p>
        </w:tc>
        <w:tc>
          <w:tcPr>
            <w:tcW w:w="258" w:type="dxa"/>
            <w:noWrap/>
            <w:vAlign w:val="bottom"/>
            <w:hideMark/>
          </w:tcPr>
          <w:p w14:paraId="7926ECB4" w14:textId="77777777" w:rsidR="00CB56AF" w:rsidRDefault="00CB56AF">
            <w:pPr>
              <w:rPr>
                <w:sz w:val="20"/>
                <w:szCs w:val="20"/>
                <w:lang w:val="hr-HR" w:eastAsia="hr-HR"/>
              </w:rPr>
            </w:pPr>
          </w:p>
        </w:tc>
        <w:tc>
          <w:tcPr>
            <w:tcW w:w="258" w:type="dxa"/>
            <w:noWrap/>
            <w:vAlign w:val="bottom"/>
            <w:hideMark/>
          </w:tcPr>
          <w:p w14:paraId="6553B25E" w14:textId="77777777" w:rsidR="00CB56AF" w:rsidRDefault="00CB56AF">
            <w:pPr>
              <w:rPr>
                <w:sz w:val="20"/>
                <w:szCs w:val="20"/>
                <w:lang w:val="hr-HR" w:eastAsia="hr-HR"/>
              </w:rPr>
            </w:pPr>
          </w:p>
        </w:tc>
        <w:tc>
          <w:tcPr>
            <w:tcW w:w="258" w:type="dxa"/>
            <w:noWrap/>
            <w:vAlign w:val="bottom"/>
            <w:hideMark/>
          </w:tcPr>
          <w:p w14:paraId="56EEBF73" w14:textId="77777777" w:rsidR="00CB56AF" w:rsidRDefault="00CB56AF">
            <w:pPr>
              <w:rPr>
                <w:sz w:val="20"/>
                <w:szCs w:val="20"/>
                <w:lang w:val="hr-HR" w:eastAsia="hr-HR"/>
              </w:rPr>
            </w:pPr>
          </w:p>
        </w:tc>
        <w:tc>
          <w:tcPr>
            <w:tcW w:w="258" w:type="dxa"/>
            <w:noWrap/>
            <w:vAlign w:val="bottom"/>
            <w:hideMark/>
          </w:tcPr>
          <w:p w14:paraId="20338FEC" w14:textId="77777777" w:rsidR="00CB56AF" w:rsidRDefault="00CB56AF">
            <w:pPr>
              <w:rPr>
                <w:sz w:val="20"/>
                <w:szCs w:val="20"/>
                <w:lang w:val="hr-HR" w:eastAsia="hr-HR"/>
              </w:rPr>
            </w:pPr>
          </w:p>
        </w:tc>
        <w:tc>
          <w:tcPr>
            <w:tcW w:w="344" w:type="dxa"/>
            <w:noWrap/>
            <w:vAlign w:val="bottom"/>
            <w:hideMark/>
          </w:tcPr>
          <w:p w14:paraId="75250ED9" w14:textId="77777777" w:rsidR="00CB56AF" w:rsidRDefault="00CB56AF">
            <w:pPr>
              <w:rPr>
                <w:sz w:val="20"/>
                <w:szCs w:val="20"/>
                <w:lang w:val="hr-HR" w:eastAsia="hr-HR"/>
              </w:rPr>
            </w:pPr>
          </w:p>
        </w:tc>
        <w:tc>
          <w:tcPr>
            <w:tcW w:w="337" w:type="dxa"/>
            <w:noWrap/>
            <w:vAlign w:val="bottom"/>
            <w:hideMark/>
          </w:tcPr>
          <w:p w14:paraId="29B78AED" w14:textId="77777777" w:rsidR="00CB56AF" w:rsidRDefault="00CB56AF">
            <w:pPr>
              <w:rPr>
                <w:sz w:val="20"/>
                <w:szCs w:val="20"/>
                <w:lang w:val="hr-HR" w:eastAsia="hr-HR"/>
              </w:rPr>
            </w:pPr>
          </w:p>
        </w:tc>
        <w:tc>
          <w:tcPr>
            <w:tcW w:w="333" w:type="dxa"/>
            <w:noWrap/>
            <w:vAlign w:val="bottom"/>
            <w:hideMark/>
          </w:tcPr>
          <w:p w14:paraId="015975C0" w14:textId="77777777" w:rsidR="00CB56AF" w:rsidRDefault="00CB56AF">
            <w:pPr>
              <w:rPr>
                <w:sz w:val="20"/>
                <w:szCs w:val="20"/>
                <w:lang w:val="hr-HR" w:eastAsia="hr-HR"/>
              </w:rPr>
            </w:pPr>
          </w:p>
        </w:tc>
        <w:tc>
          <w:tcPr>
            <w:tcW w:w="222" w:type="dxa"/>
            <w:noWrap/>
            <w:vAlign w:val="bottom"/>
            <w:hideMark/>
          </w:tcPr>
          <w:p w14:paraId="6006FD72" w14:textId="77777777" w:rsidR="00CB56AF" w:rsidRDefault="00CB56AF">
            <w:pPr>
              <w:rPr>
                <w:sz w:val="20"/>
                <w:szCs w:val="20"/>
                <w:lang w:val="hr-HR" w:eastAsia="hr-HR"/>
              </w:rPr>
            </w:pPr>
          </w:p>
        </w:tc>
        <w:tc>
          <w:tcPr>
            <w:tcW w:w="222" w:type="dxa"/>
            <w:noWrap/>
            <w:vAlign w:val="bottom"/>
            <w:hideMark/>
          </w:tcPr>
          <w:p w14:paraId="0735EF30" w14:textId="77777777" w:rsidR="00CB56AF" w:rsidRDefault="00CB56AF">
            <w:pPr>
              <w:rPr>
                <w:sz w:val="20"/>
                <w:szCs w:val="20"/>
                <w:lang w:val="hr-HR" w:eastAsia="hr-HR"/>
              </w:rPr>
            </w:pPr>
          </w:p>
        </w:tc>
        <w:tc>
          <w:tcPr>
            <w:tcW w:w="231" w:type="dxa"/>
            <w:noWrap/>
            <w:vAlign w:val="bottom"/>
            <w:hideMark/>
          </w:tcPr>
          <w:p w14:paraId="3B25AB2D" w14:textId="77777777" w:rsidR="00CB56AF" w:rsidRDefault="00CB56AF">
            <w:pPr>
              <w:rPr>
                <w:sz w:val="20"/>
                <w:szCs w:val="20"/>
                <w:lang w:val="hr-HR" w:eastAsia="hr-HR"/>
              </w:rPr>
            </w:pPr>
          </w:p>
        </w:tc>
        <w:tc>
          <w:tcPr>
            <w:tcW w:w="230" w:type="dxa"/>
            <w:noWrap/>
            <w:vAlign w:val="bottom"/>
            <w:hideMark/>
          </w:tcPr>
          <w:p w14:paraId="2F24B3AB" w14:textId="77777777" w:rsidR="00CB56AF" w:rsidRDefault="00CB56AF">
            <w:pPr>
              <w:rPr>
                <w:sz w:val="20"/>
                <w:szCs w:val="20"/>
                <w:lang w:val="hr-HR" w:eastAsia="hr-HR"/>
              </w:rPr>
            </w:pPr>
          </w:p>
        </w:tc>
        <w:tc>
          <w:tcPr>
            <w:tcW w:w="229" w:type="dxa"/>
            <w:noWrap/>
            <w:vAlign w:val="bottom"/>
            <w:hideMark/>
          </w:tcPr>
          <w:p w14:paraId="2E0D6430" w14:textId="77777777" w:rsidR="00CB56AF" w:rsidRDefault="00CB56AF">
            <w:pPr>
              <w:rPr>
                <w:sz w:val="20"/>
                <w:szCs w:val="20"/>
                <w:lang w:val="hr-HR" w:eastAsia="hr-HR"/>
              </w:rPr>
            </w:pPr>
          </w:p>
        </w:tc>
        <w:tc>
          <w:tcPr>
            <w:tcW w:w="515" w:type="dxa"/>
            <w:noWrap/>
            <w:vAlign w:val="bottom"/>
            <w:hideMark/>
          </w:tcPr>
          <w:p w14:paraId="52C960B3" w14:textId="77777777" w:rsidR="00CB56AF" w:rsidRDefault="00CB56AF">
            <w:pPr>
              <w:rPr>
                <w:sz w:val="20"/>
                <w:szCs w:val="20"/>
                <w:lang w:val="hr-HR" w:eastAsia="hr-HR"/>
              </w:rPr>
            </w:pPr>
          </w:p>
        </w:tc>
        <w:tc>
          <w:tcPr>
            <w:tcW w:w="226" w:type="dxa"/>
            <w:noWrap/>
            <w:vAlign w:val="bottom"/>
            <w:hideMark/>
          </w:tcPr>
          <w:p w14:paraId="128F9603" w14:textId="77777777" w:rsidR="00CB56AF" w:rsidRDefault="00CB56AF">
            <w:pPr>
              <w:rPr>
                <w:sz w:val="20"/>
                <w:szCs w:val="20"/>
                <w:lang w:val="hr-HR" w:eastAsia="hr-HR"/>
              </w:rPr>
            </w:pPr>
          </w:p>
        </w:tc>
        <w:tc>
          <w:tcPr>
            <w:tcW w:w="225" w:type="dxa"/>
            <w:noWrap/>
            <w:vAlign w:val="bottom"/>
            <w:hideMark/>
          </w:tcPr>
          <w:p w14:paraId="297AA28B" w14:textId="77777777" w:rsidR="00CB56AF" w:rsidRDefault="00CB56AF">
            <w:pPr>
              <w:rPr>
                <w:sz w:val="20"/>
                <w:szCs w:val="20"/>
                <w:lang w:val="hr-HR" w:eastAsia="hr-HR"/>
              </w:rPr>
            </w:pPr>
          </w:p>
        </w:tc>
        <w:tc>
          <w:tcPr>
            <w:tcW w:w="225" w:type="dxa"/>
            <w:noWrap/>
            <w:vAlign w:val="bottom"/>
            <w:hideMark/>
          </w:tcPr>
          <w:p w14:paraId="60BA83D6" w14:textId="77777777" w:rsidR="00CB56AF" w:rsidRDefault="00CB56AF">
            <w:pPr>
              <w:rPr>
                <w:sz w:val="20"/>
                <w:szCs w:val="20"/>
                <w:lang w:val="hr-HR" w:eastAsia="hr-HR"/>
              </w:rPr>
            </w:pPr>
          </w:p>
        </w:tc>
        <w:tc>
          <w:tcPr>
            <w:tcW w:w="224" w:type="dxa"/>
            <w:noWrap/>
            <w:vAlign w:val="bottom"/>
            <w:hideMark/>
          </w:tcPr>
          <w:p w14:paraId="6E60A4AC" w14:textId="77777777" w:rsidR="00CB56AF" w:rsidRDefault="00CB56AF">
            <w:pPr>
              <w:rPr>
                <w:sz w:val="20"/>
                <w:szCs w:val="20"/>
                <w:lang w:val="hr-HR" w:eastAsia="hr-HR"/>
              </w:rPr>
            </w:pPr>
          </w:p>
        </w:tc>
        <w:tc>
          <w:tcPr>
            <w:tcW w:w="224" w:type="dxa"/>
            <w:noWrap/>
            <w:vAlign w:val="bottom"/>
            <w:hideMark/>
          </w:tcPr>
          <w:p w14:paraId="0C9A44F6" w14:textId="77777777" w:rsidR="00CB56AF" w:rsidRDefault="00CB56AF">
            <w:pPr>
              <w:rPr>
                <w:sz w:val="20"/>
                <w:szCs w:val="20"/>
                <w:lang w:val="hr-HR" w:eastAsia="hr-HR"/>
              </w:rPr>
            </w:pPr>
          </w:p>
        </w:tc>
        <w:tc>
          <w:tcPr>
            <w:tcW w:w="223" w:type="dxa"/>
            <w:noWrap/>
            <w:vAlign w:val="bottom"/>
            <w:hideMark/>
          </w:tcPr>
          <w:p w14:paraId="15544931" w14:textId="77777777" w:rsidR="00CB56AF" w:rsidRDefault="00CB56AF">
            <w:pPr>
              <w:rPr>
                <w:sz w:val="20"/>
                <w:szCs w:val="20"/>
                <w:lang w:val="hr-HR" w:eastAsia="hr-HR"/>
              </w:rPr>
            </w:pPr>
          </w:p>
        </w:tc>
      </w:tr>
      <w:tr w:rsidR="00CB56AF" w14:paraId="0E4460B2" w14:textId="77777777" w:rsidTr="00CB56AF">
        <w:trPr>
          <w:trHeight w:val="615"/>
        </w:trPr>
        <w:tc>
          <w:tcPr>
            <w:tcW w:w="1459" w:type="dxa"/>
            <w:gridSpan w:val="2"/>
            <w:tcBorders>
              <w:top w:val="single" w:sz="4" w:space="0" w:color="003366"/>
              <w:left w:val="single" w:sz="4" w:space="0" w:color="003366"/>
              <w:bottom w:val="single" w:sz="4" w:space="0" w:color="003366"/>
              <w:right w:val="single" w:sz="4" w:space="0" w:color="003366"/>
            </w:tcBorders>
            <w:shd w:val="clear" w:color="auto" w:fill="C0C0C0"/>
            <w:vAlign w:val="center"/>
            <w:hideMark/>
          </w:tcPr>
          <w:p w14:paraId="5CEE1020"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R.br.</w:t>
            </w:r>
          </w:p>
        </w:tc>
        <w:tc>
          <w:tcPr>
            <w:tcW w:w="2637" w:type="dxa"/>
            <w:gridSpan w:val="9"/>
            <w:tcBorders>
              <w:top w:val="single" w:sz="4" w:space="0" w:color="003366"/>
              <w:left w:val="nil"/>
              <w:bottom w:val="single" w:sz="4" w:space="0" w:color="003366"/>
              <w:right w:val="single" w:sz="4" w:space="0" w:color="003366"/>
            </w:tcBorders>
            <w:shd w:val="clear" w:color="auto" w:fill="C0C0C0"/>
            <w:vAlign w:val="center"/>
            <w:hideMark/>
          </w:tcPr>
          <w:p w14:paraId="33ED7F95"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Vrsta koncesije</w:t>
            </w:r>
          </w:p>
        </w:tc>
        <w:tc>
          <w:tcPr>
            <w:tcW w:w="2596" w:type="dxa"/>
            <w:gridSpan w:val="9"/>
            <w:tcBorders>
              <w:top w:val="single" w:sz="4" w:space="0" w:color="003366"/>
              <w:left w:val="nil"/>
              <w:bottom w:val="single" w:sz="4" w:space="0" w:color="003366"/>
              <w:right w:val="single" w:sz="4" w:space="0" w:color="003366"/>
            </w:tcBorders>
            <w:shd w:val="clear" w:color="auto" w:fill="C0C0C0"/>
            <w:vAlign w:val="center"/>
            <w:hideMark/>
          </w:tcPr>
          <w:p w14:paraId="39443672"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Zakonska osnova za davanje koncesije </w:t>
            </w:r>
          </w:p>
        </w:tc>
        <w:tc>
          <w:tcPr>
            <w:tcW w:w="3093" w:type="dxa"/>
            <w:gridSpan w:val="9"/>
            <w:tcBorders>
              <w:top w:val="single" w:sz="4" w:space="0" w:color="003366"/>
              <w:left w:val="nil"/>
              <w:bottom w:val="single" w:sz="4" w:space="0" w:color="003366"/>
              <w:right w:val="single" w:sz="4" w:space="0" w:color="003366"/>
            </w:tcBorders>
            <w:shd w:val="clear" w:color="auto" w:fill="C0C0C0"/>
            <w:vAlign w:val="center"/>
            <w:hideMark/>
          </w:tcPr>
          <w:p w14:paraId="08E9798D"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Gospodarski razvojni planovi sektora</w:t>
            </w:r>
          </w:p>
        </w:tc>
        <w:tc>
          <w:tcPr>
            <w:tcW w:w="2463" w:type="dxa"/>
            <w:gridSpan w:val="9"/>
            <w:tcBorders>
              <w:top w:val="single" w:sz="4" w:space="0" w:color="003366"/>
              <w:left w:val="nil"/>
              <w:bottom w:val="single" w:sz="4" w:space="0" w:color="003366"/>
              <w:right w:val="single" w:sz="4" w:space="0" w:color="003366"/>
            </w:tcBorders>
            <w:shd w:val="clear" w:color="auto" w:fill="C0C0C0"/>
            <w:vAlign w:val="center"/>
            <w:hideMark/>
          </w:tcPr>
          <w:p w14:paraId="7FE8CA4B"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Vrijeme davanja koncesije i trajanje</w:t>
            </w:r>
          </w:p>
        </w:tc>
        <w:tc>
          <w:tcPr>
            <w:tcW w:w="2321" w:type="dxa"/>
            <w:gridSpan w:val="9"/>
            <w:tcBorders>
              <w:top w:val="single" w:sz="4" w:space="0" w:color="003366"/>
              <w:left w:val="nil"/>
              <w:bottom w:val="single" w:sz="4" w:space="0" w:color="003366"/>
              <w:right w:val="single" w:sz="4" w:space="0" w:color="003366"/>
            </w:tcBorders>
            <w:shd w:val="clear" w:color="auto" w:fill="C0C0C0"/>
            <w:vAlign w:val="center"/>
            <w:hideMark/>
          </w:tcPr>
          <w:p w14:paraId="20A5A8AB"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Ostale napomene</w:t>
            </w:r>
          </w:p>
        </w:tc>
      </w:tr>
      <w:tr w:rsidR="00CB56AF" w14:paraId="621AAE18" w14:textId="77777777" w:rsidTr="00CB56AF">
        <w:trPr>
          <w:trHeight w:val="240"/>
        </w:trPr>
        <w:tc>
          <w:tcPr>
            <w:tcW w:w="1459" w:type="dxa"/>
            <w:gridSpan w:val="2"/>
            <w:tcBorders>
              <w:top w:val="single" w:sz="4" w:space="0" w:color="003366"/>
              <w:left w:val="single" w:sz="4" w:space="0" w:color="003366"/>
              <w:bottom w:val="single" w:sz="4" w:space="0" w:color="003366"/>
              <w:right w:val="single" w:sz="4" w:space="0" w:color="003366"/>
            </w:tcBorders>
            <w:noWrap/>
            <w:vAlign w:val="center"/>
            <w:hideMark/>
          </w:tcPr>
          <w:p w14:paraId="703E4575"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0</w:t>
            </w:r>
          </w:p>
        </w:tc>
        <w:tc>
          <w:tcPr>
            <w:tcW w:w="2637" w:type="dxa"/>
            <w:gridSpan w:val="9"/>
            <w:tcBorders>
              <w:top w:val="single" w:sz="4" w:space="0" w:color="003366"/>
              <w:left w:val="nil"/>
              <w:bottom w:val="single" w:sz="4" w:space="0" w:color="003366"/>
              <w:right w:val="single" w:sz="4" w:space="0" w:color="003366"/>
            </w:tcBorders>
            <w:noWrap/>
            <w:vAlign w:val="center"/>
            <w:hideMark/>
          </w:tcPr>
          <w:p w14:paraId="1FFB8D92"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2596" w:type="dxa"/>
            <w:gridSpan w:val="9"/>
            <w:tcBorders>
              <w:top w:val="single" w:sz="4" w:space="0" w:color="003366"/>
              <w:left w:val="nil"/>
              <w:bottom w:val="single" w:sz="4" w:space="0" w:color="003366"/>
              <w:right w:val="single" w:sz="4" w:space="0" w:color="003366"/>
            </w:tcBorders>
            <w:noWrap/>
            <w:vAlign w:val="center"/>
            <w:hideMark/>
          </w:tcPr>
          <w:p w14:paraId="1072DB74"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2</w:t>
            </w:r>
          </w:p>
        </w:tc>
        <w:tc>
          <w:tcPr>
            <w:tcW w:w="3093" w:type="dxa"/>
            <w:gridSpan w:val="9"/>
            <w:tcBorders>
              <w:top w:val="single" w:sz="4" w:space="0" w:color="003366"/>
              <w:left w:val="nil"/>
              <w:bottom w:val="single" w:sz="4" w:space="0" w:color="003366"/>
              <w:right w:val="single" w:sz="4" w:space="0" w:color="003366"/>
            </w:tcBorders>
            <w:noWrap/>
            <w:vAlign w:val="center"/>
            <w:hideMark/>
          </w:tcPr>
          <w:p w14:paraId="2159BA93"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3</w:t>
            </w:r>
          </w:p>
        </w:tc>
        <w:tc>
          <w:tcPr>
            <w:tcW w:w="2463" w:type="dxa"/>
            <w:gridSpan w:val="9"/>
            <w:tcBorders>
              <w:top w:val="single" w:sz="4" w:space="0" w:color="003366"/>
              <w:left w:val="nil"/>
              <w:bottom w:val="single" w:sz="4" w:space="0" w:color="003366"/>
              <w:right w:val="single" w:sz="4" w:space="0" w:color="003366"/>
            </w:tcBorders>
            <w:noWrap/>
            <w:vAlign w:val="center"/>
            <w:hideMark/>
          </w:tcPr>
          <w:p w14:paraId="0A574D2E"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4</w:t>
            </w:r>
          </w:p>
        </w:tc>
        <w:tc>
          <w:tcPr>
            <w:tcW w:w="2321" w:type="dxa"/>
            <w:gridSpan w:val="9"/>
            <w:tcBorders>
              <w:top w:val="single" w:sz="4" w:space="0" w:color="003366"/>
              <w:left w:val="nil"/>
              <w:bottom w:val="single" w:sz="4" w:space="0" w:color="003366"/>
              <w:right w:val="single" w:sz="4" w:space="0" w:color="003366"/>
            </w:tcBorders>
            <w:noWrap/>
            <w:vAlign w:val="center"/>
            <w:hideMark/>
          </w:tcPr>
          <w:p w14:paraId="5238A4E4"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5</w:t>
            </w:r>
          </w:p>
        </w:tc>
      </w:tr>
      <w:tr w:rsidR="00CB56AF" w14:paraId="35D748D9" w14:textId="77777777" w:rsidTr="00CB56AF">
        <w:trPr>
          <w:trHeight w:val="990"/>
        </w:trPr>
        <w:tc>
          <w:tcPr>
            <w:tcW w:w="1459" w:type="dxa"/>
            <w:gridSpan w:val="2"/>
            <w:tcBorders>
              <w:top w:val="single" w:sz="4" w:space="0" w:color="003366"/>
              <w:left w:val="single" w:sz="4" w:space="0" w:color="003366"/>
              <w:bottom w:val="single" w:sz="4" w:space="0" w:color="003366"/>
              <w:right w:val="single" w:sz="4" w:space="0" w:color="003366"/>
            </w:tcBorders>
            <w:shd w:val="pct25" w:color="CCCCFF" w:fill="auto"/>
            <w:noWrap/>
            <w:hideMark/>
          </w:tcPr>
          <w:p w14:paraId="3495C4CF"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2637" w:type="dxa"/>
            <w:gridSpan w:val="9"/>
            <w:tcBorders>
              <w:top w:val="single" w:sz="4" w:space="0" w:color="003366"/>
              <w:left w:val="nil"/>
              <w:bottom w:val="single" w:sz="4" w:space="0" w:color="003366"/>
              <w:right w:val="single" w:sz="4" w:space="0" w:color="003366"/>
            </w:tcBorders>
            <w:shd w:val="pct25" w:color="CCCCFF" w:fill="auto"/>
            <w:hideMark/>
          </w:tcPr>
          <w:p w14:paraId="70ABF6DD"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puni naziv koncesije</w:t>
            </w:r>
          </w:p>
        </w:tc>
        <w:tc>
          <w:tcPr>
            <w:tcW w:w="2596" w:type="dxa"/>
            <w:gridSpan w:val="9"/>
            <w:tcBorders>
              <w:top w:val="single" w:sz="4" w:space="0" w:color="003366"/>
              <w:left w:val="nil"/>
              <w:bottom w:val="single" w:sz="4" w:space="0" w:color="003366"/>
              <w:right w:val="single" w:sz="4" w:space="0" w:color="003366"/>
            </w:tcBorders>
            <w:shd w:val="pct25" w:color="CCCCFF" w:fill="auto"/>
            <w:hideMark/>
          </w:tcPr>
          <w:p w14:paraId="102A68EF"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Zakonska osnova i posebni propisi (navesti relevantne članke)</w:t>
            </w:r>
          </w:p>
        </w:tc>
        <w:tc>
          <w:tcPr>
            <w:tcW w:w="3093" w:type="dxa"/>
            <w:gridSpan w:val="9"/>
            <w:tcBorders>
              <w:top w:val="single" w:sz="4" w:space="0" w:color="003366"/>
              <w:left w:val="nil"/>
              <w:bottom w:val="single" w:sz="4" w:space="0" w:color="003366"/>
              <w:right w:val="single" w:sz="4" w:space="0" w:color="003366"/>
            </w:tcBorders>
            <w:shd w:val="pct25" w:color="CCCCFF" w:fill="auto"/>
            <w:hideMark/>
          </w:tcPr>
          <w:p w14:paraId="46085AFC"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 xml:space="preserve">Navesti razvojne planove s kojima je usklađeno davanje koncesije </w:t>
            </w:r>
          </w:p>
        </w:tc>
        <w:tc>
          <w:tcPr>
            <w:tcW w:w="2463" w:type="dxa"/>
            <w:gridSpan w:val="9"/>
            <w:tcBorders>
              <w:top w:val="single" w:sz="4" w:space="0" w:color="003366"/>
              <w:left w:val="nil"/>
              <w:bottom w:val="single" w:sz="4" w:space="0" w:color="003366"/>
              <w:right w:val="single" w:sz="4" w:space="0" w:color="003366"/>
            </w:tcBorders>
            <w:shd w:val="pct25" w:color="CCCCFF" w:fill="auto"/>
            <w:hideMark/>
          </w:tcPr>
          <w:p w14:paraId="49975E4C"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vrijeme na koje se daje koncesija (prema  očekivanom trajanju ugovora o koncesiji)</w:t>
            </w:r>
          </w:p>
        </w:tc>
        <w:tc>
          <w:tcPr>
            <w:tcW w:w="2321" w:type="dxa"/>
            <w:gridSpan w:val="9"/>
            <w:tcBorders>
              <w:top w:val="single" w:sz="4" w:space="0" w:color="003366"/>
              <w:left w:val="nil"/>
              <w:bottom w:val="single" w:sz="4" w:space="0" w:color="003366"/>
              <w:right w:val="single" w:sz="4" w:space="0" w:color="003366"/>
            </w:tcBorders>
            <w:shd w:val="pct25" w:color="CCCCFF" w:fill="auto"/>
            <w:hideMark/>
          </w:tcPr>
          <w:p w14:paraId="4F0960E6"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ostale napomene vezane uz predmetnu koncesiju.</w:t>
            </w:r>
          </w:p>
        </w:tc>
      </w:tr>
      <w:tr w:rsidR="00CB56AF" w14:paraId="527FD2C5" w14:textId="77777777" w:rsidTr="00CB56AF">
        <w:trPr>
          <w:trHeight w:val="1590"/>
        </w:trPr>
        <w:tc>
          <w:tcPr>
            <w:tcW w:w="1459" w:type="dxa"/>
            <w:gridSpan w:val="2"/>
            <w:tcBorders>
              <w:top w:val="single" w:sz="4" w:space="0" w:color="003366"/>
              <w:left w:val="single" w:sz="4" w:space="0" w:color="003366"/>
              <w:bottom w:val="single" w:sz="4" w:space="0" w:color="003366"/>
              <w:right w:val="single" w:sz="4" w:space="0" w:color="003366"/>
            </w:tcBorders>
            <w:noWrap/>
            <w:vAlign w:val="bottom"/>
            <w:hideMark/>
          </w:tcPr>
          <w:p w14:paraId="1F1278E3"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2637" w:type="dxa"/>
            <w:gridSpan w:val="9"/>
            <w:tcBorders>
              <w:top w:val="single" w:sz="4" w:space="0" w:color="003366"/>
              <w:left w:val="nil"/>
              <w:bottom w:val="single" w:sz="4" w:space="0" w:color="003366"/>
              <w:right w:val="single" w:sz="4" w:space="0" w:color="003366"/>
            </w:tcBorders>
            <w:vAlign w:val="center"/>
            <w:hideMark/>
          </w:tcPr>
          <w:p w14:paraId="22B45DF4"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Koncesija za obavljanje dimnjačarskih poslova</w:t>
            </w:r>
          </w:p>
        </w:tc>
        <w:tc>
          <w:tcPr>
            <w:tcW w:w="2596" w:type="dxa"/>
            <w:gridSpan w:val="9"/>
            <w:tcBorders>
              <w:top w:val="single" w:sz="4" w:space="0" w:color="003366"/>
              <w:left w:val="nil"/>
              <w:bottom w:val="single" w:sz="4" w:space="0" w:color="003366"/>
              <w:right w:val="single" w:sz="4" w:space="0" w:color="003366"/>
            </w:tcBorders>
            <w:vAlign w:val="center"/>
            <w:hideMark/>
          </w:tcPr>
          <w:p w14:paraId="7C852A09"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Članak 8. Zakona o koncesijama, Članak 44. Zakona o komunalnom gospodarstvu, članak 7. Odluke o komunalnim djelatnostima na području Općine Lasinja (Glasnik Općine Lasinja broj 5/22)</w:t>
            </w:r>
          </w:p>
        </w:tc>
        <w:tc>
          <w:tcPr>
            <w:tcW w:w="3093" w:type="dxa"/>
            <w:gridSpan w:val="9"/>
            <w:tcBorders>
              <w:top w:val="single" w:sz="4" w:space="0" w:color="003366"/>
              <w:left w:val="nil"/>
              <w:bottom w:val="single" w:sz="4" w:space="0" w:color="003366"/>
              <w:right w:val="single" w:sz="4" w:space="0" w:color="003366"/>
            </w:tcBorders>
            <w:vAlign w:val="center"/>
            <w:hideMark/>
          </w:tcPr>
          <w:p w14:paraId="1BAA97A7"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 </w:t>
            </w:r>
          </w:p>
        </w:tc>
        <w:tc>
          <w:tcPr>
            <w:tcW w:w="2463" w:type="dxa"/>
            <w:gridSpan w:val="9"/>
            <w:tcBorders>
              <w:top w:val="single" w:sz="4" w:space="0" w:color="003366"/>
              <w:left w:val="nil"/>
              <w:bottom w:val="single" w:sz="4" w:space="0" w:color="003366"/>
              <w:right w:val="single" w:sz="4" w:space="0" w:color="003366"/>
            </w:tcBorders>
            <w:vAlign w:val="center"/>
            <w:hideMark/>
          </w:tcPr>
          <w:p w14:paraId="7A88A939"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5 godina</w:t>
            </w:r>
          </w:p>
        </w:tc>
        <w:tc>
          <w:tcPr>
            <w:tcW w:w="2321" w:type="dxa"/>
            <w:gridSpan w:val="9"/>
            <w:tcBorders>
              <w:top w:val="single" w:sz="4" w:space="0" w:color="003366"/>
              <w:left w:val="nil"/>
              <w:bottom w:val="single" w:sz="4" w:space="0" w:color="003366"/>
              <w:right w:val="single" w:sz="4" w:space="0" w:color="003366"/>
            </w:tcBorders>
            <w:vAlign w:val="center"/>
            <w:hideMark/>
          </w:tcPr>
          <w:p w14:paraId="67D0DB74" w14:textId="20730811"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Ugovor o koncesija za obavljanje domnjačarskih poslova sklopljen je 22.siječnja 2018. godine na rok od 5 godina te je tijekom 2022 poprenut novi postupak kako bi se osiguralo neprekinuto pružanje komunalne usluge</w:t>
            </w:r>
            <w:r>
              <w:rPr>
                <w:rFonts w:ascii="Arial" w:hAnsi="Arial" w:cs="Arial"/>
                <w:color w:val="003366"/>
                <w:sz w:val="16"/>
                <w:szCs w:val="16"/>
                <w:lang w:val="hr-HR" w:eastAsia="hr-HR"/>
              </w:rPr>
              <w:t>. Objavljena je dokumentacija za nadmetanje radi sklapanja ugovora o</w:t>
            </w:r>
          </w:p>
        </w:tc>
      </w:tr>
      <w:tr w:rsidR="00CB56AF" w14:paraId="46F62B15" w14:textId="77777777" w:rsidTr="00CB56AF">
        <w:trPr>
          <w:trHeight w:val="360"/>
        </w:trPr>
        <w:tc>
          <w:tcPr>
            <w:tcW w:w="14569" w:type="dxa"/>
            <w:gridSpan w:val="47"/>
            <w:tcBorders>
              <w:top w:val="single" w:sz="4" w:space="0" w:color="CCCCFF"/>
              <w:left w:val="single" w:sz="4" w:space="0" w:color="CCCCFF"/>
              <w:bottom w:val="single" w:sz="4" w:space="0" w:color="CCCCFF"/>
              <w:right w:val="single" w:sz="4" w:space="0" w:color="CCCCFF"/>
            </w:tcBorders>
            <w:shd w:val="clear" w:color="auto" w:fill="C0C0C0"/>
            <w:noWrap/>
            <w:vAlign w:val="center"/>
            <w:hideMark/>
          </w:tcPr>
          <w:p w14:paraId="5C3A6309"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lastRenderedPageBreak/>
              <w:t xml:space="preserve">Tabela 2: Procijenjeni očekivani ekonomski učinci </w:t>
            </w:r>
            <w:r>
              <w:rPr>
                <w:rFonts w:ascii="Arial" w:hAnsi="Arial" w:cs="Arial"/>
                <w:color w:val="003366"/>
                <w:sz w:val="20"/>
                <w:szCs w:val="20"/>
                <w:lang w:val="hr-HR" w:eastAsia="hr-HR"/>
              </w:rPr>
              <w:t>(prema preliminarnim podacima, izraženo u kunama u skladu s očekivanom vrijednošću)</w:t>
            </w:r>
          </w:p>
        </w:tc>
      </w:tr>
      <w:tr w:rsidR="00CB56AF" w14:paraId="4B7BD318" w14:textId="77777777" w:rsidTr="00CB56AF">
        <w:trPr>
          <w:trHeight w:val="120"/>
        </w:trPr>
        <w:tc>
          <w:tcPr>
            <w:tcW w:w="986" w:type="dxa"/>
            <w:noWrap/>
            <w:vAlign w:val="bottom"/>
            <w:hideMark/>
          </w:tcPr>
          <w:p w14:paraId="6CDFA429" w14:textId="77777777" w:rsidR="00CB56AF" w:rsidRDefault="00CB56AF">
            <w:pPr>
              <w:rPr>
                <w:rFonts w:ascii="Arial" w:hAnsi="Arial" w:cs="Arial"/>
                <w:b/>
                <w:bCs/>
                <w:color w:val="003366"/>
                <w:sz w:val="20"/>
                <w:szCs w:val="20"/>
                <w:lang w:val="hr-HR" w:eastAsia="hr-HR"/>
              </w:rPr>
            </w:pPr>
          </w:p>
        </w:tc>
        <w:tc>
          <w:tcPr>
            <w:tcW w:w="473" w:type="dxa"/>
            <w:noWrap/>
            <w:vAlign w:val="bottom"/>
            <w:hideMark/>
          </w:tcPr>
          <w:p w14:paraId="5AA9A96F" w14:textId="77777777" w:rsidR="00CB56AF" w:rsidRDefault="00CB56AF">
            <w:pPr>
              <w:rPr>
                <w:sz w:val="20"/>
                <w:szCs w:val="20"/>
                <w:lang w:val="hr-HR" w:eastAsia="hr-HR"/>
              </w:rPr>
            </w:pPr>
          </w:p>
        </w:tc>
        <w:tc>
          <w:tcPr>
            <w:tcW w:w="355" w:type="dxa"/>
            <w:noWrap/>
            <w:vAlign w:val="bottom"/>
            <w:hideMark/>
          </w:tcPr>
          <w:p w14:paraId="39D600EF" w14:textId="77777777" w:rsidR="00CB56AF" w:rsidRDefault="00CB56AF">
            <w:pPr>
              <w:rPr>
                <w:sz w:val="20"/>
                <w:szCs w:val="20"/>
                <w:lang w:val="hr-HR" w:eastAsia="hr-HR"/>
              </w:rPr>
            </w:pPr>
          </w:p>
        </w:tc>
        <w:tc>
          <w:tcPr>
            <w:tcW w:w="261" w:type="dxa"/>
            <w:noWrap/>
            <w:vAlign w:val="bottom"/>
            <w:hideMark/>
          </w:tcPr>
          <w:p w14:paraId="61EEA318" w14:textId="77777777" w:rsidR="00CB56AF" w:rsidRDefault="00CB56AF">
            <w:pPr>
              <w:rPr>
                <w:sz w:val="20"/>
                <w:szCs w:val="20"/>
                <w:lang w:val="hr-HR" w:eastAsia="hr-HR"/>
              </w:rPr>
            </w:pPr>
          </w:p>
        </w:tc>
        <w:tc>
          <w:tcPr>
            <w:tcW w:w="288" w:type="dxa"/>
            <w:noWrap/>
            <w:vAlign w:val="bottom"/>
            <w:hideMark/>
          </w:tcPr>
          <w:p w14:paraId="1AF3BA7F" w14:textId="77777777" w:rsidR="00CB56AF" w:rsidRDefault="00CB56AF">
            <w:pPr>
              <w:rPr>
                <w:sz w:val="20"/>
                <w:szCs w:val="20"/>
                <w:lang w:val="hr-HR" w:eastAsia="hr-HR"/>
              </w:rPr>
            </w:pPr>
          </w:p>
        </w:tc>
        <w:tc>
          <w:tcPr>
            <w:tcW w:w="260" w:type="dxa"/>
            <w:noWrap/>
            <w:vAlign w:val="bottom"/>
            <w:hideMark/>
          </w:tcPr>
          <w:p w14:paraId="13464765" w14:textId="77777777" w:rsidR="00CB56AF" w:rsidRDefault="00CB56AF">
            <w:pPr>
              <w:rPr>
                <w:sz w:val="20"/>
                <w:szCs w:val="20"/>
                <w:lang w:val="hr-HR" w:eastAsia="hr-HR"/>
              </w:rPr>
            </w:pPr>
          </w:p>
        </w:tc>
        <w:tc>
          <w:tcPr>
            <w:tcW w:w="539" w:type="dxa"/>
            <w:noWrap/>
            <w:vAlign w:val="bottom"/>
            <w:hideMark/>
          </w:tcPr>
          <w:p w14:paraId="0A2DBC72" w14:textId="77777777" w:rsidR="00CB56AF" w:rsidRDefault="00CB56AF">
            <w:pPr>
              <w:rPr>
                <w:sz w:val="20"/>
                <w:szCs w:val="20"/>
                <w:lang w:val="hr-HR" w:eastAsia="hr-HR"/>
              </w:rPr>
            </w:pPr>
          </w:p>
        </w:tc>
        <w:tc>
          <w:tcPr>
            <w:tcW w:w="235" w:type="dxa"/>
            <w:noWrap/>
            <w:vAlign w:val="bottom"/>
            <w:hideMark/>
          </w:tcPr>
          <w:p w14:paraId="17A31139" w14:textId="77777777" w:rsidR="00CB56AF" w:rsidRDefault="00CB56AF">
            <w:pPr>
              <w:rPr>
                <w:sz w:val="20"/>
                <w:szCs w:val="20"/>
                <w:lang w:val="hr-HR" w:eastAsia="hr-HR"/>
              </w:rPr>
            </w:pPr>
          </w:p>
        </w:tc>
        <w:tc>
          <w:tcPr>
            <w:tcW w:w="235" w:type="dxa"/>
            <w:noWrap/>
            <w:vAlign w:val="bottom"/>
            <w:hideMark/>
          </w:tcPr>
          <w:p w14:paraId="65D866D6" w14:textId="77777777" w:rsidR="00CB56AF" w:rsidRDefault="00CB56AF">
            <w:pPr>
              <w:rPr>
                <w:sz w:val="20"/>
                <w:szCs w:val="20"/>
                <w:lang w:val="hr-HR" w:eastAsia="hr-HR"/>
              </w:rPr>
            </w:pPr>
          </w:p>
        </w:tc>
        <w:tc>
          <w:tcPr>
            <w:tcW w:w="235" w:type="dxa"/>
            <w:noWrap/>
            <w:vAlign w:val="bottom"/>
            <w:hideMark/>
          </w:tcPr>
          <w:p w14:paraId="39EE033F" w14:textId="77777777" w:rsidR="00CB56AF" w:rsidRDefault="00CB56AF">
            <w:pPr>
              <w:rPr>
                <w:sz w:val="20"/>
                <w:szCs w:val="20"/>
                <w:lang w:val="hr-HR" w:eastAsia="hr-HR"/>
              </w:rPr>
            </w:pPr>
          </w:p>
        </w:tc>
        <w:tc>
          <w:tcPr>
            <w:tcW w:w="229" w:type="dxa"/>
            <w:noWrap/>
            <w:vAlign w:val="bottom"/>
            <w:hideMark/>
          </w:tcPr>
          <w:p w14:paraId="7AFF6A1D" w14:textId="77777777" w:rsidR="00CB56AF" w:rsidRDefault="00CB56AF">
            <w:pPr>
              <w:rPr>
                <w:sz w:val="20"/>
                <w:szCs w:val="20"/>
                <w:lang w:val="hr-HR" w:eastAsia="hr-HR"/>
              </w:rPr>
            </w:pPr>
          </w:p>
        </w:tc>
        <w:tc>
          <w:tcPr>
            <w:tcW w:w="229" w:type="dxa"/>
            <w:noWrap/>
            <w:vAlign w:val="bottom"/>
            <w:hideMark/>
          </w:tcPr>
          <w:p w14:paraId="3396DFC2" w14:textId="77777777" w:rsidR="00CB56AF" w:rsidRDefault="00CB56AF">
            <w:pPr>
              <w:rPr>
                <w:sz w:val="20"/>
                <w:szCs w:val="20"/>
                <w:lang w:val="hr-HR" w:eastAsia="hr-HR"/>
              </w:rPr>
            </w:pPr>
          </w:p>
        </w:tc>
        <w:tc>
          <w:tcPr>
            <w:tcW w:w="229" w:type="dxa"/>
            <w:noWrap/>
            <w:vAlign w:val="bottom"/>
            <w:hideMark/>
          </w:tcPr>
          <w:p w14:paraId="3E12EDD1" w14:textId="77777777" w:rsidR="00CB56AF" w:rsidRDefault="00CB56AF">
            <w:pPr>
              <w:rPr>
                <w:sz w:val="20"/>
                <w:szCs w:val="20"/>
                <w:lang w:val="hr-HR" w:eastAsia="hr-HR"/>
              </w:rPr>
            </w:pPr>
          </w:p>
        </w:tc>
        <w:tc>
          <w:tcPr>
            <w:tcW w:w="525" w:type="dxa"/>
            <w:noWrap/>
            <w:vAlign w:val="bottom"/>
            <w:hideMark/>
          </w:tcPr>
          <w:p w14:paraId="773A4AAE" w14:textId="77777777" w:rsidR="00CB56AF" w:rsidRDefault="00CB56AF">
            <w:pPr>
              <w:rPr>
                <w:sz w:val="20"/>
                <w:szCs w:val="20"/>
                <w:lang w:val="hr-HR" w:eastAsia="hr-HR"/>
              </w:rPr>
            </w:pPr>
          </w:p>
        </w:tc>
        <w:tc>
          <w:tcPr>
            <w:tcW w:w="229" w:type="dxa"/>
            <w:noWrap/>
            <w:vAlign w:val="bottom"/>
            <w:hideMark/>
          </w:tcPr>
          <w:p w14:paraId="124FFAA9" w14:textId="77777777" w:rsidR="00CB56AF" w:rsidRDefault="00CB56AF">
            <w:pPr>
              <w:rPr>
                <w:sz w:val="20"/>
                <w:szCs w:val="20"/>
                <w:lang w:val="hr-HR" w:eastAsia="hr-HR"/>
              </w:rPr>
            </w:pPr>
          </w:p>
        </w:tc>
        <w:tc>
          <w:tcPr>
            <w:tcW w:w="229" w:type="dxa"/>
            <w:noWrap/>
            <w:vAlign w:val="bottom"/>
            <w:hideMark/>
          </w:tcPr>
          <w:p w14:paraId="214FEC34" w14:textId="77777777" w:rsidR="00CB56AF" w:rsidRDefault="00CB56AF">
            <w:pPr>
              <w:rPr>
                <w:sz w:val="20"/>
                <w:szCs w:val="20"/>
                <w:lang w:val="hr-HR" w:eastAsia="hr-HR"/>
              </w:rPr>
            </w:pPr>
          </w:p>
        </w:tc>
        <w:tc>
          <w:tcPr>
            <w:tcW w:w="489" w:type="dxa"/>
            <w:noWrap/>
            <w:vAlign w:val="bottom"/>
            <w:hideMark/>
          </w:tcPr>
          <w:p w14:paraId="12255352" w14:textId="77777777" w:rsidR="00CB56AF" w:rsidRDefault="00CB56AF">
            <w:pPr>
              <w:rPr>
                <w:sz w:val="20"/>
                <w:szCs w:val="20"/>
                <w:lang w:val="hr-HR" w:eastAsia="hr-HR"/>
              </w:rPr>
            </w:pPr>
          </w:p>
        </w:tc>
        <w:tc>
          <w:tcPr>
            <w:tcW w:w="222" w:type="dxa"/>
            <w:noWrap/>
            <w:vAlign w:val="bottom"/>
            <w:hideMark/>
          </w:tcPr>
          <w:p w14:paraId="3CFA2EC1" w14:textId="77777777" w:rsidR="00CB56AF" w:rsidRDefault="00CB56AF">
            <w:pPr>
              <w:rPr>
                <w:sz w:val="20"/>
                <w:szCs w:val="20"/>
                <w:lang w:val="hr-HR" w:eastAsia="hr-HR"/>
              </w:rPr>
            </w:pPr>
          </w:p>
        </w:tc>
        <w:tc>
          <w:tcPr>
            <w:tcW w:w="222" w:type="dxa"/>
            <w:noWrap/>
            <w:vAlign w:val="bottom"/>
            <w:hideMark/>
          </w:tcPr>
          <w:p w14:paraId="64E08444" w14:textId="77777777" w:rsidR="00CB56AF" w:rsidRDefault="00CB56AF">
            <w:pPr>
              <w:rPr>
                <w:sz w:val="20"/>
                <w:szCs w:val="20"/>
                <w:lang w:val="hr-HR" w:eastAsia="hr-HR"/>
              </w:rPr>
            </w:pPr>
          </w:p>
        </w:tc>
        <w:tc>
          <w:tcPr>
            <w:tcW w:w="222" w:type="dxa"/>
            <w:noWrap/>
            <w:vAlign w:val="bottom"/>
            <w:hideMark/>
          </w:tcPr>
          <w:p w14:paraId="143F22F6" w14:textId="77777777" w:rsidR="00CB56AF" w:rsidRDefault="00CB56AF">
            <w:pPr>
              <w:rPr>
                <w:sz w:val="20"/>
                <w:szCs w:val="20"/>
                <w:lang w:val="hr-HR" w:eastAsia="hr-HR"/>
              </w:rPr>
            </w:pPr>
          </w:p>
        </w:tc>
        <w:tc>
          <w:tcPr>
            <w:tcW w:w="222" w:type="dxa"/>
            <w:noWrap/>
            <w:vAlign w:val="bottom"/>
            <w:hideMark/>
          </w:tcPr>
          <w:p w14:paraId="552CED51" w14:textId="77777777" w:rsidR="00CB56AF" w:rsidRDefault="00CB56AF">
            <w:pPr>
              <w:rPr>
                <w:sz w:val="20"/>
                <w:szCs w:val="20"/>
                <w:lang w:val="hr-HR" w:eastAsia="hr-HR"/>
              </w:rPr>
            </w:pPr>
          </w:p>
        </w:tc>
        <w:tc>
          <w:tcPr>
            <w:tcW w:w="222" w:type="dxa"/>
            <w:noWrap/>
            <w:vAlign w:val="bottom"/>
            <w:hideMark/>
          </w:tcPr>
          <w:p w14:paraId="37990DE0" w14:textId="77777777" w:rsidR="00CB56AF" w:rsidRDefault="00CB56AF">
            <w:pPr>
              <w:rPr>
                <w:sz w:val="20"/>
                <w:szCs w:val="20"/>
                <w:lang w:val="hr-HR" w:eastAsia="hr-HR"/>
              </w:rPr>
            </w:pPr>
          </w:p>
        </w:tc>
        <w:tc>
          <w:tcPr>
            <w:tcW w:w="1101" w:type="dxa"/>
            <w:noWrap/>
            <w:vAlign w:val="bottom"/>
            <w:hideMark/>
          </w:tcPr>
          <w:p w14:paraId="05B60EDD" w14:textId="77777777" w:rsidR="00CB56AF" w:rsidRDefault="00CB56AF">
            <w:pPr>
              <w:rPr>
                <w:sz w:val="20"/>
                <w:szCs w:val="20"/>
                <w:lang w:val="hr-HR" w:eastAsia="hr-HR"/>
              </w:rPr>
            </w:pPr>
          </w:p>
        </w:tc>
        <w:tc>
          <w:tcPr>
            <w:tcW w:w="258" w:type="dxa"/>
            <w:noWrap/>
            <w:vAlign w:val="bottom"/>
            <w:hideMark/>
          </w:tcPr>
          <w:p w14:paraId="3464E883" w14:textId="77777777" w:rsidR="00CB56AF" w:rsidRDefault="00CB56AF">
            <w:pPr>
              <w:rPr>
                <w:sz w:val="20"/>
                <w:szCs w:val="20"/>
                <w:lang w:val="hr-HR" w:eastAsia="hr-HR"/>
              </w:rPr>
            </w:pPr>
          </w:p>
        </w:tc>
        <w:tc>
          <w:tcPr>
            <w:tcW w:w="258" w:type="dxa"/>
            <w:noWrap/>
            <w:vAlign w:val="bottom"/>
            <w:hideMark/>
          </w:tcPr>
          <w:p w14:paraId="1E38B439" w14:textId="77777777" w:rsidR="00CB56AF" w:rsidRDefault="00CB56AF">
            <w:pPr>
              <w:rPr>
                <w:sz w:val="20"/>
                <w:szCs w:val="20"/>
                <w:lang w:val="hr-HR" w:eastAsia="hr-HR"/>
              </w:rPr>
            </w:pPr>
          </w:p>
        </w:tc>
        <w:tc>
          <w:tcPr>
            <w:tcW w:w="258" w:type="dxa"/>
            <w:noWrap/>
            <w:vAlign w:val="bottom"/>
            <w:hideMark/>
          </w:tcPr>
          <w:p w14:paraId="00669EE4" w14:textId="77777777" w:rsidR="00CB56AF" w:rsidRDefault="00CB56AF">
            <w:pPr>
              <w:rPr>
                <w:sz w:val="20"/>
                <w:szCs w:val="20"/>
                <w:lang w:val="hr-HR" w:eastAsia="hr-HR"/>
              </w:rPr>
            </w:pPr>
          </w:p>
        </w:tc>
        <w:tc>
          <w:tcPr>
            <w:tcW w:w="258" w:type="dxa"/>
            <w:noWrap/>
            <w:vAlign w:val="bottom"/>
            <w:hideMark/>
          </w:tcPr>
          <w:p w14:paraId="7BEA3C6F" w14:textId="77777777" w:rsidR="00CB56AF" w:rsidRDefault="00CB56AF">
            <w:pPr>
              <w:rPr>
                <w:sz w:val="20"/>
                <w:szCs w:val="20"/>
                <w:lang w:val="hr-HR" w:eastAsia="hr-HR"/>
              </w:rPr>
            </w:pPr>
          </w:p>
        </w:tc>
        <w:tc>
          <w:tcPr>
            <w:tcW w:w="258" w:type="dxa"/>
            <w:noWrap/>
            <w:vAlign w:val="bottom"/>
            <w:hideMark/>
          </w:tcPr>
          <w:p w14:paraId="641D6396" w14:textId="77777777" w:rsidR="00CB56AF" w:rsidRDefault="00CB56AF">
            <w:pPr>
              <w:rPr>
                <w:sz w:val="20"/>
                <w:szCs w:val="20"/>
                <w:lang w:val="hr-HR" w:eastAsia="hr-HR"/>
              </w:rPr>
            </w:pPr>
          </w:p>
        </w:tc>
        <w:tc>
          <w:tcPr>
            <w:tcW w:w="258" w:type="dxa"/>
            <w:noWrap/>
            <w:vAlign w:val="bottom"/>
            <w:hideMark/>
          </w:tcPr>
          <w:p w14:paraId="5682640E" w14:textId="77777777" w:rsidR="00CB56AF" w:rsidRDefault="00CB56AF">
            <w:pPr>
              <w:rPr>
                <w:sz w:val="20"/>
                <w:szCs w:val="20"/>
                <w:lang w:val="hr-HR" w:eastAsia="hr-HR"/>
              </w:rPr>
            </w:pPr>
          </w:p>
        </w:tc>
        <w:tc>
          <w:tcPr>
            <w:tcW w:w="258" w:type="dxa"/>
            <w:noWrap/>
            <w:vAlign w:val="bottom"/>
            <w:hideMark/>
          </w:tcPr>
          <w:p w14:paraId="634562DF" w14:textId="77777777" w:rsidR="00CB56AF" w:rsidRDefault="00CB56AF">
            <w:pPr>
              <w:rPr>
                <w:sz w:val="20"/>
                <w:szCs w:val="20"/>
                <w:lang w:val="hr-HR" w:eastAsia="hr-HR"/>
              </w:rPr>
            </w:pPr>
          </w:p>
        </w:tc>
        <w:tc>
          <w:tcPr>
            <w:tcW w:w="258" w:type="dxa"/>
            <w:noWrap/>
            <w:vAlign w:val="bottom"/>
            <w:hideMark/>
          </w:tcPr>
          <w:p w14:paraId="77EEF387" w14:textId="77777777" w:rsidR="00CB56AF" w:rsidRDefault="00CB56AF">
            <w:pPr>
              <w:rPr>
                <w:sz w:val="20"/>
                <w:szCs w:val="20"/>
                <w:lang w:val="hr-HR" w:eastAsia="hr-HR"/>
              </w:rPr>
            </w:pPr>
          </w:p>
        </w:tc>
        <w:tc>
          <w:tcPr>
            <w:tcW w:w="258" w:type="dxa"/>
            <w:noWrap/>
            <w:vAlign w:val="bottom"/>
            <w:hideMark/>
          </w:tcPr>
          <w:p w14:paraId="25017F2D" w14:textId="77777777" w:rsidR="00CB56AF" w:rsidRDefault="00CB56AF">
            <w:pPr>
              <w:rPr>
                <w:sz w:val="20"/>
                <w:szCs w:val="20"/>
                <w:lang w:val="hr-HR" w:eastAsia="hr-HR"/>
              </w:rPr>
            </w:pPr>
          </w:p>
        </w:tc>
        <w:tc>
          <w:tcPr>
            <w:tcW w:w="344" w:type="dxa"/>
            <w:noWrap/>
            <w:vAlign w:val="bottom"/>
            <w:hideMark/>
          </w:tcPr>
          <w:p w14:paraId="4578A203" w14:textId="77777777" w:rsidR="00CB56AF" w:rsidRDefault="00CB56AF">
            <w:pPr>
              <w:rPr>
                <w:sz w:val="20"/>
                <w:szCs w:val="20"/>
                <w:lang w:val="hr-HR" w:eastAsia="hr-HR"/>
              </w:rPr>
            </w:pPr>
          </w:p>
        </w:tc>
        <w:tc>
          <w:tcPr>
            <w:tcW w:w="337" w:type="dxa"/>
            <w:noWrap/>
            <w:vAlign w:val="bottom"/>
            <w:hideMark/>
          </w:tcPr>
          <w:p w14:paraId="3FEC1D90" w14:textId="77777777" w:rsidR="00CB56AF" w:rsidRDefault="00CB56AF">
            <w:pPr>
              <w:rPr>
                <w:sz w:val="20"/>
                <w:szCs w:val="20"/>
                <w:lang w:val="hr-HR" w:eastAsia="hr-HR"/>
              </w:rPr>
            </w:pPr>
          </w:p>
        </w:tc>
        <w:tc>
          <w:tcPr>
            <w:tcW w:w="333" w:type="dxa"/>
            <w:noWrap/>
            <w:vAlign w:val="bottom"/>
            <w:hideMark/>
          </w:tcPr>
          <w:p w14:paraId="6036FA4C" w14:textId="77777777" w:rsidR="00CB56AF" w:rsidRDefault="00CB56AF">
            <w:pPr>
              <w:rPr>
                <w:sz w:val="20"/>
                <w:szCs w:val="20"/>
                <w:lang w:val="hr-HR" w:eastAsia="hr-HR"/>
              </w:rPr>
            </w:pPr>
          </w:p>
        </w:tc>
        <w:tc>
          <w:tcPr>
            <w:tcW w:w="222" w:type="dxa"/>
            <w:noWrap/>
            <w:vAlign w:val="bottom"/>
            <w:hideMark/>
          </w:tcPr>
          <w:p w14:paraId="382D1F69" w14:textId="77777777" w:rsidR="00CB56AF" w:rsidRDefault="00CB56AF">
            <w:pPr>
              <w:rPr>
                <w:sz w:val="20"/>
                <w:szCs w:val="20"/>
                <w:lang w:val="hr-HR" w:eastAsia="hr-HR"/>
              </w:rPr>
            </w:pPr>
          </w:p>
        </w:tc>
        <w:tc>
          <w:tcPr>
            <w:tcW w:w="222" w:type="dxa"/>
            <w:noWrap/>
            <w:vAlign w:val="bottom"/>
            <w:hideMark/>
          </w:tcPr>
          <w:p w14:paraId="361AC4E7" w14:textId="77777777" w:rsidR="00CB56AF" w:rsidRDefault="00CB56AF">
            <w:pPr>
              <w:rPr>
                <w:sz w:val="20"/>
                <w:szCs w:val="20"/>
                <w:lang w:val="hr-HR" w:eastAsia="hr-HR"/>
              </w:rPr>
            </w:pPr>
          </w:p>
        </w:tc>
        <w:tc>
          <w:tcPr>
            <w:tcW w:w="231" w:type="dxa"/>
            <w:noWrap/>
            <w:vAlign w:val="bottom"/>
            <w:hideMark/>
          </w:tcPr>
          <w:p w14:paraId="3C00AFE1" w14:textId="77777777" w:rsidR="00CB56AF" w:rsidRDefault="00CB56AF">
            <w:pPr>
              <w:rPr>
                <w:sz w:val="20"/>
                <w:szCs w:val="20"/>
                <w:lang w:val="hr-HR" w:eastAsia="hr-HR"/>
              </w:rPr>
            </w:pPr>
          </w:p>
        </w:tc>
        <w:tc>
          <w:tcPr>
            <w:tcW w:w="230" w:type="dxa"/>
            <w:noWrap/>
            <w:vAlign w:val="bottom"/>
            <w:hideMark/>
          </w:tcPr>
          <w:p w14:paraId="01681C0A" w14:textId="77777777" w:rsidR="00CB56AF" w:rsidRDefault="00CB56AF">
            <w:pPr>
              <w:rPr>
                <w:sz w:val="20"/>
                <w:szCs w:val="20"/>
                <w:lang w:val="hr-HR" w:eastAsia="hr-HR"/>
              </w:rPr>
            </w:pPr>
          </w:p>
        </w:tc>
        <w:tc>
          <w:tcPr>
            <w:tcW w:w="229" w:type="dxa"/>
            <w:noWrap/>
            <w:vAlign w:val="bottom"/>
            <w:hideMark/>
          </w:tcPr>
          <w:p w14:paraId="1208622F" w14:textId="77777777" w:rsidR="00CB56AF" w:rsidRDefault="00CB56AF">
            <w:pPr>
              <w:rPr>
                <w:sz w:val="20"/>
                <w:szCs w:val="20"/>
                <w:lang w:val="hr-HR" w:eastAsia="hr-HR"/>
              </w:rPr>
            </w:pPr>
          </w:p>
        </w:tc>
        <w:tc>
          <w:tcPr>
            <w:tcW w:w="515" w:type="dxa"/>
            <w:noWrap/>
            <w:vAlign w:val="bottom"/>
            <w:hideMark/>
          </w:tcPr>
          <w:p w14:paraId="66AB618A" w14:textId="77777777" w:rsidR="00CB56AF" w:rsidRDefault="00CB56AF">
            <w:pPr>
              <w:rPr>
                <w:sz w:val="20"/>
                <w:szCs w:val="20"/>
                <w:lang w:val="hr-HR" w:eastAsia="hr-HR"/>
              </w:rPr>
            </w:pPr>
          </w:p>
        </w:tc>
        <w:tc>
          <w:tcPr>
            <w:tcW w:w="226" w:type="dxa"/>
            <w:noWrap/>
            <w:vAlign w:val="bottom"/>
            <w:hideMark/>
          </w:tcPr>
          <w:p w14:paraId="57C9E6E0" w14:textId="77777777" w:rsidR="00CB56AF" w:rsidRDefault="00CB56AF">
            <w:pPr>
              <w:rPr>
                <w:sz w:val="20"/>
                <w:szCs w:val="20"/>
                <w:lang w:val="hr-HR" w:eastAsia="hr-HR"/>
              </w:rPr>
            </w:pPr>
          </w:p>
        </w:tc>
        <w:tc>
          <w:tcPr>
            <w:tcW w:w="225" w:type="dxa"/>
            <w:noWrap/>
            <w:vAlign w:val="bottom"/>
            <w:hideMark/>
          </w:tcPr>
          <w:p w14:paraId="77AB0B92" w14:textId="77777777" w:rsidR="00CB56AF" w:rsidRDefault="00CB56AF">
            <w:pPr>
              <w:rPr>
                <w:sz w:val="20"/>
                <w:szCs w:val="20"/>
                <w:lang w:val="hr-HR" w:eastAsia="hr-HR"/>
              </w:rPr>
            </w:pPr>
          </w:p>
        </w:tc>
        <w:tc>
          <w:tcPr>
            <w:tcW w:w="225" w:type="dxa"/>
            <w:noWrap/>
            <w:vAlign w:val="bottom"/>
            <w:hideMark/>
          </w:tcPr>
          <w:p w14:paraId="77E7C4F7" w14:textId="77777777" w:rsidR="00CB56AF" w:rsidRDefault="00CB56AF">
            <w:pPr>
              <w:rPr>
                <w:sz w:val="20"/>
                <w:szCs w:val="20"/>
                <w:lang w:val="hr-HR" w:eastAsia="hr-HR"/>
              </w:rPr>
            </w:pPr>
          </w:p>
        </w:tc>
        <w:tc>
          <w:tcPr>
            <w:tcW w:w="224" w:type="dxa"/>
            <w:noWrap/>
            <w:vAlign w:val="bottom"/>
            <w:hideMark/>
          </w:tcPr>
          <w:p w14:paraId="117C2B59" w14:textId="77777777" w:rsidR="00CB56AF" w:rsidRDefault="00CB56AF">
            <w:pPr>
              <w:rPr>
                <w:sz w:val="20"/>
                <w:szCs w:val="20"/>
                <w:lang w:val="hr-HR" w:eastAsia="hr-HR"/>
              </w:rPr>
            </w:pPr>
          </w:p>
        </w:tc>
        <w:tc>
          <w:tcPr>
            <w:tcW w:w="224" w:type="dxa"/>
            <w:noWrap/>
            <w:vAlign w:val="bottom"/>
            <w:hideMark/>
          </w:tcPr>
          <w:p w14:paraId="6397B34C" w14:textId="77777777" w:rsidR="00CB56AF" w:rsidRDefault="00CB56AF">
            <w:pPr>
              <w:rPr>
                <w:sz w:val="20"/>
                <w:szCs w:val="20"/>
                <w:lang w:val="hr-HR" w:eastAsia="hr-HR"/>
              </w:rPr>
            </w:pPr>
          </w:p>
        </w:tc>
        <w:tc>
          <w:tcPr>
            <w:tcW w:w="223" w:type="dxa"/>
            <w:noWrap/>
            <w:vAlign w:val="bottom"/>
            <w:hideMark/>
          </w:tcPr>
          <w:p w14:paraId="4DC64CC4" w14:textId="77777777" w:rsidR="00CB56AF" w:rsidRDefault="00CB56AF">
            <w:pPr>
              <w:rPr>
                <w:sz w:val="20"/>
                <w:szCs w:val="20"/>
                <w:lang w:val="hr-HR" w:eastAsia="hr-HR"/>
              </w:rPr>
            </w:pPr>
          </w:p>
        </w:tc>
      </w:tr>
      <w:tr w:rsidR="00CB56AF" w14:paraId="6D91385C" w14:textId="77777777" w:rsidTr="00CB56AF">
        <w:trPr>
          <w:trHeight w:val="615"/>
        </w:trPr>
        <w:tc>
          <w:tcPr>
            <w:tcW w:w="1459" w:type="dxa"/>
            <w:gridSpan w:val="2"/>
            <w:tcBorders>
              <w:top w:val="single" w:sz="4" w:space="0" w:color="003366"/>
              <w:left w:val="single" w:sz="4" w:space="0" w:color="003366"/>
              <w:bottom w:val="single" w:sz="4" w:space="0" w:color="003366"/>
              <w:right w:val="single" w:sz="4" w:space="0" w:color="003366"/>
            </w:tcBorders>
            <w:shd w:val="clear" w:color="auto" w:fill="C0C0C0"/>
            <w:vAlign w:val="center"/>
            <w:hideMark/>
          </w:tcPr>
          <w:p w14:paraId="685E1C07"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R.br.</w:t>
            </w:r>
          </w:p>
        </w:tc>
        <w:tc>
          <w:tcPr>
            <w:tcW w:w="7552" w:type="dxa"/>
            <w:gridSpan w:val="24"/>
            <w:tcBorders>
              <w:top w:val="single" w:sz="4" w:space="0" w:color="003366"/>
              <w:left w:val="nil"/>
              <w:bottom w:val="single" w:sz="4" w:space="0" w:color="003366"/>
              <w:right w:val="single" w:sz="4" w:space="0" w:color="003366"/>
            </w:tcBorders>
            <w:shd w:val="clear" w:color="auto" w:fill="C0C0C0"/>
            <w:vAlign w:val="center"/>
            <w:hideMark/>
          </w:tcPr>
          <w:p w14:paraId="7D66305A"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Opis očekivanih ekonomskih učinaka</w:t>
            </w:r>
          </w:p>
        </w:tc>
        <w:tc>
          <w:tcPr>
            <w:tcW w:w="3237" w:type="dxa"/>
            <w:gridSpan w:val="12"/>
            <w:tcBorders>
              <w:top w:val="single" w:sz="4" w:space="0" w:color="003366"/>
              <w:left w:val="nil"/>
              <w:bottom w:val="single" w:sz="4" w:space="0" w:color="003366"/>
              <w:right w:val="single" w:sz="4" w:space="0" w:color="003366"/>
            </w:tcBorders>
            <w:shd w:val="clear" w:color="auto" w:fill="C0C0C0"/>
            <w:vAlign w:val="center"/>
            <w:hideMark/>
          </w:tcPr>
          <w:p w14:paraId="5459D78B"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Učinci na proračun davatelja koncesije</w:t>
            </w:r>
          </w:p>
        </w:tc>
        <w:tc>
          <w:tcPr>
            <w:tcW w:w="2321" w:type="dxa"/>
            <w:gridSpan w:val="9"/>
            <w:tcBorders>
              <w:top w:val="single" w:sz="4" w:space="0" w:color="003366"/>
              <w:left w:val="nil"/>
              <w:bottom w:val="single" w:sz="4" w:space="0" w:color="003366"/>
              <w:right w:val="single" w:sz="4" w:space="0" w:color="003366"/>
            </w:tcBorders>
            <w:shd w:val="clear" w:color="auto" w:fill="C0C0C0"/>
            <w:vAlign w:val="center"/>
            <w:hideMark/>
          </w:tcPr>
          <w:p w14:paraId="15AECA3D"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Ostale napomene</w:t>
            </w:r>
          </w:p>
        </w:tc>
      </w:tr>
      <w:tr w:rsidR="00CB56AF" w14:paraId="25B72D77" w14:textId="77777777" w:rsidTr="00CB56AF">
        <w:trPr>
          <w:trHeight w:val="240"/>
        </w:trPr>
        <w:tc>
          <w:tcPr>
            <w:tcW w:w="1459" w:type="dxa"/>
            <w:gridSpan w:val="2"/>
            <w:tcBorders>
              <w:top w:val="single" w:sz="4" w:space="0" w:color="003366"/>
              <w:left w:val="single" w:sz="4" w:space="0" w:color="003366"/>
              <w:bottom w:val="single" w:sz="4" w:space="0" w:color="003366"/>
              <w:right w:val="single" w:sz="4" w:space="0" w:color="003366"/>
            </w:tcBorders>
            <w:noWrap/>
            <w:vAlign w:val="center"/>
            <w:hideMark/>
          </w:tcPr>
          <w:p w14:paraId="772C1615"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0</w:t>
            </w:r>
          </w:p>
        </w:tc>
        <w:tc>
          <w:tcPr>
            <w:tcW w:w="7552" w:type="dxa"/>
            <w:gridSpan w:val="24"/>
            <w:tcBorders>
              <w:top w:val="single" w:sz="4" w:space="0" w:color="003366"/>
              <w:left w:val="nil"/>
              <w:bottom w:val="single" w:sz="4" w:space="0" w:color="003366"/>
              <w:right w:val="single" w:sz="4" w:space="0" w:color="003366"/>
            </w:tcBorders>
            <w:noWrap/>
            <w:vAlign w:val="center"/>
            <w:hideMark/>
          </w:tcPr>
          <w:p w14:paraId="71581CC9"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3237" w:type="dxa"/>
            <w:gridSpan w:val="12"/>
            <w:tcBorders>
              <w:top w:val="single" w:sz="4" w:space="0" w:color="003366"/>
              <w:left w:val="nil"/>
              <w:bottom w:val="single" w:sz="4" w:space="0" w:color="003366"/>
              <w:right w:val="single" w:sz="4" w:space="0" w:color="003366"/>
            </w:tcBorders>
            <w:noWrap/>
            <w:vAlign w:val="center"/>
            <w:hideMark/>
          </w:tcPr>
          <w:p w14:paraId="5C554048"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2</w:t>
            </w:r>
          </w:p>
        </w:tc>
        <w:tc>
          <w:tcPr>
            <w:tcW w:w="2321" w:type="dxa"/>
            <w:gridSpan w:val="9"/>
            <w:tcBorders>
              <w:top w:val="single" w:sz="4" w:space="0" w:color="003366"/>
              <w:left w:val="nil"/>
              <w:bottom w:val="single" w:sz="4" w:space="0" w:color="003366"/>
              <w:right w:val="single" w:sz="4" w:space="0" w:color="003366"/>
            </w:tcBorders>
            <w:noWrap/>
            <w:vAlign w:val="center"/>
            <w:hideMark/>
          </w:tcPr>
          <w:p w14:paraId="4D8FEE56"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3</w:t>
            </w:r>
          </w:p>
        </w:tc>
      </w:tr>
      <w:tr w:rsidR="00CB56AF" w14:paraId="0556E540" w14:textId="77777777" w:rsidTr="00CB56AF">
        <w:trPr>
          <w:trHeight w:val="1320"/>
        </w:trPr>
        <w:tc>
          <w:tcPr>
            <w:tcW w:w="1459" w:type="dxa"/>
            <w:gridSpan w:val="2"/>
            <w:tcBorders>
              <w:top w:val="single" w:sz="4" w:space="0" w:color="003366"/>
              <w:left w:val="single" w:sz="4" w:space="0" w:color="003366"/>
              <w:bottom w:val="single" w:sz="4" w:space="0" w:color="003366"/>
              <w:right w:val="single" w:sz="4" w:space="0" w:color="003366"/>
            </w:tcBorders>
            <w:shd w:val="pct25" w:color="CCCCFF" w:fill="auto"/>
            <w:hideMark/>
          </w:tcPr>
          <w:p w14:paraId="7F57E7FF"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7552" w:type="dxa"/>
            <w:gridSpan w:val="24"/>
            <w:tcBorders>
              <w:top w:val="single" w:sz="4" w:space="0" w:color="003366"/>
              <w:left w:val="nil"/>
              <w:bottom w:val="single" w:sz="4" w:space="0" w:color="003366"/>
              <w:right w:val="single" w:sz="4" w:space="0" w:color="003366"/>
            </w:tcBorders>
            <w:shd w:val="pct25" w:color="CCCCFF" w:fill="auto"/>
            <w:hideMark/>
          </w:tcPr>
          <w:p w14:paraId="6A6C238F" w14:textId="77777777" w:rsidR="00CB56AF" w:rsidRDefault="00CB56AF">
            <w:pPr>
              <w:jc w:val="left"/>
              <w:rPr>
                <w:rFonts w:ascii="Arial" w:hAnsi="Arial" w:cs="Arial"/>
                <w:color w:val="003366"/>
                <w:sz w:val="20"/>
                <w:szCs w:val="20"/>
                <w:lang w:val="hr-HR" w:eastAsia="hr-HR"/>
              </w:rPr>
            </w:pPr>
            <w:r>
              <w:rPr>
                <w:rFonts w:ascii="Arial" w:hAnsi="Arial" w:cs="Arial"/>
                <w:color w:val="003366"/>
                <w:sz w:val="20"/>
                <w:szCs w:val="20"/>
                <w:lang w:val="hr-HR" w:eastAsia="hr-HR"/>
              </w:rPr>
              <w:t>Navesti očekivane (procijenjene) ekonomske učinke koncesije koja će se dati (koristeći sve relevantne podatke, utemeljene na izračunima i ostalim metodama procjene vrijednosti koncesije koja se namjerava dati) usklađene s gospodarskim politikama pojedinog davatelja, a za vrijeme korištenja koncesije</w:t>
            </w:r>
          </w:p>
        </w:tc>
        <w:tc>
          <w:tcPr>
            <w:tcW w:w="3237" w:type="dxa"/>
            <w:gridSpan w:val="12"/>
            <w:tcBorders>
              <w:top w:val="single" w:sz="4" w:space="0" w:color="003366"/>
              <w:left w:val="nil"/>
              <w:bottom w:val="single" w:sz="4" w:space="0" w:color="003366"/>
              <w:right w:val="single" w:sz="4" w:space="0" w:color="003366"/>
            </w:tcBorders>
            <w:shd w:val="pct25" w:color="CCCCFF" w:fill="auto"/>
            <w:hideMark/>
          </w:tcPr>
          <w:p w14:paraId="519D23F4" w14:textId="77777777" w:rsidR="00CB56AF" w:rsidRDefault="00CB56AF">
            <w:pPr>
              <w:jc w:val="left"/>
              <w:rPr>
                <w:rFonts w:ascii="Arial" w:hAnsi="Arial" w:cs="Arial"/>
                <w:color w:val="003366"/>
                <w:sz w:val="20"/>
                <w:szCs w:val="20"/>
                <w:lang w:val="hr-HR" w:eastAsia="hr-HR"/>
              </w:rPr>
            </w:pPr>
            <w:r>
              <w:rPr>
                <w:rFonts w:ascii="Arial" w:hAnsi="Arial" w:cs="Arial"/>
                <w:color w:val="003366"/>
                <w:sz w:val="20"/>
                <w:szCs w:val="20"/>
                <w:lang w:val="hr-HR" w:eastAsia="hr-HR"/>
              </w:rPr>
              <w:t>Navesti očekivane (procijenjene) prihode od naknada za koncesije za vrijeme trajanja koncesije.</w:t>
            </w:r>
          </w:p>
        </w:tc>
        <w:tc>
          <w:tcPr>
            <w:tcW w:w="2321" w:type="dxa"/>
            <w:gridSpan w:val="9"/>
            <w:tcBorders>
              <w:top w:val="single" w:sz="4" w:space="0" w:color="003366"/>
              <w:left w:val="nil"/>
              <w:bottom w:val="single" w:sz="4" w:space="0" w:color="003366"/>
              <w:right w:val="single" w:sz="4" w:space="0" w:color="003366"/>
            </w:tcBorders>
            <w:shd w:val="pct25" w:color="CCCCFF" w:fill="auto"/>
            <w:hideMark/>
          </w:tcPr>
          <w:p w14:paraId="14791CE9" w14:textId="77777777" w:rsidR="00CB56AF" w:rsidRDefault="00CB56AF">
            <w:pPr>
              <w:jc w:val="left"/>
              <w:rPr>
                <w:rFonts w:ascii="Arial" w:hAnsi="Arial" w:cs="Arial"/>
                <w:color w:val="003366"/>
                <w:sz w:val="20"/>
                <w:szCs w:val="20"/>
                <w:lang w:val="hr-HR" w:eastAsia="hr-HR"/>
              </w:rPr>
            </w:pPr>
            <w:r>
              <w:rPr>
                <w:rFonts w:ascii="Arial" w:hAnsi="Arial" w:cs="Arial"/>
                <w:color w:val="003366"/>
                <w:sz w:val="20"/>
                <w:szCs w:val="20"/>
                <w:lang w:val="hr-HR" w:eastAsia="hr-HR"/>
              </w:rPr>
              <w:t>Navesti ostale napomene vezane uz predmetnu koncesiju.</w:t>
            </w:r>
          </w:p>
        </w:tc>
      </w:tr>
      <w:tr w:rsidR="00CB56AF" w14:paraId="1A19BDAD" w14:textId="77777777" w:rsidTr="00CB56AF">
        <w:trPr>
          <w:trHeight w:val="503"/>
        </w:trPr>
        <w:tc>
          <w:tcPr>
            <w:tcW w:w="1459" w:type="dxa"/>
            <w:gridSpan w:val="2"/>
            <w:tcBorders>
              <w:top w:val="single" w:sz="4" w:space="0" w:color="003366"/>
              <w:left w:val="single" w:sz="4" w:space="0" w:color="003366"/>
              <w:bottom w:val="single" w:sz="4" w:space="0" w:color="003366"/>
              <w:right w:val="single" w:sz="4" w:space="0" w:color="003366"/>
            </w:tcBorders>
            <w:noWrap/>
            <w:vAlign w:val="center"/>
            <w:hideMark/>
          </w:tcPr>
          <w:p w14:paraId="71A56A1D"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 </w:t>
            </w:r>
          </w:p>
        </w:tc>
        <w:tc>
          <w:tcPr>
            <w:tcW w:w="7552" w:type="dxa"/>
            <w:gridSpan w:val="24"/>
            <w:tcBorders>
              <w:top w:val="single" w:sz="4" w:space="0" w:color="003366"/>
              <w:left w:val="nil"/>
              <w:bottom w:val="single" w:sz="4" w:space="0" w:color="003366"/>
              <w:right w:val="single" w:sz="4" w:space="0" w:color="003366"/>
            </w:tcBorders>
            <w:noWrap/>
            <w:vAlign w:val="center"/>
            <w:hideMark/>
          </w:tcPr>
          <w:p w14:paraId="71E4DEA2"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 </w:t>
            </w:r>
          </w:p>
        </w:tc>
        <w:tc>
          <w:tcPr>
            <w:tcW w:w="3237" w:type="dxa"/>
            <w:gridSpan w:val="12"/>
            <w:tcBorders>
              <w:top w:val="single" w:sz="4" w:space="0" w:color="003366"/>
              <w:left w:val="nil"/>
              <w:bottom w:val="single" w:sz="4" w:space="0" w:color="003366"/>
              <w:right w:val="single" w:sz="4" w:space="0" w:color="003366"/>
            </w:tcBorders>
            <w:noWrap/>
            <w:vAlign w:val="center"/>
            <w:hideMark/>
          </w:tcPr>
          <w:p w14:paraId="743DCFAE"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 </w:t>
            </w:r>
          </w:p>
        </w:tc>
        <w:tc>
          <w:tcPr>
            <w:tcW w:w="2321" w:type="dxa"/>
            <w:gridSpan w:val="9"/>
            <w:tcBorders>
              <w:top w:val="single" w:sz="4" w:space="0" w:color="003366"/>
              <w:left w:val="nil"/>
              <w:bottom w:val="single" w:sz="4" w:space="0" w:color="003366"/>
              <w:right w:val="single" w:sz="4" w:space="0" w:color="003366"/>
            </w:tcBorders>
            <w:noWrap/>
            <w:vAlign w:val="center"/>
            <w:hideMark/>
          </w:tcPr>
          <w:p w14:paraId="02553688"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 </w:t>
            </w:r>
          </w:p>
        </w:tc>
      </w:tr>
      <w:tr w:rsidR="00CB56AF" w14:paraId="4241BAC8" w14:textId="77777777" w:rsidTr="00CB56AF">
        <w:trPr>
          <w:trHeight w:val="360"/>
        </w:trPr>
        <w:tc>
          <w:tcPr>
            <w:tcW w:w="986" w:type="dxa"/>
            <w:noWrap/>
            <w:vAlign w:val="bottom"/>
            <w:hideMark/>
          </w:tcPr>
          <w:p w14:paraId="4FA57CD7" w14:textId="77777777" w:rsidR="00CB56AF" w:rsidRDefault="00CB56AF">
            <w:pPr>
              <w:rPr>
                <w:rFonts w:ascii="Arial" w:hAnsi="Arial" w:cs="Arial"/>
                <w:color w:val="003366"/>
                <w:sz w:val="20"/>
                <w:szCs w:val="20"/>
                <w:lang w:val="hr-HR" w:eastAsia="hr-HR"/>
              </w:rPr>
            </w:pPr>
          </w:p>
        </w:tc>
        <w:tc>
          <w:tcPr>
            <w:tcW w:w="473" w:type="dxa"/>
            <w:noWrap/>
            <w:vAlign w:val="bottom"/>
            <w:hideMark/>
          </w:tcPr>
          <w:p w14:paraId="1AB31927" w14:textId="77777777" w:rsidR="00CB56AF" w:rsidRDefault="00CB56AF">
            <w:pPr>
              <w:rPr>
                <w:sz w:val="20"/>
                <w:szCs w:val="20"/>
                <w:lang w:val="hr-HR" w:eastAsia="hr-HR"/>
              </w:rPr>
            </w:pPr>
          </w:p>
        </w:tc>
        <w:tc>
          <w:tcPr>
            <w:tcW w:w="355" w:type="dxa"/>
            <w:noWrap/>
            <w:vAlign w:val="bottom"/>
            <w:hideMark/>
          </w:tcPr>
          <w:p w14:paraId="63D8A6DC" w14:textId="77777777" w:rsidR="00CB56AF" w:rsidRDefault="00CB56AF">
            <w:pPr>
              <w:rPr>
                <w:sz w:val="20"/>
                <w:szCs w:val="20"/>
                <w:lang w:val="hr-HR" w:eastAsia="hr-HR"/>
              </w:rPr>
            </w:pPr>
          </w:p>
        </w:tc>
        <w:tc>
          <w:tcPr>
            <w:tcW w:w="261" w:type="dxa"/>
            <w:noWrap/>
            <w:vAlign w:val="bottom"/>
            <w:hideMark/>
          </w:tcPr>
          <w:p w14:paraId="098640E2" w14:textId="77777777" w:rsidR="00CB56AF" w:rsidRDefault="00CB56AF">
            <w:pPr>
              <w:rPr>
                <w:sz w:val="20"/>
                <w:szCs w:val="20"/>
                <w:lang w:val="hr-HR" w:eastAsia="hr-HR"/>
              </w:rPr>
            </w:pPr>
          </w:p>
        </w:tc>
        <w:tc>
          <w:tcPr>
            <w:tcW w:w="288" w:type="dxa"/>
            <w:noWrap/>
            <w:vAlign w:val="bottom"/>
            <w:hideMark/>
          </w:tcPr>
          <w:p w14:paraId="7E73D459" w14:textId="77777777" w:rsidR="00CB56AF" w:rsidRDefault="00CB56AF">
            <w:pPr>
              <w:rPr>
                <w:sz w:val="20"/>
                <w:szCs w:val="20"/>
                <w:lang w:val="hr-HR" w:eastAsia="hr-HR"/>
              </w:rPr>
            </w:pPr>
          </w:p>
        </w:tc>
        <w:tc>
          <w:tcPr>
            <w:tcW w:w="260" w:type="dxa"/>
            <w:noWrap/>
            <w:vAlign w:val="bottom"/>
            <w:hideMark/>
          </w:tcPr>
          <w:p w14:paraId="3CA647A7" w14:textId="77777777" w:rsidR="00CB56AF" w:rsidRDefault="00CB56AF">
            <w:pPr>
              <w:rPr>
                <w:sz w:val="20"/>
                <w:szCs w:val="20"/>
                <w:lang w:val="hr-HR" w:eastAsia="hr-HR"/>
              </w:rPr>
            </w:pPr>
          </w:p>
        </w:tc>
        <w:tc>
          <w:tcPr>
            <w:tcW w:w="539" w:type="dxa"/>
            <w:noWrap/>
            <w:vAlign w:val="bottom"/>
            <w:hideMark/>
          </w:tcPr>
          <w:p w14:paraId="5217AC1B" w14:textId="77777777" w:rsidR="00CB56AF" w:rsidRDefault="00CB56AF">
            <w:pPr>
              <w:rPr>
                <w:sz w:val="20"/>
                <w:szCs w:val="20"/>
                <w:lang w:val="hr-HR" w:eastAsia="hr-HR"/>
              </w:rPr>
            </w:pPr>
          </w:p>
        </w:tc>
        <w:tc>
          <w:tcPr>
            <w:tcW w:w="235" w:type="dxa"/>
            <w:noWrap/>
            <w:vAlign w:val="bottom"/>
            <w:hideMark/>
          </w:tcPr>
          <w:p w14:paraId="71326ADC" w14:textId="77777777" w:rsidR="00CB56AF" w:rsidRDefault="00CB56AF">
            <w:pPr>
              <w:rPr>
                <w:sz w:val="20"/>
                <w:szCs w:val="20"/>
                <w:lang w:val="hr-HR" w:eastAsia="hr-HR"/>
              </w:rPr>
            </w:pPr>
          </w:p>
        </w:tc>
        <w:tc>
          <w:tcPr>
            <w:tcW w:w="235" w:type="dxa"/>
            <w:noWrap/>
            <w:vAlign w:val="bottom"/>
            <w:hideMark/>
          </w:tcPr>
          <w:p w14:paraId="363A7F12" w14:textId="77777777" w:rsidR="00CB56AF" w:rsidRDefault="00CB56AF">
            <w:pPr>
              <w:rPr>
                <w:sz w:val="20"/>
                <w:szCs w:val="20"/>
                <w:lang w:val="hr-HR" w:eastAsia="hr-HR"/>
              </w:rPr>
            </w:pPr>
          </w:p>
        </w:tc>
        <w:tc>
          <w:tcPr>
            <w:tcW w:w="235" w:type="dxa"/>
            <w:noWrap/>
            <w:vAlign w:val="bottom"/>
            <w:hideMark/>
          </w:tcPr>
          <w:p w14:paraId="7D29A6D5" w14:textId="77777777" w:rsidR="00CB56AF" w:rsidRDefault="00CB56AF">
            <w:pPr>
              <w:rPr>
                <w:sz w:val="20"/>
                <w:szCs w:val="20"/>
                <w:lang w:val="hr-HR" w:eastAsia="hr-HR"/>
              </w:rPr>
            </w:pPr>
          </w:p>
        </w:tc>
        <w:tc>
          <w:tcPr>
            <w:tcW w:w="229" w:type="dxa"/>
            <w:noWrap/>
            <w:vAlign w:val="bottom"/>
            <w:hideMark/>
          </w:tcPr>
          <w:p w14:paraId="41F23CA7" w14:textId="77777777" w:rsidR="00CB56AF" w:rsidRDefault="00CB56AF">
            <w:pPr>
              <w:rPr>
                <w:sz w:val="20"/>
                <w:szCs w:val="20"/>
                <w:lang w:val="hr-HR" w:eastAsia="hr-HR"/>
              </w:rPr>
            </w:pPr>
          </w:p>
        </w:tc>
        <w:tc>
          <w:tcPr>
            <w:tcW w:w="229" w:type="dxa"/>
            <w:noWrap/>
            <w:vAlign w:val="bottom"/>
            <w:hideMark/>
          </w:tcPr>
          <w:p w14:paraId="050DB581" w14:textId="77777777" w:rsidR="00CB56AF" w:rsidRDefault="00CB56AF">
            <w:pPr>
              <w:rPr>
                <w:sz w:val="20"/>
                <w:szCs w:val="20"/>
                <w:lang w:val="hr-HR" w:eastAsia="hr-HR"/>
              </w:rPr>
            </w:pPr>
          </w:p>
        </w:tc>
        <w:tc>
          <w:tcPr>
            <w:tcW w:w="229" w:type="dxa"/>
            <w:noWrap/>
            <w:vAlign w:val="bottom"/>
            <w:hideMark/>
          </w:tcPr>
          <w:p w14:paraId="79F8B960" w14:textId="77777777" w:rsidR="00CB56AF" w:rsidRDefault="00CB56AF">
            <w:pPr>
              <w:rPr>
                <w:sz w:val="20"/>
                <w:szCs w:val="20"/>
                <w:lang w:val="hr-HR" w:eastAsia="hr-HR"/>
              </w:rPr>
            </w:pPr>
          </w:p>
        </w:tc>
        <w:tc>
          <w:tcPr>
            <w:tcW w:w="525" w:type="dxa"/>
            <w:noWrap/>
            <w:vAlign w:val="bottom"/>
            <w:hideMark/>
          </w:tcPr>
          <w:p w14:paraId="55EC9BD3" w14:textId="77777777" w:rsidR="00CB56AF" w:rsidRDefault="00CB56AF">
            <w:pPr>
              <w:rPr>
                <w:sz w:val="20"/>
                <w:szCs w:val="20"/>
                <w:lang w:val="hr-HR" w:eastAsia="hr-HR"/>
              </w:rPr>
            </w:pPr>
          </w:p>
        </w:tc>
        <w:tc>
          <w:tcPr>
            <w:tcW w:w="229" w:type="dxa"/>
            <w:noWrap/>
            <w:vAlign w:val="bottom"/>
            <w:hideMark/>
          </w:tcPr>
          <w:p w14:paraId="7122C28B" w14:textId="77777777" w:rsidR="00CB56AF" w:rsidRDefault="00CB56AF">
            <w:pPr>
              <w:rPr>
                <w:sz w:val="20"/>
                <w:szCs w:val="20"/>
                <w:lang w:val="hr-HR" w:eastAsia="hr-HR"/>
              </w:rPr>
            </w:pPr>
          </w:p>
        </w:tc>
        <w:tc>
          <w:tcPr>
            <w:tcW w:w="229" w:type="dxa"/>
            <w:noWrap/>
            <w:vAlign w:val="bottom"/>
            <w:hideMark/>
          </w:tcPr>
          <w:p w14:paraId="5D8E46FB" w14:textId="77777777" w:rsidR="00CB56AF" w:rsidRDefault="00CB56AF">
            <w:pPr>
              <w:rPr>
                <w:sz w:val="20"/>
                <w:szCs w:val="20"/>
                <w:lang w:val="hr-HR" w:eastAsia="hr-HR"/>
              </w:rPr>
            </w:pPr>
          </w:p>
        </w:tc>
        <w:tc>
          <w:tcPr>
            <w:tcW w:w="489" w:type="dxa"/>
            <w:noWrap/>
            <w:vAlign w:val="bottom"/>
            <w:hideMark/>
          </w:tcPr>
          <w:p w14:paraId="3645E805" w14:textId="77777777" w:rsidR="00CB56AF" w:rsidRDefault="00CB56AF">
            <w:pPr>
              <w:rPr>
                <w:sz w:val="20"/>
                <w:szCs w:val="20"/>
                <w:lang w:val="hr-HR" w:eastAsia="hr-HR"/>
              </w:rPr>
            </w:pPr>
          </w:p>
        </w:tc>
        <w:tc>
          <w:tcPr>
            <w:tcW w:w="222" w:type="dxa"/>
            <w:noWrap/>
            <w:vAlign w:val="bottom"/>
            <w:hideMark/>
          </w:tcPr>
          <w:p w14:paraId="32E2E3AE" w14:textId="77777777" w:rsidR="00CB56AF" w:rsidRDefault="00CB56AF">
            <w:pPr>
              <w:rPr>
                <w:sz w:val="20"/>
                <w:szCs w:val="20"/>
                <w:lang w:val="hr-HR" w:eastAsia="hr-HR"/>
              </w:rPr>
            </w:pPr>
          </w:p>
        </w:tc>
        <w:tc>
          <w:tcPr>
            <w:tcW w:w="222" w:type="dxa"/>
            <w:noWrap/>
            <w:vAlign w:val="bottom"/>
            <w:hideMark/>
          </w:tcPr>
          <w:p w14:paraId="45455836" w14:textId="77777777" w:rsidR="00CB56AF" w:rsidRDefault="00CB56AF">
            <w:pPr>
              <w:rPr>
                <w:sz w:val="20"/>
                <w:szCs w:val="20"/>
                <w:lang w:val="hr-HR" w:eastAsia="hr-HR"/>
              </w:rPr>
            </w:pPr>
          </w:p>
        </w:tc>
        <w:tc>
          <w:tcPr>
            <w:tcW w:w="222" w:type="dxa"/>
            <w:noWrap/>
            <w:vAlign w:val="bottom"/>
            <w:hideMark/>
          </w:tcPr>
          <w:p w14:paraId="1055ECD5" w14:textId="77777777" w:rsidR="00CB56AF" w:rsidRDefault="00CB56AF">
            <w:pPr>
              <w:rPr>
                <w:sz w:val="20"/>
                <w:szCs w:val="20"/>
                <w:lang w:val="hr-HR" w:eastAsia="hr-HR"/>
              </w:rPr>
            </w:pPr>
          </w:p>
        </w:tc>
        <w:tc>
          <w:tcPr>
            <w:tcW w:w="222" w:type="dxa"/>
            <w:noWrap/>
            <w:vAlign w:val="bottom"/>
            <w:hideMark/>
          </w:tcPr>
          <w:p w14:paraId="4B6B595B" w14:textId="77777777" w:rsidR="00CB56AF" w:rsidRDefault="00CB56AF">
            <w:pPr>
              <w:rPr>
                <w:sz w:val="20"/>
                <w:szCs w:val="20"/>
                <w:lang w:val="hr-HR" w:eastAsia="hr-HR"/>
              </w:rPr>
            </w:pPr>
          </w:p>
        </w:tc>
        <w:tc>
          <w:tcPr>
            <w:tcW w:w="222" w:type="dxa"/>
            <w:noWrap/>
            <w:vAlign w:val="bottom"/>
            <w:hideMark/>
          </w:tcPr>
          <w:p w14:paraId="704FD7D0" w14:textId="77777777" w:rsidR="00CB56AF" w:rsidRDefault="00CB56AF">
            <w:pPr>
              <w:rPr>
                <w:sz w:val="20"/>
                <w:szCs w:val="20"/>
                <w:lang w:val="hr-HR" w:eastAsia="hr-HR"/>
              </w:rPr>
            </w:pPr>
          </w:p>
        </w:tc>
        <w:tc>
          <w:tcPr>
            <w:tcW w:w="1101" w:type="dxa"/>
            <w:noWrap/>
            <w:vAlign w:val="bottom"/>
            <w:hideMark/>
          </w:tcPr>
          <w:p w14:paraId="42174C03" w14:textId="77777777" w:rsidR="00CB56AF" w:rsidRDefault="00CB56AF">
            <w:pPr>
              <w:rPr>
                <w:sz w:val="20"/>
                <w:szCs w:val="20"/>
                <w:lang w:val="hr-HR" w:eastAsia="hr-HR"/>
              </w:rPr>
            </w:pPr>
          </w:p>
        </w:tc>
        <w:tc>
          <w:tcPr>
            <w:tcW w:w="258" w:type="dxa"/>
            <w:noWrap/>
            <w:vAlign w:val="bottom"/>
            <w:hideMark/>
          </w:tcPr>
          <w:p w14:paraId="12CBD5E6" w14:textId="77777777" w:rsidR="00CB56AF" w:rsidRDefault="00CB56AF">
            <w:pPr>
              <w:rPr>
                <w:sz w:val="20"/>
                <w:szCs w:val="20"/>
                <w:lang w:val="hr-HR" w:eastAsia="hr-HR"/>
              </w:rPr>
            </w:pPr>
          </w:p>
        </w:tc>
        <w:tc>
          <w:tcPr>
            <w:tcW w:w="258" w:type="dxa"/>
            <w:noWrap/>
            <w:vAlign w:val="bottom"/>
            <w:hideMark/>
          </w:tcPr>
          <w:p w14:paraId="30D9A4FC" w14:textId="77777777" w:rsidR="00CB56AF" w:rsidRDefault="00CB56AF">
            <w:pPr>
              <w:rPr>
                <w:sz w:val="20"/>
                <w:szCs w:val="20"/>
                <w:lang w:val="hr-HR" w:eastAsia="hr-HR"/>
              </w:rPr>
            </w:pPr>
          </w:p>
        </w:tc>
        <w:tc>
          <w:tcPr>
            <w:tcW w:w="258" w:type="dxa"/>
            <w:noWrap/>
            <w:vAlign w:val="bottom"/>
            <w:hideMark/>
          </w:tcPr>
          <w:p w14:paraId="289B1584" w14:textId="77777777" w:rsidR="00CB56AF" w:rsidRDefault="00CB56AF">
            <w:pPr>
              <w:rPr>
                <w:sz w:val="20"/>
                <w:szCs w:val="20"/>
                <w:lang w:val="hr-HR" w:eastAsia="hr-HR"/>
              </w:rPr>
            </w:pPr>
          </w:p>
        </w:tc>
        <w:tc>
          <w:tcPr>
            <w:tcW w:w="258" w:type="dxa"/>
            <w:noWrap/>
            <w:vAlign w:val="bottom"/>
            <w:hideMark/>
          </w:tcPr>
          <w:p w14:paraId="609524BF" w14:textId="77777777" w:rsidR="00CB56AF" w:rsidRDefault="00CB56AF">
            <w:pPr>
              <w:rPr>
                <w:sz w:val="20"/>
                <w:szCs w:val="20"/>
                <w:lang w:val="hr-HR" w:eastAsia="hr-HR"/>
              </w:rPr>
            </w:pPr>
          </w:p>
        </w:tc>
        <w:tc>
          <w:tcPr>
            <w:tcW w:w="258" w:type="dxa"/>
            <w:noWrap/>
            <w:vAlign w:val="bottom"/>
            <w:hideMark/>
          </w:tcPr>
          <w:p w14:paraId="54AF8B47" w14:textId="77777777" w:rsidR="00CB56AF" w:rsidRDefault="00CB56AF">
            <w:pPr>
              <w:rPr>
                <w:sz w:val="20"/>
                <w:szCs w:val="20"/>
                <w:lang w:val="hr-HR" w:eastAsia="hr-HR"/>
              </w:rPr>
            </w:pPr>
          </w:p>
        </w:tc>
        <w:tc>
          <w:tcPr>
            <w:tcW w:w="258" w:type="dxa"/>
            <w:noWrap/>
            <w:vAlign w:val="bottom"/>
            <w:hideMark/>
          </w:tcPr>
          <w:p w14:paraId="6D7EFF1A" w14:textId="77777777" w:rsidR="00CB56AF" w:rsidRDefault="00CB56AF">
            <w:pPr>
              <w:rPr>
                <w:sz w:val="20"/>
                <w:szCs w:val="20"/>
                <w:lang w:val="hr-HR" w:eastAsia="hr-HR"/>
              </w:rPr>
            </w:pPr>
          </w:p>
        </w:tc>
        <w:tc>
          <w:tcPr>
            <w:tcW w:w="258" w:type="dxa"/>
            <w:noWrap/>
            <w:vAlign w:val="bottom"/>
            <w:hideMark/>
          </w:tcPr>
          <w:p w14:paraId="3C0D8042" w14:textId="77777777" w:rsidR="00CB56AF" w:rsidRDefault="00CB56AF">
            <w:pPr>
              <w:rPr>
                <w:sz w:val="20"/>
                <w:szCs w:val="20"/>
                <w:lang w:val="hr-HR" w:eastAsia="hr-HR"/>
              </w:rPr>
            </w:pPr>
          </w:p>
        </w:tc>
        <w:tc>
          <w:tcPr>
            <w:tcW w:w="258" w:type="dxa"/>
            <w:noWrap/>
            <w:vAlign w:val="bottom"/>
            <w:hideMark/>
          </w:tcPr>
          <w:p w14:paraId="6CFE2889" w14:textId="77777777" w:rsidR="00CB56AF" w:rsidRDefault="00CB56AF">
            <w:pPr>
              <w:rPr>
                <w:sz w:val="20"/>
                <w:szCs w:val="20"/>
                <w:lang w:val="hr-HR" w:eastAsia="hr-HR"/>
              </w:rPr>
            </w:pPr>
          </w:p>
        </w:tc>
        <w:tc>
          <w:tcPr>
            <w:tcW w:w="258" w:type="dxa"/>
            <w:noWrap/>
            <w:vAlign w:val="bottom"/>
            <w:hideMark/>
          </w:tcPr>
          <w:p w14:paraId="6D65F153" w14:textId="77777777" w:rsidR="00CB56AF" w:rsidRDefault="00CB56AF">
            <w:pPr>
              <w:rPr>
                <w:sz w:val="20"/>
                <w:szCs w:val="20"/>
                <w:lang w:val="hr-HR" w:eastAsia="hr-HR"/>
              </w:rPr>
            </w:pPr>
          </w:p>
        </w:tc>
        <w:tc>
          <w:tcPr>
            <w:tcW w:w="344" w:type="dxa"/>
            <w:noWrap/>
            <w:vAlign w:val="bottom"/>
            <w:hideMark/>
          </w:tcPr>
          <w:p w14:paraId="7AE7EA2B" w14:textId="77777777" w:rsidR="00CB56AF" w:rsidRDefault="00CB56AF">
            <w:pPr>
              <w:rPr>
                <w:sz w:val="20"/>
                <w:szCs w:val="20"/>
                <w:lang w:val="hr-HR" w:eastAsia="hr-HR"/>
              </w:rPr>
            </w:pPr>
          </w:p>
        </w:tc>
        <w:tc>
          <w:tcPr>
            <w:tcW w:w="337" w:type="dxa"/>
            <w:noWrap/>
            <w:vAlign w:val="bottom"/>
            <w:hideMark/>
          </w:tcPr>
          <w:p w14:paraId="2E0F7EEA" w14:textId="77777777" w:rsidR="00CB56AF" w:rsidRDefault="00CB56AF">
            <w:pPr>
              <w:rPr>
                <w:sz w:val="20"/>
                <w:szCs w:val="20"/>
                <w:lang w:val="hr-HR" w:eastAsia="hr-HR"/>
              </w:rPr>
            </w:pPr>
          </w:p>
        </w:tc>
        <w:tc>
          <w:tcPr>
            <w:tcW w:w="333" w:type="dxa"/>
            <w:noWrap/>
            <w:vAlign w:val="bottom"/>
            <w:hideMark/>
          </w:tcPr>
          <w:p w14:paraId="2384A443" w14:textId="77777777" w:rsidR="00CB56AF" w:rsidRDefault="00CB56AF">
            <w:pPr>
              <w:rPr>
                <w:sz w:val="20"/>
                <w:szCs w:val="20"/>
                <w:lang w:val="hr-HR" w:eastAsia="hr-HR"/>
              </w:rPr>
            </w:pPr>
          </w:p>
        </w:tc>
        <w:tc>
          <w:tcPr>
            <w:tcW w:w="222" w:type="dxa"/>
            <w:noWrap/>
            <w:vAlign w:val="bottom"/>
            <w:hideMark/>
          </w:tcPr>
          <w:p w14:paraId="329E5C3B" w14:textId="77777777" w:rsidR="00CB56AF" w:rsidRDefault="00CB56AF">
            <w:pPr>
              <w:rPr>
                <w:sz w:val="20"/>
                <w:szCs w:val="20"/>
                <w:lang w:val="hr-HR" w:eastAsia="hr-HR"/>
              </w:rPr>
            </w:pPr>
          </w:p>
        </w:tc>
        <w:tc>
          <w:tcPr>
            <w:tcW w:w="222" w:type="dxa"/>
            <w:noWrap/>
            <w:vAlign w:val="bottom"/>
            <w:hideMark/>
          </w:tcPr>
          <w:p w14:paraId="00451EA0" w14:textId="77777777" w:rsidR="00CB56AF" w:rsidRDefault="00CB56AF">
            <w:pPr>
              <w:rPr>
                <w:sz w:val="20"/>
                <w:szCs w:val="20"/>
                <w:lang w:val="hr-HR" w:eastAsia="hr-HR"/>
              </w:rPr>
            </w:pPr>
          </w:p>
        </w:tc>
        <w:tc>
          <w:tcPr>
            <w:tcW w:w="231" w:type="dxa"/>
            <w:noWrap/>
            <w:vAlign w:val="bottom"/>
            <w:hideMark/>
          </w:tcPr>
          <w:p w14:paraId="76B495C5" w14:textId="77777777" w:rsidR="00CB56AF" w:rsidRDefault="00CB56AF">
            <w:pPr>
              <w:rPr>
                <w:sz w:val="20"/>
                <w:szCs w:val="20"/>
                <w:lang w:val="hr-HR" w:eastAsia="hr-HR"/>
              </w:rPr>
            </w:pPr>
          </w:p>
        </w:tc>
        <w:tc>
          <w:tcPr>
            <w:tcW w:w="230" w:type="dxa"/>
            <w:noWrap/>
            <w:vAlign w:val="bottom"/>
            <w:hideMark/>
          </w:tcPr>
          <w:p w14:paraId="08E2A8DF" w14:textId="77777777" w:rsidR="00CB56AF" w:rsidRDefault="00CB56AF">
            <w:pPr>
              <w:rPr>
                <w:sz w:val="20"/>
                <w:szCs w:val="20"/>
                <w:lang w:val="hr-HR" w:eastAsia="hr-HR"/>
              </w:rPr>
            </w:pPr>
          </w:p>
        </w:tc>
        <w:tc>
          <w:tcPr>
            <w:tcW w:w="229" w:type="dxa"/>
            <w:noWrap/>
            <w:vAlign w:val="bottom"/>
            <w:hideMark/>
          </w:tcPr>
          <w:p w14:paraId="7A753013" w14:textId="77777777" w:rsidR="00CB56AF" w:rsidRDefault="00CB56AF">
            <w:pPr>
              <w:rPr>
                <w:sz w:val="20"/>
                <w:szCs w:val="20"/>
                <w:lang w:val="hr-HR" w:eastAsia="hr-HR"/>
              </w:rPr>
            </w:pPr>
          </w:p>
        </w:tc>
        <w:tc>
          <w:tcPr>
            <w:tcW w:w="515" w:type="dxa"/>
            <w:noWrap/>
            <w:vAlign w:val="bottom"/>
            <w:hideMark/>
          </w:tcPr>
          <w:p w14:paraId="7CC24A86" w14:textId="77777777" w:rsidR="00CB56AF" w:rsidRDefault="00CB56AF">
            <w:pPr>
              <w:rPr>
                <w:sz w:val="20"/>
                <w:szCs w:val="20"/>
                <w:lang w:val="hr-HR" w:eastAsia="hr-HR"/>
              </w:rPr>
            </w:pPr>
          </w:p>
        </w:tc>
        <w:tc>
          <w:tcPr>
            <w:tcW w:w="226" w:type="dxa"/>
            <w:noWrap/>
            <w:vAlign w:val="bottom"/>
            <w:hideMark/>
          </w:tcPr>
          <w:p w14:paraId="44B2002C" w14:textId="77777777" w:rsidR="00CB56AF" w:rsidRDefault="00CB56AF">
            <w:pPr>
              <w:rPr>
                <w:sz w:val="20"/>
                <w:szCs w:val="20"/>
                <w:lang w:val="hr-HR" w:eastAsia="hr-HR"/>
              </w:rPr>
            </w:pPr>
          </w:p>
        </w:tc>
        <w:tc>
          <w:tcPr>
            <w:tcW w:w="225" w:type="dxa"/>
            <w:noWrap/>
            <w:vAlign w:val="bottom"/>
            <w:hideMark/>
          </w:tcPr>
          <w:p w14:paraId="7BBD7DCF" w14:textId="77777777" w:rsidR="00CB56AF" w:rsidRDefault="00CB56AF">
            <w:pPr>
              <w:rPr>
                <w:sz w:val="20"/>
                <w:szCs w:val="20"/>
                <w:lang w:val="hr-HR" w:eastAsia="hr-HR"/>
              </w:rPr>
            </w:pPr>
          </w:p>
        </w:tc>
        <w:tc>
          <w:tcPr>
            <w:tcW w:w="225" w:type="dxa"/>
            <w:noWrap/>
            <w:vAlign w:val="bottom"/>
            <w:hideMark/>
          </w:tcPr>
          <w:p w14:paraId="2F9068A2" w14:textId="77777777" w:rsidR="00CB56AF" w:rsidRDefault="00CB56AF">
            <w:pPr>
              <w:rPr>
                <w:sz w:val="20"/>
                <w:szCs w:val="20"/>
                <w:lang w:val="hr-HR" w:eastAsia="hr-HR"/>
              </w:rPr>
            </w:pPr>
          </w:p>
        </w:tc>
        <w:tc>
          <w:tcPr>
            <w:tcW w:w="224" w:type="dxa"/>
            <w:noWrap/>
            <w:vAlign w:val="bottom"/>
            <w:hideMark/>
          </w:tcPr>
          <w:p w14:paraId="520AE132" w14:textId="77777777" w:rsidR="00CB56AF" w:rsidRDefault="00CB56AF">
            <w:pPr>
              <w:rPr>
                <w:sz w:val="20"/>
                <w:szCs w:val="20"/>
                <w:lang w:val="hr-HR" w:eastAsia="hr-HR"/>
              </w:rPr>
            </w:pPr>
          </w:p>
        </w:tc>
        <w:tc>
          <w:tcPr>
            <w:tcW w:w="224" w:type="dxa"/>
            <w:noWrap/>
            <w:vAlign w:val="bottom"/>
            <w:hideMark/>
          </w:tcPr>
          <w:p w14:paraId="066E2CE9" w14:textId="77777777" w:rsidR="00CB56AF" w:rsidRDefault="00CB56AF">
            <w:pPr>
              <w:rPr>
                <w:sz w:val="20"/>
                <w:szCs w:val="20"/>
                <w:lang w:val="hr-HR" w:eastAsia="hr-HR"/>
              </w:rPr>
            </w:pPr>
          </w:p>
        </w:tc>
        <w:tc>
          <w:tcPr>
            <w:tcW w:w="223" w:type="dxa"/>
            <w:noWrap/>
            <w:vAlign w:val="bottom"/>
            <w:hideMark/>
          </w:tcPr>
          <w:p w14:paraId="4BBD8FC8" w14:textId="77777777" w:rsidR="00CB56AF" w:rsidRDefault="00CB56AF">
            <w:pPr>
              <w:rPr>
                <w:sz w:val="20"/>
                <w:szCs w:val="20"/>
                <w:lang w:val="hr-HR" w:eastAsia="hr-HR"/>
              </w:rPr>
            </w:pPr>
          </w:p>
        </w:tc>
      </w:tr>
      <w:tr w:rsidR="00CB56AF" w14:paraId="25B33A3A" w14:textId="77777777" w:rsidTr="00CB56AF">
        <w:trPr>
          <w:trHeight w:val="360"/>
        </w:trPr>
        <w:tc>
          <w:tcPr>
            <w:tcW w:w="14569" w:type="dxa"/>
            <w:gridSpan w:val="47"/>
            <w:tcBorders>
              <w:top w:val="single" w:sz="4" w:space="0" w:color="CCCCFF"/>
              <w:left w:val="single" w:sz="4" w:space="0" w:color="CCCCFF"/>
              <w:bottom w:val="single" w:sz="4" w:space="0" w:color="CCCCFF"/>
              <w:right w:val="single" w:sz="4" w:space="0" w:color="CCCCFF"/>
            </w:tcBorders>
            <w:shd w:val="clear" w:color="auto" w:fill="C0C0C0"/>
            <w:noWrap/>
            <w:vAlign w:val="center"/>
            <w:hideMark/>
          </w:tcPr>
          <w:p w14:paraId="6EA75D4D"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Tabela 3: Istek danih koncesija</w:t>
            </w:r>
          </w:p>
        </w:tc>
      </w:tr>
      <w:tr w:rsidR="00CB56AF" w14:paraId="56FF78B2" w14:textId="77777777" w:rsidTr="00CB56AF">
        <w:trPr>
          <w:trHeight w:val="120"/>
        </w:trPr>
        <w:tc>
          <w:tcPr>
            <w:tcW w:w="986" w:type="dxa"/>
            <w:noWrap/>
            <w:vAlign w:val="bottom"/>
            <w:hideMark/>
          </w:tcPr>
          <w:p w14:paraId="67CD823C" w14:textId="77777777" w:rsidR="00CB56AF" w:rsidRDefault="00CB56AF">
            <w:pPr>
              <w:rPr>
                <w:rFonts w:ascii="Arial" w:hAnsi="Arial" w:cs="Arial"/>
                <w:b/>
                <w:bCs/>
                <w:color w:val="003366"/>
                <w:sz w:val="20"/>
                <w:szCs w:val="20"/>
                <w:lang w:val="hr-HR" w:eastAsia="hr-HR"/>
              </w:rPr>
            </w:pPr>
          </w:p>
        </w:tc>
        <w:tc>
          <w:tcPr>
            <w:tcW w:w="473" w:type="dxa"/>
            <w:noWrap/>
            <w:vAlign w:val="bottom"/>
            <w:hideMark/>
          </w:tcPr>
          <w:p w14:paraId="520A165B" w14:textId="77777777" w:rsidR="00CB56AF" w:rsidRDefault="00CB56AF">
            <w:pPr>
              <w:rPr>
                <w:sz w:val="20"/>
                <w:szCs w:val="20"/>
                <w:lang w:val="hr-HR" w:eastAsia="hr-HR"/>
              </w:rPr>
            </w:pPr>
          </w:p>
        </w:tc>
        <w:tc>
          <w:tcPr>
            <w:tcW w:w="355" w:type="dxa"/>
            <w:noWrap/>
            <w:vAlign w:val="bottom"/>
            <w:hideMark/>
          </w:tcPr>
          <w:p w14:paraId="680883BD" w14:textId="77777777" w:rsidR="00CB56AF" w:rsidRDefault="00CB56AF">
            <w:pPr>
              <w:rPr>
                <w:sz w:val="20"/>
                <w:szCs w:val="20"/>
                <w:lang w:val="hr-HR" w:eastAsia="hr-HR"/>
              </w:rPr>
            </w:pPr>
          </w:p>
        </w:tc>
        <w:tc>
          <w:tcPr>
            <w:tcW w:w="261" w:type="dxa"/>
            <w:noWrap/>
            <w:vAlign w:val="bottom"/>
            <w:hideMark/>
          </w:tcPr>
          <w:p w14:paraId="29B2CBF8" w14:textId="77777777" w:rsidR="00CB56AF" w:rsidRDefault="00CB56AF">
            <w:pPr>
              <w:rPr>
                <w:sz w:val="20"/>
                <w:szCs w:val="20"/>
                <w:lang w:val="hr-HR" w:eastAsia="hr-HR"/>
              </w:rPr>
            </w:pPr>
          </w:p>
        </w:tc>
        <w:tc>
          <w:tcPr>
            <w:tcW w:w="288" w:type="dxa"/>
            <w:noWrap/>
            <w:vAlign w:val="bottom"/>
            <w:hideMark/>
          </w:tcPr>
          <w:p w14:paraId="4B47A88F" w14:textId="77777777" w:rsidR="00CB56AF" w:rsidRDefault="00CB56AF">
            <w:pPr>
              <w:rPr>
                <w:sz w:val="20"/>
                <w:szCs w:val="20"/>
                <w:lang w:val="hr-HR" w:eastAsia="hr-HR"/>
              </w:rPr>
            </w:pPr>
          </w:p>
        </w:tc>
        <w:tc>
          <w:tcPr>
            <w:tcW w:w="260" w:type="dxa"/>
            <w:noWrap/>
            <w:vAlign w:val="bottom"/>
            <w:hideMark/>
          </w:tcPr>
          <w:p w14:paraId="171A4A06" w14:textId="77777777" w:rsidR="00CB56AF" w:rsidRDefault="00CB56AF">
            <w:pPr>
              <w:rPr>
                <w:sz w:val="20"/>
                <w:szCs w:val="20"/>
                <w:lang w:val="hr-HR" w:eastAsia="hr-HR"/>
              </w:rPr>
            </w:pPr>
          </w:p>
        </w:tc>
        <w:tc>
          <w:tcPr>
            <w:tcW w:w="539" w:type="dxa"/>
            <w:noWrap/>
            <w:vAlign w:val="bottom"/>
            <w:hideMark/>
          </w:tcPr>
          <w:p w14:paraId="66967403" w14:textId="77777777" w:rsidR="00CB56AF" w:rsidRDefault="00CB56AF">
            <w:pPr>
              <w:rPr>
                <w:sz w:val="20"/>
                <w:szCs w:val="20"/>
                <w:lang w:val="hr-HR" w:eastAsia="hr-HR"/>
              </w:rPr>
            </w:pPr>
          </w:p>
        </w:tc>
        <w:tc>
          <w:tcPr>
            <w:tcW w:w="235" w:type="dxa"/>
            <w:noWrap/>
            <w:vAlign w:val="bottom"/>
            <w:hideMark/>
          </w:tcPr>
          <w:p w14:paraId="34ED7AE5" w14:textId="77777777" w:rsidR="00CB56AF" w:rsidRDefault="00CB56AF">
            <w:pPr>
              <w:rPr>
                <w:sz w:val="20"/>
                <w:szCs w:val="20"/>
                <w:lang w:val="hr-HR" w:eastAsia="hr-HR"/>
              </w:rPr>
            </w:pPr>
          </w:p>
        </w:tc>
        <w:tc>
          <w:tcPr>
            <w:tcW w:w="235" w:type="dxa"/>
            <w:noWrap/>
            <w:vAlign w:val="bottom"/>
            <w:hideMark/>
          </w:tcPr>
          <w:p w14:paraId="15907AEF" w14:textId="77777777" w:rsidR="00CB56AF" w:rsidRDefault="00CB56AF">
            <w:pPr>
              <w:rPr>
                <w:sz w:val="20"/>
                <w:szCs w:val="20"/>
                <w:lang w:val="hr-HR" w:eastAsia="hr-HR"/>
              </w:rPr>
            </w:pPr>
          </w:p>
        </w:tc>
        <w:tc>
          <w:tcPr>
            <w:tcW w:w="235" w:type="dxa"/>
            <w:noWrap/>
            <w:vAlign w:val="bottom"/>
            <w:hideMark/>
          </w:tcPr>
          <w:p w14:paraId="62C8F133" w14:textId="77777777" w:rsidR="00CB56AF" w:rsidRDefault="00CB56AF">
            <w:pPr>
              <w:rPr>
                <w:sz w:val="20"/>
                <w:szCs w:val="20"/>
                <w:lang w:val="hr-HR" w:eastAsia="hr-HR"/>
              </w:rPr>
            </w:pPr>
          </w:p>
        </w:tc>
        <w:tc>
          <w:tcPr>
            <w:tcW w:w="229" w:type="dxa"/>
            <w:noWrap/>
            <w:vAlign w:val="bottom"/>
            <w:hideMark/>
          </w:tcPr>
          <w:p w14:paraId="51DA0B37" w14:textId="77777777" w:rsidR="00CB56AF" w:rsidRDefault="00CB56AF">
            <w:pPr>
              <w:rPr>
                <w:sz w:val="20"/>
                <w:szCs w:val="20"/>
                <w:lang w:val="hr-HR" w:eastAsia="hr-HR"/>
              </w:rPr>
            </w:pPr>
          </w:p>
        </w:tc>
        <w:tc>
          <w:tcPr>
            <w:tcW w:w="229" w:type="dxa"/>
            <w:noWrap/>
            <w:vAlign w:val="bottom"/>
            <w:hideMark/>
          </w:tcPr>
          <w:p w14:paraId="34ED2714" w14:textId="77777777" w:rsidR="00CB56AF" w:rsidRDefault="00CB56AF">
            <w:pPr>
              <w:rPr>
                <w:sz w:val="20"/>
                <w:szCs w:val="20"/>
                <w:lang w:val="hr-HR" w:eastAsia="hr-HR"/>
              </w:rPr>
            </w:pPr>
          </w:p>
        </w:tc>
        <w:tc>
          <w:tcPr>
            <w:tcW w:w="229" w:type="dxa"/>
            <w:noWrap/>
            <w:vAlign w:val="bottom"/>
            <w:hideMark/>
          </w:tcPr>
          <w:p w14:paraId="09010BE7" w14:textId="77777777" w:rsidR="00CB56AF" w:rsidRDefault="00CB56AF">
            <w:pPr>
              <w:rPr>
                <w:sz w:val="20"/>
                <w:szCs w:val="20"/>
                <w:lang w:val="hr-HR" w:eastAsia="hr-HR"/>
              </w:rPr>
            </w:pPr>
          </w:p>
        </w:tc>
        <w:tc>
          <w:tcPr>
            <w:tcW w:w="525" w:type="dxa"/>
            <w:noWrap/>
            <w:vAlign w:val="bottom"/>
            <w:hideMark/>
          </w:tcPr>
          <w:p w14:paraId="08324409" w14:textId="77777777" w:rsidR="00CB56AF" w:rsidRDefault="00CB56AF">
            <w:pPr>
              <w:rPr>
                <w:sz w:val="20"/>
                <w:szCs w:val="20"/>
                <w:lang w:val="hr-HR" w:eastAsia="hr-HR"/>
              </w:rPr>
            </w:pPr>
          </w:p>
        </w:tc>
        <w:tc>
          <w:tcPr>
            <w:tcW w:w="229" w:type="dxa"/>
            <w:noWrap/>
            <w:vAlign w:val="bottom"/>
            <w:hideMark/>
          </w:tcPr>
          <w:p w14:paraId="0B68B9B5" w14:textId="77777777" w:rsidR="00CB56AF" w:rsidRDefault="00CB56AF">
            <w:pPr>
              <w:rPr>
                <w:sz w:val="20"/>
                <w:szCs w:val="20"/>
                <w:lang w:val="hr-HR" w:eastAsia="hr-HR"/>
              </w:rPr>
            </w:pPr>
          </w:p>
        </w:tc>
        <w:tc>
          <w:tcPr>
            <w:tcW w:w="229" w:type="dxa"/>
            <w:noWrap/>
            <w:vAlign w:val="bottom"/>
            <w:hideMark/>
          </w:tcPr>
          <w:p w14:paraId="4BA8FD37" w14:textId="77777777" w:rsidR="00CB56AF" w:rsidRDefault="00CB56AF">
            <w:pPr>
              <w:rPr>
                <w:sz w:val="20"/>
                <w:szCs w:val="20"/>
                <w:lang w:val="hr-HR" w:eastAsia="hr-HR"/>
              </w:rPr>
            </w:pPr>
          </w:p>
        </w:tc>
        <w:tc>
          <w:tcPr>
            <w:tcW w:w="489" w:type="dxa"/>
            <w:noWrap/>
            <w:vAlign w:val="bottom"/>
            <w:hideMark/>
          </w:tcPr>
          <w:p w14:paraId="2D07041E" w14:textId="77777777" w:rsidR="00CB56AF" w:rsidRDefault="00CB56AF">
            <w:pPr>
              <w:rPr>
                <w:sz w:val="20"/>
                <w:szCs w:val="20"/>
                <w:lang w:val="hr-HR" w:eastAsia="hr-HR"/>
              </w:rPr>
            </w:pPr>
          </w:p>
        </w:tc>
        <w:tc>
          <w:tcPr>
            <w:tcW w:w="222" w:type="dxa"/>
            <w:noWrap/>
            <w:vAlign w:val="bottom"/>
            <w:hideMark/>
          </w:tcPr>
          <w:p w14:paraId="0135C446" w14:textId="77777777" w:rsidR="00CB56AF" w:rsidRDefault="00CB56AF">
            <w:pPr>
              <w:rPr>
                <w:sz w:val="20"/>
                <w:szCs w:val="20"/>
                <w:lang w:val="hr-HR" w:eastAsia="hr-HR"/>
              </w:rPr>
            </w:pPr>
          </w:p>
        </w:tc>
        <w:tc>
          <w:tcPr>
            <w:tcW w:w="222" w:type="dxa"/>
            <w:noWrap/>
            <w:vAlign w:val="bottom"/>
            <w:hideMark/>
          </w:tcPr>
          <w:p w14:paraId="06B76EF3" w14:textId="77777777" w:rsidR="00CB56AF" w:rsidRDefault="00CB56AF">
            <w:pPr>
              <w:rPr>
                <w:sz w:val="20"/>
                <w:szCs w:val="20"/>
                <w:lang w:val="hr-HR" w:eastAsia="hr-HR"/>
              </w:rPr>
            </w:pPr>
          </w:p>
        </w:tc>
        <w:tc>
          <w:tcPr>
            <w:tcW w:w="222" w:type="dxa"/>
            <w:noWrap/>
            <w:vAlign w:val="bottom"/>
            <w:hideMark/>
          </w:tcPr>
          <w:p w14:paraId="462818A0" w14:textId="77777777" w:rsidR="00CB56AF" w:rsidRDefault="00CB56AF">
            <w:pPr>
              <w:rPr>
                <w:sz w:val="20"/>
                <w:szCs w:val="20"/>
                <w:lang w:val="hr-HR" w:eastAsia="hr-HR"/>
              </w:rPr>
            </w:pPr>
          </w:p>
        </w:tc>
        <w:tc>
          <w:tcPr>
            <w:tcW w:w="222" w:type="dxa"/>
            <w:noWrap/>
            <w:vAlign w:val="bottom"/>
            <w:hideMark/>
          </w:tcPr>
          <w:p w14:paraId="0B4587E2" w14:textId="77777777" w:rsidR="00CB56AF" w:rsidRDefault="00CB56AF">
            <w:pPr>
              <w:rPr>
                <w:sz w:val="20"/>
                <w:szCs w:val="20"/>
                <w:lang w:val="hr-HR" w:eastAsia="hr-HR"/>
              </w:rPr>
            </w:pPr>
          </w:p>
        </w:tc>
        <w:tc>
          <w:tcPr>
            <w:tcW w:w="222" w:type="dxa"/>
            <w:noWrap/>
            <w:vAlign w:val="bottom"/>
            <w:hideMark/>
          </w:tcPr>
          <w:p w14:paraId="057AAB7E" w14:textId="77777777" w:rsidR="00CB56AF" w:rsidRDefault="00CB56AF">
            <w:pPr>
              <w:rPr>
                <w:sz w:val="20"/>
                <w:szCs w:val="20"/>
                <w:lang w:val="hr-HR" w:eastAsia="hr-HR"/>
              </w:rPr>
            </w:pPr>
          </w:p>
        </w:tc>
        <w:tc>
          <w:tcPr>
            <w:tcW w:w="1101" w:type="dxa"/>
            <w:noWrap/>
            <w:vAlign w:val="bottom"/>
            <w:hideMark/>
          </w:tcPr>
          <w:p w14:paraId="4E11B1B3" w14:textId="77777777" w:rsidR="00CB56AF" w:rsidRDefault="00CB56AF">
            <w:pPr>
              <w:rPr>
                <w:sz w:val="20"/>
                <w:szCs w:val="20"/>
                <w:lang w:val="hr-HR" w:eastAsia="hr-HR"/>
              </w:rPr>
            </w:pPr>
          </w:p>
        </w:tc>
        <w:tc>
          <w:tcPr>
            <w:tcW w:w="258" w:type="dxa"/>
            <w:noWrap/>
            <w:vAlign w:val="bottom"/>
            <w:hideMark/>
          </w:tcPr>
          <w:p w14:paraId="17DB1152" w14:textId="77777777" w:rsidR="00CB56AF" w:rsidRDefault="00CB56AF">
            <w:pPr>
              <w:rPr>
                <w:sz w:val="20"/>
                <w:szCs w:val="20"/>
                <w:lang w:val="hr-HR" w:eastAsia="hr-HR"/>
              </w:rPr>
            </w:pPr>
          </w:p>
        </w:tc>
        <w:tc>
          <w:tcPr>
            <w:tcW w:w="258" w:type="dxa"/>
            <w:noWrap/>
            <w:vAlign w:val="bottom"/>
            <w:hideMark/>
          </w:tcPr>
          <w:p w14:paraId="4A3442D7" w14:textId="77777777" w:rsidR="00CB56AF" w:rsidRDefault="00CB56AF">
            <w:pPr>
              <w:rPr>
                <w:sz w:val="20"/>
                <w:szCs w:val="20"/>
                <w:lang w:val="hr-HR" w:eastAsia="hr-HR"/>
              </w:rPr>
            </w:pPr>
          </w:p>
        </w:tc>
        <w:tc>
          <w:tcPr>
            <w:tcW w:w="258" w:type="dxa"/>
            <w:noWrap/>
            <w:vAlign w:val="bottom"/>
            <w:hideMark/>
          </w:tcPr>
          <w:p w14:paraId="51F519F5" w14:textId="77777777" w:rsidR="00CB56AF" w:rsidRDefault="00CB56AF">
            <w:pPr>
              <w:rPr>
                <w:sz w:val="20"/>
                <w:szCs w:val="20"/>
                <w:lang w:val="hr-HR" w:eastAsia="hr-HR"/>
              </w:rPr>
            </w:pPr>
          </w:p>
        </w:tc>
        <w:tc>
          <w:tcPr>
            <w:tcW w:w="258" w:type="dxa"/>
            <w:noWrap/>
            <w:vAlign w:val="bottom"/>
            <w:hideMark/>
          </w:tcPr>
          <w:p w14:paraId="42F19C67" w14:textId="77777777" w:rsidR="00CB56AF" w:rsidRDefault="00CB56AF">
            <w:pPr>
              <w:rPr>
                <w:sz w:val="20"/>
                <w:szCs w:val="20"/>
                <w:lang w:val="hr-HR" w:eastAsia="hr-HR"/>
              </w:rPr>
            </w:pPr>
          </w:p>
        </w:tc>
        <w:tc>
          <w:tcPr>
            <w:tcW w:w="258" w:type="dxa"/>
            <w:noWrap/>
            <w:vAlign w:val="bottom"/>
            <w:hideMark/>
          </w:tcPr>
          <w:p w14:paraId="4A09F16F" w14:textId="77777777" w:rsidR="00CB56AF" w:rsidRDefault="00CB56AF">
            <w:pPr>
              <w:rPr>
                <w:sz w:val="20"/>
                <w:szCs w:val="20"/>
                <w:lang w:val="hr-HR" w:eastAsia="hr-HR"/>
              </w:rPr>
            </w:pPr>
          </w:p>
        </w:tc>
        <w:tc>
          <w:tcPr>
            <w:tcW w:w="258" w:type="dxa"/>
            <w:noWrap/>
            <w:vAlign w:val="bottom"/>
            <w:hideMark/>
          </w:tcPr>
          <w:p w14:paraId="7A801D3E" w14:textId="77777777" w:rsidR="00CB56AF" w:rsidRDefault="00CB56AF">
            <w:pPr>
              <w:rPr>
                <w:sz w:val="20"/>
                <w:szCs w:val="20"/>
                <w:lang w:val="hr-HR" w:eastAsia="hr-HR"/>
              </w:rPr>
            </w:pPr>
          </w:p>
        </w:tc>
        <w:tc>
          <w:tcPr>
            <w:tcW w:w="258" w:type="dxa"/>
            <w:noWrap/>
            <w:vAlign w:val="bottom"/>
            <w:hideMark/>
          </w:tcPr>
          <w:p w14:paraId="1FEEBF46" w14:textId="77777777" w:rsidR="00CB56AF" w:rsidRDefault="00CB56AF">
            <w:pPr>
              <w:rPr>
                <w:sz w:val="20"/>
                <w:szCs w:val="20"/>
                <w:lang w:val="hr-HR" w:eastAsia="hr-HR"/>
              </w:rPr>
            </w:pPr>
          </w:p>
        </w:tc>
        <w:tc>
          <w:tcPr>
            <w:tcW w:w="258" w:type="dxa"/>
            <w:noWrap/>
            <w:vAlign w:val="bottom"/>
            <w:hideMark/>
          </w:tcPr>
          <w:p w14:paraId="252C9BB3" w14:textId="77777777" w:rsidR="00CB56AF" w:rsidRDefault="00CB56AF">
            <w:pPr>
              <w:rPr>
                <w:sz w:val="20"/>
                <w:szCs w:val="20"/>
                <w:lang w:val="hr-HR" w:eastAsia="hr-HR"/>
              </w:rPr>
            </w:pPr>
          </w:p>
        </w:tc>
        <w:tc>
          <w:tcPr>
            <w:tcW w:w="258" w:type="dxa"/>
            <w:noWrap/>
            <w:vAlign w:val="bottom"/>
            <w:hideMark/>
          </w:tcPr>
          <w:p w14:paraId="3B5DEF81" w14:textId="77777777" w:rsidR="00CB56AF" w:rsidRDefault="00CB56AF">
            <w:pPr>
              <w:rPr>
                <w:sz w:val="20"/>
                <w:szCs w:val="20"/>
                <w:lang w:val="hr-HR" w:eastAsia="hr-HR"/>
              </w:rPr>
            </w:pPr>
          </w:p>
        </w:tc>
        <w:tc>
          <w:tcPr>
            <w:tcW w:w="344" w:type="dxa"/>
            <w:noWrap/>
            <w:vAlign w:val="bottom"/>
            <w:hideMark/>
          </w:tcPr>
          <w:p w14:paraId="1DB9FAA9" w14:textId="77777777" w:rsidR="00CB56AF" w:rsidRDefault="00CB56AF">
            <w:pPr>
              <w:rPr>
                <w:sz w:val="20"/>
                <w:szCs w:val="20"/>
                <w:lang w:val="hr-HR" w:eastAsia="hr-HR"/>
              </w:rPr>
            </w:pPr>
          </w:p>
        </w:tc>
        <w:tc>
          <w:tcPr>
            <w:tcW w:w="337" w:type="dxa"/>
            <w:noWrap/>
            <w:vAlign w:val="bottom"/>
            <w:hideMark/>
          </w:tcPr>
          <w:p w14:paraId="02D1F439" w14:textId="77777777" w:rsidR="00CB56AF" w:rsidRDefault="00CB56AF">
            <w:pPr>
              <w:rPr>
                <w:sz w:val="20"/>
                <w:szCs w:val="20"/>
                <w:lang w:val="hr-HR" w:eastAsia="hr-HR"/>
              </w:rPr>
            </w:pPr>
          </w:p>
        </w:tc>
        <w:tc>
          <w:tcPr>
            <w:tcW w:w="333" w:type="dxa"/>
            <w:noWrap/>
            <w:vAlign w:val="bottom"/>
            <w:hideMark/>
          </w:tcPr>
          <w:p w14:paraId="4B92E57B" w14:textId="77777777" w:rsidR="00CB56AF" w:rsidRDefault="00CB56AF">
            <w:pPr>
              <w:rPr>
                <w:sz w:val="20"/>
                <w:szCs w:val="20"/>
                <w:lang w:val="hr-HR" w:eastAsia="hr-HR"/>
              </w:rPr>
            </w:pPr>
          </w:p>
        </w:tc>
        <w:tc>
          <w:tcPr>
            <w:tcW w:w="222" w:type="dxa"/>
            <w:noWrap/>
            <w:vAlign w:val="bottom"/>
            <w:hideMark/>
          </w:tcPr>
          <w:p w14:paraId="5D7A710E" w14:textId="77777777" w:rsidR="00CB56AF" w:rsidRDefault="00CB56AF">
            <w:pPr>
              <w:rPr>
                <w:sz w:val="20"/>
                <w:szCs w:val="20"/>
                <w:lang w:val="hr-HR" w:eastAsia="hr-HR"/>
              </w:rPr>
            </w:pPr>
          </w:p>
        </w:tc>
        <w:tc>
          <w:tcPr>
            <w:tcW w:w="222" w:type="dxa"/>
            <w:noWrap/>
            <w:vAlign w:val="bottom"/>
            <w:hideMark/>
          </w:tcPr>
          <w:p w14:paraId="3D5020F8" w14:textId="77777777" w:rsidR="00CB56AF" w:rsidRDefault="00CB56AF">
            <w:pPr>
              <w:rPr>
                <w:sz w:val="20"/>
                <w:szCs w:val="20"/>
                <w:lang w:val="hr-HR" w:eastAsia="hr-HR"/>
              </w:rPr>
            </w:pPr>
          </w:p>
        </w:tc>
        <w:tc>
          <w:tcPr>
            <w:tcW w:w="231" w:type="dxa"/>
            <w:noWrap/>
            <w:vAlign w:val="bottom"/>
            <w:hideMark/>
          </w:tcPr>
          <w:p w14:paraId="460D9FBD" w14:textId="77777777" w:rsidR="00CB56AF" w:rsidRDefault="00CB56AF">
            <w:pPr>
              <w:rPr>
                <w:sz w:val="20"/>
                <w:szCs w:val="20"/>
                <w:lang w:val="hr-HR" w:eastAsia="hr-HR"/>
              </w:rPr>
            </w:pPr>
          </w:p>
        </w:tc>
        <w:tc>
          <w:tcPr>
            <w:tcW w:w="230" w:type="dxa"/>
            <w:noWrap/>
            <w:vAlign w:val="bottom"/>
            <w:hideMark/>
          </w:tcPr>
          <w:p w14:paraId="13B5E0BE" w14:textId="77777777" w:rsidR="00CB56AF" w:rsidRDefault="00CB56AF">
            <w:pPr>
              <w:rPr>
                <w:sz w:val="20"/>
                <w:szCs w:val="20"/>
                <w:lang w:val="hr-HR" w:eastAsia="hr-HR"/>
              </w:rPr>
            </w:pPr>
          </w:p>
        </w:tc>
        <w:tc>
          <w:tcPr>
            <w:tcW w:w="229" w:type="dxa"/>
            <w:noWrap/>
            <w:vAlign w:val="bottom"/>
            <w:hideMark/>
          </w:tcPr>
          <w:p w14:paraId="437B8CA6" w14:textId="77777777" w:rsidR="00CB56AF" w:rsidRDefault="00CB56AF">
            <w:pPr>
              <w:rPr>
                <w:sz w:val="20"/>
                <w:szCs w:val="20"/>
                <w:lang w:val="hr-HR" w:eastAsia="hr-HR"/>
              </w:rPr>
            </w:pPr>
          </w:p>
        </w:tc>
        <w:tc>
          <w:tcPr>
            <w:tcW w:w="515" w:type="dxa"/>
            <w:noWrap/>
            <w:vAlign w:val="bottom"/>
            <w:hideMark/>
          </w:tcPr>
          <w:p w14:paraId="75CF9BE9" w14:textId="77777777" w:rsidR="00CB56AF" w:rsidRDefault="00CB56AF">
            <w:pPr>
              <w:rPr>
                <w:sz w:val="20"/>
                <w:szCs w:val="20"/>
                <w:lang w:val="hr-HR" w:eastAsia="hr-HR"/>
              </w:rPr>
            </w:pPr>
          </w:p>
        </w:tc>
        <w:tc>
          <w:tcPr>
            <w:tcW w:w="226" w:type="dxa"/>
            <w:noWrap/>
            <w:vAlign w:val="bottom"/>
            <w:hideMark/>
          </w:tcPr>
          <w:p w14:paraId="389D3128" w14:textId="77777777" w:rsidR="00CB56AF" w:rsidRDefault="00CB56AF">
            <w:pPr>
              <w:rPr>
                <w:sz w:val="20"/>
                <w:szCs w:val="20"/>
                <w:lang w:val="hr-HR" w:eastAsia="hr-HR"/>
              </w:rPr>
            </w:pPr>
          </w:p>
        </w:tc>
        <w:tc>
          <w:tcPr>
            <w:tcW w:w="225" w:type="dxa"/>
            <w:noWrap/>
            <w:vAlign w:val="bottom"/>
            <w:hideMark/>
          </w:tcPr>
          <w:p w14:paraId="01739A96" w14:textId="77777777" w:rsidR="00CB56AF" w:rsidRDefault="00CB56AF">
            <w:pPr>
              <w:rPr>
                <w:sz w:val="20"/>
                <w:szCs w:val="20"/>
                <w:lang w:val="hr-HR" w:eastAsia="hr-HR"/>
              </w:rPr>
            </w:pPr>
          </w:p>
        </w:tc>
        <w:tc>
          <w:tcPr>
            <w:tcW w:w="225" w:type="dxa"/>
            <w:noWrap/>
            <w:vAlign w:val="bottom"/>
            <w:hideMark/>
          </w:tcPr>
          <w:p w14:paraId="4AFE11CE" w14:textId="77777777" w:rsidR="00CB56AF" w:rsidRDefault="00CB56AF">
            <w:pPr>
              <w:rPr>
                <w:sz w:val="20"/>
                <w:szCs w:val="20"/>
                <w:lang w:val="hr-HR" w:eastAsia="hr-HR"/>
              </w:rPr>
            </w:pPr>
          </w:p>
        </w:tc>
        <w:tc>
          <w:tcPr>
            <w:tcW w:w="224" w:type="dxa"/>
            <w:noWrap/>
            <w:vAlign w:val="bottom"/>
            <w:hideMark/>
          </w:tcPr>
          <w:p w14:paraId="0FFDF736" w14:textId="77777777" w:rsidR="00CB56AF" w:rsidRDefault="00CB56AF">
            <w:pPr>
              <w:rPr>
                <w:sz w:val="20"/>
                <w:szCs w:val="20"/>
                <w:lang w:val="hr-HR" w:eastAsia="hr-HR"/>
              </w:rPr>
            </w:pPr>
          </w:p>
        </w:tc>
        <w:tc>
          <w:tcPr>
            <w:tcW w:w="224" w:type="dxa"/>
            <w:noWrap/>
            <w:vAlign w:val="bottom"/>
            <w:hideMark/>
          </w:tcPr>
          <w:p w14:paraId="1D019CB9" w14:textId="77777777" w:rsidR="00CB56AF" w:rsidRDefault="00CB56AF">
            <w:pPr>
              <w:rPr>
                <w:sz w:val="20"/>
                <w:szCs w:val="20"/>
                <w:lang w:val="hr-HR" w:eastAsia="hr-HR"/>
              </w:rPr>
            </w:pPr>
          </w:p>
        </w:tc>
        <w:tc>
          <w:tcPr>
            <w:tcW w:w="223" w:type="dxa"/>
            <w:noWrap/>
            <w:vAlign w:val="bottom"/>
            <w:hideMark/>
          </w:tcPr>
          <w:p w14:paraId="61E63155" w14:textId="77777777" w:rsidR="00CB56AF" w:rsidRDefault="00CB56AF">
            <w:pPr>
              <w:rPr>
                <w:sz w:val="20"/>
                <w:szCs w:val="20"/>
                <w:lang w:val="hr-HR" w:eastAsia="hr-HR"/>
              </w:rPr>
            </w:pPr>
          </w:p>
        </w:tc>
      </w:tr>
      <w:tr w:rsidR="00CB56AF" w14:paraId="2814AFDC" w14:textId="77777777" w:rsidTr="00CB56AF">
        <w:trPr>
          <w:trHeight w:val="360"/>
        </w:trPr>
        <w:tc>
          <w:tcPr>
            <w:tcW w:w="1459" w:type="dxa"/>
            <w:gridSpan w:val="2"/>
            <w:tcBorders>
              <w:top w:val="single" w:sz="4" w:space="0" w:color="003366"/>
              <w:left w:val="single" w:sz="4" w:space="0" w:color="003366"/>
              <w:bottom w:val="single" w:sz="4" w:space="0" w:color="003366"/>
              <w:right w:val="single" w:sz="4" w:space="0" w:color="003366"/>
            </w:tcBorders>
            <w:shd w:val="clear" w:color="auto" w:fill="C0C0C0"/>
            <w:vAlign w:val="center"/>
            <w:hideMark/>
          </w:tcPr>
          <w:p w14:paraId="21C6374E"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R.br.</w:t>
            </w:r>
          </w:p>
        </w:tc>
        <w:tc>
          <w:tcPr>
            <w:tcW w:w="2637" w:type="dxa"/>
            <w:gridSpan w:val="9"/>
            <w:tcBorders>
              <w:top w:val="single" w:sz="4" w:space="0" w:color="003366"/>
              <w:left w:val="nil"/>
              <w:bottom w:val="single" w:sz="4" w:space="0" w:color="003366"/>
              <w:right w:val="single" w:sz="4" w:space="0" w:color="003366"/>
            </w:tcBorders>
            <w:shd w:val="clear" w:color="auto" w:fill="C0C0C0"/>
            <w:vAlign w:val="center"/>
            <w:hideMark/>
          </w:tcPr>
          <w:p w14:paraId="4C4481BA"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Naziv koncesije</w:t>
            </w:r>
          </w:p>
        </w:tc>
        <w:tc>
          <w:tcPr>
            <w:tcW w:w="2596" w:type="dxa"/>
            <w:gridSpan w:val="9"/>
            <w:tcBorders>
              <w:top w:val="single" w:sz="4" w:space="0" w:color="003366"/>
              <w:left w:val="nil"/>
              <w:bottom w:val="single" w:sz="4" w:space="0" w:color="003366"/>
              <w:right w:val="single" w:sz="4" w:space="0" w:color="003366"/>
            </w:tcBorders>
            <w:shd w:val="clear" w:color="auto" w:fill="C0C0C0"/>
            <w:vAlign w:val="center"/>
            <w:hideMark/>
          </w:tcPr>
          <w:p w14:paraId="7B31A6F7"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ID ugovora o koncesiji</w:t>
            </w:r>
          </w:p>
        </w:tc>
        <w:tc>
          <w:tcPr>
            <w:tcW w:w="3093" w:type="dxa"/>
            <w:gridSpan w:val="9"/>
            <w:tcBorders>
              <w:top w:val="single" w:sz="4" w:space="0" w:color="003366"/>
              <w:left w:val="nil"/>
              <w:bottom w:val="single" w:sz="4" w:space="0" w:color="003366"/>
              <w:right w:val="single" w:sz="4" w:space="0" w:color="003366"/>
            </w:tcBorders>
            <w:shd w:val="clear" w:color="auto" w:fill="C0C0C0"/>
            <w:vAlign w:val="center"/>
            <w:hideMark/>
          </w:tcPr>
          <w:p w14:paraId="3ADF4F3C"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Koncesionar</w:t>
            </w:r>
          </w:p>
        </w:tc>
        <w:tc>
          <w:tcPr>
            <w:tcW w:w="2463" w:type="dxa"/>
            <w:gridSpan w:val="9"/>
            <w:tcBorders>
              <w:top w:val="single" w:sz="4" w:space="0" w:color="003366"/>
              <w:left w:val="nil"/>
              <w:bottom w:val="single" w:sz="4" w:space="0" w:color="003366"/>
              <w:right w:val="single" w:sz="4" w:space="0" w:color="003366"/>
            </w:tcBorders>
            <w:shd w:val="clear" w:color="auto" w:fill="C0C0C0"/>
            <w:vAlign w:val="center"/>
            <w:hideMark/>
          </w:tcPr>
          <w:p w14:paraId="23EF943B"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Datum isteka koncesije</w:t>
            </w:r>
          </w:p>
        </w:tc>
        <w:tc>
          <w:tcPr>
            <w:tcW w:w="2321" w:type="dxa"/>
            <w:gridSpan w:val="9"/>
            <w:tcBorders>
              <w:top w:val="single" w:sz="4" w:space="0" w:color="003366"/>
              <w:left w:val="nil"/>
              <w:bottom w:val="single" w:sz="4" w:space="0" w:color="003366"/>
              <w:right w:val="single" w:sz="4" w:space="0" w:color="003366"/>
            </w:tcBorders>
            <w:shd w:val="clear" w:color="auto" w:fill="C0C0C0"/>
            <w:vAlign w:val="center"/>
            <w:hideMark/>
          </w:tcPr>
          <w:p w14:paraId="39165055"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Ostale napomene</w:t>
            </w:r>
          </w:p>
        </w:tc>
      </w:tr>
      <w:tr w:rsidR="00CB56AF" w14:paraId="1C8D0B1F" w14:textId="77777777" w:rsidTr="00CB56AF">
        <w:trPr>
          <w:trHeight w:val="240"/>
        </w:trPr>
        <w:tc>
          <w:tcPr>
            <w:tcW w:w="1459" w:type="dxa"/>
            <w:gridSpan w:val="2"/>
            <w:tcBorders>
              <w:top w:val="single" w:sz="4" w:space="0" w:color="003366"/>
              <w:left w:val="single" w:sz="4" w:space="0" w:color="003366"/>
              <w:bottom w:val="single" w:sz="4" w:space="0" w:color="003366"/>
              <w:right w:val="single" w:sz="4" w:space="0" w:color="003366"/>
            </w:tcBorders>
            <w:noWrap/>
            <w:vAlign w:val="center"/>
            <w:hideMark/>
          </w:tcPr>
          <w:p w14:paraId="3CAB62BD"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0</w:t>
            </w:r>
          </w:p>
        </w:tc>
        <w:tc>
          <w:tcPr>
            <w:tcW w:w="2637" w:type="dxa"/>
            <w:gridSpan w:val="9"/>
            <w:tcBorders>
              <w:top w:val="single" w:sz="4" w:space="0" w:color="003366"/>
              <w:left w:val="nil"/>
              <w:bottom w:val="single" w:sz="4" w:space="0" w:color="003366"/>
              <w:right w:val="single" w:sz="4" w:space="0" w:color="003366"/>
            </w:tcBorders>
            <w:noWrap/>
            <w:vAlign w:val="center"/>
            <w:hideMark/>
          </w:tcPr>
          <w:p w14:paraId="15F7C202"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2596" w:type="dxa"/>
            <w:gridSpan w:val="9"/>
            <w:tcBorders>
              <w:top w:val="single" w:sz="4" w:space="0" w:color="003366"/>
              <w:left w:val="nil"/>
              <w:bottom w:val="single" w:sz="4" w:space="0" w:color="003366"/>
              <w:right w:val="single" w:sz="4" w:space="0" w:color="003366"/>
            </w:tcBorders>
            <w:noWrap/>
            <w:vAlign w:val="center"/>
            <w:hideMark/>
          </w:tcPr>
          <w:p w14:paraId="5CDA75EE"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2</w:t>
            </w:r>
          </w:p>
        </w:tc>
        <w:tc>
          <w:tcPr>
            <w:tcW w:w="3093" w:type="dxa"/>
            <w:gridSpan w:val="9"/>
            <w:tcBorders>
              <w:top w:val="single" w:sz="4" w:space="0" w:color="003366"/>
              <w:left w:val="nil"/>
              <w:bottom w:val="single" w:sz="4" w:space="0" w:color="003366"/>
              <w:right w:val="single" w:sz="4" w:space="0" w:color="003366"/>
            </w:tcBorders>
            <w:noWrap/>
            <w:vAlign w:val="center"/>
            <w:hideMark/>
          </w:tcPr>
          <w:p w14:paraId="43EB15EF"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3</w:t>
            </w:r>
          </w:p>
        </w:tc>
        <w:tc>
          <w:tcPr>
            <w:tcW w:w="2463" w:type="dxa"/>
            <w:gridSpan w:val="9"/>
            <w:tcBorders>
              <w:top w:val="single" w:sz="4" w:space="0" w:color="003366"/>
              <w:left w:val="nil"/>
              <w:bottom w:val="single" w:sz="4" w:space="0" w:color="003366"/>
              <w:right w:val="single" w:sz="4" w:space="0" w:color="003366"/>
            </w:tcBorders>
            <w:noWrap/>
            <w:vAlign w:val="center"/>
            <w:hideMark/>
          </w:tcPr>
          <w:p w14:paraId="2CB54FF0"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4</w:t>
            </w:r>
          </w:p>
        </w:tc>
        <w:tc>
          <w:tcPr>
            <w:tcW w:w="2321" w:type="dxa"/>
            <w:gridSpan w:val="9"/>
            <w:tcBorders>
              <w:top w:val="single" w:sz="4" w:space="0" w:color="003366"/>
              <w:left w:val="nil"/>
              <w:bottom w:val="single" w:sz="4" w:space="0" w:color="003366"/>
              <w:right w:val="single" w:sz="4" w:space="0" w:color="003366"/>
            </w:tcBorders>
            <w:noWrap/>
            <w:vAlign w:val="center"/>
            <w:hideMark/>
          </w:tcPr>
          <w:p w14:paraId="42C8630F"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5</w:t>
            </w:r>
          </w:p>
        </w:tc>
      </w:tr>
      <w:tr w:rsidR="00CB56AF" w14:paraId="7D4FBDC7" w14:textId="77777777" w:rsidTr="00CB56AF">
        <w:trPr>
          <w:trHeight w:val="795"/>
        </w:trPr>
        <w:tc>
          <w:tcPr>
            <w:tcW w:w="1459" w:type="dxa"/>
            <w:gridSpan w:val="2"/>
            <w:tcBorders>
              <w:top w:val="single" w:sz="4" w:space="0" w:color="003366"/>
              <w:left w:val="single" w:sz="4" w:space="0" w:color="003366"/>
              <w:bottom w:val="single" w:sz="4" w:space="0" w:color="003366"/>
              <w:right w:val="single" w:sz="4" w:space="0" w:color="003366"/>
            </w:tcBorders>
            <w:shd w:val="pct25" w:color="CCCCFF" w:fill="auto"/>
            <w:noWrap/>
            <w:hideMark/>
          </w:tcPr>
          <w:p w14:paraId="69F0617A"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2637" w:type="dxa"/>
            <w:gridSpan w:val="9"/>
            <w:tcBorders>
              <w:top w:val="single" w:sz="4" w:space="0" w:color="003366"/>
              <w:left w:val="nil"/>
              <w:bottom w:val="single" w:sz="4" w:space="0" w:color="003366"/>
              <w:right w:val="single" w:sz="4" w:space="0" w:color="003366"/>
            </w:tcBorders>
            <w:shd w:val="pct25" w:color="CCCCFF" w:fill="auto"/>
            <w:hideMark/>
          </w:tcPr>
          <w:p w14:paraId="45D86E85"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puni naziv koncesije</w:t>
            </w:r>
          </w:p>
        </w:tc>
        <w:tc>
          <w:tcPr>
            <w:tcW w:w="2596" w:type="dxa"/>
            <w:gridSpan w:val="9"/>
            <w:tcBorders>
              <w:top w:val="single" w:sz="4" w:space="0" w:color="003366"/>
              <w:left w:val="nil"/>
              <w:bottom w:val="single" w:sz="4" w:space="0" w:color="003366"/>
              <w:right w:val="single" w:sz="4" w:space="0" w:color="003366"/>
            </w:tcBorders>
            <w:shd w:val="pct25" w:color="CCCCFF" w:fill="auto"/>
            <w:hideMark/>
          </w:tcPr>
          <w:p w14:paraId="1B14BF0F"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ID ugovora o koncesiji</w:t>
            </w:r>
          </w:p>
        </w:tc>
        <w:tc>
          <w:tcPr>
            <w:tcW w:w="3093" w:type="dxa"/>
            <w:gridSpan w:val="9"/>
            <w:tcBorders>
              <w:top w:val="single" w:sz="4" w:space="0" w:color="003366"/>
              <w:left w:val="nil"/>
              <w:bottom w:val="single" w:sz="4" w:space="0" w:color="003366"/>
              <w:right w:val="single" w:sz="4" w:space="0" w:color="003366"/>
            </w:tcBorders>
            <w:shd w:val="pct25" w:color="CCCCFF" w:fill="auto"/>
            <w:hideMark/>
          </w:tcPr>
          <w:p w14:paraId="05F254A8"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puni naziv koncesionara</w:t>
            </w:r>
          </w:p>
        </w:tc>
        <w:tc>
          <w:tcPr>
            <w:tcW w:w="2463" w:type="dxa"/>
            <w:gridSpan w:val="9"/>
            <w:tcBorders>
              <w:top w:val="single" w:sz="4" w:space="0" w:color="003366"/>
              <w:left w:val="nil"/>
              <w:bottom w:val="single" w:sz="4" w:space="0" w:color="003366"/>
              <w:right w:val="single" w:sz="4" w:space="0" w:color="003366"/>
            </w:tcBorders>
            <w:shd w:val="pct25" w:color="CCCCFF" w:fill="auto"/>
            <w:hideMark/>
          </w:tcPr>
          <w:p w14:paraId="3CA658F8"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datum isteka koncesije na osnovu ugovora o koncesiji.</w:t>
            </w:r>
          </w:p>
        </w:tc>
        <w:tc>
          <w:tcPr>
            <w:tcW w:w="2321" w:type="dxa"/>
            <w:gridSpan w:val="9"/>
            <w:tcBorders>
              <w:top w:val="single" w:sz="4" w:space="0" w:color="003366"/>
              <w:left w:val="nil"/>
              <w:bottom w:val="single" w:sz="4" w:space="0" w:color="003366"/>
              <w:right w:val="single" w:sz="4" w:space="0" w:color="003366"/>
            </w:tcBorders>
            <w:shd w:val="pct25" w:color="CCCCFF" w:fill="auto"/>
            <w:hideMark/>
          </w:tcPr>
          <w:p w14:paraId="54AFF4D0" w14:textId="77777777" w:rsidR="00CB56AF" w:rsidRDefault="00CB56AF">
            <w:pPr>
              <w:jc w:val="left"/>
              <w:rPr>
                <w:rFonts w:ascii="Arial" w:hAnsi="Arial" w:cs="Arial"/>
                <w:color w:val="003366"/>
                <w:sz w:val="18"/>
                <w:szCs w:val="18"/>
                <w:lang w:val="hr-HR" w:eastAsia="hr-HR"/>
              </w:rPr>
            </w:pPr>
            <w:r>
              <w:rPr>
                <w:rFonts w:ascii="Arial" w:hAnsi="Arial" w:cs="Arial"/>
                <w:color w:val="003366"/>
                <w:sz w:val="18"/>
                <w:szCs w:val="18"/>
                <w:lang w:val="hr-HR" w:eastAsia="hr-HR"/>
              </w:rPr>
              <w:t>Navesti ostale napomene vezane uz predmetnu koncesiju.</w:t>
            </w:r>
          </w:p>
        </w:tc>
      </w:tr>
      <w:tr w:rsidR="00CB56AF" w14:paraId="1DE4A7C7" w14:textId="77777777" w:rsidTr="00CB56AF">
        <w:trPr>
          <w:trHeight w:val="1095"/>
        </w:trPr>
        <w:tc>
          <w:tcPr>
            <w:tcW w:w="1459" w:type="dxa"/>
            <w:gridSpan w:val="2"/>
            <w:tcBorders>
              <w:top w:val="single" w:sz="4" w:space="0" w:color="003366"/>
              <w:left w:val="single" w:sz="4" w:space="0" w:color="003366"/>
              <w:bottom w:val="single" w:sz="4" w:space="0" w:color="003366"/>
              <w:right w:val="single" w:sz="4" w:space="0" w:color="003366"/>
            </w:tcBorders>
            <w:noWrap/>
            <w:vAlign w:val="bottom"/>
            <w:hideMark/>
          </w:tcPr>
          <w:p w14:paraId="773082E9"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1</w:t>
            </w:r>
          </w:p>
        </w:tc>
        <w:tc>
          <w:tcPr>
            <w:tcW w:w="2637" w:type="dxa"/>
            <w:gridSpan w:val="9"/>
            <w:tcBorders>
              <w:top w:val="single" w:sz="4" w:space="0" w:color="003366"/>
              <w:left w:val="nil"/>
              <w:bottom w:val="single" w:sz="4" w:space="0" w:color="003366"/>
              <w:right w:val="single" w:sz="4" w:space="0" w:color="003366"/>
            </w:tcBorders>
            <w:vAlign w:val="center"/>
            <w:hideMark/>
          </w:tcPr>
          <w:p w14:paraId="1B1B1C28"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Koncesija za obavljanje komunalne djelatnosti dimnjačarskih poslova na području Općine Lasinja</w:t>
            </w:r>
          </w:p>
        </w:tc>
        <w:tc>
          <w:tcPr>
            <w:tcW w:w="2596" w:type="dxa"/>
            <w:gridSpan w:val="9"/>
            <w:tcBorders>
              <w:top w:val="single" w:sz="4" w:space="0" w:color="003366"/>
              <w:left w:val="nil"/>
              <w:bottom w:val="single" w:sz="4" w:space="0" w:color="003366"/>
              <w:right w:val="single" w:sz="4" w:space="0" w:color="003366"/>
            </w:tcBorders>
            <w:vAlign w:val="center"/>
            <w:hideMark/>
          </w:tcPr>
          <w:p w14:paraId="7A13F994"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196368</w:t>
            </w:r>
          </w:p>
        </w:tc>
        <w:tc>
          <w:tcPr>
            <w:tcW w:w="3093" w:type="dxa"/>
            <w:gridSpan w:val="9"/>
            <w:tcBorders>
              <w:top w:val="single" w:sz="4" w:space="0" w:color="003366"/>
              <w:left w:val="nil"/>
              <w:bottom w:val="single" w:sz="4" w:space="0" w:color="003366"/>
              <w:right w:val="single" w:sz="4" w:space="0" w:color="003366"/>
            </w:tcBorders>
            <w:vAlign w:val="center"/>
            <w:hideMark/>
          </w:tcPr>
          <w:p w14:paraId="6B5A94CE"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DIMNJAČAR-OBRT, vl. Muhamed Husić, Školska 25, Rakitje, Brestovje, OIB: 57768983340</w:t>
            </w:r>
          </w:p>
        </w:tc>
        <w:tc>
          <w:tcPr>
            <w:tcW w:w="2463" w:type="dxa"/>
            <w:gridSpan w:val="9"/>
            <w:tcBorders>
              <w:top w:val="single" w:sz="4" w:space="0" w:color="003366"/>
              <w:left w:val="nil"/>
              <w:bottom w:val="single" w:sz="4" w:space="0" w:color="003366"/>
              <w:right w:val="single" w:sz="4" w:space="0" w:color="003366"/>
            </w:tcBorders>
            <w:vAlign w:val="center"/>
            <w:hideMark/>
          </w:tcPr>
          <w:p w14:paraId="0D0B8E5D"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23. siječnja 2023. godine</w:t>
            </w:r>
          </w:p>
        </w:tc>
        <w:tc>
          <w:tcPr>
            <w:tcW w:w="2321" w:type="dxa"/>
            <w:gridSpan w:val="9"/>
            <w:tcBorders>
              <w:top w:val="single" w:sz="4" w:space="0" w:color="003366"/>
              <w:left w:val="nil"/>
              <w:bottom w:val="single" w:sz="4" w:space="0" w:color="003366"/>
              <w:right w:val="single" w:sz="4" w:space="0" w:color="003366"/>
            </w:tcBorders>
            <w:vAlign w:val="center"/>
            <w:hideMark/>
          </w:tcPr>
          <w:p w14:paraId="0F612C14"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Ugovor sklopljen 22.01.2018. godine na pet godina</w:t>
            </w:r>
          </w:p>
        </w:tc>
      </w:tr>
    </w:tbl>
    <w:p w14:paraId="7D7FE5FC" w14:textId="77777777" w:rsidR="00CB56AF" w:rsidRDefault="00CB56AF">
      <w:pPr>
        <w:jc w:val="center"/>
        <w:rPr>
          <w:rFonts w:ascii="Arial" w:hAnsi="Arial" w:cs="Arial"/>
          <w:color w:val="003366"/>
          <w:sz w:val="20"/>
          <w:szCs w:val="20"/>
          <w:lang w:val="hr-HR" w:eastAsia="hr-HR"/>
        </w:rPr>
        <w:sectPr w:rsidR="00CB56AF" w:rsidSect="00CB56AF">
          <w:pgSz w:w="16838" w:h="11906" w:orient="landscape"/>
          <w:pgMar w:top="709" w:right="1418" w:bottom="1134" w:left="851" w:header="709" w:footer="709" w:gutter="0"/>
          <w:cols w:space="720"/>
          <w:titlePg/>
        </w:sectPr>
      </w:pPr>
    </w:p>
    <w:tbl>
      <w:tblPr>
        <w:tblW w:w="14569" w:type="dxa"/>
        <w:tblInd w:w="-5" w:type="dxa"/>
        <w:tblLook w:val="04A0" w:firstRow="1" w:lastRow="0" w:firstColumn="1" w:lastColumn="0" w:noHBand="0" w:noVBand="1"/>
      </w:tblPr>
      <w:tblGrid>
        <w:gridCol w:w="986"/>
        <w:gridCol w:w="473"/>
        <w:gridCol w:w="355"/>
        <w:gridCol w:w="261"/>
        <w:gridCol w:w="288"/>
        <w:gridCol w:w="260"/>
        <w:gridCol w:w="539"/>
        <w:gridCol w:w="235"/>
        <w:gridCol w:w="235"/>
        <w:gridCol w:w="235"/>
        <w:gridCol w:w="229"/>
        <w:gridCol w:w="229"/>
        <w:gridCol w:w="229"/>
        <w:gridCol w:w="525"/>
        <w:gridCol w:w="229"/>
        <w:gridCol w:w="229"/>
        <w:gridCol w:w="489"/>
        <w:gridCol w:w="222"/>
        <w:gridCol w:w="222"/>
        <w:gridCol w:w="222"/>
        <w:gridCol w:w="222"/>
        <w:gridCol w:w="222"/>
        <w:gridCol w:w="1101"/>
        <w:gridCol w:w="258"/>
        <w:gridCol w:w="258"/>
        <w:gridCol w:w="258"/>
        <w:gridCol w:w="258"/>
        <w:gridCol w:w="258"/>
        <w:gridCol w:w="258"/>
        <w:gridCol w:w="258"/>
        <w:gridCol w:w="258"/>
        <w:gridCol w:w="258"/>
        <w:gridCol w:w="344"/>
        <w:gridCol w:w="337"/>
        <w:gridCol w:w="333"/>
        <w:gridCol w:w="222"/>
        <w:gridCol w:w="222"/>
        <w:gridCol w:w="231"/>
        <w:gridCol w:w="230"/>
        <w:gridCol w:w="229"/>
        <w:gridCol w:w="515"/>
        <w:gridCol w:w="226"/>
        <w:gridCol w:w="225"/>
        <w:gridCol w:w="225"/>
        <w:gridCol w:w="224"/>
        <w:gridCol w:w="224"/>
        <w:gridCol w:w="223"/>
      </w:tblGrid>
      <w:tr w:rsidR="00CB56AF" w14:paraId="67ED5324" w14:textId="77777777" w:rsidTr="00CB56AF">
        <w:trPr>
          <w:trHeight w:val="503"/>
        </w:trPr>
        <w:tc>
          <w:tcPr>
            <w:tcW w:w="1459" w:type="dxa"/>
            <w:gridSpan w:val="2"/>
            <w:tcBorders>
              <w:top w:val="single" w:sz="4" w:space="0" w:color="003366"/>
              <w:left w:val="single" w:sz="4" w:space="0" w:color="003366"/>
              <w:bottom w:val="single" w:sz="4" w:space="0" w:color="003366"/>
              <w:right w:val="single" w:sz="4" w:space="0" w:color="003366"/>
            </w:tcBorders>
            <w:noWrap/>
            <w:vAlign w:val="bottom"/>
            <w:hideMark/>
          </w:tcPr>
          <w:p w14:paraId="68052CB8"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lastRenderedPageBreak/>
              <w:t> </w:t>
            </w:r>
          </w:p>
        </w:tc>
        <w:tc>
          <w:tcPr>
            <w:tcW w:w="2637" w:type="dxa"/>
            <w:gridSpan w:val="9"/>
            <w:tcBorders>
              <w:top w:val="single" w:sz="4" w:space="0" w:color="003366"/>
              <w:left w:val="nil"/>
              <w:bottom w:val="single" w:sz="4" w:space="0" w:color="003366"/>
              <w:right w:val="single" w:sz="4" w:space="0" w:color="003366"/>
            </w:tcBorders>
            <w:vAlign w:val="center"/>
            <w:hideMark/>
          </w:tcPr>
          <w:p w14:paraId="29918E39"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 </w:t>
            </w:r>
          </w:p>
        </w:tc>
        <w:tc>
          <w:tcPr>
            <w:tcW w:w="2596" w:type="dxa"/>
            <w:gridSpan w:val="9"/>
            <w:tcBorders>
              <w:top w:val="single" w:sz="4" w:space="0" w:color="003366"/>
              <w:left w:val="nil"/>
              <w:bottom w:val="single" w:sz="4" w:space="0" w:color="003366"/>
              <w:right w:val="single" w:sz="4" w:space="0" w:color="003366"/>
            </w:tcBorders>
            <w:vAlign w:val="center"/>
            <w:hideMark/>
          </w:tcPr>
          <w:p w14:paraId="5009F274"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 </w:t>
            </w:r>
          </w:p>
        </w:tc>
        <w:tc>
          <w:tcPr>
            <w:tcW w:w="3093" w:type="dxa"/>
            <w:gridSpan w:val="9"/>
            <w:tcBorders>
              <w:top w:val="single" w:sz="4" w:space="0" w:color="003366"/>
              <w:left w:val="nil"/>
              <w:bottom w:val="single" w:sz="4" w:space="0" w:color="003366"/>
              <w:right w:val="single" w:sz="4" w:space="0" w:color="003366"/>
            </w:tcBorders>
            <w:vAlign w:val="center"/>
            <w:hideMark/>
          </w:tcPr>
          <w:p w14:paraId="28A72C80"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 </w:t>
            </w:r>
          </w:p>
        </w:tc>
        <w:tc>
          <w:tcPr>
            <w:tcW w:w="2463" w:type="dxa"/>
            <w:gridSpan w:val="9"/>
            <w:tcBorders>
              <w:top w:val="single" w:sz="4" w:space="0" w:color="003366"/>
              <w:left w:val="nil"/>
              <w:bottom w:val="single" w:sz="4" w:space="0" w:color="003366"/>
              <w:right w:val="single" w:sz="4" w:space="0" w:color="003366"/>
            </w:tcBorders>
            <w:vAlign w:val="center"/>
            <w:hideMark/>
          </w:tcPr>
          <w:p w14:paraId="3062F49B"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 </w:t>
            </w:r>
          </w:p>
        </w:tc>
        <w:tc>
          <w:tcPr>
            <w:tcW w:w="2321" w:type="dxa"/>
            <w:gridSpan w:val="9"/>
            <w:tcBorders>
              <w:top w:val="single" w:sz="4" w:space="0" w:color="003366"/>
              <w:left w:val="nil"/>
              <w:bottom w:val="single" w:sz="4" w:space="0" w:color="003366"/>
              <w:right w:val="single" w:sz="4" w:space="0" w:color="003366"/>
            </w:tcBorders>
            <w:vAlign w:val="center"/>
            <w:hideMark/>
          </w:tcPr>
          <w:p w14:paraId="5F4EAA6F" w14:textId="77777777" w:rsidR="00CB56AF" w:rsidRDefault="00CB56AF">
            <w:pPr>
              <w:jc w:val="left"/>
              <w:rPr>
                <w:rFonts w:ascii="Arial" w:hAnsi="Arial" w:cs="Arial"/>
                <w:color w:val="003366"/>
                <w:sz w:val="16"/>
                <w:szCs w:val="16"/>
                <w:lang w:val="hr-HR" w:eastAsia="hr-HR"/>
              </w:rPr>
            </w:pPr>
            <w:r>
              <w:rPr>
                <w:rFonts w:ascii="Arial" w:hAnsi="Arial" w:cs="Arial"/>
                <w:color w:val="003366"/>
                <w:sz w:val="16"/>
                <w:szCs w:val="16"/>
                <w:lang w:val="hr-HR" w:eastAsia="hr-HR"/>
              </w:rPr>
              <w:t> </w:t>
            </w:r>
          </w:p>
        </w:tc>
      </w:tr>
      <w:tr w:rsidR="00CB56AF" w14:paraId="6E45035B" w14:textId="77777777" w:rsidTr="00CB56AF">
        <w:trPr>
          <w:trHeight w:val="180"/>
        </w:trPr>
        <w:tc>
          <w:tcPr>
            <w:tcW w:w="986" w:type="dxa"/>
            <w:noWrap/>
            <w:vAlign w:val="bottom"/>
            <w:hideMark/>
          </w:tcPr>
          <w:p w14:paraId="169B7EB9" w14:textId="77777777" w:rsidR="00CB56AF" w:rsidRDefault="00CB56AF">
            <w:pPr>
              <w:rPr>
                <w:rFonts w:ascii="Arial" w:hAnsi="Arial" w:cs="Arial"/>
                <w:color w:val="003366"/>
                <w:sz w:val="16"/>
                <w:szCs w:val="16"/>
                <w:lang w:val="hr-HR" w:eastAsia="hr-HR"/>
              </w:rPr>
            </w:pPr>
          </w:p>
        </w:tc>
        <w:tc>
          <w:tcPr>
            <w:tcW w:w="473" w:type="dxa"/>
            <w:noWrap/>
            <w:vAlign w:val="bottom"/>
            <w:hideMark/>
          </w:tcPr>
          <w:p w14:paraId="66592F3C" w14:textId="77777777" w:rsidR="00CB56AF" w:rsidRDefault="00CB56AF">
            <w:pPr>
              <w:rPr>
                <w:sz w:val="20"/>
                <w:szCs w:val="20"/>
                <w:lang w:val="hr-HR" w:eastAsia="hr-HR"/>
              </w:rPr>
            </w:pPr>
          </w:p>
        </w:tc>
        <w:tc>
          <w:tcPr>
            <w:tcW w:w="355" w:type="dxa"/>
            <w:noWrap/>
            <w:vAlign w:val="bottom"/>
            <w:hideMark/>
          </w:tcPr>
          <w:p w14:paraId="0675FB33" w14:textId="77777777" w:rsidR="00CB56AF" w:rsidRDefault="00CB56AF">
            <w:pPr>
              <w:rPr>
                <w:sz w:val="20"/>
                <w:szCs w:val="20"/>
                <w:lang w:val="hr-HR" w:eastAsia="hr-HR"/>
              </w:rPr>
            </w:pPr>
          </w:p>
        </w:tc>
        <w:tc>
          <w:tcPr>
            <w:tcW w:w="261" w:type="dxa"/>
            <w:noWrap/>
            <w:vAlign w:val="bottom"/>
            <w:hideMark/>
          </w:tcPr>
          <w:p w14:paraId="7732844D" w14:textId="77777777" w:rsidR="00CB56AF" w:rsidRDefault="00CB56AF">
            <w:pPr>
              <w:rPr>
                <w:sz w:val="20"/>
                <w:szCs w:val="20"/>
                <w:lang w:val="hr-HR" w:eastAsia="hr-HR"/>
              </w:rPr>
            </w:pPr>
          </w:p>
        </w:tc>
        <w:tc>
          <w:tcPr>
            <w:tcW w:w="288" w:type="dxa"/>
            <w:noWrap/>
            <w:vAlign w:val="bottom"/>
            <w:hideMark/>
          </w:tcPr>
          <w:p w14:paraId="680A87B0" w14:textId="77777777" w:rsidR="00CB56AF" w:rsidRDefault="00CB56AF">
            <w:pPr>
              <w:rPr>
                <w:sz w:val="20"/>
                <w:szCs w:val="20"/>
                <w:lang w:val="hr-HR" w:eastAsia="hr-HR"/>
              </w:rPr>
            </w:pPr>
          </w:p>
        </w:tc>
        <w:tc>
          <w:tcPr>
            <w:tcW w:w="260" w:type="dxa"/>
            <w:noWrap/>
            <w:vAlign w:val="bottom"/>
            <w:hideMark/>
          </w:tcPr>
          <w:p w14:paraId="770465BE" w14:textId="77777777" w:rsidR="00CB56AF" w:rsidRDefault="00CB56AF">
            <w:pPr>
              <w:rPr>
                <w:sz w:val="20"/>
                <w:szCs w:val="20"/>
                <w:lang w:val="hr-HR" w:eastAsia="hr-HR"/>
              </w:rPr>
            </w:pPr>
          </w:p>
        </w:tc>
        <w:tc>
          <w:tcPr>
            <w:tcW w:w="539" w:type="dxa"/>
            <w:noWrap/>
            <w:vAlign w:val="bottom"/>
            <w:hideMark/>
          </w:tcPr>
          <w:p w14:paraId="7EC01F0F" w14:textId="77777777" w:rsidR="00CB56AF" w:rsidRDefault="00CB56AF">
            <w:pPr>
              <w:rPr>
                <w:sz w:val="20"/>
                <w:szCs w:val="20"/>
                <w:lang w:val="hr-HR" w:eastAsia="hr-HR"/>
              </w:rPr>
            </w:pPr>
          </w:p>
        </w:tc>
        <w:tc>
          <w:tcPr>
            <w:tcW w:w="235" w:type="dxa"/>
            <w:noWrap/>
            <w:vAlign w:val="bottom"/>
            <w:hideMark/>
          </w:tcPr>
          <w:p w14:paraId="2B74782A" w14:textId="77777777" w:rsidR="00CB56AF" w:rsidRDefault="00CB56AF">
            <w:pPr>
              <w:rPr>
                <w:sz w:val="20"/>
                <w:szCs w:val="20"/>
                <w:lang w:val="hr-HR" w:eastAsia="hr-HR"/>
              </w:rPr>
            </w:pPr>
          </w:p>
        </w:tc>
        <w:tc>
          <w:tcPr>
            <w:tcW w:w="235" w:type="dxa"/>
            <w:noWrap/>
            <w:vAlign w:val="bottom"/>
            <w:hideMark/>
          </w:tcPr>
          <w:p w14:paraId="2E32A486" w14:textId="77777777" w:rsidR="00CB56AF" w:rsidRDefault="00CB56AF">
            <w:pPr>
              <w:rPr>
                <w:sz w:val="20"/>
                <w:szCs w:val="20"/>
                <w:lang w:val="hr-HR" w:eastAsia="hr-HR"/>
              </w:rPr>
            </w:pPr>
          </w:p>
        </w:tc>
        <w:tc>
          <w:tcPr>
            <w:tcW w:w="235" w:type="dxa"/>
            <w:noWrap/>
            <w:vAlign w:val="bottom"/>
            <w:hideMark/>
          </w:tcPr>
          <w:p w14:paraId="67DE642C" w14:textId="77777777" w:rsidR="00CB56AF" w:rsidRDefault="00CB56AF">
            <w:pPr>
              <w:rPr>
                <w:sz w:val="20"/>
                <w:szCs w:val="20"/>
                <w:lang w:val="hr-HR" w:eastAsia="hr-HR"/>
              </w:rPr>
            </w:pPr>
          </w:p>
        </w:tc>
        <w:tc>
          <w:tcPr>
            <w:tcW w:w="229" w:type="dxa"/>
            <w:noWrap/>
            <w:vAlign w:val="bottom"/>
            <w:hideMark/>
          </w:tcPr>
          <w:p w14:paraId="59B5CE5D" w14:textId="77777777" w:rsidR="00CB56AF" w:rsidRDefault="00CB56AF">
            <w:pPr>
              <w:rPr>
                <w:sz w:val="20"/>
                <w:szCs w:val="20"/>
                <w:lang w:val="hr-HR" w:eastAsia="hr-HR"/>
              </w:rPr>
            </w:pPr>
          </w:p>
        </w:tc>
        <w:tc>
          <w:tcPr>
            <w:tcW w:w="229" w:type="dxa"/>
            <w:noWrap/>
            <w:vAlign w:val="bottom"/>
            <w:hideMark/>
          </w:tcPr>
          <w:p w14:paraId="2EBAB295" w14:textId="77777777" w:rsidR="00CB56AF" w:rsidRDefault="00CB56AF">
            <w:pPr>
              <w:rPr>
                <w:sz w:val="20"/>
                <w:szCs w:val="20"/>
                <w:lang w:val="hr-HR" w:eastAsia="hr-HR"/>
              </w:rPr>
            </w:pPr>
          </w:p>
        </w:tc>
        <w:tc>
          <w:tcPr>
            <w:tcW w:w="229" w:type="dxa"/>
            <w:noWrap/>
            <w:vAlign w:val="bottom"/>
            <w:hideMark/>
          </w:tcPr>
          <w:p w14:paraId="4B61CE14" w14:textId="77777777" w:rsidR="00CB56AF" w:rsidRDefault="00CB56AF">
            <w:pPr>
              <w:rPr>
                <w:sz w:val="20"/>
                <w:szCs w:val="20"/>
                <w:lang w:val="hr-HR" w:eastAsia="hr-HR"/>
              </w:rPr>
            </w:pPr>
          </w:p>
        </w:tc>
        <w:tc>
          <w:tcPr>
            <w:tcW w:w="525" w:type="dxa"/>
            <w:noWrap/>
            <w:vAlign w:val="bottom"/>
            <w:hideMark/>
          </w:tcPr>
          <w:p w14:paraId="022BA7D7" w14:textId="77777777" w:rsidR="00CB56AF" w:rsidRDefault="00CB56AF">
            <w:pPr>
              <w:rPr>
                <w:sz w:val="20"/>
                <w:szCs w:val="20"/>
                <w:lang w:val="hr-HR" w:eastAsia="hr-HR"/>
              </w:rPr>
            </w:pPr>
          </w:p>
        </w:tc>
        <w:tc>
          <w:tcPr>
            <w:tcW w:w="229" w:type="dxa"/>
            <w:noWrap/>
            <w:vAlign w:val="bottom"/>
            <w:hideMark/>
          </w:tcPr>
          <w:p w14:paraId="5FD29D06" w14:textId="77777777" w:rsidR="00CB56AF" w:rsidRDefault="00CB56AF">
            <w:pPr>
              <w:rPr>
                <w:sz w:val="20"/>
                <w:szCs w:val="20"/>
                <w:lang w:val="hr-HR" w:eastAsia="hr-HR"/>
              </w:rPr>
            </w:pPr>
          </w:p>
        </w:tc>
        <w:tc>
          <w:tcPr>
            <w:tcW w:w="229" w:type="dxa"/>
            <w:noWrap/>
            <w:vAlign w:val="bottom"/>
            <w:hideMark/>
          </w:tcPr>
          <w:p w14:paraId="2DDED8AF" w14:textId="77777777" w:rsidR="00CB56AF" w:rsidRDefault="00CB56AF">
            <w:pPr>
              <w:rPr>
                <w:sz w:val="20"/>
                <w:szCs w:val="20"/>
                <w:lang w:val="hr-HR" w:eastAsia="hr-HR"/>
              </w:rPr>
            </w:pPr>
          </w:p>
        </w:tc>
        <w:tc>
          <w:tcPr>
            <w:tcW w:w="489" w:type="dxa"/>
            <w:noWrap/>
            <w:vAlign w:val="bottom"/>
            <w:hideMark/>
          </w:tcPr>
          <w:p w14:paraId="592B7276" w14:textId="77777777" w:rsidR="00CB56AF" w:rsidRDefault="00CB56AF">
            <w:pPr>
              <w:rPr>
                <w:sz w:val="20"/>
                <w:szCs w:val="20"/>
                <w:lang w:val="hr-HR" w:eastAsia="hr-HR"/>
              </w:rPr>
            </w:pPr>
          </w:p>
        </w:tc>
        <w:tc>
          <w:tcPr>
            <w:tcW w:w="222" w:type="dxa"/>
            <w:noWrap/>
            <w:vAlign w:val="bottom"/>
            <w:hideMark/>
          </w:tcPr>
          <w:p w14:paraId="72D2FE3E" w14:textId="77777777" w:rsidR="00CB56AF" w:rsidRDefault="00CB56AF">
            <w:pPr>
              <w:rPr>
                <w:sz w:val="20"/>
                <w:szCs w:val="20"/>
                <w:lang w:val="hr-HR" w:eastAsia="hr-HR"/>
              </w:rPr>
            </w:pPr>
          </w:p>
        </w:tc>
        <w:tc>
          <w:tcPr>
            <w:tcW w:w="222" w:type="dxa"/>
            <w:noWrap/>
            <w:vAlign w:val="bottom"/>
            <w:hideMark/>
          </w:tcPr>
          <w:p w14:paraId="23708783" w14:textId="77777777" w:rsidR="00CB56AF" w:rsidRDefault="00CB56AF">
            <w:pPr>
              <w:rPr>
                <w:sz w:val="20"/>
                <w:szCs w:val="20"/>
                <w:lang w:val="hr-HR" w:eastAsia="hr-HR"/>
              </w:rPr>
            </w:pPr>
          </w:p>
        </w:tc>
        <w:tc>
          <w:tcPr>
            <w:tcW w:w="222" w:type="dxa"/>
            <w:noWrap/>
            <w:vAlign w:val="bottom"/>
            <w:hideMark/>
          </w:tcPr>
          <w:p w14:paraId="2F0B7127" w14:textId="77777777" w:rsidR="00CB56AF" w:rsidRDefault="00CB56AF">
            <w:pPr>
              <w:rPr>
                <w:sz w:val="20"/>
                <w:szCs w:val="20"/>
                <w:lang w:val="hr-HR" w:eastAsia="hr-HR"/>
              </w:rPr>
            </w:pPr>
          </w:p>
        </w:tc>
        <w:tc>
          <w:tcPr>
            <w:tcW w:w="222" w:type="dxa"/>
            <w:noWrap/>
            <w:vAlign w:val="bottom"/>
            <w:hideMark/>
          </w:tcPr>
          <w:p w14:paraId="6500A05C" w14:textId="77777777" w:rsidR="00CB56AF" w:rsidRDefault="00CB56AF">
            <w:pPr>
              <w:rPr>
                <w:sz w:val="20"/>
                <w:szCs w:val="20"/>
                <w:lang w:val="hr-HR" w:eastAsia="hr-HR"/>
              </w:rPr>
            </w:pPr>
          </w:p>
        </w:tc>
        <w:tc>
          <w:tcPr>
            <w:tcW w:w="222" w:type="dxa"/>
            <w:noWrap/>
            <w:vAlign w:val="bottom"/>
            <w:hideMark/>
          </w:tcPr>
          <w:p w14:paraId="6414D64A" w14:textId="77777777" w:rsidR="00CB56AF" w:rsidRDefault="00CB56AF">
            <w:pPr>
              <w:rPr>
                <w:sz w:val="20"/>
                <w:szCs w:val="20"/>
                <w:lang w:val="hr-HR" w:eastAsia="hr-HR"/>
              </w:rPr>
            </w:pPr>
          </w:p>
        </w:tc>
        <w:tc>
          <w:tcPr>
            <w:tcW w:w="1101" w:type="dxa"/>
            <w:noWrap/>
            <w:vAlign w:val="bottom"/>
            <w:hideMark/>
          </w:tcPr>
          <w:p w14:paraId="0E6DD22B" w14:textId="77777777" w:rsidR="00CB56AF" w:rsidRDefault="00CB56AF">
            <w:pPr>
              <w:rPr>
                <w:sz w:val="20"/>
                <w:szCs w:val="20"/>
                <w:lang w:val="hr-HR" w:eastAsia="hr-HR"/>
              </w:rPr>
            </w:pPr>
          </w:p>
        </w:tc>
        <w:tc>
          <w:tcPr>
            <w:tcW w:w="258" w:type="dxa"/>
            <w:noWrap/>
            <w:vAlign w:val="bottom"/>
            <w:hideMark/>
          </w:tcPr>
          <w:p w14:paraId="262463B6" w14:textId="77777777" w:rsidR="00CB56AF" w:rsidRDefault="00CB56AF">
            <w:pPr>
              <w:rPr>
                <w:sz w:val="20"/>
                <w:szCs w:val="20"/>
                <w:lang w:val="hr-HR" w:eastAsia="hr-HR"/>
              </w:rPr>
            </w:pPr>
          </w:p>
        </w:tc>
        <w:tc>
          <w:tcPr>
            <w:tcW w:w="258" w:type="dxa"/>
            <w:noWrap/>
            <w:vAlign w:val="bottom"/>
            <w:hideMark/>
          </w:tcPr>
          <w:p w14:paraId="5D11F769" w14:textId="77777777" w:rsidR="00CB56AF" w:rsidRDefault="00CB56AF">
            <w:pPr>
              <w:rPr>
                <w:sz w:val="20"/>
                <w:szCs w:val="20"/>
                <w:lang w:val="hr-HR" w:eastAsia="hr-HR"/>
              </w:rPr>
            </w:pPr>
          </w:p>
        </w:tc>
        <w:tc>
          <w:tcPr>
            <w:tcW w:w="258" w:type="dxa"/>
            <w:noWrap/>
            <w:vAlign w:val="bottom"/>
            <w:hideMark/>
          </w:tcPr>
          <w:p w14:paraId="154D5D20" w14:textId="77777777" w:rsidR="00CB56AF" w:rsidRDefault="00CB56AF">
            <w:pPr>
              <w:rPr>
                <w:sz w:val="20"/>
                <w:szCs w:val="20"/>
                <w:lang w:val="hr-HR" w:eastAsia="hr-HR"/>
              </w:rPr>
            </w:pPr>
          </w:p>
        </w:tc>
        <w:tc>
          <w:tcPr>
            <w:tcW w:w="258" w:type="dxa"/>
            <w:noWrap/>
            <w:vAlign w:val="bottom"/>
            <w:hideMark/>
          </w:tcPr>
          <w:p w14:paraId="53FA5044" w14:textId="77777777" w:rsidR="00CB56AF" w:rsidRDefault="00CB56AF">
            <w:pPr>
              <w:rPr>
                <w:sz w:val="20"/>
                <w:szCs w:val="20"/>
                <w:lang w:val="hr-HR" w:eastAsia="hr-HR"/>
              </w:rPr>
            </w:pPr>
          </w:p>
        </w:tc>
        <w:tc>
          <w:tcPr>
            <w:tcW w:w="258" w:type="dxa"/>
            <w:noWrap/>
            <w:vAlign w:val="bottom"/>
            <w:hideMark/>
          </w:tcPr>
          <w:p w14:paraId="44E63105" w14:textId="77777777" w:rsidR="00CB56AF" w:rsidRDefault="00CB56AF">
            <w:pPr>
              <w:rPr>
                <w:sz w:val="20"/>
                <w:szCs w:val="20"/>
                <w:lang w:val="hr-HR" w:eastAsia="hr-HR"/>
              </w:rPr>
            </w:pPr>
          </w:p>
        </w:tc>
        <w:tc>
          <w:tcPr>
            <w:tcW w:w="258" w:type="dxa"/>
            <w:noWrap/>
            <w:vAlign w:val="bottom"/>
            <w:hideMark/>
          </w:tcPr>
          <w:p w14:paraId="4DF3715F" w14:textId="77777777" w:rsidR="00CB56AF" w:rsidRDefault="00CB56AF">
            <w:pPr>
              <w:rPr>
                <w:sz w:val="20"/>
                <w:szCs w:val="20"/>
                <w:lang w:val="hr-HR" w:eastAsia="hr-HR"/>
              </w:rPr>
            </w:pPr>
          </w:p>
        </w:tc>
        <w:tc>
          <w:tcPr>
            <w:tcW w:w="258" w:type="dxa"/>
            <w:noWrap/>
            <w:vAlign w:val="bottom"/>
            <w:hideMark/>
          </w:tcPr>
          <w:p w14:paraId="0F511A36" w14:textId="77777777" w:rsidR="00CB56AF" w:rsidRDefault="00CB56AF">
            <w:pPr>
              <w:rPr>
                <w:sz w:val="20"/>
                <w:szCs w:val="20"/>
                <w:lang w:val="hr-HR" w:eastAsia="hr-HR"/>
              </w:rPr>
            </w:pPr>
          </w:p>
        </w:tc>
        <w:tc>
          <w:tcPr>
            <w:tcW w:w="258" w:type="dxa"/>
            <w:noWrap/>
            <w:vAlign w:val="bottom"/>
            <w:hideMark/>
          </w:tcPr>
          <w:p w14:paraId="35675525" w14:textId="77777777" w:rsidR="00CB56AF" w:rsidRDefault="00CB56AF">
            <w:pPr>
              <w:rPr>
                <w:sz w:val="20"/>
                <w:szCs w:val="20"/>
                <w:lang w:val="hr-HR" w:eastAsia="hr-HR"/>
              </w:rPr>
            </w:pPr>
          </w:p>
        </w:tc>
        <w:tc>
          <w:tcPr>
            <w:tcW w:w="258" w:type="dxa"/>
            <w:noWrap/>
            <w:vAlign w:val="bottom"/>
            <w:hideMark/>
          </w:tcPr>
          <w:p w14:paraId="583A49E0" w14:textId="77777777" w:rsidR="00CB56AF" w:rsidRDefault="00CB56AF">
            <w:pPr>
              <w:rPr>
                <w:sz w:val="20"/>
                <w:szCs w:val="20"/>
                <w:lang w:val="hr-HR" w:eastAsia="hr-HR"/>
              </w:rPr>
            </w:pPr>
          </w:p>
        </w:tc>
        <w:tc>
          <w:tcPr>
            <w:tcW w:w="344" w:type="dxa"/>
            <w:noWrap/>
            <w:vAlign w:val="bottom"/>
            <w:hideMark/>
          </w:tcPr>
          <w:p w14:paraId="4F31039F" w14:textId="77777777" w:rsidR="00CB56AF" w:rsidRDefault="00CB56AF">
            <w:pPr>
              <w:rPr>
                <w:sz w:val="20"/>
                <w:szCs w:val="20"/>
                <w:lang w:val="hr-HR" w:eastAsia="hr-HR"/>
              </w:rPr>
            </w:pPr>
          </w:p>
        </w:tc>
        <w:tc>
          <w:tcPr>
            <w:tcW w:w="337" w:type="dxa"/>
            <w:noWrap/>
            <w:vAlign w:val="bottom"/>
            <w:hideMark/>
          </w:tcPr>
          <w:p w14:paraId="2664BE29" w14:textId="77777777" w:rsidR="00CB56AF" w:rsidRDefault="00CB56AF">
            <w:pPr>
              <w:rPr>
                <w:sz w:val="20"/>
                <w:szCs w:val="20"/>
                <w:lang w:val="hr-HR" w:eastAsia="hr-HR"/>
              </w:rPr>
            </w:pPr>
          </w:p>
        </w:tc>
        <w:tc>
          <w:tcPr>
            <w:tcW w:w="333" w:type="dxa"/>
            <w:noWrap/>
            <w:vAlign w:val="bottom"/>
            <w:hideMark/>
          </w:tcPr>
          <w:p w14:paraId="01DFE4BE" w14:textId="77777777" w:rsidR="00CB56AF" w:rsidRDefault="00CB56AF">
            <w:pPr>
              <w:rPr>
                <w:sz w:val="20"/>
                <w:szCs w:val="20"/>
                <w:lang w:val="hr-HR" w:eastAsia="hr-HR"/>
              </w:rPr>
            </w:pPr>
          </w:p>
        </w:tc>
        <w:tc>
          <w:tcPr>
            <w:tcW w:w="222" w:type="dxa"/>
            <w:noWrap/>
            <w:vAlign w:val="bottom"/>
            <w:hideMark/>
          </w:tcPr>
          <w:p w14:paraId="05570932" w14:textId="77777777" w:rsidR="00CB56AF" w:rsidRDefault="00CB56AF">
            <w:pPr>
              <w:rPr>
                <w:sz w:val="20"/>
                <w:szCs w:val="20"/>
                <w:lang w:val="hr-HR" w:eastAsia="hr-HR"/>
              </w:rPr>
            </w:pPr>
          </w:p>
        </w:tc>
        <w:tc>
          <w:tcPr>
            <w:tcW w:w="222" w:type="dxa"/>
            <w:noWrap/>
            <w:vAlign w:val="bottom"/>
            <w:hideMark/>
          </w:tcPr>
          <w:p w14:paraId="7708712B" w14:textId="77777777" w:rsidR="00CB56AF" w:rsidRDefault="00CB56AF">
            <w:pPr>
              <w:rPr>
                <w:sz w:val="20"/>
                <w:szCs w:val="20"/>
                <w:lang w:val="hr-HR" w:eastAsia="hr-HR"/>
              </w:rPr>
            </w:pPr>
          </w:p>
        </w:tc>
        <w:tc>
          <w:tcPr>
            <w:tcW w:w="231" w:type="dxa"/>
            <w:noWrap/>
            <w:vAlign w:val="bottom"/>
            <w:hideMark/>
          </w:tcPr>
          <w:p w14:paraId="19EA83B0" w14:textId="77777777" w:rsidR="00CB56AF" w:rsidRDefault="00CB56AF">
            <w:pPr>
              <w:rPr>
                <w:sz w:val="20"/>
                <w:szCs w:val="20"/>
                <w:lang w:val="hr-HR" w:eastAsia="hr-HR"/>
              </w:rPr>
            </w:pPr>
          </w:p>
        </w:tc>
        <w:tc>
          <w:tcPr>
            <w:tcW w:w="230" w:type="dxa"/>
            <w:noWrap/>
            <w:vAlign w:val="bottom"/>
            <w:hideMark/>
          </w:tcPr>
          <w:p w14:paraId="54CAB20E" w14:textId="77777777" w:rsidR="00CB56AF" w:rsidRDefault="00CB56AF">
            <w:pPr>
              <w:rPr>
                <w:sz w:val="20"/>
                <w:szCs w:val="20"/>
                <w:lang w:val="hr-HR" w:eastAsia="hr-HR"/>
              </w:rPr>
            </w:pPr>
          </w:p>
        </w:tc>
        <w:tc>
          <w:tcPr>
            <w:tcW w:w="229" w:type="dxa"/>
            <w:noWrap/>
            <w:vAlign w:val="bottom"/>
            <w:hideMark/>
          </w:tcPr>
          <w:p w14:paraId="7F1DA8FC" w14:textId="77777777" w:rsidR="00CB56AF" w:rsidRDefault="00CB56AF">
            <w:pPr>
              <w:rPr>
                <w:sz w:val="20"/>
                <w:szCs w:val="20"/>
                <w:lang w:val="hr-HR" w:eastAsia="hr-HR"/>
              </w:rPr>
            </w:pPr>
          </w:p>
        </w:tc>
        <w:tc>
          <w:tcPr>
            <w:tcW w:w="515" w:type="dxa"/>
            <w:noWrap/>
            <w:vAlign w:val="bottom"/>
            <w:hideMark/>
          </w:tcPr>
          <w:p w14:paraId="2FE8CCF3" w14:textId="77777777" w:rsidR="00CB56AF" w:rsidRDefault="00CB56AF">
            <w:pPr>
              <w:rPr>
                <w:sz w:val="20"/>
                <w:szCs w:val="20"/>
                <w:lang w:val="hr-HR" w:eastAsia="hr-HR"/>
              </w:rPr>
            </w:pPr>
          </w:p>
        </w:tc>
        <w:tc>
          <w:tcPr>
            <w:tcW w:w="226" w:type="dxa"/>
            <w:noWrap/>
            <w:vAlign w:val="bottom"/>
            <w:hideMark/>
          </w:tcPr>
          <w:p w14:paraId="110B546E" w14:textId="77777777" w:rsidR="00CB56AF" w:rsidRDefault="00CB56AF">
            <w:pPr>
              <w:rPr>
                <w:sz w:val="20"/>
                <w:szCs w:val="20"/>
                <w:lang w:val="hr-HR" w:eastAsia="hr-HR"/>
              </w:rPr>
            </w:pPr>
          </w:p>
        </w:tc>
        <w:tc>
          <w:tcPr>
            <w:tcW w:w="225" w:type="dxa"/>
            <w:noWrap/>
            <w:vAlign w:val="bottom"/>
            <w:hideMark/>
          </w:tcPr>
          <w:p w14:paraId="7AB2C4BE" w14:textId="77777777" w:rsidR="00CB56AF" w:rsidRDefault="00CB56AF">
            <w:pPr>
              <w:rPr>
                <w:sz w:val="20"/>
                <w:szCs w:val="20"/>
                <w:lang w:val="hr-HR" w:eastAsia="hr-HR"/>
              </w:rPr>
            </w:pPr>
          </w:p>
        </w:tc>
        <w:tc>
          <w:tcPr>
            <w:tcW w:w="225" w:type="dxa"/>
            <w:noWrap/>
            <w:vAlign w:val="bottom"/>
            <w:hideMark/>
          </w:tcPr>
          <w:p w14:paraId="3732A37C" w14:textId="77777777" w:rsidR="00CB56AF" w:rsidRDefault="00CB56AF">
            <w:pPr>
              <w:rPr>
                <w:sz w:val="20"/>
                <w:szCs w:val="20"/>
                <w:lang w:val="hr-HR" w:eastAsia="hr-HR"/>
              </w:rPr>
            </w:pPr>
          </w:p>
        </w:tc>
        <w:tc>
          <w:tcPr>
            <w:tcW w:w="224" w:type="dxa"/>
            <w:noWrap/>
            <w:vAlign w:val="bottom"/>
            <w:hideMark/>
          </w:tcPr>
          <w:p w14:paraId="2CB6ACA2" w14:textId="77777777" w:rsidR="00CB56AF" w:rsidRDefault="00CB56AF">
            <w:pPr>
              <w:rPr>
                <w:sz w:val="20"/>
                <w:szCs w:val="20"/>
                <w:lang w:val="hr-HR" w:eastAsia="hr-HR"/>
              </w:rPr>
            </w:pPr>
          </w:p>
        </w:tc>
        <w:tc>
          <w:tcPr>
            <w:tcW w:w="224" w:type="dxa"/>
            <w:noWrap/>
            <w:vAlign w:val="bottom"/>
            <w:hideMark/>
          </w:tcPr>
          <w:p w14:paraId="77097B7F" w14:textId="77777777" w:rsidR="00CB56AF" w:rsidRDefault="00CB56AF">
            <w:pPr>
              <w:rPr>
                <w:sz w:val="20"/>
                <w:szCs w:val="20"/>
                <w:lang w:val="hr-HR" w:eastAsia="hr-HR"/>
              </w:rPr>
            </w:pPr>
          </w:p>
        </w:tc>
        <w:tc>
          <w:tcPr>
            <w:tcW w:w="223" w:type="dxa"/>
            <w:noWrap/>
            <w:vAlign w:val="bottom"/>
            <w:hideMark/>
          </w:tcPr>
          <w:p w14:paraId="41D39D44" w14:textId="77777777" w:rsidR="00CB56AF" w:rsidRDefault="00CB56AF">
            <w:pPr>
              <w:rPr>
                <w:sz w:val="20"/>
                <w:szCs w:val="20"/>
                <w:lang w:val="hr-HR" w:eastAsia="hr-HR"/>
              </w:rPr>
            </w:pPr>
          </w:p>
        </w:tc>
      </w:tr>
      <w:tr w:rsidR="00CB56AF" w14:paraId="29CA2BC7" w14:textId="77777777" w:rsidTr="00CB56AF">
        <w:trPr>
          <w:trHeight w:val="360"/>
        </w:trPr>
        <w:tc>
          <w:tcPr>
            <w:tcW w:w="14569" w:type="dxa"/>
            <w:gridSpan w:val="47"/>
            <w:tcBorders>
              <w:top w:val="nil"/>
              <w:left w:val="single" w:sz="4" w:space="0" w:color="CCCCFF"/>
              <w:bottom w:val="nil"/>
              <w:right w:val="nil"/>
            </w:tcBorders>
            <w:shd w:val="clear" w:color="auto" w:fill="C0C0C0"/>
            <w:noWrap/>
            <w:vAlign w:val="center"/>
            <w:hideMark/>
          </w:tcPr>
          <w:p w14:paraId="689EA91A"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Kontakt podaci </w:t>
            </w:r>
          </w:p>
        </w:tc>
      </w:tr>
      <w:tr w:rsidR="00CB56AF" w14:paraId="1AD75EA8" w14:textId="77777777" w:rsidTr="00CB56AF">
        <w:trPr>
          <w:trHeight w:val="180"/>
        </w:trPr>
        <w:tc>
          <w:tcPr>
            <w:tcW w:w="986" w:type="dxa"/>
            <w:noWrap/>
            <w:vAlign w:val="bottom"/>
            <w:hideMark/>
          </w:tcPr>
          <w:p w14:paraId="4BFE4942" w14:textId="77777777" w:rsidR="00CB56AF" w:rsidRDefault="00CB56AF">
            <w:pPr>
              <w:rPr>
                <w:rFonts w:ascii="Arial" w:hAnsi="Arial" w:cs="Arial"/>
                <w:b/>
                <w:bCs/>
                <w:color w:val="003366"/>
                <w:sz w:val="20"/>
                <w:szCs w:val="20"/>
                <w:lang w:val="hr-HR" w:eastAsia="hr-HR"/>
              </w:rPr>
            </w:pPr>
          </w:p>
        </w:tc>
        <w:tc>
          <w:tcPr>
            <w:tcW w:w="473" w:type="dxa"/>
            <w:noWrap/>
            <w:vAlign w:val="bottom"/>
            <w:hideMark/>
          </w:tcPr>
          <w:p w14:paraId="754D4C41" w14:textId="77777777" w:rsidR="00CB56AF" w:rsidRDefault="00CB56AF">
            <w:pPr>
              <w:rPr>
                <w:sz w:val="20"/>
                <w:szCs w:val="20"/>
                <w:lang w:val="hr-HR" w:eastAsia="hr-HR"/>
              </w:rPr>
            </w:pPr>
          </w:p>
        </w:tc>
        <w:tc>
          <w:tcPr>
            <w:tcW w:w="355" w:type="dxa"/>
            <w:noWrap/>
            <w:vAlign w:val="bottom"/>
            <w:hideMark/>
          </w:tcPr>
          <w:p w14:paraId="31734D4E" w14:textId="77777777" w:rsidR="00CB56AF" w:rsidRDefault="00CB56AF">
            <w:pPr>
              <w:rPr>
                <w:sz w:val="20"/>
                <w:szCs w:val="20"/>
                <w:lang w:val="hr-HR" w:eastAsia="hr-HR"/>
              </w:rPr>
            </w:pPr>
          </w:p>
        </w:tc>
        <w:tc>
          <w:tcPr>
            <w:tcW w:w="261" w:type="dxa"/>
            <w:noWrap/>
            <w:vAlign w:val="bottom"/>
            <w:hideMark/>
          </w:tcPr>
          <w:p w14:paraId="2F696E32" w14:textId="77777777" w:rsidR="00CB56AF" w:rsidRDefault="00CB56AF">
            <w:pPr>
              <w:rPr>
                <w:sz w:val="20"/>
                <w:szCs w:val="20"/>
                <w:lang w:val="hr-HR" w:eastAsia="hr-HR"/>
              </w:rPr>
            </w:pPr>
          </w:p>
        </w:tc>
        <w:tc>
          <w:tcPr>
            <w:tcW w:w="288" w:type="dxa"/>
            <w:noWrap/>
            <w:vAlign w:val="bottom"/>
            <w:hideMark/>
          </w:tcPr>
          <w:p w14:paraId="7AB54B3A" w14:textId="77777777" w:rsidR="00CB56AF" w:rsidRDefault="00CB56AF">
            <w:pPr>
              <w:rPr>
                <w:sz w:val="20"/>
                <w:szCs w:val="20"/>
                <w:lang w:val="hr-HR" w:eastAsia="hr-HR"/>
              </w:rPr>
            </w:pPr>
          </w:p>
        </w:tc>
        <w:tc>
          <w:tcPr>
            <w:tcW w:w="260" w:type="dxa"/>
            <w:noWrap/>
            <w:vAlign w:val="bottom"/>
            <w:hideMark/>
          </w:tcPr>
          <w:p w14:paraId="1813F2D3" w14:textId="77777777" w:rsidR="00CB56AF" w:rsidRDefault="00CB56AF">
            <w:pPr>
              <w:rPr>
                <w:sz w:val="20"/>
                <w:szCs w:val="20"/>
                <w:lang w:val="hr-HR" w:eastAsia="hr-HR"/>
              </w:rPr>
            </w:pPr>
          </w:p>
        </w:tc>
        <w:tc>
          <w:tcPr>
            <w:tcW w:w="539" w:type="dxa"/>
            <w:noWrap/>
            <w:vAlign w:val="bottom"/>
            <w:hideMark/>
          </w:tcPr>
          <w:p w14:paraId="50573AC7" w14:textId="77777777" w:rsidR="00CB56AF" w:rsidRDefault="00CB56AF">
            <w:pPr>
              <w:rPr>
                <w:sz w:val="20"/>
                <w:szCs w:val="20"/>
                <w:lang w:val="hr-HR" w:eastAsia="hr-HR"/>
              </w:rPr>
            </w:pPr>
          </w:p>
        </w:tc>
        <w:tc>
          <w:tcPr>
            <w:tcW w:w="235" w:type="dxa"/>
            <w:noWrap/>
            <w:vAlign w:val="bottom"/>
            <w:hideMark/>
          </w:tcPr>
          <w:p w14:paraId="3D76D1FD" w14:textId="77777777" w:rsidR="00CB56AF" w:rsidRDefault="00CB56AF">
            <w:pPr>
              <w:rPr>
                <w:sz w:val="20"/>
                <w:szCs w:val="20"/>
                <w:lang w:val="hr-HR" w:eastAsia="hr-HR"/>
              </w:rPr>
            </w:pPr>
          </w:p>
        </w:tc>
        <w:tc>
          <w:tcPr>
            <w:tcW w:w="235" w:type="dxa"/>
            <w:noWrap/>
            <w:vAlign w:val="bottom"/>
            <w:hideMark/>
          </w:tcPr>
          <w:p w14:paraId="1262ADC1" w14:textId="77777777" w:rsidR="00CB56AF" w:rsidRDefault="00CB56AF">
            <w:pPr>
              <w:rPr>
                <w:sz w:val="20"/>
                <w:szCs w:val="20"/>
                <w:lang w:val="hr-HR" w:eastAsia="hr-HR"/>
              </w:rPr>
            </w:pPr>
          </w:p>
        </w:tc>
        <w:tc>
          <w:tcPr>
            <w:tcW w:w="235" w:type="dxa"/>
            <w:noWrap/>
            <w:vAlign w:val="center"/>
            <w:hideMark/>
          </w:tcPr>
          <w:p w14:paraId="6EB08C98" w14:textId="77777777" w:rsidR="00CB56AF" w:rsidRDefault="00CB56AF">
            <w:pPr>
              <w:rPr>
                <w:sz w:val="20"/>
                <w:szCs w:val="20"/>
                <w:lang w:val="hr-HR" w:eastAsia="hr-HR"/>
              </w:rPr>
            </w:pPr>
          </w:p>
        </w:tc>
        <w:tc>
          <w:tcPr>
            <w:tcW w:w="229" w:type="dxa"/>
            <w:noWrap/>
            <w:vAlign w:val="center"/>
            <w:hideMark/>
          </w:tcPr>
          <w:p w14:paraId="060E8800" w14:textId="77777777" w:rsidR="00CB56AF" w:rsidRDefault="00CB56AF">
            <w:pPr>
              <w:rPr>
                <w:sz w:val="20"/>
                <w:szCs w:val="20"/>
                <w:lang w:val="hr-HR" w:eastAsia="hr-HR"/>
              </w:rPr>
            </w:pPr>
          </w:p>
        </w:tc>
        <w:tc>
          <w:tcPr>
            <w:tcW w:w="229" w:type="dxa"/>
            <w:noWrap/>
            <w:vAlign w:val="center"/>
            <w:hideMark/>
          </w:tcPr>
          <w:p w14:paraId="76842750" w14:textId="77777777" w:rsidR="00CB56AF" w:rsidRDefault="00CB56AF">
            <w:pPr>
              <w:rPr>
                <w:sz w:val="20"/>
                <w:szCs w:val="20"/>
                <w:lang w:val="hr-HR" w:eastAsia="hr-HR"/>
              </w:rPr>
            </w:pPr>
          </w:p>
        </w:tc>
        <w:tc>
          <w:tcPr>
            <w:tcW w:w="229" w:type="dxa"/>
            <w:noWrap/>
            <w:vAlign w:val="center"/>
            <w:hideMark/>
          </w:tcPr>
          <w:p w14:paraId="46E5148F" w14:textId="77777777" w:rsidR="00CB56AF" w:rsidRDefault="00CB56AF">
            <w:pPr>
              <w:rPr>
                <w:sz w:val="20"/>
                <w:szCs w:val="20"/>
                <w:lang w:val="hr-HR" w:eastAsia="hr-HR"/>
              </w:rPr>
            </w:pPr>
          </w:p>
        </w:tc>
        <w:tc>
          <w:tcPr>
            <w:tcW w:w="525" w:type="dxa"/>
            <w:noWrap/>
            <w:vAlign w:val="center"/>
            <w:hideMark/>
          </w:tcPr>
          <w:p w14:paraId="5D528C63" w14:textId="77777777" w:rsidR="00CB56AF" w:rsidRDefault="00CB56AF">
            <w:pPr>
              <w:rPr>
                <w:sz w:val="20"/>
                <w:szCs w:val="20"/>
                <w:lang w:val="hr-HR" w:eastAsia="hr-HR"/>
              </w:rPr>
            </w:pPr>
          </w:p>
        </w:tc>
        <w:tc>
          <w:tcPr>
            <w:tcW w:w="229" w:type="dxa"/>
            <w:noWrap/>
            <w:vAlign w:val="center"/>
            <w:hideMark/>
          </w:tcPr>
          <w:p w14:paraId="42E09505" w14:textId="77777777" w:rsidR="00CB56AF" w:rsidRDefault="00CB56AF">
            <w:pPr>
              <w:rPr>
                <w:sz w:val="20"/>
                <w:szCs w:val="20"/>
                <w:lang w:val="hr-HR" w:eastAsia="hr-HR"/>
              </w:rPr>
            </w:pPr>
          </w:p>
        </w:tc>
        <w:tc>
          <w:tcPr>
            <w:tcW w:w="229" w:type="dxa"/>
            <w:noWrap/>
            <w:vAlign w:val="center"/>
            <w:hideMark/>
          </w:tcPr>
          <w:p w14:paraId="3CC1BF9A" w14:textId="77777777" w:rsidR="00CB56AF" w:rsidRDefault="00CB56AF">
            <w:pPr>
              <w:rPr>
                <w:sz w:val="20"/>
                <w:szCs w:val="20"/>
                <w:lang w:val="hr-HR" w:eastAsia="hr-HR"/>
              </w:rPr>
            </w:pPr>
          </w:p>
        </w:tc>
        <w:tc>
          <w:tcPr>
            <w:tcW w:w="489" w:type="dxa"/>
            <w:noWrap/>
            <w:vAlign w:val="center"/>
            <w:hideMark/>
          </w:tcPr>
          <w:p w14:paraId="6FE0482A" w14:textId="77777777" w:rsidR="00CB56AF" w:rsidRDefault="00CB56AF">
            <w:pPr>
              <w:rPr>
                <w:sz w:val="20"/>
                <w:szCs w:val="20"/>
                <w:lang w:val="hr-HR" w:eastAsia="hr-HR"/>
              </w:rPr>
            </w:pPr>
          </w:p>
        </w:tc>
        <w:tc>
          <w:tcPr>
            <w:tcW w:w="222" w:type="dxa"/>
            <w:noWrap/>
            <w:vAlign w:val="center"/>
            <w:hideMark/>
          </w:tcPr>
          <w:p w14:paraId="0A3D6F91" w14:textId="77777777" w:rsidR="00CB56AF" w:rsidRDefault="00CB56AF">
            <w:pPr>
              <w:rPr>
                <w:sz w:val="20"/>
                <w:szCs w:val="20"/>
                <w:lang w:val="hr-HR" w:eastAsia="hr-HR"/>
              </w:rPr>
            </w:pPr>
          </w:p>
        </w:tc>
        <w:tc>
          <w:tcPr>
            <w:tcW w:w="222" w:type="dxa"/>
            <w:noWrap/>
            <w:vAlign w:val="center"/>
            <w:hideMark/>
          </w:tcPr>
          <w:p w14:paraId="71EDCE56" w14:textId="77777777" w:rsidR="00CB56AF" w:rsidRDefault="00CB56AF">
            <w:pPr>
              <w:rPr>
                <w:sz w:val="20"/>
                <w:szCs w:val="20"/>
                <w:lang w:val="hr-HR" w:eastAsia="hr-HR"/>
              </w:rPr>
            </w:pPr>
          </w:p>
        </w:tc>
        <w:tc>
          <w:tcPr>
            <w:tcW w:w="222" w:type="dxa"/>
            <w:noWrap/>
            <w:vAlign w:val="center"/>
            <w:hideMark/>
          </w:tcPr>
          <w:p w14:paraId="4B11B014" w14:textId="77777777" w:rsidR="00CB56AF" w:rsidRDefault="00CB56AF">
            <w:pPr>
              <w:rPr>
                <w:sz w:val="20"/>
                <w:szCs w:val="20"/>
                <w:lang w:val="hr-HR" w:eastAsia="hr-HR"/>
              </w:rPr>
            </w:pPr>
          </w:p>
        </w:tc>
        <w:tc>
          <w:tcPr>
            <w:tcW w:w="222" w:type="dxa"/>
            <w:noWrap/>
            <w:vAlign w:val="center"/>
            <w:hideMark/>
          </w:tcPr>
          <w:p w14:paraId="009CCC68" w14:textId="77777777" w:rsidR="00CB56AF" w:rsidRDefault="00CB56AF">
            <w:pPr>
              <w:rPr>
                <w:sz w:val="20"/>
                <w:szCs w:val="20"/>
                <w:lang w:val="hr-HR" w:eastAsia="hr-HR"/>
              </w:rPr>
            </w:pPr>
          </w:p>
        </w:tc>
        <w:tc>
          <w:tcPr>
            <w:tcW w:w="222" w:type="dxa"/>
            <w:noWrap/>
            <w:vAlign w:val="center"/>
            <w:hideMark/>
          </w:tcPr>
          <w:p w14:paraId="1A5A5CCB" w14:textId="77777777" w:rsidR="00CB56AF" w:rsidRDefault="00CB56AF">
            <w:pPr>
              <w:rPr>
                <w:sz w:val="20"/>
                <w:szCs w:val="20"/>
                <w:lang w:val="hr-HR" w:eastAsia="hr-HR"/>
              </w:rPr>
            </w:pPr>
          </w:p>
        </w:tc>
        <w:tc>
          <w:tcPr>
            <w:tcW w:w="1101" w:type="dxa"/>
            <w:noWrap/>
            <w:vAlign w:val="center"/>
            <w:hideMark/>
          </w:tcPr>
          <w:p w14:paraId="17A69544" w14:textId="77777777" w:rsidR="00CB56AF" w:rsidRDefault="00CB56AF">
            <w:pPr>
              <w:rPr>
                <w:sz w:val="20"/>
                <w:szCs w:val="20"/>
                <w:lang w:val="hr-HR" w:eastAsia="hr-HR"/>
              </w:rPr>
            </w:pPr>
          </w:p>
        </w:tc>
        <w:tc>
          <w:tcPr>
            <w:tcW w:w="258" w:type="dxa"/>
            <w:noWrap/>
            <w:vAlign w:val="center"/>
            <w:hideMark/>
          </w:tcPr>
          <w:p w14:paraId="6CB9158C" w14:textId="77777777" w:rsidR="00CB56AF" w:rsidRDefault="00CB56AF">
            <w:pPr>
              <w:rPr>
                <w:sz w:val="20"/>
                <w:szCs w:val="20"/>
                <w:lang w:val="hr-HR" w:eastAsia="hr-HR"/>
              </w:rPr>
            </w:pPr>
          </w:p>
        </w:tc>
        <w:tc>
          <w:tcPr>
            <w:tcW w:w="258" w:type="dxa"/>
            <w:noWrap/>
            <w:vAlign w:val="center"/>
            <w:hideMark/>
          </w:tcPr>
          <w:p w14:paraId="137C9B21" w14:textId="77777777" w:rsidR="00CB56AF" w:rsidRDefault="00CB56AF">
            <w:pPr>
              <w:rPr>
                <w:sz w:val="20"/>
                <w:szCs w:val="20"/>
                <w:lang w:val="hr-HR" w:eastAsia="hr-HR"/>
              </w:rPr>
            </w:pPr>
          </w:p>
        </w:tc>
        <w:tc>
          <w:tcPr>
            <w:tcW w:w="258" w:type="dxa"/>
            <w:noWrap/>
            <w:vAlign w:val="center"/>
            <w:hideMark/>
          </w:tcPr>
          <w:p w14:paraId="2E57F537" w14:textId="77777777" w:rsidR="00CB56AF" w:rsidRDefault="00CB56AF">
            <w:pPr>
              <w:rPr>
                <w:sz w:val="20"/>
                <w:szCs w:val="20"/>
                <w:lang w:val="hr-HR" w:eastAsia="hr-HR"/>
              </w:rPr>
            </w:pPr>
          </w:p>
        </w:tc>
        <w:tc>
          <w:tcPr>
            <w:tcW w:w="258" w:type="dxa"/>
            <w:noWrap/>
            <w:vAlign w:val="center"/>
            <w:hideMark/>
          </w:tcPr>
          <w:p w14:paraId="7F67099B" w14:textId="77777777" w:rsidR="00CB56AF" w:rsidRDefault="00CB56AF">
            <w:pPr>
              <w:rPr>
                <w:sz w:val="20"/>
                <w:szCs w:val="20"/>
                <w:lang w:val="hr-HR" w:eastAsia="hr-HR"/>
              </w:rPr>
            </w:pPr>
          </w:p>
        </w:tc>
        <w:tc>
          <w:tcPr>
            <w:tcW w:w="258" w:type="dxa"/>
            <w:noWrap/>
            <w:vAlign w:val="center"/>
            <w:hideMark/>
          </w:tcPr>
          <w:p w14:paraId="2EE87C37" w14:textId="77777777" w:rsidR="00CB56AF" w:rsidRDefault="00CB56AF">
            <w:pPr>
              <w:rPr>
                <w:sz w:val="20"/>
                <w:szCs w:val="20"/>
                <w:lang w:val="hr-HR" w:eastAsia="hr-HR"/>
              </w:rPr>
            </w:pPr>
          </w:p>
        </w:tc>
        <w:tc>
          <w:tcPr>
            <w:tcW w:w="258" w:type="dxa"/>
            <w:noWrap/>
            <w:vAlign w:val="center"/>
            <w:hideMark/>
          </w:tcPr>
          <w:p w14:paraId="27F21C07" w14:textId="77777777" w:rsidR="00CB56AF" w:rsidRDefault="00CB56AF">
            <w:pPr>
              <w:rPr>
                <w:sz w:val="20"/>
                <w:szCs w:val="20"/>
                <w:lang w:val="hr-HR" w:eastAsia="hr-HR"/>
              </w:rPr>
            </w:pPr>
          </w:p>
        </w:tc>
        <w:tc>
          <w:tcPr>
            <w:tcW w:w="258" w:type="dxa"/>
            <w:noWrap/>
            <w:vAlign w:val="center"/>
            <w:hideMark/>
          </w:tcPr>
          <w:p w14:paraId="0E2A0E6A" w14:textId="77777777" w:rsidR="00CB56AF" w:rsidRDefault="00CB56AF">
            <w:pPr>
              <w:rPr>
                <w:sz w:val="20"/>
                <w:szCs w:val="20"/>
                <w:lang w:val="hr-HR" w:eastAsia="hr-HR"/>
              </w:rPr>
            </w:pPr>
          </w:p>
        </w:tc>
        <w:tc>
          <w:tcPr>
            <w:tcW w:w="258" w:type="dxa"/>
            <w:noWrap/>
            <w:vAlign w:val="center"/>
            <w:hideMark/>
          </w:tcPr>
          <w:p w14:paraId="7E77B220" w14:textId="77777777" w:rsidR="00CB56AF" w:rsidRDefault="00CB56AF">
            <w:pPr>
              <w:rPr>
                <w:sz w:val="20"/>
                <w:szCs w:val="20"/>
                <w:lang w:val="hr-HR" w:eastAsia="hr-HR"/>
              </w:rPr>
            </w:pPr>
          </w:p>
        </w:tc>
        <w:tc>
          <w:tcPr>
            <w:tcW w:w="258" w:type="dxa"/>
            <w:noWrap/>
            <w:vAlign w:val="center"/>
            <w:hideMark/>
          </w:tcPr>
          <w:p w14:paraId="50F9699D" w14:textId="77777777" w:rsidR="00CB56AF" w:rsidRDefault="00CB56AF">
            <w:pPr>
              <w:rPr>
                <w:sz w:val="20"/>
                <w:szCs w:val="20"/>
                <w:lang w:val="hr-HR" w:eastAsia="hr-HR"/>
              </w:rPr>
            </w:pPr>
          </w:p>
        </w:tc>
        <w:tc>
          <w:tcPr>
            <w:tcW w:w="344" w:type="dxa"/>
            <w:noWrap/>
            <w:vAlign w:val="bottom"/>
            <w:hideMark/>
          </w:tcPr>
          <w:p w14:paraId="0B558CC5" w14:textId="77777777" w:rsidR="00CB56AF" w:rsidRDefault="00CB56AF">
            <w:pPr>
              <w:rPr>
                <w:sz w:val="20"/>
                <w:szCs w:val="20"/>
                <w:lang w:val="hr-HR" w:eastAsia="hr-HR"/>
              </w:rPr>
            </w:pPr>
          </w:p>
        </w:tc>
        <w:tc>
          <w:tcPr>
            <w:tcW w:w="337" w:type="dxa"/>
            <w:noWrap/>
            <w:vAlign w:val="bottom"/>
            <w:hideMark/>
          </w:tcPr>
          <w:p w14:paraId="6C062826" w14:textId="77777777" w:rsidR="00CB56AF" w:rsidRDefault="00CB56AF">
            <w:pPr>
              <w:rPr>
                <w:sz w:val="20"/>
                <w:szCs w:val="20"/>
                <w:lang w:val="hr-HR" w:eastAsia="hr-HR"/>
              </w:rPr>
            </w:pPr>
          </w:p>
        </w:tc>
        <w:tc>
          <w:tcPr>
            <w:tcW w:w="333" w:type="dxa"/>
            <w:noWrap/>
            <w:vAlign w:val="bottom"/>
            <w:hideMark/>
          </w:tcPr>
          <w:p w14:paraId="433F17B1" w14:textId="77777777" w:rsidR="00CB56AF" w:rsidRDefault="00CB56AF">
            <w:pPr>
              <w:rPr>
                <w:sz w:val="20"/>
                <w:szCs w:val="20"/>
                <w:lang w:val="hr-HR" w:eastAsia="hr-HR"/>
              </w:rPr>
            </w:pPr>
          </w:p>
        </w:tc>
        <w:tc>
          <w:tcPr>
            <w:tcW w:w="222" w:type="dxa"/>
            <w:noWrap/>
            <w:vAlign w:val="bottom"/>
            <w:hideMark/>
          </w:tcPr>
          <w:p w14:paraId="667CABB4" w14:textId="77777777" w:rsidR="00CB56AF" w:rsidRDefault="00CB56AF">
            <w:pPr>
              <w:rPr>
                <w:sz w:val="20"/>
                <w:szCs w:val="20"/>
                <w:lang w:val="hr-HR" w:eastAsia="hr-HR"/>
              </w:rPr>
            </w:pPr>
          </w:p>
        </w:tc>
        <w:tc>
          <w:tcPr>
            <w:tcW w:w="222" w:type="dxa"/>
            <w:noWrap/>
            <w:vAlign w:val="bottom"/>
            <w:hideMark/>
          </w:tcPr>
          <w:p w14:paraId="57D40064" w14:textId="77777777" w:rsidR="00CB56AF" w:rsidRDefault="00CB56AF">
            <w:pPr>
              <w:rPr>
                <w:sz w:val="20"/>
                <w:szCs w:val="20"/>
                <w:lang w:val="hr-HR" w:eastAsia="hr-HR"/>
              </w:rPr>
            </w:pPr>
          </w:p>
        </w:tc>
        <w:tc>
          <w:tcPr>
            <w:tcW w:w="231" w:type="dxa"/>
            <w:noWrap/>
            <w:vAlign w:val="bottom"/>
            <w:hideMark/>
          </w:tcPr>
          <w:p w14:paraId="7B1FDAA9" w14:textId="77777777" w:rsidR="00CB56AF" w:rsidRDefault="00CB56AF">
            <w:pPr>
              <w:rPr>
                <w:sz w:val="20"/>
                <w:szCs w:val="20"/>
                <w:lang w:val="hr-HR" w:eastAsia="hr-HR"/>
              </w:rPr>
            </w:pPr>
          </w:p>
        </w:tc>
        <w:tc>
          <w:tcPr>
            <w:tcW w:w="230" w:type="dxa"/>
            <w:noWrap/>
            <w:vAlign w:val="bottom"/>
            <w:hideMark/>
          </w:tcPr>
          <w:p w14:paraId="10147989" w14:textId="77777777" w:rsidR="00CB56AF" w:rsidRDefault="00CB56AF">
            <w:pPr>
              <w:rPr>
                <w:sz w:val="20"/>
                <w:szCs w:val="20"/>
                <w:lang w:val="hr-HR" w:eastAsia="hr-HR"/>
              </w:rPr>
            </w:pPr>
          </w:p>
        </w:tc>
        <w:tc>
          <w:tcPr>
            <w:tcW w:w="229" w:type="dxa"/>
            <w:noWrap/>
            <w:vAlign w:val="bottom"/>
            <w:hideMark/>
          </w:tcPr>
          <w:p w14:paraId="7C874539" w14:textId="77777777" w:rsidR="00CB56AF" w:rsidRDefault="00CB56AF">
            <w:pPr>
              <w:rPr>
                <w:sz w:val="20"/>
                <w:szCs w:val="20"/>
                <w:lang w:val="hr-HR" w:eastAsia="hr-HR"/>
              </w:rPr>
            </w:pPr>
          </w:p>
        </w:tc>
        <w:tc>
          <w:tcPr>
            <w:tcW w:w="515" w:type="dxa"/>
            <w:noWrap/>
            <w:vAlign w:val="bottom"/>
            <w:hideMark/>
          </w:tcPr>
          <w:p w14:paraId="6C778E58" w14:textId="77777777" w:rsidR="00CB56AF" w:rsidRDefault="00CB56AF">
            <w:pPr>
              <w:rPr>
                <w:sz w:val="20"/>
                <w:szCs w:val="20"/>
                <w:lang w:val="hr-HR" w:eastAsia="hr-HR"/>
              </w:rPr>
            </w:pPr>
          </w:p>
        </w:tc>
        <w:tc>
          <w:tcPr>
            <w:tcW w:w="226" w:type="dxa"/>
            <w:noWrap/>
            <w:vAlign w:val="bottom"/>
            <w:hideMark/>
          </w:tcPr>
          <w:p w14:paraId="419CC2E0" w14:textId="77777777" w:rsidR="00CB56AF" w:rsidRDefault="00CB56AF">
            <w:pPr>
              <w:rPr>
                <w:sz w:val="20"/>
                <w:szCs w:val="20"/>
                <w:lang w:val="hr-HR" w:eastAsia="hr-HR"/>
              </w:rPr>
            </w:pPr>
          </w:p>
        </w:tc>
        <w:tc>
          <w:tcPr>
            <w:tcW w:w="225" w:type="dxa"/>
            <w:noWrap/>
            <w:vAlign w:val="bottom"/>
            <w:hideMark/>
          </w:tcPr>
          <w:p w14:paraId="35ECDD6C" w14:textId="77777777" w:rsidR="00CB56AF" w:rsidRDefault="00CB56AF">
            <w:pPr>
              <w:rPr>
                <w:sz w:val="20"/>
                <w:szCs w:val="20"/>
                <w:lang w:val="hr-HR" w:eastAsia="hr-HR"/>
              </w:rPr>
            </w:pPr>
          </w:p>
        </w:tc>
        <w:tc>
          <w:tcPr>
            <w:tcW w:w="225" w:type="dxa"/>
            <w:noWrap/>
            <w:vAlign w:val="bottom"/>
            <w:hideMark/>
          </w:tcPr>
          <w:p w14:paraId="5AF74E1A" w14:textId="77777777" w:rsidR="00CB56AF" w:rsidRDefault="00CB56AF">
            <w:pPr>
              <w:rPr>
                <w:sz w:val="20"/>
                <w:szCs w:val="20"/>
                <w:lang w:val="hr-HR" w:eastAsia="hr-HR"/>
              </w:rPr>
            </w:pPr>
          </w:p>
        </w:tc>
        <w:tc>
          <w:tcPr>
            <w:tcW w:w="224" w:type="dxa"/>
            <w:noWrap/>
            <w:vAlign w:val="bottom"/>
            <w:hideMark/>
          </w:tcPr>
          <w:p w14:paraId="5C7C1B6D" w14:textId="77777777" w:rsidR="00CB56AF" w:rsidRDefault="00CB56AF">
            <w:pPr>
              <w:rPr>
                <w:sz w:val="20"/>
                <w:szCs w:val="20"/>
                <w:lang w:val="hr-HR" w:eastAsia="hr-HR"/>
              </w:rPr>
            </w:pPr>
          </w:p>
        </w:tc>
        <w:tc>
          <w:tcPr>
            <w:tcW w:w="224" w:type="dxa"/>
            <w:noWrap/>
            <w:vAlign w:val="bottom"/>
            <w:hideMark/>
          </w:tcPr>
          <w:p w14:paraId="20351897" w14:textId="77777777" w:rsidR="00CB56AF" w:rsidRDefault="00CB56AF">
            <w:pPr>
              <w:rPr>
                <w:sz w:val="20"/>
                <w:szCs w:val="20"/>
                <w:lang w:val="hr-HR" w:eastAsia="hr-HR"/>
              </w:rPr>
            </w:pPr>
          </w:p>
        </w:tc>
        <w:tc>
          <w:tcPr>
            <w:tcW w:w="223" w:type="dxa"/>
            <w:noWrap/>
            <w:vAlign w:val="bottom"/>
            <w:hideMark/>
          </w:tcPr>
          <w:p w14:paraId="2FFD133A" w14:textId="77777777" w:rsidR="00CB56AF" w:rsidRDefault="00CB56AF">
            <w:pPr>
              <w:rPr>
                <w:sz w:val="20"/>
                <w:szCs w:val="20"/>
                <w:lang w:val="hr-HR" w:eastAsia="hr-HR"/>
              </w:rPr>
            </w:pPr>
          </w:p>
        </w:tc>
      </w:tr>
      <w:tr w:rsidR="00CB56AF" w14:paraId="2CCEF90B" w14:textId="77777777" w:rsidTr="00CB56AF">
        <w:trPr>
          <w:trHeight w:val="360"/>
        </w:trPr>
        <w:tc>
          <w:tcPr>
            <w:tcW w:w="3397" w:type="dxa"/>
            <w:gridSpan w:val="8"/>
            <w:noWrap/>
            <w:vAlign w:val="bottom"/>
            <w:hideMark/>
          </w:tcPr>
          <w:p w14:paraId="53570A8D"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Osoba za kontaktiranje </w:t>
            </w:r>
          </w:p>
        </w:tc>
        <w:tc>
          <w:tcPr>
            <w:tcW w:w="11172" w:type="dxa"/>
            <w:gridSpan w:val="39"/>
            <w:tcBorders>
              <w:top w:val="nil"/>
              <w:left w:val="single" w:sz="4" w:space="0" w:color="003366"/>
              <w:bottom w:val="single" w:sz="4" w:space="0" w:color="003366"/>
              <w:right w:val="single" w:sz="4" w:space="0" w:color="003366"/>
            </w:tcBorders>
            <w:shd w:val="pct25" w:color="CCCCFF" w:fill="auto"/>
            <w:vAlign w:val="center"/>
            <w:hideMark/>
          </w:tcPr>
          <w:p w14:paraId="4D3CB3EA"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Katarina Bortiek</w:t>
            </w:r>
          </w:p>
        </w:tc>
      </w:tr>
      <w:tr w:rsidR="00CB56AF" w14:paraId="2795D5AE" w14:textId="77777777" w:rsidTr="00CB56AF">
        <w:trPr>
          <w:trHeight w:val="180"/>
        </w:trPr>
        <w:tc>
          <w:tcPr>
            <w:tcW w:w="986" w:type="dxa"/>
            <w:noWrap/>
            <w:vAlign w:val="bottom"/>
            <w:hideMark/>
          </w:tcPr>
          <w:p w14:paraId="1B34D717" w14:textId="77777777" w:rsidR="00CB56AF" w:rsidRDefault="00CB56AF">
            <w:pPr>
              <w:rPr>
                <w:rFonts w:ascii="Arial" w:hAnsi="Arial" w:cs="Arial"/>
                <w:color w:val="003366"/>
                <w:sz w:val="20"/>
                <w:szCs w:val="20"/>
                <w:lang w:val="hr-HR" w:eastAsia="hr-HR"/>
              </w:rPr>
            </w:pPr>
          </w:p>
        </w:tc>
        <w:tc>
          <w:tcPr>
            <w:tcW w:w="473" w:type="dxa"/>
            <w:noWrap/>
            <w:vAlign w:val="bottom"/>
            <w:hideMark/>
          </w:tcPr>
          <w:p w14:paraId="552C5AC1" w14:textId="77777777" w:rsidR="00CB56AF" w:rsidRDefault="00CB56AF">
            <w:pPr>
              <w:rPr>
                <w:sz w:val="20"/>
                <w:szCs w:val="20"/>
                <w:lang w:val="hr-HR" w:eastAsia="hr-HR"/>
              </w:rPr>
            </w:pPr>
          </w:p>
        </w:tc>
        <w:tc>
          <w:tcPr>
            <w:tcW w:w="355" w:type="dxa"/>
            <w:noWrap/>
            <w:vAlign w:val="bottom"/>
            <w:hideMark/>
          </w:tcPr>
          <w:p w14:paraId="21A2904E" w14:textId="77777777" w:rsidR="00CB56AF" w:rsidRDefault="00CB56AF">
            <w:pPr>
              <w:rPr>
                <w:sz w:val="20"/>
                <w:szCs w:val="20"/>
                <w:lang w:val="hr-HR" w:eastAsia="hr-HR"/>
              </w:rPr>
            </w:pPr>
          </w:p>
        </w:tc>
        <w:tc>
          <w:tcPr>
            <w:tcW w:w="261" w:type="dxa"/>
            <w:noWrap/>
            <w:vAlign w:val="bottom"/>
            <w:hideMark/>
          </w:tcPr>
          <w:p w14:paraId="7486D347" w14:textId="77777777" w:rsidR="00CB56AF" w:rsidRDefault="00CB56AF">
            <w:pPr>
              <w:rPr>
                <w:sz w:val="20"/>
                <w:szCs w:val="20"/>
                <w:lang w:val="hr-HR" w:eastAsia="hr-HR"/>
              </w:rPr>
            </w:pPr>
          </w:p>
        </w:tc>
        <w:tc>
          <w:tcPr>
            <w:tcW w:w="288" w:type="dxa"/>
            <w:noWrap/>
            <w:vAlign w:val="bottom"/>
            <w:hideMark/>
          </w:tcPr>
          <w:p w14:paraId="73644DEA" w14:textId="77777777" w:rsidR="00CB56AF" w:rsidRDefault="00CB56AF">
            <w:pPr>
              <w:rPr>
                <w:sz w:val="20"/>
                <w:szCs w:val="20"/>
                <w:lang w:val="hr-HR" w:eastAsia="hr-HR"/>
              </w:rPr>
            </w:pPr>
          </w:p>
        </w:tc>
        <w:tc>
          <w:tcPr>
            <w:tcW w:w="260" w:type="dxa"/>
            <w:noWrap/>
            <w:vAlign w:val="bottom"/>
            <w:hideMark/>
          </w:tcPr>
          <w:p w14:paraId="6A0E056A" w14:textId="77777777" w:rsidR="00CB56AF" w:rsidRDefault="00CB56AF">
            <w:pPr>
              <w:rPr>
                <w:sz w:val="20"/>
                <w:szCs w:val="20"/>
                <w:lang w:val="hr-HR" w:eastAsia="hr-HR"/>
              </w:rPr>
            </w:pPr>
          </w:p>
        </w:tc>
        <w:tc>
          <w:tcPr>
            <w:tcW w:w="539" w:type="dxa"/>
            <w:noWrap/>
            <w:vAlign w:val="bottom"/>
            <w:hideMark/>
          </w:tcPr>
          <w:p w14:paraId="36F293A4" w14:textId="77777777" w:rsidR="00CB56AF" w:rsidRDefault="00CB56AF">
            <w:pPr>
              <w:rPr>
                <w:sz w:val="20"/>
                <w:szCs w:val="20"/>
                <w:lang w:val="hr-HR" w:eastAsia="hr-HR"/>
              </w:rPr>
            </w:pPr>
          </w:p>
        </w:tc>
        <w:tc>
          <w:tcPr>
            <w:tcW w:w="235" w:type="dxa"/>
            <w:noWrap/>
            <w:vAlign w:val="bottom"/>
            <w:hideMark/>
          </w:tcPr>
          <w:p w14:paraId="1316D625" w14:textId="77777777" w:rsidR="00CB56AF" w:rsidRDefault="00CB56AF">
            <w:pPr>
              <w:rPr>
                <w:sz w:val="20"/>
                <w:szCs w:val="20"/>
                <w:lang w:val="hr-HR" w:eastAsia="hr-HR"/>
              </w:rPr>
            </w:pPr>
          </w:p>
        </w:tc>
        <w:tc>
          <w:tcPr>
            <w:tcW w:w="235" w:type="dxa"/>
            <w:noWrap/>
            <w:vAlign w:val="bottom"/>
            <w:hideMark/>
          </w:tcPr>
          <w:p w14:paraId="6E21FB91" w14:textId="77777777" w:rsidR="00CB56AF" w:rsidRDefault="00CB56AF">
            <w:pPr>
              <w:rPr>
                <w:sz w:val="20"/>
                <w:szCs w:val="20"/>
                <w:lang w:val="hr-HR" w:eastAsia="hr-HR"/>
              </w:rPr>
            </w:pPr>
          </w:p>
        </w:tc>
        <w:tc>
          <w:tcPr>
            <w:tcW w:w="235" w:type="dxa"/>
            <w:noWrap/>
            <w:vAlign w:val="center"/>
            <w:hideMark/>
          </w:tcPr>
          <w:p w14:paraId="28BCD75F" w14:textId="77777777" w:rsidR="00CB56AF" w:rsidRDefault="00CB56AF">
            <w:pPr>
              <w:rPr>
                <w:sz w:val="20"/>
                <w:szCs w:val="20"/>
                <w:lang w:val="hr-HR" w:eastAsia="hr-HR"/>
              </w:rPr>
            </w:pPr>
          </w:p>
        </w:tc>
        <w:tc>
          <w:tcPr>
            <w:tcW w:w="229" w:type="dxa"/>
            <w:noWrap/>
            <w:vAlign w:val="center"/>
            <w:hideMark/>
          </w:tcPr>
          <w:p w14:paraId="6F9F2E5A" w14:textId="77777777" w:rsidR="00CB56AF" w:rsidRDefault="00CB56AF">
            <w:pPr>
              <w:rPr>
                <w:sz w:val="20"/>
                <w:szCs w:val="20"/>
                <w:lang w:val="hr-HR" w:eastAsia="hr-HR"/>
              </w:rPr>
            </w:pPr>
          </w:p>
        </w:tc>
        <w:tc>
          <w:tcPr>
            <w:tcW w:w="229" w:type="dxa"/>
            <w:noWrap/>
            <w:vAlign w:val="center"/>
            <w:hideMark/>
          </w:tcPr>
          <w:p w14:paraId="48C2208A" w14:textId="77777777" w:rsidR="00CB56AF" w:rsidRDefault="00CB56AF">
            <w:pPr>
              <w:rPr>
                <w:sz w:val="20"/>
                <w:szCs w:val="20"/>
                <w:lang w:val="hr-HR" w:eastAsia="hr-HR"/>
              </w:rPr>
            </w:pPr>
          </w:p>
        </w:tc>
        <w:tc>
          <w:tcPr>
            <w:tcW w:w="229" w:type="dxa"/>
            <w:noWrap/>
            <w:vAlign w:val="center"/>
            <w:hideMark/>
          </w:tcPr>
          <w:p w14:paraId="5A67330F" w14:textId="77777777" w:rsidR="00CB56AF" w:rsidRDefault="00CB56AF">
            <w:pPr>
              <w:rPr>
                <w:sz w:val="20"/>
                <w:szCs w:val="20"/>
                <w:lang w:val="hr-HR" w:eastAsia="hr-HR"/>
              </w:rPr>
            </w:pPr>
          </w:p>
        </w:tc>
        <w:tc>
          <w:tcPr>
            <w:tcW w:w="525" w:type="dxa"/>
            <w:noWrap/>
            <w:vAlign w:val="center"/>
            <w:hideMark/>
          </w:tcPr>
          <w:p w14:paraId="441EB9FD" w14:textId="77777777" w:rsidR="00CB56AF" w:rsidRDefault="00CB56AF">
            <w:pPr>
              <w:rPr>
                <w:sz w:val="20"/>
                <w:szCs w:val="20"/>
                <w:lang w:val="hr-HR" w:eastAsia="hr-HR"/>
              </w:rPr>
            </w:pPr>
          </w:p>
        </w:tc>
        <w:tc>
          <w:tcPr>
            <w:tcW w:w="229" w:type="dxa"/>
            <w:noWrap/>
            <w:vAlign w:val="center"/>
            <w:hideMark/>
          </w:tcPr>
          <w:p w14:paraId="69D1FC32" w14:textId="77777777" w:rsidR="00CB56AF" w:rsidRDefault="00CB56AF">
            <w:pPr>
              <w:rPr>
                <w:sz w:val="20"/>
                <w:szCs w:val="20"/>
                <w:lang w:val="hr-HR" w:eastAsia="hr-HR"/>
              </w:rPr>
            </w:pPr>
          </w:p>
        </w:tc>
        <w:tc>
          <w:tcPr>
            <w:tcW w:w="229" w:type="dxa"/>
            <w:noWrap/>
            <w:vAlign w:val="center"/>
            <w:hideMark/>
          </w:tcPr>
          <w:p w14:paraId="37C4E979" w14:textId="77777777" w:rsidR="00CB56AF" w:rsidRDefault="00CB56AF">
            <w:pPr>
              <w:rPr>
                <w:sz w:val="20"/>
                <w:szCs w:val="20"/>
                <w:lang w:val="hr-HR" w:eastAsia="hr-HR"/>
              </w:rPr>
            </w:pPr>
          </w:p>
        </w:tc>
        <w:tc>
          <w:tcPr>
            <w:tcW w:w="489" w:type="dxa"/>
            <w:noWrap/>
            <w:vAlign w:val="center"/>
            <w:hideMark/>
          </w:tcPr>
          <w:p w14:paraId="183DA299" w14:textId="77777777" w:rsidR="00CB56AF" w:rsidRDefault="00CB56AF">
            <w:pPr>
              <w:rPr>
                <w:sz w:val="20"/>
                <w:szCs w:val="20"/>
                <w:lang w:val="hr-HR" w:eastAsia="hr-HR"/>
              </w:rPr>
            </w:pPr>
          </w:p>
        </w:tc>
        <w:tc>
          <w:tcPr>
            <w:tcW w:w="222" w:type="dxa"/>
            <w:noWrap/>
            <w:vAlign w:val="center"/>
            <w:hideMark/>
          </w:tcPr>
          <w:p w14:paraId="0F9380AE" w14:textId="77777777" w:rsidR="00CB56AF" w:rsidRDefault="00CB56AF">
            <w:pPr>
              <w:rPr>
                <w:sz w:val="20"/>
                <w:szCs w:val="20"/>
                <w:lang w:val="hr-HR" w:eastAsia="hr-HR"/>
              </w:rPr>
            </w:pPr>
          </w:p>
        </w:tc>
        <w:tc>
          <w:tcPr>
            <w:tcW w:w="222" w:type="dxa"/>
            <w:noWrap/>
            <w:vAlign w:val="center"/>
            <w:hideMark/>
          </w:tcPr>
          <w:p w14:paraId="28BC566C" w14:textId="77777777" w:rsidR="00CB56AF" w:rsidRDefault="00CB56AF">
            <w:pPr>
              <w:rPr>
                <w:sz w:val="20"/>
                <w:szCs w:val="20"/>
                <w:lang w:val="hr-HR" w:eastAsia="hr-HR"/>
              </w:rPr>
            </w:pPr>
          </w:p>
        </w:tc>
        <w:tc>
          <w:tcPr>
            <w:tcW w:w="222" w:type="dxa"/>
            <w:noWrap/>
            <w:vAlign w:val="center"/>
            <w:hideMark/>
          </w:tcPr>
          <w:p w14:paraId="5C4C4473" w14:textId="77777777" w:rsidR="00CB56AF" w:rsidRDefault="00CB56AF">
            <w:pPr>
              <w:rPr>
                <w:sz w:val="20"/>
                <w:szCs w:val="20"/>
                <w:lang w:val="hr-HR" w:eastAsia="hr-HR"/>
              </w:rPr>
            </w:pPr>
          </w:p>
        </w:tc>
        <w:tc>
          <w:tcPr>
            <w:tcW w:w="222" w:type="dxa"/>
            <w:noWrap/>
            <w:vAlign w:val="center"/>
            <w:hideMark/>
          </w:tcPr>
          <w:p w14:paraId="74EADA19" w14:textId="77777777" w:rsidR="00CB56AF" w:rsidRDefault="00CB56AF">
            <w:pPr>
              <w:rPr>
                <w:sz w:val="20"/>
                <w:szCs w:val="20"/>
                <w:lang w:val="hr-HR" w:eastAsia="hr-HR"/>
              </w:rPr>
            </w:pPr>
          </w:p>
        </w:tc>
        <w:tc>
          <w:tcPr>
            <w:tcW w:w="222" w:type="dxa"/>
            <w:noWrap/>
            <w:vAlign w:val="center"/>
            <w:hideMark/>
          </w:tcPr>
          <w:p w14:paraId="70BDE79E" w14:textId="77777777" w:rsidR="00CB56AF" w:rsidRDefault="00CB56AF">
            <w:pPr>
              <w:rPr>
                <w:sz w:val="20"/>
                <w:szCs w:val="20"/>
                <w:lang w:val="hr-HR" w:eastAsia="hr-HR"/>
              </w:rPr>
            </w:pPr>
          </w:p>
        </w:tc>
        <w:tc>
          <w:tcPr>
            <w:tcW w:w="1101" w:type="dxa"/>
            <w:noWrap/>
            <w:vAlign w:val="center"/>
            <w:hideMark/>
          </w:tcPr>
          <w:p w14:paraId="406B8006" w14:textId="77777777" w:rsidR="00CB56AF" w:rsidRDefault="00CB56AF">
            <w:pPr>
              <w:rPr>
                <w:sz w:val="20"/>
                <w:szCs w:val="20"/>
                <w:lang w:val="hr-HR" w:eastAsia="hr-HR"/>
              </w:rPr>
            </w:pPr>
          </w:p>
        </w:tc>
        <w:tc>
          <w:tcPr>
            <w:tcW w:w="258" w:type="dxa"/>
            <w:noWrap/>
            <w:vAlign w:val="center"/>
            <w:hideMark/>
          </w:tcPr>
          <w:p w14:paraId="771B481C" w14:textId="77777777" w:rsidR="00CB56AF" w:rsidRDefault="00CB56AF">
            <w:pPr>
              <w:rPr>
                <w:sz w:val="20"/>
                <w:szCs w:val="20"/>
                <w:lang w:val="hr-HR" w:eastAsia="hr-HR"/>
              </w:rPr>
            </w:pPr>
          </w:p>
        </w:tc>
        <w:tc>
          <w:tcPr>
            <w:tcW w:w="258" w:type="dxa"/>
            <w:noWrap/>
            <w:vAlign w:val="center"/>
            <w:hideMark/>
          </w:tcPr>
          <w:p w14:paraId="6CAA4385" w14:textId="77777777" w:rsidR="00CB56AF" w:rsidRDefault="00CB56AF">
            <w:pPr>
              <w:rPr>
                <w:sz w:val="20"/>
                <w:szCs w:val="20"/>
                <w:lang w:val="hr-HR" w:eastAsia="hr-HR"/>
              </w:rPr>
            </w:pPr>
          </w:p>
        </w:tc>
        <w:tc>
          <w:tcPr>
            <w:tcW w:w="258" w:type="dxa"/>
            <w:noWrap/>
            <w:vAlign w:val="center"/>
            <w:hideMark/>
          </w:tcPr>
          <w:p w14:paraId="5AED2E24" w14:textId="77777777" w:rsidR="00CB56AF" w:rsidRDefault="00CB56AF">
            <w:pPr>
              <w:rPr>
                <w:sz w:val="20"/>
                <w:szCs w:val="20"/>
                <w:lang w:val="hr-HR" w:eastAsia="hr-HR"/>
              </w:rPr>
            </w:pPr>
          </w:p>
        </w:tc>
        <w:tc>
          <w:tcPr>
            <w:tcW w:w="258" w:type="dxa"/>
            <w:noWrap/>
            <w:vAlign w:val="center"/>
            <w:hideMark/>
          </w:tcPr>
          <w:p w14:paraId="580FF969" w14:textId="77777777" w:rsidR="00CB56AF" w:rsidRDefault="00CB56AF">
            <w:pPr>
              <w:rPr>
                <w:sz w:val="20"/>
                <w:szCs w:val="20"/>
                <w:lang w:val="hr-HR" w:eastAsia="hr-HR"/>
              </w:rPr>
            </w:pPr>
          </w:p>
        </w:tc>
        <w:tc>
          <w:tcPr>
            <w:tcW w:w="258" w:type="dxa"/>
            <w:noWrap/>
            <w:vAlign w:val="center"/>
            <w:hideMark/>
          </w:tcPr>
          <w:p w14:paraId="77E02548" w14:textId="77777777" w:rsidR="00CB56AF" w:rsidRDefault="00CB56AF">
            <w:pPr>
              <w:rPr>
                <w:sz w:val="20"/>
                <w:szCs w:val="20"/>
                <w:lang w:val="hr-HR" w:eastAsia="hr-HR"/>
              </w:rPr>
            </w:pPr>
          </w:p>
        </w:tc>
        <w:tc>
          <w:tcPr>
            <w:tcW w:w="258" w:type="dxa"/>
            <w:noWrap/>
            <w:vAlign w:val="center"/>
            <w:hideMark/>
          </w:tcPr>
          <w:p w14:paraId="6D0329D3" w14:textId="77777777" w:rsidR="00CB56AF" w:rsidRDefault="00CB56AF">
            <w:pPr>
              <w:rPr>
                <w:sz w:val="20"/>
                <w:szCs w:val="20"/>
                <w:lang w:val="hr-HR" w:eastAsia="hr-HR"/>
              </w:rPr>
            </w:pPr>
          </w:p>
        </w:tc>
        <w:tc>
          <w:tcPr>
            <w:tcW w:w="258" w:type="dxa"/>
            <w:noWrap/>
            <w:vAlign w:val="center"/>
            <w:hideMark/>
          </w:tcPr>
          <w:p w14:paraId="2D68686F" w14:textId="77777777" w:rsidR="00CB56AF" w:rsidRDefault="00CB56AF">
            <w:pPr>
              <w:rPr>
                <w:sz w:val="20"/>
                <w:szCs w:val="20"/>
                <w:lang w:val="hr-HR" w:eastAsia="hr-HR"/>
              </w:rPr>
            </w:pPr>
          </w:p>
        </w:tc>
        <w:tc>
          <w:tcPr>
            <w:tcW w:w="258" w:type="dxa"/>
            <w:noWrap/>
            <w:vAlign w:val="center"/>
            <w:hideMark/>
          </w:tcPr>
          <w:p w14:paraId="197B29A4" w14:textId="77777777" w:rsidR="00CB56AF" w:rsidRDefault="00CB56AF">
            <w:pPr>
              <w:rPr>
                <w:sz w:val="20"/>
                <w:szCs w:val="20"/>
                <w:lang w:val="hr-HR" w:eastAsia="hr-HR"/>
              </w:rPr>
            </w:pPr>
          </w:p>
        </w:tc>
        <w:tc>
          <w:tcPr>
            <w:tcW w:w="258" w:type="dxa"/>
            <w:noWrap/>
            <w:vAlign w:val="center"/>
            <w:hideMark/>
          </w:tcPr>
          <w:p w14:paraId="24F93EB7" w14:textId="77777777" w:rsidR="00CB56AF" w:rsidRDefault="00CB56AF">
            <w:pPr>
              <w:rPr>
                <w:sz w:val="20"/>
                <w:szCs w:val="20"/>
                <w:lang w:val="hr-HR" w:eastAsia="hr-HR"/>
              </w:rPr>
            </w:pPr>
          </w:p>
        </w:tc>
        <w:tc>
          <w:tcPr>
            <w:tcW w:w="344" w:type="dxa"/>
            <w:noWrap/>
            <w:vAlign w:val="bottom"/>
            <w:hideMark/>
          </w:tcPr>
          <w:p w14:paraId="08E7A68F" w14:textId="77777777" w:rsidR="00CB56AF" w:rsidRDefault="00CB56AF">
            <w:pPr>
              <w:rPr>
                <w:sz w:val="20"/>
                <w:szCs w:val="20"/>
                <w:lang w:val="hr-HR" w:eastAsia="hr-HR"/>
              </w:rPr>
            </w:pPr>
          </w:p>
        </w:tc>
        <w:tc>
          <w:tcPr>
            <w:tcW w:w="337" w:type="dxa"/>
            <w:noWrap/>
            <w:vAlign w:val="bottom"/>
            <w:hideMark/>
          </w:tcPr>
          <w:p w14:paraId="39ED78A4" w14:textId="77777777" w:rsidR="00CB56AF" w:rsidRDefault="00CB56AF">
            <w:pPr>
              <w:rPr>
                <w:sz w:val="20"/>
                <w:szCs w:val="20"/>
                <w:lang w:val="hr-HR" w:eastAsia="hr-HR"/>
              </w:rPr>
            </w:pPr>
          </w:p>
        </w:tc>
        <w:tc>
          <w:tcPr>
            <w:tcW w:w="333" w:type="dxa"/>
            <w:noWrap/>
            <w:vAlign w:val="bottom"/>
            <w:hideMark/>
          </w:tcPr>
          <w:p w14:paraId="663A0A5C" w14:textId="77777777" w:rsidR="00CB56AF" w:rsidRDefault="00CB56AF">
            <w:pPr>
              <w:rPr>
                <w:sz w:val="20"/>
                <w:szCs w:val="20"/>
                <w:lang w:val="hr-HR" w:eastAsia="hr-HR"/>
              </w:rPr>
            </w:pPr>
          </w:p>
        </w:tc>
        <w:tc>
          <w:tcPr>
            <w:tcW w:w="222" w:type="dxa"/>
            <w:noWrap/>
            <w:vAlign w:val="bottom"/>
            <w:hideMark/>
          </w:tcPr>
          <w:p w14:paraId="5BAC6302" w14:textId="77777777" w:rsidR="00CB56AF" w:rsidRDefault="00CB56AF">
            <w:pPr>
              <w:rPr>
                <w:sz w:val="20"/>
                <w:szCs w:val="20"/>
                <w:lang w:val="hr-HR" w:eastAsia="hr-HR"/>
              </w:rPr>
            </w:pPr>
          </w:p>
        </w:tc>
        <w:tc>
          <w:tcPr>
            <w:tcW w:w="222" w:type="dxa"/>
            <w:noWrap/>
            <w:vAlign w:val="bottom"/>
            <w:hideMark/>
          </w:tcPr>
          <w:p w14:paraId="7F5F19AA" w14:textId="77777777" w:rsidR="00CB56AF" w:rsidRDefault="00CB56AF">
            <w:pPr>
              <w:rPr>
                <w:sz w:val="20"/>
                <w:szCs w:val="20"/>
                <w:lang w:val="hr-HR" w:eastAsia="hr-HR"/>
              </w:rPr>
            </w:pPr>
          </w:p>
        </w:tc>
        <w:tc>
          <w:tcPr>
            <w:tcW w:w="231" w:type="dxa"/>
            <w:noWrap/>
            <w:vAlign w:val="bottom"/>
            <w:hideMark/>
          </w:tcPr>
          <w:p w14:paraId="7E689C12" w14:textId="77777777" w:rsidR="00CB56AF" w:rsidRDefault="00CB56AF">
            <w:pPr>
              <w:rPr>
                <w:sz w:val="20"/>
                <w:szCs w:val="20"/>
                <w:lang w:val="hr-HR" w:eastAsia="hr-HR"/>
              </w:rPr>
            </w:pPr>
          </w:p>
        </w:tc>
        <w:tc>
          <w:tcPr>
            <w:tcW w:w="230" w:type="dxa"/>
            <w:noWrap/>
            <w:vAlign w:val="bottom"/>
            <w:hideMark/>
          </w:tcPr>
          <w:p w14:paraId="0E384E8F" w14:textId="77777777" w:rsidR="00CB56AF" w:rsidRDefault="00CB56AF">
            <w:pPr>
              <w:rPr>
                <w:sz w:val="20"/>
                <w:szCs w:val="20"/>
                <w:lang w:val="hr-HR" w:eastAsia="hr-HR"/>
              </w:rPr>
            </w:pPr>
          </w:p>
        </w:tc>
        <w:tc>
          <w:tcPr>
            <w:tcW w:w="229" w:type="dxa"/>
            <w:noWrap/>
            <w:vAlign w:val="bottom"/>
            <w:hideMark/>
          </w:tcPr>
          <w:p w14:paraId="212A8CB5" w14:textId="77777777" w:rsidR="00CB56AF" w:rsidRDefault="00CB56AF">
            <w:pPr>
              <w:rPr>
                <w:sz w:val="20"/>
                <w:szCs w:val="20"/>
                <w:lang w:val="hr-HR" w:eastAsia="hr-HR"/>
              </w:rPr>
            </w:pPr>
          </w:p>
        </w:tc>
        <w:tc>
          <w:tcPr>
            <w:tcW w:w="515" w:type="dxa"/>
            <w:noWrap/>
            <w:vAlign w:val="bottom"/>
            <w:hideMark/>
          </w:tcPr>
          <w:p w14:paraId="7864BD8A" w14:textId="77777777" w:rsidR="00CB56AF" w:rsidRDefault="00CB56AF">
            <w:pPr>
              <w:rPr>
                <w:sz w:val="20"/>
                <w:szCs w:val="20"/>
                <w:lang w:val="hr-HR" w:eastAsia="hr-HR"/>
              </w:rPr>
            </w:pPr>
          </w:p>
        </w:tc>
        <w:tc>
          <w:tcPr>
            <w:tcW w:w="226" w:type="dxa"/>
            <w:noWrap/>
            <w:vAlign w:val="bottom"/>
            <w:hideMark/>
          </w:tcPr>
          <w:p w14:paraId="4BC84367" w14:textId="77777777" w:rsidR="00CB56AF" w:rsidRDefault="00CB56AF">
            <w:pPr>
              <w:rPr>
                <w:sz w:val="20"/>
                <w:szCs w:val="20"/>
                <w:lang w:val="hr-HR" w:eastAsia="hr-HR"/>
              </w:rPr>
            </w:pPr>
          </w:p>
        </w:tc>
        <w:tc>
          <w:tcPr>
            <w:tcW w:w="225" w:type="dxa"/>
            <w:noWrap/>
            <w:vAlign w:val="bottom"/>
            <w:hideMark/>
          </w:tcPr>
          <w:p w14:paraId="5CCEB263" w14:textId="77777777" w:rsidR="00CB56AF" w:rsidRDefault="00CB56AF">
            <w:pPr>
              <w:rPr>
                <w:sz w:val="20"/>
                <w:szCs w:val="20"/>
                <w:lang w:val="hr-HR" w:eastAsia="hr-HR"/>
              </w:rPr>
            </w:pPr>
          </w:p>
        </w:tc>
        <w:tc>
          <w:tcPr>
            <w:tcW w:w="225" w:type="dxa"/>
            <w:noWrap/>
            <w:vAlign w:val="bottom"/>
            <w:hideMark/>
          </w:tcPr>
          <w:p w14:paraId="009E765B" w14:textId="77777777" w:rsidR="00CB56AF" w:rsidRDefault="00CB56AF">
            <w:pPr>
              <w:rPr>
                <w:sz w:val="20"/>
                <w:szCs w:val="20"/>
                <w:lang w:val="hr-HR" w:eastAsia="hr-HR"/>
              </w:rPr>
            </w:pPr>
          </w:p>
        </w:tc>
        <w:tc>
          <w:tcPr>
            <w:tcW w:w="224" w:type="dxa"/>
            <w:noWrap/>
            <w:vAlign w:val="bottom"/>
            <w:hideMark/>
          </w:tcPr>
          <w:p w14:paraId="5A2F343C" w14:textId="77777777" w:rsidR="00CB56AF" w:rsidRDefault="00CB56AF">
            <w:pPr>
              <w:rPr>
                <w:sz w:val="20"/>
                <w:szCs w:val="20"/>
                <w:lang w:val="hr-HR" w:eastAsia="hr-HR"/>
              </w:rPr>
            </w:pPr>
          </w:p>
        </w:tc>
        <w:tc>
          <w:tcPr>
            <w:tcW w:w="224" w:type="dxa"/>
            <w:noWrap/>
            <w:vAlign w:val="bottom"/>
            <w:hideMark/>
          </w:tcPr>
          <w:p w14:paraId="5FF3BDF5" w14:textId="77777777" w:rsidR="00CB56AF" w:rsidRDefault="00CB56AF">
            <w:pPr>
              <w:rPr>
                <w:sz w:val="20"/>
                <w:szCs w:val="20"/>
                <w:lang w:val="hr-HR" w:eastAsia="hr-HR"/>
              </w:rPr>
            </w:pPr>
          </w:p>
        </w:tc>
        <w:tc>
          <w:tcPr>
            <w:tcW w:w="223" w:type="dxa"/>
            <w:noWrap/>
            <w:vAlign w:val="bottom"/>
            <w:hideMark/>
          </w:tcPr>
          <w:p w14:paraId="24CB5558" w14:textId="77777777" w:rsidR="00CB56AF" w:rsidRDefault="00CB56AF">
            <w:pPr>
              <w:rPr>
                <w:sz w:val="20"/>
                <w:szCs w:val="20"/>
                <w:lang w:val="hr-HR" w:eastAsia="hr-HR"/>
              </w:rPr>
            </w:pPr>
          </w:p>
        </w:tc>
      </w:tr>
      <w:tr w:rsidR="00CB56AF" w14:paraId="4ACBD296" w14:textId="77777777" w:rsidTr="00CB56AF">
        <w:trPr>
          <w:trHeight w:val="360"/>
        </w:trPr>
        <w:tc>
          <w:tcPr>
            <w:tcW w:w="1814" w:type="dxa"/>
            <w:gridSpan w:val="3"/>
            <w:noWrap/>
            <w:vAlign w:val="bottom"/>
            <w:hideMark/>
          </w:tcPr>
          <w:p w14:paraId="3A333D57"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Telefon </w:t>
            </w:r>
          </w:p>
        </w:tc>
        <w:tc>
          <w:tcPr>
            <w:tcW w:w="261" w:type="dxa"/>
            <w:noWrap/>
            <w:vAlign w:val="bottom"/>
            <w:hideMark/>
          </w:tcPr>
          <w:p w14:paraId="5AC5173C" w14:textId="77777777" w:rsidR="00CB56AF" w:rsidRDefault="00CB56AF">
            <w:pPr>
              <w:rPr>
                <w:rFonts w:ascii="Arial" w:hAnsi="Arial" w:cs="Arial"/>
                <w:b/>
                <w:bCs/>
                <w:color w:val="003366"/>
                <w:sz w:val="20"/>
                <w:szCs w:val="20"/>
                <w:lang w:val="hr-HR" w:eastAsia="hr-HR"/>
              </w:rPr>
            </w:pPr>
          </w:p>
        </w:tc>
        <w:tc>
          <w:tcPr>
            <w:tcW w:w="548" w:type="dxa"/>
            <w:gridSpan w:val="2"/>
            <w:tcBorders>
              <w:top w:val="nil"/>
              <w:left w:val="single" w:sz="4" w:space="0" w:color="003366"/>
              <w:bottom w:val="single" w:sz="4" w:space="0" w:color="003366"/>
              <w:right w:val="single" w:sz="4" w:space="0" w:color="003366"/>
            </w:tcBorders>
            <w:shd w:val="pct25" w:color="CCCCFF" w:fill="auto"/>
            <w:noWrap/>
            <w:vAlign w:val="center"/>
            <w:hideMark/>
          </w:tcPr>
          <w:p w14:paraId="56193076"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047</w:t>
            </w:r>
          </w:p>
        </w:tc>
        <w:tc>
          <w:tcPr>
            <w:tcW w:w="539" w:type="dxa"/>
            <w:noWrap/>
            <w:vAlign w:val="bottom"/>
            <w:hideMark/>
          </w:tcPr>
          <w:p w14:paraId="1F650CA4"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w:t>
            </w:r>
          </w:p>
        </w:tc>
        <w:tc>
          <w:tcPr>
            <w:tcW w:w="1392" w:type="dxa"/>
            <w:gridSpan w:val="6"/>
            <w:tcBorders>
              <w:top w:val="nil"/>
              <w:left w:val="single" w:sz="4" w:space="0" w:color="003366"/>
              <w:bottom w:val="single" w:sz="4" w:space="0" w:color="003366"/>
              <w:right w:val="single" w:sz="4" w:space="0" w:color="003366"/>
            </w:tcBorders>
            <w:shd w:val="pct25" w:color="CCCCFF" w:fill="auto"/>
            <w:noWrap/>
            <w:vAlign w:val="center"/>
            <w:hideMark/>
          </w:tcPr>
          <w:p w14:paraId="02A2A707"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884-010</w:t>
            </w:r>
          </w:p>
        </w:tc>
        <w:tc>
          <w:tcPr>
            <w:tcW w:w="525" w:type="dxa"/>
            <w:noWrap/>
            <w:vAlign w:val="center"/>
            <w:hideMark/>
          </w:tcPr>
          <w:p w14:paraId="34EE7AE8" w14:textId="77777777" w:rsidR="00CB56AF" w:rsidRDefault="00CB56AF">
            <w:pPr>
              <w:jc w:val="left"/>
              <w:rPr>
                <w:rFonts w:ascii="Arial" w:hAnsi="Arial" w:cs="Arial"/>
                <w:color w:val="003366"/>
                <w:sz w:val="20"/>
                <w:szCs w:val="20"/>
                <w:lang w:val="hr-HR" w:eastAsia="hr-HR"/>
              </w:rPr>
            </w:pPr>
            <w:r>
              <w:rPr>
                <w:rFonts w:ascii="Arial" w:hAnsi="Arial" w:cs="Arial"/>
                <w:color w:val="003366"/>
                <w:sz w:val="20"/>
                <w:szCs w:val="20"/>
                <w:lang w:val="hr-HR" w:eastAsia="hr-HR"/>
              </w:rPr>
              <w:t> </w:t>
            </w:r>
          </w:p>
        </w:tc>
        <w:tc>
          <w:tcPr>
            <w:tcW w:w="229" w:type="dxa"/>
            <w:noWrap/>
            <w:vAlign w:val="center"/>
            <w:hideMark/>
          </w:tcPr>
          <w:p w14:paraId="3BEDD513" w14:textId="77777777" w:rsidR="00CB56AF" w:rsidRDefault="00CB56AF">
            <w:pPr>
              <w:rPr>
                <w:rFonts w:ascii="Arial" w:hAnsi="Arial" w:cs="Arial"/>
                <w:color w:val="003366"/>
                <w:sz w:val="20"/>
                <w:szCs w:val="20"/>
                <w:lang w:val="hr-HR" w:eastAsia="hr-HR"/>
              </w:rPr>
            </w:pPr>
          </w:p>
        </w:tc>
        <w:tc>
          <w:tcPr>
            <w:tcW w:w="229" w:type="dxa"/>
            <w:noWrap/>
            <w:vAlign w:val="center"/>
            <w:hideMark/>
          </w:tcPr>
          <w:p w14:paraId="2E140CA0" w14:textId="77777777" w:rsidR="00CB56AF" w:rsidRDefault="00CB56AF">
            <w:pPr>
              <w:rPr>
                <w:sz w:val="20"/>
                <w:szCs w:val="20"/>
                <w:lang w:val="hr-HR" w:eastAsia="hr-HR"/>
              </w:rPr>
            </w:pPr>
          </w:p>
        </w:tc>
        <w:tc>
          <w:tcPr>
            <w:tcW w:w="489" w:type="dxa"/>
            <w:noWrap/>
            <w:vAlign w:val="center"/>
            <w:hideMark/>
          </w:tcPr>
          <w:p w14:paraId="52351DFB" w14:textId="77777777" w:rsidR="00CB56AF" w:rsidRDefault="00CB56AF">
            <w:pPr>
              <w:rPr>
                <w:sz w:val="20"/>
                <w:szCs w:val="20"/>
                <w:lang w:val="hr-HR" w:eastAsia="hr-HR"/>
              </w:rPr>
            </w:pPr>
          </w:p>
        </w:tc>
        <w:tc>
          <w:tcPr>
            <w:tcW w:w="222" w:type="dxa"/>
            <w:noWrap/>
            <w:vAlign w:val="bottom"/>
            <w:hideMark/>
          </w:tcPr>
          <w:p w14:paraId="5ACC0770" w14:textId="77777777" w:rsidR="00CB56AF" w:rsidRDefault="00CB56AF">
            <w:pPr>
              <w:rPr>
                <w:sz w:val="20"/>
                <w:szCs w:val="20"/>
                <w:lang w:val="hr-HR" w:eastAsia="hr-HR"/>
              </w:rPr>
            </w:pPr>
          </w:p>
        </w:tc>
        <w:tc>
          <w:tcPr>
            <w:tcW w:w="222" w:type="dxa"/>
            <w:noWrap/>
            <w:vAlign w:val="bottom"/>
            <w:hideMark/>
          </w:tcPr>
          <w:p w14:paraId="60464B0C" w14:textId="77777777" w:rsidR="00CB56AF" w:rsidRDefault="00CB56AF">
            <w:pPr>
              <w:rPr>
                <w:sz w:val="20"/>
                <w:szCs w:val="20"/>
                <w:lang w:val="hr-HR" w:eastAsia="hr-HR"/>
              </w:rPr>
            </w:pPr>
          </w:p>
        </w:tc>
        <w:tc>
          <w:tcPr>
            <w:tcW w:w="222" w:type="dxa"/>
            <w:noWrap/>
            <w:vAlign w:val="bottom"/>
            <w:hideMark/>
          </w:tcPr>
          <w:p w14:paraId="03B9F2C4" w14:textId="77777777" w:rsidR="00CB56AF" w:rsidRDefault="00CB56AF">
            <w:pPr>
              <w:rPr>
                <w:sz w:val="20"/>
                <w:szCs w:val="20"/>
                <w:lang w:val="hr-HR" w:eastAsia="hr-HR"/>
              </w:rPr>
            </w:pPr>
          </w:p>
        </w:tc>
        <w:tc>
          <w:tcPr>
            <w:tcW w:w="222" w:type="dxa"/>
            <w:noWrap/>
            <w:vAlign w:val="bottom"/>
            <w:hideMark/>
          </w:tcPr>
          <w:p w14:paraId="0FA2EFCB" w14:textId="77777777" w:rsidR="00CB56AF" w:rsidRDefault="00CB56AF">
            <w:pPr>
              <w:rPr>
                <w:sz w:val="20"/>
                <w:szCs w:val="20"/>
                <w:lang w:val="hr-HR" w:eastAsia="hr-HR"/>
              </w:rPr>
            </w:pPr>
          </w:p>
        </w:tc>
        <w:tc>
          <w:tcPr>
            <w:tcW w:w="222" w:type="dxa"/>
            <w:noWrap/>
            <w:vAlign w:val="bottom"/>
            <w:hideMark/>
          </w:tcPr>
          <w:p w14:paraId="78D60720" w14:textId="77777777" w:rsidR="00CB56AF" w:rsidRDefault="00CB56AF">
            <w:pPr>
              <w:rPr>
                <w:sz w:val="20"/>
                <w:szCs w:val="20"/>
                <w:lang w:val="hr-HR" w:eastAsia="hr-HR"/>
              </w:rPr>
            </w:pPr>
          </w:p>
        </w:tc>
        <w:tc>
          <w:tcPr>
            <w:tcW w:w="1101" w:type="dxa"/>
            <w:noWrap/>
            <w:vAlign w:val="bottom"/>
            <w:hideMark/>
          </w:tcPr>
          <w:p w14:paraId="45DC424C" w14:textId="77777777" w:rsidR="00CB56AF" w:rsidRDefault="00CB56AF">
            <w:pPr>
              <w:rPr>
                <w:sz w:val="20"/>
                <w:szCs w:val="20"/>
                <w:lang w:val="hr-HR" w:eastAsia="hr-HR"/>
              </w:rPr>
            </w:pPr>
          </w:p>
        </w:tc>
        <w:tc>
          <w:tcPr>
            <w:tcW w:w="258" w:type="dxa"/>
            <w:noWrap/>
            <w:vAlign w:val="bottom"/>
            <w:hideMark/>
          </w:tcPr>
          <w:p w14:paraId="2DE83833" w14:textId="77777777" w:rsidR="00CB56AF" w:rsidRDefault="00CB56AF">
            <w:pPr>
              <w:rPr>
                <w:sz w:val="20"/>
                <w:szCs w:val="20"/>
                <w:lang w:val="hr-HR" w:eastAsia="hr-HR"/>
              </w:rPr>
            </w:pPr>
          </w:p>
        </w:tc>
        <w:tc>
          <w:tcPr>
            <w:tcW w:w="258" w:type="dxa"/>
            <w:noWrap/>
            <w:vAlign w:val="bottom"/>
            <w:hideMark/>
          </w:tcPr>
          <w:p w14:paraId="40C0C728" w14:textId="77777777" w:rsidR="00CB56AF" w:rsidRDefault="00CB56AF">
            <w:pPr>
              <w:rPr>
                <w:sz w:val="20"/>
                <w:szCs w:val="20"/>
                <w:lang w:val="hr-HR" w:eastAsia="hr-HR"/>
              </w:rPr>
            </w:pPr>
          </w:p>
        </w:tc>
        <w:tc>
          <w:tcPr>
            <w:tcW w:w="258" w:type="dxa"/>
            <w:noWrap/>
            <w:vAlign w:val="bottom"/>
            <w:hideMark/>
          </w:tcPr>
          <w:p w14:paraId="3EA52013" w14:textId="77777777" w:rsidR="00CB56AF" w:rsidRDefault="00CB56AF">
            <w:pPr>
              <w:rPr>
                <w:sz w:val="20"/>
                <w:szCs w:val="20"/>
                <w:lang w:val="hr-HR" w:eastAsia="hr-HR"/>
              </w:rPr>
            </w:pPr>
          </w:p>
        </w:tc>
        <w:tc>
          <w:tcPr>
            <w:tcW w:w="258" w:type="dxa"/>
            <w:noWrap/>
            <w:vAlign w:val="bottom"/>
            <w:hideMark/>
          </w:tcPr>
          <w:p w14:paraId="5FCC4ADF" w14:textId="77777777" w:rsidR="00CB56AF" w:rsidRDefault="00CB56AF">
            <w:pPr>
              <w:rPr>
                <w:sz w:val="20"/>
                <w:szCs w:val="20"/>
                <w:lang w:val="hr-HR" w:eastAsia="hr-HR"/>
              </w:rPr>
            </w:pPr>
          </w:p>
        </w:tc>
        <w:tc>
          <w:tcPr>
            <w:tcW w:w="258" w:type="dxa"/>
            <w:noWrap/>
            <w:vAlign w:val="bottom"/>
            <w:hideMark/>
          </w:tcPr>
          <w:p w14:paraId="3B614246" w14:textId="77777777" w:rsidR="00CB56AF" w:rsidRDefault="00CB56AF">
            <w:pPr>
              <w:rPr>
                <w:sz w:val="20"/>
                <w:szCs w:val="20"/>
                <w:lang w:val="hr-HR" w:eastAsia="hr-HR"/>
              </w:rPr>
            </w:pPr>
          </w:p>
        </w:tc>
        <w:tc>
          <w:tcPr>
            <w:tcW w:w="258" w:type="dxa"/>
            <w:noWrap/>
            <w:vAlign w:val="bottom"/>
            <w:hideMark/>
          </w:tcPr>
          <w:p w14:paraId="1D385B89" w14:textId="77777777" w:rsidR="00CB56AF" w:rsidRDefault="00CB56AF">
            <w:pPr>
              <w:rPr>
                <w:sz w:val="20"/>
                <w:szCs w:val="20"/>
                <w:lang w:val="hr-HR" w:eastAsia="hr-HR"/>
              </w:rPr>
            </w:pPr>
          </w:p>
        </w:tc>
        <w:tc>
          <w:tcPr>
            <w:tcW w:w="258" w:type="dxa"/>
            <w:noWrap/>
            <w:vAlign w:val="bottom"/>
            <w:hideMark/>
          </w:tcPr>
          <w:p w14:paraId="161C6406" w14:textId="77777777" w:rsidR="00CB56AF" w:rsidRDefault="00CB56AF">
            <w:pPr>
              <w:rPr>
                <w:sz w:val="20"/>
                <w:szCs w:val="20"/>
                <w:lang w:val="hr-HR" w:eastAsia="hr-HR"/>
              </w:rPr>
            </w:pPr>
          </w:p>
        </w:tc>
        <w:tc>
          <w:tcPr>
            <w:tcW w:w="258" w:type="dxa"/>
            <w:noWrap/>
            <w:vAlign w:val="bottom"/>
            <w:hideMark/>
          </w:tcPr>
          <w:p w14:paraId="5A35F812" w14:textId="77777777" w:rsidR="00CB56AF" w:rsidRDefault="00CB56AF">
            <w:pPr>
              <w:rPr>
                <w:sz w:val="20"/>
                <w:szCs w:val="20"/>
                <w:lang w:val="hr-HR" w:eastAsia="hr-HR"/>
              </w:rPr>
            </w:pPr>
          </w:p>
        </w:tc>
        <w:tc>
          <w:tcPr>
            <w:tcW w:w="258" w:type="dxa"/>
            <w:noWrap/>
            <w:vAlign w:val="bottom"/>
            <w:hideMark/>
          </w:tcPr>
          <w:p w14:paraId="637AA5BA" w14:textId="77777777" w:rsidR="00CB56AF" w:rsidRDefault="00CB56AF">
            <w:pPr>
              <w:rPr>
                <w:sz w:val="20"/>
                <w:szCs w:val="20"/>
                <w:lang w:val="hr-HR" w:eastAsia="hr-HR"/>
              </w:rPr>
            </w:pPr>
          </w:p>
        </w:tc>
        <w:tc>
          <w:tcPr>
            <w:tcW w:w="1014" w:type="dxa"/>
            <w:gridSpan w:val="3"/>
            <w:noWrap/>
            <w:vAlign w:val="bottom"/>
            <w:hideMark/>
          </w:tcPr>
          <w:p w14:paraId="7334AC94"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Telefaks </w:t>
            </w:r>
          </w:p>
        </w:tc>
        <w:tc>
          <w:tcPr>
            <w:tcW w:w="222" w:type="dxa"/>
            <w:noWrap/>
            <w:vAlign w:val="center"/>
            <w:hideMark/>
          </w:tcPr>
          <w:p w14:paraId="46CDAC11" w14:textId="77777777" w:rsidR="00CB56AF" w:rsidRDefault="00CB56AF">
            <w:pPr>
              <w:rPr>
                <w:rFonts w:ascii="Arial" w:hAnsi="Arial" w:cs="Arial"/>
                <w:b/>
                <w:bCs/>
                <w:color w:val="003366"/>
                <w:sz w:val="20"/>
                <w:szCs w:val="20"/>
                <w:lang w:val="hr-HR" w:eastAsia="hr-HR"/>
              </w:rPr>
            </w:pPr>
          </w:p>
        </w:tc>
        <w:tc>
          <w:tcPr>
            <w:tcW w:w="222" w:type="dxa"/>
            <w:noWrap/>
            <w:vAlign w:val="center"/>
            <w:hideMark/>
          </w:tcPr>
          <w:p w14:paraId="5B4EDD38" w14:textId="77777777" w:rsidR="00CB56AF" w:rsidRDefault="00CB56AF">
            <w:pPr>
              <w:rPr>
                <w:sz w:val="20"/>
                <w:szCs w:val="20"/>
                <w:lang w:val="hr-HR" w:eastAsia="hr-HR"/>
              </w:rPr>
            </w:pPr>
          </w:p>
        </w:tc>
        <w:tc>
          <w:tcPr>
            <w:tcW w:w="231" w:type="dxa"/>
            <w:noWrap/>
            <w:vAlign w:val="bottom"/>
            <w:hideMark/>
          </w:tcPr>
          <w:p w14:paraId="7B898D66" w14:textId="77777777" w:rsidR="00CB56AF" w:rsidRDefault="00CB56AF">
            <w:pPr>
              <w:rPr>
                <w:sz w:val="20"/>
                <w:szCs w:val="20"/>
                <w:lang w:val="hr-HR" w:eastAsia="hr-HR"/>
              </w:rPr>
            </w:pPr>
          </w:p>
        </w:tc>
        <w:tc>
          <w:tcPr>
            <w:tcW w:w="459" w:type="dxa"/>
            <w:gridSpan w:val="2"/>
            <w:tcBorders>
              <w:top w:val="nil"/>
              <w:left w:val="single" w:sz="4" w:space="0" w:color="003366"/>
              <w:bottom w:val="single" w:sz="4" w:space="0" w:color="003366"/>
              <w:right w:val="single" w:sz="4" w:space="0" w:color="003366"/>
            </w:tcBorders>
            <w:shd w:val="pct25" w:color="CCCCFF" w:fill="auto"/>
            <w:noWrap/>
            <w:vAlign w:val="center"/>
            <w:hideMark/>
          </w:tcPr>
          <w:p w14:paraId="67027D03"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 </w:t>
            </w:r>
          </w:p>
        </w:tc>
        <w:tc>
          <w:tcPr>
            <w:tcW w:w="515" w:type="dxa"/>
            <w:noWrap/>
            <w:vAlign w:val="bottom"/>
            <w:hideMark/>
          </w:tcPr>
          <w:p w14:paraId="6582B8C6"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w:t>
            </w:r>
          </w:p>
        </w:tc>
        <w:tc>
          <w:tcPr>
            <w:tcW w:w="1347" w:type="dxa"/>
            <w:gridSpan w:val="6"/>
            <w:tcBorders>
              <w:top w:val="nil"/>
              <w:left w:val="single" w:sz="4" w:space="0" w:color="003366"/>
              <w:bottom w:val="single" w:sz="4" w:space="0" w:color="003366"/>
              <w:right w:val="single" w:sz="4" w:space="0" w:color="003366"/>
            </w:tcBorders>
            <w:shd w:val="pct25" w:color="CCCCFF" w:fill="auto"/>
            <w:noWrap/>
            <w:vAlign w:val="center"/>
            <w:hideMark/>
          </w:tcPr>
          <w:p w14:paraId="62F77837"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 </w:t>
            </w:r>
          </w:p>
        </w:tc>
      </w:tr>
      <w:tr w:rsidR="00CB56AF" w14:paraId="2774EAB7" w14:textId="77777777" w:rsidTr="00CB56AF">
        <w:trPr>
          <w:trHeight w:val="180"/>
        </w:trPr>
        <w:tc>
          <w:tcPr>
            <w:tcW w:w="986" w:type="dxa"/>
            <w:noWrap/>
            <w:vAlign w:val="bottom"/>
            <w:hideMark/>
          </w:tcPr>
          <w:p w14:paraId="085AA0F5" w14:textId="77777777" w:rsidR="00CB56AF" w:rsidRDefault="00CB56AF">
            <w:pPr>
              <w:rPr>
                <w:rFonts w:ascii="Arial" w:hAnsi="Arial" w:cs="Arial"/>
                <w:color w:val="003366"/>
                <w:sz w:val="20"/>
                <w:szCs w:val="20"/>
                <w:lang w:val="hr-HR" w:eastAsia="hr-HR"/>
              </w:rPr>
            </w:pPr>
          </w:p>
        </w:tc>
        <w:tc>
          <w:tcPr>
            <w:tcW w:w="473" w:type="dxa"/>
            <w:noWrap/>
            <w:vAlign w:val="bottom"/>
            <w:hideMark/>
          </w:tcPr>
          <w:p w14:paraId="17DD9007" w14:textId="77777777" w:rsidR="00CB56AF" w:rsidRDefault="00CB56AF">
            <w:pPr>
              <w:rPr>
                <w:sz w:val="20"/>
                <w:szCs w:val="20"/>
                <w:lang w:val="hr-HR" w:eastAsia="hr-HR"/>
              </w:rPr>
            </w:pPr>
          </w:p>
        </w:tc>
        <w:tc>
          <w:tcPr>
            <w:tcW w:w="355" w:type="dxa"/>
            <w:noWrap/>
            <w:vAlign w:val="bottom"/>
            <w:hideMark/>
          </w:tcPr>
          <w:p w14:paraId="29EB18C9" w14:textId="77777777" w:rsidR="00CB56AF" w:rsidRDefault="00CB56AF">
            <w:pPr>
              <w:rPr>
                <w:sz w:val="20"/>
                <w:szCs w:val="20"/>
                <w:lang w:val="hr-HR" w:eastAsia="hr-HR"/>
              </w:rPr>
            </w:pPr>
          </w:p>
        </w:tc>
        <w:tc>
          <w:tcPr>
            <w:tcW w:w="261" w:type="dxa"/>
            <w:noWrap/>
            <w:vAlign w:val="bottom"/>
            <w:hideMark/>
          </w:tcPr>
          <w:p w14:paraId="3B22B25C" w14:textId="77777777" w:rsidR="00CB56AF" w:rsidRDefault="00CB56AF">
            <w:pPr>
              <w:rPr>
                <w:sz w:val="20"/>
                <w:szCs w:val="20"/>
                <w:lang w:val="hr-HR" w:eastAsia="hr-HR"/>
              </w:rPr>
            </w:pPr>
          </w:p>
        </w:tc>
        <w:tc>
          <w:tcPr>
            <w:tcW w:w="288" w:type="dxa"/>
            <w:noWrap/>
            <w:vAlign w:val="bottom"/>
            <w:hideMark/>
          </w:tcPr>
          <w:p w14:paraId="3D213702" w14:textId="77777777" w:rsidR="00CB56AF" w:rsidRDefault="00CB56AF">
            <w:pPr>
              <w:rPr>
                <w:sz w:val="20"/>
                <w:szCs w:val="20"/>
                <w:lang w:val="hr-HR" w:eastAsia="hr-HR"/>
              </w:rPr>
            </w:pPr>
          </w:p>
        </w:tc>
        <w:tc>
          <w:tcPr>
            <w:tcW w:w="260" w:type="dxa"/>
            <w:noWrap/>
            <w:vAlign w:val="bottom"/>
            <w:hideMark/>
          </w:tcPr>
          <w:p w14:paraId="3E481B6C" w14:textId="77777777" w:rsidR="00CB56AF" w:rsidRDefault="00CB56AF">
            <w:pPr>
              <w:rPr>
                <w:sz w:val="20"/>
                <w:szCs w:val="20"/>
                <w:lang w:val="hr-HR" w:eastAsia="hr-HR"/>
              </w:rPr>
            </w:pPr>
          </w:p>
        </w:tc>
        <w:tc>
          <w:tcPr>
            <w:tcW w:w="539" w:type="dxa"/>
            <w:noWrap/>
            <w:vAlign w:val="bottom"/>
            <w:hideMark/>
          </w:tcPr>
          <w:p w14:paraId="6F50D3F3" w14:textId="77777777" w:rsidR="00CB56AF" w:rsidRDefault="00CB56AF">
            <w:pPr>
              <w:rPr>
                <w:sz w:val="20"/>
                <w:szCs w:val="20"/>
                <w:lang w:val="hr-HR" w:eastAsia="hr-HR"/>
              </w:rPr>
            </w:pPr>
          </w:p>
        </w:tc>
        <w:tc>
          <w:tcPr>
            <w:tcW w:w="235" w:type="dxa"/>
            <w:noWrap/>
            <w:vAlign w:val="bottom"/>
            <w:hideMark/>
          </w:tcPr>
          <w:p w14:paraId="0AE009B1" w14:textId="77777777" w:rsidR="00CB56AF" w:rsidRDefault="00CB56AF">
            <w:pPr>
              <w:rPr>
                <w:sz w:val="20"/>
                <w:szCs w:val="20"/>
                <w:lang w:val="hr-HR" w:eastAsia="hr-HR"/>
              </w:rPr>
            </w:pPr>
          </w:p>
        </w:tc>
        <w:tc>
          <w:tcPr>
            <w:tcW w:w="235" w:type="dxa"/>
            <w:noWrap/>
            <w:vAlign w:val="bottom"/>
            <w:hideMark/>
          </w:tcPr>
          <w:p w14:paraId="4FE07AE1" w14:textId="77777777" w:rsidR="00CB56AF" w:rsidRDefault="00CB56AF">
            <w:pPr>
              <w:rPr>
                <w:sz w:val="20"/>
                <w:szCs w:val="20"/>
                <w:lang w:val="hr-HR" w:eastAsia="hr-HR"/>
              </w:rPr>
            </w:pPr>
          </w:p>
        </w:tc>
        <w:tc>
          <w:tcPr>
            <w:tcW w:w="235" w:type="dxa"/>
            <w:noWrap/>
            <w:vAlign w:val="center"/>
            <w:hideMark/>
          </w:tcPr>
          <w:p w14:paraId="71D6F0B0" w14:textId="77777777" w:rsidR="00CB56AF" w:rsidRDefault="00CB56AF">
            <w:pPr>
              <w:rPr>
                <w:sz w:val="20"/>
                <w:szCs w:val="20"/>
                <w:lang w:val="hr-HR" w:eastAsia="hr-HR"/>
              </w:rPr>
            </w:pPr>
          </w:p>
        </w:tc>
        <w:tc>
          <w:tcPr>
            <w:tcW w:w="229" w:type="dxa"/>
            <w:noWrap/>
            <w:vAlign w:val="center"/>
            <w:hideMark/>
          </w:tcPr>
          <w:p w14:paraId="5DDC7FCE" w14:textId="77777777" w:rsidR="00CB56AF" w:rsidRDefault="00CB56AF">
            <w:pPr>
              <w:rPr>
                <w:sz w:val="20"/>
                <w:szCs w:val="20"/>
                <w:lang w:val="hr-HR" w:eastAsia="hr-HR"/>
              </w:rPr>
            </w:pPr>
          </w:p>
        </w:tc>
        <w:tc>
          <w:tcPr>
            <w:tcW w:w="229" w:type="dxa"/>
            <w:noWrap/>
            <w:vAlign w:val="center"/>
            <w:hideMark/>
          </w:tcPr>
          <w:p w14:paraId="6F1FE304" w14:textId="77777777" w:rsidR="00CB56AF" w:rsidRDefault="00CB56AF">
            <w:pPr>
              <w:rPr>
                <w:sz w:val="20"/>
                <w:szCs w:val="20"/>
                <w:lang w:val="hr-HR" w:eastAsia="hr-HR"/>
              </w:rPr>
            </w:pPr>
          </w:p>
        </w:tc>
        <w:tc>
          <w:tcPr>
            <w:tcW w:w="229" w:type="dxa"/>
            <w:noWrap/>
            <w:vAlign w:val="center"/>
            <w:hideMark/>
          </w:tcPr>
          <w:p w14:paraId="355500D9" w14:textId="77777777" w:rsidR="00CB56AF" w:rsidRDefault="00CB56AF">
            <w:pPr>
              <w:rPr>
                <w:sz w:val="20"/>
                <w:szCs w:val="20"/>
                <w:lang w:val="hr-HR" w:eastAsia="hr-HR"/>
              </w:rPr>
            </w:pPr>
          </w:p>
        </w:tc>
        <w:tc>
          <w:tcPr>
            <w:tcW w:w="525" w:type="dxa"/>
            <w:noWrap/>
            <w:vAlign w:val="center"/>
            <w:hideMark/>
          </w:tcPr>
          <w:p w14:paraId="190E49FE" w14:textId="77777777" w:rsidR="00CB56AF" w:rsidRDefault="00CB56AF">
            <w:pPr>
              <w:rPr>
                <w:sz w:val="20"/>
                <w:szCs w:val="20"/>
                <w:lang w:val="hr-HR" w:eastAsia="hr-HR"/>
              </w:rPr>
            </w:pPr>
          </w:p>
        </w:tc>
        <w:tc>
          <w:tcPr>
            <w:tcW w:w="229" w:type="dxa"/>
            <w:noWrap/>
            <w:vAlign w:val="center"/>
            <w:hideMark/>
          </w:tcPr>
          <w:p w14:paraId="543961D9" w14:textId="77777777" w:rsidR="00CB56AF" w:rsidRDefault="00CB56AF">
            <w:pPr>
              <w:rPr>
                <w:sz w:val="20"/>
                <w:szCs w:val="20"/>
                <w:lang w:val="hr-HR" w:eastAsia="hr-HR"/>
              </w:rPr>
            </w:pPr>
          </w:p>
        </w:tc>
        <w:tc>
          <w:tcPr>
            <w:tcW w:w="229" w:type="dxa"/>
            <w:noWrap/>
            <w:vAlign w:val="center"/>
            <w:hideMark/>
          </w:tcPr>
          <w:p w14:paraId="386BB419" w14:textId="77777777" w:rsidR="00CB56AF" w:rsidRDefault="00CB56AF">
            <w:pPr>
              <w:rPr>
                <w:sz w:val="20"/>
                <w:szCs w:val="20"/>
                <w:lang w:val="hr-HR" w:eastAsia="hr-HR"/>
              </w:rPr>
            </w:pPr>
          </w:p>
        </w:tc>
        <w:tc>
          <w:tcPr>
            <w:tcW w:w="489" w:type="dxa"/>
            <w:noWrap/>
            <w:vAlign w:val="center"/>
            <w:hideMark/>
          </w:tcPr>
          <w:p w14:paraId="16E8FD00" w14:textId="77777777" w:rsidR="00CB56AF" w:rsidRDefault="00CB56AF">
            <w:pPr>
              <w:rPr>
                <w:sz w:val="20"/>
                <w:szCs w:val="20"/>
                <w:lang w:val="hr-HR" w:eastAsia="hr-HR"/>
              </w:rPr>
            </w:pPr>
          </w:p>
        </w:tc>
        <w:tc>
          <w:tcPr>
            <w:tcW w:w="222" w:type="dxa"/>
            <w:noWrap/>
            <w:vAlign w:val="bottom"/>
            <w:hideMark/>
          </w:tcPr>
          <w:p w14:paraId="033E9B48" w14:textId="77777777" w:rsidR="00CB56AF" w:rsidRDefault="00CB56AF">
            <w:pPr>
              <w:rPr>
                <w:sz w:val="20"/>
                <w:szCs w:val="20"/>
                <w:lang w:val="hr-HR" w:eastAsia="hr-HR"/>
              </w:rPr>
            </w:pPr>
          </w:p>
        </w:tc>
        <w:tc>
          <w:tcPr>
            <w:tcW w:w="222" w:type="dxa"/>
            <w:noWrap/>
            <w:vAlign w:val="bottom"/>
            <w:hideMark/>
          </w:tcPr>
          <w:p w14:paraId="13D7C810" w14:textId="77777777" w:rsidR="00CB56AF" w:rsidRDefault="00CB56AF">
            <w:pPr>
              <w:rPr>
                <w:sz w:val="20"/>
                <w:szCs w:val="20"/>
                <w:lang w:val="hr-HR" w:eastAsia="hr-HR"/>
              </w:rPr>
            </w:pPr>
          </w:p>
        </w:tc>
        <w:tc>
          <w:tcPr>
            <w:tcW w:w="222" w:type="dxa"/>
            <w:noWrap/>
            <w:vAlign w:val="bottom"/>
            <w:hideMark/>
          </w:tcPr>
          <w:p w14:paraId="5822DC6A" w14:textId="77777777" w:rsidR="00CB56AF" w:rsidRDefault="00CB56AF">
            <w:pPr>
              <w:rPr>
                <w:sz w:val="20"/>
                <w:szCs w:val="20"/>
                <w:lang w:val="hr-HR" w:eastAsia="hr-HR"/>
              </w:rPr>
            </w:pPr>
          </w:p>
        </w:tc>
        <w:tc>
          <w:tcPr>
            <w:tcW w:w="222" w:type="dxa"/>
            <w:noWrap/>
            <w:vAlign w:val="center"/>
            <w:hideMark/>
          </w:tcPr>
          <w:p w14:paraId="4C6EADBE" w14:textId="77777777" w:rsidR="00CB56AF" w:rsidRDefault="00CB56AF">
            <w:pPr>
              <w:rPr>
                <w:sz w:val="20"/>
                <w:szCs w:val="20"/>
                <w:lang w:val="hr-HR" w:eastAsia="hr-HR"/>
              </w:rPr>
            </w:pPr>
          </w:p>
        </w:tc>
        <w:tc>
          <w:tcPr>
            <w:tcW w:w="222" w:type="dxa"/>
            <w:noWrap/>
            <w:vAlign w:val="bottom"/>
            <w:hideMark/>
          </w:tcPr>
          <w:p w14:paraId="4D0C26B1" w14:textId="77777777" w:rsidR="00CB56AF" w:rsidRDefault="00CB56AF">
            <w:pPr>
              <w:rPr>
                <w:sz w:val="20"/>
                <w:szCs w:val="20"/>
                <w:lang w:val="hr-HR" w:eastAsia="hr-HR"/>
              </w:rPr>
            </w:pPr>
          </w:p>
        </w:tc>
        <w:tc>
          <w:tcPr>
            <w:tcW w:w="1101" w:type="dxa"/>
            <w:noWrap/>
            <w:vAlign w:val="bottom"/>
            <w:hideMark/>
          </w:tcPr>
          <w:p w14:paraId="663537E1" w14:textId="77777777" w:rsidR="00CB56AF" w:rsidRDefault="00CB56AF">
            <w:pPr>
              <w:rPr>
                <w:sz w:val="20"/>
                <w:szCs w:val="20"/>
                <w:lang w:val="hr-HR" w:eastAsia="hr-HR"/>
              </w:rPr>
            </w:pPr>
          </w:p>
        </w:tc>
        <w:tc>
          <w:tcPr>
            <w:tcW w:w="258" w:type="dxa"/>
            <w:noWrap/>
            <w:vAlign w:val="bottom"/>
            <w:hideMark/>
          </w:tcPr>
          <w:p w14:paraId="22AD9BF1" w14:textId="77777777" w:rsidR="00CB56AF" w:rsidRDefault="00CB56AF">
            <w:pPr>
              <w:rPr>
                <w:sz w:val="20"/>
                <w:szCs w:val="20"/>
                <w:lang w:val="hr-HR" w:eastAsia="hr-HR"/>
              </w:rPr>
            </w:pPr>
          </w:p>
        </w:tc>
        <w:tc>
          <w:tcPr>
            <w:tcW w:w="258" w:type="dxa"/>
            <w:noWrap/>
            <w:vAlign w:val="bottom"/>
            <w:hideMark/>
          </w:tcPr>
          <w:p w14:paraId="794420EC" w14:textId="77777777" w:rsidR="00CB56AF" w:rsidRDefault="00CB56AF">
            <w:pPr>
              <w:rPr>
                <w:sz w:val="20"/>
                <w:szCs w:val="20"/>
                <w:lang w:val="hr-HR" w:eastAsia="hr-HR"/>
              </w:rPr>
            </w:pPr>
          </w:p>
        </w:tc>
        <w:tc>
          <w:tcPr>
            <w:tcW w:w="258" w:type="dxa"/>
            <w:noWrap/>
            <w:vAlign w:val="bottom"/>
            <w:hideMark/>
          </w:tcPr>
          <w:p w14:paraId="45AFFCAA" w14:textId="77777777" w:rsidR="00CB56AF" w:rsidRDefault="00CB56AF">
            <w:pPr>
              <w:rPr>
                <w:sz w:val="20"/>
                <w:szCs w:val="20"/>
                <w:lang w:val="hr-HR" w:eastAsia="hr-HR"/>
              </w:rPr>
            </w:pPr>
          </w:p>
        </w:tc>
        <w:tc>
          <w:tcPr>
            <w:tcW w:w="258" w:type="dxa"/>
            <w:noWrap/>
            <w:vAlign w:val="center"/>
            <w:hideMark/>
          </w:tcPr>
          <w:p w14:paraId="0B7CD436" w14:textId="77777777" w:rsidR="00CB56AF" w:rsidRDefault="00CB56AF">
            <w:pPr>
              <w:rPr>
                <w:sz w:val="20"/>
                <w:szCs w:val="20"/>
                <w:lang w:val="hr-HR" w:eastAsia="hr-HR"/>
              </w:rPr>
            </w:pPr>
          </w:p>
        </w:tc>
        <w:tc>
          <w:tcPr>
            <w:tcW w:w="258" w:type="dxa"/>
            <w:noWrap/>
            <w:vAlign w:val="center"/>
            <w:hideMark/>
          </w:tcPr>
          <w:p w14:paraId="4EE5D5E9" w14:textId="77777777" w:rsidR="00CB56AF" w:rsidRDefault="00CB56AF">
            <w:pPr>
              <w:rPr>
                <w:sz w:val="20"/>
                <w:szCs w:val="20"/>
                <w:lang w:val="hr-HR" w:eastAsia="hr-HR"/>
              </w:rPr>
            </w:pPr>
          </w:p>
        </w:tc>
        <w:tc>
          <w:tcPr>
            <w:tcW w:w="258" w:type="dxa"/>
            <w:noWrap/>
            <w:vAlign w:val="center"/>
            <w:hideMark/>
          </w:tcPr>
          <w:p w14:paraId="624C319F" w14:textId="77777777" w:rsidR="00CB56AF" w:rsidRDefault="00CB56AF">
            <w:pPr>
              <w:rPr>
                <w:sz w:val="20"/>
                <w:szCs w:val="20"/>
                <w:lang w:val="hr-HR" w:eastAsia="hr-HR"/>
              </w:rPr>
            </w:pPr>
          </w:p>
        </w:tc>
        <w:tc>
          <w:tcPr>
            <w:tcW w:w="258" w:type="dxa"/>
            <w:noWrap/>
            <w:vAlign w:val="center"/>
            <w:hideMark/>
          </w:tcPr>
          <w:p w14:paraId="201882C5" w14:textId="77777777" w:rsidR="00CB56AF" w:rsidRDefault="00CB56AF">
            <w:pPr>
              <w:rPr>
                <w:sz w:val="20"/>
                <w:szCs w:val="20"/>
                <w:lang w:val="hr-HR" w:eastAsia="hr-HR"/>
              </w:rPr>
            </w:pPr>
          </w:p>
        </w:tc>
        <w:tc>
          <w:tcPr>
            <w:tcW w:w="258" w:type="dxa"/>
            <w:noWrap/>
            <w:vAlign w:val="center"/>
            <w:hideMark/>
          </w:tcPr>
          <w:p w14:paraId="675D8985" w14:textId="77777777" w:rsidR="00CB56AF" w:rsidRDefault="00CB56AF">
            <w:pPr>
              <w:rPr>
                <w:sz w:val="20"/>
                <w:szCs w:val="20"/>
                <w:lang w:val="hr-HR" w:eastAsia="hr-HR"/>
              </w:rPr>
            </w:pPr>
          </w:p>
        </w:tc>
        <w:tc>
          <w:tcPr>
            <w:tcW w:w="258" w:type="dxa"/>
            <w:noWrap/>
            <w:vAlign w:val="center"/>
            <w:hideMark/>
          </w:tcPr>
          <w:p w14:paraId="0A7197E0" w14:textId="77777777" w:rsidR="00CB56AF" w:rsidRDefault="00CB56AF">
            <w:pPr>
              <w:rPr>
                <w:sz w:val="20"/>
                <w:szCs w:val="20"/>
                <w:lang w:val="hr-HR" w:eastAsia="hr-HR"/>
              </w:rPr>
            </w:pPr>
          </w:p>
        </w:tc>
        <w:tc>
          <w:tcPr>
            <w:tcW w:w="344" w:type="dxa"/>
            <w:noWrap/>
            <w:vAlign w:val="bottom"/>
            <w:hideMark/>
          </w:tcPr>
          <w:p w14:paraId="42DC16B6" w14:textId="77777777" w:rsidR="00CB56AF" w:rsidRDefault="00CB56AF">
            <w:pPr>
              <w:rPr>
                <w:sz w:val="20"/>
                <w:szCs w:val="20"/>
                <w:lang w:val="hr-HR" w:eastAsia="hr-HR"/>
              </w:rPr>
            </w:pPr>
          </w:p>
        </w:tc>
        <w:tc>
          <w:tcPr>
            <w:tcW w:w="337" w:type="dxa"/>
            <w:noWrap/>
            <w:vAlign w:val="bottom"/>
            <w:hideMark/>
          </w:tcPr>
          <w:p w14:paraId="10600FA6" w14:textId="77777777" w:rsidR="00CB56AF" w:rsidRDefault="00CB56AF">
            <w:pPr>
              <w:rPr>
                <w:sz w:val="20"/>
                <w:szCs w:val="20"/>
                <w:lang w:val="hr-HR" w:eastAsia="hr-HR"/>
              </w:rPr>
            </w:pPr>
          </w:p>
        </w:tc>
        <w:tc>
          <w:tcPr>
            <w:tcW w:w="333" w:type="dxa"/>
            <w:noWrap/>
            <w:vAlign w:val="bottom"/>
            <w:hideMark/>
          </w:tcPr>
          <w:p w14:paraId="50450A60" w14:textId="77777777" w:rsidR="00CB56AF" w:rsidRDefault="00CB56AF">
            <w:pPr>
              <w:rPr>
                <w:sz w:val="20"/>
                <w:szCs w:val="20"/>
                <w:lang w:val="hr-HR" w:eastAsia="hr-HR"/>
              </w:rPr>
            </w:pPr>
          </w:p>
        </w:tc>
        <w:tc>
          <w:tcPr>
            <w:tcW w:w="222" w:type="dxa"/>
            <w:noWrap/>
            <w:vAlign w:val="bottom"/>
            <w:hideMark/>
          </w:tcPr>
          <w:p w14:paraId="03ABF220" w14:textId="77777777" w:rsidR="00CB56AF" w:rsidRDefault="00CB56AF">
            <w:pPr>
              <w:rPr>
                <w:sz w:val="20"/>
                <w:szCs w:val="20"/>
                <w:lang w:val="hr-HR" w:eastAsia="hr-HR"/>
              </w:rPr>
            </w:pPr>
          </w:p>
        </w:tc>
        <w:tc>
          <w:tcPr>
            <w:tcW w:w="222" w:type="dxa"/>
            <w:noWrap/>
            <w:vAlign w:val="bottom"/>
            <w:hideMark/>
          </w:tcPr>
          <w:p w14:paraId="767462A7" w14:textId="77777777" w:rsidR="00CB56AF" w:rsidRDefault="00CB56AF">
            <w:pPr>
              <w:rPr>
                <w:sz w:val="20"/>
                <w:szCs w:val="20"/>
                <w:lang w:val="hr-HR" w:eastAsia="hr-HR"/>
              </w:rPr>
            </w:pPr>
          </w:p>
        </w:tc>
        <w:tc>
          <w:tcPr>
            <w:tcW w:w="231" w:type="dxa"/>
            <w:noWrap/>
            <w:vAlign w:val="bottom"/>
            <w:hideMark/>
          </w:tcPr>
          <w:p w14:paraId="69F9A73D" w14:textId="77777777" w:rsidR="00CB56AF" w:rsidRDefault="00CB56AF">
            <w:pPr>
              <w:rPr>
                <w:sz w:val="20"/>
                <w:szCs w:val="20"/>
                <w:lang w:val="hr-HR" w:eastAsia="hr-HR"/>
              </w:rPr>
            </w:pPr>
          </w:p>
        </w:tc>
        <w:tc>
          <w:tcPr>
            <w:tcW w:w="230" w:type="dxa"/>
            <w:noWrap/>
            <w:vAlign w:val="bottom"/>
            <w:hideMark/>
          </w:tcPr>
          <w:p w14:paraId="2991B1B1" w14:textId="77777777" w:rsidR="00CB56AF" w:rsidRDefault="00CB56AF">
            <w:pPr>
              <w:rPr>
                <w:sz w:val="20"/>
                <w:szCs w:val="20"/>
                <w:lang w:val="hr-HR" w:eastAsia="hr-HR"/>
              </w:rPr>
            </w:pPr>
          </w:p>
        </w:tc>
        <w:tc>
          <w:tcPr>
            <w:tcW w:w="229" w:type="dxa"/>
            <w:noWrap/>
            <w:vAlign w:val="bottom"/>
            <w:hideMark/>
          </w:tcPr>
          <w:p w14:paraId="555AA7AB" w14:textId="77777777" w:rsidR="00CB56AF" w:rsidRDefault="00CB56AF">
            <w:pPr>
              <w:rPr>
                <w:sz w:val="20"/>
                <w:szCs w:val="20"/>
                <w:lang w:val="hr-HR" w:eastAsia="hr-HR"/>
              </w:rPr>
            </w:pPr>
          </w:p>
        </w:tc>
        <w:tc>
          <w:tcPr>
            <w:tcW w:w="515" w:type="dxa"/>
            <w:noWrap/>
            <w:vAlign w:val="bottom"/>
            <w:hideMark/>
          </w:tcPr>
          <w:p w14:paraId="11DF3932" w14:textId="77777777" w:rsidR="00CB56AF" w:rsidRDefault="00CB56AF">
            <w:pPr>
              <w:rPr>
                <w:sz w:val="20"/>
                <w:szCs w:val="20"/>
                <w:lang w:val="hr-HR" w:eastAsia="hr-HR"/>
              </w:rPr>
            </w:pPr>
          </w:p>
        </w:tc>
        <w:tc>
          <w:tcPr>
            <w:tcW w:w="226" w:type="dxa"/>
            <w:noWrap/>
            <w:vAlign w:val="bottom"/>
            <w:hideMark/>
          </w:tcPr>
          <w:p w14:paraId="3BA1E01F" w14:textId="77777777" w:rsidR="00CB56AF" w:rsidRDefault="00CB56AF">
            <w:pPr>
              <w:rPr>
                <w:sz w:val="20"/>
                <w:szCs w:val="20"/>
                <w:lang w:val="hr-HR" w:eastAsia="hr-HR"/>
              </w:rPr>
            </w:pPr>
          </w:p>
        </w:tc>
        <w:tc>
          <w:tcPr>
            <w:tcW w:w="225" w:type="dxa"/>
            <w:noWrap/>
            <w:vAlign w:val="bottom"/>
            <w:hideMark/>
          </w:tcPr>
          <w:p w14:paraId="4C1FDE80" w14:textId="77777777" w:rsidR="00CB56AF" w:rsidRDefault="00CB56AF">
            <w:pPr>
              <w:rPr>
                <w:sz w:val="20"/>
                <w:szCs w:val="20"/>
                <w:lang w:val="hr-HR" w:eastAsia="hr-HR"/>
              </w:rPr>
            </w:pPr>
          </w:p>
        </w:tc>
        <w:tc>
          <w:tcPr>
            <w:tcW w:w="225" w:type="dxa"/>
            <w:noWrap/>
            <w:vAlign w:val="bottom"/>
            <w:hideMark/>
          </w:tcPr>
          <w:p w14:paraId="7DA7BB26" w14:textId="77777777" w:rsidR="00CB56AF" w:rsidRDefault="00CB56AF">
            <w:pPr>
              <w:rPr>
                <w:sz w:val="20"/>
                <w:szCs w:val="20"/>
                <w:lang w:val="hr-HR" w:eastAsia="hr-HR"/>
              </w:rPr>
            </w:pPr>
          </w:p>
        </w:tc>
        <w:tc>
          <w:tcPr>
            <w:tcW w:w="224" w:type="dxa"/>
            <w:noWrap/>
            <w:vAlign w:val="bottom"/>
            <w:hideMark/>
          </w:tcPr>
          <w:p w14:paraId="26C39B2A" w14:textId="77777777" w:rsidR="00CB56AF" w:rsidRDefault="00CB56AF">
            <w:pPr>
              <w:rPr>
                <w:sz w:val="20"/>
                <w:szCs w:val="20"/>
                <w:lang w:val="hr-HR" w:eastAsia="hr-HR"/>
              </w:rPr>
            </w:pPr>
          </w:p>
        </w:tc>
        <w:tc>
          <w:tcPr>
            <w:tcW w:w="224" w:type="dxa"/>
            <w:noWrap/>
            <w:vAlign w:val="bottom"/>
            <w:hideMark/>
          </w:tcPr>
          <w:p w14:paraId="39246590" w14:textId="77777777" w:rsidR="00CB56AF" w:rsidRDefault="00CB56AF">
            <w:pPr>
              <w:rPr>
                <w:sz w:val="20"/>
                <w:szCs w:val="20"/>
                <w:lang w:val="hr-HR" w:eastAsia="hr-HR"/>
              </w:rPr>
            </w:pPr>
          </w:p>
        </w:tc>
        <w:tc>
          <w:tcPr>
            <w:tcW w:w="223" w:type="dxa"/>
            <w:noWrap/>
            <w:vAlign w:val="bottom"/>
            <w:hideMark/>
          </w:tcPr>
          <w:p w14:paraId="44590DD8" w14:textId="77777777" w:rsidR="00CB56AF" w:rsidRDefault="00CB56AF">
            <w:pPr>
              <w:rPr>
                <w:sz w:val="20"/>
                <w:szCs w:val="20"/>
                <w:lang w:val="hr-HR" w:eastAsia="hr-HR"/>
              </w:rPr>
            </w:pPr>
          </w:p>
        </w:tc>
      </w:tr>
      <w:tr w:rsidR="00CB56AF" w14:paraId="6DDD184C" w14:textId="77777777" w:rsidTr="00CB56AF">
        <w:trPr>
          <w:trHeight w:val="360"/>
        </w:trPr>
        <w:tc>
          <w:tcPr>
            <w:tcW w:w="2623" w:type="dxa"/>
            <w:gridSpan w:val="6"/>
            <w:noWrap/>
            <w:vAlign w:val="bottom"/>
            <w:hideMark/>
          </w:tcPr>
          <w:p w14:paraId="4B5D40C0"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Adresa e-pošte</w:t>
            </w:r>
          </w:p>
        </w:tc>
        <w:tc>
          <w:tcPr>
            <w:tcW w:w="11946" w:type="dxa"/>
            <w:gridSpan w:val="41"/>
            <w:tcBorders>
              <w:top w:val="nil"/>
              <w:left w:val="single" w:sz="4" w:space="0" w:color="003366"/>
              <w:bottom w:val="single" w:sz="4" w:space="0" w:color="003366"/>
              <w:right w:val="single" w:sz="4" w:space="0" w:color="003366"/>
            </w:tcBorders>
            <w:shd w:val="pct25" w:color="CCCCFF" w:fill="auto"/>
            <w:vAlign w:val="center"/>
            <w:hideMark/>
          </w:tcPr>
          <w:p w14:paraId="5389F086" w14:textId="77777777" w:rsidR="00CB56AF" w:rsidRDefault="00CB56AF">
            <w:pPr>
              <w:jc w:val="center"/>
              <w:rPr>
                <w:rFonts w:ascii="Arial" w:hAnsi="Arial" w:cs="Arial"/>
                <w:color w:val="0000FF"/>
                <w:sz w:val="20"/>
                <w:szCs w:val="20"/>
                <w:u w:val="single"/>
                <w:lang w:val="hr-HR" w:eastAsia="hr-HR"/>
              </w:rPr>
            </w:pPr>
            <w:hyperlink r:id="rId91" w:history="1">
              <w:r>
                <w:rPr>
                  <w:rStyle w:val="Hyperlink"/>
                  <w:rFonts w:ascii="Arial" w:hAnsi="Arial" w:cs="Arial"/>
                  <w:sz w:val="20"/>
                  <w:szCs w:val="20"/>
                  <w:lang w:val="hr-HR" w:eastAsia="hr-HR"/>
                </w:rPr>
                <w:t>procelnik@lasinja.hr</w:t>
              </w:r>
            </w:hyperlink>
          </w:p>
        </w:tc>
      </w:tr>
      <w:tr w:rsidR="00CB56AF" w14:paraId="5033D665" w14:textId="77777777" w:rsidTr="00CB56AF">
        <w:trPr>
          <w:trHeight w:val="360"/>
        </w:trPr>
        <w:tc>
          <w:tcPr>
            <w:tcW w:w="986" w:type="dxa"/>
            <w:noWrap/>
            <w:vAlign w:val="bottom"/>
            <w:hideMark/>
          </w:tcPr>
          <w:p w14:paraId="55FA10B9" w14:textId="77777777" w:rsidR="00CB56AF" w:rsidRDefault="00CB56AF">
            <w:pPr>
              <w:rPr>
                <w:rFonts w:ascii="Arial" w:hAnsi="Arial" w:cs="Arial"/>
                <w:color w:val="0000FF"/>
                <w:sz w:val="20"/>
                <w:szCs w:val="20"/>
                <w:u w:val="single"/>
                <w:lang w:val="hr-HR" w:eastAsia="hr-HR"/>
              </w:rPr>
            </w:pPr>
          </w:p>
        </w:tc>
        <w:tc>
          <w:tcPr>
            <w:tcW w:w="473" w:type="dxa"/>
            <w:noWrap/>
            <w:vAlign w:val="bottom"/>
            <w:hideMark/>
          </w:tcPr>
          <w:p w14:paraId="75605F72" w14:textId="77777777" w:rsidR="00CB56AF" w:rsidRDefault="00CB56AF">
            <w:pPr>
              <w:rPr>
                <w:sz w:val="20"/>
                <w:szCs w:val="20"/>
                <w:lang w:val="hr-HR" w:eastAsia="hr-HR"/>
              </w:rPr>
            </w:pPr>
          </w:p>
        </w:tc>
        <w:tc>
          <w:tcPr>
            <w:tcW w:w="355" w:type="dxa"/>
            <w:noWrap/>
            <w:vAlign w:val="bottom"/>
            <w:hideMark/>
          </w:tcPr>
          <w:p w14:paraId="0D3A9B3E" w14:textId="77777777" w:rsidR="00CB56AF" w:rsidRDefault="00CB56AF">
            <w:pPr>
              <w:rPr>
                <w:sz w:val="20"/>
                <w:szCs w:val="20"/>
                <w:lang w:val="hr-HR" w:eastAsia="hr-HR"/>
              </w:rPr>
            </w:pPr>
          </w:p>
        </w:tc>
        <w:tc>
          <w:tcPr>
            <w:tcW w:w="261" w:type="dxa"/>
            <w:noWrap/>
            <w:vAlign w:val="bottom"/>
            <w:hideMark/>
          </w:tcPr>
          <w:p w14:paraId="1C6252B2" w14:textId="77777777" w:rsidR="00CB56AF" w:rsidRDefault="00CB56AF">
            <w:pPr>
              <w:rPr>
                <w:sz w:val="20"/>
                <w:szCs w:val="20"/>
                <w:lang w:val="hr-HR" w:eastAsia="hr-HR"/>
              </w:rPr>
            </w:pPr>
          </w:p>
        </w:tc>
        <w:tc>
          <w:tcPr>
            <w:tcW w:w="288" w:type="dxa"/>
            <w:noWrap/>
            <w:vAlign w:val="bottom"/>
            <w:hideMark/>
          </w:tcPr>
          <w:p w14:paraId="030B40D9" w14:textId="77777777" w:rsidR="00CB56AF" w:rsidRDefault="00CB56AF">
            <w:pPr>
              <w:rPr>
                <w:sz w:val="20"/>
                <w:szCs w:val="20"/>
                <w:lang w:val="hr-HR" w:eastAsia="hr-HR"/>
              </w:rPr>
            </w:pPr>
          </w:p>
        </w:tc>
        <w:tc>
          <w:tcPr>
            <w:tcW w:w="260" w:type="dxa"/>
            <w:noWrap/>
            <w:vAlign w:val="bottom"/>
            <w:hideMark/>
          </w:tcPr>
          <w:p w14:paraId="61C37190" w14:textId="77777777" w:rsidR="00CB56AF" w:rsidRDefault="00CB56AF">
            <w:pPr>
              <w:rPr>
                <w:sz w:val="20"/>
                <w:szCs w:val="20"/>
                <w:lang w:val="hr-HR" w:eastAsia="hr-HR"/>
              </w:rPr>
            </w:pPr>
          </w:p>
        </w:tc>
        <w:tc>
          <w:tcPr>
            <w:tcW w:w="539" w:type="dxa"/>
            <w:noWrap/>
            <w:vAlign w:val="bottom"/>
            <w:hideMark/>
          </w:tcPr>
          <w:p w14:paraId="21E88C04" w14:textId="77777777" w:rsidR="00CB56AF" w:rsidRDefault="00CB56AF">
            <w:pPr>
              <w:rPr>
                <w:sz w:val="20"/>
                <w:szCs w:val="20"/>
                <w:lang w:val="hr-HR" w:eastAsia="hr-HR"/>
              </w:rPr>
            </w:pPr>
          </w:p>
        </w:tc>
        <w:tc>
          <w:tcPr>
            <w:tcW w:w="235" w:type="dxa"/>
            <w:noWrap/>
            <w:vAlign w:val="bottom"/>
            <w:hideMark/>
          </w:tcPr>
          <w:p w14:paraId="715032BE" w14:textId="77777777" w:rsidR="00CB56AF" w:rsidRDefault="00CB56AF">
            <w:pPr>
              <w:rPr>
                <w:sz w:val="20"/>
                <w:szCs w:val="20"/>
                <w:lang w:val="hr-HR" w:eastAsia="hr-HR"/>
              </w:rPr>
            </w:pPr>
          </w:p>
        </w:tc>
        <w:tc>
          <w:tcPr>
            <w:tcW w:w="235" w:type="dxa"/>
            <w:noWrap/>
            <w:vAlign w:val="bottom"/>
            <w:hideMark/>
          </w:tcPr>
          <w:p w14:paraId="2CB79331" w14:textId="77777777" w:rsidR="00CB56AF" w:rsidRDefault="00CB56AF">
            <w:pPr>
              <w:rPr>
                <w:sz w:val="20"/>
                <w:szCs w:val="20"/>
                <w:lang w:val="hr-HR" w:eastAsia="hr-HR"/>
              </w:rPr>
            </w:pPr>
          </w:p>
        </w:tc>
        <w:tc>
          <w:tcPr>
            <w:tcW w:w="235" w:type="dxa"/>
            <w:noWrap/>
            <w:vAlign w:val="bottom"/>
            <w:hideMark/>
          </w:tcPr>
          <w:p w14:paraId="1996957F" w14:textId="77777777" w:rsidR="00CB56AF" w:rsidRDefault="00CB56AF">
            <w:pPr>
              <w:rPr>
                <w:sz w:val="20"/>
                <w:szCs w:val="20"/>
                <w:lang w:val="hr-HR" w:eastAsia="hr-HR"/>
              </w:rPr>
            </w:pPr>
          </w:p>
        </w:tc>
        <w:tc>
          <w:tcPr>
            <w:tcW w:w="229" w:type="dxa"/>
            <w:noWrap/>
            <w:vAlign w:val="bottom"/>
            <w:hideMark/>
          </w:tcPr>
          <w:p w14:paraId="40F1E2AF" w14:textId="77777777" w:rsidR="00CB56AF" w:rsidRDefault="00CB56AF">
            <w:pPr>
              <w:rPr>
                <w:sz w:val="20"/>
                <w:szCs w:val="20"/>
                <w:lang w:val="hr-HR" w:eastAsia="hr-HR"/>
              </w:rPr>
            </w:pPr>
          </w:p>
        </w:tc>
        <w:tc>
          <w:tcPr>
            <w:tcW w:w="229" w:type="dxa"/>
            <w:noWrap/>
            <w:vAlign w:val="bottom"/>
            <w:hideMark/>
          </w:tcPr>
          <w:p w14:paraId="1A921A3C" w14:textId="77777777" w:rsidR="00CB56AF" w:rsidRDefault="00CB56AF">
            <w:pPr>
              <w:rPr>
                <w:sz w:val="20"/>
                <w:szCs w:val="20"/>
                <w:lang w:val="hr-HR" w:eastAsia="hr-HR"/>
              </w:rPr>
            </w:pPr>
          </w:p>
        </w:tc>
        <w:tc>
          <w:tcPr>
            <w:tcW w:w="229" w:type="dxa"/>
            <w:noWrap/>
            <w:vAlign w:val="bottom"/>
            <w:hideMark/>
          </w:tcPr>
          <w:p w14:paraId="72052E49" w14:textId="77777777" w:rsidR="00CB56AF" w:rsidRDefault="00CB56AF">
            <w:pPr>
              <w:rPr>
                <w:sz w:val="20"/>
                <w:szCs w:val="20"/>
                <w:lang w:val="hr-HR" w:eastAsia="hr-HR"/>
              </w:rPr>
            </w:pPr>
          </w:p>
        </w:tc>
        <w:tc>
          <w:tcPr>
            <w:tcW w:w="525" w:type="dxa"/>
            <w:noWrap/>
            <w:vAlign w:val="bottom"/>
            <w:hideMark/>
          </w:tcPr>
          <w:p w14:paraId="4BCD9317" w14:textId="77777777" w:rsidR="00CB56AF" w:rsidRDefault="00CB56AF">
            <w:pPr>
              <w:rPr>
                <w:sz w:val="20"/>
                <w:szCs w:val="20"/>
                <w:lang w:val="hr-HR" w:eastAsia="hr-HR"/>
              </w:rPr>
            </w:pPr>
          </w:p>
        </w:tc>
        <w:tc>
          <w:tcPr>
            <w:tcW w:w="229" w:type="dxa"/>
            <w:noWrap/>
            <w:vAlign w:val="bottom"/>
            <w:hideMark/>
          </w:tcPr>
          <w:p w14:paraId="2890BAD7" w14:textId="77777777" w:rsidR="00CB56AF" w:rsidRDefault="00CB56AF">
            <w:pPr>
              <w:rPr>
                <w:sz w:val="20"/>
                <w:szCs w:val="20"/>
                <w:lang w:val="hr-HR" w:eastAsia="hr-HR"/>
              </w:rPr>
            </w:pPr>
          </w:p>
        </w:tc>
        <w:tc>
          <w:tcPr>
            <w:tcW w:w="229" w:type="dxa"/>
            <w:noWrap/>
            <w:vAlign w:val="bottom"/>
            <w:hideMark/>
          </w:tcPr>
          <w:p w14:paraId="535C89A5" w14:textId="77777777" w:rsidR="00CB56AF" w:rsidRDefault="00CB56AF">
            <w:pPr>
              <w:rPr>
                <w:sz w:val="20"/>
                <w:szCs w:val="20"/>
                <w:lang w:val="hr-HR" w:eastAsia="hr-HR"/>
              </w:rPr>
            </w:pPr>
          </w:p>
        </w:tc>
        <w:tc>
          <w:tcPr>
            <w:tcW w:w="489" w:type="dxa"/>
            <w:noWrap/>
            <w:vAlign w:val="bottom"/>
            <w:hideMark/>
          </w:tcPr>
          <w:p w14:paraId="201959FB" w14:textId="77777777" w:rsidR="00CB56AF" w:rsidRDefault="00CB56AF">
            <w:pPr>
              <w:rPr>
                <w:sz w:val="20"/>
                <w:szCs w:val="20"/>
                <w:lang w:val="hr-HR" w:eastAsia="hr-HR"/>
              </w:rPr>
            </w:pPr>
          </w:p>
        </w:tc>
        <w:tc>
          <w:tcPr>
            <w:tcW w:w="222" w:type="dxa"/>
            <w:noWrap/>
            <w:vAlign w:val="bottom"/>
            <w:hideMark/>
          </w:tcPr>
          <w:p w14:paraId="079DC043" w14:textId="77777777" w:rsidR="00CB56AF" w:rsidRDefault="00CB56AF">
            <w:pPr>
              <w:rPr>
                <w:sz w:val="20"/>
                <w:szCs w:val="20"/>
                <w:lang w:val="hr-HR" w:eastAsia="hr-HR"/>
              </w:rPr>
            </w:pPr>
          </w:p>
        </w:tc>
        <w:tc>
          <w:tcPr>
            <w:tcW w:w="222" w:type="dxa"/>
            <w:noWrap/>
            <w:vAlign w:val="bottom"/>
            <w:hideMark/>
          </w:tcPr>
          <w:p w14:paraId="49E58828" w14:textId="77777777" w:rsidR="00CB56AF" w:rsidRDefault="00CB56AF">
            <w:pPr>
              <w:rPr>
                <w:sz w:val="20"/>
                <w:szCs w:val="20"/>
                <w:lang w:val="hr-HR" w:eastAsia="hr-HR"/>
              </w:rPr>
            </w:pPr>
          </w:p>
        </w:tc>
        <w:tc>
          <w:tcPr>
            <w:tcW w:w="222" w:type="dxa"/>
            <w:noWrap/>
            <w:vAlign w:val="bottom"/>
            <w:hideMark/>
          </w:tcPr>
          <w:p w14:paraId="05A53AC1" w14:textId="77777777" w:rsidR="00CB56AF" w:rsidRDefault="00CB56AF">
            <w:pPr>
              <w:rPr>
                <w:sz w:val="20"/>
                <w:szCs w:val="20"/>
                <w:lang w:val="hr-HR" w:eastAsia="hr-HR"/>
              </w:rPr>
            </w:pPr>
          </w:p>
        </w:tc>
        <w:tc>
          <w:tcPr>
            <w:tcW w:w="222" w:type="dxa"/>
            <w:noWrap/>
            <w:vAlign w:val="bottom"/>
            <w:hideMark/>
          </w:tcPr>
          <w:p w14:paraId="2ECBB7E2" w14:textId="77777777" w:rsidR="00CB56AF" w:rsidRDefault="00CB56AF">
            <w:pPr>
              <w:rPr>
                <w:sz w:val="20"/>
                <w:szCs w:val="20"/>
                <w:lang w:val="hr-HR" w:eastAsia="hr-HR"/>
              </w:rPr>
            </w:pPr>
          </w:p>
        </w:tc>
        <w:tc>
          <w:tcPr>
            <w:tcW w:w="222" w:type="dxa"/>
            <w:noWrap/>
            <w:vAlign w:val="bottom"/>
            <w:hideMark/>
          </w:tcPr>
          <w:p w14:paraId="585A34AA" w14:textId="77777777" w:rsidR="00CB56AF" w:rsidRDefault="00CB56AF">
            <w:pPr>
              <w:rPr>
                <w:sz w:val="20"/>
                <w:szCs w:val="20"/>
                <w:lang w:val="hr-HR" w:eastAsia="hr-HR"/>
              </w:rPr>
            </w:pPr>
          </w:p>
        </w:tc>
        <w:tc>
          <w:tcPr>
            <w:tcW w:w="1101" w:type="dxa"/>
            <w:noWrap/>
            <w:vAlign w:val="bottom"/>
            <w:hideMark/>
          </w:tcPr>
          <w:p w14:paraId="17A33640" w14:textId="77777777" w:rsidR="00CB56AF" w:rsidRDefault="00CB56AF">
            <w:pPr>
              <w:rPr>
                <w:sz w:val="20"/>
                <w:szCs w:val="20"/>
                <w:lang w:val="hr-HR" w:eastAsia="hr-HR"/>
              </w:rPr>
            </w:pPr>
          </w:p>
        </w:tc>
        <w:tc>
          <w:tcPr>
            <w:tcW w:w="258" w:type="dxa"/>
            <w:noWrap/>
            <w:vAlign w:val="bottom"/>
            <w:hideMark/>
          </w:tcPr>
          <w:p w14:paraId="6B64FC94" w14:textId="77777777" w:rsidR="00CB56AF" w:rsidRDefault="00CB56AF">
            <w:pPr>
              <w:rPr>
                <w:sz w:val="20"/>
                <w:szCs w:val="20"/>
                <w:lang w:val="hr-HR" w:eastAsia="hr-HR"/>
              </w:rPr>
            </w:pPr>
          </w:p>
        </w:tc>
        <w:tc>
          <w:tcPr>
            <w:tcW w:w="258" w:type="dxa"/>
            <w:noWrap/>
            <w:vAlign w:val="bottom"/>
            <w:hideMark/>
          </w:tcPr>
          <w:p w14:paraId="1C3AB6F9" w14:textId="77777777" w:rsidR="00CB56AF" w:rsidRDefault="00CB56AF">
            <w:pPr>
              <w:rPr>
                <w:sz w:val="20"/>
                <w:szCs w:val="20"/>
                <w:lang w:val="hr-HR" w:eastAsia="hr-HR"/>
              </w:rPr>
            </w:pPr>
          </w:p>
        </w:tc>
        <w:tc>
          <w:tcPr>
            <w:tcW w:w="258" w:type="dxa"/>
            <w:noWrap/>
            <w:vAlign w:val="bottom"/>
            <w:hideMark/>
          </w:tcPr>
          <w:p w14:paraId="138A3604" w14:textId="77777777" w:rsidR="00CB56AF" w:rsidRDefault="00CB56AF">
            <w:pPr>
              <w:rPr>
                <w:sz w:val="20"/>
                <w:szCs w:val="20"/>
                <w:lang w:val="hr-HR" w:eastAsia="hr-HR"/>
              </w:rPr>
            </w:pPr>
          </w:p>
        </w:tc>
        <w:tc>
          <w:tcPr>
            <w:tcW w:w="258" w:type="dxa"/>
            <w:noWrap/>
            <w:vAlign w:val="bottom"/>
            <w:hideMark/>
          </w:tcPr>
          <w:p w14:paraId="3846FCD6" w14:textId="77777777" w:rsidR="00CB56AF" w:rsidRDefault="00CB56AF">
            <w:pPr>
              <w:rPr>
                <w:sz w:val="20"/>
                <w:szCs w:val="20"/>
                <w:lang w:val="hr-HR" w:eastAsia="hr-HR"/>
              </w:rPr>
            </w:pPr>
          </w:p>
        </w:tc>
        <w:tc>
          <w:tcPr>
            <w:tcW w:w="258" w:type="dxa"/>
            <w:noWrap/>
            <w:vAlign w:val="bottom"/>
            <w:hideMark/>
          </w:tcPr>
          <w:p w14:paraId="165E7F3A" w14:textId="77777777" w:rsidR="00CB56AF" w:rsidRDefault="00CB56AF">
            <w:pPr>
              <w:rPr>
                <w:sz w:val="20"/>
                <w:szCs w:val="20"/>
                <w:lang w:val="hr-HR" w:eastAsia="hr-HR"/>
              </w:rPr>
            </w:pPr>
          </w:p>
        </w:tc>
        <w:tc>
          <w:tcPr>
            <w:tcW w:w="258" w:type="dxa"/>
            <w:noWrap/>
            <w:vAlign w:val="bottom"/>
            <w:hideMark/>
          </w:tcPr>
          <w:p w14:paraId="4243939C" w14:textId="77777777" w:rsidR="00CB56AF" w:rsidRDefault="00CB56AF">
            <w:pPr>
              <w:rPr>
                <w:sz w:val="20"/>
                <w:szCs w:val="20"/>
                <w:lang w:val="hr-HR" w:eastAsia="hr-HR"/>
              </w:rPr>
            </w:pPr>
          </w:p>
        </w:tc>
        <w:tc>
          <w:tcPr>
            <w:tcW w:w="258" w:type="dxa"/>
            <w:noWrap/>
            <w:vAlign w:val="bottom"/>
            <w:hideMark/>
          </w:tcPr>
          <w:p w14:paraId="3582A2B6" w14:textId="77777777" w:rsidR="00CB56AF" w:rsidRDefault="00CB56AF">
            <w:pPr>
              <w:rPr>
                <w:sz w:val="20"/>
                <w:szCs w:val="20"/>
                <w:lang w:val="hr-HR" w:eastAsia="hr-HR"/>
              </w:rPr>
            </w:pPr>
          </w:p>
        </w:tc>
        <w:tc>
          <w:tcPr>
            <w:tcW w:w="258" w:type="dxa"/>
            <w:noWrap/>
            <w:vAlign w:val="bottom"/>
            <w:hideMark/>
          </w:tcPr>
          <w:p w14:paraId="6FA8EE31" w14:textId="77777777" w:rsidR="00CB56AF" w:rsidRDefault="00CB56AF">
            <w:pPr>
              <w:rPr>
                <w:sz w:val="20"/>
                <w:szCs w:val="20"/>
                <w:lang w:val="hr-HR" w:eastAsia="hr-HR"/>
              </w:rPr>
            </w:pPr>
          </w:p>
        </w:tc>
        <w:tc>
          <w:tcPr>
            <w:tcW w:w="258" w:type="dxa"/>
            <w:noWrap/>
            <w:vAlign w:val="bottom"/>
            <w:hideMark/>
          </w:tcPr>
          <w:p w14:paraId="3EC6B1FB" w14:textId="77777777" w:rsidR="00CB56AF" w:rsidRDefault="00CB56AF">
            <w:pPr>
              <w:rPr>
                <w:sz w:val="20"/>
                <w:szCs w:val="20"/>
                <w:lang w:val="hr-HR" w:eastAsia="hr-HR"/>
              </w:rPr>
            </w:pPr>
          </w:p>
        </w:tc>
        <w:tc>
          <w:tcPr>
            <w:tcW w:w="344" w:type="dxa"/>
            <w:noWrap/>
            <w:vAlign w:val="bottom"/>
            <w:hideMark/>
          </w:tcPr>
          <w:p w14:paraId="67A6BE7A" w14:textId="77777777" w:rsidR="00CB56AF" w:rsidRDefault="00CB56AF">
            <w:pPr>
              <w:rPr>
                <w:sz w:val="20"/>
                <w:szCs w:val="20"/>
                <w:lang w:val="hr-HR" w:eastAsia="hr-HR"/>
              </w:rPr>
            </w:pPr>
          </w:p>
        </w:tc>
        <w:tc>
          <w:tcPr>
            <w:tcW w:w="337" w:type="dxa"/>
            <w:noWrap/>
            <w:vAlign w:val="bottom"/>
            <w:hideMark/>
          </w:tcPr>
          <w:p w14:paraId="02E6356D" w14:textId="77777777" w:rsidR="00CB56AF" w:rsidRDefault="00CB56AF">
            <w:pPr>
              <w:rPr>
                <w:sz w:val="20"/>
                <w:szCs w:val="20"/>
                <w:lang w:val="hr-HR" w:eastAsia="hr-HR"/>
              </w:rPr>
            </w:pPr>
          </w:p>
        </w:tc>
        <w:tc>
          <w:tcPr>
            <w:tcW w:w="333" w:type="dxa"/>
            <w:noWrap/>
            <w:vAlign w:val="bottom"/>
            <w:hideMark/>
          </w:tcPr>
          <w:p w14:paraId="549C47AD" w14:textId="77777777" w:rsidR="00CB56AF" w:rsidRDefault="00CB56AF">
            <w:pPr>
              <w:rPr>
                <w:sz w:val="20"/>
                <w:szCs w:val="20"/>
                <w:lang w:val="hr-HR" w:eastAsia="hr-HR"/>
              </w:rPr>
            </w:pPr>
          </w:p>
        </w:tc>
        <w:tc>
          <w:tcPr>
            <w:tcW w:w="222" w:type="dxa"/>
            <w:noWrap/>
            <w:vAlign w:val="bottom"/>
            <w:hideMark/>
          </w:tcPr>
          <w:p w14:paraId="0A7690B8" w14:textId="77777777" w:rsidR="00CB56AF" w:rsidRDefault="00CB56AF">
            <w:pPr>
              <w:rPr>
                <w:sz w:val="20"/>
                <w:szCs w:val="20"/>
                <w:lang w:val="hr-HR" w:eastAsia="hr-HR"/>
              </w:rPr>
            </w:pPr>
          </w:p>
        </w:tc>
        <w:tc>
          <w:tcPr>
            <w:tcW w:w="222" w:type="dxa"/>
            <w:noWrap/>
            <w:vAlign w:val="bottom"/>
            <w:hideMark/>
          </w:tcPr>
          <w:p w14:paraId="019A974C" w14:textId="77777777" w:rsidR="00CB56AF" w:rsidRDefault="00CB56AF">
            <w:pPr>
              <w:rPr>
                <w:sz w:val="20"/>
                <w:szCs w:val="20"/>
                <w:lang w:val="hr-HR" w:eastAsia="hr-HR"/>
              </w:rPr>
            </w:pPr>
          </w:p>
        </w:tc>
        <w:tc>
          <w:tcPr>
            <w:tcW w:w="231" w:type="dxa"/>
            <w:noWrap/>
            <w:vAlign w:val="bottom"/>
            <w:hideMark/>
          </w:tcPr>
          <w:p w14:paraId="22AAF7C8" w14:textId="77777777" w:rsidR="00CB56AF" w:rsidRDefault="00CB56AF">
            <w:pPr>
              <w:rPr>
                <w:sz w:val="20"/>
                <w:szCs w:val="20"/>
                <w:lang w:val="hr-HR" w:eastAsia="hr-HR"/>
              </w:rPr>
            </w:pPr>
          </w:p>
        </w:tc>
        <w:tc>
          <w:tcPr>
            <w:tcW w:w="230" w:type="dxa"/>
            <w:noWrap/>
            <w:vAlign w:val="bottom"/>
            <w:hideMark/>
          </w:tcPr>
          <w:p w14:paraId="13F07DD7" w14:textId="77777777" w:rsidR="00CB56AF" w:rsidRDefault="00CB56AF">
            <w:pPr>
              <w:rPr>
                <w:sz w:val="20"/>
                <w:szCs w:val="20"/>
                <w:lang w:val="hr-HR" w:eastAsia="hr-HR"/>
              </w:rPr>
            </w:pPr>
          </w:p>
        </w:tc>
        <w:tc>
          <w:tcPr>
            <w:tcW w:w="229" w:type="dxa"/>
            <w:noWrap/>
            <w:vAlign w:val="bottom"/>
            <w:hideMark/>
          </w:tcPr>
          <w:p w14:paraId="0C185958" w14:textId="77777777" w:rsidR="00CB56AF" w:rsidRDefault="00CB56AF">
            <w:pPr>
              <w:rPr>
                <w:sz w:val="20"/>
                <w:szCs w:val="20"/>
                <w:lang w:val="hr-HR" w:eastAsia="hr-HR"/>
              </w:rPr>
            </w:pPr>
          </w:p>
        </w:tc>
        <w:tc>
          <w:tcPr>
            <w:tcW w:w="515" w:type="dxa"/>
            <w:noWrap/>
            <w:vAlign w:val="bottom"/>
            <w:hideMark/>
          </w:tcPr>
          <w:p w14:paraId="1D283197" w14:textId="77777777" w:rsidR="00CB56AF" w:rsidRDefault="00CB56AF">
            <w:pPr>
              <w:rPr>
                <w:sz w:val="20"/>
                <w:szCs w:val="20"/>
                <w:lang w:val="hr-HR" w:eastAsia="hr-HR"/>
              </w:rPr>
            </w:pPr>
          </w:p>
        </w:tc>
        <w:tc>
          <w:tcPr>
            <w:tcW w:w="226" w:type="dxa"/>
            <w:noWrap/>
            <w:vAlign w:val="bottom"/>
            <w:hideMark/>
          </w:tcPr>
          <w:p w14:paraId="2A033AEC" w14:textId="77777777" w:rsidR="00CB56AF" w:rsidRDefault="00CB56AF">
            <w:pPr>
              <w:rPr>
                <w:sz w:val="20"/>
                <w:szCs w:val="20"/>
                <w:lang w:val="hr-HR" w:eastAsia="hr-HR"/>
              </w:rPr>
            </w:pPr>
          </w:p>
        </w:tc>
        <w:tc>
          <w:tcPr>
            <w:tcW w:w="225" w:type="dxa"/>
            <w:noWrap/>
            <w:vAlign w:val="bottom"/>
            <w:hideMark/>
          </w:tcPr>
          <w:p w14:paraId="58F82F62" w14:textId="77777777" w:rsidR="00CB56AF" w:rsidRDefault="00CB56AF">
            <w:pPr>
              <w:rPr>
                <w:sz w:val="20"/>
                <w:szCs w:val="20"/>
                <w:lang w:val="hr-HR" w:eastAsia="hr-HR"/>
              </w:rPr>
            </w:pPr>
          </w:p>
        </w:tc>
        <w:tc>
          <w:tcPr>
            <w:tcW w:w="225" w:type="dxa"/>
            <w:noWrap/>
            <w:vAlign w:val="bottom"/>
            <w:hideMark/>
          </w:tcPr>
          <w:p w14:paraId="443EBB46" w14:textId="77777777" w:rsidR="00CB56AF" w:rsidRDefault="00CB56AF">
            <w:pPr>
              <w:rPr>
                <w:sz w:val="20"/>
                <w:szCs w:val="20"/>
                <w:lang w:val="hr-HR" w:eastAsia="hr-HR"/>
              </w:rPr>
            </w:pPr>
          </w:p>
        </w:tc>
        <w:tc>
          <w:tcPr>
            <w:tcW w:w="224" w:type="dxa"/>
            <w:noWrap/>
            <w:vAlign w:val="bottom"/>
            <w:hideMark/>
          </w:tcPr>
          <w:p w14:paraId="35A3478B" w14:textId="77777777" w:rsidR="00CB56AF" w:rsidRDefault="00CB56AF">
            <w:pPr>
              <w:rPr>
                <w:sz w:val="20"/>
                <w:szCs w:val="20"/>
                <w:lang w:val="hr-HR" w:eastAsia="hr-HR"/>
              </w:rPr>
            </w:pPr>
          </w:p>
        </w:tc>
        <w:tc>
          <w:tcPr>
            <w:tcW w:w="224" w:type="dxa"/>
            <w:noWrap/>
            <w:vAlign w:val="bottom"/>
            <w:hideMark/>
          </w:tcPr>
          <w:p w14:paraId="53FC748A" w14:textId="77777777" w:rsidR="00CB56AF" w:rsidRDefault="00CB56AF">
            <w:pPr>
              <w:rPr>
                <w:sz w:val="20"/>
                <w:szCs w:val="20"/>
                <w:lang w:val="hr-HR" w:eastAsia="hr-HR"/>
              </w:rPr>
            </w:pPr>
          </w:p>
        </w:tc>
        <w:tc>
          <w:tcPr>
            <w:tcW w:w="223" w:type="dxa"/>
            <w:noWrap/>
            <w:vAlign w:val="bottom"/>
            <w:hideMark/>
          </w:tcPr>
          <w:p w14:paraId="170FB232" w14:textId="77777777" w:rsidR="00CB56AF" w:rsidRDefault="00CB56AF">
            <w:pPr>
              <w:rPr>
                <w:sz w:val="20"/>
                <w:szCs w:val="20"/>
                <w:lang w:val="hr-HR" w:eastAsia="hr-HR"/>
              </w:rPr>
            </w:pPr>
          </w:p>
        </w:tc>
      </w:tr>
      <w:tr w:rsidR="00CB56AF" w14:paraId="043DA5E2" w14:textId="77777777" w:rsidTr="00CB56AF">
        <w:trPr>
          <w:trHeight w:val="360"/>
        </w:trPr>
        <w:tc>
          <w:tcPr>
            <w:tcW w:w="986" w:type="dxa"/>
            <w:noWrap/>
            <w:vAlign w:val="bottom"/>
            <w:hideMark/>
          </w:tcPr>
          <w:p w14:paraId="6FB4BD4D" w14:textId="77777777" w:rsidR="00CB56AF" w:rsidRDefault="00CB56AF">
            <w:pPr>
              <w:rPr>
                <w:sz w:val="20"/>
                <w:szCs w:val="20"/>
                <w:lang w:val="hr-HR" w:eastAsia="hr-HR"/>
              </w:rPr>
            </w:pPr>
          </w:p>
        </w:tc>
        <w:tc>
          <w:tcPr>
            <w:tcW w:w="473" w:type="dxa"/>
            <w:noWrap/>
            <w:vAlign w:val="bottom"/>
            <w:hideMark/>
          </w:tcPr>
          <w:p w14:paraId="03CF204C" w14:textId="77777777" w:rsidR="00CB56AF" w:rsidRDefault="00CB56AF">
            <w:pPr>
              <w:rPr>
                <w:sz w:val="20"/>
                <w:szCs w:val="20"/>
                <w:lang w:val="hr-HR" w:eastAsia="hr-HR"/>
              </w:rPr>
            </w:pPr>
          </w:p>
        </w:tc>
        <w:tc>
          <w:tcPr>
            <w:tcW w:w="355" w:type="dxa"/>
            <w:noWrap/>
            <w:vAlign w:val="bottom"/>
            <w:hideMark/>
          </w:tcPr>
          <w:p w14:paraId="3C16B7AF" w14:textId="77777777" w:rsidR="00CB56AF" w:rsidRDefault="00CB56AF">
            <w:pPr>
              <w:rPr>
                <w:sz w:val="20"/>
                <w:szCs w:val="20"/>
                <w:lang w:val="hr-HR" w:eastAsia="hr-HR"/>
              </w:rPr>
            </w:pPr>
          </w:p>
        </w:tc>
        <w:tc>
          <w:tcPr>
            <w:tcW w:w="261" w:type="dxa"/>
            <w:noWrap/>
            <w:vAlign w:val="bottom"/>
            <w:hideMark/>
          </w:tcPr>
          <w:p w14:paraId="4E9197A1" w14:textId="77777777" w:rsidR="00CB56AF" w:rsidRDefault="00CB56AF">
            <w:pPr>
              <w:rPr>
                <w:sz w:val="20"/>
                <w:szCs w:val="20"/>
                <w:lang w:val="hr-HR" w:eastAsia="hr-HR"/>
              </w:rPr>
            </w:pPr>
          </w:p>
        </w:tc>
        <w:tc>
          <w:tcPr>
            <w:tcW w:w="288" w:type="dxa"/>
            <w:noWrap/>
            <w:vAlign w:val="bottom"/>
            <w:hideMark/>
          </w:tcPr>
          <w:p w14:paraId="4272DA46" w14:textId="77777777" w:rsidR="00CB56AF" w:rsidRDefault="00CB56AF">
            <w:pPr>
              <w:rPr>
                <w:sz w:val="20"/>
                <w:szCs w:val="20"/>
                <w:lang w:val="hr-HR" w:eastAsia="hr-HR"/>
              </w:rPr>
            </w:pPr>
          </w:p>
        </w:tc>
        <w:tc>
          <w:tcPr>
            <w:tcW w:w="260" w:type="dxa"/>
            <w:noWrap/>
            <w:vAlign w:val="bottom"/>
            <w:hideMark/>
          </w:tcPr>
          <w:p w14:paraId="4B2C80A7" w14:textId="77777777" w:rsidR="00CB56AF" w:rsidRDefault="00CB56AF">
            <w:pPr>
              <w:rPr>
                <w:sz w:val="20"/>
                <w:szCs w:val="20"/>
                <w:lang w:val="hr-HR" w:eastAsia="hr-HR"/>
              </w:rPr>
            </w:pPr>
          </w:p>
        </w:tc>
        <w:tc>
          <w:tcPr>
            <w:tcW w:w="539" w:type="dxa"/>
            <w:noWrap/>
            <w:vAlign w:val="bottom"/>
            <w:hideMark/>
          </w:tcPr>
          <w:p w14:paraId="05505C9D" w14:textId="77777777" w:rsidR="00CB56AF" w:rsidRDefault="00CB56AF">
            <w:pPr>
              <w:rPr>
                <w:sz w:val="20"/>
                <w:szCs w:val="20"/>
                <w:lang w:val="hr-HR" w:eastAsia="hr-HR"/>
              </w:rPr>
            </w:pPr>
          </w:p>
        </w:tc>
        <w:tc>
          <w:tcPr>
            <w:tcW w:w="235" w:type="dxa"/>
            <w:noWrap/>
            <w:vAlign w:val="bottom"/>
            <w:hideMark/>
          </w:tcPr>
          <w:p w14:paraId="76FDB39F" w14:textId="77777777" w:rsidR="00CB56AF" w:rsidRDefault="00CB56AF">
            <w:pPr>
              <w:rPr>
                <w:sz w:val="20"/>
                <w:szCs w:val="20"/>
                <w:lang w:val="hr-HR" w:eastAsia="hr-HR"/>
              </w:rPr>
            </w:pPr>
          </w:p>
        </w:tc>
        <w:tc>
          <w:tcPr>
            <w:tcW w:w="235" w:type="dxa"/>
            <w:noWrap/>
            <w:vAlign w:val="bottom"/>
            <w:hideMark/>
          </w:tcPr>
          <w:p w14:paraId="7DE0CAA0" w14:textId="77777777" w:rsidR="00CB56AF" w:rsidRDefault="00CB56AF">
            <w:pPr>
              <w:rPr>
                <w:sz w:val="20"/>
                <w:szCs w:val="20"/>
                <w:lang w:val="hr-HR" w:eastAsia="hr-HR"/>
              </w:rPr>
            </w:pPr>
          </w:p>
        </w:tc>
        <w:tc>
          <w:tcPr>
            <w:tcW w:w="235" w:type="dxa"/>
            <w:noWrap/>
            <w:vAlign w:val="bottom"/>
            <w:hideMark/>
          </w:tcPr>
          <w:p w14:paraId="33CA63AC" w14:textId="77777777" w:rsidR="00CB56AF" w:rsidRDefault="00CB56AF">
            <w:pPr>
              <w:rPr>
                <w:sz w:val="20"/>
                <w:szCs w:val="20"/>
                <w:lang w:val="hr-HR" w:eastAsia="hr-HR"/>
              </w:rPr>
            </w:pPr>
          </w:p>
        </w:tc>
        <w:tc>
          <w:tcPr>
            <w:tcW w:w="229" w:type="dxa"/>
            <w:noWrap/>
            <w:vAlign w:val="bottom"/>
            <w:hideMark/>
          </w:tcPr>
          <w:p w14:paraId="765E8796" w14:textId="77777777" w:rsidR="00CB56AF" w:rsidRDefault="00CB56AF">
            <w:pPr>
              <w:rPr>
                <w:sz w:val="20"/>
                <w:szCs w:val="20"/>
                <w:lang w:val="hr-HR" w:eastAsia="hr-HR"/>
              </w:rPr>
            </w:pPr>
          </w:p>
        </w:tc>
        <w:tc>
          <w:tcPr>
            <w:tcW w:w="229" w:type="dxa"/>
            <w:noWrap/>
            <w:vAlign w:val="bottom"/>
            <w:hideMark/>
          </w:tcPr>
          <w:p w14:paraId="238477FC" w14:textId="77777777" w:rsidR="00CB56AF" w:rsidRDefault="00CB56AF">
            <w:pPr>
              <w:rPr>
                <w:sz w:val="20"/>
                <w:szCs w:val="20"/>
                <w:lang w:val="hr-HR" w:eastAsia="hr-HR"/>
              </w:rPr>
            </w:pPr>
          </w:p>
        </w:tc>
        <w:tc>
          <w:tcPr>
            <w:tcW w:w="229" w:type="dxa"/>
            <w:noWrap/>
            <w:vAlign w:val="bottom"/>
            <w:hideMark/>
          </w:tcPr>
          <w:p w14:paraId="2BFBC701" w14:textId="77777777" w:rsidR="00CB56AF" w:rsidRDefault="00CB56AF">
            <w:pPr>
              <w:rPr>
                <w:sz w:val="20"/>
                <w:szCs w:val="20"/>
                <w:lang w:val="hr-HR" w:eastAsia="hr-HR"/>
              </w:rPr>
            </w:pPr>
          </w:p>
        </w:tc>
        <w:tc>
          <w:tcPr>
            <w:tcW w:w="525" w:type="dxa"/>
            <w:noWrap/>
            <w:vAlign w:val="bottom"/>
            <w:hideMark/>
          </w:tcPr>
          <w:p w14:paraId="750E3DA3" w14:textId="77777777" w:rsidR="00CB56AF" w:rsidRDefault="00CB56AF">
            <w:pPr>
              <w:rPr>
                <w:sz w:val="20"/>
                <w:szCs w:val="20"/>
                <w:lang w:val="hr-HR" w:eastAsia="hr-HR"/>
              </w:rPr>
            </w:pPr>
          </w:p>
        </w:tc>
        <w:tc>
          <w:tcPr>
            <w:tcW w:w="229" w:type="dxa"/>
            <w:noWrap/>
            <w:vAlign w:val="bottom"/>
            <w:hideMark/>
          </w:tcPr>
          <w:p w14:paraId="3E5F92F9" w14:textId="77777777" w:rsidR="00CB56AF" w:rsidRDefault="00CB56AF">
            <w:pPr>
              <w:rPr>
                <w:sz w:val="20"/>
                <w:szCs w:val="20"/>
                <w:lang w:val="hr-HR" w:eastAsia="hr-HR"/>
              </w:rPr>
            </w:pPr>
          </w:p>
        </w:tc>
        <w:tc>
          <w:tcPr>
            <w:tcW w:w="229" w:type="dxa"/>
            <w:noWrap/>
            <w:vAlign w:val="bottom"/>
            <w:hideMark/>
          </w:tcPr>
          <w:p w14:paraId="73961E90" w14:textId="77777777" w:rsidR="00CB56AF" w:rsidRDefault="00CB56AF">
            <w:pPr>
              <w:rPr>
                <w:sz w:val="20"/>
                <w:szCs w:val="20"/>
                <w:lang w:val="hr-HR" w:eastAsia="hr-HR"/>
              </w:rPr>
            </w:pPr>
          </w:p>
        </w:tc>
        <w:tc>
          <w:tcPr>
            <w:tcW w:w="489" w:type="dxa"/>
            <w:noWrap/>
            <w:vAlign w:val="bottom"/>
            <w:hideMark/>
          </w:tcPr>
          <w:p w14:paraId="611F7EC9" w14:textId="77777777" w:rsidR="00CB56AF" w:rsidRDefault="00CB56AF">
            <w:pPr>
              <w:rPr>
                <w:sz w:val="20"/>
                <w:szCs w:val="20"/>
                <w:lang w:val="hr-HR" w:eastAsia="hr-HR"/>
              </w:rPr>
            </w:pPr>
          </w:p>
        </w:tc>
        <w:tc>
          <w:tcPr>
            <w:tcW w:w="222" w:type="dxa"/>
            <w:noWrap/>
            <w:vAlign w:val="bottom"/>
            <w:hideMark/>
          </w:tcPr>
          <w:p w14:paraId="104FC442" w14:textId="77777777" w:rsidR="00CB56AF" w:rsidRDefault="00CB56AF">
            <w:pPr>
              <w:rPr>
                <w:sz w:val="20"/>
                <w:szCs w:val="20"/>
                <w:lang w:val="hr-HR" w:eastAsia="hr-HR"/>
              </w:rPr>
            </w:pPr>
          </w:p>
        </w:tc>
        <w:tc>
          <w:tcPr>
            <w:tcW w:w="222" w:type="dxa"/>
            <w:noWrap/>
            <w:vAlign w:val="bottom"/>
            <w:hideMark/>
          </w:tcPr>
          <w:p w14:paraId="5F28C648" w14:textId="77777777" w:rsidR="00CB56AF" w:rsidRDefault="00CB56AF">
            <w:pPr>
              <w:rPr>
                <w:sz w:val="20"/>
                <w:szCs w:val="20"/>
                <w:lang w:val="hr-HR" w:eastAsia="hr-HR"/>
              </w:rPr>
            </w:pPr>
          </w:p>
        </w:tc>
        <w:tc>
          <w:tcPr>
            <w:tcW w:w="222" w:type="dxa"/>
            <w:noWrap/>
            <w:vAlign w:val="bottom"/>
            <w:hideMark/>
          </w:tcPr>
          <w:p w14:paraId="3A4B9BBD" w14:textId="77777777" w:rsidR="00CB56AF" w:rsidRDefault="00CB56AF">
            <w:pPr>
              <w:rPr>
                <w:sz w:val="20"/>
                <w:szCs w:val="20"/>
                <w:lang w:val="hr-HR" w:eastAsia="hr-HR"/>
              </w:rPr>
            </w:pPr>
          </w:p>
        </w:tc>
        <w:tc>
          <w:tcPr>
            <w:tcW w:w="222" w:type="dxa"/>
            <w:noWrap/>
            <w:vAlign w:val="bottom"/>
            <w:hideMark/>
          </w:tcPr>
          <w:p w14:paraId="01A26480" w14:textId="77777777" w:rsidR="00CB56AF" w:rsidRDefault="00CB56AF">
            <w:pPr>
              <w:rPr>
                <w:sz w:val="20"/>
                <w:szCs w:val="20"/>
                <w:lang w:val="hr-HR" w:eastAsia="hr-HR"/>
              </w:rPr>
            </w:pPr>
          </w:p>
        </w:tc>
        <w:tc>
          <w:tcPr>
            <w:tcW w:w="222" w:type="dxa"/>
            <w:noWrap/>
            <w:vAlign w:val="bottom"/>
            <w:hideMark/>
          </w:tcPr>
          <w:p w14:paraId="4DF636E0" w14:textId="77777777" w:rsidR="00CB56AF" w:rsidRDefault="00CB56AF">
            <w:pPr>
              <w:rPr>
                <w:sz w:val="20"/>
                <w:szCs w:val="20"/>
                <w:lang w:val="hr-HR" w:eastAsia="hr-HR"/>
              </w:rPr>
            </w:pPr>
          </w:p>
        </w:tc>
        <w:tc>
          <w:tcPr>
            <w:tcW w:w="1101" w:type="dxa"/>
            <w:noWrap/>
            <w:vAlign w:val="bottom"/>
            <w:hideMark/>
          </w:tcPr>
          <w:p w14:paraId="79A407F0" w14:textId="77777777" w:rsidR="00CB56AF" w:rsidRDefault="00CB56AF">
            <w:pPr>
              <w:rPr>
                <w:sz w:val="20"/>
                <w:szCs w:val="20"/>
                <w:lang w:val="hr-HR" w:eastAsia="hr-HR"/>
              </w:rPr>
            </w:pPr>
          </w:p>
        </w:tc>
        <w:tc>
          <w:tcPr>
            <w:tcW w:w="258" w:type="dxa"/>
            <w:noWrap/>
            <w:vAlign w:val="bottom"/>
            <w:hideMark/>
          </w:tcPr>
          <w:p w14:paraId="24D18251" w14:textId="77777777" w:rsidR="00CB56AF" w:rsidRDefault="00CB56AF">
            <w:pPr>
              <w:rPr>
                <w:sz w:val="20"/>
                <w:szCs w:val="20"/>
                <w:lang w:val="hr-HR" w:eastAsia="hr-HR"/>
              </w:rPr>
            </w:pPr>
          </w:p>
        </w:tc>
        <w:tc>
          <w:tcPr>
            <w:tcW w:w="258" w:type="dxa"/>
            <w:noWrap/>
            <w:vAlign w:val="bottom"/>
            <w:hideMark/>
          </w:tcPr>
          <w:p w14:paraId="14812848" w14:textId="77777777" w:rsidR="00CB56AF" w:rsidRDefault="00CB56AF">
            <w:pPr>
              <w:rPr>
                <w:sz w:val="20"/>
                <w:szCs w:val="20"/>
                <w:lang w:val="hr-HR" w:eastAsia="hr-HR"/>
              </w:rPr>
            </w:pPr>
          </w:p>
        </w:tc>
        <w:tc>
          <w:tcPr>
            <w:tcW w:w="258" w:type="dxa"/>
            <w:noWrap/>
            <w:vAlign w:val="bottom"/>
            <w:hideMark/>
          </w:tcPr>
          <w:p w14:paraId="39F3173E" w14:textId="77777777" w:rsidR="00CB56AF" w:rsidRDefault="00CB56AF">
            <w:pPr>
              <w:rPr>
                <w:sz w:val="20"/>
                <w:szCs w:val="20"/>
                <w:lang w:val="hr-HR" w:eastAsia="hr-HR"/>
              </w:rPr>
            </w:pPr>
          </w:p>
        </w:tc>
        <w:tc>
          <w:tcPr>
            <w:tcW w:w="258" w:type="dxa"/>
            <w:noWrap/>
            <w:vAlign w:val="bottom"/>
            <w:hideMark/>
          </w:tcPr>
          <w:p w14:paraId="3DCF6B22" w14:textId="77777777" w:rsidR="00CB56AF" w:rsidRDefault="00CB56AF">
            <w:pPr>
              <w:rPr>
                <w:sz w:val="20"/>
                <w:szCs w:val="20"/>
                <w:lang w:val="hr-HR" w:eastAsia="hr-HR"/>
              </w:rPr>
            </w:pPr>
          </w:p>
        </w:tc>
        <w:tc>
          <w:tcPr>
            <w:tcW w:w="258" w:type="dxa"/>
            <w:noWrap/>
            <w:vAlign w:val="bottom"/>
            <w:hideMark/>
          </w:tcPr>
          <w:p w14:paraId="594DC760" w14:textId="77777777" w:rsidR="00CB56AF" w:rsidRDefault="00CB56AF">
            <w:pPr>
              <w:rPr>
                <w:sz w:val="20"/>
                <w:szCs w:val="20"/>
                <w:lang w:val="hr-HR" w:eastAsia="hr-HR"/>
              </w:rPr>
            </w:pPr>
          </w:p>
        </w:tc>
        <w:tc>
          <w:tcPr>
            <w:tcW w:w="258" w:type="dxa"/>
            <w:noWrap/>
            <w:vAlign w:val="bottom"/>
            <w:hideMark/>
          </w:tcPr>
          <w:p w14:paraId="17E6876B" w14:textId="77777777" w:rsidR="00CB56AF" w:rsidRDefault="00CB56AF">
            <w:pPr>
              <w:rPr>
                <w:sz w:val="20"/>
                <w:szCs w:val="20"/>
                <w:lang w:val="hr-HR" w:eastAsia="hr-HR"/>
              </w:rPr>
            </w:pPr>
          </w:p>
        </w:tc>
        <w:tc>
          <w:tcPr>
            <w:tcW w:w="258" w:type="dxa"/>
            <w:noWrap/>
            <w:vAlign w:val="bottom"/>
            <w:hideMark/>
          </w:tcPr>
          <w:p w14:paraId="01E5C9AC" w14:textId="77777777" w:rsidR="00CB56AF" w:rsidRDefault="00CB56AF">
            <w:pPr>
              <w:rPr>
                <w:sz w:val="20"/>
                <w:szCs w:val="20"/>
                <w:lang w:val="hr-HR" w:eastAsia="hr-HR"/>
              </w:rPr>
            </w:pPr>
          </w:p>
        </w:tc>
        <w:tc>
          <w:tcPr>
            <w:tcW w:w="258" w:type="dxa"/>
            <w:noWrap/>
            <w:vAlign w:val="bottom"/>
            <w:hideMark/>
          </w:tcPr>
          <w:p w14:paraId="67768EFE" w14:textId="77777777" w:rsidR="00CB56AF" w:rsidRDefault="00CB56AF">
            <w:pPr>
              <w:rPr>
                <w:sz w:val="20"/>
                <w:szCs w:val="20"/>
                <w:lang w:val="hr-HR" w:eastAsia="hr-HR"/>
              </w:rPr>
            </w:pPr>
          </w:p>
        </w:tc>
        <w:tc>
          <w:tcPr>
            <w:tcW w:w="258" w:type="dxa"/>
            <w:noWrap/>
            <w:vAlign w:val="bottom"/>
            <w:hideMark/>
          </w:tcPr>
          <w:p w14:paraId="4A58995E" w14:textId="77777777" w:rsidR="00CB56AF" w:rsidRDefault="00CB56AF">
            <w:pPr>
              <w:rPr>
                <w:sz w:val="20"/>
                <w:szCs w:val="20"/>
                <w:lang w:val="hr-HR" w:eastAsia="hr-HR"/>
              </w:rPr>
            </w:pPr>
          </w:p>
        </w:tc>
        <w:tc>
          <w:tcPr>
            <w:tcW w:w="344" w:type="dxa"/>
            <w:noWrap/>
            <w:vAlign w:val="bottom"/>
            <w:hideMark/>
          </w:tcPr>
          <w:p w14:paraId="440075A1" w14:textId="77777777" w:rsidR="00CB56AF" w:rsidRDefault="00CB56AF">
            <w:pPr>
              <w:rPr>
                <w:sz w:val="20"/>
                <w:szCs w:val="20"/>
                <w:lang w:val="hr-HR" w:eastAsia="hr-HR"/>
              </w:rPr>
            </w:pPr>
          </w:p>
        </w:tc>
        <w:tc>
          <w:tcPr>
            <w:tcW w:w="337" w:type="dxa"/>
            <w:noWrap/>
            <w:vAlign w:val="bottom"/>
            <w:hideMark/>
          </w:tcPr>
          <w:p w14:paraId="60AD6A18" w14:textId="77777777" w:rsidR="00CB56AF" w:rsidRDefault="00CB56AF">
            <w:pPr>
              <w:rPr>
                <w:sz w:val="20"/>
                <w:szCs w:val="20"/>
                <w:lang w:val="hr-HR" w:eastAsia="hr-HR"/>
              </w:rPr>
            </w:pPr>
          </w:p>
        </w:tc>
        <w:tc>
          <w:tcPr>
            <w:tcW w:w="333" w:type="dxa"/>
            <w:noWrap/>
            <w:vAlign w:val="bottom"/>
            <w:hideMark/>
          </w:tcPr>
          <w:p w14:paraId="77CBF4EE" w14:textId="77777777" w:rsidR="00CB56AF" w:rsidRDefault="00CB56AF">
            <w:pPr>
              <w:rPr>
                <w:sz w:val="20"/>
                <w:szCs w:val="20"/>
                <w:lang w:val="hr-HR" w:eastAsia="hr-HR"/>
              </w:rPr>
            </w:pPr>
          </w:p>
        </w:tc>
        <w:tc>
          <w:tcPr>
            <w:tcW w:w="222" w:type="dxa"/>
            <w:noWrap/>
            <w:vAlign w:val="bottom"/>
            <w:hideMark/>
          </w:tcPr>
          <w:p w14:paraId="668042F9" w14:textId="77777777" w:rsidR="00CB56AF" w:rsidRDefault="00CB56AF">
            <w:pPr>
              <w:rPr>
                <w:sz w:val="20"/>
                <w:szCs w:val="20"/>
                <w:lang w:val="hr-HR" w:eastAsia="hr-HR"/>
              </w:rPr>
            </w:pPr>
          </w:p>
        </w:tc>
        <w:tc>
          <w:tcPr>
            <w:tcW w:w="222" w:type="dxa"/>
            <w:noWrap/>
            <w:vAlign w:val="bottom"/>
            <w:hideMark/>
          </w:tcPr>
          <w:p w14:paraId="619635AD" w14:textId="77777777" w:rsidR="00CB56AF" w:rsidRDefault="00CB56AF">
            <w:pPr>
              <w:rPr>
                <w:sz w:val="20"/>
                <w:szCs w:val="20"/>
                <w:lang w:val="hr-HR" w:eastAsia="hr-HR"/>
              </w:rPr>
            </w:pPr>
          </w:p>
        </w:tc>
        <w:tc>
          <w:tcPr>
            <w:tcW w:w="231" w:type="dxa"/>
            <w:noWrap/>
            <w:vAlign w:val="bottom"/>
            <w:hideMark/>
          </w:tcPr>
          <w:p w14:paraId="5A962B47" w14:textId="77777777" w:rsidR="00CB56AF" w:rsidRDefault="00CB56AF">
            <w:pPr>
              <w:rPr>
                <w:sz w:val="20"/>
                <w:szCs w:val="20"/>
                <w:lang w:val="hr-HR" w:eastAsia="hr-HR"/>
              </w:rPr>
            </w:pPr>
          </w:p>
        </w:tc>
        <w:tc>
          <w:tcPr>
            <w:tcW w:w="230" w:type="dxa"/>
            <w:noWrap/>
            <w:vAlign w:val="bottom"/>
            <w:hideMark/>
          </w:tcPr>
          <w:p w14:paraId="4E071F2E" w14:textId="77777777" w:rsidR="00CB56AF" w:rsidRDefault="00CB56AF">
            <w:pPr>
              <w:rPr>
                <w:sz w:val="20"/>
                <w:szCs w:val="20"/>
                <w:lang w:val="hr-HR" w:eastAsia="hr-HR"/>
              </w:rPr>
            </w:pPr>
          </w:p>
        </w:tc>
        <w:tc>
          <w:tcPr>
            <w:tcW w:w="229" w:type="dxa"/>
            <w:noWrap/>
            <w:vAlign w:val="bottom"/>
            <w:hideMark/>
          </w:tcPr>
          <w:p w14:paraId="02440021" w14:textId="77777777" w:rsidR="00CB56AF" w:rsidRDefault="00CB56AF">
            <w:pPr>
              <w:rPr>
                <w:sz w:val="20"/>
                <w:szCs w:val="20"/>
                <w:lang w:val="hr-HR" w:eastAsia="hr-HR"/>
              </w:rPr>
            </w:pPr>
          </w:p>
        </w:tc>
        <w:tc>
          <w:tcPr>
            <w:tcW w:w="515" w:type="dxa"/>
            <w:noWrap/>
            <w:vAlign w:val="bottom"/>
            <w:hideMark/>
          </w:tcPr>
          <w:p w14:paraId="05C5B25B" w14:textId="77777777" w:rsidR="00CB56AF" w:rsidRDefault="00CB56AF">
            <w:pPr>
              <w:rPr>
                <w:sz w:val="20"/>
                <w:szCs w:val="20"/>
                <w:lang w:val="hr-HR" w:eastAsia="hr-HR"/>
              </w:rPr>
            </w:pPr>
          </w:p>
        </w:tc>
        <w:tc>
          <w:tcPr>
            <w:tcW w:w="226" w:type="dxa"/>
            <w:noWrap/>
            <w:vAlign w:val="bottom"/>
            <w:hideMark/>
          </w:tcPr>
          <w:p w14:paraId="0C5801AA" w14:textId="77777777" w:rsidR="00CB56AF" w:rsidRDefault="00CB56AF">
            <w:pPr>
              <w:rPr>
                <w:sz w:val="20"/>
                <w:szCs w:val="20"/>
                <w:lang w:val="hr-HR" w:eastAsia="hr-HR"/>
              </w:rPr>
            </w:pPr>
          </w:p>
        </w:tc>
        <w:tc>
          <w:tcPr>
            <w:tcW w:w="225" w:type="dxa"/>
            <w:noWrap/>
            <w:vAlign w:val="bottom"/>
            <w:hideMark/>
          </w:tcPr>
          <w:p w14:paraId="27448E7F" w14:textId="77777777" w:rsidR="00CB56AF" w:rsidRDefault="00CB56AF">
            <w:pPr>
              <w:rPr>
                <w:sz w:val="20"/>
                <w:szCs w:val="20"/>
                <w:lang w:val="hr-HR" w:eastAsia="hr-HR"/>
              </w:rPr>
            </w:pPr>
          </w:p>
        </w:tc>
        <w:tc>
          <w:tcPr>
            <w:tcW w:w="225" w:type="dxa"/>
            <w:noWrap/>
            <w:vAlign w:val="bottom"/>
            <w:hideMark/>
          </w:tcPr>
          <w:p w14:paraId="0C1B6E1E" w14:textId="77777777" w:rsidR="00CB56AF" w:rsidRDefault="00CB56AF">
            <w:pPr>
              <w:rPr>
                <w:sz w:val="20"/>
                <w:szCs w:val="20"/>
                <w:lang w:val="hr-HR" w:eastAsia="hr-HR"/>
              </w:rPr>
            </w:pPr>
          </w:p>
        </w:tc>
        <w:tc>
          <w:tcPr>
            <w:tcW w:w="224" w:type="dxa"/>
            <w:noWrap/>
            <w:vAlign w:val="bottom"/>
            <w:hideMark/>
          </w:tcPr>
          <w:p w14:paraId="135C2887" w14:textId="77777777" w:rsidR="00CB56AF" w:rsidRDefault="00CB56AF">
            <w:pPr>
              <w:rPr>
                <w:sz w:val="20"/>
                <w:szCs w:val="20"/>
                <w:lang w:val="hr-HR" w:eastAsia="hr-HR"/>
              </w:rPr>
            </w:pPr>
          </w:p>
        </w:tc>
        <w:tc>
          <w:tcPr>
            <w:tcW w:w="224" w:type="dxa"/>
            <w:noWrap/>
            <w:vAlign w:val="bottom"/>
            <w:hideMark/>
          </w:tcPr>
          <w:p w14:paraId="518B7C4A" w14:textId="77777777" w:rsidR="00CB56AF" w:rsidRDefault="00CB56AF">
            <w:pPr>
              <w:rPr>
                <w:sz w:val="20"/>
                <w:szCs w:val="20"/>
                <w:lang w:val="hr-HR" w:eastAsia="hr-HR"/>
              </w:rPr>
            </w:pPr>
          </w:p>
        </w:tc>
        <w:tc>
          <w:tcPr>
            <w:tcW w:w="223" w:type="dxa"/>
            <w:noWrap/>
            <w:vAlign w:val="bottom"/>
            <w:hideMark/>
          </w:tcPr>
          <w:p w14:paraId="6F2BF407" w14:textId="77777777" w:rsidR="00CB56AF" w:rsidRDefault="00CB56AF">
            <w:pPr>
              <w:rPr>
                <w:sz w:val="20"/>
                <w:szCs w:val="20"/>
                <w:lang w:val="hr-HR" w:eastAsia="hr-HR"/>
              </w:rPr>
            </w:pPr>
          </w:p>
        </w:tc>
      </w:tr>
      <w:tr w:rsidR="00CB56AF" w14:paraId="41005BEA" w14:textId="77777777" w:rsidTr="00CB56AF">
        <w:trPr>
          <w:trHeight w:val="360"/>
        </w:trPr>
        <w:tc>
          <w:tcPr>
            <w:tcW w:w="986" w:type="dxa"/>
            <w:noWrap/>
            <w:vAlign w:val="bottom"/>
            <w:hideMark/>
          </w:tcPr>
          <w:p w14:paraId="4C1193F6" w14:textId="77777777" w:rsidR="00CB56AF" w:rsidRDefault="00CB56AF">
            <w:pPr>
              <w:rPr>
                <w:sz w:val="20"/>
                <w:szCs w:val="20"/>
                <w:lang w:val="hr-HR" w:eastAsia="hr-HR"/>
              </w:rPr>
            </w:pPr>
          </w:p>
        </w:tc>
        <w:tc>
          <w:tcPr>
            <w:tcW w:w="473" w:type="dxa"/>
            <w:noWrap/>
            <w:vAlign w:val="bottom"/>
            <w:hideMark/>
          </w:tcPr>
          <w:p w14:paraId="59661B6F" w14:textId="77777777" w:rsidR="00CB56AF" w:rsidRDefault="00CB56AF">
            <w:pPr>
              <w:rPr>
                <w:sz w:val="20"/>
                <w:szCs w:val="20"/>
                <w:lang w:val="hr-HR" w:eastAsia="hr-HR"/>
              </w:rPr>
            </w:pPr>
          </w:p>
        </w:tc>
        <w:tc>
          <w:tcPr>
            <w:tcW w:w="355" w:type="dxa"/>
            <w:noWrap/>
            <w:vAlign w:val="bottom"/>
            <w:hideMark/>
          </w:tcPr>
          <w:p w14:paraId="3D374DB6" w14:textId="77777777" w:rsidR="00CB56AF" w:rsidRDefault="00CB56AF">
            <w:pPr>
              <w:rPr>
                <w:sz w:val="20"/>
                <w:szCs w:val="20"/>
                <w:lang w:val="hr-HR" w:eastAsia="hr-HR"/>
              </w:rPr>
            </w:pPr>
          </w:p>
        </w:tc>
        <w:tc>
          <w:tcPr>
            <w:tcW w:w="261" w:type="dxa"/>
            <w:noWrap/>
            <w:vAlign w:val="bottom"/>
            <w:hideMark/>
          </w:tcPr>
          <w:p w14:paraId="0DAD1789" w14:textId="77777777" w:rsidR="00CB56AF" w:rsidRDefault="00CB56AF">
            <w:pPr>
              <w:rPr>
                <w:sz w:val="20"/>
                <w:szCs w:val="20"/>
                <w:lang w:val="hr-HR" w:eastAsia="hr-HR"/>
              </w:rPr>
            </w:pPr>
          </w:p>
        </w:tc>
        <w:tc>
          <w:tcPr>
            <w:tcW w:w="288" w:type="dxa"/>
            <w:noWrap/>
            <w:vAlign w:val="bottom"/>
            <w:hideMark/>
          </w:tcPr>
          <w:p w14:paraId="446CA322" w14:textId="77777777" w:rsidR="00CB56AF" w:rsidRDefault="00CB56AF">
            <w:pPr>
              <w:rPr>
                <w:sz w:val="20"/>
                <w:szCs w:val="20"/>
                <w:lang w:val="hr-HR" w:eastAsia="hr-HR"/>
              </w:rPr>
            </w:pPr>
          </w:p>
        </w:tc>
        <w:tc>
          <w:tcPr>
            <w:tcW w:w="260" w:type="dxa"/>
            <w:noWrap/>
            <w:vAlign w:val="bottom"/>
            <w:hideMark/>
          </w:tcPr>
          <w:p w14:paraId="16BB2A51" w14:textId="77777777" w:rsidR="00CB56AF" w:rsidRDefault="00CB56AF">
            <w:pPr>
              <w:rPr>
                <w:sz w:val="20"/>
                <w:szCs w:val="20"/>
                <w:lang w:val="hr-HR" w:eastAsia="hr-HR"/>
              </w:rPr>
            </w:pPr>
          </w:p>
        </w:tc>
        <w:tc>
          <w:tcPr>
            <w:tcW w:w="539" w:type="dxa"/>
            <w:noWrap/>
            <w:vAlign w:val="bottom"/>
            <w:hideMark/>
          </w:tcPr>
          <w:p w14:paraId="25532C89" w14:textId="77777777" w:rsidR="00CB56AF" w:rsidRDefault="00CB56AF">
            <w:pPr>
              <w:rPr>
                <w:sz w:val="20"/>
                <w:szCs w:val="20"/>
                <w:lang w:val="hr-HR" w:eastAsia="hr-HR"/>
              </w:rPr>
            </w:pPr>
          </w:p>
        </w:tc>
        <w:tc>
          <w:tcPr>
            <w:tcW w:w="235" w:type="dxa"/>
            <w:noWrap/>
            <w:vAlign w:val="bottom"/>
            <w:hideMark/>
          </w:tcPr>
          <w:p w14:paraId="02E045B6" w14:textId="77777777" w:rsidR="00CB56AF" w:rsidRDefault="00CB56AF">
            <w:pPr>
              <w:rPr>
                <w:sz w:val="20"/>
                <w:szCs w:val="20"/>
                <w:lang w:val="hr-HR" w:eastAsia="hr-HR"/>
              </w:rPr>
            </w:pPr>
          </w:p>
        </w:tc>
        <w:tc>
          <w:tcPr>
            <w:tcW w:w="235" w:type="dxa"/>
            <w:noWrap/>
            <w:vAlign w:val="bottom"/>
            <w:hideMark/>
          </w:tcPr>
          <w:p w14:paraId="70DF0499" w14:textId="77777777" w:rsidR="00CB56AF" w:rsidRDefault="00CB56AF">
            <w:pPr>
              <w:rPr>
                <w:sz w:val="20"/>
                <w:szCs w:val="20"/>
                <w:lang w:val="hr-HR" w:eastAsia="hr-HR"/>
              </w:rPr>
            </w:pPr>
          </w:p>
        </w:tc>
        <w:tc>
          <w:tcPr>
            <w:tcW w:w="235" w:type="dxa"/>
            <w:noWrap/>
            <w:vAlign w:val="bottom"/>
            <w:hideMark/>
          </w:tcPr>
          <w:p w14:paraId="36C0453D" w14:textId="77777777" w:rsidR="00CB56AF" w:rsidRDefault="00CB56AF">
            <w:pPr>
              <w:rPr>
                <w:sz w:val="20"/>
                <w:szCs w:val="20"/>
                <w:lang w:val="hr-HR" w:eastAsia="hr-HR"/>
              </w:rPr>
            </w:pPr>
          </w:p>
        </w:tc>
        <w:tc>
          <w:tcPr>
            <w:tcW w:w="229" w:type="dxa"/>
            <w:noWrap/>
            <w:vAlign w:val="bottom"/>
            <w:hideMark/>
          </w:tcPr>
          <w:p w14:paraId="092D160C" w14:textId="77777777" w:rsidR="00CB56AF" w:rsidRDefault="00CB56AF">
            <w:pPr>
              <w:rPr>
                <w:sz w:val="20"/>
                <w:szCs w:val="20"/>
                <w:lang w:val="hr-HR" w:eastAsia="hr-HR"/>
              </w:rPr>
            </w:pPr>
          </w:p>
        </w:tc>
        <w:tc>
          <w:tcPr>
            <w:tcW w:w="229" w:type="dxa"/>
            <w:noWrap/>
            <w:vAlign w:val="bottom"/>
            <w:hideMark/>
          </w:tcPr>
          <w:p w14:paraId="21B37884" w14:textId="77777777" w:rsidR="00CB56AF" w:rsidRDefault="00CB56AF">
            <w:pPr>
              <w:rPr>
                <w:sz w:val="20"/>
                <w:szCs w:val="20"/>
                <w:lang w:val="hr-HR" w:eastAsia="hr-HR"/>
              </w:rPr>
            </w:pPr>
          </w:p>
        </w:tc>
        <w:tc>
          <w:tcPr>
            <w:tcW w:w="229" w:type="dxa"/>
            <w:noWrap/>
            <w:vAlign w:val="bottom"/>
            <w:hideMark/>
          </w:tcPr>
          <w:p w14:paraId="7D233598" w14:textId="77777777" w:rsidR="00CB56AF" w:rsidRDefault="00CB56AF">
            <w:pPr>
              <w:rPr>
                <w:sz w:val="20"/>
                <w:szCs w:val="20"/>
                <w:lang w:val="hr-HR" w:eastAsia="hr-HR"/>
              </w:rPr>
            </w:pPr>
          </w:p>
        </w:tc>
        <w:tc>
          <w:tcPr>
            <w:tcW w:w="525" w:type="dxa"/>
            <w:noWrap/>
            <w:vAlign w:val="bottom"/>
            <w:hideMark/>
          </w:tcPr>
          <w:p w14:paraId="4ACBF9A9" w14:textId="77777777" w:rsidR="00CB56AF" w:rsidRDefault="00CB56AF">
            <w:pPr>
              <w:rPr>
                <w:sz w:val="20"/>
                <w:szCs w:val="20"/>
                <w:lang w:val="hr-HR" w:eastAsia="hr-HR"/>
              </w:rPr>
            </w:pPr>
          </w:p>
        </w:tc>
        <w:tc>
          <w:tcPr>
            <w:tcW w:w="229" w:type="dxa"/>
            <w:noWrap/>
            <w:vAlign w:val="bottom"/>
            <w:hideMark/>
          </w:tcPr>
          <w:p w14:paraId="0E35A289" w14:textId="77777777" w:rsidR="00CB56AF" w:rsidRDefault="00CB56AF">
            <w:pPr>
              <w:rPr>
                <w:sz w:val="20"/>
                <w:szCs w:val="20"/>
                <w:lang w:val="hr-HR" w:eastAsia="hr-HR"/>
              </w:rPr>
            </w:pPr>
          </w:p>
        </w:tc>
        <w:tc>
          <w:tcPr>
            <w:tcW w:w="229" w:type="dxa"/>
            <w:noWrap/>
            <w:vAlign w:val="bottom"/>
            <w:hideMark/>
          </w:tcPr>
          <w:p w14:paraId="3AA928F4" w14:textId="77777777" w:rsidR="00CB56AF" w:rsidRDefault="00CB56AF">
            <w:pPr>
              <w:rPr>
                <w:sz w:val="20"/>
                <w:szCs w:val="20"/>
                <w:lang w:val="hr-HR" w:eastAsia="hr-HR"/>
              </w:rPr>
            </w:pPr>
          </w:p>
        </w:tc>
        <w:tc>
          <w:tcPr>
            <w:tcW w:w="489" w:type="dxa"/>
            <w:noWrap/>
            <w:vAlign w:val="bottom"/>
            <w:hideMark/>
          </w:tcPr>
          <w:p w14:paraId="0694E18D" w14:textId="77777777" w:rsidR="00CB56AF" w:rsidRDefault="00CB56AF">
            <w:pPr>
              <w:rPr>
                <w:sz w:val="20"/>
                <w:szCs w:val="20"/>
                <w:lang w:val="hr-HR" w:eastAsia="hr-HR"/>
              </w:rPr>
            </w:pPr>
          </w:p>
        </w:tc>
        <w:tc>
          <w:tcPr>
            <w:tcW w:w="222" w:type="dxa"/>
            <w:noWrap/>
            <w:vAlign w:val="bottom"/>
            <w:hideMark/>
          </w:tcPr>
          <w:p w14:paraId="189D8796" w14:textId="77777777" w:rsidR="00CB56AF" w:rsidRDefault="00CB56AF">
            <w:pPr>
              <w:rPr>
                <w:sz w:val="20"/>
                <w:szCs w:val="20"/>
                <w:lang w:val="hr-HR" w:eastAsia="hr-HR"/>
              </w:rPr>
            </w:pPr>
          </w:p>
        </w:tc>
        <w:tc>
          <w:tcPr>
            <w:tcW w:w="222" w:type="dxa"/>
            <w:noWrap/>
            <w:vAlign w:val="bottom"/>
            <w:hideMark/>
          </w:tcPr>
          <w:p w14:paraId="6E674328" w14:textId="77777777" w:rsidR="00CB56AF" w:rsidRDefault="00CB56AF">
            <w:pPr>
              <w:rPr>
                <w:sz w:val="20"/>
                <w:szCs w:val="20"/>
                <w:lang w:val="hr-HR" w:eastAsia="hr-HR"/>
              </w:rPr>
            </w:pPr>
          </w:p>
        </w:tc>
        <w:tc>
          <w:tcPr>
            <w:tcW w:w="222" w:type="dxa"/>
            <w:noWrap/>
            <w:vAlign w:val="bottom"/>
            <w:hideMark/>
          </w:tcPr>
          <w:p w14:paraId="0A88422E" w14:textId="77777777" w:rsidR="00CB56AF" w:rsidRDefault="00CB56AF">
            <w:pPr>
              <w:rPr>
                <w:sz w:val="20"/>
                <w:szCs w:val="20"/>
                <w:lang w:val="hr-HR" w:eastAsia="hr-HR"/>
              </w:rPr>
            </w:pPr>
          </w:p>
        </w:tc>
        <w:tc>
          <w:tcPr>
            <w:tcW w:w="222" w:type="dxa"/>
            <w:noWrap/>
            <w:vAlign w:val="bottom"/>
            <w:hideMark/>
          </w:tcPr>
          <w:p w14:paraId="285FA0E0" w14:textId="77777777" w:rsidR="00CB56AF" w:rsidRDefault="00CB56AF">
            <w:pPr>
              <w:rPr>
                <w:sz w:val="20"/>
                <w:szCs w:val="20"/>
                <w:lang w:val="hr-HR" w:eastAsia="hr-HR"/>
              </w:rPr>
            </w:pPr>
          </w:p>
        </w:tc>
        <w:tc>
          <w:tcPr>
            <w:tcW w:w="222" w:type="dxa"/>
            <w:noWrap/>
            <w:vAlign w:val="bottom"/>
            <w:hideMark/>
          </w:tcPr>
          <w:p w14:paraId="77AB73C2" w14:textId="77777777" w:rsidR="00CB56AF" w:rsidRDefault="00CB56AF">
            <w:pPr>
              <w:rPr>
                <w:sz w:val="20"/>
                <w:szCs w:val="20"/>
                <w:lang w:val="hr-HR" w:eastAsia="hr-HR"/>
              </w:rPr>
            </w:pPr>
          </w:p>
        </w:tc>
        <w:tc>
          <w:tcPr>
            <w:tcW w:w="1101" w:type="dxa"/>
            <w:noWrap/>
            <w:vAlign w:val="bottom"/>
            <w:hideMark/>
          </w:tcPr>
          <w:p w14:paraId="0784D723" w14:textId="77777777" w:rsidR="00CB56AF" w:rsidRDefault="00CB56AF">
            <w:pPr>
              <w:rPr>
                <w:sz w:val="20"/>
                <w:szCs w:val="20"/>
                <w:lang w:val="hr-HR" w:eastAsia="hr-HR"/>
              </w:rPr>
            </w:pPr>
          </w:p>
        </w:tc>
        <w:tc>
          <w:tcPr>
            <w:tcW w:w="258" w:type="dxa"/>
            <w:noWrap/>
            <w:vAlign w:val="bottom"/>
            <w:hideMark/>
          </w:tcPr>
          <w:p w14:paraId="0E3DFE5C" w14:textId="77777777" w:rsidR="00CB56AF" w:rsidRDefault="00CB56AF">
            <w:pPr>
              <w:rPr>
                <w:sz w:val="20"/>
                <w:szCs w:val="20"/>
                <w:lang w:val="hr-HR" w:eastAsia="hr-HR"/>
              </w:rPr>
            </w:pPr>
          </w:p>
        </w:tc>
        <w:tc>
          <w:tcPr>
            <w:tcW w:w="258" w:type="dxa"/>
            <w:noWrap/>
            <w:vAlign w:val="bottom"/>
            <w:hideMark/>
          </w:tcPr>
          <w:p w14:paraId="7B53BC13" w14:textId="77777777" w:rsidR="00CB56AF" w:rsidRDefault="00CB56AF">
            <w:pPr>
              <w:rPr>
                <w:sz w:val="20"/>
                <w:szCs w:val="20"/>
                <w:lang w:val="hr-HR" w:eastAsia="hr-HR"/>
              </w:rPr>
            </w:pPr>
          </w:p>
        </w:tc>
        <w:tc>
          <w:tcPr>
            <w:tcW w:w="258" w:type="dxa"/>
            <w:noWrap/>
            <w:vAlign w:val="bottom"/>
            <w:hideMark/>
          </w:tcPr>
          <w:p w14:paraId="56632EFF" w14:textId="77777777" w:rsidR="00CB56AF" w:rsidRDefault="00CB56AF">
            <w:pPr>
              <w:rPr>
                <w:sz w:val="20"/>
                <w:szCs w:val="20"/>
                <w:lang w:val="hr-HR" w:eastAsia="hr-HR"/>
              </w:rPr>
            </w:pPr>
          </w:p>
        </w:tc>
        <w:tc>
          <w:tcPr>
            <w:tcW w:w="258" w:type="dxa"/>
            <w:noWrap/>
            <w:vAlign w:val="bottom"/>
            <w:hideMark/>
          </w:tcPr>
          <w:p w14:paraId="360EBD7C" w14:textId="77777777" w:rsidR="00CB56AF" w:rsidRDefault="00CB56AF">
            <w:pPr>
              <w:rPr>
                <w:sz w:val="20"/>
                <w:szCs w:val="20"/>
                <w:lang w:val="hr-HR" w:eastAsia="hr-HR"/>
              </w:rPr>
            </w:pPr>
          </w:p>
        </w:tc>
        <w:tc>
          <w:tcPr>
            <w:tcW w:w="258" w:type="dxa"/>
            <w:noWrap/>
            <w:vAlign w:val="bottom"/>
            <w:hideMark/>
          </w:tcPr>
          <w:p w14:paraId="6E881782" w14:textId="77777777" w:rsidR="00CB56AF" w:rsidRDefault="00CB56AF">
            <w:pPr>
              <w:rPr>
                <w:sz w:val="20"/>
                <w:szCs w:val="20"/>
                <w:lang w:val="hr-HR" w:eastAsia="hr-HR"/>
              </w:rPr>
            </w:pPr>
          </w:p>
        </w:tc>
        <w:tc>
          <w:tcPr>
            <w:tcW w:w="258" w:type="dxa"/>
            <w:noWrap/>
            <w:vAlign w:val="bottom"/>
            <w:hideMark/>
          </w:tcPr>
          <w:p w14:paraId="75FAD1C8" w14:textId="77777777" w:rsidR="00CB56AF" w:rsidRDefault="00CB56AF">
            <w:pPr>
              <w:rPr>
                <w:sz w:val="20"/>
                <w:szCs w:val="20"/>
                <w:lang w:val="hr-HR" w:eastAsia="hr-HR"/>
              </w:rPr>
            </w:pPr>
          </w:p>
        </w:tc>
        <w:tc>
          <w:tcPr>
            <w:tcW w:w="258" w:type="dxa"/>
            <w:noWrap/>
            <w:vAlign w:val="bottom"/>
            <w:hideMark/>
          </w:tcPr>
          <w:p w14:paraId="324ED3BA" w14:textId="77777777" w:rsidR="00CB56AF" w:rsidRDefault="00CB56AF">
            <w:pPr>
              <w:rPr>
                <w:sz w:val="20"/>
                <w:szCs w:val="20"/>
                <w:lang w:val="hr-HR" w:eastAsia="hr-HR"/>
              </w:rPr>
            </w:pPr>
          </w:p>
        </w:tc>
        <w:tc>
          <w:tcPr>
            <w:tcW w:w="258" w:type="dxa"/>
            <w:noWrap/>
            <w:vAlign w:val="bottom"/>
            <w:hideMark/>
          </w:tcPr>
          <w:p w14:paraId="151D59F8" w14:textId="77777777" w:rsidR="00CB56AF" w:rsidRDefault="00CB56AF">
            <w:pPr>
              <w:rPr>
                <w:sz w:val="20"/>
                <w:szCs w:val="20"/>
                <w:lang w:val="hr-HR" w:eastAsia="hr-HR"/>
              </w:rPr>
            </w:pPr>
          </w:p>
        </w:tc>
        <w:tc>
          <w:tcPr>
            <w:tcW w:w="258" w:type="dxa"/>
            <w:noWrap/>
            <w:vAlign w:val="bottom"/>
            <w:hideMark/>
          </w:tcPr>
          <w:p w14:paraId="221138F1" w14:textId="77777777" w:rsidR="00CB56AF" w:rsidRDefault="00CB56AF">
            <w:pPr>
              <w:rPr>
                <w:sz w:val="20"/>
                <w:szCs w:val="20"/>
                <w:lang w:val="hr-HR" w:eastAsia="hr-HR"/>
              </w:rPr>
            </w:pPr>
          </w:p>
        </w:tc>
        <w:tc>
          <w:tcPr>
            <w:tcW w:w="344" w:type="dxa"/>
            <w:noWrap/>
            <w:vAlign w:val="bottom"/>
            <w:hideMark/>
          </w:tcPr>
          <w:p w14:paraId="09C231B9" w14:textId="77777777" w:rsidR="00CB56AF" w:rsidRDefault="00CB56AF">
            <w:pPr>
              <w:rPr>
                <w:sz w:val="20"/>
                <w:szCs w:val="20"/>
                <w:lang w:val="hr-HR" w:eastAsia="hr-HR"/>
              </w:rPr>
            </w:pPr>
          </w:p>
        </w:tc>
        <w:tc>
          <w:tcPr>
            <w:tcW w:w="337" w:type="dxa"/>
            <w:noWrap/>
            <w:vAlign w:val="bottom"/>
            <w:hideMark/>
          </w:tcPr>
          <w:p w14:paraId="79FA3436" w14:textId="77777777" w:rsidR="00CB56AF" w:rsidRDefault="00CB56AF">
            <w:pPr>
              <w:rPr>
                <w:sz w:val="20"/>
                <w:szCs w:val="20"/>
                <w:lang w:val="hr-HR" w:eastAsia="hr-HR"/>
              </w:rPr>
            </w:pPr>
          </w:p>
        </w:tc>
        <w:tc>
          <w:tcPr>
            <w:tcW w:w="333" w:type="dxa"/>
            <w:noWrap/>
            <w:vAlign w:val="bottom"/>
            <w:hideMark/>
          </w:tcPr>
          <w:p w14:paraId="0EB1E9B1" w14:textId="77777777" w:rsidR="00CB56AF" w:rsidRDefault="00CB56AF">
            <w:pPr>
              <w:rPr>
                <w:sz w:val="20"/>
                <w:szCs w:val="20"/>
                <w:lang w:val="hr-HR" w:eastAsia="hr-HR"/>
              </w:rPr>
            </w:pPr>
          </w:p>
        </w:tc>
        <w:tc>
          <w:tcPr>
            <w:tcW w:w="222" w:type="dxa"/>
            <w:noWrap/>
            <w:vAlign w:val="bottom"/>
            <w:hideMark/>
          </w:tcPr>
          <w:p w14:paraId="5A5ED855" w14:textId="77777777" w:rsidR="00CB56AF" w:rsidRDefault="00CB56AF">
            <w:pPr>
              <w:rPr>
                <w:sz w:val="20"/>
                <w:szCs w:val="20"/>
                <w:lang w:val="hr-HR" w:eastAsia="hr-HR"/>
              </w:rPr>
            </w:pPr>
          </w:p>
        </w:tc>
        <w:tc>
          <w:tcPr>
            <w:tcW w:w="222" w:type="dxa"/>
            <w:noWrap/>
            <w:vAlign w:val="bottom"/>
            <w:hideMark/>
          </w:tcPr>
          <w:p w14:paraId="039E1517" w14:textId="77777777" w:rsidR="00CB56AF" w:rsidRDefault="00CB56AF">
            <w:pPr>
              <w:rPr>
                <w:sz w:val="20"/>
                <w:szCs w:val="20"/>
                <w:lang w:val="hr-HR" w:eastAsia="hr-HR"/>
              </w:rPr>
            </w:pPr>
          </w:p>
        </w:tc>
        <w:tc>
          <w:tcPr>
            <w:tcW w:w="231" w:type="dxa"/>
            <w:noWrap/>
            <w:vAlign w:val="bottom"/>
            <w:hideMark/>
          </w:tcPr>
          <w:p w14:paraId="629BCF85" w14:textId="77777777" w:rsidR="00CB56AF" w:rsidRDefault="00CB56AF">
            <w:pPr>
              <w:rPr>
                <w:sz w:val="20"/>
                <w:szCs w:val="20"/>
                <w:lang w:val="hr-HR" w:eastAsia="hr-HR"/>
              </w:rPr>
            </w:pPr>
          </w:p>
        </w:tc>
        <w:tc>
          <w:tcPr>
            <w:tcW w:w="230" w:type="dxa"/>
            <w:noWrap/>
            <w:vAlign w:val="bottom"/>
            <w:hideMark/>
          </w:tcPr>
          <w:p w14:paraId="0E751C0D" w14:textId="77777777" w:rsidR="00CB56AF" w:rsidRDefault="00CB56AF">
            <w:pPr>
              <w:rPr>
                <w:sz w:val="20"/>
                <w:szCs w:val="20"/>
                <w:lang w:val="hr-HR" w:eastAsia="hr-HR"/>
              </w:rPr>
            </w:pPr>
          </w:p>
        </w:tc>
        <w:tc>
          <w:tcPr>
            <w:tcW w:w="229" w:type="dxa"/>
            <w:noWrap/>
            <w:vAlign w:val="bottom"/>
            <w:hideMark/>
          </w:tcPr>
          <w:p w14:paraId="3DC1E66E" w14:textId="77777777" w:rsidR="00CB56AF" w:rsidRDefault="00CB56AF">
            <w:pPr>
              <w:rPr>
                <w:sz w:val="20"/>
                <w:szCs w:val="20"/>
                <w:lang w:val="hr-HR" w:eastAsia="hr-HR"/>
              </w:rPr>
            </w:pPr>
          </w:p>
        </w:tc>
        <w:tc>
          <w:tcPr>
            <w:tcW w:w="515" w:type="dxa"/>
            <w:noWrap/>
            <w:vAlign w:val="bottom"/>
            <w:hideMark/>
          </w:tcPr>
          <w:p w14:paraId="52B1DD48" w14:textId="77777777" w:rsidR="00CB56AF" w:rsidRDefault="00CB56AF">
            <w:pPr>
              <w:rPr>
                <w:sz w:val="20"/>
                <w:szCs w:val="20"/>
                <w:lang w:val="hr-HR" w:eastAsia="hr-HR"/>
              </w:rPr>
            </w:pPr>
          </w:p>
        </w:tc>
        <w:tc>
          <w:tcPr>
            <w:tcW w:w="226" w:type="dxa"/>
            <w:noWrap/>
            <w:vAlign w:val="bottom"/>
            <w:hideMark/>
          </w:tcPr>
          <w:p w14:paraId="0C82EC66" w14:textId="77777777" w:rsidR="00CB56AF" w:rsidRDefault="00CB56AF">
            <w:pPr>
              <w:rPr>
                <w:sz w:val="20"/>
                <w:szCs w:val="20"/>
                <w:lang w:val="hr-HR" w:eastAsia="hr-HR"/>
              </w:rPr>
            </w:pPr>
          </w:p>
        </w:tc>
        <w:tc>
          <w:tcPr>
            <w:tcW w:w="225" w:type="dxa"/>
            <w:noWrap/>
            <w:vAlign w:val="bottom"/>
            <w:hideMark/>
          </w:tcPr>
          <w:p w14:paraId="15B3C559" w14:textId="77777777" w:rsidR="00CB56AF" w:rsidRDefault="00CB56AF">
            <w:pPr>
              <w:rPr>
                <w:sz w:val="20"/>
                <w:szCs w:val="20"/>
                <w:lang w:val="hr-HR" w:eastAsia="hr-HR"/>
              </w:rPr>
            </w:pPr>
          </w:p>
        </w:tc>
        <w:tc>
          <w:tcPr>
            <w:tcW w:w="225" w:type="dxa"/>
            <w:noWrap/>
            <w:vAlign w:val="bottom"/>
            <w:hideMark/>
          </w:tcPr>
          <w:p w14:paraId="2CA694F7" w14:textId="77777777" w:rsidR="00CB56AF" w:rsidRDefault="00CB56AF">
            <w:pPr>
              <w:rPr>
                <w:sz w:val="20"/>
                <w:szCs w:val="20"/>
                <w:lang w:val="hr-HR" w:eastAsia="hr-HR"/>
              </w:rPr>
            </w:pPr>
          </w:p>
        </w:tc>
        <w:tc>
          <w:tcPr>
            <w:tcW w:w="224" w:type="dxa"/>
            <w:noWrap/>
            <w:vAlign w:val="bottom"/>
            <w:hideMark/>
          </w:tcPr>
          <w:p w14:paraId="0DAD92F6" w14:textId="77777777" w:rsidR="00CB56AF" w:rsidRDefault="00CB56AF">
            <w:pPr>
              <w:rPr>
                <w:sz w:val="20"/>
                <w:szCs w:val="20"/>
                <w:lang w:val="hr-HR" w:eastAsia="hr-HR"/>
              </w:rPr>
            </w:pPr>
          </w:p>
        </w:tc>
        <w:tc>
          <w:tcPr>
            <w:tcW w:w="224" w:type="dxa"/>
            <w:noWrap/>
            <w:vAlign w:val="bottom"/>
            <w:hideMark/>
          </w:tcPr>
          <w:p w14:paraId="56EBA8EE" w14:textId="77777777" w:rsidR="00CB56AF" w:rsidRDefault="00CB56AF">
            <w:pPr>
              <w:rPr>
                <w:sz w:val="20"/>
                <w:szCs w:val="20"/>
                <w:lang w:val="hr-HR" w:eastAsia="hr-HR"/>
              </w:rPr>
            </w:pPr>
          </w:p>
        </w:tc>
        <w:tc>
          <w:tcPr>
            <w:tcW w:w="223" w:type="dxa"/>
            <w:noWrap/>
            <w:vAlign w:val="bottom"/>
            <w:hideMark/>
          </w:tcPr>
          <w:p w14:paraId="29BC89D4" w14:textId="77777777" w:rsidR="00CB56AF" w:rsidRDefault="00CB56AF">
            <w:pPr>
              <w:rPr>
                <w:sz w:val="20"/>
                <w:szCs w:val="20"/>
                <w:lang w:val="hr-HR" w:eastAsia="hr-HR"/>
              </w:rPr>
            </w:pPr>
          </w:p>
        </w:tc>
      </w:tr>
      <w:tr w:rsidR="00CB56AF" w14:paraId="384A7E8F" w14:textId="77777777" w:rsidTr="00CB56AF">
        <w:trPr>
          <w:trHeight w:val="80"/>
        </w:trPr>
        <w:tc>
          <w:tcPr>
            <w:tcW w:w="986" w:type="dxa"/>
            <w:noWrap/>
            <w:vAlign w:val="bottom"/>
            <w:hideMark/>
          </w:tcPr>
          <w:p w14:paraId="45D2E7F0" w14:textId="77777777" w:rsidR="00CB56AF" w:rsidRDefault="00CB56AF">
            <w:pPr>
              <w:rPr>
                <w:sz w:val="20"/>
                <w:szCs w:val="20"/>
                <w:lang w:val="hr-HR" w:eastAsia="hr-HR"/>
              </w:rPr>
            </w:pPr>
          </w:p>
        </w:tc>
        <w:tc>
          <w:tcPr>
            <w:tcW w:w="473" w:type="dxa"/>
            <w:noWrap/>
            <w:vAlign w:val="bottom"/>
            <w:hideMark/>
          </w:tcPr>
          <w:p w14:paraId="4718CA6A" w14:textId="77777777" w:rsidR="00CB56AF" w:rsidRDefault="00CB56AF">
            <w:pPr>
              <w:rPr>
                <w:sz w:val="20"/>
                <w:szCs w:val="20"/>
                <w:lang w:val="hr-HR" w:eastAsia="hr-HR"/>
              </w:rPr>
            </w:pPr>
          </w:p>
        </w:tc>
        <w:tc>
          <w:tcPr>
            <w:tcW w:w="355" w:type="dxa"/>
            <w:noWrap/>
            <w:vAlign w:val="bottom"/>
            <w:hideMark/>
          </w:tcPr>
          <w:p w14:paraId="1D1A1163" w14:textId="77777777" w:rsidR="00CB56AF" w:rsidRDefault="00CB56AF">
            <w:pPr>
              <w:rPr>
                <w:sz w:val="20"/>
                <w:szCs w:val="20"/>
                <w:lang w:val="hr-HR" w:eastAsia="hr-HR"/>
              </w:rPr>
            </w:pPr>
          </w:p>
        </w:tc>
        <w:tc>
          <w:tcPr>
            <w:tcW w:w="261" w:type="dxa"/>
            <w:noWrap/>
            <w:vAlign w:val="bottom"/>
            <w:hideMark/>
          </w:tcPr>
          <w:p w14:paraId="0C19C461" w14:textId="77777777" w:rsidR="00CB56AF" w:rsidRDefault="00CB56AF">
            <w:pPr>
              <w:rPr>
                <w:sz w:val="20"/>
                <w:szCs w:val="20"/>
                <w:lang w:val="hr-HR" w:eastAsia="hr-HR"/>
              </w:rPr>
            </w:pPr>
          </w:p>
        </w:tc>
        <w:tc>
          <w:tcPr>
            <w:tcW w:w="288" w:type="dxa"/>
            <w:noWrap/>
            <w:vAlign w:val="bottom"/>
            <w:hideMark/>
          </w:tcPr>
          <w:p w14:paraId="538F86AB" w14:textId="77777777" w:rsidR="00CB56AF" w:rsidRDefault="00CB56AF">
            <w:pPr>
              <w:rPr>
                <w:sz w:val="20"/>
                <w:szCs w:val="20"/>
                <w:lang w:val="hr-HR" w:eastAsia="hr-HR"/>
              </w:rPr>
            </w:pPr>
          </w:p>
        </w:tc>
        <w:tc>
          <w:tcPr>
            <w:tcW w:w="260" w:type="dxa"/>
            <w:noWrap/>
            <w:vAlign w:val="bottom"/>
            <w:hideMark/>
          </w:tcPr>
          <w:p w14:paraId="442E2843" w14:textId="77777777" w:rsidR="00CB56AF" w:rsidRDefault="00CB56AF">
            <w:pPr>
              <w:rPr>
                <w:sz w:val="20"/>
                <w:szCs w:val="20"/>
                <w:lang w:val="hr-HR" w:eastAsia="hr-HR"/>
              </w:rPr>
            </w:pPr>
          </w:p>
        </w:tc>
        <w:tc>
          <w:tcPr>
            <w:tcW w:w="539" w:type="dxa"/>
            <w:noWrap/>
            <w:vAlign w:val="bottom"/>
            <w:hideMark/>
          </w:tcPr>
          <w:p w14:paraId="39CB5986" w14:textId="77777777" w:rsidR="00CB56AF" w:rsidRDefault="00CB56AF">
            <w:pPr>
              <w:rPr>
                <w:sz w:val="20"/>
                <w:szCs w:val="20"/>
                <w:lang w:val="hr-HR" w:eastAsia="hr-HR"/>
              </w:rPr>
            </w:pPr>
          </w:p>
        </w:tc>
        <w:tc>
          <w:tcPr>
            <w:tcW w:w="235" w:type="dxa"/>
            <w:noWrap/>
            <w:vAlign w:val="bottom"/>
            <w:hideMark/>
          </w:tcPr>
          <w:p w14:paraId="49363296" w14:textId="77777777" w:rsidR="00CB56AF" w:rsidRDefault="00CB56AF">
            <w:pPr>
              <w:rPr>
                <w:sz w:val="20"/>
                <w:szCs w:val="20"/>
                <w:lang w:val="hr-HR" w:eastAsia="hr-HR"/>
              </w:rPr>
            </w:pPr>
          </w:p>
        </w:tc>
        <w:tc>
          <w:tcPr>
            <w:tcW w:w="235" w:type="dxa"/>
            <w:noWrap/>
            <w:vAlign w:val="bottom"/>
            <w:hideMark/>
          </w:tcPr>
          <w:p w14:paraId="3F3F7437" w14:textId="77777777" w:rsidR="00CB56AF" w:rsidRDefault="00CB56AF">
            <w:pPr>
              <w:rPr>
                <w:sz w:val="20"/>
                <w:szCs w:val="20"/>
                <w:lang w:val="hr-HR" w:eastAsia="hr-HR"/>
              </w:rPr>
            </w:pPr>
          </w:p>
        </w:tc>
        <w:tc>
          <w:tcPr>
            <w:tcW w:w="235" w:type="dxa"/>
            <w:noWrap/>
            <w:vAlign w:val="bottom"/>
            <w:hideMark/>
          </w:tcPr>
          <w:p w14:paraId="005A4604" w14:textId="77777777" w:rsidR="00CB56AF" w:rsidRDefault="00CB56AF">
            <w:pPr>
              <w:rPr>
                <w:sz w:val="20"/>
                <w:szCs w:val="20"/>
                <w:lang w:val="hr-HR" w:eastAsia="hr-HR"/>
              </w:rPr>
            </w:pPr>
          </w:p>
        </w:tc>
        <w:tc>
          <w:tcPr>
            <w:tcW w:w="229" w:type="dxa"/>
            <w:noWrap/>
            <w:vAlign w:val="bottom"/>
            <w:hideMark/>
          </w:tcPr>
          <w:p w14:paraId="223CA760" w14:textId="77777777" w:rsidR="00CB56AF" w:rsidRDefault="00CB56AF">
            <w:pPr>
              <w:rPr>
                <w:sz w:val="20"/>
                <w:szCs w:val="20"/>
                <w:lang w:val="hr-HR" w:eastAsia="hr-HR"/>
              </w:rPr>
            </w:pPr>
          </w:p>
        </w:tc>
        <w:tc>
          <w:tcPr>
            <w:tcW w:w="229" w:type="dxa"/>
            <w:noWrap/>
            <w:vAlign w:val="bottom"/>
            <w:hideMark/>
          </w:tcPr>
          <w:p w14:paraId="0BEDCFE4" w14:textId="77777777" w:rsidR="00CB56AF" w:rsidRDefault="00CB56AF">
            <w:pPr>
              <w:rPr>
                <w:sz w:val="20"/>
                <w:szCs w:val="20"/>
                <w:lang w:val="hr-HR" w:eastAsia="hr-HR"/>
              </w:rPr>
            </w:pPr>
          </w:p>
        </w:tc>
        <w:tc>
          <w:tcPr>
            <w:tcW w:w="229" w:type="dxa"/>
            <w:noWrap/>
            <w:vAlign w:val="bottom"/>
            <w:hideMark/>
          </w:tcPr>
          <w:p w14:paraId="3D4D20AA" w14:textId="77777777" w:rsidR="00CB56AF" w:rsidRDefault="00CB56AF">
            <w:pPr>
              <w:rPr>
                <w:sz w:val="20"/>
                <w:szCs w:val="20"/>
                <w:lang w:val="hr-HR" w:eastAsia="hr-HR"/>
              </w:rPr>
            </w:pPr>
          </w:p>
        </w:tc>
        <w:tc>
          <w:tcPr>
            <w:tcW w:w="525" w:type="dxa"/>
            <w:noWrap/>
            <w:vAlign w:val="bottom"/>
            <w:hideMark/>
          </w:tcPr>
          <w:p w14:paraId="52EAF47F" w14:textId="77777777" w:rsidR="00CB56AF" w:rsidRDefault="00CB56AF">
            <w:pPr>
              <w:rPr>
                <w:sz w:val="20"/>
                <w:szCs w:val="20"/>
                <w:lang w:val="hr-HR" w:eastAsia="hr-HR"/>
              </w:rPr>
            </w:pPr>
          </w:p>
        </w:tc>
        <w:tc>
          <w:tcPr>
            <w:tcW w:w="229" w:type="dxa"/>
            <w:noWrap/>
            <w:vAlign w:val="bottom"/>
            <w:hideMark/>
          </w:tcPr>
          <w:p w14:paraId="1AB284B4" w14:textId="77777777" w:rsidR="00CB56AF" w:rsidRDefault="00CB56AF">
            <w:pPr>
              <w:rPr>
                <w:sz w:val="20"/>
                <w:szCs w:val="20"/>
                <w:lang w:val="hr-HR" w:eastAsia="hr-HR"/>
              </w:rPr>
            </w:pPr>
          </w:p>
        </w:tc>
        <w:tc>
          <w:tcPr>
            <w:tcW w:w="229" w:type="dxa"/>
            <w:noWrap/>
            <w:vAlign w:val="bottom"/>
            <w:hideMark/>
          </w:tcPr>
          <w:p w14:paraId="4D99BBB1" w14:textId="77777777" w:rsidR="00CB56AF" w:rsidRDefault="00CB56AF">
            <w:pPr>
              <w:rPr>
                <w:sz w:val="20"/>
                <w:szCs w:val="20"/>
                <w:lang w:val="hr-HR" w:eastAsia="hr-HR"/>
              </w:rPr>
            </w:pPr>
          </w:p>
        </w:tc>
        <w:tc>
          <w:tcPr>
            <w:tcW w:w="489" w:type="dxa"/>
            <w:noWrap/>
            <w:vAlign w:val="bottom"/>
            <w:hideMark/>
          </w:tcPr>
          <w:p w14:paraId="1DC24806" w14:textId="77777777" w:rsidR="00CB56AF" w:rsidRDefault="00CB56AF">
            <w:pPr>
              <w:rPr>
                <w:sz w:val="20"/>
                <w:szCs w:val="20"/>
                <w:lang w:val="hr-HR" w:eastAsia="hr-HR"/>
              </w:rPr>
            </w:pPr>
          </w:p>
        </w:tc>
        <w:tc>
          <w:tcPr>
            <w:tcW w:w="222" w:type="dxa"/>
            <w:noWrap/>
            <w:vAlign w:val="bottom"/>
            <w:hideMark/>
          </w:tcPr>
          <w:p w14:paraId="4151D609" w14:textId="77777777" w:rsidR="00CB56AF" w:rsidRDefault="00CB56AF">
            <w:pPr>
              <w:rPr>
                <w:sz w:val="20"/>
                <w:szCs w:val="20"/>
                <w:lang w:val="hr-HR" w:eastAsia="hr-HR"/>
              </w:rPr>
            </w:pPr>
          </w:p>
        </w:tc>
        <w:tc>
          <w:tcPr>
            <w:tcW w:w="222" w:type="dxa"/>
            <w:noWrap/>
            <w:vAlign w:val="bottom"/>
            <w:hideMark/>
          </w:tcPr>
          <w:p w14:paraId="7B8CF886" w14:textId="77777777" w:rsidR="00CB56AF" w:rsidRDefault="00CB56AF">
            <w:pPr>
              <w:rPr>
                <w:sz w:val="20"/>
                <w:szCs w:val="20"/>
                <w:lang w:val="hr-HR" w:eastAsia="hr-HR"/>
              </w:rPr>
            </w:pPr>
          </w:p>
        </w:tc>
        <w:tc>
          <w:tcPr>
            <w:tcW w:w="222" w:type="dxa"/>
            <w:noWrap/>
            <w:vAlign w:val="bottom"/>
            <w:hideMark/>
          </w:tcPr>
          <w:p w14:paraId="6A27240A" w14:textId="77777777" w:rsidR="00CB56AF" w:rsidRDefault="00CB56AF">
            <w:pPr>
              <w:rPr>
                <w:sz w:val="20"/>
                <w:szCs w:val="20"/>
                <w:lang w:val="hr-HR" w:eastAsia="hr-HR"/>
              </w:rPr>
            </w:pPr>
          </w:p>
        </w:tc>
        <w:tc>
          <w:tcPr>
            <w:tcW w:w="222" w:type="dxa"/>
            <w:noWrap/>
            <w:vAlign w:val="bottom"/>
            <w:hideMark/>
          </w:tcPr>
          <w:p w14:paraId="7A9E7B1B" w14:textId="77777777" w:rsidR="00CB56AF" w:rsidRDefault="00CB56AF">
            <w:pPr>
              <w:rPr>
                <w:sz w:val="20"/>
                <w:szCs w:val="20"/>
                <w:lang w:val="hr-HR" w:eastAsia="hr-HR"/>
              </w:rPr>
            </w:pPr>
          </w:p>
        </w:tc>
        <w:tc>
          <w:tcPr>
            <w:tcW w:w="222" w:type="dxa"/>
            <w:noWrap/>
            <w:vAlign w:val="bottom"/>
            <w:hideMark/>
          </w:tcPr>
          <w:p w14:paraId="2CE5B518" w14:textId="77777777" w:rsidR="00CB56AF" w:rsidRDefault="00CB56AF">
            <w:pPr>
              <w:rPr>
                <w:sz w:val="20"/>
                <w:szCs w:val="20"/>
                <w:lang w:val="hr-HR" w:eastAsia="hr-HR"/>
              </w:rPr>
            </w:pPr>
          </w:p>
        </w:tc>
        <w:tc>
          <w:tcPr>
            <w:tcW w:w="1101" w:type="dxa"/>
            <w:noWrap/>
            <w:vAlign w:val="bottom"/>
            <w:hideMark/>
          </w:tcPr>
          <w:p w14:paraId="03611DFC" w14:textId="77777777" w:rsidR="00CB56AF" w:rsidRDefault="00CB56AF">
            <w:pPr>
              <w:rPr>
                <w:sz w:val="20"/>
                <w:szCs w:val="20"/>
                <w:lang w:val="hr-HR" w:eastAsia="hr-HR"/>
              </w:rPr>
            </w:pPr>
          </w:p>
        </w:tc>
        <w:tc>
          <w:tcPr>
            <w:tcW w:w="258" w:type="dxa"/>
            <w:noWrap/>
            <w:vAlign w:val="bottom"/>
            <w:hideMark/>
          </w:tcPr>
          <w:p w14:paraId="3FC7EBDE" w14:textId="77777777" w:rsidR="00CB56AF" w:rsidRDefault="00CB56AF">
            <w:pPr>
              <w:rPr>
                <w:sz w:val="20"/>
                <w:szCs w:val="20"/>
                <w:lang w:val="hr-HR" w:eastAsia="hr-HR"/>
              </w:rPr>
            </w:pPr>
          </w:p>
        </w:tc>
        <w:tc>
          <w:tcPr>
            <w:tcW w:w="258" w:type="dxa"/>
            <w:noWrap/>
            <w:vAlign w:val="bottom"/>
            <w:hideMark/>
          </w:tcPr>
          <w:p w14:paraId="73B07AA3" w14:textId="77777777" w:rsidR="00CB56AF" w:rsidRDefault="00CB56AF">
            <w:pPr>
              <w:rPr>
                <w:sz w:val="20"/>
                <w:szCs w:val="20"/>
                <w:lang w:val="hr-HR" w:eastAsia="hr-HR"/>
              </w:rPr>
            </w:pPr>
          </w:p>
        </w:tc>
        <w:tc>
          <w:tcPr>
            <w:tcW w:w="258" w:type="dxa"/>
            <w:noWrap/>
            <w:vAlign w:val="bottom"/>
            <w:hideMark/>
          </w:tcPr>
          <w:p w14:paraId="545DBAFF" w14:textId="77777777" w:rsidR="00CB56AF" w:rsidRDefault="00CB56AF">
            <w:pPr>
              <w:rPr>
                <w:sz w:val="20"/>
                <w:szCs w:val="20"/>
                <w:lang w:val="hr-HR" w:eastAsia="hr-HR"/>
              </w:rPr>
            </w:pPr>
          </w:p>
        </w:tc>
        <w:tc>
          <w:tcPr>
            <w:tcW w:w="258" w:type="dxa"/>
            <w:noWrap/>
            <w:vAlign w:val="bottom"/>
            <w:hideMark/>
          </w:tcPr>
          <w:p w14:paraId="2ADBA52D" w14:textId="77777777" w:rsidR="00CB56AF" w:rsidRDefault="00CB56AF">
            <w:pPr>
              <w:rPr>
                <w:sz w:val="20"/>
                <w:szCs w:val="20"/>
                <w:lang w:val="hr-HR" w:eastAsia="hr-HR"/>
              </w:rPr>
            </w:pPr>
          </w:p>
        </w:tc>
        <w:tc>
          <w:tcPr>
            <w:tcW w:w="258" w:type="dxa"/>
            <w:noWrap/>
            <w:vAlign w:val="bottom"/>
            <w:hideMark/>
          </w:tcPr>
          <w:p w14:paraId="475C6F56" w14:textId="77777777" w:rsidR="00CB56AF" w:rsidRDefault="00CB56AF">
            <w:pPr>
              <w:rPr>
                <w:sz w:val="20"/>
                <w:szCs w:val="20"/>
                <w:lang w:val="hr-HR" w:eastAsia="hr-HR"/>
              </w:rPr>
            </w:pPr>
          </w:p>
        </w:tc>
        <w:tc>
          <w:tcPr>
            <w:tcW w:w="258" w:type="dxa"/>
            <w:noWrap/>
            <w:vAlign w:val="bottom"/>
            <w:hideMark/>
          </w:tcPr>
          <w:p w14:paraId="402814BA" w14:textId="77777777" w:rsidR="00CB56AF" w:rsidRDefault="00CB56AF">
            <w:pPr>
              <w:rPr>
                <w:sz w:val="20"/>
                <w:szCs w:val="20"/>
                <w:lang w:val="hr-HR" w:eastAsia="hr-HR"/>
              </w:rPr>
            </w:pPr>
          </w:p>
        </w:tc>
        <w:tc>
          <w:tcPr>
            <w:tcW w:w="258" w:type="dxa"/>
            <w:noWrap/>
            <w:vAlign w:val="bottom"/>
            <w:hideMark/>
          </w:tcPr>
          <w:p w14:paraId="5CAFFF48" w14:textId="77777777" w:rsidR="00CB56AF" w:rsidRDefault="00CB56AF">
            <w:pPr>
              <w:rPr>
                <w:sz w:val="20"/>
                <w:szCs w:val="20"/>
                <w:lang w:val="hr-HR" w:eastAsia="hr-HR"/>
              </w:rPr>
            </w:pPr>
          </w:p>
        </w:tc>
        <w:tc>
          <w:tcPr>
            <w:tcW w:w="258" w:type="dxa"/>
            <w:noWrap/>
            <w:vAlign w:val="bottom"/>
            <w:hideMark/>
          </w:tcPr>
          <w:p w14:paraId="66E15395" w14:textId="77777777" w:rsidR="00CB56AF" w:rsidRDefault="00CB56AF">
            <w:pPr>
              <w:rPr>
                <w:sz w:val="20"/>
                <w:szCs w:val="20"/>
                <w:lang w:val="hr-HR" w:eastAsia="hr-HR"/>
              </w:rPr>
            </w:pPr>
          </w:p>
        </w:tc>
        <w:tc>
          <w:tcPr>
            <w:tcW w:w="258" w:type="dxa"/>
            <w:noWrap/>
            <w:vAlign w:val="bottom"/>
            <w:hideMark/>
          </w:tcPr>
          <w:p w14:paraId="6D506094" w14:textId="77777777" w:rsidR="00CB56AF" w:rsidRDefault="00CB56AF">
            <w:pPr>
              <w:rPr>
                <w:sz w:val="20"/>
                <w:szCs w:val="20"/>
                <w:lang w:val="hr-HR" w:eastAsia="hr-HR"/>
              </w:rPr>
            </w:pPr>
          </w:p>
        </w:tc>
        <w:tc>
          <w:tcPr>
            <w:tcW w:w="344" w:type="dxa"/>
            <w:noWrap/>
            <w:vAlign w:val="bottom"/>
            <w:hideMark/>
          </w:tcPr>
          <w:p w14:paraId="3F960BB8" w14:textId="77777777" w:rsidR="00CB56AF" w:rsidRDefault="00CB56AF">
            <w:pPr>
              <w:rPr>
                <w:sz w:val="20"/>
                <w:szCs w:val="20"/>
                <w:lang w:val="hr-HR" w:eastAsia="hr-HR"/>
              </w:rPr>
            </w:pPr>
          </w:p>
        </w:tc>
        <w:tc>
          <w:tcPr>
            <w:tcW w:w="337" w:type="dxa"/>
            <w:noWrap/>
            <w:vAlign w:val="bottom"/>
            <w:hideMark/>
          </w:tcPr>
          <w:p w14:paraId="7A4C78B8" w14:textId="77777777" w:rsidR="00CB56AF" w:rsidRDefault="00CB56AF">
            <w:pPr>
              <w:rPr>
                <w:sz w:val="20"/>
                <w:szCs w:val="20"/>
                <w:lang w:val="hr-HR" w:eastAsia="hr-HR"/>
              </w:rPr>
            </w:pPr>
          </w:p>
        </w:tc>
        <w:tc>
          <w:tcPr>
            <w:tcW w:w="333" w:type="dxa"/>
            <w:noWrap/>
            <w:vAlign w:val="bottom"/>
            <w:hideMark/>
          </w:tcPr>
          <w:p w14:paraId="62C013BE" w14:textId="77777777" w:rsidR="00CB56AF" w:rsidRDefault="00CB56AF">
            <w:pPr>
              <w:rPr>
                <w:sz w:val="20"/>
                <w:szCs w:val="20"/>
                <w:lang w:val="hr-HR" w:eastAsia="hr-HR"/>
              </w:rPr>
            </w:pPr>
          </w:p>
        </w:tc>
        <w:tc>
          <w:tcPr>
            <w:tcW w:w="222" w:type="dxa"/>
            <w:noWrap/>
            <w:vAlign w:val="bottom"/>
            <w:hideMark/>
          </w:tcPr>
          <w:p w14:paraId="7DC24540" w14:textId="77777777" w:rsidR="00CB56AF" w:rsidRDefault="00CB56AF">
            <w:pPr>
              <w:rPr>
                <w:sz w:val="20"/>
                <w:szCs w:val="20"/>
                <w:lang w:val="hr-HR" w:eastAsia="hr-HR"/>
              </w:rPr>
            </w:pPr>
          </w:p>
        </w:tc>
        <w:tc>
          <w:tcPr>
            <w:tcW w:w="222" w:type="dxa"/>
            <w:noWrap/>
            <w:vAlign w:val="bottom"/>
            <w:hideMark/>
          </w:tcPr>
          <w:p w14:paraId="20E7914D" w14:textId="77777777" w:rsidR="00CB56AF" w:rsidRDefault="00CB56AF">
            <w:pPr>
              <w:rPr>
                <w:sz w:val="20"/>
                <w:szCs w:val="20"/>
                <w:lang w:val="hr-HR" w:eastAsia="hr-HR"/>
              </w:rPr>
            </w:pPr>
          </w:p>
        </w:tc>
        <w:tc>
          <w:tcPr>
            <w:tcW w:w="231" w:type="dxa"/>
            <w:noWrap/>
            <w:vAlign w:val="bottom"/>
            <w:hideMark/>
          </w:tcPr>
          <w:p w14:paraId="6EBE03EC" w14:textId="77777777" w:rsidR="00CB56AF" w:rsidRDefault="00CB56AF">
            <w:pPr>
              <w:rPr>
                <w:sz w:val="20"/>
                <w:szCs w:val="20"/>
                <w:lang w:val="hr-HR" w:eastAsia="hr-HR"/>
              </w:rPr>
            </w:pPr>
          </w:p>
        </w:tc>
        <w:tc>
          <w:tcPr>
            <w:tcW w:w="230" w:type="dxa"/>
            <w:noWrap/>
            <w:vAlign w:val="bottom"/>
            <w:hideMark/>
          </w:tcPr>
          <w:p w14:paraId="0AA9637B" w14:textId="77777777" w:rsidR="00CB56AF" w:rsidRDefault="00CB56AF">
            <w:pPr>
              <w:rPr>
                <w:sz w:val="20"/>
                <w:szCs w:val="20"/>
                <w:lang w:val="hr-HR" w:eastAsia="hr-HR"/>
              </w:rPr>
            </w:pPr>
          </w:p>
        </w:tc>
        <w:tc>
          <w:tcPr>
            <w:tcW w:w="229" w:type="dxa"/>
            <w:noWrap/>
            <w:vAlign w:val="bottom"/>
            <w:hideMark/>
          </w:tcPr>
          <w:p w14:paraId="1F5A2B25" w14:textId="77777777" w:rsidR="00CB56AF" w:rsidRDefault="00CB56AF">
            <w:pPr>
              <w:rPr>
                <w:sz w:val="20"/>
                <w:szCs w:val="20"/>
                <w:lang w:val="hr-HR" w:eastAsia="hr-HR"/>
              </w:rPr>
            </w:pPr>
          </w:p>
        </w:tc>
        <w:tc>
          <w:tcPr>
            <w:tcW w:w="515" w:type="dxa"/>
            <w:noWrap/>
            <w:vAlign w:val="bottom"/>
            <w:hideMark/>
          </w:tcPr>
          <w:p w14:paraId="6135EC87" w14:textId="77777777" w:rsidR="00CB56AF" w:rsidRDefault="00CB56AF">
            <w:pPr>
              <w:rPr>
                <w:sz w:val="20"/>
                <w:szCs w:val="20"/>
                <w:lang w:val="hr-HR" w:eastAsia="hr-HR"/>
              </w:rPr>
            </w:pPr>
          </w:p>
        </w:tc>
        <w:tc>
          <w:tcPr>
            <w:tcW w:w="226" w:type="dxa"/>
            <w:noWrap/>
            <w:vAlign w:val="bottom"/>
            <w:hideMark/>
          </w:tcPr>
          <w:p w14:paraId="6CBFD8D2" w14:textId="77777777" w:rsidR="00CB56AF" w:rsidRDefault="00CB56AF">
            <w:pPr>
              <w:rPr>
                <w:sz w:val="20"/>
                <w:szCs w:val="20"/>
                <w:lang w:val="hr-HR" w:eastAsia="hr-HR"/>
              </w:rPr>
            </w:pPr>
          </w:p>
        </w:tc>
        <w:tc>
          <w:tcPr>
            <w:tcW w:w="225" w:type="dxa"/>
            <w:noWrap/>
            <w:vAlign w:val="bottom"/>
            <w:hideMark/>
          </w:tcPr>
          <w:p w14:paraId="16EDF211" w14:textId="77777777" w:rsidR="00CB56AF" w:rsidRDefault="00CB56AF">
            <w:pPr>
              <w:rPr>
                <w:sz w:val="20"/>
                <w:szCs w:val="20"/>
                <w:lang w:val="hr-HR" w:eastAsia="hr-HR"/>
              </w:rPr>
            </w:pPr>
          </w:p>
        </w:tc>
        <w:tc>
          <w:tcPr>
            <w:tcW w:w="225" w:type="dxa"/>
            <w:noWrap/>
            <w:vAlign w:val="bottom"/>
            <w:hideMark/>
          </w:tcPr>
          <w:p w14:paraId="416C40BB" w14:textId="77777777" w:rsidR="00CB56AF" w:rsidRDefault="00CB56AF">
            <w:pPr>
              <w:rPr>
                <w:sz w:val="20"/>
                <w:szCs w:val="20"/>
                <w:lang w:val="hr-HR" w:eastAsia="hr-HR"/>
              </w:rPr>
            </w:pPr>
          </w:p>
        </w:tc>
        <w:tc>
          <w:tcPr>
            <w:tcW w:w="224" w:type="dxa"/>
            <w:noWrap/>
            <w:vAlign w:val="bottom"/>
            <w:hideMark/>
          </w:tcPr>
          <w:p w14:paraId="70FC1581" w14:textId="77777777" w:rsidR="00CB56AF" w:rsidRDefault="00CB56AF">
            <w:pPr>
              <w:rPr>
                <w:sz w:val="20"/>
                <w:szCs w:val="20"/>
                <w:lang w:val="hr-HR" w:eastAsia="hr-HR"/>
              </w:rPr>
            </w:pPr>
          </w:p>
        </w:tc>
        <w:tc>
          <w:tcPr>
            <w:tcW w:w="224" w:type="dxa"/>
            <w:noWrap/>
            <w:vAlign w:val="bottom"/>
            <w:hideMark/>
          </w:tcPr>
          <w:p w14:paraId="11D1F253" w14:textId="77777777" w:rsidR="00CB56AF" w:rsidRDefault="00CB56AF">
            <w:pPr>
              <w:rPr>
                <w:sz w:val="20"/>
                <w:szCs w:val="20"/>
                <w:lang w:val="hr-HR" w:eastAsia="hr-HR"/>
              </w:rPr>
            </w:pPr>
          </w:p>
        </w:tc>
        <w:tc>
          <w:tcPr>
            <w:tcW w:w="223" w:type="dxa"/>
            <w:noWrap/>
            <w:vAlign w:val="bottom"/>
            <w:hideMark/>
          </w:tcPr>
          <w:p w14:paraId="3E4A0264" w14:textId="77777777" w:rsidR="00CB56AF" w:rsidRDefault="00CB56AF">
            <w:pPr>
              <w:rPr>
                <w:sz w:val="20"/>
                <w:szCs w:val="20"/>
                <w:lang w:val="hr-HR" w:eastAsia="hr-HR"/>
              </w:rPr>
            </w:pPr>
          </w:p>
        </w:tc>
      </w:tr>
      <w:tr w:rsidR="00CB56AF" w14:paraId="5E08683F" w14:textId="77777777" w:rsidTr="00CB56AF">
        <w:trPr>
          <w:trHeight w:val="360"/>
        </w:trPr>
        <w:tc>
          <w:tcPr>
            <w:tcW w:w="4096" w:type="dxa"/>
            <w:gridSpan w:val="11"/>
            <w:noWrap/>
            <w:vAlign w:val="bottom"/>
            <w:hideMark/>
          </w:tcPr>
          <w:p w14:paraId="1CE611B0"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Mjesto i datum </w:t>
            </w:r>
          </w:p>
        </w:tc>
        <w:tc>
          <w:tcPr>
            <w:tcW w:w="229" w:type="dxa"/>
            <w:noWrap/>
            <w:vAlign w:val="center"/>
            <w:hideMark/>
          </w:tcPr>
          <w:p w14:paraId="41414954" w14:textId="77777777" w:rsidR="00CB56AF" w:rsidRDefault="00CB56AF">
            <w:pPr>
              <w:rPr>
                <w:rFonts w:ascii="Arial" w:hAnsi="Arial" w:cs="Arial"/>
                <w:b/>
                <w:bCs/>
                <w:color w:val="003366"/>
                <w:sz w:val="20"/>
                <w:szCs w:val="20"/>
                <w:lang w:val="hr-HR" w:eastAsia="hr-HR"/>
              </w:rPr>
            </w:pPr>
          </w:p>
        </w:tc>
        <w:tc>
          <w:tcPr>
            <w:tcW w:w="229" w:type="dxa"/>
            <w:noWrap/>
            <w:vAlign w:val="center"/>
            <w:hideMark/>
          </w:tcPr>
          <w:p w14:paraId="00A704CB" w14:textId="77777777" w:rsidR="00CB56AF" w:rsidRDefault="00CB56AF">
            <w:pPr>
              <w:rPr>
                <w:sz w:val="20"/>
                <w:szCs w:val="20"/>
                <w:lang w:val="hr-HR" w:eastAsia="hr-HR"/>
              </w:rPr>
            </w:pPr>
          </w:p>
        </w:tc>
        <w:tc>
          <w:tcPr>
            <w:tcW w:w="525" w:type="dxa"/>
            <w:noWrap/>
            <w:vAlign w:val="center"/>
            <w:hideMark/>
          </w:tcPr>
          <w:p w14:paraId="226F9B17" w14:textId="77777777" w:rsidR="00CB56AF" w:rsidRDefault="00CB56AF">
            <w:pPr>
              <w:rPr>
                <w:sz w:val="20"/>
                <w:szCs w:val="20"/>
                <w:lang w:val="hr-HR" w:eastAsia="hr-HR"/>
              </w:rPr>
            </w:pPr>
          </w:p>
        </w:tc>
        <w:tc>
          <w:tcPr>
            <w:tcW w:w="229" w:type="dxa"/>
            <w:noWrap/>
            <w:vAlign w:val="center"/>
            <w:hideMark/>
          </w:tcPr>
          <w:p w14:paraId="2E9D95CD" w14:textId="77777777" w:rsidR="00CB56AF" w:rsidRDefault="00CB56AF">
            <w:pPr>
              <w:rPr>
                <w:sz w:val="20"/>
                <w:szCs w:val="20"/>
                <w:lang w:val="hr-HR" w:eastAsia="hr-HR"/>
              </w:rPr>
            </w:pPr>
          </w:p>
        </w:tc>
        <w:tc>
          <w:tcPr>
            <w:tcW w:w="229" w:type="dxa"/>
            <w:noWrap/>
            <w:vAlign w:val="center"/>
            <w:hideMark/>
          </w:tcPr>
          <w:p w14:paraId="6E88B3A5" w14:textId="77777777" w:rsidR="00CB56AF" w:rsidRDefault="00CB56AF">
            <w:pPr>
              <w:rPr>
                <w:sz w:val="20"/>
                <w:szCs w:val="20"/>
                <w:lang w:val="hr-HR" w:eastAsia="hr-HR"/>
              </w:rPr>
            </w:pPr>
          </w:p>
        </w:tc>
        <w:tc>
          <w:tcPr>
            <w:tcW w:w="489" w:type="dxa"/>
            <w:noWrap/>
            <w:vAlign w:val="center"/>
            <w:hideMark/>
          </w:tcPr>
          <w:p w14:paraId="0D60C528" w14:textId="77777777" w:rsidR="00CB56AF" w:rsidRDefault="00CB56AF">
            <w:pPr>
              <w:rPr>
                <w:sz w:val="20"/>
                <w:szCs w:val="20"/>
                <w:lang w:val="hr-HR" w:eastAsia="hr-HR"/>
              </w:rPr>
            </w:pPr>
          </w:p>
        </w:tc>
        <w:tc>
          <w:tcPr>
            <w:tcW w:w="222" w:type="dxa"/>
            <w:noWrap/>
            <w:vAlign w:val="bottom"/>
            <w:hideMark/>
          </w:tcPr>
          <w:p w14:paraId="5478434E" w14:textId="77777777" w:rsidR="00CB56AF" w:rsidRDefault="00CB56AF">
            <w:pPr>
              <w:rPr>
                <w:sz w:val="20"/>
                <w:szCs w:val="20"/>
                <w:lang w:val="hr-HR" w:eastAsia="hr-HR"/>
              </w:rPr>
            </w:pPr>
          </w:p>
        </w:tc>
        <w:tc>
          <w:tcPr>
            <w:tcW w:w="222" w:type="dxa"/>
            <w:noWrap/>
            <w:vAlign w:val="bottom"/>
            <w:hideMark/>
          </w:tcPr>
          <w:p w14:paraId="24BAF4E2" w14:textId="77777777" w:rsidR="00CB56AF" w:rsidRDefault="00CB56AF">
            <w:pPr>
              <w:rPr>
                <w:sz w:val="20"/>
                <w:szCs w:val="20"/>
                <w:lang w:val="hr-HR" w:eastAsia="hr-HR"/>
              </w:rPr>
            </w:pPr>
          </w:p>
        </w:tc>
        <w:tc>
          <w:tcPr>
            <w:tcW w:w="222" w:type="dxa"/>
            <w:noWrap/>
            <w:vAlign w:val="bottom"/>
            <w:hideMark/>
          </w:tcPr>
          <w:p w14:paraId="33514B02" w14:textId="77777777" w:rsidR="00CB56AF" w:rsidRDefault="00CB56AF">
            <w:pPr>
              <w:rPr>
                <w:sz w:val="20"/>
                <w:szCs w:val="20"/>
                <w:lang w:val="hr-HR" w:eastAsia="hr-HR"/>
              </w:rPr>
            </w:pPr>
          </w:p>
        </w:tc>
        <w:tc>
          <w:tcPr>
            <w:tcW w:w="222" w:type="dxa"/>
            <w:noWrap/>
            <w:vAlign w:val="bottom"/>
            <w:hideMark/>
          </w:tcPr>
          <w:p w14:paraId="50B75B73" w14:textId="77777777" w:rsidR="00CB56AF" w:rsidRDefault="00CB56AF">
            <w:pPr>
              <w:rPr>
                <w:sz w:val="20"/>
                <w:szCs w:val="20"/>
                <w:lang w:val="hr-HR" w:eastAsia="hr-HR"/>
              </w:rPr>
            </w:pPr>
          </w:p>
        </w:tc>
        <w:tc>
          <w:tcPr>
            <w:tcW w:w="222" w:type="dxa"/>
            <w:noWrap/>
            <w:vAlign w:val="bottom"/>
            <w:hideMark/>
          </w:tcPr>
          <w:p w14:paraId="253C2ECF" w14:textId="77777777" w:rsidR="00CB56AF" w:rsidRDefault="00CB56AF">
            <w:pPr>
              <w:rPr>
                <w:sz w:val="20"/>
                <w:szCs w:val="20"/>
                <w:lang w:val="hr-HR" w:eastAsia="hr-HR"/>
              </w:rPr>
            </w:pPr>
          </w:p>
        </w:tc>
        <w:tc>
          <w:tcPr>
            <w:tcW w:w="1101" w:type="dxa"/>
            <w:noWrap/>
            <w:vAlign w:val="bottom"/>
            <w:hideMark/>
          </w:tcPr>
          <w:p w14:paraId="10DC817C" w14:textId="77777777" w:rsidR="00CB56AF" w:rsidRDefault="00CB56AF">
            <w:pPr>
              <w:rPr>
                <w:sz w:val="20"/>
                <w:szCs w:val="20"/>
                <w:lang w:val="hr-HR" w:eastAsia="hr-HR"/>
              </w:rPr>
            </w:pPr>
          </w:p>
        </w:tc>
        <w:tc>
          <w:tcPr>
            <w:tcW w:w="258" w:type="dxa"/>
            <w:noWrap/>
            <w:vAlign w:val="bottom"/>
            <w:hideMark/>
          </w:tcPr>
          <w:p w14:paraId="7660340E" w14:textId="77777777" w:rsidR="00CB56AF" w:rsidRDefault="00CB56AF">
            <w:pPr>
              <w:rPr>
                <w:sz w:val="20"/>
                <w:szCs w:val="20"/>
                <w:lang w:val="hr-HR" w:eastAsia="hr-HR"/>
              </w:rPr>
            </w:pPr>
          </w:p>
        </w:tc>
        <w:tc>
          <w:tcPr>
            <w:tcW w:w="258" w:type="dxa"/>
            <w:noWrap/>
            <w:vAlign w:val="bottom"/>
            <w:hideMark/>
          </w:tcPr>
          <w:p w14:paraId="63B9FE43" w14:textId="77777777" w:rsidR="00CB56AF" w:rsidRDefault="00CB56AF">
            <w:pPr>
              <w:rPr>
                <w:sz w:val="20"/>
                <w:szCs w:val="20"/>
                <w:lang w:val="hr-HR" w:eastAsia="hr-HR"/>
              </w:rPr>
            </w:pPr>
          </w:p>
        </w:tc>
        <w:tc>
          <w:tcPr>
            <w:tcW w:w="258" w:type="dxa"/>
            <w:noWrap/>
            <w:vAlign w:val="bottom"/>
            <w:hideMark/>
          </w:tcPr>
          <w:p w14:paraId="715C2FDF" w14:textId="77777777" w:rsidR="00CB56AF" w:rsidRDefault="00CB56AF">
            <w:pPr>
              <w:rPr>
                <w:sz w:val="20"/>
                <w:szCs w:val="20"/>
                <w:lang w:val="hr-HR" w:eastAsia="hr-HR"/>
              </w:rPr>
            </w:pPr>
          </w:p>
        </w:tc>
        <w:tc>
          <w:tcPr>
            <w:tcW w:w="258" w:type="dxa"/>
            <w:noWrap/>
            <w:vAlign w:val="bottom"/>
            <w:hideMark/>
          </w:tcPr>
          <w:p w14:paraId="78A56E8D" w14:textId="77777777" w:rsidR="00CB56AF" w:rsidRDefault="00CB56AF">
            <w:pPr>
              <w:rPr>
                <w:sz w:val="20"/>
                <w:szCs w:val="20"/>
                <w:lang w:val="hr-HR" w:eastAsia="hr-HR"/>
              </w:rPr>
            </w:pPr>
          </w:p>
        </w:tc>
        <w:tc>
          <w:tcPr>
            <w:tcW w:w="258" w:type="dxa"/>
            <w:noWrap/>
            <w:vAlign w:val="bottom"/>
            <w:hideMark/>
          </w:tcPr>
          <w:p w14:paraId="7D8F10D4" w14:textId="77777777" w:rsidR="00CB56AF" w:rsidRDefault="00CB56AF">
            <w:pPr>
              <w:rPr>
                <w:sz w:val="20"/>
                <w:szCs w:val="20"/>
                <w:lang w:val="hr-HR" w:eastAsia="hr-HR"/>
              </w:rPr>
            </w:pPr>
          </w:p>
        </w:tc>
        <w:tc>
          <w:tcPr>
            <w:tcW w:w="258" w:type="dxa"/>
            <w:noWrap/>
            <w:vAlign w:val="bottom"/>
            <w:hideMark/>
          </w:tcPr>
          <w:p w14:paraId="74858DB9" w14:textId="77777777" w:rsidR="00CB56AF" w:rsidRDefault="00CB56AF">
            <w:pPr>
              <w:rPr>
                <w:sz w:val="20"/>
                <w:szCs w:val="20"/>
                <w:lang w:val="hr-HR" w:eastAsia="hr-HR"/>
              </w:rPr>
            </w:pPr>
          </w:p>
        </w:tc>
        <w:tc>
          <w:tcPr>
            <w:tcW w:w="258" w:type="dxa"/>
            <w:noWrap/>
            <w:vAlign w:val="bottom"/>
            <w:hideMark/>
          </w:tcPr>
          <w:p w14:paraId="429AE406" w14:textId="77777777" w:rsidR="00CB56AF" w:rsidRDefault="00CB56AF">
            <w:pPr>
              <w:rPr>
                <w:sz w:val="20"/>
                <w:szCs w:val="20"/>
                <w:lang w:val="hr-HR" w:eastAsia="hr-HR"/>
              </w:rPr>
            </w:pPr>
          </w:p>
        </w:tc>
        <w:tc>
          <w:tcPr>
            <w:tcW w:w="258" w:type="dxa"/>
            <w:noWrap/>
            <w:vAlign w:val="bottom"/>
            <w:hideMark/>
          </w:tcPr>
          <w:p w14:paraId="4B2A90B9" w14:textId="77777777" w:rsidR="00CB56AF" w:rsidRDefault="00CB56AF">
            <w:pPr>
              <w:rPr>
                <w:sz w:val="20"/>
                <w:szCs w:val="20"/>
                <w:lang w:val="hr-HR" w:eastAsia="hr-HR"/>
              </w:rPr>
            </w:pPr>
          </w:p>
        </w:tc>
        <w:tc>
          <w:tcPr>
            <w:tcW w:w="258" w:type="dxa"/>
            <w:noWrap/>
            <w:vAlign w:val="bottom"/>
            <w:hideMark/>
          </w:tcPr>
          <w:p w14:paraId="3AFEDB2E" w14:textId="77777777" w:rsidR="00CB56AF" w:rsidRDefault="00CB56AF">
            <w:pPr>
              <w:rPr>
                <w:sz w:val="20"/>
                <w:szCs w:val="20"/>
                <w:lang w:val="hr-HR" w:eastAsia="hr-HR"/>
              </w:rPr>
            </w:pPr>
          </w:p>
        </w:tc>
        <w:tc>
          <w:tcPr>
            <w:tcW w:w="344" w:type="dxa"/>
            <w:noWrap/>
            <w:vAlign w:val="center"/>
            <w:hideMark/>
          </w:tcPr>
          <w:p w14:paraId="5E2B429C" w14:textId="77777777" w:rsidR="00CB56AF" w:rsidRDefault="00CB56AF">
            <w:pPr>
              <w:rPr>
                <w:sz w:val="20"/>
                <w:szCs w:val="20"/>
                <w:lang w:val="hr-HR" w:eastAsia="hr-HR"/>
              </w:rPr>
            </w:pPr>
          </w:p>
        </w:tc>
        <w:tc>
          <w:tcPr>
            <w:tcW w:w="337" w:type="dxa"/>
            <w:noWrap/>
            <w:vAlign w:val="center"/>
            <w:hideMark/>
          </w:tcPr>
          <w:p w14:paraId="3CA73EC7" w14:textId="77777777" w:rsidR="00CB56AF" w:rsidRDefault="00CB56AF">
            <w:pPr>
              <w:rPr>
                <w:sz w:val="20"/>
                <w:szCs w:val="20"/>
                <w:lang w:val="hr-HR" w:eastAsia="hr-HR"/>
              </w:rPr>
            </w:pPr>
          </w:p>
        </w:tc>
        <w:tc>
          <w:tcPr>
            <w:tcW w:w="333" w:type="dxa"/>
            <w:noWrap/>
            <w:vAlign w:val="center"/>
            <w:hideMark/>
          </w:tcPr>
          <w:p w14:paraId="7720258A" w14:textId="77777777" w:rsidR="00CB56AF" w:rsidRDefault="00CB56AF">
            <w:pPr>
              <w:rPr>
                <w:sz w:val="20"/>
                <w:szCs w:val="20"/>
                <w:lang w:val="hr-HR" w:eastAsia="hr-HR"/>
              </w:rPr>
            </w:pPr>
          </w:p>
        </w:tc>
        <w:tc>
          <w:tcPr>
            <w:tcW w:w="222" w:type="dxa"/>
            <w:noWrap/>
            <w:vAlign w:val="center"/>
            <w:hideMark/>
          </w:tcPr>
          <w:p w14:paraId="274D29C1" w14:textId="77777777" w:rsidR="00CB56AF" w:rsidRDefault="00CB56AF">
            <w:pPr>
              <w:rPr>
                <w:sz w:val="20"/>
                <w:szCs w:val="20"/>
                <w:lang w:val="hr-HR" w:eastAsia="hr-HR"/>
              </w:rPr>
            </w:pPr>
          </w:p>
        </w:tc>
        <w:tc>
          <w:tcPr>
            <w:tcW w:w="222" w:type="dxa"/>
            <w:noWrap/>
            <w:vAlign w:val="center"/>
            <w:hideMark/>
          </w:tcPr>
          <w:p w14:paraId="56478616" w14:textId="77777777" w:rsidR="00CB56AF" w:rsidRDefault="00CB56AF">
            <w:pPr>
              <w:rPr>
                <w:sz w:val="20"/>
                <w:szCs w:val="20"/>
                <w:lang w:val="hr-HR" w:eastAsia="hr-HR"/>
              </w:rPr>
            </w:pPr>
          </w:p>
        </w:tc>
        <w:tc>
          <w:tcPr>
            <w:tcW w:w="2552" w:type="dxa"/>
            <w:gridSpan w:val="10"/>
            <w:noWrap/>
            <w:vAlign w:val="center"/>
            <w:hideMark/>
          </w:tcPr>
          <w:p w14:paraId="10EFE3F2" w14:textId="77777777" w:rsidR="00CB56AF" w:rsidRDefault="00CB56AF">
            <w:pPr>
              <w:jc w:val="left"/>
              <w:rPr>
                <w:rFonts w:ascii="Arial" w:hAnsi="Arial" w:cs="Arial"/>
                <w:b/>
                <w:bCs/>
                <w:color w:val="003366"/>
                <w:sz w:val="20"/>
                <w:szCs w:val="20"/>
                <w:lang w:val="hr-HR" w:eastAsia="hr-HR"/>
              </w:rPr>
            </w:pPr>
            <w:r>
              <w:rPr>
                <w:rFonts w:ascii="Arial" w:hAnsi="Arial" w:cs="Arial"/>
                <w:b/>
                <w:bCs/>
                <w:color w:val="003366"/>
                <w:sz w:val="20"/>
                <w:szCs w:val="20"/>
                <w:lang w:val="hr-HR" w:eastAsia="hr-HR"/>
              </w:rPr>
              <w:t xml:space="preserve">Potpis podnositelja prijave </w:t>
            </w:r>
          </w:p>
        </w:tc>
      </w:tr>
      <w:tr w:rsidR="00CB56AF" w14:paraId="6A374B6E" w14:textId="77777777" w:rsidTr="00CB56AF">
        <w:trPr>
          <w:trHeight w:val="360"/>
        </w:trPr>
        <w:tc>
          <w:tcPr>
            <w:tcW w:w="986" w:type="dxa"/>
            <w:noWrap/>
            <w:vAlign w:val="bottom"/>
            <w:hideMark/>
          </w:tcPr>
          <w:p w14:paraId="03940E9C" w14:textId="77777777" w:rsidR="00CB56AF" w:rsidRDefault="00CB56AF">
            <w:pPr>
              <w:rPr>
                <w:rFonts w:ascii="Arial" w:hAnsi="Arial" w:cs="Arial"/>
                <w:b/>
                <w:bCs/>
                <w:color w:val="003366"/>
                <w:sz w:val="20"/>
                <w:szCs w:val="20"/>
                <w:lang w:val="hr-HR" w:eastAsia="hr-HR"/>
              </w:rPr>
            </w:pPr>
          </w:p>
        </w:tc>
        <w:tc>
          <w:tcPr>
            <w:tcW w:w="473" w:type="dxa"/>
            <w:noWrap/>
            <w:vAlign w:val="bottom"/>
            <w:hideMark/>
          </w:tcPr>
          <w:p w14:paraId="6201225A" w14:textId="77777777" w:rsidR="00CB56AF" w:rsidRDefault="00CB56AF">
            <w:pPr>
              <w:rPr>
                <w:sz w:val="20"/>
                <w:szCs w:val="20"/>
                <w:lang w:val="hr-HR" w:eastAsia="hr-HR"/>
              </w:rPr>
            </w:pPr>
          </w:p>
        </w:tc>
        <w:tc>
          <w:tcPr>
            <w:tcW w:w="355" w:type="dxa"/>
            <w:noWrap/>
            <w:vAlign w:val="bottom"/>
            <w:hideMark/>
          </w:tcPr>
          <w:p w14:paraId="608FD2ED" w14:textId="77777777" w:rsidR="00CB56AF" w:rsidRDefault="00CB56AF">
            <w:pPr>
              <w:rPr>
                <w:sz w:val="20"/>
                <w:szCs w:val="20"/>
                <w:lang w:val="hr-HR" w:eastAsia="hr-HR"/>
              </w:rPr>
            </w:pPr>
          </w:p>
        </w:tc>
        <w:tc>
          <w:tcPr>
            <w:tcW w:w="261" w:type="dxa"/>
            <w:noWrap/>
            <w:vAlign w:val="bottom"/>
            <w:hideMark/>
          </w:tcPr>
          <w:p w14:paraId="089BAE16" w14:textId="77777777" w:rsidR="00CB56AF" w:rsidRDefault="00CB56AF">
            <w:pPr>
              <w:rPr>
                <w:sz w:val="20"/>
                <w:szCs w:val="20"/>
                <w:lang w:val="hr-HR" w:eastAsia="hr-HR"/>
              </w:rPr>
            </w:pPr>
          </w:p>
        </w:tc>
        <w:tc>
          <w:tcPr>
            <w:tcW w:w="288" w:type="dxa"/>
            <w:noWrap/>
            <w:vAlign w:val="bottom"/>
            <w:hideMark/>
          </w:tcPr>
          <w:p w14:paraId="57722941" w14:textId="77777777" w:rsidR="00CB56AF" w:rsidRDefault="00CB56AF">
            <w:pPr>
              <w:rPr>
                <w:sz w:val="20"/>
                <w:szCs w:val="20"/>
                <w:lang w:val="hr-HR" w:eastAsia="hr-HR"/>
              </w:rPr>
            </w:pPr>
          </w:p>
        </w:tc>
        <w:tc>
          <w:tcPr>
            <w:tcW w:w="260" w:type="dxa"/>
            <w:noWrap/>
            <w:vAlign w:val="bottom"/>
            <w:hideMark/>
          </w:tcPr>
          <w:p w14:paraId="51A58358" w14:textId="77777777" w:rsidR="00CB56AF" w:rsidRDefault="00CB56AF">
            <w:pPr>
              <w:rPr>
                <w:sz w:val="20"/>
                <w:szCs w:val="20"/>
                <w:lang w:val="hr-HR" w:eastAsia="hr-HR"/>
              </w:rPr>
            </w:pPr>
          </w:p>
        </w:tc>
        <w:tc>
          <w:tcPr>
            <w:tcW w:w="539" w:type="dxa"/>
            <w:noWrap/>
            <w:vAlign w:val="bottom"/>
            <w:hideMark/>
          </w:tcPr>
          <w:p w14:paraId="55ACB3EA" w14:textId="77777777" w:rsidR="00CB56AF" w:rsidRDefault="00CB56AF">
            <w:pPr>
              <w:rPr>
                <w:sz w:val="20"/>
                <w:szCs w:val="20"/>
                <w:lang w:val="hr-HR" w:eastAsia="hr-HR"/>
              </w:rPr>
            </w:pPr>
          </w:p>
        </w:tc>
        <w:tc>
          <w:tcPr>
            <w:tcW w:w="235" w:type="dxa"/>
            <w:noWrap/>
            <w:vAlign w:val="bottom"/>
            <w:hideMark/>
          </w:tcPr>
          <w:p w14:paraId="5D7EF5E4" w14:textId="77777777" w:rsidR="00CB56AF" w:rsidRDefault="00CB56AF">
            <w:pPr>
              <w:rPr>
                <w:sz w:val="20"/>
                <w:szCs w:val="20"/>
                <w:lang w:val="hr-HR" w:eastAsia="hr-HR"/>
              </w:rPr>
            </w:pPr>
          </w:p>
        </w:tc>
        <w:tc>
          <w:tcPr>
            <w:tcW w:w="235" w:type="dxa"/>
            <w:noWrap/>
            <w:vAlign w:val="bottom"/>
            <w:hideMark/>
          </w:tcPr>
          <w:p w14:paraId="6AAC1C85" w14:textId="77777777" w:rsidR="00CB56AF" w:rsidRDefault="00CB56AF">
            <w:pPr>
              <w:rPr>
                <w:sz w:val="20"/>
                <w:szCs w:val="20"/>
                <w:lang w:val="hr-HR" w:eastAsia="hr-HR"/>
              </w:rPr>
            </w:pPr>
          </w:p>
        </w:tc>
        <w:tc>
          <w:tcPr>
            <w:tcW w:w="235" w:type="dxa"/>
            <w:noWrap/>
            <w:vAlign w:val="center"/>
            <w:hideMark/>
          </w:tcPr>
          <w:p w14:paraId="67CEFB59" w14:textId="77777777" w:rsidR="00CB56AF" w:rsidRDefault="00CB56AF">
            <w:pPr>
              <w:rPr>
                <w:sz w:val="20"/>
                <w:szCs w:val="20"/>
                <w:lang w:val="hr-HR" w:eastAsia="hr-HR"/>
              </w:rPr>
            </w:pPr>
          </w:p>
        </w:tc>
        <w:tc>
          <w:tcPr>
            <w:tcW w:w="229" w:type="dxa"/>
            <w:noWrap/>
            <w:vAlign w:val="center"/>
            <w:hideMark/>
          </w:tcPr>
          <w:p w14:paraId="0A8D67CB" w14:textId="77777777" w:rsidR="00CB56AF" w:rsidRDefault="00CB56AF">
            <w:pPr>
              <w:rPr>
                <w:sz w:val="20"/>
                <w:szCs w:val="20"/>
                <w:lang w:val="hr-HR" w:eastAsia="hr-HR"/>
              </w:rPr>
            </w:pPr>
          </w:p>
        </w:tc>
        <w:tc>
          <w:tcPr>
            <w:tcW w:w="229" w:type="dxa"/>
            <w:noWrap/>
            <w:vAlign w:val="center"/>
            <w:hideMark/>
          </w:tcPr>
          <w:p w14:paraId="6DD37DC8" w14:textId="77777777" w:rsidR="00CB56AF" w:rsidRDefault="00CB56AF">
            <w:pPr>
              <w:rPr>
                <w:sz w:val="20"/>
                <w:szCs w:val="20"/>
                <w:lang w:val="hr-HR" w:eastAsia="hr-HR"/>
              </w:rPr>
            </w:pPr>
          </w:p>
        </w:tc>
        <w:tc>
          <w:tcPr>
            <w:tcW w:w="229" w:type="dxa"/>
            <w:noWrap/>
            <w:vAlign w:val="center"/>
            <w:hideMark/>
          </w:tcPr>
          <w:p w14:paraId="658D53D8" w14:textId="77777777" w:rsidR="00CB56AF" w:rsidRDefault="00CB56AF">
            <w:pPr>
              <w:rPr>
                <w:sz w:val="20"/>
                <w:szCs w:val="20"/>
                <w:lang w:val="hr-HR" w:eastAsia="hr-HR"/>
              </w:rPr>
            </w:pPr>
          </w:p>
        </w:tc>
        <w:tc>
          <w:tcPr>
            <w:tcW w:w="525" w:type="dxa"/>
            <w:noWrap/>
            <w:vAlign w:val="center"/>
            <w:hideMark/>
          </w:tcPr>
          <w:p w14:paraId="79D67EC6" w14:textId="77777777" w:rsidR="00CB56AF" w:rsidRDefault="00CB56AF">
            <w:pPr>
              <w:rPr>
                <w:sz w:val="20"/>
                <w:szCs w:val="20"/>
                <w:lang w:val="hr-HR" w:eastAsia="hr-HR"/>
              </w:rPr>
            </w:pPr>
          </w:p>
        </w:tc>
        <w:tc>
          <w:tcPr>
            <w:tcW w:w="229" w:type="dxa"/>
            <w:noWrap/>
            <w:vAlign w:val="center"/>
            <w:hideMark/>
          </w:tcPr>
          <w:p w14:paraId="34CA750E" w14:textId="77777777" w:rsidR="00CB56AF" w:rsidRDefault="00CB56AF">
            <w:pPr>
              <w:rPr>
                <w:sz w:val="20"/>
                <w:szCs w:val="20"/>
                <w:lang w:val="hr-HR" w:eastAsia="hr-HR"/>
              </w:rPr>
            </w:pPr>
          </w:p>
        </w:tc>
        <w:tc>
          <w:tcPr>
            <w:tcW w:w="229" w:type="dxa"/>
            <w:noWrap/>
            <w:vAlign w:val="center"/>
            <w:hideMark/>
          </w:tcPr>
          <w:p w14:paraId="55F96F21" w14:textId="77777777" w:rsidR="00CB56AF" w:rsidRDefault="00CB56AF">
            <w:pPr>
              <w:rPr>
                <w:sz w:val="20"/>
                <w:szCs w:val="20"/>
                <w:lang w:val="hr-HR" w:eastAsia="hr-HR"/>
              </w:rPr>
            </w:pPr>
          </w:p>
        </w:tc>
        <w:tc>
          <w:tcPr>
            <w:tcW w:w="489" w:type="dxa"/>
            <w:noWrap/>
            <w:vAlign w:val="center"/>
            <w:hideMark/>
          </w:tcPr>
          <w:p w14:paraId="5D29250B" w14:textId="77777777" w:rsidR="00CB56AF" w:rsidRDefault="00CB56AF">
            <w:pPr>
              <w:rPr>
                <w:sz w:val="20"/>
                <w:szCs w:val="20"/>
                <w:lang w:val="hr-HR" w:eastAsia="hr-HR"/>
              </w:rPr>
            </w:pPr>
          </w:p>
        </w:tc>
        <w:tc>
          <w:tcPr>
            <w:tcW w:w="222" w:type="dxa"/>
            <w:noWrap/>
            <w:vAlign w:val="bottom"/>
            <w:hideMark/>
          </w:tcPr>
          <w:p w14:paraId="0E7F11F5" w14:textId="77777777" w:rsidR="00CB56AF" w:rsidRDefault="00CB56AF">
            <w:pPr>
              <w:rPr>
                <w:sz w:val="20"/>
                <w:szCs w:val="20"/>
                <w:lang w:val="hr-HR" w:eastAsia="hr-HR"/>
              </w:rPr>
            </w:pPr>
          </w:p>
        </w:tc>
        <w:tc>
          <w:tcPr>
            <w:tcW w:w="222" w:type="dxa"/>
            <w:noWrap/>
            <w:vAlign w:val="bottom"/>
            <w:hideMark/>
          </w:tcPr>
          <w:p w14:paraId="3BE09A41" w14:textId="77777777" w:rsidR="00CB56AF" w:rsidRDefault="00CB56AF">
            <w:pPr>
              <w:rPr>
                <w:sz w:val="20"/>
                <w:szCs w:val="20"/>
                <w:lang w:val="hr-HR" w:eastAsia="hr-HR"/>
              </w:rPr>
            </w:pPr>
          </w:p>
        </w:tc>
        <w:tc>
          <w:tcPr>
            <w:tcW w:w="222" w:type="dxa"/>
            <w:noWrap/>
            <w:vAlign w:val="bottom"/>
            <w:hideMark/>
          </w:tcPr>
          <w:p w14:paraId="328A7692" w14:textId="77777777" w:rsidR="00CB56AF" w:rsidRDefault="00CB56AF">
            <w:pPr>
              <w:rPr>
                <w:sz w:val="20"/>
                <w:szCs w:val="20"/>
                <w:lang w:val="hr-HR" w:eastAsia="hr-HR"/>
              </w:rPr>
            </w:pPr>
          </w:p>
        </w:tc>
        <w:tc>
          <w:tcPr>
            <w:tcW w:w="222" w:type="dxa"/>
            <w:noWrap/>
            <w:vAlign w:val="bottom"/>
            <w:hideMark/>
          </w:tcPr>
          <w:p w14:paraId="04F39968" w14:textId="77777777" w:rsidR="00CB56AF" w:rsidRDefault="00CB56AF">
            <w:pPr>
              <w:rPr>
                <w:sz w:val="20"/>
                <w:szCs w:val="20"/>
                <w:lang w:val="hr-HR" w:eastAsia="hr-HR"/>
              </w:rPr>
            </w:pPr>
          </w:p>
        </w:tc>
        <w:tc>
          <w:tcPr>
            <w:tcW w:w="222" w:type="dxa"/>
            <w:noWrap/>
            <w:vAlign w:val="bottom"/>
            <w:hideMark/>
          </w:tcPr>
          <w:p w14:paraId="1050E082" w14:textId="77777777" w:rsidR="00CB56AF" w:rsidRDefault="00CB56AF">
            <w:pPr>
              <w:rPr>
                <w:sz w:val="20"/>
                <w:szCs w:val="20"/>
                <w:lang w:val="hr-HR" w:eastAsia="hr-HR"/>
              </w:rPr>
            </w:pPr>
          </w:p>
        </w:tc>
        <w:tc>
          <w:tcPr>
            <w:tcW w:w="1101" w:type="dxa"/>
            <w:noWrap/>
            <w:vAlign w:val="bottom"/>
            <w:hideMark/>
          </w:tcPr>
          <w:p w14:paraId="09C197C6" w14:textId="77777777" w:rsidR="00CB56AF" w:rsidRDefault="00CB56AF">
            <w:pPr>
              <w:rPr>
                <w:sz w:val="20"/>
                <w:szCs w:val="20"/>
                <w:lang w:val="hr-HR" w:eastAsia="hr-HR"/>
              </w:rPr>
            </w:pPr>
          </w:p>
        </w:tc>
        <w:tc>
          <w:tcPr>
            <w:tcW w:w="258" w:type="dxa"/>
            <w:noWrap/>
            <w:vAlign w:val="bottom"/>
            <w:hideMark/>
          </w:tcPr>
          <w:p w14:paraId="62E8316A" w14:textId="77777777" w:rsidR="00CB56AF" w:rsidRDefault="00CB56AF">
            <w:pPr>
              <w:rPr>
                <w:sz w:val="20"/>
                <w:szCs w:val="20"/>
                <w:lang w:val="hr-HR" w:eastAsia="hr-HR"/>
              </w:rPr>
            </w:pPr>
          </w:p>
        </w:tc>
        <w:tc>
          <w:tcPr>
            <w:tcW w:w="258" w:type="dxa"/>
            <w:noWrap/>
            <w:vAlign w:val="bottom"/>
            <w:hideMark/>
          </w:tcPr>
          <w:p w14:paraId="00BC88FA" w14:textId="77777777" w:rsidR="00CB56AF" w:rsidRDefault="00CB56AF">
            <w:pPr>
              <w:rPr>
                <w:sz w:val="20"/>
                <w:szCs w:val="20"/>
                <w:lang w:val="hr-HR" w:eastAsia="hr-HR"/>
              </w:rPr>
            </w:pPr>
          </w:p>
        </w:tc>
        <w:tc>
          <w:tcPr>
            <w:tcW w:w="258" w:type="dxa"/>
            <w:noWrap/>
            <w:vAlign w:val="bottom"/>
            <w:hideMark/>
          </w:tcPr>
          <w:p w14:paraId="5BDF8DA6" w14:textId="77777777" w:rsidR="00CB56AF" w:rsidRDefault="00CB56AF">
            <w:pPr>
              <w:rPr>
                <w:sz w:val="20"/>
                <w:szCs w:val="20"/>
                <w:lang w:val="hr-HR" w:eastAsia="hr-HR"/>
              </w:rPr>
            </w:pPr>
          </w:p>
        </w:tc>
        <w:tc>
          <w:tcPr>
            <w:tcW w:w="258" w:type="dxa"/>
            <w:noWrap/>
            <w:vAlign w:val="bottom"/>
            <w:hideMark/>
          </w:tcPr>
          <w:p w14:paraId="2A4A074D" w14:textId="77777777" w:rsidR="00CB56AF" w:rsidRDefault="00CB56AF">
            <w:pPr>
              <w:rPr>
                <w:sz w:val="20"/>
                <w:szCs w:val="20"/>
                <w:lang w:val="hr-HR" w:eastAsia="hr-HR"/>
              </w:rPr>
            </w:pPr>
          </w:p>
        </w:tc>
        <w:tc>
          <w:tcPr>
            <w:tcW w:w="258" w:type="dxa"/>
            <w:noWrap/>
            <w:vAlign w:val="bottom"/>
            <w:hideMark/>
          </w:tcPr>
          <w:p w14:paraId="7506ECC9" w14:textId="77777777" w:rsidR="00CB56AF" w:rsidRDefault="00CB56AF">
            <w:pPr>
              <w:rPr>
                <w:sz w:val="20"/>
                <w:szCs w:val="20"/>
                <w:lang w:val="hr-HR" w:eastAsia="hr-HR"/>
              </w:rPr>
            </w:pPr>
          </w:p>
        </w:tc>
        <w:tc>
          <w:tcPr>
            <w:tcW w:w="258" w:type="dxa"/>
            <w:noWrap/>
            <w:vAlign w:val="bottom"/>
            <w:hideMark/>
          </w:tcPr>
          <w:p w14:paraId="25B6D6BA" w14:textId="77777777" w:rsidR="00CB56AF" w:rsidRDefault="00CB56AF">
            <w:pPr>
              <w:rPr>
                <w:sz w:val="20"/>
                <w:szCs w:val="20"/>
                <w:lang w:val="hr-HR" w:eastAsia="hr-HR"/>
              </w:rPr>
            </w:pPr>
          </w:p>
        </w:tc>
        <w:tc>
          <w:tcPr>
            <w:tcW w:w="258" w:type="dxa"/>
            <w:noWrap/>
            <w:vAlign w:val="bottom"/>
            <w:hideMark/>
          </w:tcPr>
          <w:p w14:paraId="72587336" w14:textId="77777777" w:rsidR="00CB56AF" w:rsidRDefault="00CB56AF">
            <w:pPr>
              <w:rPr>
                <w:sz w:val="20"/>
                <w:szCs w:val="20"/>
                <w:lang w:val="hr-HR" w:eastAsia="hr-HR"/>
              </w:rPr>
            </w:pPr>
          </w:p>
        </w:tc>
        <w:tc>
          <w:tcPr>
            <w:tcW w:w="258" w:type="dxa"/>
            <w:noWrap/>
            <w:vAlign w:val="bottom"/>
            <w:hideMark/>
          </w:tcPr>
          <w:p w14:paraId="4648D00F" w14:textId="77777777" w:rsidR="00CB56AF" w:rsidRDefault="00CB56AF">
            <w:pPr>
              <w:rPr>
                <w:sz w:val="20"/>
                <w:szCs w:val="20"/>
                <w:lang w:val="hr-HR" w:eastAsia="hr-HR"/>
              </w:rPr>
            </w:pPr>
          </w:p>
        </w:tc>
        <w:tc>
          <w:tcPr>
            <w:tcW w:w="258" w:type="dxa"/>
            <w:noWrap/>
            <w:vAlign w:val="bottom"/>
            <w:hideMark/>
          </w:tcPr>
          <w:p w14:paraId="7262A996" w14:textId="77777777" w:rsidR="00CB56AF" w:rsidRDefault="00CB56AF">
            <w:pPr>
              <w:rPr>
                <w:sz w:val="20"/>
                <w:szCs w:val="20"/>
                <w:lang w:val="hr-HR" w:eastAsia="hr-HR"/>
              </w:rPr>
            </w:pPr>
          </w:p>
        </w:tc>
        <w:tc>
          <w:tcPr>
            <w:tcW w:w="344" w:type="dxa"/>
            <w:noWrap/>
            <w:vAlign w:val="center"/>
            <w:hideMark/>
          </w:tcPr>
          <w:p w14:paraId="4E10CD09" w14:textId="77777777" w:rsidR="00CB56AF" w:rsidRDefault="00CB56AF">
            <w:pPr>
              <w:rPr>
                <w:sz w:val="20"/>
                <w:szCs w:val="20"/>
                <w:lang w:val="hr-HR" w:eastAsia="hr-HR"/>
              </w:rPr>
            </w:pPr>
          </w:p>
        </w:tc>
        <w:tc>
          <w:tcPr>
            <w:tcW w:w="337" w:type="dxa"/>
            <w:noWrap/>
            <w:vAlign w:val="center"/>
            <w:hideMark/>
          </w:tcPr>
          <w:p w14:paraId="7596C1AF" w14:textId="77777777" w:rsidR="00CB56AF" w:rsidRDefault="00CB56AF">
            <w:pPr>
              <w:rPr>
                <w:sz w:val="20"/>
                <w:szCs w:val="20"/>
                <w:lang w:val="hr-HR" w:eastAsia="hr-HR"/>
              </w:rPr>
            </w:pPr>
          </w:p>
        </w:tc>
        <w:tc>
          <w:tcPr>
            <w:tcW w:w="333" w:type="dxa"/>
            <w:noWrap/>
            <w:vAlign w:val="center"/>
            <w:hideMark/>
          </w:tcPr>
          <w:p w14:paraId="33915A99" w14:textId="77777777" w:rsidR="00CB56AF" w:rsidRDefault="00CB56AF">
            <w:pPr>
              <w:rPr>
                <w:sz w:val="20"/>
                <w:szCs w:val="20"/>
                <w:lang w:val="hr-HR" w:eastAsia="hr-HR"/>
              </w:rPr>
            </w:pPr>
          </w:p>
        </w:tc>
        <w:tc>
          <w:tcPr>
            <w:tcW w:w="222" w:type="dxa"/>
            <w:noWrap/>
            <w:vAlign w:val="center"/>
            <w:hideMark/>
          </w:tcPr>
          <w:p w14:paraId="6A4D7B84" w14:textId="77777777" w:rsidR="00CB56AF" w:rsidRDefault="00CB56AF">
            <w:pPr>
              <w:rPr>
                <w:sz w:val="20"/>
                <w:szCs w:val="20"/>
                <w:lang w:val="hr-HR" w:eastAsia="hr-HR"/>
              </w:rPr>
            </w:pPr>
          </w:p>
        </w:tc>
        <w:tc>
          <w:tcPr>
            <w:tcW w:w="222" w:type="dxa"/>
            <w:noWrap/>
            <w:vAlign w:val="center"/>
            <w:hideMark/>
          </w:tcPr>
          <w:p w14:paraId="39887249" w14:textId="77777777" w:rsidR="00CB56AF" w:rsidRDefault="00CB56AF">
            <w:pPr>
              <w:rPr>
                <w:sz w:val="20"/>
                <w:szCs w:val="20"/>
                <w:lang w:val="hr-HR" w:eastAsia="hr-HR"/>
              </w:rPr>
            </w:pPr>
          </w:p>
        </w:tc>
        <w:tc>
          <w:tcPr>
            <w:tcW w:w="231" w:type="dxa"/>
            <w:noWrap/>
            <w:vAlign w:val="center"/>
            <w:hideMark/>
          </w:tcPr>
          <w:p w14:paraId="4295339C" w14:textId="77777777" w:rsidR="00CB56AF" w:rsidRDefault="00CB56AF">
            <w:pPr>
              <w:rPr>
                <w:sz w:val="20"/>
                <w:szCs w:val="20"/>
                <w:lang w:val="hr-HR" w:eastAsia="hr-HR"/>
              </w:rPr>
            </w:pPr>
          </w:p>
        </w:tc>
        <w:tc>
          <w:tcPr>
            <w:tcW w:w="230" w:type="dxa"/>
            <w:noWrap/>
            <w:vAlign w:val="center"/>
            <w:hideMark/>
          </w:tcPr>
          <w:p w14:paraId="70E9C062" w14:textId="77777777" w:rsidR="00CB56AF" w:rsidRDefault="00CB56AF">
            <w:pPr>
              <w:rPr>
                <w:sz w:val="20"/>
                <w:szCs w:val="20"/>
                <w:lang w:val="hr-HR" w:eastAsia="hr-HR"/>
              </w:rPr>
            </w:pPr>
          </w:p>
        </w:tc>
        <w:tc>
          <w:tcPr>
            <w:tcW w:w="229" w:type="dxa"/>
            <w:noWrap/>
            <w:vAlign w:val="center"/>
            <w:hideMark/>
          </w:tcPr>
          <w:p w14:paraId="52867233" w14:textId="77777777" w:rsidR="00CB56AF" w:rsidRDefault="00CB56AF">
            <w:pPr>
              <w:rPr>
                <w:sz w:val="20"/>
                <w:szCs w:val="20"/>
                <w:lang w:val="hr-HR" w:eastAsia="hr-HR"/>
              </w:rPr>
            </w:pPr>
          </w:p>
        </w:tc>
        <w:tc>
          <w:tcPr>
            <w:tcW w:w="515" w:type="dxa"/>
            <w:noWrap/>
            <w:vAlign w:val="center"/>
            <w:hideMark/>
          </w:tcPr>
          <w:p w14:paraId="0AD7FF73" w14:textId="77777777" w:rsidR="00CB56AF" w:rsidRDefault="00CB56AF">
            <w:pPr>
              <w:rPr>
                <w:sz w:val="20"/>
                <w:szCs w:val="20"/>
                <w:lang w:val="hr-HR" w:eastAsia="hr-HR"/>
              </w:rPr>
            </w:pPr>
          </w:p>
        </w:tc>
        <w:tc>
          <w:tcPr>
            <w:tcW w:w="226" w:type="dxa"/>
            <w:noWrap/>
            <w:vAlign w:val="center"/>
            <w:hideMark/>
          </w:tcPr>
          <w:p w14:paraId="1B6F87FE" w14:textId="77777777" w:rsidR="00CB56AF" w:rsidRDefault="00CB56AF">
            <w:pPr>
              <w:rPr>
                <w:sz w:val="20"/>
                <w:szCs w:val="20"/>
                <w:lang w:val="hr-HR" w:eastAsia="hr-HR"/>
              </w:rPr>
            </w:pPr>
          </w:p>
        </w:tc>
        <w:tc>
          <w:tcPr>
            <w:tcW w:w="225" w:type="dxa"/>
            <w:noWrap/>
            <w:vAlign w:val="center"/>
            <w:hideMark/>
          </w:tcPr>
          <w:p w14:paraId="20C0CB01" w14:textId="77777777" w:rsidR="00CB56AF" w:rsidRDefault="00CB56AF">
            <w:pPr>
              <w:rPr>
                <w:sz w:val="20"/>
                <w:szCs w:val="20"/>
                <w:lang w:val="hr-HR" w:eastAsia="hr-HR"/>
              </w:rPr>
            </w:pPr>
          </w:p>
        </w:tc>
        <w:tc>
          <w:tcPr>
            <w:tcW w:w="225" w:type="dxa"/>
            <w:noWrap/>
            <w:vAlign w:val="center"/>
            <w:hideMark/>
          </w:tcPr>
          <w:p w14:paraId="1F38B3E4" w14:textId="77777777" w:rsidR="00CB56AF" w:rsidRDefault="00CB56AF">
            <w:pPr>
              <w:rPr>
                <w:sz w:val="20"/>
                <w:szCs w:val="20"/>
                <w:lang w:val="hr-HR" w:eastAsia="hr-HR"/>
              </w:rPr>
            </w:pPr>
          </w:p>
        </w:tc>
        <w:tc>
          <w:tcPr>
            <w:tcW w:w="224" w:type="dxa"/>
            <w:noWrap/>
            <w:vAlign w:val="center"/>
            <w:hideMark/>
          </w:tcPr>
          <w:p w14:paraId="5D59F317" w14:textId="77777777" w:rsidR="00CB56AF" w:rsidRDefault="00CB56AF">
            <w:pPr>
              <w:rPr>
                <w:sz w:val="20"/>
                <w:szCs w:val="20"/>
                <w:lang w:val="hr-HR" w:eastAsia="hr-HR"/>
              </w:rPr>
            </w:pPr>
          </w:p>
        </w:tc>
        <w:tc>
          <w:tcPr>
            <w:tcW w:w="224" w:type="dxa"/>
            <w:noWrap/>
            <w:vAlign w:val="center"/>
            <w:hideMark/>
          </w:tcPr>
          <w:p w14:paraId="5ECF9B36" w14:textId="77777777" w:rsidR="00CB56AF" w:rsidRDefault="00CB56AF">
            <w:pPr>
              <w:rPr>
                <w:sz w:val="20"/>
                <w:szCs w:val="20"/>
                <w:lang w:val="hr-HR" w:eastAsia="hr-HR"/>
              </w:rPr>
            </w:pPr>
          </w:p>
        </w:tc>
        <w:tc>
          <w:tcPr>
            <w:tcW w:w="223" w:type="dxa"/>
            <w:noWrap/>
            <w:vAlign w:val="center"/>
            <w:hideMark/>
          </w:tcPr>
          <w:p w14:paraId="5D8248FF" w14:textId="77777777" w:rsidR="00CB56AF" w:rsidRDefault="00CB56AF">
            <w:pPr>
              <w:rPr>
                <w:sz w:val="20"/>
                <w:szCs w:val="20"/>
                <w:lang w:val="hr-HR" w:eastAsia="hr-HR"/>
              </w:rPr>
            </w:pPr>
          </w:p>
        </w:tc>
      </w:tr>
      <w:tr w:rsidR="00CB56AF" w14:paraId="585758A8" w14:textId="77777777" w:rsidTr="00CB56AF">
        <w:trPr>
          <w:trHeight w:val="360"/>
        </w:trPr>
        <w:tc>
          <w:tcPr>
            <w:tcW w:w="4096" w:type="dxa"/>
            <w:gridSpan w:val="11"/>
            <w:tcBorders>
              <w:top w:val="nil"/>
              <w:left w:val="nil"/>
              <w:bottom w:val="single" w:sz="4" w:space="0" w:color="003366"/>
              <w:right w:val="nil"/>
            </w:tcBorders>
            <w:shd w:val="pct25" w:color="CCCCFF" w:fill="auto"/>
            <w:noWrap/>
            <w:vAlign w:val="bottom"/>
            <w:hideMark/>
          </w:tcPr>
          <w:p w14:paraId="6655B145"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 </w:t>
            </w:r>
          </w:p>
        </w:tc>
        <w:tc>
          <w:tcPr>
            <w:tcW w:w="7699" w:type="dxa"/>
            <w:gridSpan w:val="25"/>
            <w:noWrap/>
            <w:vAlign w:val="center"/>
            <w:hideMark/>
          </w:tcPr>
          <w:p w14:paraId="007E9D01" w14:textId="77777777" w:rsidR="00CB56AF" w:rsidRDefault="00CB56AF">
            <w:pPr>
              <w:jc w:val="center"/>
              <w:rPr>
                <w:rFonts w:ascii="Arial" w:hAnsi="Arial" w:cs="Arial"/>
                <w:color w:val="003366"/>
                <w:sz w:val="20"/>
                <w:szCs w:val="20"/>
                <w:lang w:val="hr-HR" w:eastAsia="hr-HR"/>
              </w:rPr>
            </w:pPr>
            <w:r>
              <w:rPr>
                <w:rFonts w:ascii="Arial" w:hAnsi="Arial" w:cs="Arial"/>
                <w:color w:val="003366"/>
                <w:sz w:val="20"/>
                <w:szCs w:val="20"/>
                <w:lang w:val="hr-HR" w:eastAsia="hr-HR"/>
              </w:rPr>
              <w:t>MP</w:t>
            </w:r>
          </w:p>
        </w:tc>
        <w:tc>
          <w:tcPr>
            <w:tcW w:w="2774" w:type="dxa"/>
            <w:gridSpan w:val="11"/>
            <w:tcBorders>
              <w:top w:val="nil"/>
              <w:left w:val="nil"/>
              <w:bottom w:val="single" w:sz="4" w:space="0" w:color="003366"/>
              <w:right w:val="nil"/>
            </w:tcBorders>
            <w:shd w:val="pct25" w:color="CCCCFF" w:fill="auto"/>
            <w:noWrap/>
            <w:vAlign w:val="bottom"/>
            <w:hideMark/>
          </w:tcPr>
          <w:p w14:paraId="1459E949" w14:textId="77777777" w:rsidR="00CB56AF" w:rsidRDefault="00CB56AF">
            <w:pPr>
              <w:jc w:val="center"/>
              <w:rPr>
                <w:rFonts w:ascii="Arial" w:hAnsi="Arial" w:cs="Arial"/>
                <w:b/>
                <w:bCs/>
                <w:color w:val="003366"/>
                <w:sz w:val="20"/>
                <w:szCs w:val="20"/>
                <w:lang w:val="hr-HR" w:eastAsia="hr-HR"/>
              </w:rPr>
            </w:pPr>
            <w:r>
              <w:rPr>
                <w:rFonts w:ascii="Arial" w:hAnsi="Arial" w:cs="Arial"/>
                <w:b/>
                <w:bCs/>
                <w:color w:val="003366"/>
                <w:sz w:val="20"/>
                <w:szCs w:val="20"/>
                <w:lang w:val="hr-HR" w:eastAsia="hr-HR"/>
              </w:rPr>
              <w:t> </w:t>
            </w:r>
          </w:p>
        </w:tc>
      </w:tr>
    </w:tbl>
    <w:p w14:paraId="15C210EB" w14:textId="77777777" w:rsidR="00CB56AF" w:rsidRDefault="00CB56AF" w:rsidP="005B330C">
      <w:pPr>
        <w:jc w:val="left"/>
        <w:rPr>
          <w:rFonts w:ascii="Verdana" w:eastAsia="ArialNarrow" w:hAnsi="Verdana" w:cs="Arial"/>
          <w:sz w:val="20"/>
          <w:szCs w:val="20"/>
        </w:rPr>
      </w:pPr>
    </w:p>
    <w:p w14:paraId="6784FA34" w14:textId="77777777" w:rsidR="00CB56AF" w:rsidRDefault="00CB56AF" w:rsidP="005B330C">
      <w:pPr>
        <w:jc w:val="left"/>
        <w:rPr>
          <w:rFonts w:ascii="Verdana" w:eastAsia="ArialNarrow" w:hAnsi="Verdana" w:cs="Arial"/>
          <w:sz w:val="20"/>
          <w:szCs w:val="20"/>
        </w:rPr>
      </w:pPr>
    </w:p>
    <w:p w14:paraId="7F08926D" w14:textId="77777777" w:rsidR="00CB56AF" w:rsidRDefault="00CB56AF" w:rsidP="005B330C">
      <w:pPr>
        <w:jc w:val="left"/>
        <w:rPr>
          <w:rFonts w:ascii="Verdana" w:eastAsia="ArialNarrow" w:hAnsi="Verdana" w:cs="Arial"/>
          <w:sz w:val="20"/>
          <w:szCs w:val="20"/>
        </w:rPr>
      </w:pPr>
    </w:p>
    <w:p w14:paraId="7809258D" w14:textId="77777777" w:rsidR="00CB56AF" w:rsidRDefault="00CB56AF" w:rsidP="005B330C">
      <w:pPr>
        <w:jc w:val="left"/>
        <w:rPr>
          <w:rFonts w:ascii="Verdana" w:eastAsia="ArialNarrow" w:hAnsi="Verdana" w:cs="Arial"/>
          <w:sz w:val="20"/>
          <w:szCs w:val="20"/>
        </w:rPr>
        <w:sectPr w:rsidR="00CB56AF" w:rsidSect="00CB56AF">
          <w:pgSz w:w="16838" w:h="11906" w:orient="landscape"/>
          <w:pgMar w:top="709" w:right="1418" w:bottom="1134" w:left="851" w:header="709" w:footer="709" w:gutter="0"/>
          <w:cols w:space="720"/>
          <w:titlePg/>
        </w:sectPr>
      </w:pPr>
    </w:p>
    <w:p w14:paraId="4CE923AA" w14:textId="77777777" w:rsidR="005B330C" w:rsidRDefault="005B330C" w:rsidP="005B330C">
      <w:pPr>
        <w:pStyle w:val="Bezproreda1"/>
        <w:rPr>
          <w:rFonts w:ascii="Verdana" w:hAnsi="Verdana"/>
          <w:sz w:val="20"/>
          <w:szCs w:val="20"/>
        </w:rPr>
      </w:pPr>
    </w:p>
    <w:p w14:paraId="2A2DC4B2" w14:textId="77777777" w:rsidR="005B330C" w:rsidRPr="005B330C" w:rsidRDefault="005B330C" w:rsidP="005B330C">
      <w:pPr>
        <w:jc w:val="both"/>
        <w:rPr>
          <w:rFonts w:ascii="Verdana" w:hAnsi="Verdana"/>
          <w:sz w:val="20"/>
          <w:szCs w:val="20"/>
        </w:rPr>
      </w:pPr>
      <w:proofErr w:type="spellStart"/>
      <w:r w:rsidRPr="005B330C">
        <w:rPr>
          <w:rFonts w:ascii="Verdana" w:hAnsi="Verdana"/>
          <w:sz w:val="20"/>
          <w:szCs w:val="20"/>
        </w:rPr>
        <w:t>Temeljem</w:t>
      </w:r>
      <w:proofErr w:type="spellEnd"/>
      <w:r w:rsidRPr="005B330C">
        <w:rPr>
          <w:rFonts w:ascii="Verdana" w:hAnsi="Verdana"/>
          <w:sz w:val="20"/>
          <w:szCs w:val="20"/>
        </w:rPr>
        <w:t xml:space="preserve"> </w:t>
      </w:r>
      <w:proofErr w:type="spellStart"/>
      <w:r w:rsidRPr="005B330C">
        <w:rPr>
          <w:rFonts w:ascii="Verdana" w:hAnsi="Verdana"/>
          <w:sz w:val="20"/>
          <w:szCs w:val="20"/>
        </w:rPr>
        <w:t>članka</w:t>
      </w:r>
      <w:proofErr w:type="spellEnd"/>
      <w:r w:rsidRPr="005B330C">
        <w:rPr>
          <w:rFonts w:ascii="Verdana" w:hAnsi="Verdana"/>
          <w:sz w:val="20"/>
          <w:szCs w:val="20"/>
        </w:rPr>
        <w:t xml:space="preserve"> 7. </w:t>
      </w:r>
      <w:proofErr w:type="spellStart"/>
      <w:r w:rsidRPr="005B330C">
        <w:rPr>
          <w:rFonts w:ascii="Verdana" w:hAnsi="Verdana"/>
          <w:sz w:val="20"/>
          <w:szCs w:val="20"/>
        </w:rPr>
        <w:t>Zakona</w:t>
      </w:r>
      <w:proofErr w:type="spellEnd"/>
      <w:r w:rsidRPr="005B330C">
        <w:rPr>
          <w:rFonts w:ascii="Verdana" w:hAnsi="Verdana"/>
          <w:sz w:val="20"/>
          <w:szCs w:val="20"/>
        </w:rPr>
        <w:t xml:space="preserve"> o </w:t>
      </w:r>
      <w:proofErr w:type="spellStart"/>
      <w:r w:rsidRPr="005B330C">
        <w:rPr>
          <w:rFonts w:ascii="Verdana" w:hAnsi="Verdana"/>
          <w:sz w:val="20"/>
          <w:szCs w:val="20"/>
        </w:rPr>
        <w:t>naseljima</w:t>
      </w:r>
      <w:proofErr w:type="spellEnd"/>
      <w:r w:rsidRPr="005B330C">
        <w:rPr>
          <w:rFonts w:ascii="Verdana" w:hAnsi="Verdana"/>
          <w:sz w:val="20"/>
          <w:szCs w:val="20"/>
        </w:rPr>
        <w:t xml:space="preserve"> („</w:t>
      </w:r>
      <w:proofErr w:type="spellStart"/>
      <w:r w:rsidRPr="005B330C">
        <w:rPr>
          <w:rFonts w:ascii="Verdana" w:hAnsi="Verdana"/>
          <w:sz w:val="20"/>
          <w:szCs w:val="20"/>
        </w:rPr>
        <w:t>Narodne</w:t>
      </w:r>
      <w:proofErr w:type="spellEnd"/>
      <w:r w:rsidRPr="005B330C">
        <w:rPr>
          <w:rFonts w:ascii="Verdana" w:hAnsi="Verdana"/>
          <w:sz w:val="20"/>
          <w:szCs w:val="20"/>
        </w:rPr>
        <w:t xml:space="preserve"> novine“ br. 39/22) </w:t>
      </w:r>
      <w:proofErr w:type="spellStart"/>
      <w:r w:rsidRPr="005B330C">
        <w:rPr>
          <w:rFonts w:ascii="Verdana" w:hAnsi="Verdana"/>
          <w:sz w:val="20"/>
          <w:szCs w:val="20"/>
        </w:rPr>
        <w:t>te</w:t>
      </w:r>
      <w:proofErr w:type="spellEnd"/>
      <w:r w:rsidRPr="005B330C">
        <w:rPr>
          <w:rFonts w:ascii="Verdana" w:hAnsi="Verdana"/>
          <w:sz w:val="20"/>
          <w:szCs w:val="20"/>
        </w:rPr>
        <w:t xml:space="preserve"> </w:t>
      </w:r>
      <w:proofErr w:type="spellStart"/>
      <w:r w:rsidRPr="005B330C">
        <w:rPr>
          <w:rFonts w:ascii="Verdana" w:hAnsi="Verdana"/>
          <w:sz w:val="20"/>
          <w:szCs w:val="20"/>
        </w:rPr>
        <w:t>članka</w:t>
      </w:r>
      <w:proofErr w:type="spellEnd"/>
      <w:r w:rsidRPr="005B330C">
        <w:rPr>
          <w:rFonts w:ascii="Verdana" w:hAnsi="Verdana"/>
          <w:sz w:val="20"/>
          <w:szCs w:val="20"/>
        </w:rPr>
        <w:t xml:space="preserve"> 34. </w:t>
      </w:r>
      <w:proofErr w:type="spellStart"/>
      <w:r w:rsidRPr="005B330C">
        <w:rPr>
          <w:rFonts w:ascii="Verdana" w:hAnsi="Verdana"/>
          <w:sz w:val="20"/>
          <w:szCs w:val="20"/>
        </w:rPr>
        <w:t>Statuta</w:t>
      </w:r>
      <w:proofErr w:type="spellEnd"/>
      <w:r w:rsidRPr="005B330C">
        <w:rPr>
          <w:rFonts w:ascii="Verdana" w:hAnsi="Verdana"/>
          <w:sz w:val="20"/>
          <w:szCs w:val="20"/>
        </w:rPr>
        <w:t xml:space="preserve"> Općine Lasinja (</w:t>
      </w:r>
      <w:proofErr w:type="spellStart"/>
      <w:r w:rsidRPr="005B330C">
        <w:rPr>
          <w:rFonts w:ascii="Verdana" w:hAnsi="Verdana"/>
          <w:sz w:val="20"/>
          <w:szCs w:val="20"/>
        </w:rPr>
        <w:t>Glasnik</w:t>
      </w:r>
      <w:proofErr w:type="spellEnd"/>
      <w:r w:rsidRPr="005B330C">
        <w:rPr>
          <w:rFonts w:ascii="Verdana" w:hAnsi="Verdana"/>
          <w:sz w:val="20"/>
          <w:szCs w:val="20"/>
        </w:rPr>
        <w:t xml:space="preserve"> Općine Lasinja br.1/18, 1/20 i 1/21), </w:t>
      </w:r>
      <w:proofErr w:type="spellStart"/>
      <w:r w:rsidRPr="005B330C">
        <w:rPr>
          <w:rFonts w:ascii="Verdana" w:hAnsi="Verdana"/>
          <w:sz w:val="20"/>
          <w:szCs w:val="20"/>
        </w:rPr>
        <w:t>Općinsko</w:t>
      </w:r>
      <w:proofErr w:type="spellEnd"/>
      <w:r w:rsidRPr="005B330C">
        <w:rPr>
          <w:rFonts w:ascii="Verdana" w:hAnsi="Verdana"/>
          <w:sz w:val="20"/>
          <w:szCs w:val="20"/>
        </w:rPr>
        <w:t xml:space="preserve"> </w:t>
      </w:r>
      <w:proofErr w:type="spellStart"/>
      <w:r w:rsidRPr="005B330C">
        <w:rPr>
          <w:rFonts w:ascii="Verdana" w:hAnsi="Verdana"/>
          <w:sz w:val="20"/>
          <w:szCs w:val="20"/>
        </w:rPr>
        <w:t>vijeće</w:t>
      </w:r>
      <w:proofErr w:type="spellEnd"/>
      <w:r w:rsidRPr="005B330C">
        <w:rPr>
          <w:rFonts w:ascii="Verdana" w:hAnsi="Verdana"/>
          <w:sz w:val="20"/>
          <w:szCs w:val="20"/>
        </w:rPr>
        <w:t xml:space="preserve"> Općine Lasinja, </w:t>
      </w:r>
      <w:proofErr w:type="spellStart"/>
      <w:r w:rsidRPr="005B330C">
        <w:rPr>
          <w:rFonts w:ascii="Verdana" w:hAnsi="Verdana"/>
          <w:sz w:val="20"/>
          <w:szCs w:val="20"/>
        </w:rPr>
        <w:t>na</w:t>
      </w:r>
      <w:proofErr w:type="spellEnd"/>
      <w:r w:rsidRPr="005B330C">
        <w:rPr>
          <w:rFonts w:ascii="Verdana" w:hAnsi="Verdana"/>
          <w:sz w:val="20"/>
          <w:szCs w:val="20"/>
        </w:rPr>
        <w:t xml:space="preserve"> 20. </w:t>
      </w:r>
      <w:proofErr w:type="spellStart"/>
      <w:r w:rsidRPr="005B330C">
        <w:rPr>
          <w:rFonts w:ascii="Verdana" w:hAnsi="Verdana"/>
          <w:sz w:val="20"/>
          <w:szCs w:val="20"/>
        </w:rPr>
        <w:t>redovnoj</w:t>
      </w:r>
      <w:proofErr w:type="spellEnd"/>
      <w:r w:rsidRPr="005B330C">
        <w:rPr>
          <w:rFonts w:ascii="Verdana" w:hAnsi="Verdana"/>
          <w:sz w:val="20"/>
          <w:szCs w:val="20"/>
        </w:rPr>
        <w:t xml:space="preserve"> </w:t>
      </w:r>
      <w:proofErr w:type="spellStart"/>
      <w:r w:rsidRPr="005B330C">
        <w:rPr>
          <w:rFonts w:ascii="Verdana" w:hAnsi="Verdana"/>
          <w:sz w:val="20"/>
          <w:szCs w:val="20"/>
        </w:rPr>
        <w:t>sjednici</w:t>
      </w:r>
      <w:proofErr w:type="spellEnd"/>
      <w:r w:rsidRPr="005B330C">
        <w:rPr>
          <w:rFonts w:ascii="Verdana" w:hAnsi="Verdana"/>
          <w:sz w:val="20"/>
          <w:szCs w:val="20"/>
        </w:rPr>
        <w:t xml:space="preserve"> </w:t>
      </w:r>
      <w:proofErr w:type="spellStart"/>
      <w:r w:rsidRPr="005B330C">
        <w:rPr>
          <w:rFonts w:ascii="Verdana" w:hAnsi="Verdana"/>
          <w:sz w:val="20"/>
          <w:szCs w:val="20"/>
        </w:rPr>
        <w:t>održanoj</w:t>
      </w:r>
      <w:proofErr w:type="spellEnd"/>
      <w:r w:rsidRPr="005B330C">
        <w:rPr>
          <w:rFonts w:ascii="Verdana" w:hAnsi="Verdana"/>
          <w:sz w:val="20"/>
          <w:szCs w:val="20"/>
        </w:rPr>
        <w:t xml:space="preserve"> dana 29. </w:t>
      </w:r>
      <w:proofErr w:type="spellStart"/>
      <w:r w:rsidRPr="005B330C">
        <w:rPr>
          <w:rFonts w:ascii="Verdana" w:hAnsi="Verdana"/>
          <w:sz w:val="20"/>
          <w:szCs w:val="20"/>
        </w:rPr>
        <w:t>studenog</w:t>
      </w:r>
      <w:proofErr w:type="spellEnd"/>
      <w:r w:rsidRPr="005B330C">
        <w:rPr>
          <w:rFonts w:ascii="Verdana" w:hAnsi="Verdana"/>
          <w:sz w:val="20"/>
          <w:szCs w:val="20"/>
        </w:rPr>
        <w:t xml:space="preserve"> 2023.godine, </w:t>
      </w:r>
      <w:proofErr w:type="spellStart"/>
      <w:r w:rsidRPr="005B330C">
        <w:rPr>
          <w:rFonts w:ascii="Verdana" w:hAnsi="Verdana"/>
          <w:sz w:val="20"/>
          <w:szCs w:val="20"/>
        </w:rPr>
        <w:t>donijelo</w:t>
      </w:r>
      <w:proofErr w:type="spellEnd"/>
      <w:r w:rsidRPr="005B330C">
        <w:rPr>
          <w:rFonts w:ascii="Verdana" w:hAnsi="Verdana"/>
          <w:sz w:val="20"/>
          <w:szCs w:val="20"/>
        </w:rPr>
        <w:t xml:space="preserve"> je </w:t>
      </w:r>
    </w:p>
    <w:p w14:paraId="38DFB961" w14:textId="77777777" w:rsidR="005B330C" w:rsidRPr="005B330C" w:rsidRDefault="005B330C" w:rsidP="005B330C">
      <w:pPr>
        <w:rPr>
          <w:rFonts w:ascii="Verdana" w:hAnsi="Verdana"/>
          <w:sz w:val="20"/>
          <w:szCs w:val="20"/>
        </w:rPr>
      </w:pPr>
    </w:p>
    <w:p w14:paraId="5F4E04CC" w14:textId="77777777" w:rsidR="005B330C" w:rsidRPr="005B330C" w:rsidRDefault="005B330C" w:rsidP="005B330C">
      <w:pPr>
        <w:jc w:val="center"/>
        <w:rPr>
          <w:rFonts w:ascii="Verdana" w:hAnsi="Verdana"/>
          <w:b/>
          <w:sz w:val="20"/>
          <w:szCs w:val="20"/>
        </w:rPr>
      </w:pPr>
      <w:r w:rsidRPr="005B330C">
        <w:rPr>
          <w:rFonts w:ascii="Verdana" w:hAnsi="Verdana"/>
          <w:b/>
          <w:sz w:val="20"/>
          <w:szCs w:val="20"/>
        </w:rPr>
        <w:t>O D L U K U</w:t>
      </w:r>
    </w:p>
    <w:p w14:paraId="4F1AF53A" w14:textId="77777777" w:rsidR="005B330C" w:rsidRPr="005B330C" w:rsidRDefault="005B330C" w:rsidP="005B330C">
      <w:pPr>
        <w:jc w:val="center"/>
        <w:rPr>
          <w:rFonts w:ascii="Verdana" w:hAnsi="Verdana"/>
          <w:b/>
          <w:sz w:val="20"/>
          <w:szCs w:val="20"/>
        </w:rPr>
      </w:pPr>
      <w:r w:rsidRPr="005B330C">
        <w:rPr>
          <w:rFonts w:ascii="Verdana" w:hAnsi="Verdana"/>
          <w:b/>
          <w:sz w:val="20"/>
          <w:szCs w:val="20"/>
        </w:rPr>
        <w:t xml:space="preserve">o III. </w:t>
      </w:r>
      <w:proofErr w:type="spellStart"/>
      <w:r w:rsidRPr="005B330C">
        <w:rPr>
          <w:rFonts w:ascii="Verdana" w:hAnsi="Verdana"/>
          <w:b/>
          <w:sz w:val="20"/>
          <w:szCs w:val="20"/>
        </w:rPr>
        <w:t>izmjeni</w:t>
      </w:r>
      <w:proofErr w:type="spellEnd"/>
      <w:r w:rsidRPr="005B330C">
        <w:rPr>
          <w:rFonts w:ascii="Verdana" w:hAnsi="Verdana"/>
          <w:b/>
          <w:sz w:val="20"/>
          <w:szCs w:val="20"/>
        </w:rPr>
        <w:t xml:space="preserve"> i </w:t>
      </w:r>
      <w:proofErr w:type="spellStart"/>
      <w:r w:rsidRPr="005B330C">
        <w:rPr>
          <w:rFonts w:ascii="Verdana" w:hAnsi="Verdana"/>
          <w:b/>
          <w:sz w:val="20"/>
          <w:szCs w:val="20"/>
        </w:rPr>
        <w:t>dopuni</w:t>
      </w:r>
      <w:proofErr w:type="spellEnd"/>
      <w:r w:rsidRPr="005B330C">
        <w:rPr>
          <w:rFonts w:ascii="Verdana" w:hAnsi="Verdana"/>
          <w:b/>
          <w:sz w:val="20"/>
          <w:szCs w:val="20"/>
        </w:rPr>
        <w:t xml:space="preserve"> </w:t>
      </w:r>
      <w:proofErr w:type="spellStart"/>
      <w:r w:rsidRPr="005B330C">
        <w:rPr>
          <w:rFonts w:ascii="Verdana" w:hAnsi="Verdana"/>
          <w:b/>
          <w:sz w:val="20"/>
          <w:szCs w:val="20"/>
        </w:rPr>
        <w:t>Odluke</w:t>
      </w:r>
      <w:proofErr w:type="spellEnd"/>
      <w:r w:rsidRPr="005B330C">
        <w:rPr>
          <w:rFonts w:ascii="Verdana" w:hAnsi="Verdana"/>
          <w:b/>
          <w:sz w:val="20"/>
          <w:szCs w:val="20"/>
        </w:rPr>
        <w:t xml:space="preserve"> o </w:t>
      </w:r>
      <w:proofErr w:type="spellStart"/>
      <w:r w:rsidRPr="005B330C">
        <w:rPr>
          <w:rFonts w:ascii="Verdana" w:hAnsi="Verdana"/>
          <w:b/>
          <w:sz w:val="20"/>
          <w:szCs w:val="20"/>
        </w:rPr>
        <w:t>određivanju</w:t>
      </w:r>
      <w:proofErr w:type="spellEnd"/>
      <w:r w:rsidRPr="005B330C">
        <w:rPr>
          <w:rFonts w:ascii="Verdana" w:hAnsi="Verdana"/>
          <w:b/>
          <w:sz w:val="20"/>
          <w:szCs w:val="20"/>
        </w:rPr>
        <w:t xml:space="preserve"> </w:t>
      </w:r>
      <w:proofErr w:type="spellStart"/>
      <w:r w:rsidRPr="005B330C">
        <w:rPr>
          <w:rFonts w:ascii="Verdana" w:hAnsi="Verdana"/>
          <w:b/>
          <w:sz w:val="20"/>
          <w:szCs w:val="20"/>
        </w:rPr>
        <w:t>imena</w:t>
      </w:r>
      <w:proofErr w:type="spellEnd"/>
      <w:r w:rsidRPr="005B330C">
        <w:rPr>
          <w:rFonts w:ascii="Verdana" w:hAnsi="Verdana"/>
          <w:b/>
          <w:sz w:val="20"/>
          <w:szCs w:val="20"/>
        </w:rPr>
        <w:t xml:space="preserve"> </w:t>
      </w:r>
      <w:proofErr w:type="spellStart"/>
      <w:r w:rsidRPr="005B330C">
        <w:rPr>
          <w:rFonts w:ascii="Verdana" w:hAnsi="Verdana"/>
          <w:b/>
          <w:sz w:val="20"/>
          <w:szCs w:val="20"/>
        </w:rPr>
        <w:t>ulica</w:t>
      </w:r>
      <w:proofErr w:type="spellEnd"/>
      <w:r w:rsidRPr="005B330C">
        <w:rPr>
          <w:rFonts w:ascii="Verdana" w:hAnsi="Verdana"/>
          <w:b/>
          <w:sz w:val="20"/>
          <w:szCs w:val="20"/>
        </w:rPr>
        <w:t xml:space="preserve"> i </w:t>
      </w:r>
      <w:proofErr w:type="spellStart"/>
      <w:r w:rsidRPr="005B330C">
        <w:rPr>
          <w:rFonts w:ascii="Verdana" w:hAnsi="Verdana"/>
          <w:b/>
          <w:sz w:val="20"/>
          <w:szCs w:val="20"/>
        </w:rPr>
        <w:t>trgova</w:t>
      </w:r>
      <w:proofErr w:type="spellEnd"/>
    </w:p>
    <w:p w14:paraId="583E9A38" w14:textId="77777777" w:rsidR="005B330C" w:rsidRPr="005B330C" w:rsidRDefault="005B330C" w:rsidP="005B330C">
      <w:pPr>
        <w:jc w:val="center"/>
        <w:rPr>
          <w:rFonts w:ascii="Verdana" w:hAnsi="Verdana"/>
          <w:b/>
          <w:sz w:val="20"/>
          <w:szCs w:val="20"/>
        </w:rPr>
      </w:pPr>
      <w:proofErr w:type="spellStart"/>
      <w:r w:rsidRPr="005B330C">
        <w:rPr>
          <w:rFonts w:ascii="Verdana" w:hAnsi="Verdana"/>
          <w:b/>
          <w:sz w:val="20"/>
          <w:szCs w:val="20"/>
        </w:rPr>
        <w:t>te</w:t>
      </w:r>
      <w:proofErr w:type="spellEnd"/>
      <w:r w:rsidRPr="005B330C">
        <w:rPr>
          <w:rFonts w:ascii="Verdana" w:hAnsi="Verdana"/>
          <w:b/>
          <w:sz w:val="20"/>
          <w:szCs w:val="20"/>
        </w:rPr>
        <w:t xml:space="preserve"> </w:t>
      </w:r>
      <w:proofErr w:type="spellStart"/>
      <w:r w:rsidRPr="005B330C">
        <w:rPr>
          <w:rFonts w:ascii="Verdana" w:hAnsi="Verdana"/>
          <w:b/>
          <w:sz w:val="20"/>
          <w:szCs w:val="20"/>
        </w:rPr>
        <w:t>obilježavanju</w:t>
      </w:r>
      <w:proofErr w:type="spellEnd"/>
      <w:r w:rsidRPr="005B330C">
        <w:rPr>
          <w:rFonts w:ascii="Verdana" w:hAnsi="Verdana"/>
          <w:b/>
          <w:sz w:val="20"/>
          <w:szCs w:val="20"/>
        </w:rPr>
        <w:t xml:space="preserve"> </w:t>
      </w:r>
      <w:proofErr w:type="spellStart"/>
      <w:r w:rsidRPr="005B330C">
        <w:rPr>
          <w:rFonts w:ascii="Verdana" w:hAnsi="Verdana"/>
          <w:b/>
          <w:sz w:val="20"/>
          <w:szCs w:val="20"/>
        </w:rPr>
        <w:t>zgrada</w:t>
      </w:r>
      <w:proofErr w:type="spellEnd"/>
      <w:r w:rsidRPr="005B330C">
        <w:rPr>
          <w:rFonts w:ascii="Verdana" w:hAnsi="Verdana"/>
          <w:b/>
          <w:sz w:val="20"/>
          <w:szCs w:val="20"/>
        </w:rPr>
        <w:t xml:space="preserve"> </w:t>
      </w:r>
      <w:proofErr w:type="spellStart"/>
      <w:r w:rsidRPr="005B330C">
        <w:rPr>
          <w:rFonts w:ascii="Verdana" w:hAnsi="Verdana"/>
          <w:b/>
          <w:sz w:val="20"/>
          <w:szCs w:val="20"/>
        </w:rPr>
        <w:t>kućnim</w:t>
      </w:r>
      <w:proofErr w:type="spellEnd"/>
      <w:r w:rsidRPr="005B330C">
        <w:rPr>
          <w:rFonts w:ascii="Verdana" w:hAnsi="Verdana"/>
          <w:b/>
          <w:sz w:val="20"/>
          <w:szCs w:val="20"/>
        </w:rPr>
        <w:t xml:space="preserve"> </w:t>
      </w:r>
      <w:proofErr w:type="spellStart"/>
      <w:r w:rsidRPr="005B330C">
        <w:rPr>
          <w:rFonts w:ascii="Verdana" w:hAnsi="Verdana"/>
          <w:b/>
          <w:sz w:val="20"/>
          <w:szCs w:val="20"/>
        </w:rPr>
        <w:t>brojevima</w:t>
      </w:r>
      <w:proofErr w:type="spellEnd"/>
      <w:r w:rsidRPr="005B330C">
        <w:rPr>
          <w:rFonts w:ascii="Verdana" w:hAnsi="Verdana"/>
          <w:b/>
          <w:sz w:val="20"/>
          <w:szCs w:val="20"/>
        </w:rPr>
        <w:t xml:space="preserve"> </w:t>
      </w:r>
      <w:proofErr w:type="spellStart"/>
      <w:r w:rsidRPr="005B330C">
        <w:rPr>
          <w:rFonts w:ascii="Verdana" w:hAnsi="Verdana"/>
          <w:b/>
          <w:sz w:val="20"/>
          <w:szCs w:val="20"/>
        </w:rPr>
        <w:t>na</w:t>
      </w:r>
      <w:proofErr w:type="spellEnd"/>
      <w:r w:rsidRPr="005B330C">
        <w:rPr>
          <w:rFonts w:ascii="Verdana" w:hAnsi="Verdana"/>
          <w:b/>
          <w:sz w:val="20"/>
          <w:szCs w:val="20"/>
        </w:rPr>
        <w:t xml:space="preserve"> </w:t>
      </w:r>
      <w:proofErr w:type="spellStart"/>
      <w:r w:rsidRPr="005B330C">
        <w:rPr>
          <w:rFonts w:ascii="Verdana" w:hAnsi="Verdana"/>
          <w:b/>
          <w:sz w:val="20"/>
          <w:szCs w:val="20"/>
        </w:rPr>
        <w:t>području</w:t>
      </w:r>
      <w:proofErr w:type="spellEnd"/>
      <w:r w:rsidRPr="005B330C">
        <w:rPr>
          <w:rFonts w:ascii="Verdana" w:hAnsi="Verdana"/>
          <w:b/>
          <w:sz w:val="20"/>
          <w:szCs w:val="20"/>
        </w:rPr>
        <w:t xml:space="preserve"> Općine Lasinja</w:t>
      </w:r>
    </w:p>
    <w:p w14:paraId="74AF429D" w14:textId="77777777" w:rsidR="005B330C" w:rsidRPr="005B330C" w:rsidRDefault="005B330C" w:rsidP="005B330C">
      <w:pPr>
        <w:jc w:val="center"/>
        <w:rPr>
          <w:rFonts w:ascii="Verdana" w:hAnsi="Verdana"/>
          <w:b/>
          <w:sz w:val="20"/>
          <w:szCs w:val="20"/>
        </w:rPr>
      </w:pPr>
    </w:p>
    <w:p w14:paraId="029B6CF0" w14:textId="77777777" w:rsidR="005B330C" w:rsidRPr="005B330C" w:rsidRDefault="005B330C" w:rsidP="005B330C">
      <w:pPr>
        <w:jc w:val="center"/>
        <w:rPr>
          <w:rFonts w:ascii="Verdana" w:hAnsi="Verdana"/>
          <w:b/>
          <w:sz w:val="20"/>
          <w:szCs w:val="20"/>
        </w:rPr>
      </w:pPr>
      <w:proofErr w:type="spellStart"/>
      <w:r w:rsidRPr="005B330C">
        <w:rPr>
          <w:rFonts w:ascii="Verdana" w:hAnsi="Verdana"/>
          <w:b/>
          <w:sz w:val="20"/>
          <w:szCs w:val="20"/>
        </w:rPr>
        <w:t>Članak</w:t>
      </w:r>
      <w:proofErr w:type="spellEnd"/>
      <w:r w:rsidRPr="005B330C">
        <w:rPr>
          <w:rFonts w:ascii="Verdana" w:hAnsi="Verdana"/>
          <w:b/>
          <w:sz w:val="20"/>
          <w:szCs w:val="20"/>
        </w:rPr>
        <w:t xml:space="preserve"> 1.</w:t>
      </w:r>
    </w:p>
    <w:p w14:paraId="114FF667" w14:textId="77777777" w:rsidR="005B330C" w:rsidRPr="005B330C" w:rsidRDefault="005B330C" w:rsidP="005B330C">
      <w:pPr>
        <w:jc w:val="both"/>
        <w:rPr>
          <w:rFonts w:ascii="Verdana" w:hAnsi="Verdana"/>
          <w:sz w:val="20"/>
          <w:szCs w:val="20"/>
        </w:rPr>
      </w:pPr>
      <w:r w:rsidRPr="005B330C">
        <w:rPr>
          <w:rFonts w:ascii="Verdana" w:hAnsi="Verdana"/>
          <w:b/>
          <w:sz w:val="20"/>
          <w:szCs w:val="20"/>
        </w:rPr>
        <w:tab/>
      </w:r>
      <w:r w:rsidRPr="005B330C">
        <w:rPr>
          <w:rFonts w:ascii="Verdana" w:hAnsi="Verdana"/>
          <w:sz w:val="20"/>
          <w:szCs w:val="20"/>
        </w:rPr>
        <w:t xml:space="preserve">O </w:t>
      </w:r>
      <w:proofErr w:type="spellStart"/>
      <w:r w:rsidRPr="005B330C">
        <w:rPr>
          <w:rFonts w:ascii="Verdana" w:hAnsi="Verdana"/>
          <w:sz w:val="20"/>
          <w:szCs w:val="20"/>
        </w:rPr>
        <w:t>Odluci</w:t>
      </w:r>
      <w:proofErr w:type="spellEnd"/>
      <w:r w:rsidRPr="005B330C">
        <w:rPr>
          <w:rFonts w:ascii="Verdana" w:hAnsi="Verdana"/>
          <w:sz w:val="20"/>
          <w:szCs w:val="20"/>
        </w:rPr>
        <w:t xml:space="preserve"> o </w:t>
      </w:r>
      <w:proofErr w:type="spellStart"/>
      <w:r w:rsidRPr="005B330C">
        <w:rPr>
          <w:rFonts w:ascii="Verdana" w:hAnsi="Verdana"/>
          <w:sz w:val="20"/>
          <w:szCs w:val="20"/>
        </w:rPr>
        <w:t>određivanju</w:t>
      </w:r>
      <w:proofErr w:type="spellEnd"/>
      <w:r w:rsidRPr="005B330C">
        <w:rPr>
          <w:rFonts w:ascii="Verdana" w:hAnsi="Verdana"/>
          <w:sz w:val="20"/>
          <w:szCs w:val="20"/>
        </w:rPr>
        <w:t xml:space="preserve"> </w:t>
      </w:r>
      <w:proofErr w:type="spellStart"/>
      <w:r w:rsidRPr="005B330C">
        <w:rPr>
          <w:rFonts w:ascii="Verdana" w:hAnsi="Verdana"/>
          <w:sz w:val="20"/>
          <w:szCs w:val="20"/>
        </w:rPr>
        <w:t>imena</w:t>
      </w:r>
      <w:proofErr w:type="spellEnd"/>
      <w:r w:rsidRPr="005B330C">
        <w:rPr>
          <w:rFonts w:ascii="Verdana" w:hAnsi="Verdana"/>
          <w:sz w:val="20"/>
          <w:szCs w:val="20"/>
        </w:rPr>
        <w:t xml:space="preserve"> </w:t>
      </w:r>
      <w:proofErr w:type="spellStart"/>
      <w:r w:rsidRPr="005B330C">
        <w:rPr>
          <w:rFonts w:ascii="Verdana" w:hAnsi="Verdana"/>
          <w:sz w:val="20"/>
          <w:szCs w:val="20"/>
        </w:rPr>
        <w:t>ulica</w:t>
      </w:r>
      <w:proofErr w:type="spellEnd"/>
      <w:r w:rsidRPr="005B330C">
        <w:rPr>
          <w:rFonts w:ascii="Verdana" w:hAnsi="Verdana"/>
          <w:sz w:val="20"/>
          <w:szCs w:val="20"/>
        </w:rPr>
        <w:t xml:space="preserve"> i </w:t>
      </w:r>
      <w:proofErr w:type="spellStart"/>
      <w:r w:rsidRPr="005B330C">
        <w:rPr>
          <w:rFonts w:ascii="Verdana" w:hAnsi="Verdana"/>
          <w:sz w:val="20"/>
          <w:szCs w:val="20"/>
        </w:rPr>
        <w:t>trgova</w:t>
      </w:r>
      <w:proofErr w:type="spellEnd"/>
      <w:r w:rsidRPr="005B330C">
        <w:rPr>
          <w:rFonts w:ascii="Verdana" w:hAnsi="Verdana"/>
          <w:sz w:val="20"/>
          <w:szCs w:val="20"/>
        </w:rPr>
        <w:t xml:space="preserve"> </w:t>
      </w:r>
      <w:proofErr w:type="spellStart"/>
      <w:r w:rsidRPr="005B330C">
        <w:rPr>
          <w:rFonts w:ascii="Verdana" w:hAnsi="Verdana"/>
          <w:sz w:val="20"/>
          <w:szCs w:val="20"/>
        </w:rPr>
        <w:t>te</w:t>
      </w:r>
      <w:proofErr w:type="spellEnd"/>
      <w:r w:rsidRPr="005B330C">
        <w:rPr>
          <w:rFonts w:ascii="Verdana" w:hAnsi="Verdana"/>
          <w:sz w:val="20"/>
          <w:szCs w:val="20"/>
        </w:rPr>
        <w:t xml:space="preserve"> </w:t>
      </w:r>
      <w:proofErr w:type="spellStart"/>
      <w:r w:rsidRPr="005B330C">
        <w:rPr>
          <w:rFonts w:ascii="Verdana" w:hAnsi="Verdana"/>
          <w:sz w:val="20"/>
          <w:szCs w:val="20"/>
        </w:rPr>
        <w:t>obilježavanju</w:t>
      </w:r>
      <w:proofErr w:type="spellEnd"/>
      <w:r w:rsidRPr="005B330C">
        <w:rPr>
          <w:rFonts w:ascii="Verdana" w:hAnsi="Verdana"/>
          <w:sz w:val="20"/>
          <w:szCs w:val="20"/>
        </w:rPr>
        <w:t xml:space="preserve"> </w:t>
      </w:r>
      <w:proofErr w:type="spellStart"/>
      <w:r w:rsidRPr="005B330C">
        <w:rPr>
          <w:rFonts w:ascii="Verdana" w:hAnsi="Verdana"/>
          <w:sz w:val="20"/>
          <w:szCs w:val="20"/>
        </w:rPr>
        <w:t>zgrada</w:t>
      </w:r>
      <w:proofErr w:type="spellEnd"/>
      <w:r w:rsidRPr="005B330C">
        <w:rPr>
          <w:rFonts w:ascii="Verdana" w:hAnsi="Verdana"/>
          <w:sz w:val="20"/>
          <w:szCs w:val="20"/>
        </w:rPr>
        <w:t xml:space="preserve"> </w:t>
      </w:r>
      <w:proofErr w:type="spellStart"/>
      <w:r w:rsidRPr="005B330C">
        <w:rPr>
          <w:rFonts w:ascii="Verdana" w:hAnsi="Verdana"/>
          <w:sz w:val="20"/>
          <w:szCs w:val="20"/>
        </w:rPr>
        <w:t>kućnim</w:t>
      </w:r>
      <w:proofErr w:type="spellEnd"/>
      <w:r w:rsidRPr="005B330C">
        <w:rPr>
          <w:rFonts w:ascii="Verdana" w:hAnsi="Verdana"/>
          <w:sz w:val="20"/>
          <w:szCs w:val="20"/>
        </w:rPr>
        <w:t xml:space="preserve"> </w:t>
      </w:r>
      <w:proofErr w:type="spellStart"/>
      <w:r w:rsidRPr="005B330C">
        <w:rPr>
          <w:rFonts w:ascii="Verdana" w:hAnsi="Verdana"/>
          <w:sz w:val="20"/>
          <w:szCs w:val="20"/>
        </w:rPr>
        <w:t>brojevima</w:t>
      </w:r>
      <w:proofErr w:type="spellEnd"/>
      <w:r w:rsidRPr="005B330C">
        <w:rPr>
          <w:rFonts w:ascii="Verdana" w:hAnsi="Verdana"/>
          <w:sz w:val="20"/>
          <w:szCs w:val="20"/>
        </w:rPr>
        <w:t xml:space="preserve"> </w:t>
      </w:r>
      <w:proofErr w:type="spellStart"/>
      <w:r w:rsidRPr="005B330C">
        <w:rPr>
          <w:rFonts w:ascii="Verdana" w:hAnsi="Verdana"/>
          <w:sz w:val="20"/>
          <w:szCs w:val="20"/>
        </w:rPr>
        <w:t>na</w:t>
      </w:r>
      <w:proofErr w:type="spellEnd"/>
      <w:r w:rsidRPr="005B330C">
        <w:rPr>
          <w:rFonts w:ascii="Verdana" w:hAnsi="Verdana"/>
          <w:sz w:val="20"/>
          <w:szCs w:val="20"/>
        </w:rPr>
        <w:t xml:space="preserve"> </w:t>
      </w:r>
      <w:proofErr w:type="spellStart"/>
      <w:r w:rsidRPr="005B330C">
        <w:rPr>
          <w:rFonts w:ascii="Verdana" w:hAnsi="Verdana"/>
          <w:sz w:val="20"/>
          <w:szCs w:val="20"/>
        </w:rPr>
        <w:t>području</w:t>
      </w:r>
      <w:proofErr w:type="spellEnd"/>
      <w:r w:rsidRPr="005B330C">
        <w:rPr>
          <w:rFonts w:ascii="Verdana" w:hAnsi="Verdana"/>
          <w:sz w:val="20"/>
          <w:szCs w:val="20"/>
        </w:rPr>
        <w:t xml:space="preserve"> Općine Lasinja (</w:t>
      </w:r>
      <w:proofErr w:type="spellStart"/>
      <w:r w:rsidRPr="005B330C">
        <w:rPr>
          <w:rFonts w:ascii="Verdana" w:hAnsi="Verdana"/>
          <w:sz w:val="20"/>
          <w:szCs w:val="20"/>
        </w:rPr>
        <w:t>Glasnik</w:t>
      </w:r>
      <w:proofErr w:type="spellEnd"/>
      <w:r w:rsidRPr="005B330C">
        <w:rPr>
          <w:rFonts w:ascii="Verdana" w:hAnsi="Verdana"/>
          <w:sz w:val="20"/>
          <w:szCs w:val="20"/>
        </w:rPr>
        <w:t xml:space="preserve"> Karlovačke županije br.27/98 i 13/99 i </w:t>
      </w:r>
      <w:proofErr w:type="spellStart"/>
      <w:r w:rsidRPr="005B330C">
        <w:rPr>
          <w:rFonts w:ascii="Verdana" w:hAnsi="Verdana"/>
          <w:sz w:val="20"/>
          <w:szCs w:val="20"/>
        </w:rPr>
        <w:t>Glasnik</w:t>
      </w:r>
      <w:proofErr w:type="spellEnd"/>
      <w:r w:rsidRPr="005B330C">
        <w:rPr>
          <w:rFonts w:ascii="Verdana" w:hAnsi="Verdana"/>
          <w:sz w:val="20"/>
          <w:szCs w:val="20"/>
        </w:rPr>
        <w:t xml:space="preserve"> Općine Lasinja br. 7/13), u </w:t>
      </w:r>
      <w:proofErr w:type="spellStart"/>
      <w:r w:rsidRPr="005B330C">
        <w:rPr>
          <w:rFonts w:ascii="Verdana" w:hAnsi="Verdana"/>
          <w:sz w:val="20"/>
          <w:szCs w:val="20"/>
        </w:rPr>
        <w:t>članku</w:t>
      </w:r>
      <w:proofErr w:type="spellEnd"/>
      <w:r w:rsidRPr="005B330C">
        <w:rPr>
          <w:rFonts w:ascii="Verdana" w:hAnsi="Verdana"/>
          <w:sz w:val="20"/>
          <w:szCs w:val="20"/>
        </w:rPr>
        <w:t xml:space="preserve"> 8. </w:t>
      </w:r>
      <w:proofErr w:type="spellStart"/>
      <w:r w:rsidRPr="005B330C">
        <w:rPr>
          <w:rFonts w:ascii="Verdana" w:hAnsi="Verdana"/>
          <w:b/>
          <w:bCs/>
          <w:sz w:val="20"/>
          <w:szCs w:val="20"/>
        </w:rPr>
        <w:t>točka</w:t>
      </w:r>
      <w:proofErr w:type="spellEnd"/>
      <w:r w:rsidRPr="005B330C">
        <w:rPr>
          <w:rFonts w:ascii="Verdana" w:hAnsi="Verdana"/>
          <w:b/>
          <w:bCs/>
          <w:sz w:val="20"/>
          <w:szCs w:val="20"/>
        </w:rPr>
        <w:t xml:space="preserve"> 2.c., </w:t>
      </w:r>
      <w:proofErr w:type="spellStart"/>
      <w:r w:rsidRPr="005B330C">
        <w:rPr>
          <w:rFonts w:ascii="Verdana" w:hAnsi="Verdana"/>
          <w:b/>
          <w:bCs/>
          <w:sz w:val="20"/>
          <w:szCs w:val="20"/>
        </w:rPr>
        <w:t>dopunjuje</w:t>
      </w:r>
      <w:proofErr w:type="spellEnd"/>
      <w:r w:rsidRPr="005B330C">
        <w:rPr>
          <w:rFonts w:ascii="Verdana" w:hAnsi="Verdana"/>
          <w:b/>
          <w:bCs/>
          <w:sz w:val="20"/>
          <w:szCs w:val="20"/>
        </w:rPr>
        <w:t xml:space="preserve"> se</w:t>
      </w:r>
      <w:r w:rsidRPr="005B330C">
        <w:rPr>
          <w:rFonts w:ascii="Verdana" w:hAnsi="Verdana"/>
          <w:sz w:val="20"/>
          <w:szCs w:val="20"/>
        </w:rPr>
        <w:t xml:space="preserve"> i </w:t>
      </w:r>
      <w:proofErr w:type="spellStart"/>
      <w:r w:rsidRPr="005B330C">
        <w:rPr>
          <w:rFonts w:ascii="Verdana" w:hAnsi="Verdana"/>
          <w:sz w:val="20"/>
          <w:szCs w:val="20"/>
        </w:rPr>
        <w:t>glasi</w:t>
      </w:r>
      <w:proofErr w:type="spellEnd"/>
      <w:r w:rsidRPr="005B330C">
        <w:rPr>
          <w:rFonts w:ascii="Verdana" w:hAnsi="Verdana"/>
          <w:sz w:val="20"/>
          <w:szCs w:val="20"/>
        </w:rPr>
        <w:t xml:space="preserve">: </w:t>
      </w:r>
    </w:p>
    <w:p w14:paraId="43AC99D8" w14:textId="77777777" w:rsidR="005B330C" w:rsidRPr="005B330C" w:rsidRDefault="005B330C" w:rsidP="005B330C">
      <w:pPr>
        <w:rPr>
          <w:rFonts w:ascii="Verdana" w:hAnsi="Verdana"/>
          <w:sz w:val="20"/>
          <w:szCs w:val="20"/>
        </w:rPr>
      </w:pPr>
    </w:p>
    <w:p w14:paraId="4F96D7CC" w14:textId="77777777" w:rsidR="005B330C" w:rsidRPr="005B330C" w:rsidRDefault="005B330C" w:rsidP="005B330C">
      <w:pPr>
        <w:jc w:val="both"/>
        <w:rPr>
          <w:rFonts w:ascii="Verdana" w:hAnsi="Verdana"/>
          <w:b/>
          <w:bCs/>
          <w:sz w:val="20"/>
          <w:szCs w:val="20"/>
        </w:rPr>
      </w:pPr>
      <w:r w:rsidRPr="005B330C">
        <w:rPr>
          <w:rFonts w:ascii="Verdana" w:hAnsi="Verdana"/>
          <w:sz w:val="20"/>
          <w:szCs w:val="20"/>
        </w:rPr>
        <w:t xml:space="preserve">„ </w:t>
      </w:r>
      <w:proofErr w:type="spellStart"/>
      <w:r w:rsidRPr="005B330C">
        <w:rPr>
          <w:rFonts w:ascii="Verdana" w:hAnsi="Verdana"/>
          <w:b/>
          <w:bCs/>
          <w:sz w:val="20"/>
          <w:szCs w:val="20"/>
        </w:rPr>
        <w:t>Kupska</w:t>
      </w:r>
      <w:proofErr w:type="spellEnd"/>
      <w:r w:rsidRPr="005B330C">
        <w:rPr>
          <w:rFonts w:ascii="Verdana" w:hAnsi="Verdana"/>
          <w:b/>
          <w:bCs/>
          <w:sz w:val="20"/>
          <w:szCs w:val="20"/>
        </w:rPr>
        <w:t xml:space="preserve"> cesta -  od </w:t>
      </w:r>
      <w:proofErr w:type="spellStart"/>
      <w:r w:rsidRPr="005B330C">
        <w:rPr>
          <w:rFonts w:ascii="Verdana" w:hAnsi="Verdana"/>
          <w:b/>
          <w:bCs/>
          <w:sz w:val="20"/>
          <w:szCs w:val="20"/>
        </w:rPr>
        <w:t>križanja</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na</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Brezju</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kuća</w:t>
      </w:r>
      <w:proofErr w:type="spellEnd"/>
      <w:r w:rsidRPr="005B330C">
        <w:rPr>
          <w:rFonts w:ascii="Verdana" w:hAnsi="Verdana"/>
          <w:b/>
          <w:bCs/>
          <w:sz w:val="20"/>
          <w:szCs w:val="20"/>
        </w:rPr>
        <w:t xml:space="preserve"> Josipa </w:t>
      </w:r>
      <w:proofErr w:type="spellStart"/>
      <w:r w:rsidRPr="005B330C">
        <w:rPr>
          <w:rFonts w:ascii="Verdana" w:hAnsi="Verdana"/>
          <w:b/>
          <w:bCs/>
          <w:sz w:val="20"/>
          <w:szCs w:val="20"/>
        </w:rPr>
        <w:t>Hrašćanec</w:t>
      </w:r>
      <w:proofErr w:type="spellEnd"/>
      <w:r w:rsidRPr="005B330C">
        <w:rPr>
          <w:rFonts w:ascii="Verdana" w:hAnsi="Verdana"/>
          <w:b/>
          <w:bCs/>
          <w:sz w:val="20"/>
          <w:szCs w:val="20"/>
        </w:rPr>
        <w:t xml:space="preserve">) do </w:t>
      </w:r>
      <w:proofErr w:type="spellStart"/>
      <w:r w:rsidRPr="005B330C">
        <w:rPr>
          <w:rFonts w:ascii="Verdana" w:hAnsi="Verdana"/>
          <w:b/>
          <w:bCs/>
          <w:sz w:val="20"/>
          <w:szCs w:val="20"/>
        </w:rPr>
        <w:t>mosta</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na</w:t>
      </w:r>
      <w:proofErr w:type="spellEnd"/>
      <w:r w:rsidRPr="005B330C">
        <w:rPr>
          <w:rFonts w:ascii="Verdana" w:hAnsi="Verdana"/>
          <w:b/>
          <w:bCs/>
          <w:sz w:val="20"/>
          <w:szCs w:val="20"/>
        </w:rPr>
        <w:t xml:space="preserve"> Kupi,  </w:t>
      </w:r>
      <w:proofErr w:type="spellStart"/>
      <w:r w:rsidRPr="005B330C">
        <w:rPr>
          <w:rFonts w:ascii="Verdana" w:hAnsi="Verdana"/>
          <w:b/>
          <w:bCs/>
          <w:sz w:val="20"/>
          <w:szCs w:val="20"/>
        </w:rPr>
        <w:t>sa</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svim</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sporednim</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ulicama</w:t>
      </w:r>
      <w:proofErr w:type="spellEnd"/>
      <w:r w:rsidRPr="005B330C">
        <w:rPr>
          <w:rFonts w:ascii="Verdana" w:hAnsi="Verdana"/>
          <w:b/>
          <w:bCs/>
          <w:sz w:val="20"/>
          <w:szCs w:val="20"/>
        </w:rPr>
        <w:t xml:space="preserve"> (k.č.br. 31330 i k.č.br. 31331 </w:t>
      </w:r>
      <w:proofErr w:type="spellStart"/>
      <w:r w:rsidRPr="005B330C">
        <w:rPr>
          <w:rFonts w:ascii="Verdana" w:hAnsi="Verdana"/>
          <w:b/>
          <w:bCs/>
          <w:sz w:val="20"/>
          <w:szCs w:val="20"/>
        </w:rPr>
        <w:t>k.o.</w:t>
      </w:r>
      <w:proofErr w:type="spellEnd"/>
      <w:r w:rsidRPr="005B330C">
        <w:rPr>
          <w:rFonts w:ascii="Verdana" w:hAnsi="Verdana"/>
          <w:b/>
          <w:bCs/>
          <w:sz w:val="20"/>
          <w:szCs w:val="20"/>
        </w:rPr>
        <w:t xml:space="preserve"> Lasinja).  </w:t>
      </w:r>
    </w:p>
    <w:p w14:paraId="68E18F43" w14:textId="77777777" w:rsidR="005B330C" w:rsidRPr="005B330C" w:rsidRDefault="005B330C" w:rsidP="005B330C">
      <w:pPr>
        <w:jc w:val="both"/>
        <w:rPr>
          <w:rFonts w:ascii="Verdana" w:hAnsi="Verdana"/>
          <w:b/>
          <w:bCs/>
          <w:sz w:val="20"/>
          <w:szCs w:val="20"/>
        </w:rPr>
      </w:pPr>
      <w:proofErr w:type="spellStart"/>
      <w:r w:rsidRPr="005B330C">
        <w:rPr>
          <w:rFonts w:ascii="Verdana" w:hAnsi="Verdana"/>
          <w:b/>
          <w:bCs/>
          <w:sz w:val="20"/>
          <w:szCs w:val="20"/>
        </w:rPr>
        <w:t>Slijedom</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navedenog</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mijenja</w:t>
      </w:r>
      <w:proofErr w:type="spellEnd"/>
      <w:r w:rsidRPr="005B330C">
        <w:rPr>
          <w:rFonts w:ascii="Verdana" w:hAnsi="Verdana"/>
          <w:b/>
          <w:bCs/>
          <w:sz w:val="20"/>
          <w:szCs w:val="20"/>
        </w:rPr>
        <w:t xml:space="preserve"> se </w:t>
      </w:r>
      <w:proofErr w:type="spellStart"/>
      <w:r w:rsidRPr="005B330C">
        <w:rPr>
          <w:rFonts w:ascii="Verdana" w:hAnsi="Verdana"/>
          <w:b/>
          <w:bCs/>
          <w:sz w:val="20"/>
          <w:szCs w:val="20"/>
        </w:rPr>
        <w:t>naziv</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dijela</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Jamničke</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ulice</w:t>
      </w:r>
      <w:proofErr w:type="spellEnd"/>
      <w:r w:rsidRPr="005B330C">
        <w:rPr>
          <w:rFonts w:ascii="Verdana" w:hAnsi="Verdana"/>
          <w:b/>
          <w:bCs/>
          <w:sz w:val="20"/>
          <w:szCs w:val="20"/>
        </w:rPr>
        <w:t xml:space="preserve"> (k.č.br. 31331) u </w:t>
      </w:r>
      <w:proofErr w:type="spellStart"/>
      <w:r w:rsidRPr="005B330C">
        <w:rPr>
          <w:rFonts w:ascii="Verdana" w:hAnsi="Verdana"/>
          <w:b/>
          <w:bCs/>
          <w:sz w:val="20"/>
          <w:szCs w:val="20"/>
        </w:rPr>
        <w:t>naziv</w:t>
      </w:r>
      <w:proofErr w:type="spellEnd"/>
      <w:r w:rsidRPr="005B330C">
        <w:rPr>
          <w:rFonts w:ascii="Verdana" w:hAnsi="Verdana"/>
          <w:b/>
          <w:bCs/>
          <w:sz w:val="20"/>
          <w:szCs w:val="20"/>
        </w:rPr>
        <w:t xml:space="preserve"> </w:t>
      </w:r>
      <w:proofErr w:type="spellStart"/>
      <w:r w:rsidRPr="005B330C">
        <w:rPr>
          <w:rFonts w:ascii="Verdana" w:hAnsi="Verdana"/>
          <w:b/>
          <w:bCs/>
          <w:sz w:val="20"/>
          <w:szCs w:val="20"/>
        </w:rPr>
        <w:t>Kupska</w:t>
      </w:r>
      <w:proofErr w:type="spellEnd"/>
      <w:r w:rsidRPr="005B330C">
        <w:rPr>
          <w:rFonts w:ascii="Verdana" w:hAnsi="Verdana"/>
          <w:b/>
          <w:bCs/>
          <w:sz w:val="20"/>
          <w:szCs w:val="20"/>
        </w:rPr>
        <w:t xml:space="preserve"> cesta.</w:t>
      </w:r>
    </w:p>
    <w:p w14:paraId="3041FB98" w14:textId="77777777" w:rsidR="005B330C" w:rsidRPr="005B330C" w:rsidRDefault="005B330C" w:rsidP="005B330C">
      <w:pPr>
        <w:rPr>
          <w:rFonts w:ascii="Verdana" w:hAnsi="Verdana"/>
          <w:sz w:val="20"/>
          <w:szCs w:val="20"/>
        </w:rPr>
      </w:pPr>
    </w:p>
    <w:p w14:paraId="6E5DD287" w14:textId="77777777" w:rsidR="005B330C" w:rsidRPr="005B330C" w:rsidRDefault="005B330C" w:rsidP="005B330C">
      <w:pPr>
        <w:jc w:val="center"/>
        <w:rPr>
          <w:rFonts w:ascii="Verdana" w:hAnsi="Verdana"/>
          <w:b/>
          <w:bCs/>
          <w:sz w:val="20"/>
          <w:szCs w:val="20"/>
        </w:rPr>
      </w:pPr>
      <w:proofErr w:type="spellStart"/>
      <w:r w:rsidRPr="005B330C">
        <w:rPr>
          <w:rFonts w:ascii="Verdana" w:hAnsi="Verdana"/>
          <w:b/>
          <w:bCs/>
          <w:sz w:val="20"/>
          <w:szCs w:val="20"/>
        </w:rPr>
        <w:t>Članka</w:t>
      </w:r>
      <w:proofErr w:type="spellEnd"/>
      <w:r w:rsidRPr="005B330C">
        <w:rPr>
          <w:rFonts w:ascii="Verdana" w:hAnsi="Verdana"/>
          <w:b/>
          <w:bCs/>
          <w:sz w:val="20"/>
          <w:szCs w:val="20"/>
        </w:rPr>
        <w:t xml:space="preserve"> 2.</w:t>
      </w:r>
    </w:p>
    <w:p w14:paraId="7D5CA21D" w14:textId="1EACC060" w:rsidR="005B330C" w:rsidRPr="005B330C" w:rsidRDefault="005B330C" w:rsidP="005B330C">
      <w:pPr>
        <w:jc w:val="both"/>
        <w:rPr>
          <w:rFonts w:ascii="Verdana" w:hAnsi="Verdana"/>
          <w:sz w:val="20"/>
          <w:szCs w:val="20"/>
        </w:rPr>
      </w:pPr>
      <w:r w:rsidRPr="005B330C">
        <w:rPr>
          <w:rFonts w:ascii="Verdana" w:hAnsi="Verdana"/>
          <w:sz w:val="20"/>
          <w:szCs w:val="20"/>
        </w:rPr>
        <w:t xml:space="preserve">          </w:t>
      </w:r>
      <w:proofErr w:type="spellStart"/>
      <w:r w:rsidRPr="005B330C">
        <w:rPr>
          <w:rFonts w:ascii="Verdana" w:hAnsi="Verdana"/>
          <w:sz w:val="20"/>
          <w:szCs w:val="20"/>
        </w:rPr>
        <w:t>Sastavni</w:t>
      </w:r>
      <w:proofErr w:type="spellEnd"/>
      <w:r w:rsidRPr="005B330C">
        <w:rPr>
          <w:rFonts w:ascii="Verdana" w:hAnsi="Verdana"/>
          <w:sz w:val="20"/>
          <w:szCs w:val="20"/>
        </w:rPr>
        <w:t xml:space="preserve"> </w:t>
      </w:r>
      <w:proofErr w:type="spellStart"/>
      <w:r w:rsidRPr="005B330C">
        <w:rPr>
          <w:rFonts w:ascii="Verdana" w:hAnsi="Verdana"/>
          <w:sz w:val="20"/>
          <w:szCs w:val="20"/>
        </w:rPr>
        <w:t>dio</w:t>
      </w:r>
      <w:proofErr w:type="spellEnd"/>
      <w:r w:rsidRPr="005B330C">
        <w:rPr>
          <w:rFonts w:ascii="Verdana" w:hAnsi="Verdana"/>
          <w:sz w:val="20"/>
          <w:szCs w:val="20"/>
        </w:rPr>
        <w:t xml:space="preserve"> </w:t>
      </w:r>
      <w:proofErr w:type="spellStart"/>
      <w:r w:rsidRPr="005B330C">
        <w:rPr>
          <w:rFonts w:ascii="Verdana" w:hAnsi="Verdana"/>
          <w:sz w:val="20"/>
          <w:szCs w:val="20"/>
        </w:rPr>
        <w:t>ove</w:t>
      </w:r>
      <w:proofErr w:type="spellEnd"/>
      <w:r w:rsidRPr="005B330C">
        <w:rPr>
          <w:rFonts w:ascii="Verdana" w:hAnsi="Verdana"/>
          <w:sz w:val="20"/>
          <w:szCs w:val="20"/>
        </w:rPr>
        <w:t xml:space="preserve"> </w:t>
      </w:r>
      <w:proofErr w:type="spellStart"/>
      <w:r w:rsidRPr="005B330C">
        <w:rPr>
          <w:rFonts w:ascii="Verdana" w:hAnsi="Verdana"/>
          <w:sz w:val="20"/>
          <w:szCs w:val="20"/>
        </w:rPr>
        <w:t>Odluke</w:t>
      </w:r>
      <w:proofErr w:type="spellEnd"/>
      <w:r w:rsidRPr="005B330C">
        <w:rPr>
          <w:rFonts w:ascii="Verdana" w:hAnsi="Verdana"/>
          <w:sz w:val="20"/>
          <w:szCs w:val="20"/>
        </w:rPr>
        <w:t xml:space="preserve"> je </w:t>
      </w:r>
      <w:proofErr w:type="spellStart"/>
      <w:r w:rsidRPr="005B330C">
        <w:rPr>
          <w:rFonts w:ascii="Verdana" w:hAnsi="Verdana"/>
          <w:sz w:val="20"/>
          <w:szCs w:val="20"/>
        </w:rPr>
        <w:t>grafički</w:t>
      </w:r>
      <w:proofErr w:type="spellEnd"/>
      <w:r w:rsidRPr="005B330C">
        <w:rPr>
          <w:rFonts w:ascii="Verdana" w:hAnsi="Verdana"/>
          <w:sz w:val="20"/>
          <w:szCs w:val="20"/>
        </w:rPr>
        <w:t xml:space="preserve"> </w:t>
      </w:r>
      <w:proofErr w:type="spellStart"/>
      <w:r w:rsidRPr="005B330C">
        <w:rPr>
          <w:rFonts w:ascii="Verdana" w:hAnsi="Verdana"/>
          <w:sz w:val="20"/>
          <w:szCs w:val="20"/>
        </w:rPr>
        <w:t>prikaz</w:t>
      </w:r>
      <w:proofErr w:type="spellEnd"/>
      <w:r w:rsidRPr="005B330C">
        <w:rPr>
          <w:rFonts w:ascii="Verdana" w:hAnsi="Verdana"/>
          <w:sz w:val="20"/>
          <w:szCs w:val="20"/>
        </w:rPr>
        <w:t xml:space="preserve"> </w:t>
      </w:r>
      <w:proofErr w:type="spellStart"/>
      <w:r w:rsidRPr="005B330C">
        <w:rPr>
          <w:rFonts w:ascii="Verdana" w:hAnsi="Verdana"/>
          <w:sz w:val="20"/>
          <w:szCs w:val="20"/>
        </w:rPr>
        <w:t>ulice</w:t>
      </w:r>
      <w:proofErr w:type="spellEnd"/>
      <w:r w:rsidRPr="005B330C">
        <w:rPr>
          <w:rFonts w:ascii="Verdana" w:hAnsi="Verdana"/>
          <w:sz w:val="20"/>
          <w:szCs w:val="20"/>
        </w:rPr>
        <w:t>.</w:t>
      </w:r>
    </w:p>
    <w:p w14:paraId="65C43A74" w14:textId="77777777" w:rsidR="005B330C" w:rsidRPr="005B330C" w:rsidRDefault="005B330C" w:rsidP="005B330C">
      <w:pPr>
        <w:rPr>
          <w:rFonts w:ascii="Verdana" w:hAnsi="Verdana"/>
          <w:sz w:val="20"/>
          <w:szCs w:val="20"/>
        </w:rPr>
      </w:pPr>
    </w:p>
    <w:p w14:paraId="3403612A" w14:textId="77777777" w:rsidR="005B330C" w:rsidRPr="005B330C" w:rsidRDefault="005B330C" w:rsidP="005B330C">
      <w:pPr>
        <w:jc w:val="center"/>
        <w:rPr>
          <w:rFonts w:ascii="Verdana" w:hAnsi="Verdana"/>
          <w:b/>
          <w:sz w:val="20"/>
          <w:szCs w:val="20"/>
        </w:rPr>
      </w:pPr>
      <w:proofErr w:type="spellStart"/>
      <w:r w:rsidRPr="005B330C">
        <w:rPr>
          <w:rFonts w:ascii="Verdana" w:hAnsi="Verdana"/>
          <w:b/>
          <w:sz w:val="20"/>
          <w:szCs w:val="20"/>
        </w:rPr>
        <w:t>Članak</w:t>
      </w:r>
      <w:proofErr w:type="spellEnd"/>
      <w:r w:rsidRPr="005B330C">
        <w:rPr>
          <w:rFonts w:ascii="Verdana" w:hAnsi="Verdana"/>
          <w:b/>
          <w:sz w:val="20"/>
          <w:szCs w:val="20"/>
        </w:rPr>
        <w:t xml:space="preserve"> 3.</w:t>
      </w:r>
    </w:p>
    <w:p w14:paraId="78ADF9F4" w14:textId="77777777" w:rsidR="005B330C" w:rsidRPr="005B330C" w:rsidRDefault="005B330C" w:rsidP="005B330C">
      <w:pPr>
        <w:jc w:val="both"/>
        <w:rPr>
          <w:rFonts w:ascii="Verdana" w:hAnsi="Verdana"/>
          <w:sz w:val="20"/>
          <w:szCs w:val="20"/>
        </w:rPr>
      </w:pPr>
      <w:r w:rsidRPr="005B330C">
        <w:rPr>
          <w:rFonts w:ascii="Verdana" w:hAnsi="Verdana"/>
          <w:sz w:val="20"/>
          <w:szCs w:val="20"/>
        </w:rPr>
        <w:tab/>
        <w:t xml:space="preserve">Ova </w:t>
      </w:r>
      <w:proofErr w:type="spellStart"/>
      <w:r w:rsidRPr="005B330C">
        <w:rPr>
          <w:rFonts w:ascii="Verdana" w:hAnsi="Verdana"/>
          <w:sz w:val="20"/>
          <w:szCs w:val="20"/>
        </w:rPr>
        <w:t>Odluka</w:t>
      </w:r>
      <w:proofErr w:type="spellEnd"/>
      <w:r w:rsidRPr="005B330C">
        <w:rPr>
          <w:rFonts w:ascii="Verdana" w:hAnsi="Verdana"/>
          <w:sz w:val="20"/>
          <w:szCs w:val="20"/>
        </w:rPr>
        <w:t xml:space="preserve"> stupa </w:t>
      </w:r>
      <w:proofErr w:type="spellStart"/>
      <w:r w:rsidRPr="005B330C">
        <w:rPr>
          <w:rFonts w:ascii="Verdana" w:hAnsi="Verdana"/>
          <w:sz w:val="20"/>
          <w:szCs w:val="20"/>
        </w:rPr>
        <w:t>na</w:t>
      </w:r>
      <w:proofErr w:type="spellEnd"/>
      <w:r w:rsidRPr="005B330C">
        <w:rPr>
          <w:rFonts w:ascii="Verdana" w:hAnsi="Verdana"/>
          <w:sz w:val="20"/>
          <w:szCs w:val="20"/>
        </w:rPr>
        <w:t xml:space="preserve"> </w:t>
      </w:r>
      <w:proofErr w:type="spellStart"/>
      <w:r w:rsidRPr="005B330C">
        <w:rPr>
          <w:rFonts w:ascii="Verdana" w:hAnsi="Verdana"/>
          <w:sz w:val="20"/>
          <w:szCs w:val="20"/>
        </w:rPr>
        <w:t>snagu</w:t>
      </w:r>
      <w:proofErr w:type="spellEnd"/>
      <w:r w:rsidRPr="005B330C">
        <w:rPr>
          <w:rFonts w:ascii="Verdana" w:hAnsi="Verdana"/>
          <w:sz w:val="20"/>
          <w:szCs w:val="20"/>
        </w:rPr>
        <w:t xml:space="preserve"> </w:t>
      </w:r>
      <w:proofErr w:type="spellStart"/>
      <w:r w:rsidRPr="005B330C">
        <w:rPr>
          <w:rFonts w:ascii="Verdana" w:hAnsi="Verdana"/>
          <w:sz w:val="20"/>
          <w:szCs w:val="20"/>
        </w:rPr>
        <w:t>osmog</w:t>
      </w:r>
      <w:proofErr w:type="spellEnd"/>
      <w:r w:rsidRPr="005B330C">
        <w:rPr>
          <w:rFonts w:ascii="Verdana" w:hAnsi="Verdana"/>
          <w:sz w:val="20"/>
          <w:szCs w:val="20"/>
        </w:rPr>
        <w:t xml:space="preserve"> dana od dana </w:t>
      </w:r>
      <w:proofErr w:type="spellStart"/>
      <w:r w:rsidRPr="005B330C">
        <w:rPr>
          <w:rFonts w:ascii="Verdana" w:hAnsi="Verdana"/>
          <w:sz w:val="20"/>
          <w:szCs w:val="20"/>
        </w:rPr>
        <w:t>objave</w:t>
      </w:r>
      <w:proofErr w:type="spellEnd"/>
      <w:r w:rsidRPr="005B330C">
        <w:rPr>
          <w:rFonts w:ascii="Verdana" w:hAnsi="Verdana"/>
          <w:sz w:val="20"/>
          <w:szCs w:val="20"/>
        </w:rPr>
        <w:t xml:space="preserve"> u </w:t>
      </w:r>
      <w:proofErr w:type="spellStart"/>
      <w:r w:rsidRPr="005B330C">
        <w:rPr>
          <w:rFonts w:ascii="Verdana" w:hAnsi="Verdana"/>
          <w:sz w:val="20"/>
          <w:szCs w:val="20"/>
        </w:rPr>
        <w:t>Glasniku</w:t>
      </w:r>
      <w:proofErr w:type="spellEnd"/>
      <w:r w:rsidRPr="005B330C">
        <w:rPr>
          <w:rFonts w:ascii="Verdana" w:hAnsi="Verdana"/>
          <w:sz w:val="20"/>
          <w:szCs w:val="20"/>
        </w:rPr>
        <w:t xml:space="preserve"> Općine Lasinja.</w:t>
      </w:r>
    </w:p>
    <w:p w14:paraId="6546DBCD" w14:textId="77777777" w:rsidR="005B330C" w:rsidRPr="005B330C" w:rsidRDefault="005B330C" w:rsidP="005B330C">
      <w:pPr>
        <w:pStyle w:val="Bezproreda1"/>
        <w:rPr>
          <w:rFonts w:ascii="Verdana" w:hAnsi="Verdana"/>
          <w:sz w:val="20"/>
          <w:szCs w:val="20"/>
        </w:rPr>
      </w:pPr>
    </w:p>
    <w:p w14:paraId="5B1E4A82" w14:textId="0BE161D6" w:rsidR="005B330C" w:rsidRPr="00A94596" w:rsidRDefault="005B330C" w:rsidP="005B330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13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37</w:t>
      </w:r>
    </w:p>
    <w:p w14:paraId="341D30EC" w14:textId="3759CDD1" w:rsidR="005B330C" w:rsidRPr="00A94596" w:rsidRDefault="005B330C" w:rsidP="005B330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3</w:t>
      </w:r>
    </w:p>
    <w:p w14:paraId="5EEAA373" w14:textId="77777777" w:rsidR="005B330C" w:rsidRPr="00A94596" w:rsidRDefault="005B330C" w:rsidP="005B330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6A8D6B2F" w14:textId="77777777" w:rsidR="005B330C" w:rsidRDefault="005B330C" w:rsidP="005B330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5213C40A" w14:textId="6363262E" w:rsidR="005B330C" w:rsidRDefault="005B330C" w:rsidP="005B330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3B6621D4" w14:textId="582C99AE" w:rsidR="00CB56AF" w:rsidRDefault="00CB56AF" w:rsidP="005B330C">
      <w:pPr>
        <w:jc w:val="left"/>
        <w:rPr>
          <w:rFonts w:ascii="Verdana" w:eastAsia="ArialNarrow" w:hAnsi="Verdana" w:cs="Arial"/>
          <w:sz w:val="20"/>
          <w:szCs w:val="20"/>
        </w:rPr>
      </w:pPr>
      <w:r>
        <w:rPr>
          <w:noProof/>
        </w:rPr>
        <w:drawing>
          <wp:inline distT="0" distB="0" distL="0" distR="0" wp14:anchorId="421095FB" wp14:editId="4A71431A">
            <wp:extent cx="6219825" cy="4474845"/>
            <wp:effectExtent l="0" t="0" r="9525" b="1905"/>
            <wp:docPr id="1949357528" name="Picture 194935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324743" cy="4550328"/>
                    </a:xfrm>
                    <a:prstGeom prst="rect">
                      <a:avLst/>
                    </a:prstGeom>
                    <a:noFill/>
                    <a:ln>
                      <a:noFill/>
                    </a:ln>
                  </pic:spPr>
                </pic:pic>
              </a:graphicData>
            </a:graphic>
          </wp:inline>
        </w:drawing>
      </w:r>
    </w:p>
    <w:p w14:paraId="45F873BA" w14:textId="0236110B" w:rsidR="003E548A" w:rsidRPr="003E548A" w:rsidRDefault="002F34D3" w:rsidP="00CB56AF">
      <w:pPr>
        <w:jc w:val="left"/>
        <w:rPr>
          <w:rFonts w:ascii="Verdana" w:hAnsi="Verdana" w:cs="Arial"/>
          <w:sz w:val="20"/>
          <w:szCs w:val="20"/>
          <w:lang w:eastAsia="hr-HR"/>
        </w:rPr>
      </w:pPr>
      <w:r>
        <w:rPr>
          <w:noProof/>
        </w:rPr>
        <w:lastRenderedPageBreak/>
        <w:t xml:space="preserve">       </w:t>
      </w:r>
      <w:r w:rsidR="003E548A" w:rsidRPr="003E548A">
        <w:rPr>
          <w:rFonts w:ascii="Verdana" w:hAnsi="Verdana" w:cs="Arial"/>
          <w:sz w:val="20"/>
          <w:szCs w:val="20"/>
          <w:lang w:eastAsia="hr-HR"/>
        </w:rPr>
        <w:t xml:space="preserve">Na </w:t>
      </w:r>
      <w:proofErr w:type="spellStart"/>
      <w:r w:rsidR="003E548A" w:rsidRPr="003E548A">
        <w:rPr>
          <w:rFonts w:ascii="Verdana" w:hAnsi="Verdana" w:cs="Arial"/>
          <w:sz w:val="20"/>
          <w:szCs w:val="20"/>
          <w:lang w:eastAsia="hr-HR"/>
        </w:rPr>
        <w:t>temelju</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članka</w:t>
      </w:r>
      <w:proofErr w:type="spellEnd"/>
      <w:r w:rsidR="003E548A" w:rsidRPr="003E548A">
        <w:rPr>
          <w:rFonts w:ascii="Verdana" w:hAnsi="Verdana" w:cs="Arial"/>
          <w:sz w:val="20"/>
          <w:szCs w:val="20"/>
          <w:lang w:eastAsia="hr-HR"/>
        </w:rPr>
        <w:t xml:space="preserve"> 35. </w:t>
      </w:r>
      <w:proofErr w:type="spellStart"/>
      <w:r w:rsidR="003E548A" w:rsidRPr="003E548A">
        <w:rPr>
          <w:rFonts w:ascii="Verdana" w:hAnsi="Verdana" w:cs="Arial"/>
          <w:sz w:val="20"/>
          <w:szCs w:val="20"/>
          <w:lang w:eastAsia="hr-HR"/>
        </w:rPr>
        <w:t>Zakona</w:t>
      </w:r>
      <w:proofErr w:type="spellEnd"/>
      <w:r w:rsidR="003E548A" w:rsidRPr="003E548A">
        <w:rPr>
          <w:rFonts w:ascii="Verdana" w:hAnsi="Verdana" w:cs="Arial"/>
          <w:sz w:val="20"/>
          <w:szCs w:val="20"/>
          <w:lang w:eastAsia="hr-HR"/>
        </w:rPr>
        <w:t xml:space="preserve"> o </w:t>
      </w:r>
      <w:proofErr w:type="spellStart"/>
      <w:r w:rsidR="003E548A" w:rsidRPr="003E548A">
        <w:rPr>
          <w:rFonts w:ascii="Verdana" w:hAnsi="Verdana" w:cs="Arial"/>
          <w:sz w:val="20"/>
          <w:szCs w:val="20"/>
          <w:lang w:eastAsia="hr-HR"/>
        </w:rPr>
        <w:t>lokalnoj</w:t>
      </w:r>
      <w:proofErr w:type="spellEnd"/>
      <w:r w:rsidR="003E548A" w:rsidRPr="003E548A">
        <w:rPr>
          <w:rFonts w:ascii="Verdana" w:hAnsi="Verdana" w:cs="Arial"/>
          <w:sz w:val="20"/>
          <w:szCs w:val="20"/>
          <w:lang w:eastAsia="hr-HR"/>
        </w:rPr>
        <w:t xml:space="preserve"> i </w:t>
      </w:r>
      <w:proofErr w:type="spellStart"/>
      <w:r w:rsidR="003E548A" w:rsidRPr="003E548A">
        <w:rPr>
          <w:rFonts w:ascii="Verdana" w:hAnsi="Verdana" w:cs="Arial"/>
          <w:sz w:val="20"/>
          <w:szCs w:val="20"/>
          <w:lang w:eastAsia="hr-HR"/>
        </w:rPr>
        <w:t>područnoj</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regionalnoj</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samoupravi</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Narodne</w:t>
      </w:r>
      <w:proofErr w:type="spellEnd"/>
      <w:r w:rsidR="003E548A" w:rsidRPr="003E548A">
        <w:rPr>
          <w:rFonts w:ascii="Verdana" w:hAnsi="Verdana" w:cs="Arial"/>
          <w:sz w:val="20"/>
          <w:szCs w:val="20"/>
          <w:lang w:eastAsia="hr-HR"/>
        </w:rPr>
        <w:t xml:space="preserve"> novine“ </w:t>
      </w:r>
      <w:proofErr w:type="spellStart"/>
      <w:r w:rsidR="003E548A" w:rsidRPr="003E548A">
        <w:rPr>
          <w:rFonts w:ascii="Verdana" w:hAnsi="Verdana" w:cs="Arial"/>
          <w:sz w:val="20"/>
          <w:szCs w:val="20"/>
          <w:lang w:eastAsia="hr-HR"/>
        </w:rPr>
        <w:t>broj</w:t>
      </w:r>
      <w:proofErr w:type="spellEnd"/>
      <w:r w:rsidR="003E548A" w:rsidRPr="003E548A">
        <w:rPr>
          <w:rFonts w:ascii="Verdana" w:hAnsi="Verdana" w:cs="Arial"/>
          <w:sz w:val="20"/>
          <w:szCs w:val="20"/>
          <w:lang w:eastAsia="hr-HR"/>
        </w:rPr>
        <w:t xml:space="preserve"> 33/01, 60/01, 129/05, 109/07, 125/08, 36/09, 150/11, 144/12, 19/13, 137/15, 123/17, 98/19, 144/20) i </w:t>
      </w:r>
      <w:proofErr w:type="spellStart"/>
      <w:r w:rsidR="003E548A" w:rsidRPr="003E548A">
        <w:rPr>
          <w:rFonts w:ascii="Verdana" w:hAnsi="Verdana" w:cs="Arial"/>
          <w:sz w:val="20"/>
          <w:szCs w:val="20"/>
          <w:lang w:eastAsia="hr-HR"/>
        </w:rPr>
        <w:t>članka</w:t>
      </w:r>
      <w:proofErr w:type="spellEnd"/>
      <w:r w:rsidR="003E548A" w:rsidRPr="003E548A">
        <w:rPr>
          <w:rFonts w:ascii="Verdana" w:hAnsi="Verdana" w:cs="Arial"/>
          <w:sz w:val="20"/>
          <w:szCs w:val="20"/>
          <w:lang w:eastAsia="hr-HR"/>
        </w:rPr>
        <w:t xml:space="preserve"> 34. </w:t>
      </w:r>
      <w:proofErr w:type="spellStart"/>
      <w:r w:rsidR="003E548A" w:rsidRPr="003E548A">
        <w:rPr>
          <w:rFonts w:ascii="Verdana" w:hAnsi="Verdana" w:cs="Arial"/>
          <w:sz w:val="20"/>
          <w:szCs w:val="20"/>
          <w:lang w:eastAsia="hr-HR"/>
        </w:rPr>
        <w:t>Statuta</w:t>
      </w:r>
      <w:proofErr w:type="spellEnd"/>
      <w:r w:rsidR="003E548A" w:rsidRPr="003E548A">
        <w:rPr>
          <w:rFonts w:ascii="Verdana" w:hAnsi="Verdana" w:cs="Arial"/>
          <w:sz w:val="20"/>
          <w:szCs w:val="20"/>
          <w:lang w:eastAsia="hr-HR"/>
        </w:rPr>
        <w:t xml:space="preserve"> Općine Lasinja („</w:t>
      </w:r>
      <w:proofErr w:type="spellStart"/>
      <w:r w:rsidR="003E548A" w:rsidRPr="003E548A">
        <w:rPr>
          <w:rFonts w:ascii="Verdana" w:hAnsi="Verdana" w:cs="Arial"/>
          <w:sz w:val="20"/>
          <w:szCs w:val="20"/>
          <w:lang w:eastAsia="hr-HR"/>
        </w:rPr>
        <w:t>Glasnik</w:t>
      </w:r>
      <w:proofErr w:type="spellEnd"/>
      <w:r w:rsidR="003E548A" w:rsidRPr="003E548A">
        <w:rPr>
          <w:rFonts w:ascii="Verdana" w:hAnsi="Verdana" w:cs="Arial"/>
          <w:sz w:val="20"/>
          <w:szCs w:val="20"/>
          <w:lang w:eastAsia="hr-HR"/>
        </w:rPr>
        <w:t xml:space="preserve"> Općine Lasinja“ </w:t>
      </w:r>
      <w:proofErr w:type="spellStart"/>
      <w:r w:rsidR="003E548A" w:rsidRPr="003E548A">
        <w:rPr>
          <w:rFonts w:ascii="Verdana" w:hAnsi="Verdana" w:cs="Arial"/>
          <w:sz w:val="20"/>
          <w:szCs w:val="20"/>
          <w:lang w:eastAsia="hr-HR"/>
        </w:rPr>
        <w:t>broj</w:t>
      </w:r>
      <w:proofErr w:type="spellEnd"/>
      <w:r w:rsidR="003E548A" w:rsidRPr="003E548A">
        <w:rPr>
          <w:rFonts w:ascii="Verdana" w:hAnsi="Verdana" w:cs="Arial"/>
          <w:sz w:val="20"/>
          <w:szCs w:val="20"/>
          <w:lang w:eastAsia="hr-HR"/>
        </w:rPr>
        <w:t xml:space="preserve"> 01/18, 1/20 i 1/21), </w:t>
      </w:r>
      <w:proofErr w:type="spellStart"/>
      <w:r w:rsidR="003E548A" w:rsidRPr="003E548A">
        <w:rPr>
          <w:rFonts w:ascii="Verdana" w:hAnsi="Verdana" w:cs="Arial"/>
          <w:sz w:val="20"/>
          <w:szCs w:val="20"/>
          <w:lang w:eastAsia="hr-HR"/>
        </w:rPr>
        <w:t>Općinsko</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vijeće</w:t>
      </w:r>
      <w:proofErr w:type="spellEnd"/>
      <w:r w:rsidR="003E548A" w:rsidRPr="003E548A">
        <w:rPr>
          <w:rFonts w:ascii="Verdana" w:hAnsi="Verdana" w:cs="Arial"/>
          <w:sz w:val="20"/>
          <w:szCs w:val="20"/>
          <w:lang w:eastAsia="hr-HR"/>
        </w:rPr>
        <w:t xml:space="preserve"> Općine Lasinja </w:t>
      </w:r>
      <w:proofErr w:type="spellStart"/>
      <w:r w:rsidR="003E548A" w:rsidRPr="003E548A">
        <w:rPr>
          <w:rFonts w:ascii="Verdana" w:hAnsi="Verdana" w:cs="Arial"/>
          <w:sz w:val="20"/>
          <w:szCs w:val="20"/>
          <w:lang w:eastAsia="hr-HR"/>
        </w:rPr>
        <w:t>na</w:t>
      </w:r>
      <w:proofErr w:type="spellEnd"/>
      <w:r w:rsidR="003E548A" w:rsidRPr="003E548A">
        <w:rPr>
          <w:rFonts w:ascii="Verdana" w:hAnsi="Verdana" w:cs="Arial"/>
          <w:sz w:val="20"/>
          <w:szCs w:val="20"/>
          <w:lang w:eastAsia="hr-HR"/>
        </w:rPr>
        <w:t xml:space="preserve"> 20. </w:t>
      </w:r>
      <w:proofErr w:type="spellStart"/>
      <w:r w:rsidR="003E548A" w:rsidRPr="003E548A">
        <w:rPr>
          <w:rFonts w:ascii="Verdana" w:hAnsi="Verdana" w:cs="Arial"/>
          <w:sz w:val="20"/>
          <w:szCs w:val="20"/>
          <w:lang w:eastAsia="hr-HR"/>
        </w:rPr>
        <w:t>redovnoj</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sjednici</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održanoj</w:t>
      </w:r>
      <w:proofErr w:type="spellEnd"/>
      <w:r w:rsidR="003E548A" w:rsidRPr="003E548A">
        <w:rPr>
          <w:rFonts w:ascii="Verdana" w:hAnsi="Verdana" w:cs="Arial"/>
          <w:sz w:val="20"/>
          <w:szCs w:val="20"/>
          <w:lang w:eastAsia="hr-HR"/>
        </w:rPr>
        <w:t xml:space="preserve"> dana 29. </w:t>
      </w:r>
      <w:proofErr w:type="spellStart"/>
      <w:r w:rsidR="003E548A" w:rsidRPr="003E548A">
        <w:rPr>
          <w:rFonts w:ascii="Verdana" w:hAnsi="Verdana" w:cs="Arial"/>
          <w:sz w:val="20"/>
          <w:szCs w:val="20"/>
          <w:lang w:eastAsia="hr-HR"/>
        </w:rPr>
        <w:t>studenog</w:t>
      </w:r>
      <w:proofErr w:type="spellEnd"/>
      <w:r w:rsidR="003E548A" w:rsidRPr="003E548A">
        <w:rPr>
          <w:rFonts w:ascii="Verdana" w:hAnsi="Verdana" w:cs="Arial"/>
          <w:sz w:val="20"/>
          <w:szCs w:val="20"/>
          <w:lang w:eastAsia="hr-HR"/>
        </w:rPr>
        <w:t xml:space="preserve"> 2023. </w:t>
      </w:r>
      <w:proofErr w:type="spellStart"/>
      <w:r w:rsidR="003E548A" w:rsidRPr="003E548A">
        <w:rPr>
          <w:rFonts w:ascii="Verdana" w:hAnsi="Verdana" w:cs="Arial"/>
          <w:sz w:val="20"/>
          <w:szCs w:val="20"/>
          <w:lang w:eastAsia="hr-HR"/>
        </w:rPr>
        <w:t>godine</w:t>
      </w:r>
      <w:proofErr w:type="spellEnd"/>
      <w:r w:rsidR="003E548A" w:rsidRPr="003E548A">
        <w:rPr>
          <w:rFonts w:ascii="Verdana" w:hAnsi="Verdana" w:cs="Arial"/>
          <w:sz w:val="20"/>
          <w:szCs w:val="20"/>
          <w:lang w:eastAsia="hr-HR"/>
        </w:rPr>
        <w:t xml:space="preserve">, </w:t>
      </w:r>
      <w:proofErr w:type="spellStart"/>
      <w:r w:rsidR="003E548A" w:rsidRPr="003E548A">
        <w:rPr>
          <w:rFonts w:ascii="Verdana" w:hAnsi="Verdana" w:cs="Arial"/>
          <w:sz w:val="20"/>
          <w:szCs w:val="20"/>
          <w:lang w:eastAsia="hr-HR"/>
        </w:rPr>
        <w:t>donijelo</w:t>
      </w:r>
      <w:proofErr w:type="spellEnd"/>
      <w:r w:rsidR="003E548A" w:rsidRPr="003E548A">
        <w:rPr>
          <w:rFonts w:ascii="Verdana" w:hAnsi="Verdana" w:cs="Arial"/>
          <w:sz w:val="20"/>
          <w:szCs w:val="20"/>
          <w:lang w:eastAsia="hr-HR"/>
        </w:rPr>
        <w:t xml:space="preserve"> je</w:t>
      </w:r>
    </w:p>
    <w:p w14:paraId="677C705F" w14:textId="77777777" w:rsidR="003E548A" w:rsidRPr="003E548A" w:rsidRDefault="003E548A" w:rsidP="003E548A">
      <w:pPr>
        <w:ind w:firstLine="708"/>
        <w:jc w:val="both"/>
        <w:rPr>
          <w:rFonts w:ascii="Verdana" w:hAnsi="Verdana" w:cs="Arial"/>
          <w:sz w:val="20"/>
          <w:szCs w:val="20"/>
          <w:lang w:eastAsia="hr-HR"/>
        </w:rPr>
      </w:pPr>
    </w:p>
    <w:p w14:paraId="2BEFE97E" w14:textId="77777777" w:rsidR="003E548A" w:rsidRPr="003E548A" w:rsidRDefault="003E548A" w:rsidP="003E548A">
      <w:pPr>
        <w:jc w:val="center"/>
        <w:rPr>
          <w:rFonts w:ascii="Verdana" w:hAnsi="Verdana" w:cs="Arial"/>
          <w:b/>
          <w:sz w:val="20"/>
          <w:szCs w:val="20"/>
          <w:lang w:eastAsia="hr-HR"/>
        </w:rPr>
      </w:pPr>
      <w:r w:rsidRPr="003E548A">
        <w:rPr>
          <w:rFonts w:ascii="Verdana" w:hAnsi="Verdana" w:cs="Arial"/>
          <w:b/>
          <w:sz w:val="20"/>
          <w:szCs w:val="20"/>
          <w:lang w:eastAsia="hr-HR"/>
        </w:rPr>
        <w:t>O D L U K U</w:t>
      </w:r>
    </w:p>
    <w:p w14:paraId="2DDD5FB7" w14:textId="77777777" w:rsidR="003E548A" w:rsidRPr="003E548A" w:rsidRDefault="003E548A" w:rsidP="003E548A">
      <w:pPr>
        <w:jc w:val="center"/>
        <w:rPr>
          <w:rFonts w:ascii="Verdana" w:hAnsi="Verdana" w:cs="Arial"/>
          <w:b/>
          <w:sz w:val="20"/>
          <w:szCs w:val="20"/>
          <w:lang w:eastAsia="hr-HR"/>
        </w:rPr>
      </w:pPr>
      <w:r w:rsidRPr="003E548A">
        <w:rPr>
          <w:rFonts w:ascii="Verdana" w:hAnsi="Verdana" w:cs="Arial"/>
          <w:b/>
          <w:sz w:val="20"/>
          <w:szCs w:val="20"/>
          <w:lang w:eastAsia="hr-HR"/>
        </w:rPr>
        <w:t xml:space="preserve">o </w:t>
      </w:r>
      <w:proofErr w:type="spellStart"/>
      <w:r w:rsidRPr="003E548A">
        <w:rPr>
          <w:rFonts w:ascii="Verdana" w:hAnsi="Verdana" w:cs="Arial"/>
          <w:b/>
          <w:sz w:val="20"/>
          <w:szCs w:val="20"/>
          <w:lang w:eastAsia="hr-HR"/>
        </w:rPr>
        <w:t>poticanju</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zapošljavanja</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liječnika</w:t>
      </w:r>
      <w:proofErr w:type="spellEnd"/>
      <w:r w:rsidRPr="003E548A">
        <w:rPr>
          <w:rFonts w:ascii="Verdana" w:hAnsi="Verdana" w:cs="Arial"/>
          <w:b/>
          <w:sz w:val="20"/>
          <w:szCs w:val="20"/>
          <w:lang w:eastAsia="hr-HR"/>
        </w:rPr>
        <w:t xml:space="preserve"> – </w:t>
      </w:r>
      <w:proofErr w:type="spellStart"/>
      <w:r w:rsidRPr="003E548A">
        <w:rPr>
          <w:rFonts w:ascii="Verdana" w:hAnsi="Verdana" w:cs="Arial"/>
          <w:b/>
          <w:sz w:val="20"/>
          <w:szCs w:val="20"/>
          <w:lang w:eastAsia="hr-HR"/>
        </w:rPr>
        <w:t>doktora</w:t>
      </w:r>
      <w:proofErr w:type="spellEnd"/>
      <w:r w:rsidRPr="003E548A">
        <w:rPr>
          <w:rFonts w:ascii="Verdana" w:hAnsi="Verdana" w:cs="Arial"/>
          <w:b/>
          <w:sz w:val="20"/>
          <w:szCs w:val="20"/>
          <w:lang w:eastAsia="hr-HR"/>
        </w:rPr>
        <w:t xml:space="preserve"> medicine i </w:t>
      </w:r>
      <w:proofErr w:type="spellStart"/>
      <w:r w:rsidRPr="003E548A">
        <w:rPr>
          <w:rFonts w:ascii="Verdana" w:hAnsi="Verdana" w:cs="Arial"/>
          <w:b/>
          <w:sz w:val="20"/>
          <w:szCs w:val="20"/>
          <w:lang w:eastAsia="hr-HR"/>
        </w:rPr>
        <w:t>njihovog</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ostanka</w:t>
      </w:r>
      <w:proofErr w:type="spellEnd"/>
      <w:r w:rsidRPr="003E548A">
        <w:rPr>
          <w:rFonts w:ascii="Verdana" w:hAnsi="Verdana" w:cs="Arial"/>
          <w:b/>
          <w:sz w:val="20"/>
          <w:szCs w:val="20"/>
          <w:lang w:eastAsia="hr-HR"/>
        </w:rPr>
        <w:t xml:space="preserve"> </w:t>
      </w:r>
    </w:p>
    <w:p w14:paraId="20ADBA43" w14:textId="77777777" w:rsidR="003E548A" w:rsidRPr="003E548A" w:rsidRDefault="003E548A" w:rsidP="003E548A">
      <w:pPr>
        <w:jc w:val="center"/>
        <w:rPr>
          <w:rFonts w:ascii="Verdana" w:hAnsi="Verdana" w:cs="Arial"/>
          <w:b/>
          <w:sz w:val="20"/>
          <w:szCs w:val="20"/>
          <w:lang w:eastAsia="hr-HR"/>
        </w:rPr>
      </w:pPr>
      <w:r w:rsidRPr="003E548A">
        <w:rPr>
          <w:rFonts w:ascii="Verdana" w:hAnsi="Verdana" w:cs="Arial"/>
          <w:b/>
          <w:sz w:val="20"/>
          <w:szCs w:val="20"/>
          <w:lang w:eastAsia="hr-HR"/>
        </w:rPr>
        <w:t xml:space="preserve">u </w:t>
      </w:r>
      <w:proofErr w:type="spellStart"/>
      <w:r w:rsidRPr="003E548A">
        <w:rPr>
          <w:rFonts w:ascii="Verdana" w:hAnsi="Verdana" w:cs="Arial"/>
          <w:b/>
          <w:sz w:val="20"/>
          <w:szCs w:val="20"/>
          <w:lang w:eastAsia="hr-HR"/>
        </w:rPr>
        <w:t>radnom</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odnosu</w:t>
      </w:r>
      <w:proofErr w:type="spellEnd"/>
      <w:r w:rsidRPr="003E548A">
        <w:rPr>
          <w:rFonts w:ascii="Verdana" w:hAnsi="Verdana" w:cs="Arial"/>
          <w:b/>
          <w:sz w:val="20"/>
          <w:szCs w:val="20"/>
          <w:lang w:eastAsia="hr-HR"/>
        </w:rPr>
        <w:t xml:space="preserve"> u </w:t>
      </w:r>
      <w:proofErr w:type="spellStart"/>
      <w:r w:rsidRPr="003E548A">
        <w:rPr>
          <w:rFonts w:ascii="Verdana" w:hAnsi="Verdana" w:cs="Arial"/>
          <w:b/>
          <w:sz w:val="20"/>
          <w:szCs w:val="20"/>
          <w:lang w:eastAsia="hr-HR"/>
        </w:rPr>
        <w:t>Domu</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zdravlja</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na</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području</w:t>
      </w:r>
      <w:proofErr w:type="spellEnd"/>
      <w:r w:rsidRPr="003E548A">
        <w:rPr>
          <w:rFonts w:ascii="Verdana" w:hAnsi="Verdana" w:cs="Arial"/>
          <w:b/>
          <w:sz w:val="20"/>
          <w:szCs w:val="20"/>
          <w:lang w:eastAsia="hr-HR"/>
        </w:rPr>
        <w:t xml:space="preserve"> Općine Lasinja</w:t>
      </w:r>
    </w:p>
    <w:p w14:paraId="04CE043D" w14:textId="77777777" w:rsidR="003E548A" w:rsidRPr="003E548A" w:rsidRDefault="003E548A" w:rsidP="003E548A">
      <w:pPr>
        <w:jc w:val="center"/>
        <w:rPr>
          <w:rFonts w:ascii="Verdana" w:hAnsi="Verdana" w:cs="Arial"/>
          <w:sz w:val="20"/>
          <w:szCs w:val="20"/>
          <w:lang w:eastAsia="hr-HR"/>
        </w:rPr>
      </w:pPr>
    </w:p>
    <w:p w14:paraId="6E854171" w14:textId="77777777" w:rsidR="003E548A" w:rsidRPr="003E548A" w:rsidRDefault="003E548A" w:rsidP="003E548A">
      <w:pPr>
        <w:jc w:val="center"/>
        <w:rPr>
          <w:rFonts w:ascii="Verdana" w:hAnsi="Verdana" w:cs="Arial"/>
          <w:b/>
          <w:sz w:val="20"/>
          <w:szCs w:val="20"/>
          <w:lang w:eastAsia="hr-HR"/>
        </w:rPr>
      </w:pPr>
      <w:proofErr w:type="spellStart"/>
      <w:r w:rsidRPr="003E548A">
        <w:rPr>
          <w:rFonts w:ascii="Verdana" w:hAnsi="Verdana" w:cs="Arial"/>
          <w:b/>
          <w:sz w:val="20"/>
          <w:szCs w:val="20"/>
          <w:lang w:eastAsia="hr-HR"/>
        </w:rPr>
        <w:t>Članak</w:t>
      </w:r>
      <w:proofErr w:type="spellEnd"/>
      <w:r w:rsidRPr="003E548A">
        <w:rPr>
          <w:rFonts w:ascii="Verdana" w:hAnsi="Verdana" w:cs="Arial"/>
          <w:b/>
          <w:sz w:val="20"/>
          <w:szCs w:val="20"/>
          <w:lang w:eastAsia="hr-HR"/>
        </w:rPr>
        <w:t xml:space="preserve"> 1.</w:t>
      </w:r>
    </w:p>
    <w:p w14:paraId="092C8F7B" w14:textId="77777777" w:rsidR="003E548A" w:rsidRPr="003E548A" w:rsidRDefault="003E548A" w:rsidP="003E548A">
      <w:pPr>
        <w:jc w:val="both"/>
        <w:rPr>
          <w:rFonts w:ascii="Verdana" w:hAnsi="Verdana" w:cs="Arial"/>
          <w:bCs/>
          <w:color w:val="FF0000"/>
          <w:sz w:val="20"/>
          <w:szCs w:val="20"/>
          <w:lang w:eastAsia="hr-HR"/>
        </w:rPr>
      </w:pPr>
      <w:r w:rsidRPr="003E548A">
        <w:rPr>
          <w:rFonts w:ascii="Verdana" w:hAnsi="Verdana" w:cs="Arial"/>
          <w:sz w:val="20"/>
          <w:szCs w:val="20"/>
          <w:lang w:eastAsia="hr-HR"/>
        </w:rPr>
        <w:tab/>
      </w:r>
      <w:proofErr w:type="spellStart"/>
      <w:r w:rsidRPr="003E548A">
        <w:rPr>
          <w:rFonts w:ascii="Verdana" w:hAnsi="Verdana" w:cs="Arial"/>
          <w:sz w:val="20"/>
          <w:szCs w:val="20"/>
          <w:lang w:eastAsia="hr-HR"/>
        </w:rPr>
        <w:t>Ovom</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Odlukom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propisuju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mjere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aktivnosti</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svrhu</w:t>
      </w:r>
      <w:proofErr w:type="spellEnd"/>
      <w:r w:rsidRPr="003E548A">
        <w:rPr>
          <w:rFonts w:ascii="Verdana" w:hAnsi="Verdana" w:cs="Arial"/>
          <w:sz w:val="20"/>
          <w:szCs w:val="20"/>
          <w:lang w:eastAsia="hr-HR"/>
        </w:rPr>
        <w:t xml:space="preserve"> </w:t>
      </w:r>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poticanju</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zapošljavanja</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liječnika</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doktora</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obiteljske</w:t>
      </w:r>
      <w:proofErr w:type="spellEnd"/>
      <w:r w:rsidRPr="003E548A">
        <w:rPr>
          <w:rFonts w:ascii="Verdana" w:hAnsi="Verdana" w:cs="Arial"/>
          <w:bCs/>
          <w:sz w:val="20"/>
          <w:szCs w:val="20"/>
          <w:lang w:eastAsia="hr-HR"/>
        </w:rPr>
        <w:t xml:space="preserve"> medicine i </w:t>
      </w:r>
      <w:proofErr w:type="spellStart"/>
      <w:r w:rsidRPr="003E548A">
        <w:rPr>
          <w:rFonts w:ascii="Verdana" w:hAnsi="Verdana" w:cs="Arial"/>
          <w:bCs/>
          <w:sz w:val="20"/>
          <w:szCs w:val="20"/>
          <w:lang w:eastAsia="hr-HR"/>
        </w:rPr>
        <w:t>njihovog</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ostanka</w:t>
      </w:r>
      <w:proofErr w:type="spellEnd"/>
      <w:r w:rsidRPr="003E548A">
        <w:rPr>
          <w:rFonts w:ascii="Verdana" w:hAnsi="Verdana" w:cs="Arial"/>
          <w:bCs/>
          <w:sz w:val="20"/>
          <w:szCs w:val="20"/>
          <w:lang w:eastAsia="hr-HR"/>
        </w:rPr>
        <w:t xml:space="preserve"> u </w:t>
      </w:r>
      <w:proofErr w:type="spellStart"/>
      <w:r w:rsidRPr="003E548A">
        <w:rPr>
          <w:rFonts w:ascii="Verdana" w:hAnsi="Verdana" w:cs="Arial"/>
          <w:bCs/>
          <w:sz w:val="20"/>
          <w:szCs w:val="20"/>
          <w:lang w:eastAsia="hr-HR"/>
        </w:rPr>
        <w:t>radnom</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odnosu</w:t>
      </w:r>
      <w:proofErr w:type="spellEnd"/>
      <w:r w:rsidRPr="003E548A">
        <w:rPr>
          <w:rFonts w:ascii="Verdana" w:hAnsi="Verdana" w:cs="Arial"/>
          <w:bCs/>
          <w:sz w:val="20"/>
          <w:szCs w:val="20"/>
          <w:lang w:eastAsia="hr-HR"/>
        </w:rPr>
        <w:t xml:space="preserve"> u </w:t>
      </w:r>
      <w:proofErr w:type="spellStart"/>
      <w:r w:rsidRPr="003E548A">
        <w:rPr>
          <w:rFonts w:ascii="Verdana" w:hAnsi="Verdana" w:cs="Arial"/>
          <w:bCs/>
          <w:sz w:val="20"/>
          <w:szCs w:val="20"/>
          <w:lang w:eastAsia="hr-HR"/>
        </w:rPr>
        <w:t>Domu</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zdravlja</w:t>
      </w:r>
      <w:proofErr w:type="spellEnd"/>
      <w:r w:rsidRPr="003E548A">
        <w:rPr>
          <w:rFonts w:ascii="Verdana" w:hAnsi="Verdana" w:cs="Arial"/>
          <w:bCs/>
          <w:sz w:val="20"/>
          <w:szCs w:val="20"/>
          <w:lang w:eastAsia="hr-HR"/>
        </w:rPr>
        <w:t xml:space="preserve"> Karlovac, a </w:t>
      </w:r>
      <w:proofErr w:type="spellStart"/>
      <w:r w:rsidRPr="003E548A">
        <w:rPr>
          <w:rFonts w:ascii="Verdana" w:hAnsi="Verdana" w:cs="Arial"/>
          <w:bCs/>
          <w:sz w:val="20"/>
          <w:szCs w:val="20"/>
          <w:lang w:eastAsia="hr-HR"/>
        </w:rPr>
        <w:t>na</w:t>
      </w:r>
      <w:proofErr w:type="spellEnd"/>
      <w:r w:rsidRPr="003E548A">
        <w:rPr>
          <w:rFonts w:ascii="Verdana" w:hAnsi="Verdana" w:cs="Arial"/>
          <w:bCs/>
          <w:sz w:val="20"/>
          <w:szCs w:val="20"/>
          <w:lang w:eastAsia="hr-HR"/>
        </w:rPr>
        <w:t xml:space="preserve"> </w:t>
      </w:r>
      <w:proofErr w:type="spellStart"/>
      <w:r w:rsidRPr="003E548A">
        <w:rPr>
          <w:rFonts w:ascii="Verdana" w:hAnsi="Verdana" w:cs="Arial"/>
          <w:bCs/>
          <w:sz w:val="20"/>
          <w:szCs w:val="20"/>
          <w:lang w:eastAsia="hr-HR"/>
        </w:rPr>
        <w:t>području</w:t>
      </w:r>
      <w:proofErr w:type="spellEnd"/>
      <w:r w:rsidRPr="003E548A">
        <w:rPr>
          <w:rFonts w:ascii="Verdana" w:hAnsi="Verdana" w:cs="Arial"/>
          <w:bCs/>
          <w:sz w:val="20"/>
          <w:szCs w:val="20"/>
          <w:lang w:eastAsia="hr-HR"/>
        </w:rPr>
        <w:t xml:space="preserve"> Općine Lasinja.</w:t>
      </w:r>
    </w:p>
    <w:p w14:paraId="5CB331F3" w14:textId="77777777" w:rsidR="003E548A" w:rsidRPr="003E548A" w:rsidRDefault="003E548A" w:rsidP="003E548A">
      <w:pPr>
        <w:rPr>
          <w:rFonts w:ascii="Verdana" w:hAnsi="Verdana" w:cs="Arial"/>
          <w:sz w:val="20"/>
          <w:szCs w:val="20"/>
          <w:lang w:eastAsia="hr-HR"/>
        </w:rPr>
      </w:pPr>
    </w:p>
    <w:p w14:paraId="61900D5E" w14:textId="77777777" w:rsidR="003E548A" w:rsidRPr="003E548A" w:rsidRDefault="003E548A" w:rsidP="003E548A">
      <w:pPr>
        <w:jc w:val="center"/>
        <w:rPr>
          <w:rFonts w:ascii="Verdana" w:hAnsi="Verdana" w:cs="Arial"/>
          <w:b/>
          <w:sz w:val="20"/>
          <w:szCs w:val="20"/>
          <w:lang w:eastAsia="hr-HR"/>
        </w:rPr>
      </w:pPr>
      <w:proofErr w:type="spellStart"/>
      <w:r w:rsidRPr="003E548A">
        <w:rPr>
          <w:rFonts w:ascii="Verdana" w:hAnsi="Verdana" w:cs="Arial"/>
          <w:b/>
          <w:sz w:val="20"/>
          <w:szCs w:val="20"/>
          <w:lang w:eastAsia="hr-HR"/>
        </w:rPr>
        <w:t>Članak</w:t>
      </w:r>
      <w:proofErr w:type="spellEnd"/>
      <w:r w:rsidRPr="003E548A">
        <w:rPr>
          <w:rFonts w:ascii="Verdana" w:hAnsi="Verdana" w:cs="Arial"/>
          <w:b/>
          <w:sz w:val="20"/>
          <w:szCs w:val="20"/>
          <w:lang w:eastAsia="hr-HR"/>
        </w:rPr>
        <w:t xml:space="preserve"> 2.</w:t>
      </w:r>
    </w:p>
    <w:p w14:paraId="6E5DC409"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ab/>
      </w:r>
      <w:proofErr w:type="spellStart"/>
      <w:r w:rsidRPr="003E548A">
        <w:rPr>
          <w:rFonts w:ascii="Verdana" w:hAnsi="Verdana" w:cs="Arial"/>
          <w:sz w:val="20"/>
          <w:szCs w:val="20"/>
          <w:lang w:eastAsia="hr-HR"/>
        </w:rPr>
        <w:t>Mjera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članka</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ove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Odluke</w:t>
      </w:r>
      <w:proofErr w:type="spellEnd"/>
      <w:r w:rsidRPr="003E548A">
        <w:rPr>
          <w:rFonts w:ascii="Verdana" w:hAnsi="Verdana" w:cs="Arial"/>
          <w:sz w:val="20"/>
          <w:szCs w:val="20"/>
          <w:lang w:eastAsia="hr-HR"/>
        </w:rPr>
        <w:t>:</w:t>
      </w:r>
    </w:p>
    <w:p w14:paraId="1E3674E6" w14:textId="77777777" w:rsidR="003E548A" w:rsidRPr="003E548A" w:rsidRDefault="003E548A" w:rsidP="003E548A">
      <w:pPr>
        <w:jc w:val="both"/>
        <w:rPr>
          <w:rFonts w:ascii="Verdana" w:hAnsi="Verdana" w:cs="Arial"/>
          <w:sz w:val="20"/>
          <w:szCs w:val="20"/>
          <w:lang w:eastAsia="hr-HR"/>
        </w:rPr>
      </w:pPr>
    </w:p>
    <w:p w14:paraId="2A2F5720" w14:textId="77777777" w:rsidR="003E548A" w:rsidRPr="003E548A" w:rsidRDefault="003E548A" w:rsidP="00994134">
      <w:pPr>
        <w:pStyle w:val="ListParagraph"/>
        <w:numPr>
          <w:ilvl w:val="0"/>
          <w:numId w:val="12"/>
        </w:numPr>
        <w:jc w:val="both"/>
        <w:rPr>
          <w:rFonts w:ascii="Verdana" w:hAnsi="Verdana" w:cs="Arial"/>
          <w:sz w:val="20"/>
          <w:szCs w:val="20"/>
          <w:lang w:eastAsia="hr-HR"/>
        </w:rPr>
      </w:pPr>
      <w:proofErr w:type="spellStart"/>
      <w:r w:rsidRPr="003E548A">
        <w:rPr>
          <w:rFonts w:ascii="Verdana" w:hAnsi="Verdana" w:cs="Arial"/>
          <w:sz w:val="20"/>
          <w:szCs w:val="20"/>
          <w:lang w:eastAsia="hr-HR"/>
        </w:rPr>
        <w:t>subvencioniranje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troškova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stanovanja</w:t>
      </w:r>
      <w:proofErr w:type="spellEnd"/>
    </w:p>
    <w:p w14:paraId="752E299C" w14:textId="77777777" w:rsidR="003E548A" w:rsidRPr="003E548A" w:rsidRDefault="003E548A" w:rsidP="003E548A">
      <w:pPr>
        <w:rPr>
          <w:rFonts w:ascii="Verdana" w:hAnsi="Verdana" w:cs="Arial"/>
          <w:sz w:val="20"/>
          <w:szCs w:val="20"/>
          <w:lang w:eastAsia="hr-HR"/>
        </w:rPr>
      </w:pPr>
    </w:p>
    <w:p w14:paraId="06FF2E5A" w14:textId="77777777" w:rsidR="003E548A" w:rsidRPr="003E548A" w:rsidRDefault="003E548A" w:rsidP="003E548A">
      <w:pPr>
        <w:jc w:val="center"/>
        <w:rPr>
          <w:rFonts w:ascii="Verdana" w:hAnsi="Verdana" w:cs="Arial"/>
          <w:b/>
          <w:sz w:val="20"/>
          <w:szCs w:val="20"/>
          <w:lang w:eastAsia="hr-HR"/>
        </w:rPr>
      </w:pPr>
      <w:proofErr w:type="spellStart"/>
      <w:r w:rsidRPr="003E548A">
        <w:rPr>
          <w:rFonts w:ascii="Verdana" w:hAnsi="Verdana" w:cs="Arial"/>
          <w:b/>
          <w:sz w:val="20"/>
          <w:szCs w:val="20"/>
          <w:lang w:eastAsia="hr-HR"/>
        </w:rPr>
        <w:t>Članak</w:t>
      </w:r>
      <w:proofErr w:type="spellEnd"/>
      <w:r w:rsidRPr="003E548A">
        <w:rPr>
          <w:rFonts w:ascii="Verdana" w:hAnsi="Verdana" w:cs="Arial"/>
          <w:b/>
          <w:sz w:val="20"/>
          <w:szCs w:val="20"/>
          <w:lang w:eastAsia="hr-HR"/>
        </w:rPr>
        <w:t xml:space="preserve"> 3.</w:t>
      </w:r>
    </w:p>
    <w:p w14:paraId="06A1DCBC"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ab/>
      </w:r>
      <w:proofErr w:type="spellStart"/>
      <w:r w:rsidRPr="003E548A">
        <w:rPr>
          <w:rFonts w:ascii="Verdana" w:hAnsi="Verdana" w:cs="Arial"/>
          <w:sz w:val="20"/>
          <w:szCs w:val="20"/>
        </w:rPr>
        <w:t>Ovlašćuje</w:t>
      </w:r>
      <w:proofErr w:type="spellEnd"/>
      <w:r w:rsidRPr="003E548A">
        <w:rPr>
          <w:rFonts w:ascii="Verdana" w:hAnsi="Verdana" w:cs="Arial"/>
          <w:sz w:val="20"/>
          <w:szCs w:val="20"/>
        </w:rPr>
        <w:t xml:space="preserve"> se </w:t>
      </w:r>
      <w:proofErr w:type="spellStart"/>
      <w:r w:rsidRPr="003E548A">
        <w:rPr>
          <w:rFonts w:ascii="Verdana" w:hAnsi="Verdana" w:cs="Arial"/>
          <w:sz w:val="20"/>
          <w:szCs w:val="20"/>
        </w:rPr>
        <w:t>općinski</w:t>
      </w:r>
      <w:proofErr w:type="spellEnd"/>
      <w:r w:rsidRPr="003E548A">
        <w:rPr>
          <w:rFonts w:ascii="Verdana" w:hAnsi="Verdana" w:cs="Arial"/>
          <w:sz w:val="20"/>
          <w:szCs w:val="20"/>
        </w:rPr>
        <w:t xml:space="preserve"> načelnik Općine Lasinja da </w:t>
      </w:r>
      <w:proofErr w:type="spellStart"/>
      <w:r w:rsidRPr="003E548A">
        <w:rPr>
          <w:rFonts w:ascii="Verdana" w:hAnsi="Verdana" w:cs="Arial"/>
          <w:sz w:val="20"/>
          <w:szCs w:val="20"/>
        </w:rPr>
        <w:t>posebnim</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programom</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odredi</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kriterije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uvjete</w:t>
      </w:r>
      <w:proofErr w:type="spellEnd"/>
      <w:r w:rsidRPr="003E548A">
        <w:rPr>
          <w:rFonts w:ascii="Verdana" w:hAnsi="Verdana" w:cs="Arial"/>
          <w:sz w:val="20"/>
          <w:szCs w:val="20"/>
        </w:rPr>
        <w:t xml:space="preserve"> i </w:t>
      </w:r>
      <w:proofErr w:type="spellStart"/>
      <w:r w:rsidRPr="003E548A">
        <w:rPr>
          <w:rFonts w:ascii="Verdana" w:hAnsi="Verdana" w:cs="Arial"/>
          <w:sz w:val="20"/>
          <w:szCs w:val="20"/>
        </w:rPr>
        <w:t>postupak</w:t>
      </w:r>
      <w:proofErr w:type="spellEnd"/>
      <w:r w:rsidRPr="003E548A">
        <w:rPr>
          <w:rFonts w:ascii="Verdana" w:hAnsi="Verdana" w:cs="Arial"/>
          <w:sz w:val="20"/>
          <w:szCs w:val="20"/>
        </w:rPr>
        <w:t xml:space="preserve"> za </w:t>
      </w:r>
      <w:proofErr w:type="spellStart"/>
      <w:r w:rsidRPr="003E548A">
        <w:rPr>
          <w:rFonts w:ascii="Verdana" w:hAnsi="Verdana" w:cs="Arial"/>
          <w:sz w:val="20"/>
          <w:szCs w:val="20"/>
        </w:rPr>
        <w:t>provedbu</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mjere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iz</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čl</w:t>
      </w:r>
      <w:proofErr w:type="spellEnd"/>
      <w:r w:rsidRPr="003E548A">
        <w:rPr>
          <w:rFonts w:ascii="Verdana" w:hAnsi="Verdana" w:cs="Arial"/>
          <w:sz w:val="20"/>
          <w:szCs w:val="20"/>
        </w:rPr>
        <w:t xml:space="preserve">. 2. </w:t>
      </w:r>
      <w:proofErr w:type="spellStart"/>
      <w:r w:rsidRPr="003E548A">
        <w:rPr>
          <w:rFonts w:ascii="Verdana" w:hAnsi="Verdana" w:cs="Arial"/>
          <w:sz w:val="20"/>
          <w:szCs w:val="20"/>
        </w:rPr>
        <w:t>ove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Odluke</w:t>
      </w:r>
      <w:proofErr w:type="spellEnd"/>
      <w:r w:rsidRPr="003E548A">
        <w:rPr>
          <w:rFonts w:ascii="Verdana" w:hAnsi="Verdana" w:cs="Arial"/>
          <w:sz w:val="20"/>
          <w:szCs w:val="20"/>
        </w:rPr>
        <w:t>.</w:t>
      </w:r>
      <w:r w:rsidRPr="003E548A">
        <w:rPr>
          <w:rFonts w:ascii="Verdana" w:hAnsi="Verdana" w:cs="Arial"/>
          <w:sz w:val="20"/>
          <w:szCs w:val="20"/>
          <w:lang w:eastAsia="hr-HR"/>
        </w:rPr>
        <w:tab/>
      </w:r>
    </w:p>
    <w:p w14:paraId="0A9DC7F4" w14:textId="77777777" w:rsidR="003E548A" w:rsidRPr="003E548A" w:rsidRDefault="003E548A" w:rsidP="003E548A">
      <w:pPr>
        <w:jc w:val="both"/>
        <w:rPr>
          <w:rFonts w:ascii="Verdana" w:hAnsi="Verdana" w:cs="Arial"/>
          <w:sz w:val="20"/>
          <w:szCs w:val="20"/>
          <w:lang w:eastAsia="hr-HR"/>
        </w:rPr>
      </w:pPr>
    </w:p>
    <w:p w14:paraId="620CA332" w14:textId="77777777" w:rsidR="003E548A" w:rsidRPr="003E548A" w:rsidRDefault="003E548A" w:rsidP="003E548A">
      <w:pPr>
        <w:jc w:val="center"/>
        <w:rPr>
          <w:rFonts w:ascii="Verdana" w:hAnsi="Verdana" w:cs="Arial"/>
          <w:b/>
          <w:sz w:val="20"/>
          <w:szCs w:val="20"/>
          <w:lang w:eastAsia="hr-HR"/>
        </w:rPr>
      </w:pPr>
      <w:proofErr w:type="spellStart"/>
      <w:r w:rsidRPr="003E548A">
        <w:rPr>
          <w:rFonts w:ascii="Verdana" w:hAnsi="Verdana" w:cs="Arial"/>
          <w:b/>
          <w:sz w:val="20"/>
          <w:szCs w:val="20"/>
          <w:lang w:eastAsia="hr-HR"/>
        </w:rPr>
        <w:t>Članak</w:t>
      </w:r>
      <w:proofErr w:type="spellEnd"/>
      <w:r w:rsidRPr="003E548A">
        <w:rPr>
          <w:rFonts w:ascii="Verdana" w:hAnsi="Verdana" w:cs="Arial"/>
          <w:b/>
          <w:sz w:val="20"/>
          <w:szCs w:val="20"/>
          <w:lang w:eastAsia="hr-HR"/>
        </w:rPr>
        <w:t xml:space="preserve"> 4.</w:t>
      </w:r>
    </w:p>
    <w:p w14:paraId="19DDA0EA" w14:textId="77777777" w:rsidR="003E548A" w:rsidRDefault="003E548A" w:rsidP="003E548A">
      <w:pPr>
        <w:jc w:val="both"/>
        <w:rPr>
          <w:rFonts w:ascii="Verdana" w:hAnsi="Verdana" w:cs="Arial"/>
          <w:sz w:val="20"/>
          <w:szCs w:val="20"/>
        </w:rPr>
      </w:pPr>
      <w:r w:rsidRPr="003E548A">
        <w:rPr>
          <w:rFonts w:ascii="Verdana" w:hAnsi="Verdana" w:cs="Arial"/>
          <w:sz w:val="20"/>
          <w:szCs w:val="20"/>
        </w:rPr>
        <w:tab/>
      </w:r>
      <w:proofErr w:type="spellStart"/>
      <w:r w:rsidRPr="003E548A">
        <w:rPr>
          <w:rFonts w:ascii="Verdana" w:hAnsi="Verdana" w:cs="Arial"/>
          <w:sz w:val="20"/>
          <w:szCs w:val="20"/>
        </w:rPr>
        <w:t>Sredstva</w:t>
      </w:r>
      <w:proofErr w:type="spellEnd"/>
      <w:r w:rsidRPr="003E548A">
        <w:rPr>
          <w:rFonts w:ascii="Verdana" w:hAnsi="Verdana" w:cs="Arial"/>
          <w:sz w:val="20"/>
          <w:szCs w:val="20"/>
        </w:rPr>
        <w:t xml:space="preserve"> za </w:t>
      </w:r>
      <w:proofErr w:type="spellStart"/>
      <w:r w:rsidRPr="003E548A">
        <w:rPr>
          <w:rFonts w:ascii="Verdana" w:hAnsi="Verdana" w:cs="Arial"/>
          <w:sz w:val="20"/>
          <w:szCs w:val="20"/>
        </w:rPr>
        <w:t>provedbu</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ove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Odluke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osiguravaju</w:t>
      </w:r>
      <w:proofErr w:type="spellEnd"/>
      <w:r w:rsidRPr="003E548A">
        <w:rPr>
          <w:rFonts w:ascii="Verdana" w:hAnsi="Verdana" w:cs="Arial"/>
          <w:sz w:val="20"/>
          <w:szCs w:val="20"/>
        </w:rPr>
        <w:t xml:space="preserve"> se u </w:t>
      </w:r>
      <w:proofErr w:type="spellStart"/>
      <w:r w:rsidRPr="003E548A">
        <w:rPr>
          <w:rFonts w:ascii="Verdana" w:hAnsi="Verdana" w:cs="Arial"/>
          <w:sz w:val="20"/>
          <w:szCs w:val="20"/>
        </w:rPr>
        <w:t>Proračunu</w:t>
      </w:r>
      <w:proofErr w:type="spellEnd"/>
      <w:r w:rsidRPr="003E548A">
        <w:rPr>
          <w:rFonts w:ascii="Verdana" w:hAnsi="Verdana" w:cs="Arial"/>
          <w:sz w:val="20"/>
          <w:szCs w:val="20"/>
        </w:rPr>
        <w:t xml:space="preserve"> Općine Lasinja.</w:t>
      </w:r>
    </w:p>
    <w:p w14:paraId="15A691E3" w14:textId="77777777" w:rsidR="003E548A" w:rsidRPr="003E548A" w:rsidRDefault="003E548A" w:rsidP="003E548A">
      <w:pPr>
        <w:jc w:val="both"/>
        <w:rPr>
          <w:rFonts w:ascii="Verdana" w:hAnsi="Verdana" w:cs="Arial"/>
          <w:sz w:val="20"/>
          <w:szCs w:val="20"/>
        </w:rPr>
      </w:pPr>
    </w:p>
    <w:p w14:paraId="6672EC20" w14:textId="77777777" w:rsidR="003E548A" w:rsidRPr="003E548A" w:rsidRDefault="003E548A" w:rsidP="003E548A">
      <w:pPr>
        <w:jc w:val="center"/>
        <w:rPr>
          <w:rFonts w:ascii="Verdana" w:hAnsi="Verdana" w:cs="Arial"/>
          <w:sz w:val="20"/>
          <w:szCs w:val="20"/>
        </w:rPr>
      </w:pPr>
      <w:proofErr w:type="spellStart"/>
      <w:r w:rsidRPr="003E548A">
        <w:rPr>
          <w:rFonts w:ascii="Verdana" w:hAnsi="Verdana" w:cs="Arial"/>
          <w:b/>
          <w:sz w:val="20"/>
          <w:szCs w:val="20"/>
        </w:rPr>
        <w:t>Članak</w:t>
      </w:r>
      <w:proofErr w:type="spellEnd"/>
      <w:r w:rsidRPr="003E548A">
        <w:rPr>
          <w:rFonts w:ascii="Verdana" w:hAnsi="Verdana" w:cs="Arial"/>
          <w:b/>
          <w:sz w:val="20"/>
          <w:szCs w:val="20"/>
        </w:rPr>
        <w:t xml:space="preserve"> 5.</w:t>
      </w:r>
    </w:p>
    <w:p w14:paraId="61D96D87" w14:textId="77777777" w:rsidR="003E548A" w:rsidRPr="003E548A" w:rsidRDefault="003E548A" w:rsidP="003E548A">
      <w:pPr>
        <w:jc w:val="both"/>
        <w:rPr>
          <w:rFonts w:ascii="Verdana" w:hAnsi="Verdana" w:cs="Arial"/>
          <w:sz w:val="20"/>
          <w:szCs w:val="20"/>
        </w:rPr>
      </w:pPr>
      <w:r w:rsidRPr="003E548A">
        <w:rPr>
          <w:rFonts w:ascii="Verdana" w:hAnsi="Verdana" w:cs="Arial"/>
          <w:sz w:val="20"/>
          <w:szCs w:val="20"/>
        </w:rPr>
        <w:tab/>
        <w:t xml:space="preserve">Ova </w:t>
      </w:r>
      <w:proofErr w:type="spellStart"/>
      <w:r w:rsidRPr="003E548A">
        <w:rPr>
          <w:rFonts w:ascii="Verdana" w:hAnsi="Verdana" w:cs="Arial"/>
          <w:sz w:val="20"/>
          <w:szCs w:val="20"/>
        </w:rPr>
        <w:t>Odluka</w:t>
      </w:r>
      <w:proofErr w:type="spellEnd"/>
      <w:r w:rsidRPr="003E548A">
        <w:rPr>
          <w:rFonts w:ascii="Verdana" w:hAnsi="Verdana" w:cs="Arial"/>
          <w:sz w:val="20"/>
          <w:szCs w:val="20"/>
        </w:rPr>
        <w:t xml:space="preserve"> stupa </w:t>
      </w:r>
      <w:proofErr w:type="spellStart"/>
      <w:r w:rsidRPr="003E548A">
        <w:rPr>
          <w:rFonts w:ascii="Verdana" w:hAnsi="Verdana" w:cs="Arial"/>
          <w:sz w:val="20"/>
          <w:szCs w:val="20"/>
        </w:rPr>
        <w:t>na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snagu</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osmog</w:t>
      </w:r>
      <w:proofErr w:type="spellEnd"/>
      <w:r w:rsidRPr="003E548A">
        <w:rPr>
          <w:rFonts w:ascii="Verdana" w:hAnsi="Verdana" w:cs="Arial"/>
          <w:sz w:val="20"/>
          <w:szCs w:val="20"/>
        </w:rPr>
        <w:t xml:space="preserve"> dana od dana </w:t>
      </w:r>
      <w:proofErr w:type="spellStart"/>
      <w:r w:rsidRPr="003E548A">
        <w:rPr>
          <w:rFonts w:ascii="Verdana" w:hAnsi="Verdana" w:cs="Arial"/>
          <w:sz w:val="20"/>
          <w:szCs w:val="20"/>
        </w:rPr>
        <w:t>objave</w:t>
      </w:r>
      <w:proofErr w:type="spellEnd"/>
      <w:r w:rsidRPr="003E548A">
        <w:rPr>
          <w:rFonts w:ascii="Verdana" w:hAnsi="Verdana" w:cs="Arial"/>
          <w:sz w:val="20"/>
          <w:szCs w:val="20"/>
        </w:rPr>
        <w:t xml:space="preserve"> u </w:t>
      </w:r>
      <w:proofErr w:type="spellStart"/>
      <w:r w:rsidRPr="003E548A">
        <w:rPr>
          <w:rFonts w:ascii="Verdana" w:hAnsi="Verdana" w:cs="Arial"/>
          <w:sz w:val="20"/>
          <w:szCs w:val="20"/>
        </w:rPr>
        <w:t>Glasniku</w:t>
      </w:r>
      <w:proofErr w:type="spellEnd"/>
      <w:r w:rsidRPr="003E548A">
        <w:rPr>
          <w:rFonts w:ascii="Verdana" w:hAnsi="Verdana" w:cs="Arial"/>
          <w:sz w:val="20"/>
          <w:szCs w:val="20"/>
        </w:rPr>
        <w:t xml:space="preserve"> Općine Lasinja.</w:t>
      </w:r>
    </w:p>
    <w:p w14:paraId="54C78E0A" w14:textId="77777777" w:rsidR="005B330C" w:rsidRDefault="005B330C" w:rsidP="005B330C">
      <w:pPr>
        <w:pStyle w:val="Bezproreda1"/>
        <w:rPr>
          <w:rFonts w:ascii="Verdana" w:hAnsi="Verdana"/>
          <w:sz w:val="20"/>
          <w:szCs w:val="20"/>
        </w:rPr>
      </w:pPr>
    </w:p>
    <w:p w14:paraId="62160119" w14:textId="7A80F9F0" w:rsidR="005B330C" w:rsidRPr="00A94596" w:rsidRDefault="005B330C" w:rsidP="005B330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3E548A">
        <w:rPr>
          <w:rFonts w:ascii="Verdana" w:hAnsi="Verdana"/>
          <w:sz w:val="20"/>
          <w:szCs w:val="20"/>
        </w:rPr>
        <w:t>22</w:t>
      </w:r>
    </w:p>
    <w:p w14:paraId="0135074F" w14:textId="77777777" w:rsidR="005B330C" w:rsidRPr="00A94596" w:rsidRDefault="005B330C" w:rsidP="005B330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6A661266" w14:textId="77777777" w:rsidR="005B330C" w:rsidRPr="00A94596" w:rsidRDefault="005B330C" w:rsidP="005B330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68DCD5CE" w14:textId="77777777" w:rsidR="005B330C" w:rsidRDefault="005B330C" w:rsidP="005B330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7B0323B6" w14:textId="77777777" w:rsidR="005B330C" w:rsidRDefault="005B330C" w:rsidP="005B330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427E0231" w14:textId="4C8ED708" w:rsidR="005B330C" w:rsidRDefault="005B330C" w:rsidP="005B330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30E31D22" w14:textId="77777777" w:rsidR="00092B5D" w:rsidRDefault="00092B5D" w:rsidP="003E548A">
      <w:pPr>
        <w:ind w:firstLine="708"/>
        <w:jc w:val="both"/>
        <w:rPr>
          <w:rFonts w:ascii="Verdana" w:hAnsi="Verdana" w:cs="Arial"/>
          <w:sz w:val="20"/>
          <w:szCs w:val="20"/>
          <w:lang w:eastAsia="hr-HR"/>
        </w:rPr>
      </w:pPr>
    </w:p>
    <w:p w14:paraId="77174416" w14:textId="77777777" w:rsidR="003E548A" w:rsidRPr="003E548A" w:rsidRDefault="003E548A" w:rsidP="003E548A">
      <w:pPr>
        <w:ind w:firstLine="708"/>
        <w:jc w:val="both"/>
        <w:rPr>
          <w:rFonts w:ascii="Verdana" w:hAnsi="Verdana" w:cs="Arial"/>
          <w:sz w:val="20"/>
          <w:szCs w:val="20"/>
          <w:lang w:eastAsia="hr-HR"/>
        </w:rPr>
      </w:pPr>
      <w:r w:rsidRPr="003E548A">
        <w:rPr>
          <w:rFonts w:ascii="Verdana" w:hAnsi="Verdana" w:cs="Arial"/>
          <w:sz w:val="20"/>
          <w:szCs w:val="20"/>
          <w:lang w:eastAsia="hr-HR"/>
        </w:rPr>
        <w:t xml:space="preserve">Na </w:t>
      </w:r>
      <w:proofErr w:type="spellStart"/>
      <w:r w:rsidRPr="003E548A">
        <w:rPr>
          <w:rFonts w:ascii="Verdana" w:hAnsi="Verdana" w:cs="Arial"/>
          <w:sz w:val="20"/>
          <w:szCs w:val="20"/>
          <w:lang w:eastAsia="hr-HR"/>
        </w:rPr>
        <w:t>temelju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članka</w:t>
      </w:r>
      <w:proofErr w:type="spellEnd"/>
      <w:r w:rsidRPr="003E548A">
        <w:rPr>
          <w:rFonts w:ascii="Verdana" w:hAnsi="Verdana" w:cs="Arial"/>
          <w:sz w:val="20"/>
          <w:szCs w:val="20"/>
          <w:lang w:eastAsia="hr-HR"/>
        </w:rPr>
        <w:t xml:space="preserve"> 17. </w:t>
      </w:r>
      <w:proofErr w:type="spellStart"/>
      <w:r w:rsidRPr="003E548A">
        <w:rPr>
          <w:rFonts w:ascii="Verdana" w:hAnsi="Verdana" w:cs="Arial"/>
          <w:sz w:val="20"/>
          <w:szCs w:val="20"/>
          <w:lang w:eastAsia="hr-HR"/>
        </w:rPr>
        <w:t>stavak</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Zakona</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Narodne</w:t>
      </w:r>
      <w:proofErr w:type="spellEnd"/>
      <w:r w:rsidRPr="003E548A">
        <w:rPr>
          <w:rFonts w:ascii="Verdana" w:hAnsi="Verdana" w:cs="Arial"/>
          <w:sz w:val="20"/>
          <w:szCs w:val="20"/>
          <w:lang w:eastAsia="hr-HR"/>
        </w:rPr>
        <w:t xml:space="preserve"> novine br. 82/15, 118/18, 31/20, 20/21 i 114/22) i </w:t>
      </w:r>
      <w:proofErr w:type="spellStart"/>
      <w:r w:rsidRPr="003E548A">
        <w:rPr>
          <w:rFonts w:ascii="Verdana" w:hAnsi="Verdana" w:cs="Arial"/>
          <w:sz w:val="20"/>
          <w:szCs w:val="20"/>
          <w:lang w:eastAsia="hr-HR"/>
        </w:rPr>
        <w:t>članka</w:t>
      </w:r>
      <w:proofErr w:type="spellEnd"/>
      <w:r w:rsidRPr="003E548A">
        <w:rPr>
          <w:rFonts w:ascii="Verdana" w:hAnsi="Verdana" w:cs="Arial"/>
          <w:sz w:val="20"/>
          <w:szCs w:val="20"/>
          <w:lang w:eastAsia="hr-HR"/>
        </w:rPr>
        <w:t xml:space="preserve"> 34. </w:t>
      </w:r>
      <w:proofErr w:type="spellStart"/>
      <w:r w:rsidRPr="003E548A">
        <w:rPr>
          <w:rFonts w:ascii="Verdana" w:hAnsi="Verdana" w:cs="Arial"/>
          <w:sz w:val="20"/>
          <w:szCs w:val="20"/>
          <w:lang w:eastAsia="hr-HR"/>
        </w:rPr>
        <w:t>Statuta</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Glasnik</w:t>
      </w:r>
      <w:proofErr w:type="spellEnd"/>
      <w:r w:rsidRPr="003E548A">
        <w:rPr>
          <w:rFonts w:ascii="Verdana" w:hAnsi="Verdana" w:cs="Arial"/>
          <w:sz w:val="20"/>
          <w:szCs w:val="20"/>
          <w:lang w:eastAsia="hr-HR"/>
        </w:rPr>
        <w:t xml:space="preserve"> Općine Lasinja br. 1/18, 1/20 i 1/21),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prijedlog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općinskog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načelnika</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Općinsko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vijeće</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20. </w:t>
      </w:r>
      <w:proofErr w:type="spellStart"/>
      <w:r w:rsidRPr="003E548A">
        <w:rPr>
          <w:rFonts w:ascii="Verdana" w:hAnsi="Verdana" w:cs="Arial"/>
          <w:sz w:val="20"/>
          <w:szCs w:val="20"/>
          <w:lang w:eastAsia="hr-HR"/>
        </w:rPr>
        <w:t>redovnoj</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sjednici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održanoj</w:t>
      </w:r>
      <w:proofErr w:type="spellEnd"/>
      <w:r w:rsidRPr="003E548A">
        <w:rPr>
          <w:rFonts w:ascii="Verdana" w:hAnsi="Verdana" w:cs="Arial"/>
          <w:sz w:val="20"/>
          <w:szCs w:val="20"/>
          <w:lang w:eastAsia="hr-HR"/>
        </w:rPr>
        <w:t xml:space="preserve"> dana 29. </w:t>
      </w:r>
      <w:proofErr w:type="spellStart"/>
      <w:r w:rsidRPr="003E548A">
        <w:rPr>
          <w:rFonts w:ascii="Verdana" w:hAnsi="Verdana" w:cs="Arial"/>
          <w:sz w:val="20"/>
          <w:szCs w:val="20"/>
          <w:lang w:eastAsia="hr-HR"/>
        </w:rPr>
        <w:t>studenog</w:t>
      </w:r>
      <w:proofErr w:type="spellEnd"/>
      <w:r w:rsidRPr="003E548A">
        <w:rPr>
          <w:rFonts w:ascii="Verdana" w:hAnsi="Verdana" w:cs="Arial"/>
          <w:sz w:val="20"/>
          <w:szCs w:val="20"/>
          <w:lang w:eastAsia="hr-HR"/>
        </w:rPr>
        <w:t xml:space="preserve"> 2023. </w:t>
      </w:r>
      <w:proofErr w:type="spellStart"/>
      <w:r w:rsidRPr="003E548A">
        <w:rPr>
          <w:rFonts w:ascii="Verdana" w:hAnsi="Verdana" w:cs="Arial"/>
          <w:sz w:val="20"/>
          <w:szCs w:val="20"/>
          <w:lang w:eastAsia="hr-HR"/>
        </w:rPr>
        <w:t>godine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usvojilo</w:t>
      </w:r>
      <w:proofErr w:type="spellEnd"/>
      <w:r w:rsidRPr="003E548A">
        <w:rPr>
          <w:rFonts w:ascii="Verdana" w:hAnsi="Verdana" w:cs="Arial"/>
          <w:sz w:val="20"/>
          <w:szCs w:val="20"/>
          <w:lang w:eastAsia="hr-HR"/>
        </w:rPr>
        <w:t xml:space="preserve"> je</w:t>
      </w:r>
    </w:p>
    <w:p w14:paraId="529BFAF3" w14:textId="77777777" w:rsidR="003E548A" w:rsidRPr="003E548A" w:rsidRDefault="003E548A" w:rsidP="003E548A">
      <w:pPr>
        <w:ind w:firstLine="708"/>
        <w:jc w:val="left"/>
        <w:rPr>
          <w:rFonts w:ascii="Verdana" w:hAnsi="Verdana" w:cs="Arial"/>
          <w:sz w:val="20"/>
          <w:szCs w:val="20"/>
          <w:lang w:eastAsia="hr-HR"/>
        </w:rPr>
      </w:pPr>
    </w:p>
    <w:p w14:paraId="568589A8" w14:textId="77777777" w:rsidR="003E548A" w:rsidRPr="003E548A" w:rsidRDefault="003E548A" w:rsidP="003E548A">
      <w:pPr>
        <w:jc w:val="center"/>
        <w:rPr>
          <w:rFonts w:ascii="Verdana" w:hAnsi="Verdana" w:cs="Arial"/>
          <w:b/>
          <w:sz w:val="20"/>
          <w:szCs w:val="20"/>
          <w:lang w:eastAsia="hr-HR"/>
        </w:rPr>
      </w:pPr>
      <w:r w:rsidRPr="003E548A">
        <w:rPr>
          <w:rFonts w:ascii="Verdana" w:hAnsi="Verdana" w:cs="Arial"/>
          <w:b/>
          <w:sz w:val="20"/>
          <w:szCs w:val="20"/>
          <w:lang w:eastAsia="hr-HR"/>
        </w:rPr>
        <w:t xml:space="preserve">ANALIZU </w:t>
      </w:r>
    </w:p>
    <w:p w14:paraId="5BFEC846" w14:textId="77777777" w:rsidR="003E548A" w:rsidRPr="003E548A" w:rsidRDefault="003E548A" w:rsidP="003E548A">
      <w:pPr>
        <w:jc w:val="center"/>
        <w:rPr>
          <w:rFonts w:ascii="Verdana" w:hAnsi="Verdana" w:cs="Arial"/>
          <w:b/>
          <w:sz w:val="20"/>
          <w:szCs w:val="20"/>
          <w:lang w:eastAsia="hr-HR"/>
        </w:rPr>
      </w:pPr>
      <w:proofErr w:type="spellStart"/>
      <w:r w:rsidRPr="003E548A">
        <w:rPr>
          <w:rFonts w:ascii="Verdana" w:hAnsi="Verdana" w:cs="Arial"/>
          <w:b/>
          <w:sz w:val="20"/>
          <w:szCs w:val="20"/>
          <w:lang w:eastAsia="hr-HR"/>
        </w:rPr>
        <w:t>stanja</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sustava</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civilne</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zaštite</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na</w:t>
      </w:r>
      <w:proofErr w:type="spellEnd"/>
      <w:r w:rsidRPr="003E548A">
        <w:rPr>
          <w:rFonts w:ascii="Verdana" w:hAnsi="Verdana" w:cs="Arial"/>
          <w:b/>
          <w:sz w:val="20"/>
          <w:szCs w:val="20"/>
          <w:lang w:eastAsia="hr-HR"/>
        </w:rPr>
        <w:t xml:space="preserve"> </w:t>
      </w:r>
      <w:proofErr w:type="spellStart"/>
      <w:r w:rsidRPr="003E548A">
        <w:rPr>
          <w:rFonts w:ascii="Verdana" w:hAnsi="Verdana" w:cs="Arial"/>
          <w:b/>
          <w:sz w:val="20"/>
          <w:szCs w:val="20"/>
          <w:lang w:eastAsia="hr-HR"/>
        </w:rPr>
        <w:t>području</w:t>
      </w:r>
      <w:proofErr w:type="spellEnd"/>
    </w:p>
    <w:p w14:paraId="585601E4" w14:textId="77777777" w:rsidR="003E548A" w:rsidRPr="003E548A" w:rsidRDefault="003E548A" w:rsidP="003E548A">
      <w:pPr>
        <w:jc w:val="center"/>
        <w:rPr>
          <w:rFonts w:ascii="Verdana" w:hAnsi="Verdana" w:cs="Arial"/>
          <w:b/>
          <w:sz w:val="20"/>
          <w:szCs w:val="20"/>
          <w:lang w:eastAsia="hr-HR"/>
        </w:rPr>
      </w:pPr>
      <w:r w:rsidRPr="003E548A">
        <w:rPr>
          <w:rFonts w:ascii="Verdana" w:hAnsi="Verdana" w:cs="Arial"/>
          <w:b/>
          <w:sz w:val="20"/>
          <w:szCs w:val="20"/>
          <w:lang w:eastAsia="hr-HR"/>
        </w:rPr>
        <w:t xml:space="preserve">Općine Lasinja za 2023. </w:t>
      </w:r>
      <w:proofErr w:type="spellStart"/>
      <w:r w:rsidRPr="003E548A">
        <w:rPr>
          <w:rFonts w:ascii="Verdana" w:hAnsi="Verdana" w:cs="Arial"/>
          <w:b/>
          <w:sz w:val="20"/>
          <w:szCs w:val="20"/>
          <w:lang w:eastAsia="hr-HR"/>
        </w:rPr>
        <w:t>godinu</w:t>
      </w:r>
      <w:proofErr w:type="spellEnd"/>
    </w:p>
    <w:p w14:paraId="76936735" w14:textId="77777777" w:rsidR="003E548A" w:rsidRPr="003E548A" w:rsidRDefault="003E548A" w:rsidP="003E548A">
      <w:pPr>
        <w:jc w:val="left"/>
        <w:rPr>
          <w:rFonts w:ascii="Verdana" w:hAnsi="Verdana" w:cs="Arial"/>
          <w:sz w:val="20"/>
          <w:szCs w:val="20"/>
          <w:lang w:eastAsia="hr-HR"/>
        </w:rPr>
      </w:pPr>
    </w:p>
    <w:p w14:paraId="0FEB653A" w14:textId="77777777" w:rsidR="003E548A" w:rsidRPr="003E548A" w:rsidRDefault="003E548A" w:rsidP="003E548A">
      <w:pPr>
        <w:jc w:val="left"/>
        <w:rPr>
          <w:rFonts w:ascii="Verdana" w:hAnsi="Verdana" w:cs="Arial"/>
          <w:b/>
          <w:sz w:val="20"/>
          <w:szCs w:val="20"/>
          <w:lang w:eastAsia="hr-HR"/>
        </w:rPr>
      </w:pPr>
      <w:r w:rsidRPr="003E548A">
        <w:rPr>
          <w:rFonts w:ascii="Verdana" w:hAnsi="Verdana" w:cs="Arial"/>
          <w:b/>
          <w:sz w:val="20"/>
          <w:szCs w:val="20"/>
          <w:lang w:eastAsia="hr-HR"/>
        </w:rPr>
        <w:t>I.   UVOD</w:t>
      </w:r>
    </w:p>
    <w:p w14:paraId="5497170B" w14:textId="77777777" w:rsidR="003E548A" w:rsidRPr="003E548A" w:rsidRDefault="003E548A" w:rsidP="003E548A">
      <w:pPr>
        <w:jc w:val="left"/>
        <w:rPr>
          <w:rFonts w:ascii="Verdana" w:hAnsi="Verdana" w:cs="Arial"/>
          <w:sz w:val="20"/>
          <w:szCs w:val="20"/>
          <w:lang w:eastAsia="hr-HR"/>
        </w:rPr>
      </w:pPr>
    </w:p>
    <w:p w14:paraId="435BEAF2"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Člankom</w:t>
      </w:r>
      <w:proofErr w:type="spellEnd"/>
      <w:r w:rsidRPr="003E548A">
        <w:rPr>
          <w:rFonts w:ascii="Verdana" w:hAnsi="Verdana" w:cs="Arial"/>
          <w:sz w:val="20"/>
          <w:szCs w:val="20"/>
          <w:lang w:eastAsia="hr-HR"/>
        </w:rPr>
        <w:t xml:space="preserve"> 17. </w:t>
      </w:r>
      <w:proofErr w:type="spellStart"/>
      <w:r w:rsidRPr="003E548A">
        <w:rPr>
          <w:rFonts w:ascii="Verdana" w:hAnsi="Verdana" w:cs="Arial"/>
          <w:sz w:val="20"/>
          <w:szCs w:val="20"/>
          <w:lang w:eastAsia="hr-HR"/>
        </w:rPr>
        <w:t>stavak</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Zakona</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Narodne</w:t>
      </w:r>
      <w:proofErr w:type="spellEnd"/>
      <w:r w:rsidRPr="003E548A">
        <w:rPr>
          <w:rFonts w:ascii="Verdana" w:hAnsi="Verdana" w:cs="Arial"/>
          <w:sz w:val="20"/>
          <w:szCs w:val="20"/>
          <w:lang w:eastAsia="hr-HR"/>
        </w:rPr>
        <w:t xml:space="preserve"> novine“ br. 82/15, 118/18, 31/20, 20/21 i 114/22) </w:t>
      </w:r>
      <w:proofErr w:type="spellStart"/>
      <w:r w:rsidRPr="003E548A">
        <w:rPr>
          <w:rFonts w:ascii="Verdana" w:hAnsi="Verdana" w:cs="Arial"/>
          <w:sz w:val="20"/>
          <w:szCs w:val="20"/>
          <w:lang w:eastAsia="hr-HR"/>
        </w:rPr>
        <w:t>definirano</w:t>
      </w:r>
      <w:proofErr w:type="spellEnd"/>
      <w:r w:rsidRPr="003E548A">
        <w:rPr>
          <w:rFonts w:ascii="Verdana" w:hAnsi="Verdana" w:cs="Arial"/>
          <w:sz w:val="20"/>
          <w:szCs w:val="20"/>
          <w:lang w:eastAsia="hr-HR"/>
        </w:rPr>
        <w:t xml:space="preserve"> je, da </w:t>
      </w:r>
      <w:proofErr w:type="spellStart"/>
      <w:r w:rsidRPr="003E548A">
        <w:rPr>
          <w:rFonts w:ascii="Verdana" w:hAnsi="Verdana" w:cs="Arial"/>
          <w:sz w:val="20"/>
          <w:szCs w:val="20"/>
          <w:lang w:eastAsia="hr-HR"/>
        </w:rPr>
        <w:t>predstavničko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prijedlog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izvršnog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jedinica</w:t>
      </w:r>
      <w:proofErr w:type="spellEnd"/>
      <w:r w:rsidRPr="003E548A">
        <w:rPr>
          <w:rFonts w:ascii="Verdana" w:hAnsi="Verdana" w:cs="Arial"/>
          <w:sz w:val="20"/>
          <w:szCs w:val="20"/>
          <w:lang w:eastAsia="hr-HR"/>
        </w:rPr>
        <w:t xml:space="preserve"> lokalne i </w:t>
      </w:r>
      <w:proofErr w:type="spellStart"/>
      <w:r w:rsidRPr="003E548A">
        <w:rPr>
          <w:rFonts w:ascii="Verdana" w:hAnsi="Verdana" w:cs="Arial"/>
          <w:sz w:val="20"/>
          <w:szCs w:val="20"/>
          <w:lang w:eastAsia="hr-HR"/>
        </w:rPr>
        <w:t>područne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regionalne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samouprave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postupku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donošenja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proračuna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razmatra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usvaja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godišnju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analizu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stanja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godišnji</w:t>
      </w:r>
      <w:proofErr w:type="spellEnd"/>
      <w:r w:rsidRPr="003E548A">
        <w:rPr>
          <w:rFonts w:ascii="Verdana" w:hAnsi="Verdana" w:cs="Arial"/>
          <w:sz w:val="20"/>
          <w:szCs w:val="20"/>
          <w:lang w:eastAsia="hr-HR"/>
        </w:rPr>
        <w:t xml:space="preserve"> plan </w:t>
      </w:r>
      <w:proofErr w:type="spellStart"/>
      <w:r w:rsidRPr="003E548A">
        <w:rPr>
          <w:rFonts w:ascii="Verdana" w:hAnsi="Verdana" w:cs="Arial"/>
          <w:sz w:val="20"/>
          <w:szCs w:val="20"/>
          <w:lang w:eastAsia="hr-HR"/>
        </w:rPr>
        <w:t>razvoja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s </w:t>
      </w:r>
      <w:proofErr w:type="spellStart"/>
      <w:r w:rsidRPr="003E548A">
        <w:rPr>
          <w:rFonts w:ascii="Verdana" w:hAnsi="Verdana" w:cs="Arial"/>
          <w:sz w:val="20"/>
          <w:szCs w:val="20"/>
          <w:lang w:eastAsia="hr-HR"/>
        </w:rPr>
        <w:t>financijskim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učincima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trogodišnje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razdoblje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smjernice</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organizaciju</w:t>
      </w:r>
      <w:proofErr w:type="spellEnd"/>
      <w:r w:rsidRPr="003E548A">
        <w:rPr>
          <w:rFonts w:ascii="Verdana" w:hAnsi="Verdana" w:cs="Arial"/>
          <w:sz w:val="20"/>
          <w:szCs w:val="20"/>
          <w:lang w:eastAsia="hr-HR"/>
        </w:rPr>
        <w:t xml:space="preserve"> i razvoj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koje</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razmatraju</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usvajaju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svake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četiri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godine</w:t>
      </w:r>
      <w:proofErr w:type="spellEnd"/>
      <w:r w:rsidRPr="003E548A">
        <w:rPr>
          <w:rFonts w:ascii="Verdana" w:hAnsi="Verdana" w:cs="Arial"/>
          <w:sz w:val="20"/>
          <w:szCs w:val="20"/>
          <w:lang w:eastAsia="hr-HR"/>
        </w:rPr>
        <w:t>.</w:t>
      </w:r>
    </w:p>
    <w:p w14:paraId="3851199C"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Civilna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zaštita</w:t>
      </w:r>
      <w:proofErr w:type="spellEnd"/>
      <w:r w:rsidRPr="003E548A">
        <w:rPr>
          <w:rFonts w:ascii="Verdana" w:hAnsi="Verdana" w:cs="Arial"/>
          <w:sz w:val="20"/>
          <w:szCs w:val="20"/>
          <w:lang w:eastAsia="hr-HR"/>
        </w:rPr>
        <w:t xml:space="preserve"> je sustav </w:t>
      </w:r>
      <w:proofErr w:type="spellStart"/>
      <w:r w:rsidRPr="003E548A">
        <w:rPr>
          <w:rFonts w:ascii="Verdana" w:hAnsi="Verdana" w:cs="Arial"/>
          <w:sz w:val="20"/>
          <w:szCs w:val="20"/>
          <w:lang w:eastAsia="hr-HR"/>
        </w:rPr>
        <w:t>organiziranja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sudionika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operativnih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snaga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građana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ostvarivanje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ljudi</w:t>
      </w:r>
      <w:proofErr w:type="spellEnd"/>
      <w:r w:rsidRPr="003E548A">
        <w:rPr>
          <w:rFonts w:ascii="Verdana" w:hAnsi="Verdana" w:cs="Arial"/>
          <w:sz w:val="20"/>
          <w:szCs w:val="20"/>
          <w:lang w:eastAsia="hr-HR"/>
        </w:rPr>
        <w:t xml:space="preserve">, životinja, </w:t>
      </w:r>
      <w:proofErr w:type="spellStart"/>
      <w:r w:rsidRPr="003E548A">
        <w:rPr>
          <w:rFonts w:ascii="Verdana" w:hAnsi="Verdana" w:cs="Arial"/>
          <w:sz w:val="20"/>
          <w:szCs w:val="20"/>
          <w:lang w:eastAsia="hr-HR"/>
        </w:rPr>
        <w:t>materijalnih</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kulturnih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dobara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okoliša</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velikim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nesrećama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lastRenderedPageBreak/>
        <w:t>katastrofama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otklanjanja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posljedica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terorizma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ratnih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razaranja</w:t>
      </w:r>
      <w:proofErr w:type="spellEnd"/>
      <w:r w:rsidRPr="003E548A">
        <w:rPr>
          <w:rFonts w:ascii="Verdana" w:hAnsi="Verdana" w:cs="Arial"/>
          <w:sz w:val="20"/>
          <w:szCs w:val="20"/>
          <w:lang w:eastAsia="hr-HR"/>
        </w:rPr>
        <w:t xml:space="preserve">. Općina Lasinja </w:t>
      </w:r>
      <w:proofErr w:type="spellStart"/>
      <w:r w:rsidRPr="003E548A">
        <w:rPr>
          <w:rFonts w:ascii="Verdana" w:hAnsi="Verdana" w:cs="Arial"/>
          <w:sz w:val="20"/>
          <w:szCs w:val="20"/>
          <w:lang w:eastAsia="hr-HR"/>
        </w:rPr>
        <w:t>dužna</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organizirati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poslove</w:t>
      </w:r>
      <w:proofErr w:type="spellEnd"/>
      <w:r w:rsidRPr="003E548A">
        <w:rPr>
          <w:rFonts w:ascii="Verdana" w:hAnsi="Verdana" w:cs="Arial"/>
          <w:sz w:val="20"/>
          <w:szCs w:val="20"/>
          <w:lang w:eastAsia="hr-HR"/>
        </w:rPr>
        <w:t xml:space="preserve"> koji se </w:t>
      </w:r>
      <w:proofErr w:type="spellStart"/>
      <w:r w:rsidRPr="003E548A">
        <w:rPr>
          <w:rFonts w:ascii="Verdana" w:hAnsi="Verdana" w:cs="Arial"/>
          <w:sz w:val="20"/>
          <w:szCs w:val="20"/>
          <w:lang w:eastAsia="hr-HR"/>
        </w:rPr>
        <w:t>odnose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planiranje</w:t>
      </w:r>
      <w:proofErr w:type="spellEnd"/>
      <w:r w:rsidRPr="003E548A">
        <w:rPr>
          <w:rFonts w:ascii="Verdana" w:hAnsi="Verdana" w:cs="Arial"/>
          <w:sz w:val="20"/>
          <w:szCs w:val="20"/>
          <w:lang w:eastAsia="hr-HR"/>
        </w:rPr>
        <w:t xml:space="preserve">, razvoj, </w:t>
      </w:r>
      <w:proofErr w:type="spellStart"/>
      <w:r w:rsidRPr="003E548A">
        <w:rPr>
          <w:rFonts w:ascii="Verdana" w:hAnsi="Verdana" w:cs="Arial"/>
          <w:sz w:val="20"/>
          <w:szCs w:val="20"/>
          <w:lang w:eastAsia="hr-HR"/>
        </w:rPr>
        <w:t>učinkovito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funkcioniranje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financiranje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
    <w:p w14:paraId="1A504B64" w14:textId="77777777" w:rsidR="003E548A" w:rsidRPr="003E548A" w:rsidRDefault="003E548A" w:rsidP="003E548A">
      <w:pPr>
        <w:jc w:val="left"/>
        <w:rPr>
          <w:rFonts w:ascii="Verdana" w:hAnsi="Verdana" w:cs="Arial"/>
          <w:sz w:val="20"/>
          <w:szCs w:val="20"/>
          <w:lang w:eastAsia="hr-HR"/>
        </w:rPr>
      </w:pPr>
    </w:p>
    <w:p w14:paraId="15690D61" w14:textId="25C2F1FB" w:rsidR="003E548A" w:rsidRPr="003E548A" w:rsidRDefault="003E548A" w:rsidP="003E548A">
      <w:pPr>
        <w:jc w:val="left"/>
        <w:rPr>
          <w:rFonts w:ascii="Verdana" w:hAnsi="Verdana" w:cs="Arial"/>
          <w:b/>
          <w:sz w:val="20"/>
          <w:szCs w:val="20"/>
          <w:lang w:eastAsia="hr-HR"/>
        </w:rPr>
      </w:pPr>
      <w:r w:rsidRPr="003E548A">
        <w:rPr>
          <w:rFonts w:ascii="Verdana" w:hAnsi="Verdana" w:cs="Arial"/>
          <w:b/>
          <w:sz w:val="20"/>
          <w:szCs w:val="20"/>
          <w:lang w:eastAsia="hr-HR"/>
        </w:rPr>
        <w:t>II.   PLANSKI DOKUMENTI</w:t>
      </w:r>
    </w:p>
    <w:p w14:paraId="7A32F1BD" w14:textId="77777777" w:rsidR="003E548A" w:rsidRPr="003E548A" w:rsidRDefault="003E548A" w:rsidP="003E548A">
      <w:pPr>
        <w:jc w:val="left"/>
        <w:rPr>
          <w:rFonts w:ascii="Verdana" w:hAnsi="Verdana" w:cs="Arial"/>
          <w:b/>
          <w:sz w:val="20"/>
          <w:szCs w:val="20"/>
          <w:lang w:eastAsia="hr-HR"/>
        </w:rPr>
      </w:pPr>
    </w:p>
    <w:p w14:paraId="0F70E603" w14:textId="77777777" w:rsidR="003E548A" w:rsidRPr="003E548A" w:rsidRDefault="003E548A" w:rsidP="00994134">
      <w:pPr>
        <w:pStyle w:val="ListParagraph"/>
        <w:numPr>
          <w:ilvl w:val="0"/>
          <w:numId w:val="13"/>
        </w:numPr>
        <w:jc w:val="both"/>
        <w:rPr>
          <w:rFonts w:ascii="Verdana" w:hAnsi="Verdana" w:cs="Arial"/>
          <w:sz w:val="20"/>
          <w:szCs w:val="20"/>
          <w:lang w:eastAsia="hr-HR"/>
        </w:rPr>
      </w:pPr>
      <w:proofErr w:type="spellStart"/>
      <w:r w:rsidRPr="003E548A">
        <w:rPr>
          <w:rFonts w:ascii="Verdana" w:hAnsi="Verdana" w:cs="Arial"/>
          <w:sz w:val="20"/>
          <w:szCs w:val="20"/>
        </w:rPr>
        <w:t>Revizija</w:t>
      </w:r>
      <w:proofErr w:type="spellEnd"/>
      <w:r w:rsidRPr="003E548A">
        <w:rPr>
          <w:rFonts w:ascii="Verdana" w:hAnsi="Verdana" w:cs="Arial"/>
          <w:sz w:val="20"/>
          <w:szCs w:val="20"/>
        </w:rPr>
        <w:t xml:space="preserve"> 1. </w:t>
      </w:r>
      <w:proofErr w:type="spellStart"/>
      <w:r w:rsidRPr="003E548A">
        <w:rPr>
          <w:rFonts w:ascii="Verdana" w:hAnsi="Verdana" w:cs="Arial"/>
          <w:sz w:val="20"/>
          <w:szCs w:val="20"/>
          <w:lang w:eastAsia="hr-HR"/>
        </w:rPr>
        <w:t>Procjene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ugroženosti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stanovništva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materijalnih</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kulturnih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dobara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okoliša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područje</w:t>
      </w:r>
      <w:proofErr w:type="spellEnd"/>
      <w:r w:rsidRPr="003E548A">
        <w:rPr>
          <w:rFonts w:ascii="Verdana" w:hAnsi="Verdana" w:cs="Arial"/>
          <w:sz w:val="20"/>
          <w:szCs w:val="20"/>
          <w:lang w:eastAsia="hr-HR"/>
        </w:rPr>
        <w:t xml:space="preserve"> Općine Lasinja</w:t>
      </w:r>
    </w:p>
    <w:p w14:paraId="7934A86D" w14:textId="77777777" w:rsidR="003E548A" w:rsidRPr="003E548A" w:rsidRDefault="003E548A" w:rsidP="00994134">
      <w:pPr>
        <w:pStyle w:val="ListParagraph"/>
        <w:numPr>
          <w:ilvl w:val="0"/>
          <w:numId w:val="13"/>
        </w:numPr>
        <w:jc w:val="both"/>
        <w:rPr>
          <w:rFonts w:ascii="Verdana" w:hAnsi="Verdana" w:cs="Arial"/>
          <w:sz w:val="20"/>
          <w:szCs w:val="20"/>
          <w:lang w:eastAsia="hr-HR"/>
        </w:rPr>
      </w:pPr>
      <w:r w:rsidRPr="003E548A">
        <w:rPr>
          <w:rFonts w:ascii="Verdana" w:hAnsi="Verdana" w:cs="Arial"/>
          <w:sz w:val="20"/>
          <w:szCs w:val="20"/>
          <w:lang w:eastAsia="hr-HR"/>
        </w:rPr>
        <w:t xml:space="preserve">Plan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w:t>
      </w:r>
    </w:p>
    <w:p w14:paraId="742E454C" w14:textId="77777777" w:rsidR="003E548A" w:rsidRPr="003E548A" w:rsidRDefault="003E548A" w:rsidP="00994134">
      <w:pPr>
        <w:pStyle w:val="ListParagraph"/>
        <w:numPr>
          <w:ilvl w:val="0"/>
          <w:numId w:val="13"/>
        </w:numPr>
        <w:jc w:val="both"/>
        <w:rPr>
          <w:rFonts w:ascii="Verdana" w:hAnsi="Verdana" w:cs="Arial"/>
          <w:sz w:val="20"/>
          <w:szCs w:val="20"/>
          <w:lang w:eastAsia="hr-HR"/>
        </w:rPr>
      </w:pPr>
      <w:r w:rsidRPr="003E548A">
        <w:rPr>
          <w:rFonts w:ascii="Verdana" w:hAnsi="Verdana" w:cs="Arial"/>
          <w:sz w:val="20"/>
          <w:szCs w:val="20"/>
          <w:lang w:eastAsia="hr-HR"/>
        </w:rPr>
        <w:t xml:space="preserve">Plan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p>
    <w:p w14:paraId="2E255D6F" w14:textId="77777777" w:rsidR="003E548A" w:rsidRPr="003E548A" w:rsidRDefault="003E548A" w:rsidP="00994134">
      <w:pPr>
        <w:pStyle w:val="ListParagraph"/>
        <w:numPr>
          <w:ilvl w:val="0"/>
          <w:numId w:val="13"/>
        </w:numPr>
        <w:jc w:val="both"/>
        <w:rPr>
          <w:rFonts w:ascii="Verdana" w:hAnsi="Verdana" w:cs="Arial"/>
          <w:sz w:val="20"/>
          <w:szCs w:val="20"/>
          <w:lang w:eastAsia="hr-HR"/>
        </w:rPr>
      </w:pPr>
      <w:proofErr w:type="spellStart"/>
      <w:r w:rsidRPr="003E548A">
        <w:rPr>
          <w:rFonts w:ascii="Verdana" w:hAnsi="Verdana" w:cs="Arial"/>
          <w:sz w:val="20"/>
          <w:szCs w:val="20"/>
          <w:lang w:eastAsia="hr-HR"/>
        </w:rPr>
        <w:t>Smjernice</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organizaciju</w:t>
      </w:r>
      <w:proofErr w:type="spellEnd"/>
      <w:r w:rsidRPr="003E548A">
        <w:rPr>
          <w:rFonts w:ascii="Verdana" w:hAnsi="Verdana" w:cs="Arial"/>
          <w:sz w:val="20"/>
          <w:szCs w:val="20"/>
          <w:lang w:eastAsia="hr-HR"/>
        </w:rPr>
        <w:t xml:space="preserve"> i razvoj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Općine Lasinja za </w:t>
      </w:r>
      <w:proofErr w:type="spellStart"/>
      <w:r w:rsidRPr="003E548A">
        <w:rPr>
          <w:rFonts w:ascii="Verdana" w:hAnsi="Verdana" w:cs="Arial"/>
          <w:sz w:val="20"/>
          <w:szCs w:val="20"/>
          <w:lang w:eastAsia="hr-HR"/>
        </w:rPr>
        <w:t>razdoblje</w:t>
      </w:r>
      <w:proofErr w:type="spellEnd"/>
      <w:r w:rsidRPr="003E548A">
        <w:rPr>
          <w:rFonts w:ascii="Verdana" w:hAnsi="Verdana" w:cs="Arial"/>
          <w:sz w:val="20"/>
          <w:szCs w:val="20"/>
          <w:lang w:eastAsia="hr-HR"/>
        </w:rPr>
        <w:t xml:space="preserve"> od 2020. - 2023. </w:t>
      </w:r>
      <w:proofErr w:type="spellStart"/>
      <w:r w:rsidRPr="003E548A">
        <w:rPr>
          <w:rFonts w:ascii="Verdana" w:hAnsi="Verdana" w:cs="Arial"/>
          <w:sz w:val="20"/>
          <w:szCs w:val="20"/>
          <w:lang w:eastAsia="hr-HR"/>
        </w:rPr>
        <w:t>godine</w:t>
      </w:r>
      <w:proofErr w:type="spellEnd"/>
    </w:p>
    <w:p w14:paraId="6A7E49A8" w14:textId="77777777" w:rsidR="003E548A" w:rsidRPr="003E548A" w:rsidRDefault="003E548A" w:rsidP="00994134">
      <w:pPr>
        <w:pStyle w:val="ListParagraph"/>
        <w:numPr>
          <w:ilvl w:val="0"/>
          <w:numId w:val="13"/>
        </w:numPr>
        <w:jc w:val="both"/>
        <w:rPr>
          <w:rFonts w:ascii="Verdana" w:hAnsi="Verdana" w:cs="Arial"/>
          <w:sz w:val="20"/>
          <w:szCs w:val="20"/>
          <w:lang w:eastAsia="hr-HR"/>
        </w:rPr>
      </w:pPr>
      <w:r w:rsidRPr="003E548A">
        <w:rPr>
          <w:rFonts w:ascii="Verdana" w:hAnsi="Verdana" w:cs="Arial"/>
          <w:sz w:val="20"/>
          <w:szCs w:val="20"/>
          <w:lang w:eastAsia="hr-HR"/>
        </w:rPr>
        <w:t xml:space="preserve">Plan </w:t>
      </w:r>
      <w:proofErr w:type="spellStart"/>
      <w:r w:rsidRPr="003E548A">
        <w:rPr>
          <w:rFonts w:ascii="Verdana" w:hAnsi="Verdana" w:cs="Arial"/>
          <w:sz w:val="20"/>
          <w:szCs w:val="20"/>
          <w:lang w:eastAsia="hr-HR"/>
        </w:rPr>
        <w:t>djelovanja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Općini</w:t>
      </w:r>
      <w:proofErr w:type="spellEnd"/>
      <w:r w:rsidRPr="003E548A">
        <w:rPr>
          <w:rFonts w:ascii="Verdana" w:hAnsi="Verdana" w:cs="Arial"/>
          <w:sz w:val="20"/>
          <w:szCs w:val="20"/>
          <w:lang w:eastAsia="hr-HR"/>
        </w:rPr>
        <w:t xml:space="preserve"> Lasinja</w:t>
      </w:r>
    </w:p>
    <w:p w14:paraId="09DCA62C" w14:textId="77777777" w:rsidR="003E548A" w:rsidRPr="003E548A" w:rsidRDefault="003E548A" w:rsidP="003E548A">
      <w:pPr>
        <w:jc w:val="both"/>
        <w:rPr>
          <w:rFonts w:ascii="Verdana" w:hAnsi="Verdana" w:cs="Arial"/>
          <w:sz w:val="20"/>
          <w:szCs w:val="20"/>
          <w:lang w:eastAsia="hr-HR"/>
        </w:rPr>
      </w:pPr>
    </w:p>
    <w:p w14:paraId="70DFAE4A"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Općinsko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vijeće</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5. </w:t>
      </w:r>
      <w:proofErr w:type="spellStart"/>
      <w:r w:rsidRPr="003E548A">
        <w:rPr>
          <w:rFonts w:ascii="Verdana" w:hAnsi="Verdana" w:cs="Arial"/>
          <w:sz w:val="20"/>
          <w:szCs w:val="20"/>
          <w:lang w:eastAsia="hr-HR"/>
        </w:rPr>
        <w:t>sjednici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održanoj</w:t>
      </w:r>
      <w:proofErr w:type="spellEnd"/>
      <w:r w:rsidRPr="003E548A">
        <w:rPr>
          <w:rFonts w:ascii="Verdana" w:hAnsi="Verdana" w:cs="Arial"/>
          <w:sz w:val="20"/>
          <w:szCs w:val="20"/>
          <w:lang w:eastAsia="hr-HR"/>
        </w:rPr>
        <w:t xml:space="preserve"> dana 17.12.2013. </w:t>
      </w:r>
      <w:proofErr w:type="spellStart"/>
      <w:r w:rsidRPr="003E548A">
        <w:rPr>
          <w:rFonts w:ascii="Verdana" w:hAnsi="Verdana" w:cs="Arial"/>
          <w:sz w:val="20"/>
          <w:szCs w:val="20"/>
          <w:lang w:eastAsia="hr-HR"/>
        </w:rPr>
        <w:t>godine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donijelo</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Reviziju</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Procjene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ugroženosti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stanovništva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materijalnih</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kulturnih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dobara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okoliša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katastrofa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velikih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nesreća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područje</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Plan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Općine Lasinja i Plan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Svim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nositeljima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zadaća</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zaštiti</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sukladno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donesenom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Planu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općinski</w:t>
      </w:r>
      <w:proofErr w:type="spellEnd"/>
      <w:r w:rsidRPr="003E548A">
        <w:rPr>
          <w:rFonts w:ascii="Verdana" w:hAnsi="Verdana" w:cs="Arial"/>
          <w:sz w:val="20"/>
          <w:szCs w:val="20"/>
          <w:lang w:eastAsia="hr-HR"/>
        </w:rPr>
        <w:t xml:space="preserve"> načelnik </w:t>
      </w:r>
      <w:proofErr w:type="spellStart"/>
      <w:r w:rsidRPr="003E548A">
        <w:rPr>
          <w:rFonts w:ascii="Verdana" w:hAnsi="Verdana" w:cs="Arial"/>
          <w:sz w:val="20"/>
          <w:szCs w:val="20"/>
          <w:lang w:eastAsia="hr-HR"/>
        </w:rPr>
        <w:t>uputio</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dopis</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izvod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w:t>
      </w:r>
      <w:proofErr w:type="spellEnd"/>
      <w:r w:rsidRPr="003E548A">
        <w:rPr>
          <w:rFonts w:ascii="Verdana" w:hAnsi="Verdana" w:cs="Arial"/>
          <w:sz w:val="20"/>
          <w:szCs w:val="20"/>
          <w:lang w:eastAsia="hr-HR"/>
        </w:rPr>
        <w:t xml:space="preserve"> Plana.</w:t>
      </w:r>
    </w:p>
    <w:p w14:paraId="502E3196"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Temeljem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članka</w:t>
      </w:r>
      <w:proofErr w:type="spellEnd"/>
      <w:r w:rsidRPr="003E548A">
        <w:rPr>
          <w:rFonts w:ascii="Verdana" w:hAnsi="Verdana" w:cs="Arial"/>
          <w:sz w:val="20"/>
          <w:szCs w:val="20"/>
          <w:lang w:eastAsia="hr-HR"/>
        </w:rPr>
        <w:t xml:space="preserve"> 17. </w:t>
      </w:r>
      <w:proofErr w:type="spellStart"/>
      <w:r w:rsidRPr="003E548A">
        <w:rPr>
          <w:rFonts w:ascii="Verdana" w:hAnsi="Verdana" w:cs="Arial"/>
          <w:sz w:val="20"/>
          <w:szCs w:val="20"/>
          <w:lang w:eastAsia="hr-HR"/>
        </w:rPr>
        <w:t>stavak</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podstavak</w:t>
      </w:r>
      <w:proofErr w:type="spellEnd"/>
      <w:r w:rsidRPr="003E548A">
        <w:rPr>
          <w:rFonts w:ascii="Verdana" w:hAnsi="Verdana" w:cs="Arial"/>
          <w:sz w:val="20"/>
          <w:szCs w:val="20"/>
          <w:lang w:eastAsia="hr-HR"/>
        </w:rPr>
        <w:t xml:space="preserve"> 2. </w:t>
      </w:r>
      <w:proofErr w:type="spellStart"/>
      <w:r w:rsidRPr="003E548A">
        <w:rPr>
          <w:rFonts w:ascii="Verdana" w:hAnsi="Verdana" w:cs="Arial"/>
          <w:sz w:val="20"/>
          <w:szCs w:val="20"/>
          <w:lang w:eastAsia="hr-HR"/>
        </w:rPr>
        <w:t>Zakona</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Narodne</w:t>
      </w:r>
      <w:proofErr w:type="spellEnd"/>
      <w:r w:rsidRPr="003E548A">
        <w:rPr>
          <w:rFonts w:ascii="Verdana" w:hAnsi="Verdana" w:cs="Arial"/>
          <w:sz w:val="20"/>
          <w:szCs w:val="20"/>
          <w:lang w:eastAsia="hr-HR"/>
        </w:rPr>
        <w:t xml:space="preserve"> novine br. 82/15, 118/18, 31/20, 20/21 i 114/22), </w:t>
      </w:r>
      <w:proofErr w:type="spellStart"/>
      <w:r w:rsidRPr="003E548A">
        <w:rPr>
          <w:rFonts w:ascii="Verdana" w:hAnsi="Verdana" w:cs="Arial"/>
          <w:sz w:val="20"/>
          <w:szCs w:val="20"/>
          <w:lang w:eastAsia="hr-HR"/>
        </w:rPr>
        <w:t>predstavničko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donosi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procjenu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rizika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velikih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nesreća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umjesto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Procjene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ugroženosti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stanovništva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materijalnih</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kulturnih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dobara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okoliša</w:t>
      </w:r>
      <w:proofErr w:type="spellEnd"/>
      <w:r w:rsidRPr="003E548A">
        <w:rPr>
          <w:rFonts w:ascii="Verdana" w:hAnsi="Verdana" w:cs="Arial"/>
          <w:sz w:val="20"/>
          <w:szCs w:val="20"/>
          <w:lang w:eastAsia="hr-HR"/>
        </w:rPr>
        <w:t xml:space="preserve">. </w:t>
      </w:r>
    </w:p>
    <w:p w14:paraId="17312621"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Zakonom</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nije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predviđeno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donošenje</w:t>
      </w:r>
      <w:proofErr w:type="spellEnd"/>
      <w:r w:rsidRPr="003E548A">
        <w:rPr>
          <w:rFonts w:ascii="Verdana" w:hAnsi="Verdana" w:cs="Arial"/>
          <w:sz w:val="20"/>
          <w:szCs w:val="20"/>
          <w:lang w:eastAsia="hr-HR"/>
        </w:rPr>
        <w:t xml:space="preserve"> Plana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a Plan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više</w:t>
      </w:r>
      <w:proofErr w:type="spellEnd"/>
      <w:r w:rsidRPr="003E548A">
        <w:rPr>
          <w:rFonts w:ascii="Verdana" w:hAnsi="Verdana" w:cs="Arial"/>
          <w:sz w:val="20"/>
          <w:szCs w:val="20"/>
          <w:lang w:eastAsia="hr-HR"/>
        </w:rPr>
        <w:t xml:space="preserve"> ne </w:t>
      </w:r>
      <w:proofErr w:type="spellStart"/>
      <w:r w:rsidRPr="003E548A">
        <w:rPr>
          <w:rFonts w:ascii="Verdana" w:hAnsi="Verdana" w:cs="Arial"/>
          <w:sz w:val="20"/>
          <w:szCs w:val="20"/>
          <w:lang w:eastAsia="hr-HR"/>
        </w:rPr>
        <w:t>donosi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predstavničko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već</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izvršno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jedinice</w:t>
      </w:r>
      <w:proofErr w:type="spellEnd"/>
      <w:r w:rsidRPr="003E548A">
        <w:rPr>
          <w:rFonts w:ascii="Verdana" w:hAnsi="Verdana" w:cs="Arial"/>
          <w:sz w:val="20"/>
          <w:szCs w:val="20"/>
          <w:lang w:eastAsia="hr-HR"/>
        </w:rPr>
        <w:t xml:space="preserve"> lokalne </w:t>
      </w:r>
      <w:proofErr w:type="spellStart"/>
      <w:r w:rsidRPr="003E548A">
        <w:rPr>
          <w:rFonts w:ascii="Verdana" w:hAnsi="Verdana" w:cs="Arial"/>
          <w:sz w:val="20"/>
          <w:szCs w:val="20"/>
          <w:lang w:eastAsia="hr-HR"/>
        </w:rPr>
        <w:t>samouprave</w:t>
      </w:r>
      <w:proofErr w:type="spellEnd"/>
    </w:p>
    <w:p w14:paraId="53908346"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Navedeni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planski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dokumenti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ostaju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snazi</w:t>
      </w:r>
      <w:proofErr w:type="spellEnd"/>
      <w:r w:rsidRPr="003E548A">
        <w:rPr>
          <w:rFonts w:ascii="Verdana" w:hAnsi="Verdana" w:cs="Arial"/>
          <w:sz w:val="20"/>
          <w:szCs w:val="20"/>
          <w:lang w:eastAsia="hr-HR"/>
        </w:rPr>
        <w:t xml:space="preserve"> do </w:t>
      </w:r>
      <w:proofErr w:type="spellStart"/>
      <w:r w:rsidRPr="003E548A">
        <w:rPr>
          <w:rFonts w:ascii="Verdana" w:hAnsi="Verdana" w:cs="Arial"/>
          <w:sz w:val="20"/>
          <w:szCs w:val="20"/>
          <w:lang w:eastAsia="hr-HR"/>
        </w:rPr>
        <w:t>donošenja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Procjene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rizika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velikih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nesreća</w:t>
      </w:r>
      <w:proofErr w:type="spellEnd"/>
      <w:r w:rsidRPr="003E548A">
        <w:rPr>
          <w:rFonts w:ascii="Verdana" w:hAnsi="Verdana" w:cs="Arial"/>
          <w:sz w:val="20"/>
          <w:szCs w:val="20"/>
          <w:lang w:eastAsia="hr-HR"/>
        </w:rPr>
        <w:t xml:space="preserve"> i Plana </w:t>
      </w:r>
      <w:proofErr w:type="spellStart"/>
      <w:r w:rsidRPr="003E548A">
        <w:rPr>
          <w:rFonts w:ascii="Verdana" w:hAnsi="Verdana" w:cs="Arial"/>
          <w:sz w:val="20"/>
          <w:szCs w:val="20"/>
          <w:lang w:eastAsia="hr-HR"/>
        </w:rPr>
        <w:t>djelovanja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skladu</w:t>
      </w:r>
      <w:proofErr w:type="spellEnd"/>
      <w:r w:rsidRPr="003E548A">
        <w:rPr>
          <w:rFonts w:ascii="Verdana" w:hAnsi="Verdana" w:cs="Arial"/>
          <w:sz w:val="20"/>
          <w:szCs w:val="20"/>
          <w:lang w:eastAsia="hr-HR"/>
        </w:rPr>
        <w:t xml:space="preserve"> s </w:t>
      </w:r>
      <w:proofErr w:type="spellStart"/>
      <w:r w:rsidRPr="003E548A">
        <w:rPr>
          <w:rFonts w:ascii="Verdana" w:hAnsi="Verdana" w:cs="Arial"/>
          <w:sz w:val="20"/>
          <w:szCs w:val="20"/>
          <w:lang w:eastAsia="hr-HR"/>
        </w:rPr>
        <w:t>člankom</w:t>
      </w:r>
      <w:proofErr w:type="spellEnd"/>
      <w:r w:rsidRPr="003E548A">
        <w:rPr>
          <w:rFonts w:ascii="Verdana" w:hAnsi="Verdana" w:cs="Arial"/>
          <w:sz w:val="20"/>
          <w:szCs w:val="20"/>
          <w:lang w:eastAsia="hr-HR"/>
        </w:rPr>
        <w:t xml:space="preserve"> 97. </w:t>
      </w:r>
      <w:proofErr w:type="spellStart"/>
      <w:r w:rsidRPr="003E548A">
        <w:rPr>
          <w:rFonts w:ascii="Verdana" w:hAnsi="Verdana" w:cs="Arial"/>
          <w:sz w:val="20"/>
          <w:szCs w:val="20"/>
          <w:lang w:eastAsia="hr-HR"/>
        </w:rPr>
        <w:t>Zakona</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Narodne</w:t>
      </w:r>
      <w:proofErr w:type="spellEnd"/>
      <w:r w:rsidRPr="003E548A">
        <w:rPr>
          <w:rFonts w:ascii="Verdana" w:hAnsi="Verdana" w:cs="Arial"/>
          <w:sz w:val="20"/>
          <w:szCs w:val="20"/>
          <w:lang w:eastAsia="hr-HR"/>
        </w:rPr>
        <w:t xml:space="preserve"> novine br. 82/2015, 118/18, 31/20, 20/21 i 114/22).</w:t>
      </w:r>
    </w:p>
    <w:p w14:paraId="6A08F29D"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Operativne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snage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će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sudjelovati</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akcijama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su</w:t>
      </w:r>
      <w:proofErr w:type="spellEnd"/>
      <w:r w:rsidRPr="003E548A">
        <w:rPr>
          <w:rFonts w:ascii="Verdana" w:hAnsi="Verdana" w:cs="Arial"/>
          <w:sz w:val="20"/>
          <w:szCs w:val="20"/>
          <w:lang w:eastAsia="hr-HR"/>
        </w:rPr>
        <w:t xml:space="preserve">: </w:t>
      </w:r>
    </w:p>
    <w:p w14:paraId="7450573C" w14:textId="77777777" w:rsidR="003E548A" w:rsidRPr="003E548A" w:rsidRDefault="003E548A" w:rsidP="003E548A">
      <w:pPr>
        <w:jc w:val="both"/>
        <w:rPr>
          <w:rFonts w:ascii="Verdana" w:hAnsi="Verdana" w:cs="Arial"/>
          <w:sz w:val="20"/>
          <w:szCs w:val="20"/>
          <w:lang w:eastAsia="hr-HR"/>
        </w:rPr>
      </w:pPr>
    </w:p>
    <w:p w14:paraId="492F8FB5" w14:textId="77777777" w:rsidR="003E548A" w:rsidRPr="003E548A" w:rsidRDefault="003E548A" w:rsidP="00994134">
      <w:pPr>
        <w:pStyle w:val="ListParagraph"/>
        <w:numPr>
          <w:ilvl w:val="0"/>
          <w:numId w:val="14"/>
        </w:numPr>
        <w:jc w:val="both"/>
        <w:rPr>
          <w:rFonts w:ascii="Verdana" w:eastAsia="SimSun" w:hAnsi="Verdana" w:cs="Arial"/>
          <w:sz w:val="20"/>
          <w:szCs w:val="20"/>
          <w:lang w:eastAsia="zh-CN"/>
        </w:rPr>
      </w:pPr>
      <w:proofErr w:type="spellStart"/>
      <w:r w:rsidRPr="003E548A">
        <w:rPr>
          <w:rFonts w:ascii="Verdana" w:eastAsia="SimSun" w:hAnsi="Verdana" w:cs="Arial"/>
          <w:sz w:val="20"/>
          <w:szCs w:val="20"/>
          <w:lang w:eastAsia="zh-CN"/>
        </w:rPr>
        <w:t>Stožer</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civilne</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zaštite</w:t>
      </w:r>
      <w:proofErr w:type="spellEnd"/>
      <w:r w:rsidRPr="003E548A">
        <w:rPr>
          <w:rFonts w:ascii="Verdana" w:eastAsia="SimSun" w:hAnsi="Verdana" w:cs="Arial"/>
          <w:sz w:val="20"/>
          <w:szCs w:val="20"/>
          <w:lang w:eastAsia="zh-CN"/>
        </w:rPr>
        <w:t xml:space="preserve"> Općine Lasinja</w:t>
      </w:r>
    </w:p>
    <w:p w14:paraId="40A8F6C9" w14:textId="77777777" w:rsidR="003E548A" w:rsidRPr="003E548A" w:rsidRDefault="003E548A" w:rsidP="00994134">
      <w:pPr>
        <w:pStyle w:val="ListParagraph"/>
        <w:numPr>
          <w:ilvl w:val="0"/>
          <w:numId w:val="14"/>
        </w:numPr>
        <w:jc w:val="both"/>
        <w:rPr>
          <w:rFonts w:ascii="Verdana" w:eastAsia="SimSun" w:hAnsi="Verdana" w:cs="Arial"/>
          <w:sz w:val="20"/>
          <w:szCs w:val="20"/>
          <w:lang w:eastAsia="zh-CN"/>
        </w:rPr>
      </w:pPr>
      <w:proofErr w:type="spellStart"/>
      <w:r w:rsidRPr="003E548A">
        <w:rPr>
          <w:rFonts w:ascii="Verdana" w:eastAsia="SimSun" w:hAnsi="Verdana" w:cs="Arial"/>
          <w:sz w:val="20"/>
          <w:szCs w:val="20"/>
          <w:lang w:eastAsia="zh-CN"/>
        </w:rPr>
        <w:t>Povjerenici</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civilne</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zaštite</w:t>
      </w:r>
      <w:proofErr w:type="spellEnd"/>
    </w:p>
    <w:p w14:paraId="2D10434E" w14:textId="77777777" w:rsidR="003E548A" w:rsidRPr="003E548A" w:rsidRDefault="003E548A" w:rsidP="00994134">
      <w:pPr>
        <w:pStyle w:val="ListParagraph"/>
        <w:numPr>
          <w:ilvl w:val="0"/>
          <w:numId w:val="14"/>
        </w:numPr>
        <w:jc w:val="both"/>
        <w:rPr>
          <w:rFonts w:ascii="Verdana" w:eastAsia="SimSun" w:hAnsi="Verdana" w:cs="Arial"/>
          <w:sz w:val="20"/>
          <w:szCs w:val="20"/>
          <w:lang w:eastAsia="zh-CN"/>
        </w:rPr>
      </w:pPr>
      <w:proofErr w:type="spellStart"/>
      <w:r w:rsidRPr="003E548A">
        <w:rPr>
          <w:rFonts w:ascii="Verdana" w:eastAsia="SimSun" w:hAnsi="Verdana" w:cs="Arial"/>
          <w:sz w:val="20"/>
          <w:szCs w:val="20"/>
          <w:lang w:eastAsia="zh-CN"/>
        </w:rPr>
        <w:t>Vatrogasna</w:t>
      </w:r>
      <w:proofErr w:type="spellEnd"/>
      <w:r w:rsidRPr="003E548A">
        <w:rPr>
          <w:rFonts w:ascii="Verdana" w:eastAsia="SimSun" w:hAnsi="Verdana" w:cs="Arial"/>
          <w:sz w:val="20"/>
          <w:szCs w:val="20"/>
          <w:lang w:eastAsia="zh-CN"/>
        </w:rPr>
        <w:t xml:space="preserve"> zajednica Općine Lasinja</w:t>
      </w:r>
    </w:p>
    <w:p w14:paraId="63F2C959" w14:textId="77777777" w:rsidR="003E548A" w:rsidRPr="003E548A" w:rsidRDefault="003E548A" w:rsidP="00994134">
      <w:pPr>
        <w:pStyle w:val="ListParagraph"/>
        <w:numPr>
          <w:ilvl w:val="0"/>
          <w:numId w:val="14"/>
        </w:numPr>
        <w:jc w:val="both"/>
        <w:rPr>
          <w:rFonts w:ascii="Verdana" w:eastAsia="SimSun" w:hAnsi="Verdana" w:cs="Arial"/>
          <w:sz w:val="20"/>
          <w:szCs w:val="20"/>
          <w:lang w:eastAsia="zh-CN"/>
        </w:rPr>
      </w:pPr>
      <w:proofErr w:type="spellStart"/>
      <w:r w:rsidRPr="003E548A">
        <w:rPr>
          <w:rFonts w:ascii="Verdana" w:eastAsia="SimSun" w:hAnsi="Verdana" w:cs="Arial"/>
          <w:sz w:val="20"/>
          <w:szCs w:val="20"/>
          <w:lang w:eastAsia="zh-CN"/>
        </w:rPr>
        <w:t>Gradsko</w:t>
      </w:r>
      <w:proofErr w:type="spellEnd"/>
      <w:r w:rsidRPr="003E548A">
        <w:rPr>
          <w:rFonts w:ascii="Verdana" w:eastAsia="SimSun" w:hAnsi="Verdana" w:cs="Arial"/>
          <w:sz w:val="20"/>
          <w:szCs w:val="20"/>
          <w:lang w:eastAsia="zh-CN"/>
        </w:rPr>
        <w:t xml:space="preserve"> društvo </w:t>
      </w:r>
      <w:proofErr w:type="spellStart"/>
      <w:r w:rsidRPr="003E548A">
        <w:rPr>
          <w:rFonts w:ascii="Verdana" w:eastAsia="SimSun" w:hAnsi="Verdana" w:cs="Arial"/>
          <w:sz w:val="20"/>
          <w:szCs w:val="20"/>
          <w:lang w:eastAsia="zh-CN"/>
        </w:rPr>
        <w:t>Crvenog</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križa</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grada</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Karlovca</w:t>
      </w:r>
      <w:proofErr w:type="spellEnd"/>
    </w:p>
    <w:p w14:paraId="74233624" w14:textId="77777777" w:rsidR="003E548A" w:rsidRPr="003E548A" w:rsidRDefault="003E548A" w:rsidP="00994134">
      <w:pPr>
        <w:pStyle w:val="ListParagraph"/>
        <w:numPr>
          <w:ilvl w:val="0"/>
          <w:numId w:val="14"/>
        </w:numPr>
        <w:jc w:val="both"/>
        <w:rPr>
          <w:rFonts w:ascii="Verdana" w:eastAsia="SimSun" w:hAnsi="Verdana" w:cs="Arial"/>
          <w:sz w:val="20"/>
          <w:szCs w:val="20"/>
          <w:lang w:eastAsia="zh-CN"/>
        </w:rPr>
      </w:pPr>
      <w:r w:rsidRPr="003E548A">
        <w:rPr>
          <w:rFonts w:ascii="Verdana" w:eastAsia="SimSun" w:hAnsi="Verdana" w:cs="Arial"/>
          <w:sz w:val="20"/>
          <w:szCs w:val="20"/>
          <w:lang w:eastAsia="zh-CN"/>
        </w:rPr>
        <w:t xml:space="preserve">Hrvatska </w:t>
      </w:r>
      <w:proofErr w:type="spellStart"/>
      <w:r w:rsidRPr="003E548A">
        <w:rPr>
          <w:rFonts w:ascii="Verdana" w:eastAsia="SimSun" w:hAnsi="Verdana" w:cs="Arial"/>
          <w:sz w:val="20"/>
          <w:szCs w:val="20"/>
          <w:lang w:eastAsia="zh-CN"/>
        </w:rPr>
        <w:t>gorska</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služba</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spašavanja</w:t>
      </w:r>
      <w:proofErr w:type="spellEnd"/>
      <w:r w:rsidRPr="003E548A">
        <w:rPr>
          <w:rFonts w:ascii="Verdana" w:eastAsia="SimSun" w:hAnsi="Verdana" w:cs="Arial"/>
          <w:sz w:val="20"/>
          <w:szCs w:val="20"/>
          <w:lang w:eastAsia="zh-CN"/>
        </w:rPr>
        <w:t xml:space="preserve"> - Stanica Karlovac</w:t>
      </w:r>
    </w:p>
    <w:p w14:paraId="05E108FB" w14:textId="77777777" w:rsidR="003E548A" w:rsidRPr="003E548A" w:rsidRDefault="003E548A" w:rsidP="003E548A">
      <w:pPr>
        <w:jc w:val="both"/>
        <w:rPr>
          <w:rFonts w:ascii="Verdana" w:hAnsi="Verdana" w:cs="Arial"/>
          <w:sz w:val="20"/>
          <w:szCs w:val="20"/>
          <w:lang w:eastAsia="hr-HR"/>
        </w:rPr>
      </w:pPr>
    </w:p>
    <w:p w14:paraId="25222914" w14:textId="77777777" w:rsidR="003E548A" w:rsidRPr="003E548A" w:rsidRDefault="003E548A" w:rsidP="003E548A">
      <w:pPr>
        <w:jc w:val="both"/>
        <w:rPr>
          <w:rFonts w:ascii="Verdana" w:eastAsia="SimSun" w:hAnsi="Verdana" w:cs="Arial"/>
          <w:sz w:val="20"/>
          <w:szCs w:val="20"/>
          <w:lang w:eastAsia="zh-CN"/>
        </w:rPr>
      </w:pPr>
      <w:proofErr w:type="spellStart"/>
      <w:r w:rsidRPr="003E548A">
        <w:rPr>
          <w:rFonts w:ascii="Verdana" w:eastAsia="SimSun" w:hAnsi="Verdana" w:cs="Arial"/>
          <w:sz w:val="20"/>
          <w:szCs w:val="20"/>
          <w:lang w:eastAsia="zh-CN"/>
        </w:rPr>
        <w:t>Pravna</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osoba</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od</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interesa</w:t>
      </w:r>
      <w:proofErr w:type="spellEnd"/>
      <w:r w:rsidRPr="003E548A">
        <w:rPr>
          <w:rFonts w:ascii="Verdana" w:eastAsia="SimSun" w:hAnsi="Verdana" w:cs="Arial"/>
          <w:sz w:val="20"/>
          <w:szCs w:val="20"/>
          <w:lang w:eastAsia="zh-CN"/>
        </w:rPr>
        <w:t xml:space="preserve"> za sustav CZ </w:t>
      </w:r>
      <w:proofErr w:type="spellStart"/>
      <w:r w:rsidRPr="003E548A">
        <w:rPr>
          <w:rFonts w:ascii="Verdana" w:eastAsia="SimSun" w:hAnsi="Verdana" w:cs="Arial"/>
          <w:sz w:val="20"/>
          <w:szCs w:val="20"/>
          <w:lang w:eastAsia="zh-CN"/>
        </w:rPr>
        <w:t>na</w:t>
      </w:r>
      <w:proofErr w:type="spellEnd"/>
      <w:r w:rsidRPr="003E548A">
        <w:rPr>
          <w:rFonts w:ascii="Verdana" w:eastAsia="SimSun" w:hAnsi="Verdana" w:cs="Arial"/>
          <w:sz w:val="20"/>
          <w:szCs w:val="20"/>
          <w:lang w:eastAsia="zh-CN"/>
        </w:rPr>
        <w:t xml:space="preserve"> </w:t>
      </w:r>
      <w:proofErr w:type="spellStart"/>
      <w:r w:rsidRPr="003E548A">
        <w:rPr>
          <w:rFonts w:ascii="Verdana" w:eastAsia="SimSun" w:hAnsi="Verdana" w:cs="Arial"/>
          <w:sz w:val="20"/>
          <w:szCs w:val="20"/>
          <w:lang w:eastAsia="zh-CN"/>
        </w:rPr>
        <w:t>području</w:t>
      </w:r>
      <w:proofErr w:type="spellEnd"/>
      <w:r w:rsidRPr="003E548A">
        <w:rPr>
          <w:rFonts w:ascii="Verdana" w:eastAsia="SimSun" w:hAnsi="Verdana" w:cs="Arial"/>
          <w:sz w:val="20"/>
          <w:szCs w:val="20"/>
          <w:lang w:eastAsia="zh-CN"/>
        </w:rPr>
        <w:t xml:space="preserve"> Općine Lasinja je</w:t>
      </w:r>
    </w:p>
    <w:p w14:paraId="2A8E97F8" w14:textId="77777777" w:rsidR="003E548A" w:rsidRPr="003E548A" w:rsidRDefault="003E548A" w:rsidP="003E548A">
      <w:pPr>
        <w:jc w:val="both"/>
        <w:rPr>
          <w:rFonts w:ascii="Verdana" w:eastAsia="SimSun" w:hAnsi="Verdana" w:cs="Arial"/>
          <w:sz w:val="20"/>
          <w:szCs w:val="20"/>
          <w:lang w:eastAsia="zh-CN"/>
        </w:rPr>
      </w:pPr>
    </w:p>
    <w:p w14:paraId="3B68C54F" w14:textId="77777777" w:rsidR="003E548A" w:rsidRPr="003E548A" w:rsidRDefault="003E548A" w:rsidP="00994134">
      <w:pPr>
        <w:pStyle w:val="ListParagraph"/>
        <w:numPr>
          <w:ilvl w:val="0"/>
          <w:numId w:val="15"/>
        </w:numPr>
        <w:jc w:val="both"/>
        <w:rPr>
          <w:rFonts w:ascii="Verdana" w:eastAsia="SimSun" w:hAnsi="Verdana" w:cs="Arial"/>
          <w:sz w:val="20"/>
          <w:szCs w:val="20"/>
          <w:lang w:eastAsia="zh-CN"/>
        </w:rPr>
      </w:pPr>
      <w:r w:rsidRPr="003E548A">
        <w:rPr>
          <w:rFonts w:ascii="Verdana" w:eastAsia="SimSun" w:hAnsi="Verdana" w:cs="Arial"/>
          <w:sz w:val="20"/>
          <w:szCs w:val="20"/>
          <w:lang w:eastAsia="zh-CN"/>
        </w:rPr>
        <w:t>Komunalno  Lasinja d.o.o.</w:t>
      </w:r>
    </w:p>
    <w:p w14:paraId="3D6634BA" w14:textId="77777777" w:rsidR="003E548A" w:rsidRPr="003E548A" w:rsidRDefault="003E548A" w:rsidP="00994134">
      <w:pPr>
        <w:pStyle w:val="ListParagraph"/>
        <w:numPr>
          <w:ilvl w:val="0"/>
          <w:numId w:val="15"/>
        </w:numPr>
        <w:jc w:val="both"/>
        <w:rPr>
          <w:rFonts w:ascii="Verdana" w:eastAsia="SimSun" w:hAnsi="Verdana" w:cs="Arial"/>
          <w:sz w:val="20"/>
          <w:szCs w:val="20"/>
          <w:lang w:eastAsia="zh-CN"/>
        </w:rPr>
      </w:pPr>
      <w:proofErr w:type="spellStart"/>
      <w:r w:rsidRPr="003E548A">
        <w:rPr>
          <w:rFonts w:ascii="Verdana" w:eastAsia="SimSun" w:hAnsi="Verdana" w:cs="Arial"/>
          <w:sz w:val="20"/>
          <w:szCs w:val="20"/>
          <w:lang w:eastAsia="zh-CN"/>
        </w:rPr>
        <w:t>Vodovod</w:t>
      </w:r>
      <w:proofErr w:type="spellEnd"/>
      <w:r w:rsidRPr="003E548A">
        <w:rPr>
          <w:rFonts w:ascii="Verdana" w:eastAsia="SimSun" w:hAnsi="Verdana" w:cs="Arial"/>
          <w:sz w:val="20"/>
          <w:szCs w:val="20"/>
          <w:lang w:eastAsia="zh-CN"/>
        </w:rPr>
        <w:t xml:space="preserve"> i </w:t>
      </w:r>
      <w:proofErr w:type="spellStart"/>
      <w:r w:rsidRPr="003E548A">
        <w:rPr>
          <w:rFonts w:ascii="Verdana" w:eastAsia="SimSun" w:hAnsi="Verdana" w:cs="Arial"/>
          <w:sz w:val="20"/>
          <w:szCs w:val="20"/>
          <w:lang w:eastAsia="zh-CN"/>
        </w:rPr>
        <w:t>kanalizacija</w:t>
      </w:r>
      <w:proofErr w:type="spellEnd"/>
      <w:r w:rsidRPr="003E548A">
        <w:rPr>
          <w:rFonts w:ascii="Verdana" w:eastAsia="SimSun" w:hAnsi="Verdana" w:cs="Arial"/>
          <w:sz w:val="20"/>
          <w:szCs w:val="20"/>
          <w:lang w:eastAsia="zh-CN"/>
        </w:rPr>
        <w:t xml:space="preserve"> d.o.o.</w:t>
      </w:r>
    </w:p>
    <w:p w14:paraId="150192EC" w14:textId="77777777" w:rsidR="003E548A" w:rsidRPr="003E548A" w:rsidRDefault="003E548A" w:rsidP="003E548A">
      <w:pPr>
        <w:ind w:left="709"/>
        <w:jc w:val="both"/>
        <w:rPr>
          <w:rFonts w:ascii="Verdana" w:eastAsia="SimSun" w:hAnsi="Verdana" w:cs="Arial"/>
          <w:sz w:val="20"/>
          <w:szCs w:val="20"/>
          <w:lang w:eastAsia="zh-CN"/>
        </w:rPr>
      </w:pPr>
    </w:p>
    <w:p w14:paraId="786E28EB" w14:textId="77777777" w:rsidR="003E548A" w:rsidRPr="003E548A" w:rsidRDefault="003E548A" w:rsidP="003E548A">
      <w:pPr>
        <w:contextualSpacing/>
        <w:jc w:val="both"/>
        <w:rPr>
          <w:rFonts w:ascii="Verdana" w:hAnsi="Verdana" w:cs="Arial"/>
          <w:sz w:val="20"/>
          <w:szCs w:val="20"/>
        </w:rPr>
      </w:pPr>
      <w:r w:rsidRPr="003E548A">
        <w:rPr>
          <w:rFonts w:ascii="Verdana" w:hAnsi="Verdana" w:cs="Arial"/>
          <w:sz w:val="20"/>
          <w:szCs w:val="20"/>
        </w:rPr>
        <w:t xml:space="preserve">Udruge od </w:t>
      </w:r>
      <w:proofErr w:type="spellStart"/>
      <w:r w:rsidRPr="003E548A">
        <w:rPr>
          <w:rFonts w:ascii="Verdana" w:hAnsi="Verdana" w:cs="Arial"/>
          <w:sz w:val="20"/>
          <w:szCs w:val="20"/>
        </w:rPr>
        <w:t>značaja</w:t>
      </w:r>
      <w:proofErr w:type="spellEnd"/>
      <w:r w:rsidRPr="003E548A">
        <w:rPr>
          <w:rFonts w:ascii="Verdana" w:hAnsi="Verdana" w:cs="Arial"/>
          <w:sz w:val="20"/>
          <w:szCs w:val="20"/>
        </w:rPr>
        <w:t xml:space="preserve"> za sustav </w:t>
      </w:r>
      <w:proofErr w:type="spellStart"/>
      <w:r w:rsidRPr="003E548A">
        <w:rPr>
          <w:rFonts w:ascii="Verdana" w:hAnsi="Verdana" w:cs="Arial"/>
          <w:sz w:val="20"/>
          <w:szCs w:val="20"/>
        </w:rPr>
        <w:t>Civilne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zaštite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na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području</w:t>
      </w:r>
      <w:proofErr w:type="spellEnd"/>
      <w:r w:rsidRPr="003E548A">
        <w:rPr>
          <w:rFonts w:ascii="Verdana" w:hAnsi="Verdana" w:cs="Arial"/>
          <w:sz w:val="20"/>
          <w:szCs w:val="20"/>
        </w:rPr>
        <w:t xml:space="preserve"> Općine Lasinja </w:t>
      </w:r>
      <w:proofErr w:type="spellStart"/>
      <w:r w:rsidRPr="003E548A">
        <w:rPr>
          <w:rFonts w:ascii="Verdana" w:hAnsi="Verdana" w:cs="Arial"/>
          <w:sz w:val="20"/>
          <w:szCs w:val="20"/>
        </w:rPr>
        <w:t>su</w:t>
      </w:r>
      <w:proofErr w:type="spellEnd"/>
      <w:r w:rsidRPr="003E548A">
        <w:rPr>
          <w:rFonts w:ascii="Verdana" w:hAnsi="Verdana" w:cs="Arial"/>
          <w:sz w:val="20"/>
          <w:szCs w:val="20"/>
        </w:rPr>
        <w:t>:</w:t>
      </w:r>
    </w:p>
    <w:p w14:paraId="3524C0A0" w14:textId="77777777" w:rsidR="003E548A" w:rsidRPr="003E548A" w:rsidRDefault="003E548A" w:rsidP="00994134">
      <w:pPr>
        <w:pStyle w:val="ListParagraph"/>
        <w:numPr>
          <w:ilvl w:val="0"/>
          <w:numId w:val="15"/>
        </w:numPr>
        <w:jc w:val="both"/>
        <w:rPr>
          <w:rFonts w:ascii="Verdana" w:eastAsia="SimSun" w:hAnsi="Verdana" w:cs="Arial"/>
          <w:sz w:val="20"/>
          <w:szCs w:val="20"/>
          <w:lang w:eastAsia="zh-CN"/>
        </w:rPr>
      </w:pPr>
      <w:r w:rsidRPr="003E548A">
        <w:rPr>
          <w:rFonts w:ascii="Verdana" w:hAnsi="Verdana" w:cs="Arial"/>
          <w:sz w:val="20"/>
          <w:szCs w:val="20"/>
          <w:lang w:val="de-DE"/>
        </w:rPr>
        <w:t>Športsko ribolovni klub „KUPA“ LASINJA, Trg hrvatskih branitelja 1, Lasinja</w:t>
      </w:r>
    </w:p>
    <w:p w14:paraId="5DFE7A56" w14:textId="77777777" w:rsidR="003E548A" w:rsidRPr="003E548A" w:rsidRDefault="003E548A" w:rsidP="00994134">
      <w:pPr>
        <w:pStyle w:val="ListParagraph"/>
        <w:numPr>
          <w:ilvl w:val="0"/>
          <w:numId w:val="15"/>
        </w:numPr>
        <w:jc w:val="both"/>
        <w:rPr>
          <w:rFonts w:ascii="Verdana" w:eastAsia="SimSun" w:hAnsi="Verdana" w:cs="Arial"/>
          <w:sz w:val="20"/>
          <w:szCs w:val="20"/>
          <w:lang w:eastAsia="zh-CN"/>
        </w:rPr>
      </w:pPr>
      <w:proofErr w:type="spellStart"/>
      <w:r w:rsidRPr="003E548A">
        <w:rPr>
          <w:rFonts w:ascii="Verdana" w:eastAsia="SimSun" w:hAnsi="Verdana" w:cs="Arial"/>
          <w:sz w:val="20"/>
          <w:szCs w:val="20"/>
          <w:lang w:eastAsia="zh-CN"/>
        </w:rPr>
        <w:t>Lovačko</w:t>
      </w:r>
      <w:proofErr w:type="spellEnd"/>
      <w:r w:rsidRPr="003E548A">
        <w:rPr>
          <w:rFonts w:ascii="Verdana" w:eastAsia="SimSun" w:hAnsi="Verdana" w:cs="Arial"/>
          <w:sz w:val="20"/>
          <w:szCs w:val="20"/>
          <w:lang w:eastAsia="zh-CN"/>
        </w:rPr>
        <w:t xml:space="preserve"> društvo „</w:t>
      </w:r>
      <w:proofErr w:type="spellStart"/>
      <w:r w:rsidRPr="003E548A">
        <w:rPr>
          <w:rFonts w:ascii="Verdana" w:eastAsia="SimSun" w:hAnsi="Verdana" w:cs="Arial"/>
          <w:sz w:val="20"/>
          <w:szCs w:val="20"/>
          <w:lang w:eastAsia="zh-CN"/>
        </w:rPr>
        <w:t>Šljuka</w:t>
      </w:r>
      <w:proofErr w:type="spellEnd"/>
      <w:r w:rsidRPr="003E548A">
        <w:rPr>
          <w:rFonts w:ascii="Verdana" w:eastAsia="SimSun" w:hAnsi="Verdana" w:cs="Arial"/>
          <w:sz w:val="20"/>
          <w:szCs w:val="20"/>
          <w:lang w:eastAsia="zh-CN"/>
        </w:rPr>
        <w:t xml:space="preserve">“, Karlovačka </w:t>
      </w:r>
      <w:proofErr w:type="spellStart"/>
      <w:r w:rsidRPr="003E548A">
        <w:rPr>
          <w:rFonts w:ascii="Verdana" w:eastAsia="SimSun" w:hAnsi="Verdana" w:cs="Arial"/>
          <w:sz w:val="20"/>
          <w:szCs w:val="20"/>
          <w:lang w:eastAsia="zh-CN"/>
        </w:rPr>
        <w:t>cestra</w:t>
      </w:r>
      <w:proofErr w:type="spellEnd"/>
      <w:r w:rsidRPr="003E548A">
        <w:rPr>
          <w:rFonts w:ascii="Verdana" w:eastAsia="SimSun" w:hAnsi="Verdana" w:cs="Arial"/>
          <w:sz w:val="20"/>
          <w:szCs w:val="20"/>
          <w:lang w:eastAsia="zh-CN"/>
        </w:rPr>
        <w:t xml:space="preserve"> 23, Lasinja</w:t>
      </w:r>
    </w:p>
    <w:p w14:paraId="06A828A3" w14:textId="77777777" w:rsidR="003E548A" w:rsidRPr="003E548A" w:rsidRDefault="003E548A" w:rsidP="00994134">
      <w:pPr>
        <w:pStyle w:val="ListParagraph"/>
        <w:numPr>
          <w:ilvl w:val="0"/>
          <w:numId w:val="15"/>
        </w:numPr>
        <w:jc w:val="both"/>
        <w:rPr>
          <w:rFonts w:ascii="Verdana" w:eastAsia="SimSun" w:hAnsi="Verdana" w:cs="Arial"/>
          <w:sz w:val="20"/>
          <w:szCs w:val="20"/>
          <w:lang w:eastAsia="zh-CN"/>
        </w:rPr>
      </w:pPr>
      <w:r w:rsidRPr="003E548A">
        <w:rPr>
          <w:rFonts w:ascii="Verdana" w:hAnsi="Verdana" w:cs="Arial"/>
          <w:sz w:val="20"/>
          <w:szCs w:val="20"/>
          <w:lang w:val="de-DE"/>
        </w:rPr>
        <w:t>Udruga branitelja dragovoljaca jedinice pričuvnog sastava policije „CONDORI“ LASINJA, Trg hrvatskih branitelja 1, Lasinja</w:t>
      </w:r>
    </w:p>
    <w:p w14:paraId="7C2B9E33" w14:textId="77777777" w:rsidR="003E548A" w:rsidRPr="003E548A" w:rsidRDefault="003E548A" w:rsidP="003E548A">
      <w:pPr>
        <w:jc w:val="left"/>
        <w:rPr>
          <w:rFonts w:ascii="Verdana" w:hAnsi="Verdana" w:cs="Arial"/>
          <w:sz w:val="20"/>
          <w:szCs w:val="20"/>
          <w:lang w:eastAsia="hr-HR"/>
        </w:rPr>
      </w:pPr>
    </w:p>
    <w:p w14:paraId="3060F214" w14:textId="77777777" w:rsidR="003E548A" w:rsidRPr="003E548A" w:rsidRDefault="003E548A" w:rsidP="003E548A">
      <w:pPr>
        <w:jc w:val="left"/>
        <w:rPr>
          <w:rFonts w:ascii="Verdana" w:hAnsi="Verdana" w:cs="Arial"/>
          <w:b/>
          <w:sz w:val="20"/>
          <w:szCs w:val="20"/>
          <w:lang w:eastAsia="hr-HR"/>
        </w:rPr>
      </w:pPr>
      <w:r w:rsidRPr="003E548A">
        <w:rPr>
          <w:rFonts w:ascii="Verdana" w:hAnsi="Verdana" w:cs="Arial"/>
          <w:b/>
          <w:sz w:val="20"/>
          <w:szCs w:val="20"/>
          <w:lang w:eastAsia="hr-HR"/>
        </w:rPr>
        <w:t xml:space="preserve">III.  STANJE SUSTAVA PO VAŽNIJIM SASTAVNICAMA SUSTAVA ZAŠTITE I </w:t>
      </w:r>
    </w:p>
    <w:p w14:paraId="1233C44E" w14:textId="77777777" w:rsidR="003E548A" w:rsidRPr="003E548A" w:rsidRDefault="003E548A" w:rsidP="003E548A">
      <w:pPr>
        <w:jc w:val="left"/>
        <w:rPr>
          <w:rFonts w:ascii="Verdana" w:hAnsi="Verdana" w:cs="Arial"/>
          <w:b/>
          <w:sz w:val="20"/>
          <w:szCs w:val="20"/>
          <w:lang w:eastAsia="hr-HR"/>
        </w:rPr>
      </w:pPr>
      <w:r w:rsidRPr="003E548A">
        <w:rPr>
          <w:rFonts w:ascii="Verdana" w:hAnsi="Verdana" w:cs="Arial"/>
          <w:b/>
          <w:sz w:val="20"/>
          <w:szCs w:val="20"/>
          <w:lang w:eastAsia="hr-HR"/>
        </w:rPr>
        <w:t xml:space="preserve">      SPAŠAVANJA </w:t>
      </w:r>
    </w:p>
    <w:p w14:paraId="66FEB269" w14:textId="77777777" w:rsidR="003E548A" w:rsidRPr="003E548A" w:rsidRDefault="003E548A" w:rsidP="003E548A">
      <w:pPr>
        <w:jc w:val="left"/>
        <w:rPr>
          <w:rFonts w:ascii="Verdana" w:hAnsi="Verdana" w:cs="Arial"/>
          <w:sz w:val="20"/>
          <w:szCs w:val="20"/>
          <w:lang w:eastAsia="hr-HR"/>
        </w:rPr>
      </w:pPr>
    </w:p>
    <w:p w14:paraId="540F4A53"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 xml:space="preserve">1.  STOŽER CIVILNE ZAŠTITE </w:t>
      </w:r>
    </w:p>
    <w:p w14:paraId="69A3265F" w14:textId="77777777" w:rsidR="003E548A" w:rsidRPr="003E548A" w:rsidRDefault="003E548A" w:rsidP="003E548A">
      <w:pPr>
        <w:ind w:left="360"/>
        <w:jc w:val="left"/>
        <w:rPr>
          <w:rFonts w:ascii="Verdana" w:hAnsi="Verdana" w:cs="Arial"/>
          <w:sz w:val="20"/>
          <w:szCs w:val="20"/>
          <w:lang w:eastAsia="hr-HR"/>
        </w:rPr>
      </w:pPr>
    </w:p>
    <w:p w14:paraId="3303EAA5"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Stožer</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broji</w:t>
      </w:r>
      <w:proofErr w:type="spellEnd"/>
      <w:r w:rsidRPr="003E548A">
        <w:rPr>
          <w:rFonts w:ascii="Verdana" w:hAnsi="Verdana" w:cs="Arial"/>
          <w:sz w:val="20"/>
          <w:szCs w:val="20"/>
          <w:lang w:eastAsia="hr-HR"/>
        </w:rPr>
        <w:t xml:space="preserve"> 7 </w:t>
      </w:r>
      <w:proofErr w:type="spellStart"/>
      <w:r w:rsidRPr="003E548A">
        <w:rPr>
          <w:rFonts w:ascii="Verdana" w:hAnsi="Verdana" w:cs="Arial"/>
          <w:sz w:val="20"/>
          <w:szCs w:val="20"/>
          <w:lang w:eastAsia="hr-HR"/>
        </w:rPr>
        <w:t>članova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stručno</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operativno</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koordinativno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pruža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stručnu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pomoć</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priprema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akcije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rukovodi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općinski</w:t>
      </w:r>
      <w:proofErr w:type="spellEnd"/>
      <w:r w:rsidRPr="003E548A">
        <w:rPr>
          <w:rFonts w:ascii="Verdana" w:hAnsi="Verdana" w:cs="Arial"/>
          <w:sz w:val="20"/>
          <w:szCs w:val="20"/>
          <w:lang w:eastAsia="hr-HR"/>
        </w:rPr>
        <w:t xml:space="preserve"> načelnik. </w:t>
      </w:r>
      <w:proofErr w:type="spellStart"/>
      <w:r w:rsidRPr="003E548A">
        <w:rPr>
          <w:rFonts w:ascii="Verdana" w:hAnsi="Verdana" w:cs="Arial"/>
          <w:sz w:val="20"/>
          <w:szCs w:val="20"/>
          <w:lang w:eastAsia="hr-HR"/>
        </w:rPr>
        <w:t>Stožer</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aktivira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kada</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proglasi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neposredne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prijetnje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katastrofe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velike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nesreće</w:t>
      </w:r>
      <w:proofErr w:type="spellEnd"/>
      <w:r w:rsidRPr="003E548A">
        <w:rPr>
          <w:rFonts w:ascii="Verdana" w:hAnsi="Verdana" w:cs="Arial"/>
          <w:sz w:val="20"/>
          <w:szCs w:val="20"/>
          <w:lang w:eastAsia="hr-HR"/>
        </w:rPr>
        <w:t xml:space="preserve">. </w:t>
      </w:r>
    </w:p>
    <w:p w14:paraId="384D9781"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Kontakt</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podaci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adrese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fiksni</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mobilni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telefonski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brojevi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kontinuirano</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ažuriraju</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planskim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dokumentima</w:t>
      </w:r>
      <w:proofErr w:type="spellEnd"/>
      <w:r w:rsidRPr="003E548A">
        <w:rPr>
          <w:rFonts w:ascii="Verdana" w:hAnsi="Verdana" w:cs="Arial"/>
          <w:sz w:val="20"/>
          <w:szCs w:val="20"/>
          <w:lang w:eastAsia="hr-HR"/>
        </w:rPr>
        <w:t xml:space="preserve">. </w:t>
      </w:r>
    </w:p>
    <w:p w14:paraId="62DF5263"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lastRenderedPageBreak/>
        <w:t>Napomena</w:t>
      </w:r>
      <w:proofErr w:type="spellEnd"/>
      <w:r w:rsidRPr="003E548A">
        <w:rPr>
          <w:rFonts w:ascii="Verdana" w:hAnsi="Verdana" w:cs="Arial"/>
          <w:sz w:val="20"/>
          <w:szCs w:val="20"/>
          <w:lang w:eastAsia="hr-HR"/>
        </w:rPr>
        <w:t>:</w:t>
      </w:r>
    </w:p>
    <w:p w14:paraId="2C689D2C" w14:textId="77777777" w:rsidR="003E548A" w:rsidRPr="003E548A" w:rsidRDefault="003E548A" w:rsidP="003E548A">
      <w:pPr>
        <w:jc w:val="both"/>
        <w:rPr>
          <w:rFonts w:ascii="Verdana" w:hAnsi="Verdana" w:cs="Arial"/>
          <w:sz w:val="20"/>
          <w:szCs w:val="20"/>
          <w:lang w:eastAsia="hr-HR"/>
        </w:rPr>
      </w:pPr>
    </w:p>
    <w:p w14:paraId="44626877"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Temeljem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članka</w:t>
      </w:r>
      <w:proofErr w:type="spellEnd"/>
      <w:r w:rsidRPr="003E548A">
        <w:rPr>
          <w:rFonts w:ascii="Verdana" w:hAnsi="Verdana" w:cs="Arial"/>
          <w:sz w:val="20"/>
          <w:szCs w:val="20"/>
          <w:lang w:eastAsia="hr-HR"/>
        </w:rPr>
        <w:t xml:space="preserve"> 24. </w:t>
      </w:r>
      <w:proofErr w:type="spellStart"/>
      <w:r w:rsidRPr="003E548A">
        <w:rPr>
          <w:rFonts w:ascii="Verdana" w:hAnsi="Verdana" w:cs="Arial"/>
          <w:sz w:val="20"/>
          <w:szCs w:val="20"/>
          <w:lang w:eastAsia="hr-HR"/>
        </w:rPr>
        <w:t>stavak</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Zakona</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izvršno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odlukom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osniva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stožer</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imenuje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načelnika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članove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stožera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predstavnika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operativnih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snaga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upravnih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jedinice</w:t>
      </w:r>
      <w:proofErr w:type="spellEnd"/>
      <w:r w:rsidRPr="003E548A">
        <w:rPr>
          <w:rFonts w:ascii="Verdana" w:hAnsi="Verdana" w:cs="Arial"/>
          <w:sz w:val="20"/>
          <w:szCs w:val="20"/>
          <w:lang w:eastAsia="hr-HR"/>
        </w:rPr>
        <w:t xml:space="preserve"> lokalne </w:t>
      </w:r>
      <w:proofErr w:type="spellStart"/>
      <w:r w:rsidRPr="003E548A">
        <w:rPr>
          <w:rFonts w:ascii="Verdana" w:hAnsi="Verdana" w:cs="Arial"/>
          <w:sz w:val="20"/>
          <w:szCs w:val="20"/>
          <w:lang w:eastAsia="hr-HR"/>
        </w:rPr>
        <w:t>samouprave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drugih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pravnih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osoba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osobite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važnosti</w:t>
      </w:r>
      <w:proofErr w:type="spellEnd"/>
      <w:r w:rsidRPr="003E548A">
        <w:rPr>
          <w:rFonts w:ascii="Verdana" w:hAnsi="Verdana" w:cs="Arial"/>
          <w:sz w:val="20"/>
          <w:szCs w:val="20"/>
          <w:lang w:eastAsia="hr-HR"/>
        </w:rPr>
        <w:t xml:space="preserve"> za sustav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jedinice</w:t>
      </w:r>
      <w:proofErr w:type="spellEnd"/>
      <w:r w:rsidRPr="003E548A">
        <w:rPr>
          <w:rFonts w:ascii="Verdana" w:hAnsi="Verdana" w:cs="Arial"/>
          <w:sz w:val="20"/>
          <w:szCs w:val="20"/>
          <w:lang w:eastAsia="hr-HR"/>
        </w:rPr>
        <w:t xml:space="preserve"> lokalne </w:t>
      </w:r>
      <w:proofErr w:type="spellStart"/>
      <w:r w:rsidRPr="003E548A">
        <w:rPr>
          <w:rFonts w:ascii="Verdana" w:hAnsi="Verdana" w:cs="Arial"/>
          <w:sz w:val="20"/>
          <w:szCs w:val="20"/>
          <w:lang w:eastAsia="hr-HR"/>
        </w:rPr>
        <w:t>samouprave</w:t>
      </w:r>
      <w:proofErr w:type="spellEnd"/>
      <w:r w:rsidRPr="003E548A">
        <w:rPr>
          <w:rFonts w:ascii="Verdana" w:hAnsi="Verdana" w:cs="Arial"/>
          <w:sz w:val="20"/>
          <w:szCs w:val="20"/>
          <w:lang w:eastAsia="hr-HR"/>
        </w:rPr>
        <w:t>.</w:t>
      </w:r>
    </w:p>
    <w:p w14:paraId="0E4E8203" w14:textId="77777777" w:rsidR="003E548A" w:rsidRPr="003E548A" w:rsidRDefault="003E548A" w:rsidP="003E548A">
      <w:pPr>
        <w:jc w:val="left"/>
        <w:rPr>
          <w:rFonts w:ascii="Verdana" w:hAnsi="Verdana" w:cs="Arial"/>
          <w:sz w:val="20"/>
          <w:szCs w:val="20"/>
          <w:lang w:eastAsia="hr-HR"/>
        </w:rPr>
      </w:pPr>
    </w:p>
    <w:p w14:paraId="74DE6C54"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 xml:space="preserve">2. ZAPOVJEDNIŠTVO CIVILNE ZAŠTITE </w:t>
      </w:r>
    </w:p>
    <w:p w14:paraId="13EEB80C" w14:textId="77777777" w:rsidR="003E548A" w:rsidRPr="003E548A" w:rsidRDefault="003E548A" w:rsidP="003E548A">
      <w:pPr>
        <w:jc w:val="left"/>
        <w:rPr>
          <w:rFonts w:ascii="Verdana" w:hAnsi="Verdana" w:cs="Arial"/>
          <w:sz w:val="20"/>
          <w:szCs w:val="20"/>
          <w:lang w:eastAsia="hr-HR"/>
        </w:rPr>
      </w:pPr>
    </w:p>
    <w:p w14:paraId="48175CA1"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Zakonom</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Narodne</w:t>
      </w:r>
      <w:proofErr w:type="spellEnd"/>
      <w:r w:rsidRPr="003E548A">
        <w:rPr>
          <w:rFonts w:ascii="Verdana" w:hAnsi="Verdana" w:cs="Arial"/>
          <w:sz w:val="20"/>
          <w:szCs w:val="20"/>
          <w:lang w:eastAsia="hr-HR"/>
        </w:rPr>
        <w:t xml:space="preserve"> novine br. 82/15, 118/18, 31/20,  20/21 i 114/22), </w:t>
      </w:r>
      <w:proofErr w:type="spellStart"/>
      <w:r w:rsidRPr="003E548A">
        <w:rPr>
          <w:rFonts w:ascii="Verdana" w:hAnsi="Verdana" w:cs="Arial"/>
          <w:sz w:val="20"/>
          <w:szCs w:val="20"/>
          <w:lang w:eastAsia="hr-HR"/>
        </w:rPr>
        <w:t>više</w:t>
      </w:r>
      <w:proofErr w:type="spellEnd"/>
      <w:r w:rsidRPr="003E548A">
        <w:rPr>
          <w:rFonts w:ascii="Verdana" w:hAnsi="Verdana" w:cs="Arial"/>
          <w:sz w:val="20"/>
          <w:szCs w:val="20"/>
          <w:lang w:eastAsia="hr-HR"/>
        </w:rPr>
        <w:t xml:space="preserve"> se ne </w:t>
      </w:r>
      <w:proofErr w:type="spellStart"/>
      <w:r w:rsidRPr="003E548A">
        <w:rPr>
          <w:rFonts w:ascii="Verdana" w:hAnsi="Verdana" w:cs="Arial"/>
          <w:sz w:val="20"/>
          <w:szCs w:val="20"/>
          <w:lang w:eastAsia="hr-HR"/>
        </w:rPr>
        <w:t>osniva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imenuje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Zapovjedništvo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umjesto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predstavničkog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izvršno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tijelo</w:t>
      </w:r>
      <w:proofErr w:type="spellEnd"/>
      <w:r w:rsidRPr="003E548A">
        <w:rPr>
          <w:rFonts w:ascii="Verdana" w:hAnsi="Verdana" w:cs="Arial"/>
          <w:sz w:val="20"/>
          <w:szCs w:val="20"/>
          <w:lang w:eastAsia="hr-HR"/>
        </w:rPr>
        <w:t xml:space="preserve"> lokalne </w:t>
      </w:r>
      <w:proofErr w:type="spellStart"/>
      <w:r w:rsidRPr="003E548A">
        <w:rPr>
          <w:rFonts w:ascii="Verdana" w:hAnsi="Verdana" w:cs="Arial"/>
          <w:sz w:val="20"/>
          <w:szCs w:val="20"/>
          <w:lang w:eastAsia="hr-HR"/>
        </w:rPr>
        <w:t>samouprave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sukladno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članku</w:t>
      </w:r>
      <w:proofErr w:type="spellEnd"/>
      <w:r w:rsidRPr="003E548A">
        <w:rPr>
          <w:rFonts w:ascii="Verdana" w:hAnsi="Verdana" w:cs="Arial"/>
          <w:sz w:val="20"/>
          <w:szCs w:val="20"/>
          <w:lang w:eastAsia="hr-HR"/>
        </w:rPr>
        <w:t xml:space="preserve"> 17. </w:t>
      </w:r>
      <w:proofErr w:type="spellStart"/>
      <w:r w:rsidRPr="003E548A">
        <w:rPr>
          <w:rFonts w:ascii="Verdana" w:hAnsi="Verdana" w:cs="Arial"/>
          <w:sz w:val="20"/>
          <w:szCs w:val="20"/>
          <w:lang w:eastAsia="hr-HR"/>
        </w:rPr>
        <w:t>stavak</w:t>
      </w:r>
      <w:proofErr w:type="spellEnd"/>
      <w:r w:rsidRPr="003E548A">
        <w:rPr>
          <w:rFonts w:ascii="Verdana" w:hAnsi="Verdana" w:cs="Arial"/>
          <w:sz w:val="20"/>
          <w:szCs w:val="20"/>
          <w:lang w:eastAsia="hr-HR"/>
        </w:rPr>
        <w:t xml:space="preserve"> 3. </w:t>
      </w:r>
      <w:proofErr w:type="spellStart"/>
      <w:r w:rsidRPr="003E548A">
        <w:rPr>
          <w:rFonts w:ascii="Verdana" w:hAnsi="Verdana" w:cs="Arial"/>
          <w:sz w:val="20"/>
          <w:szCs w:val="20"/>
          <w:lang w:eastAsia="hr-HR"/>
        </w:rPr>
        <w:t>podstavak</w:t>
      </w:r>
      <w:proofErr w:type="spellEnd"/>
      <w:r w:rsidRPr="003E548A">
        <w:rPr>
          <w:rFonts w:ascii="Verdana" w:hAnsi="Verdana" w:cs="Arial"/>
          <w:sz w:val="20"/>
          <w:szCs w:val="20"/>
          <w:lang w:eastAsia="hr-HR"/>
        </w:rPr>
        <w:t xml:space="preserve"> 3. </w:t>
      </w:r>
      <w:proofErr w:type="spellStart"/>
      <w:r w:rsidRPr="003E548A">
        <w:rPr>
          <w:rFonts w:ascii="Verdana" w:hAnsi="Verdana" w:cs="Arial"/>
          <w:sz w:val="20"/>
          <w:szCs w:val="20"/>
          <w:lang w:eastAsia="hr-HR"/>
        </w:rPr>
        <w:t>priprema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dostavlja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predstavničkom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tijelu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prijedlog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odluke</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osnivanju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postrojbi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w:t>
      </w:r>
    </w:p>
    <w:p w14:paraId="43497623" w14:textId="77777777" w:rsidR="003E548A" w:rsidRPr="003E548A" w:rsidRDefault="003E548A" w:rsidP="003E548A">
      <w:pPr>
        <w:rPr>
          <w:rFonts w:ascii="Verdana" w:hAnsi="Verdana" w:cs="Arial"/>
          <w:sz w:val="20"/>
          <w:szCs w:val="20"/>
          <w:lang w:eastAsia="hr-HR"/>
        </w:rPr>
      </w:pPr>
    </w:p>
    <w:p w14:paraId="7445FAE6"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2.1. POSTROJBA CIVILNE ZAŠTITE I POVJERENICI CIVILNE ZAŠTITE</w:t>
      </w:r>
    </w:p>
    <w:p w14:paraId="3BB72FC2" w14:textId="77777777" w:rsidR="003E548A" w:rsidRPr="003E548A" w:rsidRDefault="003E548A" w:rsidP="003E548A">
      <w:pPr>
        <w:jc w:val="left"/>
        <w:rPr>
          <w:rFonts w:ascii="Verdana" w:hAnsi="Verdana" w:cs="Arial"/>
          <w:sz w:val="20"/>
          <w:szCs w:val="20"/>
          <w:lang w:eastAsia="hr-HR"/>
        </w:rPr>
      </w:pPr>
    </w:p>
    <w:p w14:paraId="7DAFF605"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Planom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područje</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nije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predviđen</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ustroj</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postrojba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već</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planirano</w:t>
      </w:r>
      <w:proofErr w:type="spellEnd"/>
      <w:r w:rsidRPr="003E548A">
        <w:rPr>
          <w:rFonts w:ascii="Verdana" w:hAnsi="Verdana" w:cs="Arial"/>
          <w:sz w:val="20"/>
          <w:szCs w:val="20"/>
          <w:lang w:eastAsia="hr-HR"/>
        </w:rPr>
        <w:t xml:space="preserve"> da </w:t>
      </w:r>
      <w:proofErr w:type="spellStart"/>
      <w:r w:rsidRPr="003E548A">
        <w:rPr>
          <w:rFonts w:ascii="Verdana" w:hAnsi="Verdana" w:cs="Arial"/>
          <w:sz w:val="20"/>
          <w:szCs w:val="20"/>
          <w:lang w:eastAsia="hr-HR"/>
        </w:rPr>
        <w:t>m</w:t>
      </w:r>
      <w:r w:rsidRPr="003E548A">
        <w:rPr>
          <w:rFonts w:ascii="Verdana" w:eastAsia="ArialNarrow" w:hAnsi="Verdana" w:cs="Arial"/>
          <w:sz w:val="20"/>
          <w:szCs w:val="20"/>
        </w:rPr>
        <w:t>jerodavnosti</w:t>
      </w:r>
      <w:proofErr w:type="spellEnd"/>
      <w:r w:rsidRPr="003E548A">
        <w:rPr>
          <w:rFonts w:ascii="Verdana" w:eastAsia="ArialNarrow" w:hAnsi="Verdana" w:cs="Arial"/>
          <w:sz w:val="20"/>
          <w:szCs w:val="20"/>
        </w:rPr>
        <w:t xml:space="preserve"> i </w:t>
      </w:r>
      <w:proofErr w:type="spellStart"/>
      <w:r w:rsidRPr="003E548A">
        <w:rPr>
          <w:rFonts w:ascii="Verdana" w:eastAsia="ArialNarrow" w:hAnsi="Verdana" w:cs="Arial"/>
          <w:sz w:val="20"/>
          <w:szCs w:val="20"/>
        </w:rPr>
        <w:t>zadaće</w:t>
      </w:r>
      <w:proofErr w:type="spellEnd"/>
      <w:r w:rsidRPr="003E548A">
        <w:rPr>
          <w:rFonts w:ascii="Verdana" w:eastAsia="ArialNarrow" w:hAnsi="Verdana" w:cs="Arial"/>
          <w:sz w:val="20"/>
          <w:szCs w:val="20"/>
        </w:rPr>
        <w:t xml:space="preserve"> u </w:t>
      </w:r>
      <w:proofErr w:type="spellStart"/>
      <w:r w:rsidRPr="003E548A">
        <w:rPr>
          <w:rFonts w:ascii="Verdana" w:eastAsia="ArialNarrow" w:hAnsi="Verdana" w:cs="Arial"/>
          <w:sz w:val="20"/>
          <w:szCs w:val="20"/>
        </w:rPr>
        <w:t>sadržajima</w:t>
      </w:r>
      <w:proofErr w:type="spellEnd"/>
      <w:r w:rsidRPr="003E548A">
        <w:rPr>
          <w:rFonts w:ascii="Verdana" w:eastAsia="ArialNarrow" w:hAnsi="Verdana" w:cs="Arial"/>
          <w:sz w:val="20"/>
          <w:szCs w:val="20"/>
        </w:rPr>
        <w:t xml:space="preserve"> </w:t>
      </w:r>
      <w:proofErr w:type="spellStart"/>
      <w:r w:rsidRPr="003E548A">
        <w:rPr>
          <w:rFonts w:ascii="Verdana" w:eastAsia="ArialNarrow" w:hAnsi="Verdana" w:cs="Arial"/>
          <w:sz w:val="20"/>
          <w:szCs w:val="20"/>
        </w:rPr>
        <w:t>zaštite</w:t>
      </w:r>
      <w:proofErr w:type="spellEnd"/>
      <w:r w:rsidRPr="003E548A">
        <w:rPr>
          <w:rFonts w:ascii="Verdana" w:eastAsia="ArialNarrow" w:hAnsi="Verdana" w:cs="Arial"/>
          <w:sz w:val="20"/>
          <w:szCs w:val="20"/>
        </w:rPr>
        <w:t xml:space="preserve"> i </w:t>
      </w:r>
      <w:proofErr w:type="spellStart"/>
      <w:r w:rsidRPr="003E548A">
        <w:rPr>
          <w:rFonts w:ascii="Verdana" w:eastAsia="ArialNarrow" w:hAnsi="Verdana" w:cs="Arial"/>
          <w:sz w:val="20"/>
          <w:szCs w:val="20"/>
        </w:rPr>
        <w:t>spašavanja</w:t>
      </w:r>
      <w:proofErr w:type="spellEnd"/>
      <w:r w:rsidRPr="003E548A">
        <w:rPr>
          <w:rFonts w:ascii="Verdana" w:eastAsia="ArialNarrow" w:hAnsi="Verdana" w:cs="Arial"/>
          <w:sz w:val="20"/>
          <w:szCs w:val="20"/>
        </w:rPr>
        <w:t xml:space="preserve"> (</w:t>
      </w:r>
      <w:proofErr w:type="spellStart"/>
      <w:r w:rsidRPr="003E548A">
        <w:rPr>
          <w:rFonts w:ascii="Verdana" w:eastAsia="ArialNarrow" w:hAnsi="Verdana" w:cs="Arial"/>
          <w:sz w:val="20"/>
          <w:szCs w:val="20"/>
        </w:rPr>
        <w:t>civilne</w:t>
      </w:r>
      <w:proofErr w:type="spellEnd"/>
      <w:r w:rsidRPr="003E548A">
        <w:rPr>
          <w:rFonts w:ascii="Verdana" w:eastAsia="ArialNarrow" w:hAnsi="Verdana" w:cs="Arial"/>
          <w:sz w:val="20"/>
          <w:szCs w:val="20"/>
        </w:rPr>
        <w:t xml:space="preserve"> </w:t>
      </w:r>
      <w:proofErr w:type="spellStart"/>
      <w:r w:rsidRPr="003E548A">
        <w:rPr>
          <w:rFonts w:ascii="Verdana" w:eastAsia="ArialNarrow" w:hAnsi="Verdana" w:cs="Arial"/>
          <w:sz w:val="20"/>
          <w:szCs w:val="20"/>
        </w:rPr>
        <w:t>zaštite</w:t>
      </w:r>
      <w:proofErr w:type="spellEnd"/>
      <w:r w:rsidRPr="003E548A">
        <w:rPr>
          <w:rFonts w:ascii="Verdana" w:eastAsia="ArialNarrow" w:hAnsi="Verdana" w:cs="Arial"/>
          <w:sz w:val="20"/>
          <w:szCs w:val="20"/>
        </w:rPr>
        <w:t xml:space="preserve">) u </w:t>
      </w:r>
      <w:proofErr w:type="spellStart"/>
      <w:r w:rsidRPr="003E548A">
        <w:rPr>
          <w:rFonts w:ascii="Verdana" w:eastAsia="ArialNarrow" w:hAnsi="Verdana" w:cs="Arial"/>
          <w:sz w:val="20"/>
          <w:szCs w:val="20"/>
        </w:rPr>
        <w:t>potpunosti</w:t>
      </w:r>
      <w:proofErr w:type="spellEnd"/>
      <w:r w:rsidRPr="003E548A">
        <w:rPr>
          <w:rFonts w:ascii="Verdana" w:eastAsia="ArialNarrow" w:hAnsi="Verdana" w:cs="Arial"/>
          <w:sz w:val="20"/>
          <w:szCs w:val="20"/>
        </w:rPr>
        <w:t xml:space="preserve"> </w:t>
      </w:r>
      <w:proofErr w:type="spellStart"/>
      <w:r w:rsidRPr="003E548A">
        <w:rPr>
          <w:rFonts w:ascii="Verdana" w:eastAsia="ArialNarrow" w:hAnsi="Verdana" w:cs="Arial"/>
          <w:sz w:val="20"/>
          <w:szCs w:val="20"/>
        </w:rPr>
        <w:t>preuzme</w:t>
      </w:r>
      <w:proofErr w:type="spellEnd"/>
      <w:r w:rsidRPr="003E548A">
        <w:rPr>
          <w:rFonts w:ascii="Verdana" w:eastAsia="ArialNarrow" w:hAnsi="Verdana" w:cs="Arial"/>
          <w:sz w:val="20"/>
          <w:szCs w:val="20"/>
        </w:rPr>
        <w:t xml:space="preserve"> </w:t>
      </w:r>
      <w:proofErr w:type="spellStart"/>
      <w:r w:rsidRPr="003E548A">
        <w:rPr>
          <w:rFonts w:ascii="Verdana" w:eastAsia="ArialNarrow" w:hAnsi="Verdana" w:cs="Arial"/>
          <w:sz w:val="20"/>
          <w:szCs w:val="20"/>
        </w:rPr>
        <w:t>Vatrogasna</w:t>
      </w:r>
      <w:proofErr w:type="spellEnd"/>
      <w:r w:rsidRPr="003E548A">
        <w:rPr>
          <w:rFonts w:ascii="Verdana" w:eastAsia="ArialNarrow" w:hAnsi="Verdana" w:cs="Arial"/>
          <w:sz w:val="20"/>
          <w:szCs w:val="20"/>
        </w:rPr>
        <w:t xml:space="preserve"> zajednica Općine Lasinja i </w:t>
      </w:r>
      <w:proofErr w:type="spellStart"/>
      <w:r w:rsidRPr="003E548A">
        <w:rPr>
          <w:rFonts w:ascii="Verdana" w:eastAsia="ArialNarrow" w:hAnsi="Verdana" w:cs="Arial"/>
          <w:sz w:val="20"/>
          <w:szCs w:val="20"/>
        </w:rPr>
        <w:t>njena</w:t>
      </w:r>
      <w:proofErr w:type="spellEnd"/>
      <w:r w:rsidRPr="003E548A">
        <w:rPr>
          <w:rFonts w:ascii="Verdana" w:eastAsia="ArialNarrow" w:hAnsi="Verdana" w:cs="Arial"/>
          <w:sz w:val="20"/>
          <w:szCs w:val="20"/>
        </w:rPr>
        <w:t xml:space="preserve"> tri DVD-a.</w:t>
      </w:r>
    </w:p>
    <w:p w14:paraId="627E2822" w14:textId="77777777" w:rsidR="003E548A" w:rsidRPr="003E548A" w:rsidRDefault="003E548A" w:rsidP="003E548A">
      <w:pPr>
        <w:autoSpaceDE w:val="0"/>
        <w:autoSpaceDN w:val="0"/>
        <w:adjustRightInd w:val="0"/>
        <w:jc w:val="both"/>
        <w:rPr>
          <w:rFonts w:ascii="Verdana" w:eastAsia="ArialNarrow" w:hAnsi="Verdana" w:cs="Arial"/>
          <w:sz w:val="20"/>
          <w:szCs w:val="20"/>
        </w:rPr>
      </w:pPr>
    </w:p>
    <w:p w14:paraId="1CD6862E"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Općinski</w:t>
      </w:r>
      <w:proofErr w:type="spellEnd"/>
      <w:r w:rsidRPr="003E548A">
        <w:rPr>
          <w:rFonts w:ascii="Verdana" w:hAnsi="Verdana" w:cs="Arial"/>
          <w:sz w:val="20"/>
          <w:szCs w:val="20"/>
          <w:lang w:eastAsia="hr-HR"/>
        </w:rPr>
        <w:t xml:space="preserve"> načelnik </w:t>
      </w:r>
      <w:proofErr w:type="spellStart"/>
      <w:r w:rsidRPr="003E548A">
        <w:rPr>
          <w:rFonts w:ascii="Verdana" w:hAnsi="Verdana" w:cs="Arial"/>
          <w:sz w:val="20"/>
          <w:szCs w:val="20"/>
          <w:lang w:eastAsia="hr-HR"/>
        </w:rPr>
        <w:t>donio</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Odluku</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imenovanju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povjerenika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Općini</w:t>
      </w:r>
      <w:proofErr w:type="spellEnd"/>
      <w:r w:rsidRPr="003E548A">
        <w:rPr>
          <w:rFonts w:ascii="Verdana" w:hAnsi="Verdana" w:cs="Arial"/>
          <w:sz w:val="20"/>
          <w:szCs w:val="20"/>
          <w:lang w:eastAsia="hr-HR"/>
        </w:rPr>
        <w:t xml:space="preserve"> Lasinja dana </w:t>
      </w:r>
      <w:r w:rsidRPr="003E548A">
        <w:rPr>
          <w:rFonts w:ascii="Verdana" w:hAnsi="Verdana" w:cs="Arial"/>
          <w:sz w:val="20"/>
          <w:szCs w:val="20"/>
        </w:rPr>
        <w:t xml:space="preserve">20. </w:t>
      </w:r>
      <w:proofErr w:type="spellStart"/>
      <w:r w:rsidRPr="003E548A">
        <w:rPr>
          <w:rFonts w:ascii="Verdana" w:hAnsi="Verdana" w:cs="Arial"/>
          <w:sz w:val="20"/>
          <w:szCs w:val="20"/>
        </w:rPr>
        <w:t>veljače</w:t>
      </w:r>
      <w:proofErr w:type="spellEnd"/>
      <w:r w:rsidRPr="003E548A">
        <w:rPr>
          <w:rFonts w:ascii="Verdana" w:hAnsi="Verdana" w:cs="Arial"/>
          <w:sz w:val="20"/>
          <w:szCs w:val="20"/>
        </w:rPr>
        <w:t xml:space="preserve"> 2014. </w:t>
      </w:r>
      <w:proofErr w:type="spellStart"/>
      <w:r w:rsidRPr="003E548A">
        <w:rPr>
          <w:rFonts w:ascii="Verdana" w:hAnsi="Verdana" w:cs="Arial"/>
          <w:sz w:val="20"/>
          <w:szCs w:val="20"/>
        </w:rPr>
        <w:t>godine</w:t>
      </w:r>
      <w:proofErr w:type="spellEnd"/>
      <w:r w:rsidRPr="003E548A">
        <w:rPr>
          <w:rFonts w:ascii="Verdana" w:hAnsi="Verdana" w:cs="Arial"/>
          <w:sz w:val="20"/>
          <w:szCs w:val="20"/>
        </w:rPr>
        <w:t>,</w:t>
      </w:r>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kojom</w:t>
      </w:r>
      <w:proofErr w:type="spellEnd"/>
      <w:r w:rsidRPr="003E548A">
        <w:rPr>
          <w:rFonts w:ascii="Verdana" w:hAnsi="Verdana" w:cs="Arial"/>
          <w:sz w:val="20"/>
          <w:szCs w:val="20"/>
          <w:lang w:eastAsia="hr-HR"/>
        </w:rPr>
        <w:t xml:space="preserve"> je 1 </w:t>
      </w:r>
      <w:proofErr w:type="spellStart"/>
      <w:r w:rsidRPr="003E548A">
        <w:rPr>
          <w:rFonts w:ascii="Verdana" w:hAnsi="Verdana" w:cs="Arial"/>
          <w:sz w:val="20"/>
          <w:szCs w:val="20"/>
          <w:lang w:eastAsia="hr-HR"/>
        </w:rPr>
        <w:t>povjerenika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imenovao</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naselja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Desni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Štefanki</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Desno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Sredičko</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povjerenika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naselja</w:t>
      </w:r>
      <w:proofErr w:type="spellEnd"/>
      <w:r w:rsidRPr="003E548A">
        <w:rPr>
          <w:rFonts w:ascii="Verdana" w:hAnsi="Verdana" w:cs="Arial"/>
          <w:sz w:val="20"/>
          <w:szCs w:val="20"/>
          <w:lang w:eastAsia="hr-HR"/>
        </w:rPr>
        <w:t xml:space="preserve"> Lasinja, </w:t>
      </w:r>
      <w:proofErr w:type="spellStart"/>
      <w:r w:rsidRPr="003E548A">
        <w:rPr>
          <w:rFonts w:ascii="Verdana" w:hAnsi="Verdana" w:cs="Arial"/>
          <w:sz w:val="20"/>
          <w:szCs w:val="20"/>
          <w:lang w:eastAsia="hr-HR"/>
        </w:rPr>
        <w:t>Crna</w:t>
      </w:r>
      <w:proofErr w:type="spellEnd"/>
      <w:r w:rsidRPr="003E548A">
        <w:rPr>
          <w:rFonts w:ascii="Verdana" w:hAnsi="Verdana" w:cs="Arial"/>
          <w:sz w:val="20"/>
          <w:szCs w:val="20"/>
          <w:lang w:eastAsia="hr-HR"/>
        </w:rPr>
        <w:t xml:space="preserve"> Draga i Novo Selo </w:t>
      </w:r>
      <w:proofErr w:type="spellStart"/>
      <w:r w:rsidRPr="003E548A">
        <w:rPr>
          <w:rFonts w:ascii="Verdana" w:hAnsi="Verdana" w:cs="Arial"/>
          <w:sz w:val="20"/>
          <w:szCs w:val="20"/>
          <w:lang w:eastAsia="hr-HR"/>
        </w:rPr>
        <w:t>Lasinjsko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povjerenika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naselja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Banski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Kovačevac</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Prkos</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Lasinjski</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Sjeničak</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Lasinjski</w:t>
      </w:r>
      <w:proofErr w:type="spellEnd"/>
      <w:r w:rsidRPr="003E548A">
        <w:rPr>
          <w:rFonts w:ascii="Verdana" w:hAnsi="Verdana" w:cs="Arial"/>
          <w:sz w:val="20"/>
          <w:szCs w:val="20"/>
          <w:lang w:eastAsia="hr-HR"/>
        </w:rPr>
        <w:t xml:space="preserve">. </w:t>
      </w:r>
    </w:p>
    <w:p w14:paraId="6CE666C7"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U </w:t>
      </w:r>
      <w:proofErr w:type="spellStart"/>
      <w:r w:rsidRPr="003E548A">
        <w:rPr>
          <w:rFonts w:ascii="Verdana" w:hAnsi="Verdana" w:cs="Arial"/>
          <w:sz w:val="20"/>
          <w:szCs w:val="20"/>
          <w:lang w:eastAsia="hr-HR"/>
        </w:rPr>
        <w:t>slučaju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neposredne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prijetnje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katastrofe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velike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nesreće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čije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posljedice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nadilaze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mogućnosti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gotovih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operativnih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snaga</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mobiliziraju</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povjerenici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w:t>
      </w:r>
    </w:p>
    <w:p w14:paraId="5E01D8DA"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Povjerenici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mobiliziraju</w:t>
      </w:r>
      <w:proofErr w:type="spellEnd"/>
      <w:r w:rsidRPr="003E548A">
        <w:rPr>
          <w:rFonts w:ascii="Verdana" w:hAnsi="Verdana" w:cs="Arial"/>
          <w:sz w:val="20"/>
          <w:szCs w:val="20"/>
          <w:lang w:eastAsia="hr-HR"/>
        </w:rPr>
        <w:t xml:space="preserve"> se po </w:t>
      </w:r>
      <w:proofErr w:type="spellStart"/>
      <w:r w:rsidRPr="003E548A">
        <w:rPr>
          <w:rFonts w:ascii="Verdana" w:hAnsi="Verdana" w:cs="Arial"/>
          <w:sz w:val="20"/>
          <w:szCs w:val="20"/>
          <w:lang w:eastAsia="hr-HR"/>
        </w:rPr>
        <w:t>nalogu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općinskog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načelnika</w:t>
      </w:r>
      <w:proofErr w:type="spellEnd"/>
      <w:r w:rsidRPr="003E548A">
        <w:rPr>
          <w:rFonts w:ascii="Verdana" w:hAnsi="Verdana" w:cs="Arial"/>
          <w:sz w:val="20"/>
          <w:szCs w:val="20"/>
          <w:lang w:eastAsia="hr-HR"/>
        </w:rPr>
        <w:t xml:space="preserve">, a </w:t>
      </w:r>
      <w:proofErr w:type="spellStart"/>
      <w:r w:rsidRPr="003E548A">
        <w:rPr>
          <w:rFonts w:ascii="Verdana" w:hAnsi="Verdana" w:cs="Arial"/>
          <w:sz w:val="20"/>
          <w:szCs w:val="20"/>
          <w:lang w:eastAsia="hr-HR"/>
        </w:rPr>
        <w:t>sukladno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Planu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Općine Lasinja i </w:t>
      </w:r>
      <w:proofErr w:type="spellStart"/>
      <w:r w:rsidRPr="003E548A">
        <w:rPr>
          <w:rFonts w:ascii="Verdana" w:hAnsi="Verdana" w:cs="Arial"/>
          <w:sz w:val="20"/>
          <w:szCs w:val="20"/>
          <w:lang w:eastAsia="hr-HR"/>
        </w:rPr>
        <w:t>Planu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Općine Lasinja.</w:t>
      </w:r>
    </w:p>
    <w:p w14:paraId="07E90714"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rPr>
        <w:t>Zadaća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Povjerenika</w:t>
      </w:r>
      <w:proofErr w:type="spellEnd"/>
      <w:r w:rsidRPr="003E548A">
        <w:rPr>
          <w:rFonts w:ascii="Verdana" w:hAnsi="Verdana" w:cs="Arial"/>
          <w:sz w:val="20"/>
          <w:szCs w:val="20"/>
        </w:rPr>
        <w:t xml:space="preserve"> CZ je, da u </w:t>
      </w:r>
      <w:proofErr w:type="spellStart"/>
      <w:r w:rsidRPr="003E548A">
        <w:rPr>
          <w:rFonts w:ascii="Verdana" w:hAnsi="Verdana" w:cs="Arial"/>
          <w:sz w:val="20"/>
          <w:szCs w:val="20"/>
        </w:rPr>
        <w:t>slučaju</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opasnosti</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od</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nastanka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velike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nesreće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ili</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katastrofe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poplave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požari</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potresi</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tehničko-tehnološki</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incidenti</w:t>
      </w:r>
      <w:proofErr w:type="spellEnd"/>
      <w:r w:rsidRPr="003E548A">
        <w:rPr>
          <w:rFonts w:ascii="Verdana" w:hAnsi="Verdana" w:cs="Arial"/>
          <w:sz w:val="20"/>
          <w:szCs w:val="20"/>
        </w:rPr>
        <w:t xml:space="preserve"> i sl.) </w:t>
      </w:r>
      <w:proofErr w:type="spellStart"/>
      <w:r w:rsidRPr="003E548A">
        <w:rPr>
          <w:rFonts w:ascii="Verdana" w:hAnsi="Verdana" w:cs="Arial"/>
          <w:sz w:val="20"/>
          <w:szCs w:val="20"/>
        </w:rPr>
        <w:t>organiziraju</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provođenje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mjera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vezanih</w:t>
      </w:r>
      <w:proofErr w:type="spellEnd"/>
      <w:r w:rsidRPr="003E548A">
        <w:rPr>
          <w:rFonts w:ascii="Verdana" w:hAnsi="Verdana" w:cs="Arial"/>
          <w:sz w:val="20"/>
          <w:szCs w:val="20"/>
        </w:rPr>
        <w:t xml:space="preserve"> za </w:t>
      </w:r>
      <w:proofErr w:type="spellStart"/>
      <w:r w:rsidRPr="003E548A">
        <w:rPr>
          <w:rFonts w:ascii="Verdana" w:hAnsi="Verdana" w:cs="Arial"/>
          <w:sz w:val="20"/>
          <w:szCs w:val="20"/>
        </w:rPr>
        <w:t>sklanjanje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evakuaciju</w:t>
      </w:r>
      <w:proofErr w:type="spellEnd"/>
      <w:r w:rsidRPr="003E548A">
        <w:rPr>
          <w:rFonts w:ascii="Verdana" w:hAnsi="Verdana" w:cs="Arial"/>
          <w:sz w:val="20"/>
          <w:szCs w:val="20"/>
        </w:rPr>
        <w:t xml:space="preserve"> i </w:t>
      </w:r>
      <w:proofErr w:type="spellStart"/>
      <w:r w:rsidRPr="003E548A">
        <w:rPr>
          <w:rFonts w:ascii="Verdana" w:hAnsi="Verdana" w:cs="Arial"/>
          <w:sz w:val="20"/>
          <w:szCs w:val="20"/>
        </w:rPr>
        <w:t>zbrinjavanje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stanovništva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materijalnih</w:t>
      </w:r>
      <w:proofErr w:type="spellEnd"/>
      <w:r w:rsidRPr="003E548A">
        <w:rPr>
          <w:rFonts w:ascii="Verdana" w:hAnsi="Verdana" w:cs="Arial"/>
          <w:sz w:val="20"/>
          <w:szCs w:val="20"/>
        </w:rPr>
        <w:t xml:space="preserve"> i </w:t>
      </w:r>
      <w:proofErr w:type="spellStart"/>
      <w:r w:rsidRPr="003E548A">
        <w:rPr>
          <w:rFonts w:ascii="Verdana" w:hAnsi="Verdana" w:cs="Arial"/>
          <w:sz w:val="20"/>
          <w:szCs w:val="20"/>
        </w:rPr>
        <w:t>kulturnih</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dobara</w:t>
      </w:r>
      <w:proofErr w:type="spellEnd"/>
      <w:r w:rsidRPr="003E548A">
        <w:rPr>
          <w:rFonts w:ascii="Verdana" w:hAnsi="Verdana" w:cs="Arial"/>
          <w:sz w:val="20"/>
          <w:szCs w:val="20"/>
        </w:rPr>
        <w:t>.</w:t>
      </w:r>
    </w:p>
    <w:p w14:paraId="11C1429D" w14:textId="77777777" w:rsidR="003E548A" w:rsidRPr="003E548A" w:rsidRDefault="003E548A" w:rsidP="003E548A">
      <w:pPr>
        <w:jc w:val="left"/>
        <w:rPr>
          <w:rFonts w:ascii="Verdana" w:hAnsi="Verdana" w:cs="Arial"/>
          <w:sz w:val="20"/>
          <w:szCs w:val="20"/>
          <w:lang w:eastAsia="hr-HR"/>
        </w:rPr>
      </w:pPr>
    </w:p>
    <w:p w14:paraId="3E254B4A"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2.2. SKLONIŠTA</w:t>
      </w:r>
    </w:p>
    <w:p w14:paraId="37C62FF3" w14:textId="77777777" w:rsidR="003E548A" w:rsidRPr="003E548A" w:rsidRDefault="003E548A" w:rsidP="003E548A">
      <w:pPr>
        <w:jc w:val="left"/>
        <w:rPr>
          <w:rFonts w:ascii="Verdana" w:hAnsi="Verdana" w:cs="Arial"/>
          <w:sz w:val="20"/>
          <w:szCs w:val="20"/>
          <w:lang w:eastAsia="hr-HR"/>
        </w:rPr>
      </w:pPr>
    </w:p>
    <w:p w14:paraId="492A3D7E"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 xml:space="preserve">Općina Lasinja </w:t>
      </w:r>
      <w:proofErr w:type="spellStart"/>
      <w:r w:rsidRPr="003E548A">
        <w:rPr>
          <w:rFonts w:ascii="Verdana" w:hAnsi="Verdana" w:cs="Arial"/>
          <w:sz w:val="20"/>
          <w:szCs w:val="20"/>
          <w:lang w:eastAsia="hr-HR"/>
        </w:rPr>
        <w:t>nema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svom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izgrađena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skloništa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osnovne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w:t>
      </w:r>
    </w:p>
    <w:p w14:paraId="7485D7CC" w14:textId="77777777" w:rsidR="003E548A" w:rsidRPr="003E548A" w:rsidRDefault="003E548A" w:rsidP="003E548A">
      <w:pPr>
        <w:jc w:val="left"/>
        <w:rPr>
          <w:rFonts w:ascii="Verdana" w:hAnsi="Verdana" w:cs="Arial"/>
          <w:sz w:val="20"/>
          <w:szCs w:val="20"/>
          <w:lang w:eastAsia="hr-HR"/>
        </w:rPr>
      </w:pPr>
    </w:p>
    <w:p w14:paraId="4DB4A2D2"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3. VATROGASTVO</w:t>
      </w:r>
    </w:p>
    <w:p w14:paraId="25D739EB" w14:textId="77777777" w:rsidR="003E548A" w:rsidRPr="003E548A" w:rsidRDefault="003E548A" w:rsidP="003E548A">
      <w:pPr>
        <w:jc w:val="left"/>
        <w:rPr>
          <w:rFonts w:ascii="Verdana" w:hAnsi="Verdana" w:cs="Arial"/>
          <w:sz w:val="20"/>
          <w:szCs w:val="20"/>
          <w:lang w:eastAsia="hr-HR"/>
        </w:rPr>
      </w:pPr>
    </w:p>
    <w:p w14:paraId="4CD5A7DD"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Sustav </w:t>
      </w:r>
      <w:proofErr w:type="spellStart"/>
      <w:r w:rsidRPr="003E548A">
        <w:rPr>
          <w:rFonts w:ascii="Verdana" w:hAnsi="Verdana" w:cs="Arial"/>
          <w:sz w:val="20"/>
          <w:szCs w:val="20"/>
          <w:lang w:eastAsia="hr-HR"/>
        </w:rPr>
        <w:t>vatrogastva</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glavni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nositelj</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cjelokupnog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Općine.</w:t>
      </w:r>
    </w:p>
    <w:p w14:paraId="3B95ABAB"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društva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imaju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uglavnom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zadovoljavajuću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opremu</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sadašnje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uvjete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međutim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zbog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očitih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klimatskih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promjena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tendencije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porasta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elementarnih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nepogoda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potrebno</w:t>
      </w:r>
      <w:proofErr w:type="spellEnd"/>
      <w:r w:rsidRPr="003E548A">
        <w:rPr>
          <w:rFonts w:ascii="Verdana" w:hAnsi="Verdana" w:cs="Arial"/>
          <w:sz w:val="20"/>
          <w:szCs w:val="20"/>
          <w:lang w:eastAsia="hr-HR"/>
        </w:rPr>
        <w:t xml:space="preserve"> je u </w:t>
      </w:r>
      <w:proofErr w:type="spellStart"/>
      <w:r w:rsidRPr="003E548A">
        <w:rPr>
          <w:rFonts w:ascii="Verdana" w:hAnsi="Verdana" w:cs="Arial"/>
          <w:sz w:val="20"/>
          <w:szCs w:val="20"/>
          <w:lang w:eastAsia="hr-HR"/>
        </w:rPr>
        <w:t>narednom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periodu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poraditi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opremanju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specifičnom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opremom</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potrebe</w:t>
      </w:r>
      <w:proofErr w:type="spellEnd"/>
      <w:r w:rsidRPr="003E548A">
        <w:rPr>
          <w:rFonts w:ascii="Verdana" w:hAnsi="Verdana" w:cs="Arial"/>
          <w:sz w:val="20"/>
          <w:szCs w:val="20"/>
          <w:lang w:eastAsia="hr-HR"/>
        </w:rPr>
        <w:t>/</w:t>
      </w:r>
      <w:proofErr w:type="spellStart"/>
      <w:r w:rsidRPr="003E548A">
        <w:rPr>
          <w:rFonts w:ascii="Verdana" w:hAnsi="Verdana" w:cs="Arial"/>
          <w:sz w:val="20"/>
          <w:szCs w:val="20"/>
          <w:lang w:eastAsia="hr-HR"/>
        </w:rPr>
        <w:t>uvjete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npr</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čamac</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odijela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radove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vodi</w:t>
      </w:r>
      <w:proofErr w:type="spellEnd"/>
      <w:r w:rsidRPr="003E548A">
        <w:rPr>
          <w:rFonts w:ascii="Verdana" w:hAnsi="Verdana" w:cs="Arial"/>
          <w:sz w:val="20"/>
          <w:szCs w:val="20"/>
          <w:lang w:eastAsia="hr-HR"/>
        </w:rPr>
        <w:t xml:space="preserve"> i sl.).</w:t>
      </w:r>
    </w:p>
    <w:p w14:paraId="77E7858D"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Broj</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vrsta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opremljenost</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veličina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postrojbi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određena</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Planom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požara</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donesenim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temelju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Procjene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ugroženosti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požara</w:t>
      </w:r>
      <w:proofErr w:type="spellEnd"/>
      <w:r w:rsidRPr="003E548A">
        <w:rPr>
          <w:rFonts w:ascii="Verdana" w:hAnsi="Verdana" w:cs="Arial"/>
          <w:sz w:val="20"/>
          <w:szCs w:val="20"/>
          <w:lang w:eastAsia="hr-HR"/>
        </w:rPr>
        <w:t>.</w:t>
      </w:r>
    </w:p>
    <w:p w14:paraId="07FB688A"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Na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djeluje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zajednica Općine Lasinja, tri </w:t>
      </w:r>
      <w:proofErr w:type="spellStart"/>
      <w:r w:rsidRPr="003E548A">
        <w:rPr>
          <w:rFonts w:ascii="Verdana" w:hAnsi="Verdana" w:cs="Arial"/>
          <w:sz w:val="20"/>
          <w:szCs w:val="20"/>
          <w:lang w:eastAsia="hr-HR"/>
        </w:rPr>
        <w:t>dobrovoljna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društva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tri </w:t>
      </w:r>
      <w:proofErr w:type="spellStart"/>
      <w:r w:rsidRPr="003E548A">
        <w:rPr>
          <w:rFonts w:ascii="Verdana" w:hAnsi="Verdana" w:cs="Arial"/>
          <w:sz w:val="20"/>
          <w:szCs w:val="20"/>
          <w:lang w:eastAsia="hr-HR"/>
        </w:rPr>
        <w:t>vatrogasne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postrojbe</w:t>
      </w:r>
      <w:proofErr w:type="spellEnd"/>
      <w:r w:rsidRPr="003E548A">
        <w:rPr>
          <w:rFonts w:ascii="Verdana" w:hAnsi="Verdana" w:cs="Arial"/>
          <w:sz w:val="20"/>
          <w:szCs w:val="20"/>
          <w:lang w:eastAsia="hr-HR"/>
        </w:rPr>
        <w:t>.</w:t>
      </w:r>
    </w:p>
    <w:p w14:paraId="52E6226A"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U </w:t>
      </w:r>
      <w:proofErr w:type="spellStart"/>
      <w:r w:rsidRPr="003E548A">
        <w:rPr>
          <w:rFonts w:ascii="Verdana" w:hAnsi="Verdana" w:cs="Arial"/>
          <w:sz w:val="20"/>
          <w:szCs w:val="20"/>
          <w:lang w:eastAsia="hr-HR"/>
        </w:rPr>
        <w:t>svakom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društava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može</w:t>
      </w:r>
      <w:proofErr w:type="spellEnd"/>
      <w:r w:rsidRPr="003E548A">
        <w:rPr>
          <w:rFonts w:ascii="Verdana" w:hAnsi="Verdana" w:cs="Arial"/>
          <w:sz w:val="20"/>
          <w:szCs w:val="20"/>
          <w:lang w:eastAsia="hr-HR"/>
        </w:rPr>
        <w:t xml:space="preserve"> se u </w:t>
      </w:r>
      <w:proofErr w:type="spellStart"/>
      <w:r w:rsidRPr="003E548A">
        <w:rPr>
          <w:rFonts w:ascii="Verdana" w:hAnsi="Verdana" w:cs="Arial"/>
          <w:sz w:val="20"/>
          <w:szCs w:val="20"/>
          <w:lang w:eastAsia="hr-HR"/>
        </w:rPr>
        <w:t>slučaju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potrebe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vrlo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kratkom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vremenu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mobilizirati</w:t>
      </w:r>
      <w:proofErr w:type="spellEnd"/>
      <w:r w:rsidRPr="003E548A">
        <w:rPr>
          <w:rFonts w:ascii="Verdana" w:hAnsi="Verdana" w:cs="Arial"/>
          <w:sz w:val="20"/>
          <w:szCs w:val="20"/>
          <w:lang w:eastAsia="hr-HR"/>
        </w:rPr>
        <w:t xml:space="preserve"> do </w:t>
      </w:r>
      <w:proofErr w:type="spellStart"/>
      <w:r w:rsidRPr="003E548A">
        <w:rPr>
          <w:rFonts w:ascii="Verdana" w:hAnsi="Verdana" w:cs="Arial"/>
          <w:sz w:val="20"/>
          <w:szCs w:val="20"/>
          <w:lang w:eastAsia="hr-HR"/>
        </w:rPr>
        <w:t>desetak</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vatrogasaca</w:t>
      </w:r>
      <w:proofErr w:type="spellEnd"/>
      <w:r w:rsidRPr="003E548A">
        <w:rPr>
          <w:rFonts w:ascii="Verdana" w:hAnsi="Verdana" w:cs="Arial"/>
          <w:sz w:val="20"/>
          <w:szCs w:val="20"/>
          <w:lang w:eastAsia="hr-HR"/>
        </w:rPr>
        <w:t>.</w:t>
      </w:r>
    </w:p>
    <w:p w14:paraId="61C323C2"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Vatrogasne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postrojbe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ustrojene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način</w:t>
      </w:r>
      <w:proofErr w:type="spellEnd"/>
      <w:r w:rsidRPr="003E548A">
        <w:rPr>
          <w:rFonts w:ascii="Verdana" w:hAnsi="Verdana" w:cs="Arial"/>
          <w:sz w:val="20"/>
          <w:szCs w:val="20"/>
          <w:lang w:eastAsia="hr-HR"/>
        </w:rPr>
        <w:t xml:space="preserve">, da </w:t>
      </w:r>
      <w:proofErr w:type="spellStart"/>
      <w:r w:rsidRPr="003E548A">
        <w:rPr>
          <w:rFonts w:ascii="Verdana" w:hAnsi="Verdana" w:cs="Arial"/>
          <w:sz w:val="20"/>
          <w:szCs w:val="20"/>
          <w:lang w:eastAsia="hr-HR"/>
        </w:rPr>
        <w:t>obavljaju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preventivnu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djelatnost</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sukladno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članku</w:t>
      </w:r>
      <w:proofErr w:type="spellEnd"/>
      <w:r w:rsidRPr="003E548A">
        <w:rPr>
          <w:rFonts w:ascii="Verdana" w:hAnsi="Verdana" w:cs="Arial"/>
          <w:sz w:val="20"/>
          <w:szCs w:val="20"/>
          <w:lang w:eastAsia="hr-HR"/>
        </w:rPr>
        <w:t xml:space="preserve"> 1. </w:t>
      </w:r>
      <w:proofErr w:type="spellStart"/>
      <w:r w:rsidRPr="003E548A">
        <w:rPr>
          <w:rFonts w:ascii="Verdana" w:hAnsi="Verdana" w:cs="Arial"/>
          <w:sz w:val="20"/>
          <w:szCs w:val="20"/>
          <w:lang w:eastAsia="hr-HR"/>
        </w:rPr>
        <w:t>Zakona</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vatrogastvu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Narodne</w:t>
      </w:r>
      <w:proofErr w:type="spellEnd"/>
      <w:r w:rsidRPr="003E548A">
        <w:rPr>
          <w:rFonts w:ascii="Verdana" w:hAnsi="Verdana" w:cs="Arial"/>
          <w:sz w:val="20"/>
          <w:szCs w:val="20"/>
          <w:lang w:eastAsia="hr-HR"/>
        </w:rPr>
        <w:t xml:space="preserve"> novine, </w:t>
      </w:r>
      <w:proofErr w:type="spellStart"/>
      <w:r w:rsidRPr="003E548A">
        <w:rPr>
          <w:rFonts w:ascii="Verdana" w:hAnsi="Verdana" w:cs="Arial"/>
          <w:sz w:val="20"/>
          <w:szCs w:val="20"/>
          <w:lang w:eastAsia="hr-HR"/>
        </w:rPr>
        <w:t>broj</w:t>
      </w:r>
      <w:proofErr w:type="spellEnd"/>
      <w:r w:rsidRPr="003E548A">
        <w:rPr>
          <w:rFonts w:ascii="Verdana" w:hAnsi="Verdana" w:cs="Arial"/>
          <w:sz w:val="20"/>
          <w:szCs w:val="20"/>
          <w:lang w:eastAsia="hr-HR"/>
        </w:rPr>
        <w:t xml:space="preserve">: 125/19 i 114/22), a </w:t>
      </w:r>
      <w:proofErr w:type="spellStart"/>
      <w:r w:rsidRPr="003E548A">
        <w:rPr>
          <w:rFonts w:ascii="Verdana" w:hAnsi="Verdana" w:cs="Arial"/>
          <w:sz w:val="20"/>
          <w:szCs w:val="20"/>
          <w:lang w:eastAsia="hr-HR"/>
        </w:rPr>
        <w:t>mogu</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koristiti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pomoćnim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poslovima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prilikom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intervencija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većih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razmjera</w:t>
      </w:r>
      <w:proofErr w:type="spellEnd"/>
      <w:r w:rsidRPr="003E548A">
        <w:rPr>
          <w:rFonts w:ascii="Verdana" w:hAnsi="Verdana" w:cs="Arial"/>
          <w:sz w:val="20"/>
          <w:szCs w:val="20"/>
          <w:lang w:eastAsia="hr-HR"/>
        </w:rPr>
        <w:t>.</w:t>
      </w:r>
    </w:p>
    <w:p w14:paraId="163FAEDB"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Neophodno</w:t>
      </w:r>
      <w:proofErr w:type="spellEnd"/>
      <w:r w:rsidRPr="003E548A">
        <w:rPr>
          <w:rFonts w:ascii="Verdana" w:hAnsi="Verdana" w:cs="Arial"/>
          <w:sz w:val="20"/>
          <w:szCs w:val="20"/>
          <w:lang w:eastAsia="hr-HR"/>
        </w:rPr>
        <w:t xml:space="preserve"> je i </w:t>
      </w:r>
      <w:proofErr w:type="spellStart"/>
      <w:r w:rsidRPr="003E548A">
        <w:rPr>
          <w:rFonts w:ascii="Verdana" w:hAnsi="Verdana" w:cs="Arial"/>
          <w:sz w:val="20"/>
          <w:szCs w:val="20"/>
          <w:lang w:eastAsia="hr-HR"/>
        </w:rPr>
        <w:t>dalje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provoditi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različite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oblike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osposobljavanja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vatrogasaca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redovito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obavljati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liječničke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preglede</w:t>
      </w:r>
      <w:proofErr w:type="spellEnd"/>
      <w:r w:rsidRPr="003E548A">
        <w:rPr>
          <w:rFonts w:ascii="Verdana" w:hAnsi="Verdana" w:cs="Arial"/>
          <w:sz w:val="20"/>
          <w:szCs w:val="20"/>
          <w:lang w:eastAsia="hr-HR"/>
        </w:rPr>
        <w:t xml:space="preserve"> i u </w:t>
      </w:r>
      <w:proofErr w:type="spellStart"/>
      <w:r w:rsidRPr="003E548A">
        <w:rPr>
          <w:rFonts w:ascii="Verdana" w:hAnsi="Verdana" w:cs="Arial"/>
          <w:sz w:val="20"/>
          <w:szCs w:val="20"/>
          <w:lang w:eastAsia="hr-HR"/>
        </w:rPr>
        <w:t>narednom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periodu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dobrovoljna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društva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opremiti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osobnom</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skupnom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vozila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ostala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potrebe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požara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nabavljat</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će</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sukladno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Planu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požara</w:t>
      </w:r>
      <w:proofErr w:type="spellEnd"/>
      <w:r w:rsidRPr="003E548A">
        <w:rPr>
          <w:rFonts w:ascii="Verdana" w:hAnsi="Verdana" w:cs="Arial"/>
          <w:sz w:val="20"/>
          <w:szCs w:val="20"/>
          <w:lang w:eastAsia="hr-HR"/>
        </w:rPr>
        <w:t xml:space="preserve"> Općine Lasinja. </w:t>
      </w:r>
    </w:p>
    <w:p w14:paraId="2423D82F"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lastRenderedPageBreak/>
        <w:t>Kroz</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redovnu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djelatnost</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Vatrogasne</w:t>
      </w:r>
      <w:proofErr w:type="spellEnd"/>
      <w:r w:rsidRPr="003E548A">
        <w:rPr>
          <w:rFonts w:ascii="Verdana" w:hAnsi="Verdana" w:cs="Arial"/>
          <w:sz w:val="20"/>
          <w:szCs w:val="20"/>
          <w:lang w:eastAsia="hr-HR"/>
        </w:rPr>
        <w:t xml:space="preserve"> zajednice Općine Lasinja </w:t>
      </w:r>
      <w:proofErr w:type="spellStart"/>
      <w:r w:rsidRPr="003E548A">
        <w:rPr>
          <w:rFonts w:ascii="Verdana" w:hAnsi="Verdana" w:cs="Arial"/>
          <w:sz w:val="20"/>
          <w:szCs w:val="20"/>
          <w:lang w:eastAsia="hr-HR"/>
        </w:rPr>
        <w:t>potrebno</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osigurati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sredstva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nabavu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opreme</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dobrovoljna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društva</w:t>
      </w:r>
      <w:proofErr w:type="spellEnd"/>
      <w:r w:rsidRPr="003E548A">
        <w:rPr>
          <w:rFonts w:ascii="Verdana" w:hAnsi="Verdana" w:cs="Arial"/>
          <w:sz w:val="20"/>
          <w:szCs w:val="20"/>
          <w:lang w:eastAsia="hr-HR"/>
        </w:rPr>
        <w:t>.</w:t>
      </w:r>
    </w:p>
    <w:p w14:paraId="0E2947A3"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U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rada</w:t>
      </w:r>
      <w:proofErr w:type="spellEnd"/>
      <w:r w:rsidRPr="003E548A">
        <w:rPr>
          <w:rFonts w:ascii="Verdana" w:hAnsi="Verdana" w:cs="Arial"/>
          <w:sz w:val="20"/>
          <w:szCs w:val="20"/>
          <w:lang w:eastAsia="hr-HR"/>
        </w:rPr>
        <w:t xml:space="preserve"> s </w:t>
      </w:r>
      <w:proofErr w:type="spellStart"/>
      <w:r w:rsidRPr="003E548A">
        <w:rPr>
          <w:rFonts w:ascii="Verdana" w:hAnsi="Verdana" w:cs="Arial"/>
          <w:sz w:val="20"/>
          <w:szCs w:val="20"/>
          <w:lang w:eastAsia="hr-HR"/>
        </w:rPr>
        <w:t>članstvom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posebnu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pažnju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potrebno</w:t>
      </w:r>
      <w:proofErr w:type="spellEnd"/>
      <w:r w:rsidRPr="003E548A">
        <w:rPr>
          <w:rFonts w:ascii="Verdana" w:hAnsi="Verdana" w:cs="Arial"/>
          <w:sz w:val="20"/>
          <w:szCs w:val="20"/>
          <w:lang w:eastAsia="hr-HR"/>
        </w:rPr>
        <w:t xml:space="preserve"> je </w:t>
      </w:r>
      <w:proofErr w:type="spellStart"/>
      <w:r w:rsidRPr="003E548A">
        <w:rPr>
          <w:rFonts w:ascii="Verdana" w:hAnsi="Verdana" w:cs="Arial"/>
          <w:sz w:val="20"/>
          <w:szCs w:val="20"/>
          <w:lang w:eastAsia="hr-HR"/>
        </w:rPr>
        <w:t>posvetiti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vatrogasnoj</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mladeži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kao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potencijalnim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budućim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operativnim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vatrogascima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ali</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zbog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indirektnog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stjecanja</w:t>
      </w:r>
      <w:proofErr w:type="spellEnd"/>
      <w:r w:rsidRPr="003E548A">
        <w:rPr>
          <w:rFonts w:ascii="Verdana" w:hAnsi="Verdana" w:cs="Arial"/>
          <w:sz w:val="20"/>
          <w:szCs w:val="20"/>
          <w:lang w:eastAsia="hr-HR"/>
        </w:rPr>
        <w:t xml:space="preserve"> opće </w:t>
      </w:r>
      <w:proofErr w:type="spellStart"/>
      <w:r w:rsidRPr="003E548A">
        <w:rPr>
          <w:rFonts w:ascii="Verdana" w:hAnsi="Verdana" w:cs="Arial"/>
          <w:sz w:val="20"/>
          <w:szCs w:val="20"/>
          <w:lang w:eastAsia="hr-HR"/>
        </w:rPr>
        <w:t>kulture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naobrazbe</w:t>
      </w:r>
      <w:proofErr w:type="spellEnd"/>
      <w:r w:rsidRPr="003E548A">
        <w:rPr>
          <w:rFonts w:ascii="Verdana" w:hAnsi="Verdana" w:cs="Arial"/>
          <w:sz w:val="20"/>
          <w:szCs w:val="20"/>
          <w:lang w:eastAsia="hr-HR"/>
        </w:rPr>
        <w:t>.</w:t>
      </w:r>
    </w:p>
    <w:p w14:paraId="60ADF368"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Sredstva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decentralizirano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financiranje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redovite</w:t>
      </w:r>
      <w:proofErr w:type="spellEnd"/>
      <w:r w:rsidRPr="003E548A">
        <w:rPr>
          <w:rFonts w:ascii="Verdana" w:hAnsi="Verdana" w:cs="Arial"/>
          <w:sz w:val="20"/>
          <w:szCs w:val="20"/>
          <w:lang w:eastAsia="hr-HR"/>
        </w:rPr>
        <w:t xml:space="preserve"> djelatnosti </w:t>
      </w:r>
      <w:proofErr w:type="spellStart"/>
      <w:r w:rsidRPr="003E548A">
        <w:rPr>
          <w:rFonts w:ascii="Verdana" w:hAnsi="Verdana" w:cs="Arial"/>
          <w:sz w:val="20"/>
          <w:szCs w:val="20"/>
          <w:lang w:eastAsia="hr-HR"/>
        </w:rPr>
        <w:t>vatrogasnih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postrojbi</w:t>
      </w:r>
      <w:proofErr w:type="spellEnd"/>
      <w:r w:rsidRPr="003E548A">
        <w:rPr>
          <w:rFonts w:ascii="Verdana" w:hAnsi="Verdana" w:cs="Arial"/>
          <w:sz w:val="20"/>
          <w:szCs w:val="20"/>
          <w:lang w:eastAsia="hr-HR"/>
        </w:rPr>
        <w:t xml:space="preserve"> u 2022. </w:t>
      </w:r>
      <w:proofErr w:type="spellStart"/>
      <w:r w:rsidRPr="003E548A">
        <w:rPr>
          <w:rFonts w:ascii="Verdana" w:hAnsi="Verdana" w:cs="Arial"/>
          <w:sz w:val="20"/>
          <w:szCs w:val="20"/>
          <w:lang w:eastAsia="hr-HR"/>
        </w:rPr>
        <w:t>godini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kao</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sredstva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financiranje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dobrovoljnih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društava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planirana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temeljem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članka</w:t>
      </w:r>
      <w:proofErr w:type="spellEnd"/>
      <w:r w:rsidRPr="003E548A">
        <w:rPr>
          <w:rFonts w:ascii="Verdana" w:hAnsi="Verdana" w:cs="Arial"/>
          <w:sz w:val="20"/>
          <w:szCs w:val="20"/>
          <w:lang w:eastAsia="hr-HR"/>
        </w:rPr>
        <w:t xml:space="preserve"> 110. i 111. </w:t>
      </w:r>
      <w:proofErr w:type="spellStart"/>
      <w:r w:rsidRPr="003E548A">
        <w:rPr>
          <w:rFonts w:ascii="Verdana" w:hAnsi="Verdana" w:cs="Arial"/>
          <w:sz w:val="20"/>
          <w:szCs w:val="20"/>
          <w:lang w:eastAsia="hr-HR"/>
        </w:rPr>
        <w:t>Zakona</w:t>
      </w:r>
      <w:proofErr w:type="spellEnd"/>
      <w:r w:rsidRPr="003E548A">
        <w:rPr>
          <w:rFonts w:ascii="Verdana" w:hAnsi="Verdana" w:cs="Arial"/>
          <w:sz w:val="20"/>
          <w:szCs w:val="20"/>
          <w:lang w:eastAsia="hr-HR"/>
        </w:rPr>
        <w:t xml:space="preserve"> o </w:t>
      </w:r>
      <w:proofErr w:type="spellStart"/>
      <w:r w:rsidRPr="003E548A">
        <w:rPr>
          <w:rFonts w:ascii="Verdana" w:hAnsi="Verdana" w:cs="Arial"/>
          <w:sz w:val="20"/>
          <w:szCs w:val="20"/>
          <w:lang w:eastAsia="hr-HR"/>
        </w:rPr>
        <w:t>vatrogastvu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Narodne</w:t>
      </w:r>
      <w:proofErr w:type="spellEnd"/>
      <w:r w:rsidRPr="003E548A">
        <w:rPr>
          <w:rFonts w:ascii="Verdana" w:hAnsi="Verdana" w:cs="Arial"/>
          <w:sz w:val="20"/>
          <w:szCs w:val="20"/>
          <w:lang w:eastAsia="hr-HR"/>
        </w:rPr>
        <w:t xml:space="preserve"> novine br. </w:t>
      </w:r>
      <w:r w:rsidRPr="003E548A">
        <w:rPr>
          <w:rFonts w:ascii="Verdana" w:hAnsi="Verdana" w:cs="Arial"/>
          <w:sz w:val="20"/>
          <w:szCs w:val="20"/>
        </w:rPr>
        <w:t>125/19 i 114/22)</w:t>
      </w:r>
    </w:p>
    <w:p w14:paraId="0C5FC9A8" w14:textId="77777777" w:rsidR="003E548A" w:rsidRPr="003E548A" w:rsidRDefault="003E548A" w:rsidP="003E548A">
      <w:pPr>
        <w:jc w:val="left"/>
        <w:rPr>
          <w:rFonts w:ascii="Verdana" w:hAnsi="Verdana" w:cs="Arial"/>
          <w:sz w:val="20"/>
          <w:szCs w:val="20"/>
          <w:lang w:eastAsia="hr-HR"/>
        </w:rPr>
      </w:pPr>
    </w:p>
    <w:p w14:paraId="51C7E296"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 xml:space="preserve">4. SLUŽBE I PRAVNE OSOBE KOJE SE ZAŠTITOM I SPAŠAVANJEM BAVE U OKVIRU </w:t>
      </w:r>
    </w:p>
    <w:p w14:paraId="7C4C62F0" w14:textId="77777777" w:rsidR="003E548A" w:rsidRPr="003E548A" w:rsidRDefault="003E548A" w:rsidP="003E548A">
      <w:pPr>
        <w:jc w:val="left"/>
        <w:rPr>
          <w:rFonts w:ascii="Verdana" w:hAnsi="Verdana" w:cs="Arial"/>
          <w:sz w:val="20"/>
          <w:szCs w:val="20"/>
          <w:lang w:eastAsia="hr-HR"/>
        </w:rPr>
      </w:pPr>
      <w:r w:rsidRPr="003E548A">
        <w:rPr>
          <w:rFonts w:ascii="Verdana" w:hAnsi="Verdana" w:cs="Arial"/>
          <w:sz w:val="20"/>
          <w:szCs w:val="20"/>
          <w:lang w:eastAsia="hr-HR"/>
        </w:rPr>
        <w:t xml:space="preserve">    REDOVNE DJELATNOSTI</w:t>
      </w:r>
    </w:p>
    <w:p w14:paraId="197C9836" w14:textId="77777777" w:rsidR="003E548A" w:rsidRPr="003E548A" w:rsidRDefault="003E548A" w:rsidP="003E548A">
      <w:pPr>
        <w:jc w:val="left"/>
        <w:rPr>
          <w:rFonts w:ascii="Verdana" w:hAnsi="Verdana" w:cs="Arial"/>
          <w:sz w:val="20"/>
          <w:szCs w:val="20"/>
          <w:lang w:eastAsia="hr-HR"/>
        </w:rPr>
      </w:pPr>
    </w:p>
    <w:p w14:paraId="5BE80F61"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Službe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pravne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osobe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koje</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zaštitom</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spašavanjem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bave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okviru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redovne</w:t>
      </w:r>
      <w:proofErr w:type="spellEnd"/>
      <w:r w:rsidRPr="003E548A">
        <w:rPr>
          <w:rFonts w:ascii="Verdana" w:hAnsi="Verdana" w:cs="Arial"/>
          <w:sz w:val="20"/>
          <w:szCs w:val="20"/>
          <w:lang w:eastAsia="hr-HR"/>
        </w:rPr>
        <w:t xml:space="preserve"> djelatnosti </w:t>
      </w:r>
      <w:proofErr w:type="spellStart"/>
      <w:r w:rsidRPr="003E548A">
        <w:rPr>
          <w:rFonts w:ascii="Verdana" w:hAnsi="Verdana" w:cs="Arial"/>
          <w:sz w:val="20"/>
          <w:szCs w:val="20"/>
          <w:lang w:eastAsia="hr-HR"/>
        </w:rPr>
        <w:t>predstavljaju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okosnicu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Općine Lasinja.</w:t>
      </w:r>
    </w:p>
    <w:p w14:paraId="70A2EC2E"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Službe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pravne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osobe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imaju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zadaće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sustavu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imaju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obvezu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uključivanja</w:t>
      </w:r>
      <w:proofErr w:type="spellEnd"/>
      <w:r w:rsidRPr="003E548A">
        <w:rPr>
          <w:rFonts w:ascii="Verdana" w:hAnsi="Verdana" w:cs="Arial"/>
          <w:sz w:val="20"/>
          <w:szCs w:val="20"/>
          <w:lang w:eastAsia="hr-HR"/>
        </w:rPr>
        <w:t xml:space="preserve"> u sustav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kroz</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redovnu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djelatnost</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posebno</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slučajevima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angažiranja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snaga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w:t>
      </w:r>
    </w:p>
    <w:p w14:paraId="354B88CA"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VODOVOD i KANALIZACIJA d.o.o. je </w:t>
      </w:r>
      <w:proofErr w:type="spellStart"/>
      <w:r w:rsidRPr="003E548A">
        <w:rPr>
          <w:rFonts w:ascii="Verdana" w:hAnsi="Verdana" w:cs="Arial"/>
          <w:sz w:val="20"/>
          <w:szCs w:val="20"/>
          <w:lang w:eastAsia="hr-HR"/>
        </w:rPr>
        <w:t>trgovačko</w:t>
      </w:r>
      <w:proofErr w:type="spellEnd"/>
      <w:r w:rsidRPr="003E548A">
        <w:rPr>
          <w:rFonts w:ascii="Verdana" w:hAnsi="Verdana" w:cs="Arial"/>
          <w:sz w:val="20"/>
          <w:szCs w:val="20"/>
          <w:lang w:eastAsia="hr-HR"/>
        </w:rPr>
        <w:t xml:space="preserve"> društvo </w:t>
      </w:r>
      <w:proofErr w:type="spellStart"/>
      <w:r w:rsidRPr="003E548A">
        <w:rPr>
          <w:rFonts w:ascii="Verdana" w:hAnsi="Verdana" w:cs="Arial"/>
          <w:sz w:val="20"/>
          <w:szCs w:val="20"/>
          <w:lang w:eastAsia="hr-HR"/>
        </w:rPr>
        <w:t>koja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obavlja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distribuciju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vode</w:t>
      </w:r>
      <w:proofErr w:type="spellEnd"/>
      <w:r w:rsidRPr="003E548A">
        <w:rPr>
          <w:rFonts w:ascii="Verdana" w:hAnsi="Verdana" w:cs="Arial"/>
          <w:sz w:val="20"/>
          <w:szCs w:val="20"/>
          <w:lang w:eastAsia="hr-HR"/>
        </w:rPr>
        <w:t xml:space="preserve">. Društvo </w:t>
      </w:r>
      <w:proofErr w:type="spellStart"/>
      <w:r w:rsidRPr="003E548A">
        <w:rPr>
          <w:rFonts w:ascii="Verdana" w:hAnsi="Verdana" w:cs="Arial"/>
          <w:sz w:val="20"/>
          <w:szCs w:val="20"/>
          <w:lang w:eastAsia="hr-HR"/>
        </w:rPr>
        <w:t>posjeduje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potrebnu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koja</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može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koristiti</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slučaju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elementarnih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nepogoda</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svrhu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stanovništva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imovine</w:t>
      </w:r>
      <w:proofErr w:type="spellEnd"/>
      <w:r w:rsidRPr="003E548A">
        <w:rPr>
          <w:rFonts w:ascii="Verdana" w:hAnsi="Verdana" w:cs="Arial"/>
          <w:sz w:val="20"/>
          <w:szCs w:val="20"/>
          <w:lang w:eastAsia="hr-HR"/>
        </w:rPr>
        <w:t>.</w:t>
      </w:r>
    </w:p>
    <w:p w14:paraId="2DCB6C66"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KOMUNALNO LASINJA d.o.o. je </w:t>
      </w:r>
      <w:proofErr w:type="spellStart"/>
      <w:r w:rsidRPr="003E548A">
        <w:rPr>
          <w:rFonts w:ascii="Verdana" w:hAnsi="Verdana" w:cs="Arial"/>
          <w:sz w:val="20"/>
          <w:szCs w:val="20"/>
          <w:lang w:eastAsia="hr-HR"/>
        </w:rPr>
        <w:t>trgovačko</w:t>
      </w:r>
      <w:proofErr w:type="spellEnd"/>
      <w:r w:rsidRPr="003E548A">
        <w:rPr>
          <w:rFonts w:ascii="Verdana" w:hAnsi="Verdana" w:cs="Arial"/>
          <w:sz w:val="20"/>
          <w:szCs w:val="20"/>
          <w:lang w:eastAsia="hr-HR"/>
        </w:rPr>
        <w:t xml:space="preserve"> društvo </w:t>
      </w:r>
      <w:proofErr w:type="spellStart"/>
      <w:r w:rsidRPr="003E548A">
        <w:rPr>
          <w:rFonts w:ascii="Verdana" w:hAnsi="Verdana" w:cs="Arial"/>
          <w:sz w:val="20"/>
          <w:szCs w:val="20"/>
          <w:lang w:eastAsia="hr-HR"/>
        </w:rPr>
        <w:t>koja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obavlja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komunalne</w:t>
      </w:r>
      <w:proofErr w:type="spellEnd"/>
      <w:r w:rsidRPr="003E548A">
        <w:rPr>
          <w:rFonts w:ascii="Verdana" w:hAnsi="Verdana" w:cs="Arial"/>
          <w:sz w:val="20"/>
          <w:szCs w:val="20"/>
          <w:lang w:eastAsia="hr-HR"/>
        </w:rPr>
        <w:t xml:space="preserve"> djelatnosti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posjeduje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potrebnu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koja</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može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koristiti</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slučaju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elementarnih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nepogoda</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svrhu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stanovništva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imovine</w:t>
      </w:r>
      <w:proofErr w:type="spellEnd"/>
      <w:r w:rsidRPr="003E548A">
        <w:rPr>
          <w:rFonts w:ascii="Verdana" w:hAnsi="Verdana" w:cs="Arial"/>
          <w:sz w:val="20"/>
          <w:szCs w:val="20"/>
          <w:lang w:eastAsia="hr-HR"/>
        </w:rPr>
        <w:t>.</w:t>
      </w:r>
    </w:p>
    <w:p w14:paraId="700A55AD"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Autoprijevoznički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obrt</w:t>
      </w:r>
      <w:proofErr w:type="spellEnd"/>
      <w:r w:rsidRPr="003E548A">
        <w:rPr>
          <w:rFonts w:ascii="Verdana" w:hAnsi="Verdana" w:cs="Arial"/>
          <w:sz w:val="20"/>
          <w:szCs w:val="20"/>
          <w:lang w:eastAsia="hr-HR"/>
        </w:rPr>
        <w:t xml:space="preserve"> VUKSAN </w:t>
      </w:r>
      <w:proofErr w:type="spellStart"/>
      <w:r w:rsidRPr="003E548A">
        <w:rPr>
          <w:rFonts w:ascii="Verdana" w:hAnsi="Verdana" w:cs="Arial"/>
          <w:sz w:val="20"/>
          <w:szCs w:val="20"/>
          <w:lang w:eastAsia="hr-HR"/>
        </w:rPr>
        <w:t>iz</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Lasinje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održava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nerazvrstane</w:t>
      </w:r>
      <w:proofErr w:type="spellEnd"/>
      <w:r w:rsidRPr="003E548A">
        <w:rPr>
          <w:rFonts w:ascii="Verdana" w:hAnsi="Verdana" w:cs="Arial"/>
          <w:sz w:val="20"/>
          <w:szCs w:val="20"/>
          <w:lang w:eastAsia="hr-HR"/>
        </w:rPr>
        <w:t xml:space="preserve"> ceste </w:t>
      </w:r>
      <w:proofErr w:type="spellStart"/>
      <w:r w:rsidRPr="003E548A">
        <w:rPr>
          <w:rFonts w:ascii="Verdana" w:hAnsi="Verdana" w:cs="Arial"/>
          <w:sz w:val="20"/>
          <w:szCs w:val="20"/>
          <w:lang w:eastAsia="hr-HR"/>
        </w:rPr>
        <w:t>te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zimskim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mjesecima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Općine Lasinja </w:t>
      </w:r>
      <w:proofErr w:type="spellStart"/>
      <w:r w:rsidRPr="003E548A">
        <w:rPr>
          <w:rFonts w:ascii="Verdana" w:hAnsi="Verdana" w:cs="Arial"/>
          <w:sz w:val="20"/>
          <w:szCs w:val="20"/>
          <w:lang w:eastAsia="hr-HR"/>
        </w:rPr>
        <w:t>obavlja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poslove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zimske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službe</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čišćenje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pojedinih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prometnih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pravaca</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naseljima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lokalnim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cestama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obzirom</w:t>
      </w:r>
      <w:proofErr w:type="spellEnd"/>
      <w:r w:rsidRPr="003E548A">
        <w:rPr>
          <w:rFonts w:ascii="Verdana" w:hAnsi="Verdana" w:cs="Arial"/>
          <w:sz w:val="20"/>
          <w:szCs w:val="20"/>
          <w:lang w:eastAsia="hr-HR"/>
        </w:rPr>
        <w:t xml:space="preserve"> da </w:t>
      </w:r>
      <w:proofErr w:type="spellStart"/>
      <w:r w:rsidRPr="003E548A">
        <w:rPr>
          <w:rFonts w:ascii="Verdana" w:hAnsi="Verdana" w:cs="Arial"/>
          <w:sz w:val="20"/>
          <w:szCs w:val="20"/>
          <w:lang w:eastAsia="hr-HR"/>
        </w:rPr>
        <w:t>raspolaže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potrebnom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mehanizacijom</w:t>
      </w:r>
      <w:proofErr w:type="spellEnd"/>
      <w:r w:rsidRPr="003E548A">
        <w:rPr>
          <w:rFonts w:ascii="Verdana" w:hAnsi="Verdana" w:cs="Arial"/>
          <w:sz w:val="20"/>
          <w:szCs w:val="20"/>
          <w:lang w:eastAsia="hr-HR"/>
        </w:rPr>
        <w:t>.</w:t>
      </w:r>
    </w:p>
    <w:p w14:paraId="5785B8C5" w14:textId="77777777" w:rsidR="003E548A" w:rsidRPr="003E548A" w:rsidRDefault="003E548A" w:rsidP="003E548A">
      <w:pPr>
        <w:jc w:val="left"/>
        <w:rPr>
          <w:rFonts w:ascii="Verdana" w:hAnsi="Verdana" w:cs="Arial"/>
          <w:b/>
          <w:sz w:val="20"/>
          <w:szCs w:val="20"/>
          <w:lang w:eastAsia="hr-HR"/>
        </w:rPr>
      </w:pPr>
    </w:p>
    <w:p w14:paraId="400E3F33" w14:textId="77777777" w:rsidR="003E548A" w:rsidRPr="003E548A" w:rsidRDefault="003E548A" w:rsidP="003E548A">
      <w:pPr>
        <w:jc w:val="left"/>
        <w:rPr>
          <w:rFonts w:ascii="Verdana" w:hAnsi="Verdana" w:cs="Arial"/>
          <w:b/>
          <w:sz w:val="20"/>
          <w:szCs w:val="20"/>
          <w:lang w:eastAsia="hr-HR"/>
        </w:rPr>
      </w:pPr>
      <w:r w:rsidRPr="003E548A">
        <w:rPr>
          <w:rFonts w:ascii="Verdana" w:hAnsi="Verdana" w:cs="Arial"/>
          <w:b/>
          <w:sz w:val="20"/>
          <w:szCs w:val="20"/>
          <w:lang w:eastAsia="hr-HR"/>
        </w:rPr>
        <w:t xml:space="preserve">IV.  ZAKLJUČAK </w:t>
      </w:r>
    </w:p>
    <w:p w14:paraId="7D9B5500" w14:textId="77777777" w:rsidR="003E548A" w:rsidRPr="003E548A" w:rsidRDefault="003E548A" w:rsidP="003E548A">
      <w:pPr>
        <w:jc w:val="left"/>
        <w:rPr>
          <w:rFonts w:ascii="Verdana" w:hAnsi="Verdana" w:cs="Arial"/>
          <w:sz w:val="20"/>
          <w:szCs w:val="20"/>
          <w:lang w:eastAsia="hr-HR"/>
        </w:rPr>
      </w:pPr>
    </w:p>
    <w:p w14:paraId="4B18DA29"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Stanje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Općini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može</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ocijeniti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vrlo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dobrim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jer</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osigurava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uspješno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funkcioniranje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kako</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redovitim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aktivnostima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tako</w:t>
      </w:r>
      <w:proofErr w:type="spellEnd"/>
      <w:r w:rsidRPr="003E548A">
        <w:rPr>
          <w:rFonts w:ascii="Verdana" w:hAnsi="Verdana" w:cs="Arial"/>
          <w:sz w:val="20"/>
          <w:szCs w:val="20"/>
          <w:lang w:eastAsia="hr-HR"/>
        </w:rPr>
        <w:t xml:space="preserve"> i u </w:t>
      </w:r>
      <w:proofErr w:type="spellStart"/>
      <w:r w:rsidRPr="003E548A">
        <w:rPr>
          <w:rFonts w:ascii="Verdana" w:hAnsi="Verdana" w:cs="Arial"/>
          <w:sz w:val="20"/>
          <w:szCs w:val="20"/>
          <w:lang w:eastAsia="hr-HR"/>
        </w:rPr>
        <w:t>izvanrednoj</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situaciji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potres</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pandemija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koronavirusa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zajednica Općine Lasinja i </w:t>
      </w:r>
      <w:proofErr w:type="spellStart"/>
      <w:r w:rsidRPr="003E548A">
        <w:rPr>
          <w:rFonts w:ascii="Verdana" w:hAnsi="Verdana" w:cs="Arial"/>
          <w:sz w:val="20"/>
          <w:szCs w:val="20"/>
          <w:lang w:eastAsia="hr-HR"/>
        </w:rPr>
        <w:t>dobrovoljna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vatrogasna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društva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čine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okosnicu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svih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organiziranih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snaga</w:t>
      </w:r>
      <w:proofErr w:type="spellEnd"/>
      <w:r w:rsidRPr="003E548A">
        <w:rPr>
          <w:rFonts w:ascii="Verdana" w:hAnsi="Verdana" w:cs="Arial"/>
          <w:sz w:val="20"/>
          <w:szCs w:val="20"/>
          <w:lang w:eastAsia="hr-HR"/>
        </w:rPr>
        <w:t xml:space="preserve"> za sustav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ali</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kvalitetni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rezultati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postižu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kroz</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suradnju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drugim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pravnim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osobama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uključenim</w:t>
      </w:r>
      <w:proofErr w:type="spellEnd"/>
      <w:r w:rsidRPr="003E548A">
        <w:rPr>
          <w:rFonts w:ascii="Verdana" w:hAnsi="Verdana" w:cs="Arial"/>
          <w:sz w:val="20"/>
          <w:szCs w:val="20"/>
          <w:lang w:eastAsia="hr-HR"/>
        </w:rPr>
        <w:t xml:space="preserve"> u </w:t>
      </w:r>
      <w:proofErr w:type="spellStart"/>
      <w:r w:rsidRPr="003E548A">
        <w:rPr>
          <w:rFonts w:ascii="Verdana" w:hAnsi="Verdana" w:cs="Arial"/>
          <w:sz w:val="20"/>
          <w:szCs w:val="20"/>
          <w:lang w:eastAsia="hr-HR"/>
        </w:rPr>
        <w:t>zaštitu</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spašavanje</w:t>
      </w:r>
      <w:proofErr w:type="spellEnd"/>
      <w:r w:rsidRPr="003E548A">
        <w:rPr>
          <w:rFonts w:ascii="Verdana" w:hAnsi="Verdana" w:cs="Arial"/>
          <w:sz w:val="20"/>
          <w:szCs w:val="20"/>
          <w:lang w:eastAsia="hr-HR"/>
        </w:rPr>
        <w:t>.</w:t>
      </w:r>
    </w:p>
    <w:p w14:paraId="137625CC" w14:textId="77777777" w:rsidR="003E548A" w:rsidRPr="003E548A" w:rsidRDefault="003E548A" w:rsidP="003E548A">
      <w:pPr>
        <w:jc w:val="both"/>
        <w:rPr>
          <w:rFonts w:ascii="Verdana" w:hAnsi="Verdana" w:cs="Arial"/>
          <w:sz w:val="20"/>
          <w:szCs w:val="20"/>
          <w:lang w:eastAsia="hr-HR"/>
        </w:rPr>
      </w:pPr>
      <w:proofErr w:type="spellStart"/>
      <w:r w:rsidRPr="003E548A">
        <w:rPr>
          <w:rFonts w:ascii="Verdana" w:hAnsi="Verdana" w:cs="Arial"/>
          <w:sz w:val="20"/>
          <w:szCs w:val="20"/>
          <w:lang w:eastAsia="hr-HR"/>
        </w:rPr>
        <w:t>Analizirajući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utvrđene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organizirane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snage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procjenjuje</w:t>
      </w:r>
      <w:proofErr w:type="spellEnd"/>
      <w:r w:rsidRPr="003E548A">
        <w:rPr>
          <w:rFonts w:ascii="Verdana" w:hAnsi="Verdana" w:cs="Arial"/>
          <w:sz w:val="20"/>
          <w:szCs w:val="20"/>
          <w:lang w:eastAsia="hr-HR"/>
        </w:rPr>
        <w:t xml:space="preserve"> se da je </w:t>
      </w:r>
      <w:proofErr w:type="spellStart"/>
      <w:r w:rsidRPr="003E548A">
        <w:rPr>
          <w:rFonts w:ascii="Verdana" w:hAnsi="Verdana" w:cs="Arial"/>
          <w:sz w:val="20"/>
          <w:szCs w:val="20"/>
          <w:lang w:eastAsia="hr-HR"/>
        </w:rPr>
        <w:t>zbog</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novih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situacija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promjena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koje</w:t>
      </w:r>
      <w:proofErr w:type="spellEnd"/>
      <w:r w:rsidRPr="003E548A">
        <w:rPr>
          <w:rFonts w:ascii="Verdana" w:hAnsi="Verdana" w:cs="Arial"/>
          <w:sz w:val="20"/>
          <w:szCs w:val="20"/>
          <w:lang w:eastAsia="hr-HR"/>
        </w:rPr>
        <w:t xml:space="preserve"> se </w:t>
      </w:r>
      <w:proofErr w:type="spellStart"/>
      <w:r w:rsidRPr="003E548A">
        <w:rPr>
          <w:rFonts w:ascii="Verdana" w:hAnsi="Verdana" w:cs="Arial"/>
          <w:sz w:val="20"/>
          <w:szCs w:val="20"/>
          <w:lang w:eastAsia="hr-HR"/>
        </w:rPr>
        <w:t>događaju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svim</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poljima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neophodan</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daljnji</w:t>
      </w:r>
      <w:proofErr w:type="spellEnd"/>
      <w:r w:rsidRPr="003E548A">
        <w:rPr>
          <w:rFonts w:ascii="Verdana" w:hAnsi="Verdana" w:cs="Arial"/>
          <w:sz w:val="20"/>
          <w:szCs w:val="20"/>
          <w:lang w:eastAsia="hr-HR"/>
        </w:rPr>
        <w:t xml:space="preserve"> razvoj i </w:t>
      </w:r>
      <w:proofErr w:type="spellStart"/>
      <w:r w:rsidRPr="003E548A">
        <w:rPr>
          <w:rFonts w:ascii="Verdana" w:hAnsi="Verdana" w:cs="Arial"/>
          <w:sz w:val="20"/>
          <w:szCs w:val="20"/>
          <w:lang w:eastAsia="hr-HR"/>
        </w:rPr>
        <w:t>unapređenje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mogućnosti</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djelovanja</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suradnje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svih</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subjekata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uz</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osiguravanje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sredstava</w:t>
      </w:r>
      <w:proofErr w:type="spellEnd"/>
      <w:r w:rsidRPr="003E548A">
        <w:rPr>
          <w:rFonts w:ascii="Verdana" w:hAnsi="Verdana" w:cs="Arial"/>
          <w:sz w:val="20"/>
          <w:szCs w:val="20"/>
          <w:lang w:eastAsia="hr-HR"/>
        </w:rPr>
        <w:t xml:space="preserve"> za </w:t>
      </w:r>
      <w:proofErr w:type="spellStart"/>
      <w:r w:rsidRPr="003E548A">
        <w:rPr>
          <w:rFonts w:ascii="Verdana" w:hAnsi="Verdana" w:cs="Arial"/>
          <w:sz w:val="20"/>
          <w:szCs w:val="20"/>
          <w:lang w:eastAsia="hr-HR"/>
        </w:rPr>
        <w:t>njihovo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opremanje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edukaciju</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usavršavanje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sukladno</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procjeni</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ugroženosti</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planovima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i </w:t>
      </w:r>
      <w:proofErr w:type="spellStart"/>
      <w:r w:rsidRPr="003E548A">
        <w:rPr>
          <w:rFonts w:ascii="Verdana" w:hAnsi="Verdana" w:cs="Arial"/>
          <w:sz w:val="20"/>
          <w:szCs w:val="20"/>
          <w:lang w:eastAsia="hr-HR"/>
        </w:rPr>
        <w:t>spašavanja</w:t>
      </w:r>
      <w:proofErr w:type="spellEnd"/>
      <w:r w:rsidRPr="003E548A">
        <w:rPr>
          <w:rFonts w:ascii="Verdana" w:hAnsi="Verdana" w:cs="Arial"/>
          <w:sz w:val="20"/>
          <w:szCs w:val="20"/>
          <w:lang w:eastAsia="hr-HR"/>
        </w:rPr>
        <w:t>.</w:t>
      </w:r>
    </w:p>
    <w:p w14:paraId="3694C0DA" w14:textId="77777777" w:rsidR="003E548A" w:rsidRPr="003E548A" w:rsidRDefault="003E548A" w:rsidP="003E548A">
      <w:pPr>
        <w:jc w:val="left"/>
        <w:rPr>
          <w:rFonts w:ascii="Verdana" w:hAnsi="Verdana" w:cs="Arial"/>
          <w:sz w:val="20"/>
          <w:szCs w:val="20"/>
          <w:lang w:eastAsia="hr-HR"/>
        </w:rPr>
      </w:pPr>
    </w:p>
    <w:p w14:paraId="03B73873" w14:textId="77777777" w:rsidR="003E548A" w:rsidRPr="003E548A" w:rsidRDefault="003E548A" w:rsidP="003E548A">
      <w:pPr>
        <w:jc w:val="left"/>
        <w:rPr>
          <w:rFonts w:ascii="Verdana" w:hAnsi="Verdana" w:cs="Arial"/>
          <w:b/>
          <w:sz w:val="20"/>
          <w:szCs w:val="20"/>
          <w:lang w:eastAsia="hr-HR"/>
        </w:rPr>
      </w:pPr>
      <w:r w:rsidRPr="003E548A">
        <w:rPr>
          <w:rFonts w:ascii="Verdana" w:hAnsi="Verdana" w:cs="Arial"/>
          <w:b/>
          <w:sz w:val="20"/>
          <w:szCs w:val="20"/>
          <w:lang w:eastAsia="hr-HR"/>
        </w:rPr>
        <w:t>V.   ZAVRŠNA ODREDBA</w:t>
      </w:r>
    </w:p>
    <w:p w14:paraId="26FD51AC" w14:textId="77777777" w:rsidR="003E548A" w:rsidRPr="003E548A" w:rsidRDefault="003E548A" w:rsidP="003E548A">
      <w:pPr>
        <w:jc w:val="left"/>
        <w:rPr>
          <w:rFonts w:ascii="Verdana" w:hAnsi="Verdana" w:cs="Arial"/>
          <w:sz w:val="20"/>
          <w:szCs w:val="20"/>
          <w:lang w:eastAsia="hr-HR"/>
        </w:rPr>
      </w:pPr>
    </w:p>
    <w:p w14:paraId="5F32E84F" w14:textId="77777777" w:rsidR="003E548A" w:rsidRPr="003E548A" w:rsidRDefault="003E548A" w:rsidP="003E548A">
      <w:pPr>
        <w:jc w:val="both"/>
        <w:rPr>
          <w:rFonts w:ascii="Verdana" w:hAnsi="Verdana" w:cs="Arial"/>
          <w:sz w:val="20"/>
          <w:szCs w:val="20"/>
          <w:lang w:eastAsia="hr-HR"/>
        </w:rPr>
      </w:pPr>
      <w:r w:rsidRPr="003E548A">
        <w:rPr>
          <w:rFonts w:ascii="Verdana" w:hAnsi="Verdana" w:cs="Arial"/>
          <w:sz w:val="20"/>
          <w:szCs w:val="20"/>
          <w:lang w:eastAsia="hr-HR"/>
        </w:rPr>
        <w:t xml:space="preserve">Ova Analiza </w:t>
      </w:r>
      <w:proofErr w:type="spellStart"/>
      <w:r w:rsidRPr="003E548A">
        <w:rPr>
          <w:rFonts w:ascii="Verdana" w:hAnsi="Verdana" w:cs="Arial"/>
          <w:sz w:val="20"/>
          <w:szCs w:val="20"/>
          <w:lang w:eastAsia="hr-HR"/>
        </w:rPr>
        <w:t>sustava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civilne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zaštite</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na</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području</w:t>
      </w:r>
      <w:proofErr w:type="spellEnd"/>
      <w:r w:rsidRPr="003E548A">
        <w:rPr>
          <w:rFonts w:ascii="Verdana" w:hAnsi="Verdana" w:cs="Arial"/>
          <w:sz w:val="20"/>
          <w:szCs w:val="20"/>
          <w:lang w:eastAsia="hr-HR"/>
        </w:rPr>
        <w:t xml:space="preserve"> Općine Lasinja za 2023. </w:t>
      </w:r>
      <w:proofErr w:type="spellStart"/>
      <w:r w:rsidRPr="003E548A">
        <w:rPr>
          <w:rFonts w:ascii="Verdana" w:hAnsi="Verdana" w:cs="Arial"/>
          <w:sz w:val="20"/>
          <w:szCs w:val="20"/>
          <w:lang w:eastAsia="hr-HR"/>
        </w:rPr>
        <w:t>godinu</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objavit</w:t>
      </w:r>
      <w:proofErr w:type="spellEnd"/>
      <w:r w:rsidRPr="003E548A">
        <w:rPr>
          <w:rFonts w:ascii="Verdana" w:hAnsi="Verdana" w:cs="Arial"/>
          <w:sz w:val="20"/>
          <w:szCs w:val="20"/>
          <w:lang w:eastAsia="hr-HR"/>
        </w:rPr>
        <w:t xml:space="preserve"> </w:t>
      </w:r>
      <w:proofErr w:type="spellStart"/>
      <w:r w:rsidRPr="003E548A">
        <w:rPr>
          <w:rFonts w:ascii="Verdana" w:hAnsi="Verdana" w:cs="Arial"/>
          <w:sz w:val="20"/>
          <w:szCs w:val="20"/>
          <w:lang w:eastAsia="hr-HR"/>
        </w:rPr>
        <w:t>će</w:t>
      </w:r>
      <w:proofErr w:type="spellEnd"/>
      <w:r w:rsidRPr="003E548A">
        <w:rPr>
          <w:rFonts w:ascii="Verdana" w:hAnsi="Verdana" w:cs="Arial"/>
          <w:sz w:val="20"/>
          <w:szCs w:val="20"/>
          <w:lang w:eastAsia="hr-HR"/>
        </w:rPr>
        <w:t xml:space="preserve"> se u </w:t>
      </w:r>
      <w:proofErr w:type="spellStart"/>
      <w:r w:rsidRPr="003E548A">
        <w:rPr>
          <w:rFonts w:ascii="Verdana" w:hAnsi="Verdana" w:cs="Arial"/>
          <w:sz w:val="20"/>
          <w:szCs w:val="20"/>
          <w:lang w:eastAsia="hr-HR"/>
        </w:rPr>
        <w:t>Glasniku</w:t>
      </w:r>
      <w:proofErr w:type="spellEnd"/>
      <w:r w:rsidRPr="003E548A">
        <w:rPr>
          <w:rFonts w:ascii="Verdana" w:hAnsi="Verdana" w:cs="Arial"/>
          <w:sz w:val="20"/>
          <w:szCs w:val="20"/>
          <w:lang w:eastAsia="hr-HR"/>
        </w:rPr>
        <w:t xml:space="preserve"> Općine Lasinja.</w:t>
      </w:r>
    </w:p>
    <w:p w14:paraId="34734E7C" w14:textId="77777777" w:rsidR="008C7C6B" w:rsidRDefault="008C7C6B" w:rsidP="00C517BC">
      <w:pPr>
        <w:ind w:firstLine="708"/>
        <w:jc w:val="both"/>
        <w:rPr>
          <w:rFonts w:ascii="Verdana" w:hAnsi="Verdana" w:cs="Arial"/>
          <w:sz w:val="20"/>
          <w:szCs w:val="20"/>
          <w:lang w:eastAsia="hr-HR"/>
        </w:rPr>
      </w:pPr>
    </w:p>
    <w:p w14:paraId="1E75F4DE" w14:textId="582C2CD4" w:rsidR="003E548A" w:rsidRPr="00A94596" w:rsidRDefault="003E548A" w:rsidP="003E548A">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9</w:t>
      </w:r>
    </w:p>
    <w:p w14:paraId="2E3F9A54" w14:textId="47321C03" w:rsidR="003E548A" w:rsidRPr="00A94596" w:rsidRDefault="003E548A" w:rsidP="003E548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59104C66" w14:textId="77777777" w:rsidR="003E548A" w:rsidRPr="00A94596" w:rsidRDefault="003E548A" w:rsidP="003E548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614FD49F" w14:textId="77777777" w:rsidR="003E548A" w:rsidRDefault="003E548A" w:rsidP="003E548A">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4E9CC35C" w14:textId="77777777" w:rsidR="003E548A" w:rsidRDefault="003E548A" w:rsidP="003E548A">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6EFF73F7" w14:textId="1EDC24E6" w:rsidR="003E548A" w:rsidRDefault="003E548A" w:rsidP="003E548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623C37F9" w14:textId="77777777" w:rsidR="003E548A" w:rsidRDefault="003E548A" w:rsidP="00C517BC">
      <w:pPr>
        <w:ind w:firstLine="708"/>
        <w:jc w:val="both"/>
        <w:rPr>
          <w:rFonts w:ascii="Verdana" w:hAnsi="Verdana" w:cs="Arial"/>
          <w:sz w:val="20"/>
          <w:szCs w:val="20"/>
          <w:lang w:eastAsia="hr-HR"/>
        </w:rPr>
      </w:pPr>
    </w:p>
    <w:p w14:paraId="719143D0" w14:textId="77777777" w:rsidR="003E548A" w:rsidRDefault="003E548A" w:rsidP="00C517BC">
      <w:pPr>
        <w:ind w:firstLine="708"/>
        <w:jc w:val="both"/>
        <w:rPr>
          <w:rFonts w:ascii="Verdana" w:hAnsi="Verdana" w:cs="Arial"/>
          <w:sz w:val="20"/>
          <w:szCs w:val="20"/>
          <w:lang w:eastAsia="hr-HR"/>
        </w:rPr>
      </w:pPr>
    </w:p>
    <w:p w14:paraId="79AA159E" w14:textId="77777777" w:rsidR="003E548A" w:rsidRPr="003E548A" w:rsidRDefault="003E548A" w:rsidP="003E548A">
      <w:pPr>
        <w:pStyle w:val="BodyText2"/>
        <w:spacing w:line="276" w:lineRule="auto"/>
        <w:ind w:firstLine="708"/>
        <w:jc w:val="both"/>
        <w:rPr>
          <w:rFonts w:ascii="Verdana" w:hAnsi="Verdana" w:cs="Arial"/>
          <w:b/>
          <w:sz w:val="20"/>
          <w:szCs w:val="20"/>
        </w:rPr>
      </w:pPr>
      <w:r w:rsidRPr="003E548A">
        <w:rPr>
          <w:rFonts w:ascii="Verdana" w:hAnsi="Verdana" w:cs="Arial"/>
          <w:sz w:val="20"/>
          <w:szCs w:val="20"/>
        </w:rPr>
        <w:t xml:space="preserve">Na </w:t>
      </w:r>
      <w:proofErr w:type="spellStart"/>
      <w:r w:rsidRPr="003E548A">
        <w:rPr>
          <w:rFonts w:ascii="Verdana" w:hAnsi="Verdana" w:cs="Arial"/>
          <w:sz w:val="20"/>
          <w:szCs w:val="20"/>
        </w:rPr>
        <w:t>temelju</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članka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članka</w:t>
      </w:r>
      <w:proofErr w:type="spellEnd"/>
      <w:r w:rsidRPr="003E548A">
        <w:rPr>
          <w:rFonts w:ascii="Verdana" w:hAnsi="Verdana" w:cs="Arial"/>
          <w:sz w:val="20"/>
          <w:szCs w:val="20"/>
        </w:rPr>
        <w:t xml:space="preserve"> 17. </w:t>
      </w:r>
      <w:proofErr w:type="spellStart"/>
      <w:r w:rsidRPr="003E548A">
        <w:rPr>
          <w:rFonts w:ascii="Verdana" w:hAnsi="Verdana" w:cs="Arial"/>
          <w:sz w:val="20"/>
          <w:szCs w:val="20"/>
        </w:rPr>
        <w:t>stavak</w:t>
      </w:r>
      <w:proofErr w:type="spellEnd"/>
      <w:r w:rsidRPr="003E548A">
        <w:rPr>
          <w:rFonts w:ascii="Verdana" w:hAnsi="Verdana" w:cs="Arial"/>
          <w:sz w:val="20"/>
          <w:szCs w:val="20"/>
        </w:rPr>
        <w:t xml:space="preserve"> 1. </w:t>
      </w:r>
      <w:proofErr w:type="spellStart"/>
      <w:r w:rsidRPr="003E548A">
        <w:rPr>
          <w:rFonts w:ascii="Verdana" w:hAnsi="Verdana" w:cs="Arial"/>
          <w:sz w:val="20"/>
          <w:szCs w:val="20"/>
        </w:rPr>
        <w:t>Zakona</w:t>
      </w:r>
      <w:proofErr w:type="spellEnd"/>
      <w:r w:rsidRPr="003E548A">
        <w:rPr>
          <w:rFonts w:ascii="Verdana" w:hAnsi="Verdana" w:cs="Arial"/>
          <w:sz w:val="20"/>
          <w:szCs w:val="20"/>
        </w:rPr>
        <w:t xml:space="preserve"> o </w:t>
      </w:r>
      <w:proofErr w:type="spellStart"/>
      <w:r w:rsidRPr="003E548A">
        <w:rPr>
          <w:rFonts w:ascii="Verdana" w:hAnsi="Verdana" w:cs="Arial"/>
          <w:sz w:val="20"/>
          <w:szCs w:val="20"/>
        </w:rPr>
        <w:t>sustavu</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civilne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zaštite</w:t>
      </w:r>
      <w:proofErr w:type="spellEnd"/>
      <w:r w:rsidRPr="003E548A">
        <w:rPr>
          <w:rFonts w:ascii="Verdana" w:hAnsi="Verdana" w:cs="Arial"/>
          <w:sz w:val="20"/>
          <w:szCs w:val="20"/>
        </w:rPr>
        <w:t xml:space="preserve"> (NN 82/15 i 118/18), </w:t>
      </w:r>
      <w:proofErr w:type="spellStart"/>
      <w:r w:rsidRPr="003E548A">
        <w:rPr>
          <w:rFonts w:ascii="Verdana" w:hAnsi="Verdana" w:cs="Arial"/>
          <w:sz w:val="20"/>
          <w:szCs w:val="20"/>
        </w:rPr>
        <w:t>te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članka</w:t>
      </w:r>
      <w:proofErr w:type="spellEnd"/>
      <w:r w:rsidRPr="003E548A">
        <w:rPr>
          <w:rFonts w:ascii="Verdana" w:hAnsi="Verdana" w:cs="Arial"/>
          <w:sz w:val="20"/>
          <w:szCs w:val="20"/>
        </w:rPr>
        <w:t xml:space="preserve"> 34. </w:t>
      </w:r>
      <w:proofErr w:type="spellStart"/>
      <w:r w:rsidRPr="003E548A">
        <w:rPr>
          <w:rFonts w:ascii="Verdana" w:hAnsi="Verdana" w:cs="Arial"/>
          <w:sz w:val="20"/>
          <w:szCs w:val="20"/>
        </w:rPr>
        <w:t>Statuta</w:t>
      </w:r>
      <w:proofErr w:type="spellEnd"/>
      <w:r w:rsidRPr="003E548A">
        <w:rPr>
          <w:rFonts w:ascii="Verdana" w:hAnsi="Verdana" w:cs="Arial"/>
          <w:sz w:val="20"/>
          <w:szCs w:val="20"/>
        </w:rPr>
        <w:t xml:space="preserve"> Općine Lasinja (</w:t>
      </w:r>
      <w:proofErr w:type="spellStart"/>
      <w:r w:rsidRPr="003E548A">
        <w:rPr>
          <w:rFonts w:ascii="Verdana" w:hAnsi="Verdana" w:cs="Arial"/>
          <w:sz w:val="20"/>
          <w:szCs w:val="20"/>
        </w:rPr>
        <w:t>Glasnik</w:t>
      </w:r>
      <w:proofErr w:type="spellEnd"/>
      <w:r w:rsidRPr="003E548A">
        <w:rPr>
          <w:rFonts w:ascii="Verdana" w:hAnsi="Verdana" w:cs="Arial"/>
          <w:sz w:val="20"/>
          <w:szCs w:val="20"/>
        </w:rPr>
        <w:t xml:space="preserve"> Općine Lasinja” br. 1/18, 1/20 i 1/21 ), </w:t>
      </w:r>
      <w:proofErr w:type="spellStart"/>
      <w:r w:rsidRPr="003E548A">
        <w:rPr>
          <w:rFonts w:ascii="Verdana" w:hAnsi="Verdana" w:cs="Arial"/>
          <w:sz w:val="20"/>
          <w:szCs w:val="20"/>
        </w:rPr>
        <w:t>na</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prijedlog</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lastRenderedPageBreak/>
        <w:t>općinskog</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načelnika</w:t>
      </w:r>
      <w:proofErr w:type="spellEnd"/>
      <w:r w:rsidRPr="003E548A">
        <w:rPr>
          <w:rFonts w:ascii="Verdana" w:hAnsi="Verdana" w:cs="Arial"/>
          <w:sz w:val="20"/>
          <w:szCs w:val="20"/>
        </w:rPr>
        <w:t xml:space="preserve"> Općine Lasinja,  </w:t>
      </w:r>
      <w:proofErr w:type="spellStart"/>
      <w:r w:rsidRPr="003E548A">
        <w:rPr>
          <w:rFonts w:ascii="Verdana" w:hAnsi="Verdana" w:cs="Arial"/>
          <w:sz w:val="20"/>
          <w:szCs w:val="20"/>
        </w:rPr>
        <w:t>Općinsko</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vijeće</w:t>
      </w:r>
      <w:proofErr w:type="spellEnd"/>
      <w:r w:rsidRPr="003E548A">
        <w:rPr>
          <w:rFonts w:ascii="Verdana" w:hAnsi="Verdana" w:cs="Arial"/>
          <w:sz w:val="20"/>
          <w:szCs w:val="20"/>
        </w:rPr>
        <w:t xml:space="preserve"> Općine Lasinja  </w:t>
      </w:r>
      <w:proofErr w:type="spellStart"/>
      <w:r w:rsidRPr="003E548A">
        <w:rPr>
          <w:rFonts w:ascii="Verdana" w:hAnsi="Verdana" w:cs="Arial"/>
          <w:sz w:val="20"/>
          <w:szCs w:val="20"/>
        </w:rPr>
        <w:t>na</w:t>
      </w:r>
      <w:proofErr w:type="spellEnd"/>
      <w:r w:rsidRPr="003E548A">
        <w:rPr>
          <w:rFonts w:ascii="Verdana" w:hAnsi="Verdana" w:cs="Arial"/>
          <w:sz w:val="20"/>
          <w:szCs w:val="20"/>
        </w:rPr>
        <w:t xml:space="preserve"> 20. </w:t>
      </w:r>
      <w:proofErr w:type="spellStart"/>
      <w:r w:rsidRPr="003E548A">
        <w:rPr>
          <w:rFonts w:ascii="Verdana" w:hAnsi="Verdana" w:cs="Arial"/>
          <w:sz w:val="20"/>
          <w:szCs w:val="20"/>
        </w:rPr>
        <w:t>redovnoj</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sjednici</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održanoj</w:t>
      </w:r>
      <w:proofErr w:type="spellEnd"/>
      <w:r w:rsidRPr="003E548A">
        <w:rPr>
          <w:rFonts w:ascii="Verdana" w:hAnsi="Verdana" w:cs="Arial"/>
          <w:sz w:val="20"/>
          <w:szCs w:val="20"/>
        </w:rPr>
        <w:t xml:space="preserve"> dana 29. </w:t>
      </w:r>
      <w:proofErr w:type="spellStart"/>
      <w:r w:rsidRPr="003E548A">
        <w:rPr>
          <w:rFonts w:ascii="Verdana" w:hAnsi="Verdana" w:cs="Arial"/>
          <w:sz w:val="20"/>
          <w:szCs w:val="20"/>
        </w:rPr>
        <w:t>studenog</w:t>
      </w:r>
      <w:proofErr w:type="spellEnd"/>
      <w:r w:rsidRPr="003E548A">
        <w:rPr>
          <w:rFonts w:ascii="Verdana" w:hAnsi="Verdana" w:cs="Arial"/>
          <w:sz w:val="20"/>
          <w:szCs w:val="20"/>
        </w:rPr>
        <w:t xml:space="preserve"> 2023. </w:t>
      </w:r>
      <w:proofErr w:type="spellStart"/>
      <w:r w:rsidRPr="003E548A">
        <w:rPr>
          <w:rFonts w:ascii="Verdana" w:hAnsi="Verdana" w:cs="Arial"/>
          <w:sz w:val="20"/>
          <w:szCs w:val="20"/>
        </w:rPr>
        <w:t>godine</w:t>
      </w:r>
      <w:proofErr w:type="spellEnd"/>
      <w:r w:rsidRPr="003E548A">
        <w:rPr>
          <w:rFonts w:ascii="Verdana" w:hAnsi="Verdana" w:cs="Arial"/>
          <w:sz w:val="20"/>
          <w:szCs w:val="20"/>
        </w:rPr>
        <w:t xml:space="preserve"> </w:t>
      </w:r>
      <w:proofErr w:type="spellStart"/>
      <w:r w:rsidRPr="003E548A">
        <w:rPr>
          <w:rFonts w:ascii="Verdana" w:hAnsi="Verdana" w:cs="Arial"/>
          <w:sz w:val="20"/>
          <w:szCs w:val="20"/>
        </w:rPr>
        <w:t>donosi</w:t>
      </w:r>
      <w:proofErr w:type="spellEnd"/>
    </w:p>
    <w:p w14:paraId="6D62AEDB" w14:textId="77777777" w:rsidR="003E548A" w:rsidRPr="003E548A" w:rsidRDefault="003E548A" w:rsidP="003E548A">
      <w:pPr>
        <w:pStyle w:val="BodyText2"/>
        <w:spacing w:after="0" w:line="276" w:lineRule="auto"/>
        <w:jc w:val="center"/>
        <w:rPr>
          <w:rFonts w:ascii="Verdana" w:hAnsi="Verdana" w:cs="Arial"/>
          <w:b/>
          <w:bCs/>
          <w:sz w:val="20"/>
          <w:szCs w:val="20"/>
        </w:rPr>
      </w:pPr>
      <w:proofErr w:type="spellStart"/>
      <w:r w:rsidRPr="003E548A">
        <w:rPr>
          <w:rFonts w:ascii="Verdana" w:hAnsi="Verdana" w:cs="Arial"/>
          <w:b/>
          <w:bCs/>
          <w:sz w:val="20"/>
          <w:szCs w:val="20"/>
        </w:rPr>
        <w:t>Godišnji</w:t>
      </w:r>
      <w:proofErr w:type="spellEnd"/>
      <w:r w:rsidRPr="003E548A">
        <w:rPr>
          <w:rFonts w:ascii="Verdana" w:hAnsi="Verdana" w:cs="Arial"/>
          <w:b/>
          <w:bCs/>
          <w:sz w:val="20"/>
          <w:szCs w:val="20"/>
        </w:rPr>
        <w:t xml:space="preserve"> plan </w:t>
      </w:r>
      <w:proofErr w:type="spellStart"/>
      <w:r w:rsidRPr="003E548A">
        <w:rPr>
          <w:rFonts w:ascii="Verdana" w:hAnsi="Verdana" w:cs="Arial"/>
          <w:b/>
          <w:bCs/>
          <w:sz w:val="20"/>
          <w:szCs w:val="20"/>
        </w:rPr>
        <w:t>razvoja</w:t>
      </w:r>
      <w:proofErr w:type="spellEnd"/>
      <w:r w:rsidRPr="003E548A">
        <w:rPr>
          <w:rFonts w:ascii="Verdana" w:hAnsi="Verdana" w:cs="Arial"/>
          <w:b/>
          <w:bCs/>
          <w:sz w:val="20"/>
          <w:szCs w:val="20"/>
        </w:rPr>
        <w:t xml:space="preserve"> </w:t>
      </w:r>
      <w:proofErr w:type="spellStart"/>
      <w:r w:rsidRPr="003E548A">
        <w:rPr>
          <w:rFonts w:ascii="Verdana" w:hAnsi="Verdana" w:cs="Arial"/>
          <w:b/>
          <w:bCs/>
          <w:sz w:val="20"/>
          <w:szCs w:val="20"/>
        </w:rPr>
        <w:t>sustava</w:t>
      </w:r>
      <w:proofErr w:type="spellEnd"/>
      <w:r w:rsidRPr="003E548A">
        <w:rPr>
          <w:rFonts w:ascii="Verdana" w:hAnsi="Verdana" w:cs="Arial"/>
          <w:b/>
          <w:bCs/>
          <w:sz w:val="20"/>
          <w:szCs w:val="20"/>
        </w:rPr>
        <w:t xml:space="preserve"> </w:t>
      </w:r>
      <w:proofErr w:type="spellStart"/>
      <w:r w:rsidRPr="003E548A">
        <w:rPr>
          <w:rFonts w:ascii="Verdana" w:hAnsi="Verdana" w:cs="Arial"/>
          <w:b/>
          <w:bCs/>
          <w:sz w:val="20"/>
          <w:szCs w:val="20"/>
        </w:rPr>
        <w:t>civilne</w:t>
      </w:r>
      <w:proofErr w:type="spellEnd"/>
      <w:r w:rsidRPr="003E548A">
        <w:rPr>
          <w:rFonts w:ascii="Verdana" w:hAnsi="Verdana" w:cs="Arial"/>
          <w:b/>
          <w:bCs/>
          <w:sz w:val="20"/>
          <w:szCs w:val="20"/>
        </w:rPr>
        <w:t xml:space="preserve"> </w:t>
      </w:r>
      <w:proofErr w:type="spellStart"/>
      <w:r w:rsidRPr="003E548A">
        <w:rPr>
          <w:rFonts w:ascii="Verdana" w:hAnsi="Verdana" w:cs="Arial"/>
          <w:b/>
          <w:bCs/>
          <w:sz w:val="20"/>
          <w:szCs w:val="20"/>
        </w:rPr>
        <w:t>zaštite</w:t>
      </w:r>
      <w:proofErr w:type="spellEnd"/>
      <w:r w:rsidRPr="003E548A">
        <w:rPr>
          <w:rFonts w:ascii="Verdana" w:hAnsi="Verdana" w:cs="Arial"/>
          <w:b/>
          <w:bCs/>
          <w:sz w:val="20"/>
          <w:szCs w:val="20"/>
        </w:rPr>
        <w:t xml:space="preserve"> </w:t>
      </w:r>
      <w:proofErr w:type="spellStart"/>
      <w:r w:rsidRPr="003E548A">
        <w:rPr>
          <w:rFonts w:ascii="Verdana" w:hAnsi="Verdana" w:cs="Arial"/>
          <w:b/>
          <w:bCs/>
          <w:sz w:val="20"/>
          <w:szCs w:val="20"/>
        </w:rPr>
        <w:t>na</w:t>
      </w:r>
      <w:proofErr w:type="spellEnd"/>
      <w:r w:rsidRPr="003E548A">
        <w:rPr>
          <w:rFonts w:ascii="Verdana" w:hAnsi="Verdana" w:cs="Arial"/>
          <w:b/>
          <w:bCs/>
          <w:sz w:val="20"/>
          <w:szCs w:val="20"/>
        </w:rPr>
        <w:t xml:space="preserve"> </w:t>
      </w:r>
      <w:proofErr w:type="spellStart"/>
      <w:r w:rsidRPr="003E548A">
        <w:rPr>
          <w:rFonts w:ascii="Verdana" w:hAnsi="Verdana" w:cs="Arial"/>
          <w:b/>
          <w:bCs/>
          <w:sz w:val="20"/>
          <w:szCs w:val="20"/>
        </w:rPr>
        <w:t>području</w:t>
      </w:r>
      <w:proofErr w:type="spellEnd"/>
      <w:r w:rsidRPr="003E548A">
        <w:rPr>
          <w:rFonts w:ascii="Verdana" w:hAnsi="Verdana" w:cs="Arial"/>
          <w:b/>
          <w:bCs/>
          <w:sz w:val="20"/>
          <w:szCs w:val="20"/>
        </w:rPr>
        <w:t xml:space="preserve"> Općine Lasinja </w:t>
      </w:r>
    </w:p>
    <w:p w14:paraId="7DDAF9D2" w14:textId="77777777" w:rsidR="003E548A" w:rsidRDefault="003E548A" w:rsidP="003E548A">
      <w:pPr>
        <w:pStyle w:val="BodyText2"/>
        <w:spacing w:after="0" w:line="276" w:lineRule="auto"/>
        <w:jc w:val="center"/>
        <w:rPr>
          <w:rFonts w:ascii="Verdana" w:hAnsi="Verdana" w:cs="Arial"/>
          <w:b/>
          <w:bCs/>
          <w:sz w:val="20"/>
          <w:szCs w:val="20"/>
        </w:rPr>
      </w:pPr>
      <w:r w:rsidRPr="003E548A">
        <w:rPr>
          <w:rFonts w:ascii="Verdana" w:hAnsi="Verdana" w:cs="Arial"/>
          <w:b/>
          <w:bCs/>
          <w:sz w:val="20"/>
          <w:szCs w:val="20"/>
        </w:rPr>
        <w:t xml:space="preserve">za 2024. </w:t>
      </w:r>
      <w:proofErr w:type="spellStart"/>
      <w:r w:rsidRPr="003E548A">
        <w:rPr>
          <w:rFonts w:ascii="Verdana" w:hAnsi="Verdana" w:cs="Arial"/>
          <w:b/>
          <w:bCs/>
          <w:sz w:val="20"/>
          <w:szCs w:val="20"/>
        </w:rPr>
        <w:t>godinu</w:t>
      </w:r>
      <w:proofErr w:type="spellEnd"/>
      <w:r w:rsidRPr="003E548A">
        <w:rPr>
          <w:rFonts w:ascii="Verdana" w:hAnsi="Verdana" w:cs="Arial"/>
          <w:b/>
          <w:bCs/>
          <w:sz w:val="20"/>
          <w:szCs w:val="20"/>
        </w:rPr>
        <w:t xml:space="preserve"> s </w:t>
      </w:r>
      <w:proofErr w:type="spellStart"/>
      <w:r w:rsidRPr="003E548A">
        <w:rPr>
          <w:rFonts w:ascii="Verdana" w:hAnsi="Verdana" w:cs="Arial"/>
          <w:b/>
          <w:bCs/>
          <w:sz w:val="20"/>
          <w:szCs w:val="20"/>
        </w:rPr>
        <w:t>financijskim</w:t>
      </w:r>
      <w:proofErr w:type="spellEnd"/>
      <w:r w:rsidRPr="003E548A">
        <w:rPr>
          <w:rFonts w:ascii="Verdana" w:hAnsi="Verdana" w:cs="Arial"/>
          <w:b/>
          <w:bCs/>
          <w:sz w:val="20"/>
          <w:szCs w:val="20"/>
        </w:rPr>
        <w:t xml:space="preserve"> </w:t>
      </w:r>
      <w:proofErr w:type="spellStart"/>
      <w:r w:rsidRPr="003E548A">
        <w:rPr>
          <w:rFonts w:ascii="Verdana" w:hAnsi="Verdana" w:cs="Arial"/>
          <w:b/>
          <w:bCs/>
          <w:sz w:val="20"/>
          <w:szCs w:val="20"/>
        </w:rPr>
        <w:t>učincima</w:t>
      </w:r>
      <w:proofErr w:type="spellEnd"/>
      <w:r w:rsidRPr="003E548A">
        <w:rPr>
          <w:rFonts w:ascii="Verdana" w:hAnsi="Verdana" w:cs="Arial"/>
          <w:b/>
          <w:bCs/>
          <w:sz w:val="20"/>
          <w:szCs w:val="20"/>
        </w:rPr>
        <w:t xml:space="preserve"> za </w:t>
      </w:r>
      <w:proofErr w:type="spellStart"/>
      <w:r w:rsidRPr="003E548A">
        <w:rPr>
          <w:rFonts w:ascii="Verdana" w:hAnsi="Verdana" w:cs="Arial"/>
          <w:b/>
          <w:bCs/>
          <w:sz w:val="20"/>
          <w:szCs w:val="20"/>
        </w:rPr>
        <w:t>trogodišnje</w:t>
      </w:r>
      <w:proofErr w:type="spellEnd"/>
      <w:r w:rsidRPr="003E548A">
        <w:rPr>
          <w:rFonts w:ascii="Verdana" w:hAnsi="Verdana" w:cs="Arial"/>
          <w:b/>
          <w:bCs/>
          <w:sz w:val="20"/>
          <w:szCs w:val="20"/>
        </w:rPr>
        <w:t xml:space="preserve"> </w:t>
      </w:r>
      <w:proofErr w:type="spellStart"/>
      <w:r w:rsidRPr="003E548A">
        <w:rPr>
          <w:rFonts w:ascii="Verdana" w:hAnsi="Verdana" w:cs="Arial"/>
          <w:b/>
          <w:bCs/>
          <w:sz w:val="20"/>
          <w:szCs w:val="20"/>
        </w:rPr>
        <w:t>razdoblje</w:t>
      </w:r>
      <w:proofErr w:type="spellEnd"/>
      <w:r w:rsidRPr="003E548A">
        <w:rPr>
          <w:rFonts w:ascii="Verdana" w:hAnsi="Verdana" w:cs="Arial"/>
          <w:b/>
          <w:bCs/>
          <w:sz w:val="20"/>
          <w:szCs w:val="20"/>
        </w:rPr>
        <w:t xml:space="preserve"> (2024.-2026.)</w:t>
      </w:r>
    </w:p>
    <w:p w14:paraId="1E77BF08" w14:textId="77777777" w:rsidR="003E548A" w:rsidRPr="003E548A" w:rsidRDefault="003E548A" w:rsidP="003E548A">
      <w:pPr>
        <w:pStyle w:val="BodyText2"/>
        <w:spacing w:after="0" w:line="276" w:lineRule="auto"/>
        <w:jc w:val="center"/>
        <w:rPr>
          <w:rFonts w:ascii="Verdana" w:hAnsi="Verdana" w:cs="Arial"/>
          <w:b/>
          <w:bCs/>
          <w:sz w:val="20"/>
          <w:szCs w:val="20"/>
        </w:rPr>
      </w:pPr>
    </w:p>
    <w:p w14:paraId="7C14BE74" w14:textId="77777777" w:rsidR="003E548A" w:rsidRPr="003E548A" w:rsidRDefault="003E548A" w:rsidP="003E548A">
      <w:pPr>
        <w:pStyle w:val="BodyText2"/>
        <w:spacing w:after="0" w:line="276" w:lineRule="auto"/>
        <w:jc w:val="center"/>
        <w:rPr>
          <w:rFonts w:ascii="Verdana" w:hAnsi="Verdana" w:cs="Arial"/>
          <w:b/>
          <w:bCs/>
          <w:sz w:val="20"/>
          <w:szCs w:val="20"/>
        </w:rPr>
      </w:pPr>
      <w:r w:rsidRPr="003E548A">
        <w:rPr>
          <w:rFonts w:ascii="Verdana" w:hAnsi="Verdana" w:cs="Arial"/>
          <w:b/>
          <w:bCs/>
          <w:sz w:val="20"/>
          <w:szCs w:val="20"/>
        </w:rPr>
        <w:t>I.</w:t>
      </w:r>
    </w:p>
    <w:p w14:paraId="42DB595C" w14:textId="77777777" w:rsidR="003E548A" w:rsidRPr="003E548A" w:rsidRDefault="003E548A" w:rsidP="003E548A">
      <w:pPr>
        <w:pStyle w:val="box454509"/>
        <w:spacing w:before="0" w:beforeAutospacing="0" w:after="0"/>
        <w:jc w:val="both"/>
        <w:rPr>
          <w:rFonts w:ascii="Verdana" w:hAnsi="Verdana" w:cs="Arial"/>
          <w:sz w:val="20"/>
          <w:szCs w:val="20"/>
        </w:rPr>
      </w:pPr>
      <w:r w:rsidRPr="003E548A">
        <w:rPr>
          <w:rFonts w:ascii="Verdana" w:hAnsi="Verdana" w:cs="Arial"/>
          <w:sz w:val="20"/>
          <w:szCs w:val="20"/>
        </w:rPr>
        <w:t xml:space="preserve">Donosi se </w:t>
      </w:r>
      <w:bookmarkStart w:id="41" w:name="_Hlk129684345"/>
      <w:r w:rsidRPr="003E548A">
        <w:rPr>
          <w:rFonts w:ascii="Verdana" w:hAnsi="Verdana" w:cs="Arial"/>
          <w:sz w:val="20"/>
          <w:szCs w:val="20"/>
        </w:rPr>
        <w:t xml:space="preserve">Godišnji plan razvoja sustava civilne zaštite na području Općine Lasinja za 2024. godinu s financijskim učincima za trogodišnje razdoblje (2024.-2026.), </w:t>
      </w:r>
      <w:bookmarkEnd w:id="41"/>
      <w:r w:rsidRPr="003E548A">
        <w:rPr>
          <w:rFonts w:ascii="Verdana" w:hAnsi="Verdana" w:cs="Arial"/>
          <w:sz w:val="20"/>
          <w:szCs w:val="20"/>
        </w:rPr>
        <w:t>(u daljnjem tekstu:Plan) kao dokument za implementaciju ciljeva iz Smjernica koji se u njih prenose kako bi se konkretizirale mjere i aktivnosti te utvrdila dinamika njihovog ostvarivanja.</w:t>
      </w:r>
    </w:p>
    <w:p w14:paraId="73FFE394" w14:textId="77777777" w:rsidR="003E548A" w:rsidRPr="003E548A" w:rsidRDefault="003E548A" w:rsidP="003E548A">
      <w:pPr>
        <w:pStyle w:val="box454509"/>
        <w:spacing w:before="0" w:beforeAutospacing="0" w:after="0"/>
        <w:jc w:val="both"/>
        <w:rPr>
          <w:rFonts w:ascii="Verdana" w:hAnsi="Verdana" w:cs="Arial"/>
          <w:sz w:val="20"/>
          <w:szCs w:val="20"/>
        </w:rPr>
      </w:pPr>
    </w:p>
    <w:p w14:paraId="3ACA97B5" w14:textId="77777777" w:rsidR="003E548A" w:rsidRPr="003E548A" w:rsidRDefault="003E548A" w:rsidP="003E548A">
      <w:pPr>
        <w:pStyle w:val="BodyText2"/>
        <w:spacing w:after="0" w:line="276" w:lineRule="auto"/>
        <w:jc w:val="center"/>
        <w:rPr>
          <w:rFonts w:ascii="Verdana" w:hAnsi="Verdana" w:cs="Arial"/>
          <w:b/>
          <w:bCs/>
          <w:sz w:val="20"/>
          <w:szCs w:val="20"/>
        </w:rPr>
      </w:pPr>
      <w:r w:rsidRPr="003E548A">
        <w:rPr>
          <w:rFonts w:ascii="Verdana" w:hAnsi="Verdana" w:cs="Arial"/>
          <w:b/>
          <w:bCs/>
          <w:sz w:val="20"/>
          <w:szCs w:val="20"/>
        </w:rPr>
        <w:t>II.</w:t>
      </w:r>
    </w:p>
    <w:p w14:paraId="092AC6CF" w14:textId="77777777" w:rsidR="003E548A" w:rsidRDefault="003E548A" w:rsidP="003E548A">
      <w:pPr>
        <w:pStyle w:val="box454509"/>
        <w:spacing w:before="0" w:beforeAutospacing="0" w:after="0" w:line="276" w:lineRule="auto"/>
        <w:jc w:val="both"/>
        <w:rPr>
          <w:rFonts w:ascii="Verdana" w:hAnsi="Verdana" w:cs="Arial"/>
          <w:sz w:val="20"/>
          <w:szCs w:val="20"/>
        </w:rPr>
      </w:pPr>
      <w:r w:rsidRPr="003E548A">
        <w:rPr>
          <w:rFonts w:ascii="Verdana" w:hAnsi="Verdana" w:cs="Arial"/>
          <w:sz w:val="20"/>
          <w:szCs w:val="20"/>
        </w:rPr>
        <w:t>Planom iz točke I. utvrđuju se nositelji, suradnici, rokovi za realizaciju ciljeva u narednoj godini te projekcija s financijskim učincima za trogodišnje razdoblje.</w:t>
      </w:r>
    </w:p>
    <w:p w14:paraId="28594049" w14:textId="77777777" w:rsidR="003E548A" w:rsidRPr="003E548A" w:rsidRDefault="003E548A" w:rsidP="003E548A">
      <w:pPr>
        <w:pStyle w:val="box454509"/>
        <w:spacing w:before="0" w:beforeAutospacing="0" w:after="0" w:line="276" w:lineRule="auto"/>
        <w:jc w:val="both"/>
        <w:rPr>
          <w:rFonts w:ascii="Verdana" w:hAnsi="Verdana" w:cs="Arial"/>
          <w:sz w:val="20"/>
          <w:szCs w:val="20"/>
        </w:rPr>
      </w:pPr>
    </w:p>
    <w:p w14:paraId="4919B4B0" w14:textId="77777777" w:rsidR="003E548A" w:rsidRPr="003E548A" w:rsidRDefault="003E548A" w:rsidP="003E548A">
      <w:pPr>
        <w:pStyle w:val="BodyText"/>
        <w:spacing w:after="0"/>
        <w:jc w:val="center"/>
        <w:rPr>
          <w:rFonts w:ascii="Verdana" w:hAnsi="Verdana" w:cs="Arial"/>
          <w:b/>
          <w:bCs/>
          <w:sz w:val="20"/>
          <w:szCs w:val="20"/>
        </w:rPr>
      </w:pPr>
      <w:r w:rsidRPr="003E548A">
        <w:rPr>
          <w:rFonts w:ascii="Verdana" w:hAnsi="Verdana" w:cs="Arial"/>
          <w:b/>
          <w:bCs/>
          <w:sz w:val="20"/>
          <w:szCs w:val="20"/>
        </w:rPr>
        <w:t>III.</w:t>
      </w:r>
    </w:p>
    <w:p w14:paraId="7A359455" w14:textId="77777777" w:rsidR="003E548A" w:rsidRDefault="003E548A" w:rsidP="003E548A">
      <w:pPr>
        <w:pStyle w:val="BodyText"/>
        <w:spacing w:after="0"/>
        <w:rPr>
          <w:rFonts w:ascii="Verdana" w:hAnsi="Verdana" w:cs="Arial"/>
          <w:sz w:val="20"/>
          <w:szCs w:val="20"/>
        </w:rPr>
      </w:pPr>
      <w:r w:rsidRPr="003E548A">
        <w:rPr>
          <w:rFonts w:ascii="Verdana" w:hAnsi="Verdana" w:cs="Arial"/>
          <w:sz w:val="20"/>
          <w:szCs w:val="20"/>
        </w:rPr>
        <w:t xml:space="preserve">Temeljem navedenog Plana osigurat će se sredstva u Proračunu Općine Lasinja. </w:t>
      </w:r>
    </w:p>
    <w:p w14:paraId="7D08E39D" w14:textId="77777777" w:rsidR="003E548A" w:rsidRPr="003E548A" w:rsidRDefault="003E548A" w:rsidP="003E548A">
      <w:pPr>
        <w:pStyle w:val="BodyText"/>
        <w:spacing w:after="0"/>
        <w:rPr>
          <w:rFonts w:ascii="Verdana" w:hAnsi="Verdana" w:cs="Arial"/>
          <w:sz w:val="20"/>
          <w:szCs w:val="20"/>
        </w:rPr>
      </w:pPr>
    </w:p>
    <w:p w14:paraId="74887D42" w14:textId="77777777" w:rsidR="003E548A" w:rsidRPr="003E548A" w:rsidRDefault="003E548A" w:rsidP="003E548A">
      <w:pPr>
        <w:pStyle w:val="BodyText"/>
        <w:spacing w:after="0"/>
        <w:jc w:val="center"/>
        <w:rPr>
          <w:rFonts w:ascii="Verdana" w:hAnsi="Verdana" w:cs="Arial"/>
          <w:b/>
          <w:bCs/>
          <w:sz w:val="20"/>
          <w:szCs w:val="20"/>
        </w:rPr>
      </w:pPr>
      <w:r w:rsidRPr="003E548A">
        <w:rPr>
          <w:rFonts w:ascii="Verdana" w:hAnsi="Verdana" w:cs="Arial"/>
          <w:b/>
          <w:bCs/>
          <w:sz w:val="20"/>
          <w:szCs w:val="20"/>
        </w:rPr>
        <w:t>IV.</w:t>
      </w:r>
    </w:p>
    <w:p w14:paraId="333A3AE6" w14:textId="77777777" w:rsidR="003E548A" w:rsidRPr="003E548A" w:rsidRDefault="003E548A" w:rsidP="003E548A">
      <w:pPr>
        <w:pStyle w:val="BodyText"/>
        <w:spacing w:after="0"/>
        <w:rPr>
          <w:rFonts w:ascii="Verdana" w:hAnsi="Verdana" w:cs="Arial"/>
          <w:sz w:val="20"/>
          <w:szCs w:val="20"/>
        </w:rPr>
      </w:pPr>
      <w:r w:rsidRPr="003E548A">
        <w:rPr>
          <w:rFonts w:ascii="Verdana" w:hAnsi="Verdana" w:cs="Arial"/>
          <w:sz w:val="20"/>
          <w:szCs w:val="20"/>
        </w:rPr>
        <w:t xml:space="preserve">Ovaj Plan stupa na snagu osmog dana od dana objave u Glasniku Općine Lasinja. </w:t>
      </w:r>
    </w:p>
    <w:p w14:paraId="6ABE3D55" w14:textId="77777777" w:rsidR="003E548A" w:rsidRDefault="003E548A" w:rsidP="00C517BC">
      <w:pPr>
        <w:ind w:firstLine="708"/>
        <w:jc w:val="both"/>
        <w:rPr>
          <w:rFonts w:ascii="Verdana" w:hAnsi="Verdana" w:cs="Arial"/>
          <w:sz w:val="20"/>
          <w:szCs w:val="20"/>
          <w:lang w:eastAsia="hr-HR"/>
        </w:rPr>
      </w:pPr>
    </w:p>
    <w:p w14:paraId="0DD44889" w14:textId="41DCF07F" w:rsidR="003E548A" w:rsidRPr="00A94596" w:rsidRDefault="003E548A" w:rsidP="003E548A">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10</w:t>
      </w:r>
    </w:p>
    <w:p w14:paraId="23EF5EE7" w14:textId="1243331C" w:rsidR="003E548A" w:rsidRPr="00A94596" w:rsidRDefault="003E548A" w:rsidP="003E548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31188110" w14:textId="77777777" w:rsidR="003E548A" w:rsidRPr="00A94596" w:rsidRDefault="003E548A" w:rsidP="003E548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141BFEAF" w14:textId="77777777" w:rsidR="003E548A" w:rsidRDefault="003E548A" w:rsidP="003E548A">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11063813" w14:textId="77777777" w:rsidR="003E548A" w:rsidRDefault="003E548A" w:rsidP="003E548A">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58DA7227" w14:textId="77777777" w:rsidR="003E548A" w:rsidRPr="00020B52" w:rsidRDefault="003E548A" w:rsidP="003E548A">
      <w:pPr>
        <w:jc w:val="left"/>
        <w:rPr>
          <w:rFonts w:ascii="Verdana" w:eastAsia="ArialNarrow" w:hAnsi="Verdana" w:cs="Arial"/>
          <w:sz w:val="20"/>
          <w:szCs w:val="20"/>
        </w:rPr>
      </w:pPr>
    </w:p>
    <w:p w14:paraId="797516DD" w14:textId="77777777" w:rsidR="00020B52" w:rsidRPr="00020B52" w:rsidRDefault="00020B52" w:rsidP="00020B52">
      <w:pPr>
        <w:jc w:val="left"/>
        <w:rPr>
          <w:rFonts w:ascii="Verdana" w:hAnsi="Verdana" w:cstheme="minorHAnsi"/>
          <w:b/>
          <w:sz w:val="20"/>
          <w:szCs w:val="20"/>
        </w:rPr>
      </w:pPr>
      <w:proofErr w:type="spellStart"/>
      <w:r w:rsidRPr="00020B52">
        <w:rPr>
          <w:rFonts w:ascii="Verdana" w:hAnsi="Verdana" w:cstheme="minorHAnsi"/>
          <w:b/>
          <w:sz w:val="20"/>
          <w:szCs w:val="20"/>
        </w:rPr>
        <w:t>Tablica</w:t>
      </w:r>
      <w:proofErr w:type="spellEnd"/>
      <w:r w:rsidRPr="00020B52">
        <w:rPr>
          <w:rFonts w:ascii="Verdana" w:hAnsi="Verdana" w:cstheme="minorHAnsi"/>
          <w:b/>
          <w:sz w:val="20"/>
          <w:szCs w:val="20"/>
        </w:rPr>
        <w:t xml:space="preserve"> 1. </w:t>
      </w:r>
      <w:proofErr w:type="spellStart"/>
      <w:r w:rsidRPr="00020B52">
        <w:rPr>
          <w:rFonts w:ascii="Verdana" w:hAnsi="Verdana" w:cstheme="minorHAnsi"/>
          <w:b/>
          <w:sz w:val="20"/>
          <w:szCs w:val="20"/>
        </w:rPr>
        <w:t>Aktivnosti</w:t>
      </w:r>
      <w:proofErr w:type="spellEnd"/>
      <w:r w:rsidRPr="00020B52">
        <w:rPr>
          <w:rFonts w:ascii="Verdana" w:hAnsi="Verdana" w:cstheme="minorHAnsi"/>
          <w:b/>
          <w:sz w:val="20"/>
          <w:szCs w:val="20"/>
        </w:rPr>
        <w:t xml:space="preserve"> </w:t>
      </w:r>
      <w:proofErr w:type="spellStart"/>
      <w:r w:rsidRPr="00020B52">
        <w:rPr>
          <w:rFonts w:ascii="Verdana" w:hAnsi="Verdana" w:cstheme="minorHAnsi"/>
          <w:b/>
          <w:sz w:val="20"/>
          <w:szCs w:val="20"/>
        </w:rPr>
        <w:t>sustava</w:t>
      </w:r>
      <w:proofErr w:type="spellEnd"/>
      <w:r w:rsidRPr="00020B52">
        <w:rPr>
          <w:rFonts w:ascii="Verdana" w:hAnsi="Verdana" w:cstheme="minorHAnsi"/>
          <w:b/>
          <w:sz w:val="20"/>
          <w:szCs w:val="20"/>
        </w:rPr>
        <w:t xml:space="preserve"> </w:t>
      </w:r>
      <w:proofErr w:type="spellStart"/>
      <w:r w:rsidRPr="00020B52">
        <w:rPr>
          <w:rFonts w:ascii="Verdana" w:hAnsi="Verdana" w:cstheme="minorHAnsi"/>
          <w:b/>
          <w:sz w:val="20"/>
          <w:szCs w:val="20"/>
        </w:rPr>
        <w:t>civilne</w:t>
      </w:r>
      <w:proofErr w:type="spellEnd"/>
      <w:r w:rsidRPr="00020B52">
        <w:rPr>
          <w:rFonts w:ascii="Verdana" w:hAnsi="Verdana" w:cstheme="minorHAnsi"/>
          <w:b/>
          <w:sz w:val="20"/>
          <w:szCs w:val="20"/>
        </w:rPr>
        <w:t xml:space="preserve"> </w:t>
      </w:r>
      <w:proofErr w:type="spellStart"/>
      <w:r w:rsidRPr="00020B52">
        <w:rPr>
          <w:rFonts w:ascii="Verdana" w:hAnsi="Verdana" w:cstheme="minorHAnsi"/>
          <w:b/>
          <w:sz w:val="20"/>
          <w:szCs w:val="20"/>
        </w:rPr>
        <w:t>zaštite</w:t>
      </w:r>
      <w:proofErr w:type="spellEnd"/>
      <w:r w:rsidRPr="00020B52">
        <w:rPr>
          <w:rFonts w:ascii="Verdana" w:hAnsi="Verdana" w:cstheme="minorHAnsi"/>
          <w:b/>
          <w:sz w:val="20"/>
          <w:szCs w:val="20"/>
        </w:rPr>
        <w:t xml:space="preserve"> za 2024. </w:t>
      </w:r>
      <w:proofErr w:type="spellStart"/>
      <w:r w:rsidRPr="00020B52">
        <w:rPr>
          <w:rFonts w:ascii="Verdana" w:hAnsi="Verdana" w:cstheme="minorHAnsi"/>
          <w:b/>
          <w:sz w:val="20"/>
          <w:szCs w:val="20"/>
        </w:rPr>
        <w:t>godinu</w:t>
      </w:r>
      <w:proofErr w:type="spellEnd"/>
      <w:r w:rsidRPr="00020B52">
        <w:rPr>
          <w:rFonts w:ascii="Verdana" w:hAnsi="Verdana" w:cstheme="minorHAnsi"/>
          <w:b/>
          <w:sz w:val="20"/>
          <w:szCs w:val="20"/>
        </w:rPr>
        <w:t>.</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897"/>
        <w:gridCol w:w="2016"/>
        <w:gridCol w:w="1313"/>
        <w:gridCol w:w="1959"/>
      </w:tblGrid>
      <w:tr w:rsidR="00020B52" w:rsidRPr="00891FC7" w14:paraId="6BECDAEA" w14:textId="77777777" w:rsidTr="002B1800">
        <w:trPr>
          <w:trHeight w:val="602"/>
          <w:tblHeader/>
        </w:trPr>
        <w:tc>
          <w:tcPr>
            <w:tcW w:w="2880" w:type="dxa"/>
            <w:shd w:val="clear" w:color="auto" w:fill="BFBFBF" w:themeFill="background1" w:themeFillShade="BF"/>
            <w:vAlign w:val="center"/>
          </w:tcPr>
          <w:p w14:paraId="1BFB1F0A" w14:textId="77777777" w:rsidR="00020B52" w:rsidRPr="00A74EE9" w:rsidRDefault="00020B52" w:rsidP="002B1800">
            <w:pPr>
              <w:pStyle w:val="NoSpacing"/>
              <w:jc w:val="center"/>
              <w:rPr>
                <w:rFonts w:ascii="Verdana" w:hAnsi="Verdana" w:cstheme="minorHAnsi"/>
                <w:b/>
                <w:sz w:val="18"/>
                <w:szCs w:val="18"/>
              </w:rPr>
            </w:pPr>
            <w:r w:rsidRPr="00A74EE9">
              <w:rPr>
                <w:rFonts w:ascii="Verdana" w:hAnsi="Verdana" w:cstheme="minorHAnsi"/>
                <w:b/>
                <w:sz w:val="18"/>
                <w:szCs w:val="18"/>
              </w:rPr>
              <w:t>AKTIVNOSTI</w:t>
            </w:r>
          </w:p>
        </w:tc>
        <w:tc>
          <w:tcPr>
            <w:tcW w:w="1897" w:type="dxa"/>
            <w:shd w:val="clear" w:color="auto" w:fill="BFBFBF" w:themeFill="background1" w:themeFillShade="BF"/>
            <w:vAlign w:val="center"/>
          </w:tcPr>
          <w:p w14:paraId="0BE274C3" w14:textId="77777777" w:rsidR="00020B52" w:rsidRPr="00A74EE9" w:rsidRDefault="00020B52" w:rsidP="002B1800">
            <w:pPr>
              <w:pStyle w:val="NoSpacing"/>
              <w:jc w:val="center"/>
              <w:rPr>
                <w:rFonts w:ascii="Verdana" w:hAnsi="Verdana" w:cstheme="minorHAnsi"/>
                <w:b/>
                <w:sz w:val="18"/>
                <w:szCs w:val="18"/>
              </w:rPr>
            </w:pPr>
            <w:r w:rsidRPr="00A74EE9">
              <w:rPr>
                <w:rFonts w:ascii="Verdana" w:hAnsi="Verdana" w:cstheme="minorHAnsi"/>
                <w:b/>
                <w:sz w:val="18"/>
                <w:szCs w:val="18"/>
              </w:rPr>
              <w:t>ROKOVI IZVRŠENJA</w:t>
            </w:r>
          </w:p>
        </w:tc>
        <w:tc>
          <w:tcPr>
            <w:tcW w:w="2016" w:type="dxa"/>
            <w:shd w:val="clear" w:color="auto" w:fill="BFBFBF" w:themeFill="background1" w:themeFillShade="BF"/>
            <w:vAlign w:val="center"/>
          </w:tcPr>
          <w:p w14:paraId="09A6242D" w14:textId="77777777" w:rsidR="00020B52" w:rsidRPr="00A74EE9" w:rsidRDefault="00020B52" w:rsidP="002B1800">
            <w:pPr>
              <w:pStyle w:val="NoSpacing"/>
              <w:jc w:val="center"/>
              <w:rPr>
                <w:rFonts w:ascii="Verdana" w:hAnsi="Verdana" w:cstheme="minorHAnsi"/>
                <w:b/>
                <w:sz w:val="18"/>
                <w:szCs w:val="18"/>
              </w:rPr>
            </w:pPr>
            <w:r w:rsidRPr="00A74EE9">
              <w:rPr>
                <w:rFonts w:ascii="Verdana" w:hAnsi="Verdana" w:cstheme="minorHAnsi"/>
                <w:b/>
                <w:sz w:val="18"/>
                <w:szCs w:val="18"/>
              </w:rPr>
              <w:t>NOSITELJ</w:t>
            </w:r>
          </w:p>
        </w:tc>
        <w:tc>
          <w:tcPr>
            <w:tcW w:w="1313" w:type="dxa"/>
            <w:shd w:val="clear" w:color="auto" w:fill="BFBFBF" w:themeFill="background1" w:themeFillShade="BF"/>
            <w:vAlign w:val="center"/>
          </w:tcPr>
          <w:p w14:paraId="45C682D4" w14:textId="77777777" w:rsidR="00020B52" w:rsidRPr="00A74EE9" w:rsidRDefault="00020B52" w:rsidP="002B1800">
            <w:pPr>
              <w:pStyle w:val="NoSpacing"/>
              <w:jc w:val="center"/>
              <w:rPr>
                <w:rFonts w:ascii="Verdana" w:hAnsi="Verdana" w:cstheme="minorHAnsi"/>
                <w:b/>
                <w:sz w:val="18"/>
                <w:szCs w:val="18"/>
              </w:rPr>
            </w:pPr>
            <w:r w:rsidRPr="00A74EE9">
              <w:rPr>
                <w:rFonts w:ascii="Verdana" w:hAnsi="Verdana" w:cstheme="minorHAnsi"/>
                <w:b/>
                <w:sz w:val="18"/>
                <w:szCs w:val="18"/>
              </w:rPr>
              <w:t>SURADNJA</w:t>
            </w:r>
          </w:p>
        </w:tc>
        <w:tc>
          <w:tcPr>
            <w:tcW w:w="1959" w:type="dxa"/>
            <w:shd w:val="clear" w:color="auto" w:fill="BFBFBF" w:themeFill="background1" w:themeFillShade="BF"/>
            <w:vAlign w:val="center"/>
          </w:tcPr>
          <w:p w14:paraId="6B95C67F" w14:textId="77777777" w:rsidR="00020B52" w:rsidRPr="00A74EE9" w:rsidRDefault="00020B52" w:rsidP="002B1800">
            <w:pPr>
              <w:pStyle w:val="Default"/>
              <w:pageBreakBefore/>
              <w:jc w:val="center"/>
              <w:rPr>
                <w:rFonts w:ascii="Verdana" w:hAnsi="Verdana" w:cstheme="minorHAnsi"/>
                <w:b/>
                <w:sz w:val="18"/>
                <w:szCs w:val="18"/>
              </w:rPr>
            </w:pPr>
            <w:r w:rsidRPr="00A74EE9">
              <w:rPr>
                <w:rFonts w:ascii="Verdana" w:hAnsi="Verdana" w:cstheme="minorHAnsi"/>
                <w:b/>
                <w:sz w:val="18"/>
                <w:szCs w:val="18"/>
              </w:rPr>
              <w:t>NAPOMENA</w:t>
            </w:r>
          </w:p>
        </w:tc>
      </w:tr>
      <w:tr w:rsidR="00020B52" w:rsidRPr="00891FC7" w14:paraId="67F978B0" w14:textId="77777777" w:rsidTr="002B1800">
        <w:trPr>
          <w:cantSplit/>
          <w:trHeight w:val="727"/>
        </w:trPr>
        <w:tc>
          <w:tcPr>
            <w:tcW w:w="2880" w:type="dxa"/>
            <w:vAlign w:val="center"/>
          </w:tcPr>
          <w:p w14:paraId="789728AF" w14:textId="77777777" w:rsidR="00020B52" w:rsidRPr="00A74EE9" w:rsidRDefault="00020B52" w:rsidP="00020B52">
            <w:pPr>
              <w:jc w:val="left"/>
              <w:rPr>
                <w:rFonts w:ascii="Verdana" w:hAnsi="Verdana" w:cstheme="minorHAnsi"/>
                <w:sz w:val="16"/>
                <w:szCs w:val="16"/>
              </w:rPr>
            </w:pPr>
            <w:proofErr w:type="spellStart"/>
            <w:r w:rsidRPr="00A74EE9">
              <w:rPr>
                <w:rFonts w:ascii="Verdana" w:hAnsi="Verdana" w:cstheme="minorHAnsi"/>
                <w:sz w:val="16"/>
                <w:szCs w:val="16"/>
              </w:rPr>
              <w:t>Izrada</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Izvješća</w:t>
            </w:r>
            <w:proofErr w:type="spellEnd"/>
            <w:r w:rsidRPr="00A74EE9">
              <w:rPr>
                <w:rFonts w:ascii="Verdana" w:hAnsi="Verdana" w:cstheme="minorHAnsi"/>
                <w:sz w:val="16"/>
                <w:szCs w:val="16"/>
              </w:rPr>
              <w:t xml:space="preserve"> o </w:t>
            </w:r>
            <w:proofErr w:type="spellStart"/>
            <w:r w:rsidRPr="00A74EE9">
              <w:rPr>
                <w:rFonts w:ascii="Verdana" w:hAnsi="Verdana" w:cstheme="minorHAnsi"/>
                <w:sz w:val="16"/>
                <w:szCs w:val="16"/>
              </w:rPr>
              <w:t>stanju</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zaštite</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od</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požara</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na</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području</w:t>
            </w:r>
            <w:proofErr w:type="spellEnd"/>
            <w:r w:rsidRPr="00A74EE9">
              <w:rPr>
                <w:rFonts w:ascii="Verdana" w:hAnsi="Verdana" w:cstheme="minorHAnsi"/>
                <w:sz w:val="16"/>
                <w:szCs w:val="16"/>
              </w:rPr>
              <w:t xml:space="preserve"> Općine za 2023. </w:t>
            </w:r>
            <w:proofErr w:type="spellStart"/>
            <w:r w:rsidRPr="00A74EE9">
              <w:rPr>
                <w:rFonts w:ascii="Verdana" w:hAnsi="Verdana" w:cstheme="minorHAnsi"/>
                <w:sz w:val="16"/>
                <w:szCs w:val="16"/>
              </w:rPr>
              <w:t>godinu</w:t>
            </w:r>
            <w:proofErr w:type="spellEnd"/>
          </w:p>
        </w:tc>
        <w:tc>
          <w:tcPr>
            <w:tcW w:w="1897" w:type="dxa"/>
            <w:vAlign w:val="center"/>
          </w:tcPr>
          <w:p w14:paraId="5A00AE25"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Ožujak 2024. godine</w:t>
            </w:r>
          </w:p>
        </w:tc>
        <w:tc>
          <w:tcPr>
            <w:tcW w:w="2016" w:type="dxa"/>
            <w:vAlign w:val="center"/>
          </w:tcPr>
          <w:p w14:paraId="6725A2EC"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Općinsko vijeće</w:t>
            </w:r>
          </w:p>
        </w:tc>
        <w:tc>
          <w:tcPr>
            <w:tcW w:w="1313" w:type="dxa"/>
            <w:shd w:val="clear" w:color="auto" w:fill="FFFFFF" w:themeFill="background1"/>
            <w:vAlign w:val="center"/>
          </w:tcPr>
          <w:p w14:paraId="29E81DA3"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VZOL</w:t>
            </w:r>
          </w:p>
        </w:tc>
        <w:tc>
          <w:tcPr>
            <w:tcW w:w="1959" w:type="dxa"/>
            <w:vAlign w:val="center"/>
          </w:tcPr>
          <w:p w14:paraId="48C5D141"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53595F66" w14:textId="77777777" w:rsidTr="002B1800">
        <w:trPr>
          <w:cantSplit/>
          <w:trHeight w:val="727"/>
        </w:trPr>
        <w:tc>
          <w:tcPr>
            <w:tcW w:w="2880" w:type="dxa"/>
            <w:vAlign w:val="center"/>
          </w:tcPr>
          <w:p w14:paraId="6897DC1D" w14:textId="77777777" w:rsidR="00020B52" w:rsidRPr="00A74EE9" w:rsidRDefault="00020B52" w:rsidP="00020B52">
            <w:pPr>
              <w:jc w:val="left"/>
              <w:rPr>
                <w:rFonts w:ascii="Verdana" w:hAnsi="Verdana" w:cstheme="minorHAnsi"/>
                <w:sz w:val="16"/>
                <w:szCs w:val="16"/>
              </w:rPr>
            </w:pPr>
            <w:proofErr w:type="spellStart"/>
            <w:r w:rsidRPr="00A74EE9">
              <w:rPr>
                <w:rFonts w:ascii="Verdana" w:hAnsi="Verdana" w:cstheme="minorHAnsi"/>
                <w:sz w:val="16"/>
                <w:szCs w:val="16"/>
              </w:rPr>
              <w:t>Ažuriranje</w:t>
            </w:r>
            <w:proofErr w:type="spellEnd"/>
            <w:r w:rsidRPr="00A74EE9">
              <w:rPr>
                <w:rFonts w:ascii="Verdana" w:hAnsi="Verdana" w:cstheme="minorHAnsi"/>
                <w:sz w:val="16"/>
                <w:szCs w:val="16"/>
              </w:rPr>
              <w:t xml:space="preserve"> Plana </w:t>
            </w:r>
            <w:proofErr w:type="spellStart"/>
            <w:r w:rsidRPr="00A74EE9">
              <w:rPr>
                <w:rFonts w:ascii="Verdana" w:hAnsi="Verdana" w:cstheme="minorHAnsi"/>
                <w:sz w:val="16"/>
                <w:szCs w:val="16"/>
              </w:rPr>
              <w:t>djelovanja</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civilne</w:t>
            </w:r>
            <w:proofErr w:type="spellEnd"/>
            <w:r w:rsidRPr="00A74EE9">
              <w:rPr>
                <w:rFonts w:ascii="Verdana" w:hAnsi="Verdana" w:cstheme="minorHAnsi"/>
                <w:sz w:val="16"/>
                <w:szCs w:val="16"/>
              </w:rPr>
              <w:t xml:space="preserve"> </w:t>
            </w:r>
            <w:proofErr w:type="spellStart"/>
            <w:r w:rsidRPr="00A74EE9">
              <w:rPr>
                <w:rFonts w:ascii="Verdana" w:hAnsi="Verdana" w:cstheme="minorHAnsi"/>
                <w:sz w:val="16"/>
                <w:szCs w:val="16"/>
              </w:rPr>
              <w:t>zaštite</w:t>
            </w:r>
            <w:proofErr w:type="spellEnd"/>
            <w:r w:rsidRPr="00A74EE9">
              <w:rPr>
                <w:rFonts w:ascii="Verdana" w:hAnsi="Verdana" w:cstheme="minorHAnsi"/>
                <w:sz w:val="16"/>
                <w:szCs w:val="16"/>
              </w:rPr>
              <w:t xml:space="preserve"> Općine Lasinja</w:t>
            </w:r>
          </w:p>
        </w:tc>
        <w:tc>
          <w:tcPr>
            <w:tcW w:w="1897" w:type="dxa"/>
            <w:vAlign w:val="center"/>
          </w:tcPr>
          <w:p w14:paraId="24E43F1F"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Lipanj 2024. godine</w:t>
            </w:r>
          </w:p>
        </w:tc>
        <w:tc>
          <w:tcPr>
            <w:tcW w:w="2016" w:type="dxa"/>
            <w:vAlign w:val="center"/>
          </w:tcPr>
          <w:p w14:paraId="63564208"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Načelnik stožera civilne zaštite</w:t>
            </w:r>
          </w:p>
        </w:tc>
        <w:tc>
          <w:tcPr>
            <w:tcW w:w="1313" w:type="dxa"/>
            <w:shd w:val="clear" w:color="auto" w:fill="FFFFFF" w:themeFill="background1"/>
            <w:vAlign w:val="center"/>
          </w:tcPr>
          <w:p w14:paraId="7F300877" w14:textId="77777777" w:rsidR="00020B52" w:rsidRPr="00A74EE9" w:rsidRDefault="00020B52" w:rsidP="002B1800">
            <w:pPr>
              <w:pStyle w:val="NoSpacing"/>
              <w:jc w:val="center"/>
              <w:rPr>
                <w:rFonts w:ascii="Verdana" w:hAnsi="Verdana" w:cstheme="minorHAnsi"/>
                <w:sz w:val="16"/>
                <w:szCs w:val="16"/>
              </w:rPr>
            </w:pPr>
          </w:p>
        </w:tc>
        <w:tc>
          <w:tcPr>
            <w:tcW w:w="1959" w:type="dxa"/>
            <w:vAlign w:val="center"/>
          </w:tcPr>
          <w:p w14:paraId="70C1BC15"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4C713CFF" w14:textId="77777777" w:rsidTr="002B1800">
        <w:trPr>
          <w:cantSplit/>
          <w:trHeight w:val="727"/>
        </w:trPr>
        <w:tc>
          <w:tcPr>
            <w:tcW w:w="2880" w:type="dxa"/>
            <w:vAlign w:val="center"/>
          </w:tcPr>
          <w:p w14:paraId="26ADA9F1" w14:textId="77777777" w:rsidR="00020B52" w:rsidRPr="00A74EE9" w:rsidRDefault="00020B52" w:rsidP="00020B52">
            <w:pPr>
              <w:jc w:val="left"/>
              <w:rPr>
                <w:rFonts w:ascii="Verdana" w:hAnsi="Verdana" w:cstheme="minorHAnsi"/>
                <w:sz w:val="16"/>
                <w:szCs w:val="16"/>
              </w:rPr>
            </w:pPr>
            <w:proofErr w:type="spellStart"/>
            <w:r w:rsidRPr="00A74EE9">
              <w:rPr>
                <w:rFonts w:ascii="Verdana" w:hAnsi="Verdana" w:cstheme="minorHAnsi"/>
                <w:color w:val="000000"/>
                <w:sz w:val="16"/>
                <w:szCs w:val="16"/>
              </w:rPr>
              <w:t>Provedba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vježbe</w:t>
            </w:r>
            <w:proofErr w:type="spellEnd"/>
            <w:r w:rsidRPr="00A74EE9">
              <w:rPr>
                <w:rFonts w:ascii="Verdana" w:hAnsi="Verdana" w:cstheme="minorHAnsi"/>
                <w:color w:val="000000"/>
                <w:sz w:val="16"/>
                <w:szCs w:val="16"/>
              </w:rPr>
              <w:t xml:space="preserve"> za 2024. </w:t>
            </w:r>
            <w:proofErr w:type="spellStart"/>
            <w:r w:rsidRPr="00A74EE9">
              <w:rPr>
                <w:rFonts w:ascii="Verdana" w:hAnsi="Verdana" w:cstheme="minorHAnsi"/>
                <w:color w:val="000000"/>
                <w:sz w:val="16"/>
                <w:szCs w:val="16"/>
              </w:rPr>
              <w:t>godinu</w:t>
            </w:r>
            <w:proofErr w:type="spellEnd"/>
          </w:p>
        </w:tc>
        <w:tc>
          <w:tcPr>
            <w:tcW w:w="1897" w:type="dxa"/>
            <w:vAlign w:val="center"/>
          </w:tcPr>
          <w:p w14:paraId="6F5D4CE1"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Lipanj 2024. godine</w:t>
            </w:r>
          </w:p>
        </w:tc>
        <w:tc>
          <w:tcPr>
            <w:tcW w:w="2016" w:type="dxa"/>
            <w:vAlign w:val="center"/>
          </w:tcPr>
          <w:p w14:paraId="695B34C5"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Općinski načelnik</w:t>
            </w:r>
          </w:p>
        </w:tc>
        <w:tc>
          <w:tcPr>
            <w:tcW w:w="1313" w:type="dxa"/>
            <w:shd w:val="clear" w:color="auto" w:fill="FFFFFF" w:themeFill="background1"/>
            <w:vAlign w:val="center"/>
          </w:tcPr>
          <w:p w14:paraId="6B044C18" w14:textId="77777777" w:rsidR="00020B52" w:rsidRPr="00A74EE9" w:rsidRDefault="00020B52" w:rsidP="002B1800">
            <w:pPr>
              <w:pStyle w:val="NoSpacing"/>
              <w:jc w:val="center"/>
              <w:rPr>
                <w:rFonts w:ascii="Verdana" w:hAnsi="Verdana" w:cstheme="minorHAnsi"/>
                <w:sz w:val="16"/>
                <w:szCs w:val="16"/>
              </w:rPr>
            </w:pPr>
          </w:p>
        </w:tc>
        <w:tc>
          <w:tcPr>
            <w:tcW w:w="1959" w:type="dxa"/>
            <w:vAlign w:val="center"/>
          </w:tcPr>
          <w:p w14:paraId="1EE82F74"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5C0289B0" w14:textId="77777777" w:rsidTr="002B1800">
        <w:trPr>
          <w:cantSplit/>
          <w:trHeight w:val="790"/>
        </w:trPr>
        <w:tc>
          <w:tcPr>
            <w:tcW w:w="2880" w:type="dxa"/>
            <w:vAlign w:val="center"/>
          </w:tcPr>
          <w:p w14:paraId="2F3DE3E5" w14:textId="77777777" w:rsidR="00020B52" w:rsidRPr="00A74EE9" w:rsidRDefault="00020B52" w:rsidP="00020B52">
            <w:pPr>
              <w:jc w:val="left"/>
              <w:rPr>
                <w:rFonts w:ascii="Verdana" w:hAnsi="Verdana" w:cstheme="minorHAnsi"/>
                <w:sz w:val="16"/>
                <w:szCs w:val="16"/>
              </w:rPr>
            </w:pPr>
            <w:proofErr w:type="spellStart"/>
            <w:r w:rsidRPr="00A74EE9">
              <w:rPr>
                <w:rFonts w:ascii="Verdana" w:hAnsi="Verdana" w:cstheme="minorHAnsi"/>
                <w:color w:val="000000"/>
                <w:sz w:val="16"/>
                <w:szCs w:val="16"/>
              </w:rPr>
              <w:t>Izrada</w:t>
            </w:r>
            <w:proofErr w:type="spellEnd"/>
            <w:r w:rsidRPr="00A74EE9">
              <w:rPr>
                <w:rFonts w:ascii="Verdana" w:hAnsi="Verdana" w:cstheme="minorHAnsi"/>
                <w:color w:val="000000"/>
                <w:sz w:val="16"/>
                <w:szCs w:val="16"/>
              </w:rPr>
              <w:t xml:space="preserve"> Plana </w:t>
            </w:r>
            <w:proofErr w:type="spellStart"/>
            <w:r w:rsidRPr="00A74EE9">
              <w:rPr>
                <w:rFonts w:ascii="Verdana" w:hAnsi="Verdana" w:cstheme="minorHAnsi"/>
                <w:color w:val="000000"/>
                <w:sz w:val="16"/>
                <w:szCs w:val="16"/>
              </w:rPr>
              <w:t>vježbi</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civilne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zaštite</w:t>
            </w:r>
            <w:proofErr w:type="spellEnd"/>
            <w:r w:rsidRPr="00A74EE9">
              <w:rPr>
                <w:rFonts w:ascii="Verdana" w:hAnsi="Verdana" w:cstheme="minorHAnsi"/>
                <w:color w:val="000000"/>
                <w:sz w:val="16"/>
                <w:szCs w:val="16"/>
              </w:rPr>
              <w:t xml:space="preserve"> za 2025. </w:t>
            </w:r>
            <w:proofErr w:type="spellStart"/>
            <w:r w:rsidRPr="00A74EE9">
              <w:rPr>
                <w:rFonts w:ascii="Verdana" w:hAnsi="Verdana" w:cstheme="minorHAnsi"/>
                <w:color w:val="000000"/>
                <w:sz w:val="16"/>
                <w:szCs w:val="16"/>
              </w:rPr>
              <w:t>godinu</w:t>
            </w:r>
            <w:proofErr w:type="spellEnd"/>
          </w:p>
        </w:tc>
        <w:tc>
          <w:tcPr>
            <w:tcW w:w="1897" w:type="dxa"/>
            <w:vAlign w:val="center"/>
          </w:tcPr>
          <w:p w14:paraId="745C9930"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Srpanj 2024. godine</w:t>
            </w:r>
          </w:p>
        </w:tc>
        <w:tc>
          <w:tcPr>
            <w:tcW w:w="2016" w:type="dxa"/>
            <w:vAlign w:val="center"/>
          </w:tcPr>
          <w:p w14:paraId="1F6DADD7"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Općinski načelnik</w:t>
            </w:r>
          </w:p>
        </w:tc>
        <w:tc>
          <w:tcPr>
            <w:tcW w:w="1313" w:type="dxa"/>
            <w:shd w:val="clear" w:color="auto" w:fill="FFFFFF" w:themeFill="background1"/>
            <w:vAlign w:val="center"/>
          </w:tcPr>
          <w:p w14:paraId="4DB2DE0E" w14:textId="77777777" w:rsidR="00020B52" w:rsidRPr="00A74EE9" w:rsidRDefault="00020B52" w:rsidP="002B1800">
            <w:pPr>
              <w:pStyle w:val="NoSpacing"/>
              <w:jc w:val="center"/>
              <w:rPr>
                <w:rFonts w:ascii="Verdana" w:hAnsi="Verdana" w:cstheme="minorHAnsi"/>
                <w:sz w:val="16"/>
                <w:szCs w:val="16"/>
              </w:rPr>
            </w:pPr>
          </w:p>
        </w:tc>
        <w:tc>
          <w:tcPr>
            <w:tcW w:w="1959" w:type="dxa"/>
            <w:vAlign w:val="center"/>
          </w:tcPr>
          <w:p w14:paraId="61FDADD4"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5F845164" w14:textId="77777777" w:rsidTr="002B1800">
        <w:trPr>
          <w:cantSplit/>
          <w:trHeight w:val="790"/>
        </w:trPr>
        <w:tc>
          <w:tcPr>
            <w:tcW w:w="2880" w:type="dxa"/>
            <w:vAlign w:val="center"/>
          </w:tcPr>
          <w:p w14:paraId="6868FF73" w14:textId="77777777" w:rsidR="00020B52" w:rsidRPr="00A74EE9" w:rsidRDefault="00020B52" w:rsidP="00020B52">
            <w:pPr>
              <w:jc w:val="left"/>
              <w:rPr>
                <w:rFonts w:ascii="Verdana" w:hAnsi="Verdana" w:cstheme="minorHAnsi"/>
                <w:color w:val="000000"/>
                <w:sz w:val="16"/>
                <w:szCs w:val="16"/>
              </w:rPr>
            </w:pPr>
            <w:proofErr w:type="spellStart"/>
            <w:r w:rsidRPr="00A74EE9">
              <w:rPr>
                <w:rFonts w:ascii="Verdana" w:hAnsi="Verdana" w:cstheme="minorHAnsi"/>
                <w:color w:val="000000"/>
                <w:sz w:val="16"/>
                <w:szCs w:val="16"/>
              </w:rPr>
              <w:t>Izrada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Godišnjeg</w:t>
            </w:r>
            <w:proofErr w:type="spellEnd"/>
            <w:r w:rsidRPr="00A74EE9">
              <w:rPr>
                <w:rFonts w:ascii="Verdana" w:hAnsi="Verdana" w:cstheme="minorHAnsi"/>
                <w:color w:val="000000"/>
                <w:sz w:val="16"/>
                <w:szCs w:val="16"/>
              </w:rPr>
              <w:t xml:space="preserve"> plana </w:t>
            </w:r>
            <w:proofErr w:type="spellStart"/>
            <w:r w:rsidRPr="00A74EE9">
              <w:rPr>
                <w:rFonts w:ascii="Verdana" w:hAnsi="Verdana" w:cstheme="minorHAnsi"/>
                <w:color w:val="000000"/>
                <w:sz w:val="16"/>
                <w:szCs w:val="16"/>
              </w:rPr>
              <w:t>razvoja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sustava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civilne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zaštite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na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području</w:t>
            </w:r>
            <w:proofErr w:type="spellEnd"/>
            <w:r w:rsidRPr="00A74EE9">
              <w:rPr>
                <w:rFonts w:ascii="Verdana" w:hAnsi="Verdana" w:cstheme="minorHAnsi"/>
                <w:color w:val="000000"/>
                <w:sz w:val="16"/>
                <w:szCs w:val="16"/>
              </w:rPr>
              <w:t xml:space="preserve"> Općine za 2025. </w:t>
            </w:r>
            <w:proofErr w:type="spellStart"/>
            <w:r w:rsidRPr="00A74EE9">
              <w:rPr>
                <w:rFonts w:ascii="Verdana" w:hAnsi="Verdana" w:cstheme="minorHAnsi"/>
                <w:color w:val="000000"/>
                <w:sz w:val="16"/>
                <w:szCs w:val="16"/>
              </w:rPr>
              <w:t>godinu</w:t>
            </w:r>
            <w:proofErr w:type="spellEnd"/>
            <w:r w:rsidRPr="00A74EE9">
              <w:rPr>
                <w:rFonts w:ascii="Verdana" w:hAnsi="Verdana" w:cstheme="minorHAnsi"/>
                <w:color w:val="000000"/>
                <w:sz w:val="16"/>
                <w:szCs w:val="16"/>
              </w:rPr>
              <w:t xml:space="preserve"> s </w:t>
            </w:r>
            <w:proofErr w:type="spellStart"/>
            <w:r w:rsidRPr="00A74EE9">
              <w:rPr>
                <w:rFonts w:ascii="Verdana" w:hAnsi="Verdana" w:cstheme="minorHAnsi"/>
                <w:color w:val="000000"/>
                <w:sz w:val="16"/>
                <w:szCs w:val="16"/>
              </w:rPr>
              <w:t>financijskim</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učincima</w:t>
            </w:r>
            <w:proofErr w:type="spellEnd"/>
            <w:r w:rsidRPr="00A74EE9">
              <w:rPr>
                <w:rFonts w:ascii="Verdana" w:hAnsi="Verdana" w:cstheme="minorHAnsi"/>
                <w:color w:val="000000"/>
                <w:sz w:val="16"/>
                <w:szCs w:val="16"/>
              </w:rPr>
              <w:t xml:space="preserve"> za </w:t>
            </w:r>
            <w:proofErr w:type="spellStart"/>
            <w:r w:rsidRPr="00A74EE9">
              <w:rPr>
                <w:rFonts w:ascii="Verdana" w:hAnsi="Verdana" w:cstheme="minorHAnsi"/>
                <w:color w:val="000000"/>
                <w:sz w:val="16"/>
                <w:szCs w:val="16"/>
              </w:rPr>
              <w:t>trogodišnje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razdoblje</w:t>
            </w:r>
            <w:proofErr w:type="spellEnd"/>
          </w:p>
        </w:tc>
        <w:tc>
          <w:tcPr>
            <w:tcW w:w="1897" w:type="dxa"/>
            <w:vAlign w:val="center"/>
          </w:tcPr>
          <w:p w14:paraId="1F1CC8CE"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Studeni  2024. godine</w:t>
            </w:r>
          </w:p>
        </w:tc>
        <w:tc>
          <w:tcPr>
            <w:tcW w:w="2016" w:type="dxa"/>
            <w:vAlign w:val="center"/>
          </w:tcPr>
          <w:p w14:paraId="2E503B23"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Općinsko vijeće</w:t>
            </w:r>
          </w:p>
        </w:tc>
        <w:tc>
          <w:tcPr>
            <w:tcW w:w="1313" w:type="dxa"/>
            <w:shd w:val="clear" w:color="auto" w:fill="FFFFFF" w:themeFill="background1"/>
            <w:vAlign w:val="center"/>
          </w:tcPr>
          <w:p w14:paraId="56F97F50" w14:textId="77777777" w:rsidR="00020B52" w:rsidRPr="00A74EE9" w:rsidRDefault="00020B52" w:rsidP="002B1800">
            <w:pPr>
              <w:pStyle w:val="NoSpacing"/>
              <w:jc w:val="center"/>
              <w:rPr>
                <w:rFonts w:ascii="Verdana" w:hAnsi="Verdana" w:cstheme="minorHAnsi"/>
                <w:sz w:val="16"/>
                <w:szCs w:val="16"/>
              </w:rPr>
            </w:pPr>
          </w:p>
        </w:tc>
        <w:tc>
          <w:tcPr>
            <w:tcW w:w="1959" w:type="dxa"/>
            <w:vAlign w:val="center"/>
          </w:tcPr>
          <w:p w14:paraId="3C95F27C"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0918672D" w14:textId="77777777" w:rsidTr="002B1800">
        <w:trPr>
          <w:cantSplit/>
          <w:trHeight w:val="790"/>
        </w:trPr>
        <w:tc>
          <w:tcPr>
            <w:tcW w:w="2880" w:type="dxa"/>
            <w:vAlign w:val="center"/>
          </w:tcPr>
          <w:p w14:paraId="72335B11" w14:textId="77777777" w:rsidR="00020B52" w:rsidRPr="00A74EE9" w:rsidRDefault="00020B52" w:rsidP="00020B52">
            <w:pPr>
              <w:jc w:val="left"/>
              <w:rPr>
                <w:rFonts w:ascii="Verdana" w:hAnsi="Verdana" w:cstheme="minorHAnsi"/>
                <w:color w:val="000000"/>
                <w:sz w:val="16"/>
                <w:szCs w:val="16"/>
              </w:rPr>
            </w:pPr>
            <w:proofErr w:type="spellStart"/>
            <w:r w:rsidRPr="00A74EE9">
              <w:rPr>
                <w:rFonts w:ascii="Verdana" w:hAnsi="Verdana" w:cstheme="minorHAnsi"/>
                <w:color w:val="000000"/>
                <w:sz w:val="16"/>
                <w:szCs w:val="16"/>
              </w:rPr>
              <w:t>Izrada</w:t>
            </w:r>
            <w:proofErr w:type="spellEnd"/>
            <w:r w:rsidRPr="00A74EE9">
              <w:rPr>
                <w:rFonts w:ascii="Verdana" w:hAnsi="Verdana" w:cstheme="minorHAnsi"/>
                <w:color w:val="000000"/>
                <w:sz w:val="16"/>
                <w:szCs w:val="16"/>
              </w:rPr>
              <w:t xml:space="preserve"> Analize </w:t>
            </w:r>
            <w:proofErr w:type="spellStart"/>
            <w:r w:rsidRPr="00A74EE9">
              <w:rPr>
                <w:rFonts w:ascii="Verdana" w:hAnsi="Verdana" w:cstheme="minorHAnsi"/>
                <w:color w:val="000000"/>
                <w:sz w:val="16"/>
                <w:szCs w:val="16"/>
              </w:rPr>
              <w:t>stanja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sustava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civilne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zaštite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na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području</w:t>
            </w:r>
            <w:proofErr w:type="spellEnd"/>
            <w:r w:rsidRPr="00A74EE9">
              <w:rPr>
                <w:rFonts w:ascii="Verdana" w:hAnsi="Verdana" w:cstheme="minorHAnsi"/>
                <w:color w:val="000000"/>
                <w:sz w:val="16"/>
                <w:szCs w:val="16"/>
              </w:rPr>
              <w:t xml:space="preserve"> Općine za 2024. </w:t>
            </w:r>
            <w:proofErr w:type="spellStart"/>
            <w:r w:rsidRPr="00A74EE9">
              <w:rPr>
                <w:rFonts w:ascii="Verdana" w:hAnsi="Verdana" w:cstheme="minorHAnsi"/>
                <w:color w:val="000000"/>
                <w:sz w:val="16"/>
                <w:szCs w:val="16"/>
              </w:rPr>
              <w:t>godinu</w:t>
            </w:r>
            <w:proofErr w:type="spellEnd"/>
          </w:p>
        </w:tc>
        <w:tc>
          <w:tcPr>
            <w:tcW w:w="1897" w:type="dxa"/>
            <w:vAlign w:val="center"/>
          </w:tcPr>
          <w:p w14:paraId="3739910A"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Studeni 2024. godine</w:t>
            </w:r>
          </w:p>
        </w:tc>
        <w:tc>
          <w:tcPr>
            <w:tcW w:w="2016" w:type="dxa"/>
            <w:vAlign w:val="center"/>
          </w:tcPr>
          <w:p w14:paraId="367DFBD5"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Općinsko vijeće</w:t>
            </w:r>
          </w:p>
        </w:tc>
        <w:tc>
          <w:tcPr>
            <w:tcW w:w="1313" w:type="dxa"/>
            <w:shd w:val="clear" w:color="auto" w:fill="FFFFFF" w:themeFill="background1"/>
            <w:vAlign w:val="center"/>
          </w:tcPr>
          <w:p w14:paraId="1A32F3FF" w14:textId="77777777" w:rsidR="00020B52" w:rsidRPr="00A74EE9" w:rsidRDefault="00020B52" w:rsidP="002B1800">
            <w:pPr>
              <w:pStyle w:val="NoSpacing"/>
              <w:jc w:val="center"/>
              <w:rPr>
                <w:rFonts w:ascii="Verdana" w:hAnsi="Verdana" w:cstheme="minorHAnsi"/>
                <w:sz w:val="16"/>
                <w:szCs w:val="16"/>
              </w:rPr>
            </w:pPr>
          </w:p>
        </w:tc>
        <w:tc>
          <w:tcPr>
            <w:tcW w:w="1959" w:type="dxa"/>
            <w:vAlign w:val="center"/>
          </w:tcPr>
          <w:p w14:paraId="2FC73A68"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4C86EA40" w14:textId="77777777" w:rsidTr="002B1800">
        <w:trPr>
          <w:cantSplit/>
          <w:trHeight w:val="790"/>
        </w:trPr>
        <w:tc>
          <w:tcPr>
            <w:tcW w:w="2880" w:type="dxa"/>
            <w:vAlign w:val="center"/>
          </w:tcPr>
          <w:p w14:paraId="083AD017" w14:textId="77777777" w:rsidR="00020B52" w:rsidRPr="00A74EE9" w:rsidRDefault="00020B52" w:rsidP="00020B52">
            <w:pPr>
              <w:jc w:val="left"/>
              <w:rPr>
                <w:rFonts w:ascii="Verdana" w:hAnsi="Verdana" w:cstheme="minorHAnsi"/>
                <w:color w:val="000000"/>
                <w:sz w:val="16"/>
                <w:szCs w:val="16"/>
              </w:rPr>
            </w:pPr>
            <w:proofErr w:type="spellStart"/>
            <w:r w:rsidRPr="00A74EE9">
              <w:rPr>
                <w:rFonts w:ascii="Verdana" w:hAnsi="Verdana" w:cstheme="minorHAnsi"/>
                <w:color w:val="000000"/>
                <w:sz w:val="16"/>
                <w:szCs w:val="16"/>
              </w:rPr>
              <w:t>Izrada</w:t>
            </w:r>
            <w:proofErr w:type="spellEnd"/>
            <w:r w:rsidRPr="00A74EE9">
              <w:rPr>
                <w:rFonts w:ascii="Verdana" w:hAnsi="Verdana" w:cstheme="minorHAnsi"/>
                <w:color w:val="000000"/>
                <w:sz w:val="16"/>
                <w:szCs w:val="16"/>
              </w:rPr>
              <w:t xml:space="preserve"> Plana </w:t>
            </w:r>
            <w:proofErr w:type="spellStart"/>
            <w:r w:rsidRPr="00A74EE9">
              <w:rPr>
                <w:rFonts w:ascii="Verdana" w:hAnsi="Verdana" w:cstheme="minorHAnsi"/>
                <w:color w:val="000000"/>
                <w:sz w:val="16"/>
                <w:szCs w:val="16"/>
              </w:rPr>
              <w:t>djelovanja</w:t>
            </w:r>
            <w:proofErr w:type="spellEnd"/>
            <w:r w:rsidRPr="00A74EE9">
              <w:rPr>
                <w:rFonts w:ascii="Verdana" w:hAnsi="Verdana" w:cstheme="minorHAnsi"/>
                <w:color w:val="000000"/>
                <w:sz w:val="16"/>
                <w:szCs w:val="16"/>
              </w:rPr>
              <w:t xml:space="preserve"> u </w:t>
            </w:r>
            <w:proofErr w:type="spellStart"/>
            <w:r w:rsidRPr="00A74EE9">
              <w:rPr>
                <w:rFonts w:ascii="Verdana" w:hAnsi="Verdana" w:cstheme="minorHAnsi"/>
                <w:color w:val="000000"/>
                <w:sz w:val="16"/>
                <w:szCs w:val="16"/>
              </w:rPr>
              <w:t>području</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prirodnih</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nepogoda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na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području</w:t>
            </w:r>
            <w:proofErr w:type="spellEnd"/>
            <w:r w:rsidRPr="00A74EE9">
              <w:rPr>
                <w:rFonts w:ascii="Verdana" w:hAnsi="Verdana" w:cstheme="minorHAnsi"/>
                <w:color w:val="000000"/>
                <w:sz w:val="16"/>
                <w:szCs w:val="16"/>
              </w:rPr>
              <w:t xml:space="preserve"> Općine Lasinja za 2025. </w:t>
            </w:r>
            <w:proofErr w:type="spellStart"/>
            <w:r w:rsidRPr="00A74EE9">
              <w:rPr>
                <w:rFonts w:ascii="Verdana" w:hAnsi="Verdana" w:cstheme="minorHAnsi"/>
                <w:color w:val="000000"/>
                <w:sz w:val="16"/>
                <w:szCs w:val="16"/>
              </w:rPr>
              <w:t>godinu</w:t>
            </w:r>
            <w:proofErr w:type="spellEnd"/>
          </w:p>
        </w:tc>
        <w:tc>
          <w:tcPr>
            <w:tcW w:w="1897" w:type="dxa"/>
            <w:vAlign w:val="center"/>
          </w:tcPr>
          <w:p w14:paraId="534DB24F"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Studeni 2024. godine</w:t>
            </w:r>
          </w:p>
        </w:tc>
        <w:tc>
          <w:tcPr>
            <w:tcW w:w="2016" w:type="dxa"/>
            <w:vAlign w:val="center"/>
          </w:tcPr>
          <w:p w14:paraId="66BE6421"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Općinsko vijeće</w:t>
            </w:r>
          </w:p>
        </w:tc>
        <w:tc>
          <w:tcPr>
            <w:tcW w:w="1313" w:type="dxa"/>
            <w:shd w:val="clear" w:color="auto" w:fill="FFFFFF" w:themeFill="background1"/>
            <w:vAlign w:val="center"/>
          </w:tcPr>
          <w:p w14:paraId="31142141" w14:textId="77777777" w:rsidR="00020B52" w:rsidRPr="00A74EE9" w:rsidRDefault="00020B52" w:rsidP="002B1800">
            <w:pPr>
              <w:pStyle w:val="NoSpacing"/>
              <w:jc w:val="center"/>
              <w:rPr>
                <w:rFonts w:ascii="Verdana" w:hAnsi="Verdana" w:cstheme="minorHAnsi"/>
                <w:sz w:val="16"/>
                <w:szCs w:val="16"/>
              </w:rPr>
            </w:pPr>
          </w:p>
        </w:tc>
        <w:tc>
          <w:tcPr>
            <w:tcW w:w="1959" w:type="dxa"/>
            <w:vAlign w:val="center"/>
          </w:tcPr>
          <w:p w14:paraId="6C4C773A"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58BF5764" w14:textId="77777777" w:rsidTr="002B1800">
        <w:trPr>
          <w:cantSplit/>
          <w:trHeight w:val="654"/>
        </w:trPr>
        <w:tc>
          <w:tcPr>
            <w:tcW w:w="2880" w:type="dxa"/>
            <w:vAlign w:val="center"/>
          </w:tcPr>
          <w:p w14:paraId="6ED56E97" w14:textId="77777777" w:rsidR="00020B52" w:rsidRPr="00A74EE9" w:rsidRDefault="00020B52" w:rsidP="00020B52">
            <w:pPr>
              <w:jc w:val="left"/>
              <w:rPr>
                <w:rFonts w:ascii="Verdana" w:hAnsi="Verdana" w:cstheme="minorHAnsi"/>
                <w:color w:val="000000"/>
                <w:sz w:val="16"/>
                <w:szCs w:val="16"/>
              </w:rPr>
            </w:pPr>
            <w:proofErr w:type="spellStart"/>
            <w:r w:rsidRPr="00A74EE9">
              <w:rPr>
                <w:rFonts w:ascii="Verdana" w:hAnsi="Verdana" w:cstheme="minorHAnsi"/>
                <w:color w:val="000000"/>
                <w:sz w:val="16"/>
                <w:szCs w:val="16"/>
              </w:rPr>
              <w:lastRenderedPageBreak/>
              <w:t>Obuka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povjerenika</w:t>
            </w:r>
            <w:proofErr w:type="spellEnd"/>
            <w:r w:rsidRPr="00A74EE9">
              <w:rPr>
                <w:rFonts w:ascii="Verdana" w:hAnsi="Verdana" w:cstheme="minorHAnsi"/>
                <w:color w:val="000000"/>
                <w:sz w:val="16"/>
                <w:szCs w:val="16"/>
              </w:rPr>
              <w:t xml:space="preserve"> i </w:t>
            </w:r>
            <w:proofErr w:type="spellStart"/>
            <w:r w:rsidRPr="00A74EE9">
              <w:rPr>
                <w:rFonts w:ascii="Verdana" w:hAnsi="Verdana" w:cstheme="minorHAnsi"/>
                <w:color w:val="000000"/>
                <w:sz w:val="16"/>
                <w:szCs w:val="16"/>
              </w:rPr>
              <w:t>njihovih</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zamjenika</w:t>
            </w:r>
            <w:proofErr w:type="spellEnd"/>
          </w:p>
        </w:tc>
        <w:tc>
          <w:tcPr>
            <w:tcW w:w="1897" w:type="dxa"/>
            <w:vAlign w:val="center"/>
          </w:tcPr>
          <w:p w14:paraId="0D0092CA"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kontinuirano</w:t>
            </w:r>
          </w:p>
        </w:tc>
        <w:tc>
          <w:tcPr>
            <w:tcW w:w="2016" w:type="dxa"/>
            <w:vAlign w:val="center"/>
          </w:tcPr>
          <w:p w14:paraId="6A0C13A4"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Načelnik stožera civilne zaštite</w:t>
            </w:r>
          </w:p>
        </w:tc>
        <w:tc>
          <w:tcPr>
            <w:tcW w:w="1313" w:type="dxa"/>
            <w:shd w:val="clear" w:color="auto" w:fill="FFFFFF" w:themeFill="background1"/>
            <w:vAlign w:val="center"/>
          </w:tcPr>
          <w:p w14:paraId="6C5A669F"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Ovlaštena ustanova</w:t>
            </w:r>
          </w:p>
        </w:tc>
        <w:tc>
          <w:tcPr>
            <w:tcW w:w="1959" w:type="dxa"/>
            <w:vAlign w:val="center"/>
          </w:tcPr>
          <w:p w14:paraId="631FDF1D"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1016D887" w14:textId="77777777" w:rsidTr="002B1800">
        <w:trPr>
          <w:cantSplit/>
          <w:trHeight w:val="567"/>
        </w:trPr>
        <w:tc>
          <w:tcPr>
            <w:tcW w:w="2880" w:type="dxa"/>
            <w:vAlign w:val="center"/>
          </w:tcPr>
          <w:p w14:paraId="3F887AD5" w14:textId="77777777" w:rsidR="00020B52" w:rsidRPr="00A74EE9" w:rsidRDefault="00020B52" w:rsidP="00020B52">
            <w:pPr>
              <w:jc w:val="left"/>
              <w:rPr>
                <w:rFonts w:ascii="Verdana" w:hAnsi="Verdana" w:cstheme="minorHAnsi"/>
                <w:color w:val="000000"/>
                <w:sz w:val="16"/>
                <w:szCs w:val="16"/>
              </w:rPr>
            </w:pPr>
            <w:proofErr w:type="spellStart"/>
            <w:r w:rsidRPr="00A74EE9">
              <w:rPr>
                <w:rFonts w:ascii="Verdana" w:hAnsi="Verdana" w:cstheme="minorHAnsi"/>
                <w:color w:val="000000"/>
                <w:sz w:val="16"/>
                <w:szCs w:val="16"/>
              </w:rPr>
              <w:t>Osposobljavanje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novih</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članova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Stožera</w:t>
            </w:r>
            <w:proofErr w:type="spellEnd"/>
            <w:r w:rsidRPr="00A74EE9">
              <w:rPr>
                <w:rFonts w:ascii="Verdana" w:hAnsi="Verdana" w:cstheme="minorHAnsi"/>
                <w:color w:val="000000"/>
                <w:sz w:val="16"/>
                <w:szCs w:val="16"/>
              </w:rPr>
              <w:t xml:space="preserve"> CZ</w:t>
            </w:r>
          </w:p>
        </w:tc>
        <w:tc>
          <w:tcPr>
            <w:tcW w:w="1897" w:type="dxa"/>
            <w:vAlign w:val="center"/>
          </w:tcPr>
          <w:p w14:paraId="71DD1F9B"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kontinuirano</w:t>
            </w:r>
          </w:p>
        </w:tc>
        <w:tc>
          <w:tcPr>
            <w:tcW w:w="2016" w:type="dxa"/>
            <w:vAlign w:val="center"/>
          </w:tcPr>
          <w:p w14:paraId="4B128288"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Načelnik stožera civilne zaštite</w:t>
            </w:r>
          </w:p>
        </w:tc>
        <w:tc>
          <w:tcPr>
            <w:tcW w:w="1313" w:type="dxa"/>
            <w:shd w:val="clear" w:color="auto" w:fill="FFFFFF" w:themeFill="background1"/>
            <w:vAlign w:val="center"/>
          </w:tcPr>
          <w:p w14:paraId="202673C0"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Ovlaštena ustanova</w:t>
            </w:r>
          </w:p>
        </w:tc>
        <w:tc>
          <w:tcPr>
            <w:tcW w:w="1959" w:type="dxa"/>
            <w:vAlign w:val="center"/>
          </w:tcPr>
          <w:p w14:paraId="7E334624" w14:textId="77777777" w:rsidR="00020B52" w:rsidRPr="00A74EE9" w:rsidRDefault="00020B52" w:rsidP="002B1800">
            <w:pPr>
              <w:pStyle w:val="NoSpacing"/>
              <w:jc w:val="center"/>
              <w:rPr>
                <w:rFonts w:ascii="Verdana" w:hAnsi="Verdana" w:cstheme="minorHAnsi"/>
                <w:sz w:val="16"/>
                <w:szCs w:val="16"/>
              </w:rPr>
            </w:pPr>
          </w:p>
        </w:tc>
      </w:tr>
      <w:tr w:rsidR="00020B52" w:rsidRPr="00891FC7" w14:paraId="5E32F7FE" w14:textId="77777777" w:rsidTr="002B1800">
        <w:trPr>
          <w:cantSplit/>
          <w:trHeight w:val="567"/>
        </w:trPr>
        <w:tc>
          <w:tcPr>
            <w:tcW w:w="2880" w:type="dxa"/>
            <w:vAlign w:val="center"/>
          </w:tcPr>
          <w:p w14:paraId="577D79D9" w14:textId="77777777" w:rsidR="00020B52" w:rsidRPr="00A74EE9" w:rsidRDefault="00020B52" w:rsidP="00020B52">
            <w:pPr>
              <w:jc w:val="left"/>
              <w:rPr>
                <w:rFonts w:ascii="Verdana" w:hAnsi="Verdana" w:cstheme="minorHAnsi"/>
                <w:color w:val="000000"/>
                <w:sz w:val="16"/>
                <w:szCs w:val="16"/>
              </w:rPr>
            </w:pPr>
            <w:proofErr w:type="spellStart"/>
            <w:r w:rsidRPr="00A74EE9">
              <w:rPr>
                <w:rFonts w:ascii="Verdana" w:hAnsi="Verdana" w:cstheme="minorHAnsi"/>
                <w:color w:val="000000"/>
                <w:sz w:val="16"/>
                <w:szCs w:val="16"/>
              </w:rPr>
              <w:t>Vođenje</w:t>
            </w:r>
            <w:proofErr w:type="spellEnd"/>
            <w:r w:rsidRPr="00A74EE9">
              <w:rPr>
                <w:rFonts w:ascii="Verdana" w:hAnsi="Verdana" w:cstheme="minorHAnsi"/>
                <w:color w:val="000000"/>
                <w:sz w:val="16"/>
                <w:szCs w:val="16"/>
              </w:rPr>
              <w:t xml:space="preserve"> i </w:t>
            </w:r>
            <w:proofErr w:type="spellStart"/>
            <w:r w:rsidRPr="00A74EE9">
              <w:rPr>
                <w:rFonts w:ascii="Verdana" w:hAnsi="Verdana" w:cstheme="minorHAnsi"/>
                <w:color w:val="000000"/>
                <w:sz w:val="16"/>
                <w:szCs w:val="16"/>
              </w:rPr>
              <w:t>ažuriranje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baze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podataka</w:t>
            </w:r>
            <w:proofErr w:type="spellEnd"/>
            <w:r w:rsidRPr="00A74EE9">
              <w:rPr>
                <w:rFonts w:ascii="Verdana" w:hAnsi="Verdana" w:cstheme="minorHAnsi"/>
                <w:color w:val="000000"/>
                <w:sz w:val="16"/>
                <w:szCs w:val="16"/>
              </w:rPr>
              <w:t xml:space="preserve"> o </w:t>
            </w:r>
            <w:proofErr w:type="spellStart"/>
            <w:r w:rsidRPr="00A74EE9">
              <w:rPr>
                <w:rFonts w:ascii="Verdana" w:hAnsi="Verdana" w:cstheme="minorHAnsi"/>
                <w:color w:val="000000"/>
                <w:sz w:val="16"/>
                <w:szCs w:val="16"/>
              </w:rPr>
              <w:t>pripadnicima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sposobnostima</w:t>
            </w:r>
            <w:proofErr w:type="spellEnd"/>
            <w:r w:rsidRPr="00A74EE9">
              <w:rPr>
                <w:rFonts w:ascii="Verdana" w:hAnsi="Verdana" w:cstheme="minorHAnsi"/>
                <w:color w:val="000000"/>
                <w:sz w:val="16"/>
                <w:szCs w:val="16"/>
              </w:rPr>
              <w:t xml:space="preserve"> i </w:t>
            </w:r>
            <w:proofErr w:type="spellStart"/>
            <w:r w:rsidRPr="00A74EE9">
              <w:rPr>
                <w:rFonts w:ascii="Verdana" w:hAnsi="Verdana" w:cstheme="minorHAnsi"/>
                <w:color w:val="000000"/>
                <w:sz w:val="16"/>
                <w:szCs w:val="16"/>
              </w:rPr>
              <w:t>resursima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operativnih</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snaga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sustava</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civilne</w:t>
            </w:r>
            <w:proofErr w:type="spellEnd"/>
            <w:r w:rsidRPr="00A74EE9">
              <w:rPr>
                <w:rFonts w:ascii="Verdana" w:hAnsi="Verdana" w:cstheme="minorHAnsi"/>
                <w:color w:val="000000"/>
                <w:sz w:val="16"/>
                <w:szCs w:val="16"/>
              </w:rPr>
              <w:t xml:space="preserve"> </w:t>
            </w:r>
            <w:proofErr w:type="spellStart"/>
            <w:r w:rsidRPr="00A74EE9">
              <w:rPr>
                <w:rFonts w:ascii="Verdana" w:hAnsi="Verdana" w:cstheme="minorHAnsi"/>
                <w:color w:val="000000"/>
                <w:sz w:val="16"/>
                <w:szCs w:val="16"/>
              </w:rPr>
              <w:t>zaštite</w:t>
            </w:r>
            <w:proofErr w:type="spellEnd"/>
            <w:r w:rsidRPr="00A74EE9">
              <w:rPr>
                <w:rFonts w:ascii="Verdana" w:hAnsi="Verdana" w:cstheme="minorHAnsi"/>
                <w:color w:val="000000"/>
                <w:sz w:val="16"/>
                <w:szCs w:val="16"/>
              </w:rPr>
              <w:t xml:space="preserve"> </w:t>
            </w:r>
          </w:p>
        </w:tc>
        <w:tc>
          <w:tcPr>
            <w:tcW w:w="1897" w:type="dxa"/>
            <w:vAlign w:val="center"/>
          </w:tcPr>
          <w:p w14:paraId="03B86CA0"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kontinuirano</w:t>
            </w:r>
          </w:p>
        </w:tc>
        <w:tc>
          <w:tcPr>
            <w:tcW w:w="2016" w:type="dxa"/>
            <w:vAlign w:val="center"/>
          </w:tcPr>
          <w:p w14:paraId="552BF417"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Općinski načelnik</w:t>
            </w:r>
          </w:p>
        </w:tc>
        <w:tc>
          <w:tcPr>
            <w:tcW w:w="1313" w:type="dxa"/>
            <w:shd w:val="clear" w:color="auto" w:fill="FFFFFF" w:themeFill="background1"/>
            <w:vAlign w:val="center"/>
          </w:tcPr>
          <w:p w14:paraId="123FF884" w14:textId="77777777" w:rsidR="00020B52" w:rsidRPr="00A74EE9" w:rsidRDefault="00020B52" w:rsidP="002B1800">
            <w:pPr>
              <w:pStyle w:val="NoSpacing"/>
              <w:jc w:val="center"/>
              <w:rPr>
                <w:rFonts w:ascii="Verdana" w:hAnsi="Verdana" w:cstheme="minorHAnsi"/>
                <w:sz w:val="16"/>
                <w:szCs w:val="16"/>
              </w:rPr>
            </w:pPr>
          </w:p>
        </w:tc>
        <w:tc>
          <w:tcPr>
            <w:tcW w:w="1959" w:type="dxa"/>
            <w:vAlign w:val="center"/>
          </w:tcPr>
          <w:p w14:paraId="3B2D917B" w14:textId="77777777" w:rsidR="00020B52" w:rsidRPr="00A74EE9" w:rsidRDefault="00020B52" w:rsidP="002B1800">
            <w:pPr>
              <w:pStyle w:val="NoSpacing"/>
              <w:jc w:val="center"/>
              <w:rPr>
                <w:rFonts w:ascii="Verdana" w:hAnsi="Verdana" w:cstheme="minorHAnsi"/>
                <w:sz w:val="16"/>
                <w:szCs w:val="16"/>
              </w:rPr>
            </w:pPr>
            <w:r w:rsidRPr="00A74EE9">
              <w:rPr>
                <w:rFonts w:ascii="Verdana" w:hAnsi="Verdana" w:cstheme="minorHAnsi"/>
                <w:sz w:val="16"/>
                <w:szCs w:val="16"/>
              </w:rPr>
              <w:t>Sukladno Pravilniku o vođenju evidencija  pripadnika operativnih snaga sustava civilne zaštite (NN 75/16)</w:t>
            </w:r>
          </w:p>
        </w:tc>
      </w:tr>
      <w:tr w:rsidR="00020B52" w:rsidRPr="00891FC7" w14:paraId="68DB1151" w14:textId="77777777" w:rsidTr="002B1800">
        <w:trPr>
          <w:cantSplit/>
          <w:trHeight w:val="567"/>
        </w:trPr>
        <w:tc>
          <w:tcPr>
            <w:tcW w:w="2880" w:type="dxa"/>
            <w:vAlign w:val="center"/>
          </w:tcPr>
          <w:p w14:paraId="6460C315" w14:textId="77777777" w:rsidR="00020B52" w:rsidRPr="00020B52" w:rsidRDefault="00020B52" w:rsidP="00020B52">
            <w:pPr>
              <w:jc w:val="left"/>
              <w:rPr>
                <w:rFonts w:ascii="Verdana" w:hAnsi="Verdana" w:cstheme="minorHAnsi"/>
                <w:color w:val="000000"/>
                <w:sz w:val="16"/>
                <w:szCs w:val="16"/>
              </w:rPr>
            </w:pPr>
            <w:proofErr w:type="spellStart"/>
            <w:r w:rsidRPr="00020B52">
              <w:rPr>
                <w:rFonts w:ascii="Verdana" w:hAnsi="Verdana" w:cstheme="minorHAnsi"/>
                <w:color w:val="000000"/>
                <w:sz w:val="16"/>
                <w:szCs w:val="16"/>
              </w:rPr>
              <w:t>Osiguranje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uvjeta</w:t>
            </w:r>
            <w:proofErr w:type="spellEnd"/>
            <w:r w:rsidRPr="00020B52">
              <w:rPr>
                <w:rFonts w:ascii="Verdana" w:hAnsi="Verdana" w:cstheme="minorHAnsi"/>
                <w:color w:val="000000"/>
                <w:sz w:val="16"/>
                <w:szCs w:val="16"/>
              </w:rPr>
              <w:t xml:space="preserve"> za </w:t>
            </w:r>
            <w:proofErr w:type="spellStart"/>
            <w:r w:rsidRPr="00020B52">
              <w:rPr>
                <w:rFonts w:ascii="Verdana" w:hAnsi="Verdana" w:cstheme="minorHAnsi"/>
                <w:color w:val="000000"/>
                <w:sz w:val="16"/>
                <w:szCs w:val="16"/>
              </w:rPr>
              <w:t>premještanje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sklanjanje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evakuaciju</w:t>
            </w:r>
            <w:proofErr w:type="spellEnd"/>
            <w:r w:rsidRPr="00020B52">
              <w:rPr>
                <w:rFonts w:ascii="Verdana" w:hAnsi="Verdana" w:cstheme="minorHAnsi"/>
                <w:color w:val="000000"/>
                <w:sz w:val="16"/>
                <w:szCs w:val="16"/>
              </w:rPr>
              <w:t xml:space="preserve"> i </w:t>
            </w:r>
            <w:proofErr w:type="spellStart"/>
            <w:r w:rsidRPr="00020B52">
              <w:rPr>
                <w:rFonts w:ascii="Verdana" w:hAnsi="Verdana" w:cstheme="minorHAnsi"/>
                <w:color w:val="000000"/>
                <w:sz w:val="16"/>
                <w:szCs w:val="16"/>
              </w:rPr>
              <w:t>zbrinjavanje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te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izvršavanje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zadaća</w:t>
            </w:r>
            <w:proofErr w:type="spellEnd"/>
            <w:r w:rsidRPr="00020B52">
              <w:rPr>
                <w:rFonts w:ascii="Verdana" w:hAnsi="Verdana" w:cstheme="minorHAnsi"/>
                <w:color w:val="000000"/>
                <w:sz w:val="16"/>
                <w:szCs w:val="16"/>
              </w:rPr>
              <w:t xml:space="preserve"> u </w:t>
            </w:r>
            <w:proofErr w:type="spellStart"/>
            <w:r w:rsidRPr="00020B52">
              <w:rPr>
                <w:rFonts w:ascii="Verdana" w:hAnsi="Verdana" w:cstheme="minorHAnsi"/>
                <w:color w:val="000000"/>
                <w:sz w:val="16"/>
                <w:szCs w:val="16"/>
              </w:rPr>
              <w:t>provedbi</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drugih</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mjera</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civilne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zaštite</w:t>
            </w:r>
            <w:proofErr w:type="spellEnd"/>
          </w:p>
        </w:tc>
        <w:tc>
          <w:tcPr>
            <w:tcW w:w="1897" w:type="dxa"/>
            <w:vAlign w:val="center"/>
          </w:tcPr>
          <w:p w14:paraId="6F28E779" w14:textId="77777777" w:rsidR="00020B52" w:rsidRPr="00020B52" w:rsidRDefault="00020B52" w:rsidP="002B1800">
            <w:pPr>
              <w:pStyle w:val="NoSpacing"/>
              <w:jc w:val="center"/>
              <w:rPr>
                <w:rFonts w:ascii="Verdana" w:hAnsi="Verdana" w:cstheme="minorHAnsi"/>
                <w:sz w:val="16"/>
                <w:szCs w:val="16"/>
              </w:rPr>
            </w:pPr>
            <w:r w:rsidRPr="00020B52">
              <w:rPr>
                <w:rFonts w:ascii="Verdana" w:hAnsi="Verdana" w:cstheme="minorHAnsi"/>
                <w:sz w:val="16"/>
                <w:szCs w:val="16"/>
              </w:rPr>
              <w:t>kontinuirano</w:t>
            </w:r>
          </w:p>
        </w:tc>
        <w:tc>
          <w:tcPr>
            <w:tcW w:w="2016" w:type="dxa"/>
            <w:vAlign w:val="center"/>
          </w:tcPr>
          <w:p w14:paraId="0F450DE9" w14:textId="77777777" w:rsidR="00020B52" w:rsidRPr="00020B52" w:rsidRDefault="00020B52" w:rsidP="002B1800">
            <w:pPr>
              <w:pStyle w:val="NoSpacing"/>
              <w:jc w:val="center"/>
              <w:rPr>
                <w:rFonts w:ascii="Verdana" w:hAnsi="Verdana" w:cstheme="minorHAnsi"/>
                <w:sz w:val="16"/>
                <w:szCs w:val="16"/>
              </w:rPr>
            </w:pPr>
            <w:r w:rsidRPr="00020B52">
              <w:rPr>
                <w:rFonts w:ascii="Verdana" w:hAnsi="Verdana" w:cstheme="minorHAnsi"/>
                <w:sz w:val="16"/>
                <w:szCs w:val="16"/>
              </w:rPr>
              <w:t>Općinski načelnik</w:t>
            </w:r>
          </w:p>
        </w:tc>
        <w:tc>
          <w:tcPr>
            <w:tcW w:w="1313" w:type="dxa"/>
            <w:shd w:val="clear" w:color="auto" w:fill="FFFFFF" w:themeFill="background1"/>
            <w:vAlign w:val="center"/>
          </w:tcPr>
          <w:p w14:paraId="67336E59" w14:textId="77777777" w:rsidR="00020B52" w:rsidRPr="00020B52" w:rsidRDefault="00020B52" w:rsidP="002B1800">
            <w:pPr>
              <w:pStyle w:val="NoSpacing"/>
              <w:jc w:val="center"/>
              <w:rPr>
                <w:rFonts w:ascii="Verdana" w:hAnsi="Verdana" w:cstheme="minorHAnsi"/>
                <w:sz w:val="16"/>
                <w:szCs w:val="16"/>
              </w:rPr>
            </w:pPr>
          </w:p>
        </w:tc>
        <w:tc>
          <w:tcPr>
            <w:tcW w:w="1959" w:type="dxa"/>
            <w:vAlign w:val="center"/>
          </w:tcPr>
          <w:p w14:paraId="3B1D29D8" w14:textId="77777777" w:rsidR="00020B52" w:rsidRPr="00020B52" w:rsidRDefault="00020B52" w:rsidP="002B1800">
            <w:pPr>
              <w:pStyle w:val="NoSpacing"/>
              <w:jc w:val="center"/>
              <w:rPr>
                <w:rFonts w:ascii="Verdana" w:hAnsi="Verdana" w:cstheme="minorHAnsi"/>
                <w:sz w:val="16"/>
                <w:szCs w:val="16"/>
              </w:rPr>
            </w:pPr>
          </w:p>
        </w:tc>
      </w:tr>
      <w:tr w:rsidR="00020B52" w:rsidRPr="00891FC7" w14:paraId="321BFC66" w14:textId="77777777" w:rsidTr="002B1800">
        <w:trPr>
          <w:cantSplit/>
          <w:trHeight w:val="567"/>
        </w:trPr>
        <w:tc>
          <w:tcPr>
            <w:tcW w:w="2880" w:type="dxa"/>
            <w:vAlign w:val="center"/>
          </w:tcPr>
          <w:p w14:paraId="37344610" w14:textId="77777777" w:rsidR="00020B52" w:rsidRPr="00020B52" w:rsidRDefault="00020B52" w:rsidP="00020B52">
            <w:pPr>
              <w:jc w:val="left"/>
              <w:rPr>
                <w:rFonts w:ascii="Verdana" w:hAnsi="Verdana" w:cstheme="minorHAnsi"/>
                <w:color w:val="000000"/>
                <w:sz w:val="16"/>
                <w:szCs w:val="16"/>
              </w:rPr>
            </w:pPr>
            <w:proofErr w:type="spellStart"/>
            <w:r w:rsidRPr="00020B52">
              <w:rPr>
                <w:rFonts w:ascii="Verdana" w:hAnsi="Verdana" w:cstheme="minorHAnsi"/>
                <w:color w:val="000000"/>
                <w:sz w:val="16"/>
                <w:szCs w:val="16"/>
              </w:rPr>
              <w:t>Redovito</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sazivanje</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sjednica</w:t>
            </w:r>
            <w:proofErr w:type="spellEnd"/>
            <w:r w:rsidRPr="00020B52">
              <w:rPr>
                <w:rFonts w:ascii="Verdana" w:hAnsi="Verdana" w:cstheme="minorHAnsi"/>
                <w:color w:val="000000"/>
                <w:sz w:val="16"/>
                <w:szCs w:val="16"/>
              </w:rPr>
              <w:t xml:space="preserve"> </w:t>
            </w:r>
            <w:proofErr w:type="spellStart"/>
            <w:r w:rsidRPr="00020B52">
              <w:rPr>
                <w:rFonts w:ascii="Verdana" w:hAnsi="Verdana" w:cstheme="minorHAnsi"/>
                <w:color w:val="000000"/>
                <w:sz w:val="16"/>
                <w:szCs w:val="16"/>
              </w:rPr>
              <w:t>Stožera</w:t>
            </w:r>
            <w:proofErr w:type="spellEnd"/>
            <w:r w:rsidRPr="00020B52">
              <w:rPr>
                <w:rFonts w:ascii="Verdana" w:hAnsi="Verdana" w:cstheme="minorHAnsi"/>
                <w:color w:val="000000"/>
                <w:sz w:val="16"/>
                <w:szCs w:val="16"/>
              </w:rPr>
              <w:t xml:space="preserve"> CZ</w:t>
            </w:r>
          </w:p>
        </w:tc>
        <w:tc>
          <w:tcPr>
            <w:tcW w:w="1897" w:type="dxa"/>
            <w:vAlign w:val="center"/>
          </w:tcPr>
          <w:p w14:paraId="6B70B465" w14:textId="77777777" w:rsidR="00020B52" w:rsidRPr="00020B52" w:rsidRDefault="00020B52" w:rsidP="002B1800">
            <w:pPr>
              <w:pStyle w:val="NoSpacing"/>
              <w:jc w:val="center"/>
              <w:rPr>
                <w:rFonts w:ascii="Verdana" w:hAnsi="Verdana" w:cstheme="minorHAnsi"/>
                <w:sz w:val="16"/>
                <w:szCs w:val="16"/>
              </w:rPr>
            </w:pPr>
            <w:r w:rsidRPr="00020B52">
              <w:rPr>
                <w:rFonts w:ascii="Verdana" w:hAnsi="Verdana" w:cstheme="minorHAnsi"/>
                <w:sz w:val="16"/>
                <w:szCs w:val="16"/>
              </w:rPr>
              <w:t>kontinuirano</w:t>
            </w:r>
          </w:p>
        </w:tc>
        <w:tc>
          <w:tcPr>
            <w:tcW w:w="2016" w:type="dxa"/>
            <w:vAlign w:val="center"/>
          </w:tcPr>
          <w:p w14:paraId="5DC565B3" w14:textId="77777777" w:rsidR="00020B52" w:rsidRPr="00020B52" w:rsidRDefault="00020B52" w:rsidP="002B1800">
            <w:pPr>
              <w:pStyle w:val="NoSpacing"/>
              <w:jc w:val="center"/>
              <w:rPr>
                <w:rFonts w:ascii="Verdana" w:hAnsi="Verdana" w:cstheme="minorHAnsi"/>
                <w:sz w:val="16"/>
                <w:szCs w:val="16"/>
              </w:rPr>
            </w:pPr>
          </w:p>
        </w:tc>
        <w:tc>
          <w:tcPr>
            <w:tcW w:w="1313" w:type="dxa"/>
            <w:shd w:val="clear" w:color="auto" w:fill="FFFFFF" w:themeFill="background1"/>
            <w:vAlign w:val="center"/>
          </w:tcPr>
          <w:p w14:paraId="78DB6A27" w14:textId="77777777" w:rsidR="00020B52" w:rsidRPr="00020B52" w:rsidRDefault="00020B52" w:rsidP="002B1800">
            <w:pPr>
              <w:pStyle w:val="NoSpacing"/>
              <w:jc w:val="center"/>
              <w:rPr>
                <w:rFonts w:ascii="Verdana" w:hAnsi="Verdana" w:cstheme="minorHAnsi"/>
                <w:sz w:val="16"/>
                <w:szCs w:val="16"/>
              </w:rPr>
            </w:pPr>
          </w:p>
        </w:tc>
        <w:tc>
          <w:tcPr>
            <w:tcW w:w="1959" w:type="dxa"/>
            <w:vAlign w:val="center"/>
          </w:tcPr>
          <w:p w14:paraId="14844A1D" w14:textId="77777777" w:rsidR="00020B52" w:rsidRPr="00020B52" w:rsidRDefault="00020B52" w:rsidP="002B1800">
            <w:pPr>
              <w:pStyle w:val="NoSpacing"/>
              <w:jc w:val="center"/>
              <w:rPr>
                <w:rFonts w:ascii="Verdana" w:hAnsi="Verdana" w:cstheme="minorHAnsi"/>
                <w:sz w:val="16"/>
                <w:szCs w:val="16"/>
              </w:rPr>
            </w:pPr>
          </w:p>
        </w:tc>
      </w:tr>
    </w:tbl>
    <w:p w14:paraId="76AEA1EE" w14:textId="77777777" w:rsidR="00020B52" w:rsidRDefault="00020B52" w:rsidP="00020B52">
      <w:pPr>
        <w:jc w:val="both"/>
      </w:pPr>
    </w:p>
    <w:p w14:paraId="52F65C19" w14:textId="77777777" w:rsidR="003E548A" w:rsidRDefault="003E548A" w:rsidP="003E548A">
      <w:pPr>
        <w:jc w:val="left"/>
        <w:rPr>
          <w:rFonts w:ascii="Verdana" w:eastAsia="ArialNarrow" w:hAnsi="Verdana" w:cs="Arial"/>
          <w:sz w:val="20"/>
          <w:szCs w:val="20"/>
        </w:rPr>
      </w:pPr>
    </w:p>
    <w:p w14:paraId="15DC0A42" w14:textId="77777777" w:rsidR="00020B52" w:rsidRPr="00A74EE9" w:rsidRDefault="00020B52" w:rsidP="00020B52">
      <w:pPr>
        <w:jc w:val="both"/>
        <w:rPr>
          <w:rFonts w:ascii="Verdana" w:hAnsi="Verdana" w:cstheme="minorHAnsi"/>
          <w:b/>
          <w:bCs/>
          <w:sz w:val="20"/>
          <w:szCs w:val="20"/>
        </w:rPr>
      </w:pPr>
      <w:proofErr w:type="spellStart"/>
      <w:r w:rsidRPr="00A74EE9">
        <w:rPr>
          <w:rFonts w:ascii="Verdana" w:hAnsi="Verdana" w:cstheme="minorHAnsi"/>
          <w:b/>
          <w:bCs/>
          <w:sz w:val="20"/>
          <w:szCs w:val="20"/>
        </w:rPr>
        <w:t>Tablica</w:t>
      </w:r>
      <w:proofErr w:type="spellEnd"/>
      <w:r w:rsidRPr="00A74EE9">
        <w:rPr>
          <w:rFonts w:ascii="Verdana" w:hAnsi="Verdana" w:cstheme="minorHAnsi"/>
          <w:b/>
          <w:bCs/>
          <w:sz w:val="20"/>
          <w:szCs w:val="20"/>
        </w:rPr>
        <w:t xml:space="preserve"> 2. </w:t>
      </w:r>
      <w:proofErr w:type="spellStart"/>
      <w:r w:rsidRPr="00A74EE9">
        <w:rPr>
          <w:rFonts w:ascii="Verdana" w:hAnsi="Verdana" w:cstheme="minorHAnsi"/>
          <w:b/>
          <w:bCs/>
          <w:sz w:val="20"/>
          <w:szCs w:val="20"/>
        </w:rPr>
        <w:t>Projekcija</w:t>
      </w:r>
      <w:proofErr w:type="spellEnd"/>
      <w:r w:rsidRPr="00A74EE9">
        <w:rPr>
          <w:rFonts w:ascii="Verdana" w:hAnsi="Verdana" w:cstheme="minorHAnsi"/>
          <w:b/>
          <w:bCs/>
          <w:sz w:val="20"/>
          <w:szCs w:val="20"/>
        </w:rPr>
        <w:t xml:space="preserve"> </w:t>
      </w:r>
      <w:proofErr w:type="spellStart"/>
      <w:r w:rsidRPr="00A74EE9">
        <w:rPr>
          <w:rFonts w:ascii="Verdana" w:hAnsi="Verdana" w:cstheme="minorHAnsi"/>
          <w:b/>
          <w:bCs/>
          <w:sz w:val="20"/>
          <w:szCs w:val="20"/>
        </w:rPr>
        <w:t>sustava</w:t>
      </w:r>
      <w:proofErr w:type="spellEnd"/>
      <w:r w:rsidRPr="00A74EE9">
        <w:rPr>
          <w:rFonts w:ascii="Verdana" w:hAnsi="Verdana" w:cstheme="minorHAnsi"/>
          <w:b/>
          <w:bCs/>
          <w:sz w:val="20"/>
          <w:szCs w:val="20"/>
        </w:rPr>
        <w:t xml:space="preserve"> </w:t>
      </w:r>
      <w:proofErr w:type="spellStart"/>
      <w:r w:rsidRPr="00A74EE9">
        <w:rPr>
          <w:rFonts w:ascii="Verdana" w:hAnsi="Verdana" w:cstheme="minorHAnsi"/>
          <w:b/>
          <w:bCs/>
          <w:sz w:val="20"/>
          <w:szCs w:val="20"/>
        </w:rPr>
        <w:t>civilne</w:t>
      </w:r>
      <w:proofErr w:type="spellEnd"/>
      <w:r w:rsidRPr="00A74EE9">
        <w:rPr>
          <w:rFonts w:ascii="Verdana" w:hAnsi="Verdana" w:cstheme="minorHAnsi"/>
          <w:b/>
          <w:bCs/>
          <w:sz w:val="20"/>
          <w:szCs w:val="20"/>
        </w:rPr>
        <w:t xml:space="preserve"> </w:t>
      </w:r>
      <w:proofErr w:type="spellStart"/>
      <w:r w:rsidRPr="00A74EE9">
        <w:rPr>
          <w:rFonts w:ascii="Verdana" w:hAnsi="Verdana" w:cstheme="minorHAnsi"/>
          <w:b/>
          <w:bCs/>
          <w:sz w:val="20"/>
          <w:szCs w:val="20"/>
        </w:rPr>
        <w:t>zaštite</w:t>
      </w:r>
      <w:proofErr w:type="spellEnd"/>
      <w:r w:rsidRPr="00A74EE9">
        <w:rPr>
          <w:rFonts w:ascii="Verdana" w:hAnsi="Verdana" w:cstheme="minorHAnsi"/>
          <w:b/>
          <w:bCs/>
          <w:sz w:val="20"/>
          <w:szCs w:val="20"/>
        </w:rPr>
        <w:t xml:space="preserve"> s </w:t>
      </w:r>
      <w:proofErr w:type="spellStart"/>
      <w:r w:rsidRPr="00A74EE9">
        <w:rPr>
          <w:rFonts w:ascii="Verdana" w:hAnsi="Verdana" w:cstheme="minorHAnsi"/>
          <w:b/>
          <w:bCs/>
          <w:sz w:val="20"/>
          <w:szCs w:val="20"/>
        </w:rPr>
        <w:t>financijskim</w:t>
      </w:r>
      <w:proofErr w:type="spellEnd"/>
      <w:r w:rsidRPr="00A74EE9">
        <w:rPr>
          <w:rFonts w:ascii="Verdana" w:hAnsi="Verdana" w:cstheme="minorHAnsi"/>
          <w:b/>
          <w:bCs/>
          <w:sz w:val="20"/>
          <w:szCs w:val="20"/>
        </w:rPr>
        <w:t xml:space="preserve"> </w:t>
      </w:r>
      <w:proofErr w:type="spellStart"/>
      <w:r w:rsidRPr="00A74EE9">
        <w:rPr>
          <w:rFonts w:ascii="Verdana" w:hAnsi="Verdana" w:cstheme="minorHAnsi"/>
          <w:b/>
          <w:bCs/>
          <w:sz w:val="20"/>
          <w:szCs w:val="20"/>
        </w:rPr>
        <w:t>učincima</w:t>
      </w:r>
      <w:proofErr w:type="spellEnd"/>
      <w:r w:rsidRPr="00A74EE9">
        <w:rPr>
          <w:rFonts w:ascii="Verdana" w:hAnsi="Verdana" w:cstheme="minorHAnsi"/>
          <w:b/>
          <w:bCs/>
          <w:sz w:val="20"/>
          <w:szCs w:val="20"/>
        </w:rPr>
        <w:t xml:space="preserve"> za </w:t>
      </w:r>
      <w:proofErr w:type="spellStart"/>
      <w:r w:rsidRPr="00A74EE9">
        <w:rPr>
          <w:rFonts w:ascii="Verdana" w:hAnsi="Verdana" w:cstheme="minorHAnsi"/>
          <w:b/>
          <w:bCs/>
          <w:sz w:val="20"/>
          <w:szCs w:val="20"/>
        </w:rPr>
        <w:t>trogodišnje</w:t>
      </w:r>
      <w:proofErr w:type="spellEnd"/>
      <w:r w:rsidRPr="00A74EE9">
        <w:rPr>
          <w:rFonts w:ascii="Verdana" w:hAnsi="Verdana" w:cstheme="minorHAnsi"/>
          <w:b/>
          <w:bCs/>
          <w:sz w:val="20"/>
          <w:szCs w:val="20"/>
        </w:rPr>
        <w:t xml:space="preserve"> </w:t>
      </w:r>
      <w:proofErr w:type="spellStart"/>
      <w:r w:rsidRPr="00A74EE9">
        <w:rPr>
          <w:rFonts w:ascii="Verdana" w:hAnsi="Verdana" w:cstheme="minorHAnsi"/>
          <w:b/>
          <w:bCs/>
          <w:sz w:val="20"/>
          <w:szCs w:val="20"/>
        </w:rPr>
        <w:t>razdoblje</w:t>
      </w:r>
      <w:proofErr w:type="spellEnd"/>
      <w:r w:rsidRPr="00A74EE9">
        <w:rPr>
          <w:rFonts w:ascii="Verdana" w:hAnsi="Verdana" w:cstheme="minorHAnsi"/>
          <w:b/>
          <w:bCs/>
          <w:sz w:val="20"/>
          <w:szCs w:val="20"/>
        </w:rPr>
        <w:t xml:space="preserve"> (2024.-2026. </w:t>
      </w:r>
      <w:proofErr w:type="spellStart"/>
      <w:r w:rsidRPr="00A74EE9">
        <w:rPr>
          <w:rFonts w:ascii="Verdana" w:hAnsi="Verdana" w:cstheme="minorHAnsi"/>
          <w:b/>
          <w:bCs/>
          <w:sz w:val="20"/>
          <w:szCs w:val="20"/>
        </w:rPr>
        <w:t>godina</w:t>
      </w:r>
      <w:proofErr w:type="spellEnd"/>
      <w:r w:rsidRPr="00A74EE9">
        <w:rPr>
          <w:rFonts w:ascii="Verdana" w:hAnsi="Verdana" w:cstheme="minorHAnsi"/>
          <w:b/>
          <w:bCs/>
          <w:sz w:val="20"/>
          <w:szCs w:val="20"/>
        </w:rPr>
        <w:t>)</w:t>
      </w:r>
    </w:p>
    <w:p w14:paraId="132F803C" w14:textId="77777777" w:rsidR="003E548A" w:rsidRDefault="003E548A" w:rsidP="003E548A">
      <w:pPr>
        <w:jc w:val="left"/>
        <w:rPr>
          <w:rFonts w:ascii="Verdana" w:eastAsia="ArialNarrow" w:hAnsi="Verdana" w:cs="Arial"/>
          <w:sz w:val="20"/>
          <w:szCs w:val="20"/>
        </w:rPr>
      </w:pPr>
    </w:p>
    <w:tbl>
      <w:tblPr>
        <w:tblW w:w="10490" w:type="dxa"/>
        <w:tblInd w:w="-575" w:type="dxa"/>
        <w:tblLayout w:type="fixed"/>
        <w:tblCellMar>
          <w:left w:w="40" w:type="dxa"/>
          <w:right w:w="40" w:type="dxa"/>
        </w:tblCellMar>
        <w:tblLook w:val="0000" w:firstRow="0" w:lastRow="0" w:firstColumn="0" w:lastColumn="0" w:noHBand="0" w:noVBand="0"/>
      </w:tblPr>
      <w:tblGrid>
        <w:gridCol w:w="851"/>
        <w:gridCol w:w="3969"/>
        <w:gridCol w:w="1984"/>
        <w:gridCol w:w="1701"/>
        <w:gridCol w:w="1985"/>
      </w:tblGrid>
      <w:tr w:rsidR="00BB2E19" w:rsidRPr="00150A7E" w14:paraId="7E25CD8B" w14:textId="77777777" w:rsidTr="002F34D3">
        <w:trPr>
          <w:trHeight w:val="843"/>
        </w:trPr>
        <w:tc>
          <w:tcPr>
            <w:tcW w:w="851" w:type="dxa"/>
            <w:tcBorders>
              <w:top w:val="single" w:sz="6" w:space="0" w:color="auto"/>
              <w:left w:val="single" w:sz="6" w:space="0" w:color="auto"/>
              <w:right w:val="single" w:sz="4" w:space="0" w:color="auto"/>
            </w:tcBorders>
            <w:shd w:val="clear" w:color="auto" w:fill="BFBFBF" w:themeFill="background1" w:themeFillShade="BF"/>
          </w:tcPr>
          <w:p w14:paraId="0F322F61" w14:textId="77777777" w:rsidR="00BB2E19" w:rsidRPr="00BB2E19" w:rsidRDefault="00BB2E19" w:rsidP="006A3D4F">
            <w:pPr>
              <w:pStyle w:val="Style7"/>
              <w:widowControl/>
              <w:spacing w:line="240" w:lineRule="auto"/>
              <w:ind w:left="102" w:firstLine="0"/>
              <w:jc w:val="center"/>
              <w:rPr>
                <w:rStyle w:val="FontStyle22"/>
                <w:rFonts w:ascii="Verdana" w:hAnsi="Verdana" w:cstheme="minorHAnsi"/>
                <w:b/>
                <w:bCs/>
                <w:sz w:val="20"/>
                <w:szCs w:val="20"/>
              </w:rPr>
            </w:pPr>
            <w:bookmarkStart w:id="42" w:name="_Hlk152827537"/>
            <w:r w:rsidRPr="00BB2E19">
              <w:rPr>
                <w:rStyle w:val="FontStyle22"/>
                <w:rFonts w:ascii="Verdana" w:hAnsi="Verdana" w:cstheme="minorHAnsi"/>
                <w:b/>
                <w:bCs/>
                <w:sz w:val="20"/>
                <w:szCs w:val="20"/>
              </w:rPr>
              <w:t>Red.</w:t>
            </w:r>
          </w:p>
          <w:p w14:paraId="13505D21" w14:textId="77777777" w:rsidR="00BB2E19" w:rsidRPr="00BB2E19" w:rsidRDefault="00BB2E19" w:rsidP="006A3D4F">
            <w:pPr>
              <w:pStyle w:val="Style7"/>
              <w:widowControl/>
              <w:spacing w:line="240" w:lineRule="auto"/>
              <w:ind w:left="102" w:firstLine="0"/>
              <w:jc w:val="center"/>
              <w:rPr>
                <w:rStyle w:val="FontStyle22"/>
                <w:rFonts w:ascii="Verdana" w:hAnsi="Verdana" w:cstheme="minorHAnsi"/>
                <w:b/>
                <w:bCs/>
                <w:sz w:val="20"/>
                <w:szCs w:val="20"/>
              </w:rPr>
            </w:pPr>
            <w:r w:rsidRPr="00BB2E19">
              <w:rPr>
                <w:rStyle w:val="FontStyle22"/>
                <w:rFonts w:ascii="Verdana" w:hAnsi="Verdana" w:cstheme="minorHAnsi"/>
                <w:b/>
                <w:bCs/>
                <w:sz w:val="20"/>
                <w:szCs w:val="20"/>
              </w:rPr>
              <w:t>br.</w:t>
            </w:r>
          </w:p>
        </w:tc>
        <w:tc>
          <w:tcPr>
            <w:tcW w:w="3969" w:type="dxa"/>
            <w:tcBorders>
              <w:top w:val="single" w:sz="4" w:space="0" w:color="auto"/>
              <w:left w:val="single" w:sz="4" w:space="0" w:color="auto"/>
              <w:right w:val="single" w:sz="4" w:space="0" w:color="auto"/>
            </w:tcBorders>
            <w:shd w:val="clear" w:color="auto" w:fill="BFBFBF" w:themeFill="background1" w:themeFillShade="BF"/>
            <w:vAlign w:val="center"/>
          </w:tcPr>
          <w:p w14:paraId="0D117A02" w14:textId="77777777" w:rsidR="00BB2E19" w:rsidRPr="00BB2E19" w:rsidRDefault="00BB2E19" w:rsidP="006A3D4F">
            <w:pPr>
              <w:pStyle w:val="Style7"/>
              <w:widowControl/>
              <w:spacing w:line="240" w:lineRule="auto"/>
              <w:ind w:left="102" w:firstLine="0"/>
              <w:jc w:val="center"/>
              <w:rPr>
                <w:rStyle w:val="FontStyle22"/>
                <w:rFonts w:ascii="Verdana" w:hAnsi="Verdana" w:cstheme="minorHAnsi"/>
                <w:b/>
                <w:bCs/>
                <w:sz w:val="20"/>
                <w:szCs w:val="20"/>
              </w:rPr>
            </w:pPr>
            <w:r w:rsidRPr="00BB2E19">
              <w:rPr>
                <w:rStyle w:val="FontStyle22"/>
                <w:rFonts w:ascii="Verdana" w:hAnsi="Verdana" w:cstheme="minorHAnsi"/>
                <w:b/>
                <w:bCs/>
                <w:sz w:val="20"/>
                <w:szCs w:val="20"/>
              </w:rPr>
              <w:t>OPIS POZICIJE</w:t>
            </w:r>
          </w:p>
        </w:tc>
        <w:tc>
          <w:tcPr>
            <w:tcW w:w="1984" w:type="dxa"/>
            <w:tcBorders>
              <w:top w:val="single" w:sz="6" w:space="0" w:color="auto"/>
              <w:left w:val="single" w:sz="4" w:space="0" w:color="auto"/>
              <w:right w:val="single" w:sz="6" w:space="0" w:color="auto"/>
            </w:tcBorders>
            <w:shd w:val="clear" w:color="auto" w:fill="BFBFBF" w:themeFill="background1" w:themeFillShade="BF"/>
            <w:vAlign w:val="center"/>
          </w:tcPr>
          <w:p w14:paraId="728248FC" w14:textId="313FF3A3" w:rsidR="00BB2E19" w:rsidRPr="00BB2E19" w:rsidRDefault="00BB2E19" w:rsidP="006A3D4F">
            <w:pPr>
              <w:pStyle w:val="Style7"/>
              <w:widowControl/>
              <w:spacing w:line="240" w:lineRule="auto"/>
              <w:ind w:left="102" w:firstLine="0"/>
              <w:jc w:val="center"/>
              <w:rPr>
                <w:rStyle w:val="FontStyle22"/>
                <w:rFonts w:ascii="Verdana" w:hAnsi="Verdana" w:cstheme="minorHAnsi"/>
                <w:b/>
                <w:bCs/>
                <w:sz w:val="20"/>
                <w:szCs w:val="20"/>
              </w:rPr>
            </w:pPr>
            <w:r w:rsidRPr="00BB2E19">
              <w:rPr>
                <w:rStyle w:val="FontStyle22"/>
                <w:rFonts w:ascii="Verdana" w:hAnsi="Verdana" w:cstheme="minorHAnsi"/>
                <w:b/>
                <w:bCs/>
                <w:sz w:val="20"/>
                <w:szCs w:val="20"/>
              </w:rPr>
              <w:t xml:space="preserve">Plan 2024. </w:t>
            </w:r>
            <w:r w:rsidR="00C757DB">
              <w:rPr>
                <w:rStyle w:val="FontStyle22"/>
                <w:rFonts w:ascii="Verdana" w:hAnsi="Verdana" w:cstheme="minorHAnsi"/>
                <w:b/>
                <w:bCs/>
                <w:sz w:val="20"/>
                <w:szCs w:val="20"/>
              </w:rPr>
              <w:t xml:space="preserve">  </w:t>
            </w:r>
            <w:r w:rsidRPr="00BB2E19">
              <w:rPr>
                <w:rStyle w:val="FontStyle22"/>
                <w:rFonts w:ascii="Verdana" w:hAnsi="Verdana" w:cstheme="minorHAnsi"/>
                <w:b/>
                <w:bCs/>
                <w:sz w:val="20"/>
                <w:szCs w:val="20"/>
              </w:rPr>
              <w:t>EUR</w:t>
            </w:r>
          </w:p>
        </w:tc>
        <w:tc>
          <w:tcPr>
            <w:tcW w:w="1701" w:type="dxa"/>
            <w:tcBorders>
              <w:top w:val="single" w:sz="6" w:space="0" w:color="auto"/>
              <w:left w:val="single" w:sz="4" w:space="0" w:color="auto"/>
              <w:right w:val="single" w:sz="6" w:space="0" w:color="auto"/>
            </w:tcBorders>
            <w:shd w:val="clear" w:color="auto" w:fill="BFBFBF" w:themeFill="background1" w:themeFillShade="BF"/>
            <w:vAlign w:val="center"/>
          </w:tcPr>
          <w:p w14:paraId="0B36D679" w14:textId="7D7289DB" w:rsidR="00BB2E19" w:rsidRPr="00BB2E19" w:rsidRDefault="00BB2E19" w:rsidP="006A3D4F">
            <w:pPr>
              <w:pStyle w:val="Style7"/>
              <w:widowControl/>
              <w:spacing w:line="240" w:lineRule="auto"/>
              <w:ind w:left="102" w:firstLine="0"/>
              <w:jc w:val="center"/>
              <w:rPr>
                <w:rStyle w:val="FontStyle22"/>
                <w:rFonts w:ascii="Verdana" w:hAnsi="Verdana" w:cstheme="minorHAnsi"/>
                <w:b/>
                <w:bCs/>
                <w:sz w:val="20"/>
                <w:szCs w:val="20"/>
              </w:rPr>
            </w:pPr>
            <w:r w:rsidRPr="00BB2E19">
              <w:rPr>
                <w:rStyle w:val="FontStyle22"/>
                <w:rFonts w:ascii="Verdana" w:hAnsi="Verdana" w:cstheme="minorHAnsi"/>
                <w:b/>
                <w:bCs/>
                <w:sz w:val="20"/>
                <w:szCs w:val="20"/>
              </w:rPr>
              <w:t>Plan 2025.</w:t>
            </w:r>
            <w:r w:rsidR="00C757DB">
              <w:rPr>
                <w:rStyle w:val="FontStyle22"/>
                <w:rFonts w:ascii="Verdana" w:hAnsi="Verdana" w:cstheme="minorHAnsi"/>
                <w:b/>
                <w:bCs/>
                <w:sz w:val="20"/>
                <w:szCs w:val="20"/>
              </w:rPr>
              <w:t xml:space="preserve"> </w:t>
            </w:r>
            <w:r w:rsidRPr="00BB2E19">
              <w:rPr>
                <w:rStyle w:val="FontStyle22"/>
                <w:rFonts w:ascii="Verdana" w:hAnsi="Verdana" w:cstheme="minorHAnsi"/>
                <w:b/>
                <w:bCs/>
                <w:sz w:val="20"/>
                <w:szCs w:val="20"/>
              </w:rPr>
              <w:t>EUR</w:t>
            </w:r>
          </w:p>
        </w:tc>
        <w:tc>
          <w:tcPr>
            <w:tcW w:w="1985" w:type="dxa"/>
            <w:tcBorders>
              <w:top w:val="single" w:sz="6" w:space="0" w:color="auto"/>
              <w:left w:val="single" w:sz="4" w:space="0" w:color="auto"/>
              <w:right w:val="single" w:sz="6" w:space="0" w:color="auto"/>
            </w:tcBorders>
            <w:shd w:val="clear" w:color="auto" w:fill="BFBFBF" w:themeFill="background1" w:themeFillShade="BF"/>
            <w:vAlign w:val="center"/>
          </w:tcPr>
          <w:p w14:paraId="1D853A29" w14:textId="77777777" w:rsidR="002F34D3" w:rsidRDefault="00BB2E19" w:rsidP="006A3D4F">
            <w:pPr>
              <w:pStyle w:val="Style7"/>
              <w:widowControl/>
              <w:spacing w:line="240" w:lineRule="auto"/>
              <w:ind w:left="102" w:firstLine="0"/>
              <w:jc w:val="center"/>
              <w:rPr>
                <w:rStyle w:val="FontStyle22"/>
                <w:rFonts w:ascii="Verdana" w:hAnsi="Verdana" w:cstheme="minorHAnsi"/>
                <w:b/>
                <w:bCs/>
                <w:sz w:val="20"/>
                <w:szCs w:val="20"/>
              </w:rPr>
            </w:pPr>
            <w:r w:rsidRPr="00BB2E19">
              <w:rPr>
                <w:rStyle w:val="FontStyle22"/>
                <w:rFonts w:ascii="Verdana" w:hAnsi="Verdana" w:cstheme="minorHAnsi"/>
                <w:b/>
                <w:bCs/>
                <w:sz w:val="20"/>
                <w:szCs w:val="20"/>
              </w:rPr>
              <w:t>Plan 2026.</w:t>
            </w:r>
          </w:p>
          <w:p w14:paraId="51CE9B39" w14:textId="2E1F8800" w:rsidR="00BB2E19" w:rsidRPr="00BB2E19" w:rsidRDefault="00BB2E19" w:rsidP="006A3D4F">
            <w:pPr>
              <w:pStyle w:val="Style7"/>
              <w:widowControl/>
              <w:spacing w:line="240" w:lineRule="auto"/>
              <w:ind w:left="102" w:firstLine="0"/>
              <w:jc w:val="center"/>
              <w:rPr>
                <w:rStyle w:val="FontStyle22"/>
                <w:rFonts w:ascii="Verdana" w:hAnsi="Verdana" w:cstheme="minorHAnsi"/>
                <w:b/>
                <w:bCs/>
                <w:sz w:val="20"/>
                <w:szCs w:val="20"/>
              </w:rPr>
            </w:pPr>
            <w:r w:rsidRPr="00BB2E19">
              <w:rPr>
                <w:rStyle w:val="FontStyle22"/>
                <w:rFonts w:ascii="Verdana" w:hAnsi="Verdana" w:cstheme="minorHAnsi"/>
                <w:b/>
                <w:bCs/>
                <w:sz w:val="20"/>
                <w:szCs w:val="20"/>
              </w:rPr>
              <w:t>EUR</w:t>
            </w:r>
          </w:p>
        </w:tc>
      </w:tr>
      <w:tr w:rsidR="00BB2E19" w:rsidRPr="00150A7E" w14:paraId="4606B391" w14:textId="77777777" w:rsidTr="002F34D3">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4B46A9" w14:textId="77777777" w:rsidR="00BB2E19" w:rsidRPr="002F34D3" w:rsidRDefault="00BB2E19" w:rsidP="006A3D4F">
            <w:pPr>
              <w:pStyle w:val="Style7"/>
              <w:widowControl/>
              <w:spacing w:line="240" w:lineRule="auto"/>
              <w:ind w:left="102" w:firstLine="0"/>
              <w:rPr>
                <w:rStyle w:val="FontStyle22"/>
                <w:rFonts w:ascii="Verdana" w:hAnsi="Verdana" w:cstheme="minorHAnsi"/>
                <w:b/>
                <w:bCs/>
                <w:sz w:val="18"/>
                <w:szCs w:val="18"/>
              </w:rPr>
            </w:pPr>
            <w:r w:rsidRPr="002F34D3">
              <w:rPr>
                <w:rStyle w:val="FontStyle22"/>
                <w:rFonts w:ascii="Verdana" w:hAnsi="Verdana" w:cstheme="minorHAnsi"/>
                <w:b/>
                <w:bCs/>
                <w:sz w:val="18"/>
                <w:szCs w:val="18"/>
              </w:rPr>
              <w:t>1.</w:t>
            </w:r>
          </w:p>
        </w:tc>
        <w:tc>
          <w:tcPr>
            <w:tcW w:w="9639" w:type="dxa"/>
            <w:gridSpan w:val="4"/>
            <w:tcBorders>
              <w:top w:val="single" w:sz="4" w:space="0" w:color="auto"/>
              <w:left w:val="single" w:sz="4" w:space="0" w:color="auto"/>
              <w:bottom w:val="single" w:sz="4" w:space="0" w:color="auto"/>
              <w:right w:val="single" w:sz="6" w:space="0" w:color="auto"/>
            </w:tcBorders>
            <w:shd w:val="clear" w:color="auto" w:fill="BFBFBF" w:themeFill="background1" w:themeFillShade="BF"/>
          </w:tcPr>
          <w:p w14:paraId="61E269EE" w14:textId="77777777" w:rsidR="00BB2E19" w:rsidRPr="002F34D3" w:rsidRDefault="00BB2E19" w:rsidP="006A3D4F">
            <w:pPr>
              <w:pStyle w:val="Style7"/>
              <w:widowControl/>
              <w:spacing w:line="240" w:lineRule="auto"/>
              <w:ind w:left="102" w:firstLine="0"/>
              <w:rPr>
                <w:rStyle w:val="FontStyle22"/>
                <w:rFonts w:ascii="Verdana" w:hAnsi="Verdana" w:cstheme="minorHAnsi"/>
                <w:b/>
                <w:bCs/>
                <w:sz w:val="18"/>
                <w:szCs w:val="18"/>
              </w:rPr>
            </w:pPr>
            <w:r w:rsidRPr="002F34D3">
              <w:rPr>
                <w:rStyle w:val="FontStyle22"/>
                <w:rFonts w:ascii="Verdana" w:hAnsi="Verdana" w:cstheme="minorHAnsi"/>
                <w:b/>
                <w:bCs/>
                <w:sz w:val="18"/>
                <w:szCs w:val="18"/>
              </w:rPr>
              <w:t>STOŽER CIVILNE ZAŠTITE, POVJERENICI CZ</w:t>
            </w:r>
          </w:p>
        </w:tc>
      </w:tr>
      <w:tr w:rsidR="00BB2E19" w:rsidRPr="00150A7E" w14:paraId="1B23F5EE" w14:textId="77777777" w:rsidTr="002F34D3">
        <w:trPr>
          <w:trHeight w:hRule="exact" w:val="340"/>
        </w:trPr>
        <w:tc>
          <w:tcPr>
            <w:tcW w:w="851" w:type="dxa"/>
            <w:tcBorders>
              <w:top w:val="single" w:sz="4" w:space="0" w:color="auto"/>
              <w:left w:val="single" w:sz="6" w:space="0" w:color="auto"/>
              <w:bottom w:val="single" w:sz="4" w:space="0" w:color="auto"/>
              <w:right w:val="single" w:sz="6" w:space="0" w:color="auto"/>
            </w:tcBorders>
          </w:tcPr>
          <w:p w14:paraId="0A238EEE"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r w:rsidRPr="002F34D3">
              <w:rPr>
                <w:rStyle w:val="FontStyle22"/>
                <w:rFonts w:ascii="Verdana" w:hAnsi="Verdana" w:cstheme="minorHAnsi"/>
                <w:sz w:val="18"/>
                <w:szCs w:val="18"/>
              </w:rPr>
              <w:t>1.1.</w:t>
            </w:r>
          </w:p>
        </w:tc>
        <w:tc>
          <w:tcPr>
            <w:tcW w:w="3969" w:type="dxa"/>
            <w:tcBorders>
              <w:top w:val="single" w:sz="4" w:space="0" w:color="auto"/>
              <w:left w:val="single" w:sz="6" w:space="0" w:color="auto"/>
              <w:bottom w:val="single" w:sz="4" w:space="0" w:color="auto"/>
              <w:right w:val="single" w:sz="6" w:space="0" w:color="auto"/>
            </w:tcBorders>
            <w:vAlign w:val="center"/>
          </w:tcPr>
          <w:p w14:paraId="112EFE5B"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r w:rsidRPr="002F34D3">
              <w:rPr>
                <w:rStyle w:val="FontStyle22"/>
                <w:rFonts w:ascii="Verdana" w:hAnsi="Verdana" w:cstheme="minorHAnsi"/>
                <w:sz w:val="18"/>
                <w:szCs w:val="18"/>
              </w:rPr>
              <w:t>Stožer CZ, povjerenici CZ</w:t>
            </w:r>
          </w:p>
        </w:tc>
        <w:tc>
          <w:tcPr>
            <w:tcW w:w="1984" w:type="dxa"/>
            <w:tcBorders>
              <w:top w:val="single" w:sz="6" w:space="0" w:color="auto"/>
              <w:left w:val="single" w:sz="6" w:space="0" w:color="auto"/>
              <w:bottom w:val="single" w:sz="4" w:space="0" w:color="auto"/>
              <w:right w:val="single" w:sz="4" w:space="0" w:color="auto"/>
            </w:tcBorders>
            <w:vAlign w:val="center"/>
          </w:tcPr>
          <w:p w14:paraId="52E09DE2" w14:textId="77777777" w:rsidR="00BB2E19" w:rsidRPr="002F34D3" w:rsidRDefault="00BB2E19" w:rsidP="006A3D4F">
            <w:pPr>
              <w:pStyle w:val="Style7"/>
              <w:spacing w:line="240" w:lineRule="auto"/>
              <w:ind w:left="-40" w:right="102" w:firstLine="0"/>
              <w:jc w:val="center"/>
              <w:rPr>
                <w:rStyle w:val="FontStyle22"/>
                <w:rFonts w:ascii="Verdana" w:hAnsi="Verdana" w:cstheme="minorHAnsi"/>
                <w:sz w:val="18"/>
                <w:szCs w:val="18"/>
              </w:rPr>
            </w:pPr>
            <w:r w:rsidRPr="002F34D3">
              <w:rPr>
                <w:rStyle w:val="FontStyle22"/>
                <w:rFonts w:ascii="Verdana" w:hAnsi="Verdana" w:cstheme="minorHAnsi"/>
                <w:sz w:val="18"/>
                <w:szCs w:val="18"/>
              </w:rPr>
              <w:t>3.365,00</w:t>
            </w:r>
          </w:p>
        </w:tc>
        <w:tc>
          <w:tcPr>
            <w:tcW w:w="1701" w:type="dxa"/>
            <w:tcBorders>
              <w:top w:val="single" w:sz="6" w:space="0" w:color="auto"/>
              <w:left w:val="single" w:sz="4" w:space="0" w:color="auto"/>
              <w:bottom w:val="single" w:sz="4" w:space="0" w:color="auto"/>
              <w:right w:val="single" w:sz="4" w:space="0" w:color="auto"/>
            </w:tcBorders>
            <w:vAlign w:val="center"/>
          </w:tcPr>
          <w:p w14:paraId="0E15C31E" w14:textId="77777777" w:rsidR="00BB2E19" w:rsidRPr="002F34D3" w:rsidRDefault="00BB2E19" w:rsidP="006A3D4F">
            <w:pPr>
              <w:pStyle w:val="Style7"/>
              <w:spacing w:line="240" w:lineRule="auto"/>
              <w:ind w:left="-40" w:right="102" w:firstLine="0"/>
              <w:jc w:val="center"/>
              <w:rPr>
                <w:rStyle w:val="FontStyle22"/>
                <w:rFonts w:ascii="Verdana" w:hAnsi="Verdana" w:cstheme="minorHAnsi"/>
                <w:sz w:val="18"/>
                <w:szCs w:val="18"/>
              </w:rPr>
            </w:pPr>
            <w:r w:rsidRPr="002F34D3">
              <w:rPr>
                <w:rStyle w:val="FontStyle22"/>
                <w:rFonts w:ascii="Verdana" w:hAnsi="Verdana" w:cstheme="minorHAnsi"/>
                <w:sz w:val="18"/>
                <w:szCs w:val="18"/>
              </w:rPr>
              <w:t>3.365,00</w:t>
            </w:r>
          </w:p>
        </w:tc>
        <w:tc>
          <w:tcPr>
            <w:tcW w:w="1985" w:type="dxa"/>
            <w:tcBorders>
              <w:top w:val="single" w:sz="6" w:space="0" w:color="auto"/>
              <w:left w:val="single" w:sz="4" w:space="0" w:color="auto"/>
              <w:bottom w:val="single" w:sz="4" w:space="0" w:color="auto"/>
              <w:right w:val="single" w:sz="6" w:space="0" w:color="auto"/>
            </w:tcBorders>
            <w:vAlign w:val="center"/>
          </w:tcPr>
          <w:p w14:paraId="73EB0B78" w14:textId="77777777" w:rsidR="00BB2E19" w:rsidRPr="002F34D3" w:rsidRDefault="00BB2E19" w:rsidP="006A3D4F">
            <w:pPr>
              <w:pStyle w:val="Style7"/>
              <w:spacing w:line="240" w:lineRule="auto"/>
              <w:ind w:left="-40" w:right="102" w:firstLine="0"/>
              <w:jc w:val="center"/>
              <w:rPr>
                <w:rStyle w:val="FontStyle22"/>
                <w:rFonts w:ascii="Verdana" w:hAnsi="Verdana" w:cstheme="minorHAnsi"/>
                <w:sz w:val="18"/>
                <w:szCs w:val="18"/>
              </w:rPr>
            </w:pPr>
            <w:r w:rsidRPr="002F34D3">
              <w:rPr>
                <w:rStyle w:val="FontStyle22"/>
                <w:rFonts w:ascii="Verdana" w:hAnsi="Verdana" w:cstheme="minorHAnsi"/>
                <w:sz w:val="18"/>
                <w:szCs w:val="18"/>
              </w:rPr>
              <w:t>3.365,00</w:t>
            </w:r>
          </w:p>
        </w:tc>
      </w:tr>
      <w:tr w:rsidR="00BB2E19" w:rsidRPr="00150A7E" w14:paraId="57CBA5AF" w14:textId="77777777" w:rsidTr="002F34D3">
        <w:trPr>
          <w:trHeight w:hRule="exact" w:val="340"/>
        </w:trPr>
        <w:tc>
          <w:tcPr>
            <w:tcW w:w="4820" w:type="dxa"/>
            <w:gridSpan w:val="2"/>
            <w:tcBorders>
              <w:top w:val="single" w:sz="4" w:space="0" w:color="auto"/>
              <w:left w:val="single" w:sz="6" w:space="0" w:color="auto"/>
              <w:bottom w:val="single" w:sz="4" w:space="0" w:color="auto"/>
              <w:right w:val="single" w:sz="6" w:space="0" w:color="auto"/>
            </w:tcBorders>
          </w:tcPr>
          <w:p w14:paraId="4D9E5E56" w14:textId="77777777" w:rsidR="00BB2E19" w:rsidRPr="002F34D3" w:rsidRDefault="00BB2E19" w:rsidP="006A3D4F">
            <w:pPr>
              <w:pStyle w:val="Style7"/>
              <w:widowControl/>
              <w:spacing w:line="240" w:lineRule="auto"/>
              <w:ind w:left="102" w:right="154"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UKUPNO</w:t>
            </w:r>
          </w:p>
        </w:tc>
        <w:tc>
          <w:tcPr>
            <w:tcW w:w="1984" w:type="dxa"/>
            <w:tcBorders>
              <w:top w:val="single" w:sz="6" w:space="0" w:color="auto"/>
              <w:left w:val="single" w:sz="6" w:space="0" w:color="auto"/>
              <w:bottom w:val="single" w:sz="4" w:space="0" w:color="auto"/>
              <w:right w:val="single" w:sz="4" w:space="0" w:color="auto"/>
            </w:tcBorders>
            <w:vAlign w:val="center"/>
          </w:tcPr>
          <w:p w14:paraId="4F95EFE5" w14:textId="77777777" w:rsidR="00BB2E19" w:rsidRPr="002F34D3" w:rsidRDefault="00BB2E19" w:rsidP="006A3D4F">
            <w:pPr>
              <w:pStyle w:val="Style7"/>
              <w:spacing w:line="240" w:lineRule="auto"/>
              <w:ind w:left="-40" w:right="102"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3.365,00</w:t>
            </w:r>
          </w:p>
        </w:tc>
        <w:tc>
          <w:tcPr>
            <w:tcW w:w="1701" w:type="dxa"/>
            <w:tcBorders>
              <w:top w:val="single" w:sz="6" w:space="0" w:color="auto"/>
              <w:left w:val="single" w:sz="4" w:space="0" w:color="auto"/>
              <w:bottom w:val="single" w:sz="4" w:space="0" w:color="auto"/>
              <w:right w:val="single" w:sz="4" w:space="0" w:color="auto"/>
            </w:tcBorders>
            <w:vAlign w:val="center"/>
          </w:tcPr>
          <w:p w14:paraId="4620F830" w14:textId="77777777" w:rsidR="00BB2E19" w:rsidRPr="002F34D3" w:rsidRDefault="00BB2E19" w:rsidP="006A3D4F">
            <w:pPr>
              <w:pStyle w:val="Style7"/>
              <w:spacing w:line="240" w:lineRule="auto"/>
              <w:ind w:left="-40" w:right="102"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3.365,00</w:t>
            </w:r>
          </w:p>
        </w:tc>
        <w:tc>
          <w:tcPr>
            <w:tcW w:w="1985" w:type="dxa"/>
            <w:tcBorders>
              <w:top w:val="single" w:sz="6" w:space="0" w:color="auto"/>
              <w:left w:val="single" w:sz="4" w:space="0" w:color="auto"/>
              <w:bottom w:val="single" w:sz="4" w:space="0" w:color="auto"/>
              <w:right w:val="single" w:sz="6" w:space="0" w:color="auto"/>
            </w:tcBorders>
            <w:vAlign w:val="center"/>
          </w:tcPr>
          <w:p w14:paraId="79DE14AA" w14:textId="77777777" w:rsidR="00BB2E19" w:rsidRPr="002F34D3" w:rsidRDefault="00BB2E19" w:rsidP="006A3D4F">
            <w:pPr>
              <w:pStyle w:val="Style7"/>
              <w:spacing w:line="240" w:lineRule="auto"/>
              <w:ind w:left="-40" w:right="102"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3.365,00</w:t>
            </w:r>
          </w:p>
        </w:tc>
      </w:tr>
      <w:tr w:rsidR="00BB2E19" w:rsidRPr="00150A7E" w14:paraId="1503099A" w14:textId="77777777" w:rsidTr="002F34D3">
        <w:trPr>
          <w:trHeight w:hRule="exact" w:val="340"/>
        </w:trPr>
        <w:tc>
          <w:tcPr>
            <w:tcW w:w="85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3AA00204" w14:textId="77777777" w:rsidR="00BB2E19" w:rsidRPr="002F34D3" w:rsidRDefault="00BB2E19" w:rsidP="006A3D4F">
            <w:pPr>
              <w:pStyle w:val="Style7"/>
              <w:widowControl/>
              <w:spacing w:line="240" w:lineRule="auto"/>
              <w:ind w:left="102" w:right="154" w:firstLine="0"/>
              <w:rPr>
                <w:rStyle w:val="FontStyle22"/>
                <w:rFonts w:ascii="Verdana" w:hAnsi="Verdana" w:cstheme="minorHAnsi"/>
                <w:b/>
                <w:bCs/>
                <w:sz w:val="18"/>
                <w:szCs w:val="18"/>
              </w:rPr>
            </w:pPr>
            <w:r w:rsidRPr="002F34D3">
              <w:rPr>
                <w:rStyle w:val="FontStyle22"/>
                <w:rFonts w:ascii="Verdana" w:hAnsi="Verdana" w:cstheme="minorHAnsi"/>
                <w:b/>
                <w:bCs/>
                <w:sz w:val="18"/>
                <w:szCs w:val="18"/>
              </w:rPr>
              <w:t>2.</w:t>
            </w:r>
          </w:p>
        </w:tc>
        <w:tc>
          <w:tcPr>
            <w:tcW w:w="9639" w:type="dxa"/>
            <w:gridSpan w:val="4"/>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277A2C52" w14:textId="77777777" w:rsidR="00BB2E19" w:rsidRPr="002F34D3" w:rsidRDefault="00BB2E19" w:rsidP="006A3D4F">
            <w:pPr>
              <w:pStyle w:val="Style7"/>
              <w:spacing w:line="240" w:lineRule="auto"/>
              <w:ind w:left="-40" w:right="102" w:firstLine="0"/>
              <w:rPr>
                <w:rStyle w:val="FontStyle22"/>
                <w:rFonts w:ascii="Verdana" w:hAnsi="Verdana" w:cstheme="minorHAnsi"/>
                <w:b/>
                <w:bCs/>
                <w:sz w:val="18"/>
                <w:szCs w:val="18"/>
              </w:rPr>
            </w:pPr>
            <w:r w:rsidRPr="002F34D3">
              <w:rPr>
                <w:rStyle w:val="FontStyle22"/>
                <w:rFonts w:ascii="Verdana" w:hAnsi="Verdana" w:cstheme="minorHAnsi"/>
                <w:b/>
                <w:bCs/>
                <w:sz w:val="18"/>
                <w:szCs w:val="18"/>
              </w:rPr>
              <w:t>VATROGASTVO</w:t>
            </w:r>
          </w:p>
        </w:tc>
      </w:tr>
      <w:tr w:rsidR="00BB2E19" w:rsidRPr="00150A7E" w14:paraId="23A4418F" w14:textId="77777777" w:rsidTr="002F34D3">
        <w:trPr>
          <w:trHeight w:hRule="exact" w:val="562"/>
        </w:trPr>
        <w:tc>
          <w:tcPr>
            <w:tcW w:w="851" w:type="dxa"/>
            <w:tcBorders>
              <w:top w:val="single" w:sz="4" w:space="0" w:color="auto"/>
              <w:left w:val="single" w:sz="6" w:space="0" w:color="auto"/>
              <w:bottom w:val="single" w:sz="6" w:space="0" w:color="auto"/>
              <w:right w:val="single" w:sz="6" w:space="0" w:color="auto"/>
            </w:tcBorders>
          </w:tcPr>
          <w:p w14:paraId="30941B2F"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r w:rsidRPr="002F34D3">
              <w:rPr>
                <w:rStyle w:val="FontStyle22"/>
                <w:rFonts w:ascii="Verdana" w:hAnsi="Verdana" w:cstheme="minorHAnsi"/>
                <w:sz w:val="18"/>
                <w:szCs w:val="18"/>
              </w:rPr>
              <w:t>2.1.</w:t>
            </w:r>
          </w:p>
        </w:tc>
        <w:tc>
          <w:tcPr>
            <w:tcW w:w="3969" w:type="dxa"/>
            <w:tcBorders>
              <w:top w:val="single" w:sz="4" w:space="0" w:color="auto"/>
              <w:left w:val="single" w:sz="6" w:space="0" w:color="auto"/>
              <w:bottom w:val="single" w:sz="6" w:space="0" w:color="auto"/>
              <w:right w:val="single" w:sz="6" w:space="0" w:color="auto"/>
            </w:tcBorders>
            <w:vAlign w:val="center"/>
          </w:tcPr>
          <w:p w14:paraId="3CE3A36E"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r w:rsidRPr="002F34D3">
              <w:rPr>
                <w:rStyle w:val="FontStyle22"/>
                <w:rFonts w:ascii="Verdana" w:hAnsi="Verdana" w:cstheme="minorHAnsi"/>
                <w:sz w:val="18"/>
                <w:szCs w:val="18"/>
              </w:rPr>
              <w:t xml:space="preserve">Vatrogasna zajednica Općine </w:t>
            </w:r>
            <w:r w:rsidRPr="002F34D3">
              <w:rPr>
                <w:rFonts w:ascii="Verdana" w:eastAsia="Times New Roman" w:hAnsi="Verdana" w:cstheme="minorHAnsi"/>
                <w:sz w:val="18"/>
                <w:szCs w:val="18"/>
              </w:rPr>
              <w:t>Lasinja</w:t>
            </w:r>
          </w:p>
        </w:tc>
        <w:tc>
          <w:tcPr>
            <w:tcW w:w="1984" w:type="dxa"/>
            <w:tcBorders>
              <w:top w:val="single" w:sz="6" w:space="0" w:color="auto"/>
              <w:left w:val="single" w:sz="6" w:space="0" w:color="auto"/>
              <w:bottom w:val="single" w:sz="6" w:space="0" w:color="auto"/>
              <w:right w:val="single" w:sz="4" w:space="0" w:color="auto"/>
            </w:tcBorders>
            <w:vAlign w:val="center"/>
          </w:tcPr>
          <w:p w14:paraId="04018623" w14:textId="77777777" w:rsidR="00BB2E19" w:rsidRPr="002F34D3" w:rsidRDefault="00BB2E19" w:rsidP="006A3D4F">
            <w:pPr>
              <w:pStyle w:val="Style7"/>
              <w:spacing w:line="240" w:lineRule="auto"/>
              <w:ind w:left="-40" w:right="102" w:firstLine="0"/>
              <w:jc w:val="center"/>
              <w:rPr>
                <w:rStyle w:val="FontStyle22"/>
                <w:rFonts w:ascii="Verdana" w:hAnsi="Verdana" w:cstheme="minorHAnsi"/>
                <w:sz w:val="18"/>
                <w:szCs w:val="18"/>
              </w:rPr>
            </w:pPr>
            <w:r w:rsidRPr="002F34D3">
              <w:rPr>
                <w:rStyle w:val="FontStyle22"/>
                <w:rFonts w:ascii="Verdana" w:hAnsi="Verdana" w:cstheme="minorHAnsi"/>
                <w:sz w:val="18"/>
                <w:szCs w:val="18"/>
              </w:rPr>
              <w:t>13.780,00</w:t>
            </w:r>
          </w:p>
        </w:tc>
        <w:tc>
          <w:tcPr>
            <w:tcW w:w="1701" w:type="dxa"/>
            <w:tcBorders>
              <w:top w:val="single" w:sz="6" w:space="0" w:color="auto"/>
              <w:left w:val="single" w:sz="4" w:space="0" w:color="auto"/>
              <w:bottom w:val="single" w:sz="6" w:space="0" w:color="auto"/>
              <w:right w:val="single" w:sz="4" w:space="0" w:color="auto"/>
            </w:tcBorders>
            <w:vAlign w:val="center"/>
          </w:tcPr>
          <w:p w14:paraId="498391A7" w14:textId="77777777" w:rsidR="00BB2E19" w:rsidRPr="002F34D3" w:rsidRDefault="00BB2E19" w:rsidP="006A3D4F">
            <w:pPr>
              <w:pStyle w:val="Style7"/>
              <w:spacing w:line="240" w:lineRule="auto"/>
              <w:ind w:left="-40" w:right="102" w:firstLine="0"/>
              <w:jc w:val="center"/>
              <w:rPr>
                <w:rStyle w:val="FontStyle22"/>
                <w:rFonts w:ascii="Verdana" w:hAnsi="Verdana" w:cstheme="minorHAnsi"/>
                <w:sz w:val="18"/>
                <w:szCs w:val="18"/>
              </w:rPr>
            </w:pPr>
            <w:r w:rsidRPr="002F34D3">
              <w:rPr>
                <w:rStyle w:val="FontStyle22"/>
                <w:rFonts w:ascii="Verdana" w:hAnsi="Verdana" w:cstheme="minorHAnsi"/>
                <w:sz w:val="18"/>
                <w:szCs w:val="18"/>
              </w:rPr>
              <w:t>15.320,00</w:t>
            </w:r>
          </w:p>
        </w:tc>
        <w:tc>
          <w:tcPr>
            <w:tcW w:w="1985" w:type="dxa"/>
            <w:tcBorders>
              <w:top w:val="single" w:sz="6" w:space="0" w:color="auto"/>
              <w:left w:val="single" w:sz="4" w:space="0" w:color="auto"/>
              <w:bottom w:val="single" w:sz="6" w:space="0" w:color="auto"/>
              <w:right w:val="single" w:sz="6" w:space="0" w:color="auto"/>
            </w:tcBorders>
            <w:vAlign w:val="center"/>
          </w:tcPr>
          <w:p w14:paraId="5777A290" w14:textId="77777777" w:rsidR="00BB2E19" w:rsidRPr="002F34D3" w:rsidRDefault="00BB2E19" w:rsidP="006A3D4F">
            <w:pPr>
              <w:pStyle w:val="Style7"/>
              <w:spacing w:line="240" w:lineRule="auto"/>
              <w:ind w:left="-40" w:right="102" w:firstLine="0"/>
              <w:jc w:val="center"/>
              <w:rPr>
                <w:rStyle w:val="FontStyle22"/>
                <w:rFonts w:ascii="Verdana" w:hAnsi="Verdana" w:cstheme="minorHAnsi"/>
                <w:sz w:val="18"/>
                <w:szCs w:val="18"/>
              </w:rPr>
            </w:pPr>
            <w:r w:rsidRPr="002F34D3">
              <w:rPr>
                <w:rStyle w:val="FontStyle22"/>
                <w:rFonts w:ascii="Verdana" w:hAnsi="Verdana" w:cstheme="minorHAnsi"/>
                <w:sz w:val="18"/>
                <w:szCs w:val="18"/>
              </w:rPr>
              <w:t>13.780,00</w:t>
            </w:r>
          </w:p>
        </w:tc>
      </w:tr>
      <w:tr w:rsidR="00BB2E19" w:rsidRPr="00150A7E" w14:paraId="7E10CF3B" w14:textId="77777777" w:rsidTr="002F34D3">
        <w:trPr>
          <w:trHeight w:hRule="exact" w:val="340"/>
        </w:trPr>
        <w:tc>
          <w:tcPr>
            <w:tcW w:w="4820" w:type="dxa"/>
            <w:gridSpan w:val="2"/>
            <w:tcBorders>
              <w:top w:val="single" w:sz="6" w:space="0" w:color="auto"/>
              <w:left w:val="single" w:sz="6" w:space="0" w:color="auto"/>
              <w:bottom w:val="single" w:sz="6" w:space="0" w:color="auto"/>
              <w:right w:val="single" w:sz="6" w:space="0" w:color="auto"/>
            </w:tcBorders>
          </w:tcPr>
          <w:p w14:paraId="6F73DD38" w14:textId="77777777" w:rsidR="00BB2E19" w:rsidRPr="002F34D3" w:rsidRDefault="00BB2E19" w:rsidP="006A3D4F">
            <w:pPr>
              <w:pStyle w:val="Style7"/>
              <w:widowControl/>
              <w:spacing w:line="240" w:lineRule="auto"/>
              <w:ind w:left="102"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UKUPNO</w:t>
            </w:r>
          </w:p>
        </w:tc>
        <w:tc>
          <w:tcPr>
            <w:tcW w:w="1984" w:type="dxa"/>
            <w:tcBorders>
              <w:top w:val="single" w:sz="6" w:space="0" w:color="auto"/>
              <w:left w:val="single" w:sz="6" w:space="0" w:color="auto"/>
              <w:bottom w:val="single" w:sz="6" w:space="0" w:color="auto"/>
              <w:right w:val="single" w:sz="4" w:space="0" w:color="auto"/>
            </w:tcBorders>
            <w:vAlign w:val="center"/>
          </w:tcPr>
          <w:p w14:paraId="4AFA981E" w14:textId="77777777" w:rsidR="00BB2E19" w:rsidRPr="002F34D3" w:rsidRDefault="00BB2E19" w:rsidP="006A3D4F">
            <w:pPr>
              <w:ind w:left="-40" w:right="102"/>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13.780,00</w:t>
            </w:r>
          </w:p>
        </w:tc>
        <w:tc>
          <w:tcPr>
            <w:tcW w:w="1701" w:type="dxa"/>
            <w:tcBorders>
              <w:top w:val="single" w:sz="6" w:space="0" w:color="auto"/>
              <w:left w:val="single" w:sz="4" w:space="0" w:color="auto"/>
              <w:bottom w:val="single" w:sz="6" w:space="0" w:color="auto"/>
              <w:right w:val="single" w:sz="4" w:space="0" w:color="auto"/>
            </w:tcBorders>
            <w:vAlign w:val="center"/>
          </w:tcPr>
          <w:p w14:paraId="0AAA8A99" w14:textId="77777777" w:rsidR="00BB2E19" w:rsidRPr="002F34D3" w:rsidRDefault="00BB2E19" w:rsidP="006A3D4F">
            <w:pPr>
              <w:ind w:left="-40" w:right="102"/>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15.320,00</w:t>
            </w:r>
          </w:p>
        </w:tc>
        <w:tc>
          <w:tcPr>
            <w:tcW w:w="1985" w:type="dxa"/>
            <w:tcBorders>
              <w:top w:val="single" w:sz="6" w:space="0" w:color="auto"/>
              <w:left w:val="single" w:sz="4" w:space="0" w:color="auto"/>
              <w:bottom w:val="single" w:sz="6" w:space="0" w:color="auto"/>
              <w:right w:val="single" w:sz="6" w:space="0" w:color="auto"/>
            </w:tcBorders>
            <w:vAlign w:val="center"/>
          </w:tcPr>
          <w:p w14:paraId="4B93BEF0" w14:textId="77777777" w:rsidR="00BB2E19" w:rsidRPr="002F34D3" w:rsidRDefault="00BB2E19" w:rsidP="006A3D4F">
            <w:pPr>
              <w:ind w:left="-40" w:right="102"/>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13.780,00</w:t>
            </w:r>
          </w:p>
        </w:tc>
      </w:tr>
      <w:tr w:rsidR="00BB2E19" w:rsidRPr="00150A7E" w14:paraId="2C491164" w14:textId="77777777" w:rsidTr="002F34D3">
        <w:trPr>
          <w:trHeight w:hRule="exact" w:val="340"/>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EB06AA" w14:textId="77777777" w:rsidR="00BB2E19" w:rsidRPr="002F34D3" w:rsidRDefault="00BB2E19" w:rsidP="006A3D4F">
            <w:pPr>
              <w:pStyle w:val="Style7"/>
              <w:widowControl/>
              <w:spacing w:line="240" w:lineRule="auto"/>
              <w:ind w:left="102" w:firstLine="0"/>
              <w:rPr>
                <w:rStyle w:val="FontStyle22"/>
                <w:rFonts w:ascii="Verdana" w:hAnsi="Verdana" w:cstheme="minorHAnsi"/>
                <w:b/>
                <w:bCs/>
                <w:sz w:val="18"/>
                <w:szCs w:val="18"/>
              </w:rPr>
            </w:pPr>
            <w:r w:rsidRPr="002F34D3">
              <w:rPr>
                <w:rStyle w:val="FontStyle22"/>
                <w:rFonts w:ascii="Verdana" w:hAnsi="Verdana" w:cstheme="minorHAnsi"/>
                <w:b/>
                <w:bCs/>
                <w:sz w:val="18"/>
                <w:szCs w:val="18"/>
              </w:rPr>
              <w:t>3.</w:t>
            </w:r>
          </w:p>
        </w:tc>
        <w:tc>
          <w:tcPr>
            <w:tcW w:w="9639"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6B87E5" w14:textId="77777777" w:rsidR="00BB2E19" w:rsidRPr="002F34D3" w:rsidRDefault="00BB2E19" w:rsidP="00E7122F">
            <w:pPr>
              <w:ind w:left="-40" w:right="102"/>
              <w:jc w:val="left"/>
              <w:rPr>
                <w:rStyle w:val="FontStyle22"/>
                <w:rFonts w:ascii="Verdana" w:hAnsi="Verdana" w:cstheme="minorHAnsi"/>
                <w:b/>
                <w:bCs/>
                <w:sz w:val="18"/>
                <w:szCs w:val="18"/>
              </w:rPr>
            </w:pPr>
            <w:r w:rsidRPr="002F34D3">
              <w:rPr>
                <w:rStyle w:val="FontStyle22"/>
                <w:rFonts w:ascii="Verdana" w:hAnsi="Verdana" w:cstheme="minorHAnsi"/>
                <w:b/>
                <w:bCs/>
                <w:sz w:val="18"/>
                <w:szCs w:val="18"/>
              </w:rPr>
              <w:t>PRAVNE OSOBE, HGSS, GDCK</w:t>
            </w:r>
          </w:p>
        </w:tc>
      </w:tr>
      <w:tr w:rsidR="00BB2E19" w:rsidRPr="00150A7E" w14:paraId="40AB38E4" w14:textId="77777777" w:rsidTr="002F34D3">
        <w:trPr>
          <w:trHeight w:hRule="exact" w:val="594"/>
        </w:trPr>
        <w:tc>
          <w:tcPr>
            <w:tcW w:w="851" w:type="dxa"/>
            <w:tcBorders>
              <w:top w:val="single" w:sz="6" w:space="0" w:color="auto"/>
              <w:left w:val="single" w:sz="6" w:space="0" w:color="auto"/>
              <w:bottom w:val="single" w:sz="6" w:space="0" w:color="auto"/>
              <w:right w:val="single" w:sz="6" w:space="0" w:color="auto"/>
            </w:tcBorders>
          </w:tcPr>
          <w:p w14:paraId="0A2D01D2" w14:textId="77777777" w:rsidR="00BB2E19" w:rsidRPr="002F34D3" w:rsidRDefault="00BB2E19" w:rsidP="006A3D4F">
            <w:pPr>
              <w:pStyle w:val="Style7"/>
              <w:widowControl/>
              <w:spacing w:line="240" w:lineRule="auto"/>
              <w:ind w:left="102" w:firstLine="0"/>
              <w:rPr>
                <w:rStyle w:val="FontStyle22"/>
                <w:rFonts w:ascii="Verdana" w:hAnsi="Verdana" w:cstheme="minorHAnsi"/>
                <w:sz w:val="18"/>
                <w:szCs w:val="18"/>
              </w:rPr>
            </w:pPr>
            <w:r w:rsidRPr="002F34D3">
              <w:rPr>
                <w:rStyle w:val="FontStyle22"/>
                <w:rFonts w:ascii="Verdana" w:hAnsi="Verdana" w:cstheme="minorHAnsi"/>
                <w:sz w:val="18"/>
                <w:szCs w:val="18"/>
              </w:rPr>
              <w:t>3.1.</w:t>
            </w:r>
          </w:p>
        </w:tc>
        <w:tc>
          <w:tcPr>
            <w:tcW w:w="3969" w:type="dxa"/>
            <w:tcBorders>
              <w:top w:val="single" w:sz="6" w:space="0" w:color="auto"/>
              <w:left w:val="single" w:sz="6" w:space="0" w:color="auto"/>
              <w:bottom w:val="single" w:sz="6" w:space="0" w:color="auto"/>
              <w:right w:val="single" w:sz="6" w:space="0" w:color="auto"/>
            </w:tcBorders>
            <w:vAlign w:val="center"/>
          </w:tcPr>
          <w:p w14:paraId="7BAB9C9E" w14:textId="77777777" w:rsidR="00BB2E19" w:rsidRPr="002F34D3" w:rsidRDefault="00BB2E19" w:rsidP="006A3D4F">
            <w:pPr>
              <w:pStyle w:val="Style7"/>
              <w:widowControl/>
              <w:spacing w:line="240" w:lineRule="auto"/>
              <w:ind w:left="102" w:firstLine="0"/>
              <w:rPr>
                <w:rStyle w:val="FontStyle22"/>
                <w:rFonts w:ascii="Verdana" w:hAnsi="Verdana" w:cstheme="minorHAnsi"/>
                <w:sz w:val="18"/>
                <w:szCs w:val="18"/>
              </w:rPr>
            </w:pPr>
            <w:r w:rsidRPr="002F34D3">
              <w:rPr>
                <w:rStyle w:val="FontStyle22"/>
                <w:rFonts w:ascii="Verdana" w:hAnsi="Verdana" w:cstheme="minorHAnsi"/>
                <w:sz w:val="18"/>
                <w:szCs w:val="18"/>
              </w:rPr>
              <w:t>Osobna i skupna oprema za pravne osobe u sustavu civilne zaštite</w:t>
            </w:r>
          </w:p>
        </w:tc>
        <w:tc>
          <w:tcPr>
            <w:tcW w:w="1984" w:type="dxa"/>
            <w:tcBorders>
              <w:top w:val="single" w:sz="6" w:space="0" w:color="auto"/>
              <w:left w:val="single" w:sz="6" w:space="0" w:color="auto"/>
              <w:bottom w:val="single" w:sz="6" w:space="0" w:color="auto"/>
              <w:right w:val="single" w:sz="4" w:space="0" w:color="auto"/>
            </w:tcBorders>
            <w:vAlign w:val="center"/>
          </w:tcPr>
          <w:p w14:paraId="01A4569C" w14:textId="77777777" w:rsidR="00BB2E19" w:rsidRPr="002F34D3" w:rsidRDefault="00BB2E19" w:rsidP="006A3D4F">
            <w:pPr>
              <w:ind w:left="-40" w:right="102"/>
              <w:jc w:val="center"/>
              <w:rPr>
                <w:rStyle w:val="FontStyle22"/>
                <w:rFonts w:ascii="Verdana" w:hAnsi="Verdana" w:cstheme="minorHAnsi"/>
                <w:sz w:val="18"/>
                <w:szCs w:val="18"/>
              </w:rPr>
            </w:pPr>
            <w:r w:rsidRPr="002F34D3">
              <w:rPr>
                <w:rStyle w:val="FontStyle22"/>
                <w:rFonts w:ascii="Verdana" w:hAnsi="Verdana" w:cstheme="minorHAnsi"/>
                <w:sz w:val="18"/>
                <w:szCs w:val="18"/>
              </w:rPr>
              <w:t>-</w:t>
            </w:r>
          </w:p>
        </w:tc>
        <w:tc>
          <w:tcPr>
            <w:tcW w:w="1701" w:type="dxa"/>
            <w:tcBorders>
              <w:top w:val="single" w:sz="6" w:space="0" w:color="auto"/>
              <w:left w:val="single" w:sz="4" w:space="0" w:color="auto"/>
              <w:bottom w:val="single" w:sz="6" w:space="0" w:color="auto"/>
              <w:right w:val="single" w:sz="4" w:space="0" w:color="auto"/>
            </w:tcBorders>
            <w:vAlign w:val="center"/>
          </w:tcPr>
          <w:p w14:paraId="189B3FDE" w14:textId="77777777" w:rsidR="00BB2E19" w:rsidRPr="002F34D3" w:rsidRDefault="00BB2E19" w:rsidP="006A3D4F">
            <w:pPr>
              <w:ind w:left="-40" w:right="102"/>
              <w:jc w:val="center"/>
              <w:rPr>
                <w:rStyle w:val="FontStyle22"/>
                <w:rFonts w:ascii="Verdana" w:hAnsi="Verdana" w:cstheme="minorHAnsi"/>
                <w:sz w:val="18"/>
                <w:szCs w:val="18"/>
              </w:rPr>
            </w:pPr>
            <w:r w:rsidRPr="002F34D3">
              <w:rPr>
                <w:rStyle w:val="FontStyle22"/>
                <w:rFonts w:ascii="Verdana" w:hAnsi="Verdana" w:cstheme="minorHAnsi"/>
                <w:sz w:val="18"/>
                <w:szCs w:val="18"/>
              </w:rPr>
              <w:t>-</w:t>
            </w:r>
          </w:p>
        </w:tc>
        <w:tc>
          <w:tcPr>
            <w:tcW w:w="1985" w:type="dxa"/>
            <w:tcBorders>
              <w:top w:val="single" w:sz="6" w:space="0" w:color="auto"/>
              <w:left w:val="single" w:sz="4" w:space="0" w:color="auto"/>
              <w:bottom w:val="single" w:sz="6" w:space="0" w:color="auto"/>
              <w:right w:val="single" w:sz="6" w:space="0" w:color="auto"/>
            </w:tcBorders>
            <w:vAlign w:val="center"/>
          </w:tcPr>
          <w:p w14:paraId="16EDED09" w14:textId="77777777" w:rsidR="00BB2E19" w:rsidRPr="002F34D3" w:rsidRDefault="00BB2E19" w:rsidP="006A3D4F">
            <w:pPr>
              <w:ind w:left="-40" w:right="102"/>
              <w:jc w:val="center"/>
              <w:rPr>
                <w:rStyle w:val="FontStyle22"/>
                <w:rFonts w:ascii="Verdana" w:hAnsi="Verdana" w:cstheme="minorHAnsi"/>
                <w:sz w:val="18"/>
                <w:szCs w:val="18"/>
              </w:rPr>
            </w:pPr>
            <w:r w:rsidRPr="002F34D3">
              <w:rPr>
                <w:rStyle w:val="FontStyle22"/>
                <w:rFonts w:ascii="Verdana" w:hAnsi="Verdana" w:cstheme="minorHAnsi"/>
                <w:sz w:val="18"/>
                <w:szCs w:val="18"/>
              </w:rPr>
              <w:t>-</w:t>
            </w:r>
          </w:p>
        </w:tc>
      </w:tr>
      <w:tr w:rsidR="00BB2E19" w:rsidRPr="00150A7E" w14:paraId="1D9BAD92" w14:textId="77777777" w:rsidTr="002F34D3">
        <w:trPr>
          <w:trHeight w:hRule="exact" w:val="529"/>
        </w:trPr>
        <w:tc>
          <w:tcPr>
            <w:tcW w:w="851" w:type="dxa"/>
            <w:tcBorders>
              <w:top w:val="single" w:sz="6" w:space="0" w:color="auto"/>
              <w:left w:val="single" w:sz="6" w:space="0" w:color="auto"/>
              <w:bottom w:val="single" w:sz="6" w:space="0" w:color="auto"/>
              <w:right w:val="single" w:sz="6" w:space="0" w:color="auto"/>
            </w:tcBorders>
          </w:tcPr>
          <w:p w14:paraId="03B25105" w14:textId="77777777" w:rsidR="00BB2E19" w:rsidRPr="002F34D3" w:rsidRDefault="00BB2E19" w:rsidP="006A3D4F">
            <w:pPr>
              <w:pStyle w:val="Style7"/>
              <w:widowControl/>
              <w:spacing w:line="240" w:lineRule="auto"/>
              <w:ind w:left="102" w:firstLine="0"/>
              <w:rPr>
                <w:rStyle w:val="FontStyle22"/>
                <w:rFonts w:ascii="Verdana" w:hAnsi="Verdana" w:cstheme="minorHAnsi"/>
                <w:sz w:val="18"/>
                <w:szCs w:val="18"/>
              </w:rPr>
            </w:pPr>
            <w:r w:rsidRPr="002F34D3">
              <w:rPr>
                <w:rStyle w:val="FontStyle22"/>
                <w:rFonts w:ascii="Verdana" w:hAnsi="Verdana" w:cstheme="minorHAnsi"/>
                <w:sz w:val="18"/>
                <w:szCs w:val="18"/>
              </w:rPr>
              <w:t>3.2.</w:t>
            </w:r>
          </w:p>
        </w:tc>
        <w:tc>
          <w:tcPr>
            <w:tcW w:w="3969" w:type="dxa"/>
            <w:tcBorders>
              <w:top w:val="single" w:sz="6" w:space="0" w:color="auto"/>
              <w:left w:val="single" w:sz="6" w:space="0" w:color="auto"/>
              <w:bottom w:val="single" w:sz="6" w:space="0" w:color="auto"/>
              <w:right w:val="single" w:sz="6" w:space="0" w:color="auto"/>
            </w:tcBorders>
            <w:vAlign w:val="center"/>
          </w:tcPr>
          <w:p w14:paraId="6ADAE1DD" w14:textId="77777777" w:rsidR="00BB2E19" w:rsidRPr="002F34D3" w:rsidRDefault="00BB2E19" w:rsidP="006A3D4F">
            <w:pPr>
              <w:pStyle w:val="Style7"/>
              <w:widowControl/>
              <w:spacing w:line="240" w:lineRule="auto"/>
              <w:ind w:left="102" w:firstLine="0"/>
              <w:rPr>
                <w:rStyle w:val="FontStyle22"/>
                <w:rFonts w:ascii="Verdana" w:hAnsi="Verdana" w:cstheme="minorHAnsi"/>
                <w:sz w:val="18"/>
                <w:szCs w:val="18"/>
              </w:rPr>
            </w:pPr>
            <w:r w:rsidRPr="002F34D3">
              <w:rPr>
                <w:rStyle w:val="FontStyle22"/>
                <w:rFonts w:ascii="Verdana" w:hAnsi="Verdana" w:cstheme="minorHAnsi"/>
                <w:sz w:val="18"/>
                <w:szCs w:val="18"/>
              </w:rPr>
              <w:t>Gradsko društvo Crvenog križa Karlovac</w:t>
            </w:r>
          </w:p>
        </w:tc>
        <w:tc>
          <w:tcPr>
            <w:tcW w:w="1984" w:type="dxa"/>
            <w:tcBorders>
              <w:top w:val="single" w:sz="6" w:space="0" w:color="auto"/>
              <w:left w:val="single" w:sz="6" w:space="0" w:color="auto"/>
              <w:bottom w:val="single" w:sz="6" w:space="0" w:color="auto"/>
              <w:right w:val="single" w:sz="4" w:space="0" w:color="auto"/>
            </w:tcBorders>
            <w:vAlign w:val="center"/>
          </w:tcPr>
          <w:p w14:paraId="6A17CC33" w14:textId="77777777" w:rsidR="00BB2E19" w:rsidRPr="002F34D3" w:rsidRDefault="00BB2E19" w:rsidP="006A3D4F">
            <w:pPr>
              <w:ind w:left="-40" w:right="102"/>
              <w:jc w:val="center"/>
              <w:rPr>
                <w:rFonts w:ascii="Verdana" w:hAnsi="Verdana" w:cstheme="minorHAnsi"/>
                <w:sz w:val="18"/>
                <w:szCs w:val="18"/>
              </w:rPr>
            </w:pPr>
            <w:r w:rsidRPr="002F34D3">
              <w:rPr>
                <w:rFonts w:ascii="Verdana" w:hAnsi="Verdana" w:cstheme="minorHAnsi"/>
                <w:sz w:val="18"/>
                <w:szCs w:val="18"/>
              </w:rPr>
              <w:t>2.010,61</w:t>
            </w:r>
          </w:p>
        </w:tc>
        <w:tc>
          <w:tcPr>
            <w:tcW w:w="1701" w:type="dxa"/>
            <w:tcBorders>
              <w:top w:val="single" w:sz="6" w:space="0" w:color="auto"/>
              <w:left w:val="single" w:sz="4" w:space="0" w:color="auto"/>
              <w:bottom w:val="single" w:sz="6" w:space="0" w:color="auto"/>
              <w:right w:val="single" w:sz="4" w:space="0" w:color="auto"/>
            </w:tcBorders>
            <w:vAlign w:val="center"/>
          </w:tcPr>
          <w:p w14:paraId="2E01B68A" w14:textId="77777777" w:rsidR="00BB2E19" w:rsidRPr="002F34D3" w:rsidRDefault="00BB2E19" w:rsidP="006A3D4F">
            <w:pPr>
              <w:ind w:left="-40" w:right="102"/>
              <w:jc w:val="center"/>
              <w:rPr>
                <w:rFonts w:ascii="Verdana" w:hAnsi="Verdana" w:cstheme="minorHAnsi"/>
                <w:sz w:val="18"/>
                <w:szCs w:val="18"/>
              </w:rPr>
            </w:pPr>
            <w:r w:rsidRPr="002F34D3">
              <w:rPr>
                <w:rFonts w:ascii="Verdana" w:hAnsi="Verdana" w:cstheme="minorHAnsi"/>
                <w:sz w:val="18"/>
                <w:szCs w:val="18"/>
              </w:rPr>
              <w:t>2.010,61</w:t>
            </w:r>
          </w:p>
        </w:tc>
        <w:tc>
          <w:tcPr>
            <w:tcW w:w="1985" w:type="dxa"/>
            <w:tcBorders>
              <w:top w:val="single" w:sz="6" w:space="0" w:color="auto"/>
              <w:left w:val="single" w:sz="4" w:space="0" w:color="auto"/>
              <w:bottom w:val="single" w:sz="6" w:space="0" w:color="auto"/>
              <w:right w:val="single" w:sz="6" w:space="0" w:color="auto"/>
            </w:tcBorders>
            <w:vAlign w:val="center"/>
          </w:tcPr>
          <w:p w14:paraId="12C4A932" w14:textId="77777777" w:rsidR="00BB2E19" w:rsidRPr="002F34D3" w:rsidRDefault="00BB2E19" w:rsidP="006A3D4F">
            <w:pPr>
              <w:ind w:left="-40" w:right="102"/>
              <w:jc w:val="center"/>
              <w:rPr>
                <w:rFonts w:ascii="Verdana" w:hAnsi="Verdana" w:cstheme="minorHAnsi"/>
                <w:sz w:val="18"/>
                <w:szCs w:val="18"/>
              </w:rPr>
            </w:pPr>
            <w:r w:rsidRPr="002F34D3">
              <w:rPr>
                <w:rFonts w:ascii="Verdana" w:hAnsi="Verdana" w:cstheme="minorHAnsi"/>
                <w:sz w:val="18"/>
                <w:szCs w:val="18"/>
              </w:rPr>
              <w:t>2.010,61</w:t>
            </w:r>
          </w:p>
        </w:tc>
      </w:tr>
      <w:tr w:rsidR="00BB2E19" w:rsidRPr="00150A7E" w14:paraId="0FB7FDBB" w14:textId="77777777" w:rsidTr="002F34D3">
        <w:trPr>
          <w:trHeight w:hRule="exact" w:val="565"/>
        </w:trPr>
        <w:tc>
          <w:tcPr>
            <w:tcW w:w="851" w:type="dxa"/>
            <w:tcBorders>
              <w:top w:val="single" w:sz="6" w:space="0" w:color="auto"/>
              <w:left w:val="single" w:sz="6" w:space="0" w:color="auto"/>
              <w:bottom w:val="single" w:sz="6" w:space="0" w:color="auto"/>
              <w:right w:val="single" w:sz="6" w:space="0" w:color="auto"/>
            </w:tcBorders>
          </w:tcPr>
          <w:p w14:paraId="785E7BAC" w14:textId="77777777" w:rsidR="00BB2E19" w:rsidRPr="002F34D3" w:rsidRDefault="00BB2E19" w:rsidP="006A3D4F">
            <w:pPr>
              <w:pStyle w:val="Style7"/>
              <w:widowControl/>
              <w:spacing w:line="240" w:lineRule="auto"/>
              <w:ind w:left="102" w:firstLine="0"/>
              <w:rPr>
                <w:rStyle w:val="FontStyle22"/>
                <w:rFonts w:ascii="Verdana" w:hAnsi="Verdana" w:cstheme="minorHAnsi"/>
                <w:sz w:val="18"/>
                <w:szCs w:val="18"/>
              </w:rPr>
            </w:pPr>
            <w:r w:rsidRPr="002F34D3">
              <w:rPr>
                <w:rStyle w:val="FontStyle22"/>
                <w:rFonts w:ascii="Verdana" w:hAnsi="Verdana" w:cstheme="minorHAnsi"/>
                <w:sz w:val="18"/>
                <w:szCs w:val="18"/>
              </w:rPr>
              <w:t>3.3.</w:t>
            </w:r>
          </w:p>
        </w:tc>
        <w:tc>
          <w:tcPr>
            <w:tcW w:w="3969" w:type="dxa"/>
            <w:tcBorders>
              <w:top w:val="single" w:sz="6" w:space="0" w:color="auto"/>
              <w:left w:val="single" w:sz="6" w:space="0" w:color="auto"/>
              <w:bottom w:val="single" w:sz="6" w:space="0" w:color="auto"/>
              <w:right w:val="single" w:sz="6" w:space="0" w:color="auto"/>
            </w:tcBorders>
            <w:vAlign w:val="center"/>
          </w:tcPr>
          <w:p w14:paraId="5BBB7A2E" w14:textId="77777777" w:rsidR="00BB2E19" w:rsidRPr="002F34D3" w:rsidRDefault="00BB2E19" w:rsidP="006A3D4F">
            <w:pPr>
              <w:pStyle w:val="Style7"/>
              <w:widowControl/>
              <w:spacing w:line="240" w:lineRule="auto"/>
              <w:ind w:left="102" w:firstLine="0"/>
              <w:rPr>
                <w:rStyle w:val="FontStyle22"/>
                <w:rFonts w:ascii="Verdana" w:hAnsi="Verdana" w:cstheme="minorHAnsi"/>
                <w:sz w:val="18"/>
                <w:szCs w:val="18"/>
              </w:rPr>
            </w:pPr>
            <w:r w:rsidRPr="002F34D3">
              <w:rPr>
                <w:rStyle w:val="FontStyle22"/>
                <w:rFonts w:ascii="Verdana" w:hAnsi="Verdana" w:cstheme="minorHAnsi"/>
                <w:sz w:val="18"/>
                <w:szCs w:val="18"/>
              </w:rPr>
              <w:t>Gorska služba spašavanja – stanica Karlovac</w:t>
            </w:r>
          </w:p>
        </w:tc>
        <w:tc>
          <w:tcPr>
            <w:tcW w:w="1984" w:type="dxa"/>
            <w:tcBorders>
              <w:top w:val="single" w:sz="6" w:space="0" w:color="auto"/>
              <w:left w:val="single" w:sz="6" w:space="0" w:color="auto"/>
              <w:bottom w:val="single" w:sz="6" w:space="0" w:color="auto"/>
              <w:right w:val="single" w:sz="4" w:space="0" w:color="auto"/>
            </w:tcBorders>
            <w:vAlign w:val="center"/>
          </w:tcPr>
          <w:p w14:paraId="424B2AED" w14:textId="77777777" w:rsidR="00BB2E19" w:rsidRPr="002F34D3" w:rsidRDefault="00BB2E19" w:rsidP="006A3D4F">
            <w:pPr>
              <w:ind w:left="-40" w:right="102"/>
              <w:jc w:val="center"/>
              <w:rPr>
                <w:rFonts w:ascii="Verdana" w:hAnsi="Verdana" w:cstheme="minorHAnsi"/>
                <w:sz w:val="18"/>
                <w:szCs w:val="18"/>
              </w:rPr>
            </w:pPr>
            <w:r w:rsidRPr="002F34D3">
              <w:rPr>
                <w:rFonts w:ascii="Verdana" w:hAnsi="Verdana" w:cstheme="minorHAnsi"/>
                <w:sz w:val="18"/>
                <w:szCs w:val="18"/>
              </w:rPr>
              <w:t>665,00</w:t>
            </w:r>
          </w:p>
        </w:tc>
        <w:tc>
          <w:tcPr>
            <w:tcW w:w="1701" w:type="dxa"/>
            <w:tcBorders>
              <w:top w:val="single" w:sz="6" w:space="0" w:color="auto"/>
              <w:left w:val="single" w:sz="4" w:space="0" w:color="auto"/>
              <w:bottom w:val="single" w:sz="6" w:space="0" w:color="auto"/>
              <w:right w:val="single" w:sz="4" w:space="0" w:color="auto"/>
            </w:tcBorders>
            <w:vAlign w:val="center"/>
          </w:tcPr>
          <w:p w14:paraId="58BA955F" w14:textId="77777777" w:rsidR="00BB2E19" w:rsidRPr="002F34D3" w:rsidRDefault="00BB2E19" w:rsidP="006A3D4F">
            <w:pPr>
              <w:ind w:left="-40" w:right="102"/>
              <w:jc w:val="center"/>
              <w:rPr>
                <w:rFonts w:ascii="Verdana" w:hAnsi="Verdana" w:cstheme="minorHAnsi"/>
                <w:sz w:val="18"/>
                <w:szCs w:val="18"/>
              </w:rPr>
            </w:pPr>
            <w:r w:rsidRPr="002F34D3">
              <w:rPr>
                <w:rFonts w:ascii="Verdana" w:hAnsi="Verdana" w:cstheme="minorHAnsi"/>
                <w:sz w:val="18"/>
                <w:szCs w:val="18"/>
              </w:rPr>
              <w:t>665,00</w:t>
            </w:r>
          </w:p>
        </w:tc>
        <w:tc>
          <w:tcPr>
            <w:tcW w:w="1985" w:type="dxa"/>
            <w:tcBorders>
              <w:top w:val="single" w:sz="6" w:space="0" w:color="auto"/>
              <w:left w:val="single" w:sz="4" w:space="0" w:color="auto"/>
              <w:bottom w:val="single" w:sz="6" w:space="0" w:color="auto"/>
              <w:right w:val="single" w:sz="6" w:space="0" w:color="auto"/>
            </w:tcBorders>
            <w:vAlign w:val="center"/>
          </w:tcPr>
          <w:p w14:paraId="09013E19" w14:textId="77777777" w:rsidR="00BB2E19" w:rsidRPr="002F34D3" w:rsidRDefault="00BB2E19" w:rsidP="006A3D4F">
            <w:pPr>
              <w:ind w:left="-40" w:right="102"/>
              <w:jc w:val="center"/>
              <w:rPr>
                <w:rFonts w:ascii="Verdana" w:hAnsi="Verdana" w:cstheme="minorHAnsi"/>
                <w:sz w:val="18"/>
                <w:szCs w:val="18"/>
              </w:rPr>
            </w:pPr>
            <w:r w:rsidRPr="002F34D3">
              <w:rPr>
                <w:rFonts w:ascii="Verdana" w:hAnsi="Verdana" w:cstheme="minorHAnsi"/>
                <w:sz w:val="18"/>
                <w:szCs w:val="18"/>
              </w:rPr>
              <w:t>665,00</w:t>
            </w:r>
          </w:p>
        </w:tc>
      </w:tr>
      <w:tr w:rsidR="00BB2E19" w:rsidRPr="00150A7E" w14:paraId="48FAFDCE" w14:textId="77777777" w:rsidTr="002F34D3">
        <w:trPr>
          <w:trHeight w:hRule="exact" w:val="340"/>
        </w:trPr>
        <w:tc>
          <w:tcPr>
            <w:tcW w:w="4820" w:type="dxa"/>
            <w:gridSpan w:val="2"/>
            <w:tcBorders>
              <w:top w:val="single" w:sz="6" w:space="0" w:color="auto"/>
              <w:left w:val="single" w:sz="6" w:space="0" w:color="auto"/>
              <w:bottom w:val="single" w:sz="6" w:space="0" w:color="auto"/>
              <w:right w:val="single" w:sz="6" w:space="0" w:color="auto"/>
            </w:tcBorders>
          </w:tcPr>
          <w:p w14:paraId="208DAEB3" w14:textId="77777777" w:rsidR="00BB2E19" w:rsidRPr="002F34D3" w:rsidRDefault="00BB2E19" w:rsidP="006A3D4F">
            <w:pPr>
              <w:pStyle w:val="Style7"/>
              <w:widowControl/>
              <w:spacing w:line="240" w:lineRule="auto"/>
              <w:ind w:left="102" w:right="154"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UKUPNO</w:t>
            </w:r>
          </w:p>
        </w:tc>
        <w:tc>
          <w:tcPr>
            <w:tcW w:w="1984" w:type="dxa"/>
            <w:tcBorders>
              <w:top w:val="single" w:sz="6" w:space="0" w:color="auto"/>
              <w:left w:val="single" w:sz="6" w:space="0" w:color="auto"/>
              <w:bottom w:val="single" w:sz="6" w:space="0" w:color="auto"/>
              <w:right w:val="single" w:sz="4" w:space="0" w:color="auto"/>
            </w:tcBorders>
            <w:vAlign w:val="center"/>
          </w:tcPr>
          <w:p w14:paraId="7673D29B" w14:textId="77777777" w:rsidR="00BB2E19" w:rsidRPr="002F34D3" w:rsidRDefault="00BB2E19" w:rsidP="006A3D4F">
            <w:pPr>
              <w:ind w:left="-40" w:right="102"/>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2.675,61</w:t>
            </w:r>
          </w:p>
        </w:tc>
        <w:tc>
          <w:tcPr>
            <w:tcW w:w="1701" w:type="dxa"/>
            <w:tcBorders>
              <w:top w:val="single" w:sz="6" w:space="0" w:color="auto"/>
              <w:left w:val="single" w:sz="4" w:space="0" w:color="auto"/>
              <w:bottom w:val="single" w:sz="6" w:space="0" w:color="auto"/>
              <w:right w:val="single" w:sz="4" w:space="0" w:color="auto"/>
            </w:tcBorders>
            <w:vAlign w:val="center"/>
          </w:tcPr>
          <w:p w14:paraId="54636C62" w14:textId="77777777" w:rsidR="00BB2E19" w:rsidRPr="002F34D3" w:rsidRDefault="00BB2E19" w:rsidP="006A3D4F">
            <w:pPr>
              <w:ind w:left="-40" w:right="102"/>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2.675,61</w:t>
            </w:r>
          </w:p>
        </w:tc>
        <w:tc>
          <w:tcPr>
            <w:tcW w:w="1985" w:type="dxa"/>
            <w:tcBorders>
              <w:top w:val="single" w:sz="6" w:space="0" w:color="auto"/>
              <w:left w:val="single" w:sz="4" w:space="0" w:color="auto"/>
              <w:bottom w:val="single" w:sz="6" w:space="0" w:color="auto"/>
              <w:right w:val="single" w:sz="6" w:space="0" w:color="auto"/>
            </w:tcBorders>
            <w:vAlign w:val="center"/>
          </w:tcPr>
          <w:p w14:paraId="0541D0FC" w14:textId="77777777" w:rsidR="00BB2E19" w:rsidRPr="002F34D3" w:rsidRDefault="00BB2E19" w:rsidP="006A3D4F">
            <w:pPr>
              <w:ind w:left="-40" w:right="102"/>
              <w:jc w:val="center"/>
              <w:rPr>
                <w:rFonts w:ascii="Verdana" w:hAnsi="Verdana" w:cstheme="minorHAnsi"/>
                <w:b/>
                <w:bCs/>
                <w:sz w:val="18"/>
                <w:szCs w:val="18"/>
              </w:rPr>
            </w:pPr>
            <w:r w:rsidRPr="002F34D3">
              <w:rPr>
                <w:rFonts w:ascii="Verdana" w:hAnsi="Verdana" w:cstheme="minorHAnsi"/>
                <w:b/>
                <w:bCs/>
                <w:sz w:val="18"/>
                <w:szCs w:val="18"/>
              </w:rPr>
              <w:t>2.675,61</w:t>
            </w:r>
          </w:p>
        </w:tc>
      </w:tr>
      <w:tr w:rsidR="00BB2E19" w:rsidRPr="00150A7E" w14:paraId="5CD885C7" w14:textId="77777777" w:rsidTr="002F34D3">
        <w:trPr>
          <w:trHeight w:hRule="exact" w:val="340"/>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E7B2C2" w14:textId="77777777" w:rsidR="00BB2E19" w:rsidRPr="002F34D3" w:rsidRDefault="00BB2E19" w:rsidP="006A3D4F">
            <w:pPr>
              <w:pStyle w:val="Style7"/>
              <w:widowControl/>
              <w:spacing w:line="240" w:lineRule="auto"/>
              <w:ind w:left="102" w:right="154" w:firstLine="0"/>
              <w:rPr>
                <w:rStyle w:val="FontStyle22"/>
                <w:rFonts w:ascii="Verdana" w:hAnsi="Verdana" w:cstheme="minorHAnsi"/>
                <w:b/>
                <w:bCs/>
                <w:sz w:val="18"/>
                <w:szCs w:val="18"/>
              </w:rPr>
            </w:pPr>
            <w:r w:rsidRPr="002F34D3">
              <w:rPr>
                <w:rStyle w:val="FontStyle22"/>
                <w:rFonts w:ascii="Verdana" w:hAnsi="Verdana" w:cstheme="minorHAnsi"/>
                <w:b/>
                <w:bCs/>
                <w:sz w:val="18"/>
                <w:szCs w:val="18"/>
              </w:rPr>
              <w:t>4.</w:t>
            </w:r>
          </w:p>
        </w:tc>
        <w:tc>
          <w:tcPr>
            <w:tcW w:w="9639"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C19E08" w14:textId="77777777" w:rsidR="00BB2E19" w:rsidRPr="002F34D3" w:rsidRDefault="00BB2E19" w:rsidP="00E7122F">
            <w:pPr>
              <w:ind w:left="-40" w:right="102"/>
              <w:jc w:val="left"/>
              <w:rPr>
                <w:rFonts w:ascii="Verdana" w:hAnsi="Verdana" w:cstheme="minorHAnsi"/>
                <w:b/>
                <w:bCs/>
                <w:sz w:val="18"/>
                <w:szCs w:val="18"/>
              </w:rPr>
            </w:pPr>
            <w:r w:rsidRPr="002F34D3">
              <w:rPr>
                <w:rStyle w:val="FontStyle22"/>
                <w:rFonts w:ascii="Verdana" w:hAnsi="Verdana" w:cstheme="minorHAnsi"/>
                <w:b/>
                <w:bCs/>
                <w:sz w:val="18"/>
                <w:szCs w:val="18"/>
              </w:rPr>
              <w:t>IZRADA PLANSKE DOKUMENTACIJE</w:t>
            </w:r>
          </w:p>
        </w:tc>
      </w:tr>
      <w:tr w:rsidR="00BB2E19" w:rsidRPr="00150A7E" w14:paraId="6CF55A19" w14:textId="77777777" w:rsidTr="002F34D3">
        <w:trPr>
          <w:trHeight w:hRule="exact" w:val="771"/>
        </w:trPr>
        <w:tc>
          <w:tcPr>
            <w:tcW w:w="851" w:type="dxa"/>
            <w:tcBorders>
              <w:top w:val="single" w:sz="6" w:space="0" w:color="auto"/>
              <w:left w:val="single" w:sz="6" w:space="0" w:color="auto"/>
              <w:bottom w:val="single" w:sz="6" w:space="0" w:color="auto"/>
              <w:right w:val="single" w:sz="6" w:space="0" w:color="auto"/>
            </w:tcBorders>
          </w:tcPr>
          <w:p w14:paraId="7990FA35"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r w:rsidRPr="002F34D3">
              <w:rPr>
                <w:rStyle w:val="FontStyle22"/>
                <w:rFonts w:ascii="Verdana" w:hAnsi="Verdana" w:cstheme="minorHAnsi"/>
                <w:sz w:val="18"/>
                <w:szCs w:val="18"/>
              </w:rPr>
              <w:t>4.1.</w:t>
            </w:r>
          </w:p>
        </w:tc>
        <w:tc>
          <w:tcPr>
            <w:tcW w:w="3969" w:type="dxa"/>
            <w:tcBorders>
              <w:top w:val="single" w:sz="6" w:space="0" w:color="auto"/>
              <w:left w:val="single" w:sz="6" w:space="0" w:color="auto"/>
              <w:bottom w:val="single" w:sz="6" w:space="0" w:color="auto"/>
              <w:right w:val="single" w:sz="6" w:space="0" w:color="auto"/>
            </w:tcBorders>
            <w:vAlign w:val="center"/>
          </w:tcPr>
          <w:p w14:paraId="49DBB811"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r w:rsidRPr="002F34D3">
              <w:rPr>
                <w:rStyle w:val="FontStyle22"/>
                <w:rFonts w:ascii="Verdana" w:hAnsi="Verdana" w:cstheme="minorHAnsi"/>
                <w:sz w:val="18"/>
                <w:szCs w:val="18"/>
              </w:rPr>
              <w:t xml:space="preserve">Izrada planske dokumenacije (procjena, planova, operativnih planova)  </w:t>
            </w:r>
          </w:p>
          <w:p w14:paraId="0D3144E9"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p>
          <w:p w14:paraId="362D653A" w14:textId="77777777" w:rsidR="00BB2E19" w:rsidRPr="002F34D3" w:rsidRDefault="00BB2E19" w:rsidP="006A3D4F">
            <w:pPr>
              <w:pStyle w:val="Style7"/>
              <w:widowControl/>
              <w:spacing w:line="240" w:lineRule="auto"/>
              <w:ind w:left="102" w:right="154" w:firstLine="0"/>
              <w:rPr>
                <w:rStyle w:val="FontStyle22"/>
                <w:rFonts w:ascii="Verdana" w:hAnsi="Verdana" w:cstheme="minorHAnsi"/>
                <w:sz w:val="18"/>
                <w:szCs w:val="18"/>
              </w:rPr>
            </w:pPr>
          </w:p>
        </w:tc>
        <w:tc>
          <w:tcPr>
            <w:tcW w:w="1984" w:type="dxa"/>
            <w:tcBorders>
              <w:top w:val="single" w:sz="6" w:space="0" w:color="auto"/>
              <w:left w:val="single" w:sz="6" w:space="0" w:color="auto"/>
              <w:bottom w:val="single" w:sz="6" w:space="0" w:color="auto"/>
              <w:right w:val="single" w:sz="4" w:space="0" w:color="auto"/>
            </w:tcBorders>
            <w:vAlign w:val="center"/>
          </w:tcPr>
          <w:p w14:paraId="06913FF6" w14:textId="77777777" w:rsidR="00BB2E19" w:rsidRPr="002F34D3" w:rsidRDefault="00BB2E19" w:rsidP="006A3D4F">
            <w:pPr>
              <w:ind w:left="-40" w:right="102"/>
              <w:jc w:val="center"/>
              <w:rPr>
                <w:rStyle w:val="FontStyle22"/>
                <w:rFonts w:ascii="Verdana" w:hAnsi="Verdana" w:cstheme="minorHAnsi"/>
                <w:sz w:val="18"/>
                <w:szCs w:val="18"/>
              </w:rPr>
            </w:pPr>
            <w:r w:rsidRPr="002F34D3">
              <w:rPr>
                <w:rStyle w:val="FontStyle22"/>
                <w:rFonts w:ascii="Verdana" w:hAnsi="Verdana" w:cstheme="minorHAnsi"/>
                <w:sz w:val="18"/>
                <w:szCs w:val="18"/>
              </w:rPr>
              <w:t>700,00</w:t>
            </w:r>
          </w:p>
        </w:tc>
        <w:tc>
          <w:tcPr>
            <w:tcW w:w="1701" w:type="dxa"/>
            <w:tcBorders>
              <w:top w:val="single" w:sz="6" w:space="0" w:color="auto"/>
              <w:left w:val="single" w:sz="4" w:space="0" w:color="auto"/>
              <w:bottom w:val="single" w:sz="6" w:space="0" w:color="auto"/>
              <w:right w:val="single" w:sz="4" w:space="0" w:color="auto"/>
            </w:tcBorders>
            <w:vAlign w:val="center"/>
          </w:tcPr>
          <w:p w14:paraId="0D4F6456" w14:textId="77777777" w:rsidR="00BB2E19" w:rsidRPr="002F34D3" w:rsidRDefault="00BB2E19" w:rsidP="006A3D4F">
            <w:pPr>
              <w:ind w:left="-40" w:right="102"/>
              <w:jc w:val="center"/>
              <w:rPr>
                <w:rStyle w:val="FontStyle22"/>
                <w:rFonts w:ascii="Verdana" w:hAnsi="Verdana" w:cstheme="minorHAnsi"/>
                <w:sz w:val="18"/>
                <w:szCs w:val="18"/>
              </w:rPr>
            </w:pPr>
            <w:r w:rsidRPr="002F34D3">
              <w:rPr>
                <w:rStyle w:val="FontStyle22"/>
                <w:rFonts w:ascii="Verdana" w:hAnsi="Verdana" w:cstheme="minorHAnsi"/>
                <w:sz w:val="18"/>
                <w:szCs w:val="18"/>
              </w:rPr>
              <w:t>-</w:t>
            </w:r>
          </w:p>
        </w:tc>
        <w:tc>
          <w:tcPr>
            <w:tcW w:w="1985" w:type="dxa"/>
            <w:tcBorders>
              <w:top w:val="single" w:sz="6" w:space="0" w:color="auto"/>
              <w:left w:val="single" w:sz="4" w:space="0" w:color="auto"/>
              <w:bottom w:val="single" w:sz="6" w:space="0" w:color="auto"/>
              <w:right w:val="single" w:sz="6" w:space="0" w:color="auto"/>
            </w:tcBorders>
            <w:vAlign w:val="center"/>
          </w:tcPr>
          <w:p w14:paraId="39C8F1E9" w14:textId="77777777" w:rsidR="00BB2E19" w:rsidRPr="002F34D3" w:rsidRDefault="00BB2E19" w:rsidP="006A3D4F">
            <w:pPr>
              <w:ind w:left="-40" w:right="102"/>
              <w:jc w:val="center"/>
              <w:rPr>
                <w:rFonts w:ascii="Verdana" w:hAnsi="Verdana" w:cstheme="minorHAnsi"/>
                <w:sz w:val="18"/>
                <w:szCs w:val="18"/>
              </w:rPr>
            </w:pPr>
            <w:r w:rsidRPr="002F34D3">
              <w:rPr>
                <w:rFonts w:ascii="Verdana" w:hAnsi="Verdana" w:cstheme="minorHAnsi"/>
                <w:sz w:val="18"/>
                <w:szCs w:val="18"/>
              </w:rPr>
              <w:t>-</w:t>
            </w:r>
          </w:p>
        </w:tc>
      </w:tr>
      <w:tr w:rsidR="00BB2E19" w:rsidRPr="00150A7E" w14:paraId="4BD3D33F" w14:textId="77777777" w:rsidTr="002F34D3">
        <w:trPr>
          <w:trHeight w:hRule="exact" w:val="340"/>
        </w:trPr>
        <w:tc>
          <w:tcPr>
            <w:tcW w:w="4820" w:type="dxa"/>
            <w:gridSpan w:val="2"/>
            <w:tcBorders>
              <w:top w:val="single" w:sz="6" w:space="0" w:color="auto"/>
              <w:left w:val="single" w:sz="6" w:space="0" w:color="auto"/>
              <w:bottom w:val="single" w:sz="6" w:space="0" w:color="auto"/>
              <w:right w:val="single" w:sz="6" w:space="0" w:color="auto"/>
            </w:tcBorders>
          </w:tcPr>
          <w:p w14:paraId="1B8E64D9" w14:textId="77777777" w:rsidR="00BB2E19" w:rsidRPr="002F34D3" w:rsidRDefault="00BB2E19" w:rsidP="006A3D4F">
            <w:pPr>
              <w:pStyle w:val="Style7"/>
              <w:widowControl/>
              <w:spacing w:line="240" w:lineRule="auto"/>
              <w:ind w:left="102" w:right="154"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UKUPNO</w:t>
            </w:r>
          </w:p>
        </w:tc>
        <w:tc>
          <w:tcPr>
            <w:tcW w:w="1984" w:type="dxa"/>
            <w:tcBorders>
              <w:top w:val="single" w:sz="6" w:space="0" w:color="auto"/>
              <w:left w:val="single" w:sz="6" w:space="0" w:color="auto"/>
              <w:bottom w:val="single" w:sz="6" w:space="0" w:color="auto"/>
              <w:right w:val="single" w:sz="4" w:space="0" w:color="auto"/>
            </w:tcBorders>
            <w:vAlign w:val="center"/>
          </w:tcPr>
          <w:p w14:paraId="40BFA4BC" w14:textId="77777777" w:rsidR="00BB2E19" w:rsidRPr="002F34D3" w:rsidRDefault="00BB2E19" w:rsidP="006A3D4F">
            <w:pPr>
              <w:ind w:left="-40" w:right="102"/>
              <w:jc w:val="center"/>
              <w:rPr>
                <w:rFonts w:ascii="Verdana" w:hAnsi="Verdana" w:cstheme="minorHAnsi"/>
                <w:b/>
                <w:bCs/>
                <w:sz w:val="18"/>
                <w:szCs w:val="18"/>
              </w:rPr>
            </w:pPr>
            <w:r w:rsidRPr="002F34D3">
              <w:rPr>
                <w:rFonts w:ascii="Verdana" w:hAnsi="Verdana" w:cstheme="minorHAnsi"/>
                <w:b/>
                <w:bCs/>
                <w:sz w:val="18"/>
                <w:szCs w:val="18"/>
              </w:rPr>
              <w:t>700,00</w:t>
            </w:r>
          </w:p>
        </w:tc>
        <w:tc>
          <w:tcPr>
            <w:tcW w:w="1701" w:type="dxa"/>
            <w:tcBorders>
              <w:top w:val="single" w:sz="6" w:space="0" w:color="auto"/>
              <w:left w:val="single" w:sz="4" w:space="0" w:color="auto"/>
              <w:bottom w:val="single" w:sz="6" w:space="0" w:color="auto"/>
              <w:right w:val="single" w:sz="4" w:space="0" w:color="auto"/>
            </w:tcBorders>
            <w:vAlign w:val="center"/>
          </w:tcPr>
          <w:p w14:paraId="131F9A37" w14:textId="77777777" w:rsidR="00BB2E19" w:rsidRPr="002F34D3" w:rsidRDefault="00BB2E19" w:rsidP="006A3D4F">
            <w:pPr>
              <w:ind w:left="-40" w:right="102"/>
              <w:jc w:val="center"/>
              <w:rPr>
                <w:rFonts w:ascii="Verdana" w:hAnsi="Verdana" w:cstheme="minorHAnsi"/>
                <w:b/>
                <w:bCs/>
                <w:sz w:val="18"/>
                <w:szCs w:val="18"/>
              </w:rPr>
            </w:pPr>
            <w:r w:rsidRPr="002F34D3">
              <w:rPr>
                <w:rFonts w:ascii="Verdana" w:hAnsi="Verdana" w:cstheme="minorHAnsi"/>
                <w:b/>
                <w:bCs/>
                <w:sz w:val="18"/>
                <w:szCs w:val="18"/>
              </w:rPr>
              <w:t>-</w:t>
            </w:r>
          </w:p>
        </w:tc>
        <w:tc>
          <w:tcPr>
            <w:tcW w:w="1985" w:type="dxa"/>
            <w:tcBorders>
              <w:top w:val="single" w:sz="6" w:space="0" w:color="auto"/>
              <w:left w:val="single" w:sz="4" w:space="0" w:color="auto"/>
              <w:bottom w:val="single" w:sz="6" w:space="0" w:color="auto"/>
              <w:right w:val="single" w:sz="6" w:space="0" w:color="auto"/>
            </w:tcBorders>
            <w:vAlign w:val="center"/>
          </w:tcPr>
          <w:p w14:paraId="3E6BE242" w14:textId="77777777" w:rsidR="00BB2E19" w:rsidRPr="002F34D3" w:rsidRDefault="00BB2E19" w:rsidP="006A3D4F">
            <w:pPr>
              <w:ind w:left="-40" w:right="102"/>
              <w:jc w:val="center"/>
              <w:rPr>
                <w:rFonts w:ascii="Verdana" w:hAnsi="Verdana" w:cstheme="minorHAnsi"/>
                <w:b/>
                <w:bCs/>
                <w:sz w:val="18"/>
                <w:szCs w:val="18"/>
              </w:rPr>
            </w:pPr>
          </w:p>
        </w:tc>
      </w:tr>
      <w:tr w:rsidR="00BB2E19" w:rsidRPr="00150A7E" w14:paraId="23A84C34" w14:textId="77777777" w:rsidTr="002F34D3">
        <w:trPr>
          <w:trHeight w:hRule="exact" w:val="659"/>
        </w:trPr>
        <w:tc>
          <w:tcPr>
            <w:tcW w:w="4820" w:type="dxa"/>
            <w:gridSpan w:val="2"/>
            <w:tcBorders>
              <w:top w:val="single" w:sz="6" w:space="0" w:color="auto"/>
              <w:left w:val="single" w:sz="6" w:space="0" w:color="auto"/>
              <w:bottom w:val="single" w:sz="6" w:space="0" w:color="auto"/>
              <w:right w:val="single" w:sz="6" w:space="0" w:color="auto"/>
            </w:tcBorders>
          </w:tcPr>
          <w:p w14:paraId="185BE67D" w14:textId="77777777" w:rsidR="00BB2E19" w:rsidRPr="002F34D3" w:rsidRDefault="00BB2E19" w:rsidP="006A3D4F">
            <w:pPr>
              <w:pStyle w:val="Style7"/>
              <w:widowControl/>
              <w:spacing w:line="240" w:lineRule="auto"/>
              <w:ind w:left="102" w:right="154" w:firstLine="0"/>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SVEUKUPNO ZA SUSTAV CIVILNE ZAŠTITE I VATROGASTVA</w:t>
            </w:r>
          </w:p>
        </w:tc>
        <w:tc>
          <w:tcPr>
            <w:tcW w:w="1984" w:type="dxa"/>
            <w:tcBorders>
              <w:top w:val="single" w:sz="6" w:space="0" w:color="auto"/>
              <w:left w:val="single" w:sz="6" w:space="0" w:color="auto"/>
              <w:bottom w:val="single" w:sz="6" w:space="0" w:color="auto"/>
              <w:right w:val="single" w:sz="4" w:space="0" w:color="auto"/>
            </w:tcBorders>
            <w:vAlign w:val="center"/>
          </w:tcPr>
          <w:p w14:paraId="18A611A5" w14:textId="77777777" w:rsidR="00BB2E19" w:rsidRPr="002F34D3" w:rsidRDefault="00BB2E19" w:rsidP="006A3D4F">
            <w:pPr>
              <w:ind w:left="-40" w:right="102"/>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20.520,61</w:t>
            </w:r>
          </w:p>
        </w:tc>
        <w:tc>
          <w:tcPr>
            <w:tcW w:w="1701" w:type="dxa"/>
            <w:tcBorders>
              <w:top w:val="single" w:sz="6" w:space="0" w:color="auto"/>
              <w:left w:val="single" w:sz="4" w:space="0" w:color="auto"/>
              <w:bottom w:val="single" w:sz="6" w:space="0" w:color="auto"/>
              <w:right w:val="single" w:sz="4" w:space="0" w:color="auto"/>
            </w:tcBorders>
            <w:vAlign w:val="center"/>
          </w:tcPr>
          <w:p w14:paraId="35FF9E50" w14:textId="77777777" w:rsidR="00BB2E19" w:rsidRPr="002F34D3" w:rsidRDefault="00BB2E19" w:rsidP="006A3D4F">
            <w:pPr>
              <w:ind w:left="-40" w:right="102"/>
              <w:jc w:val="center"/>
              <w:rPr>
                <w:rStyle w:val="FontStyle22"/>
                <w:rFonts w:ascii="Verdana" w:hAnsi="Verdana" w:cstheme="minorHAnsi"/>
                <w:b/>
                <w:bCs/>
                <w:sz w:val="18"/>
                <w:szCs w:val="18"/>
              </w:rPr>
            </w:pPr>
            <w:r w:rsidRPr="002F34D3">
              <w:rPr>
                <w:rStyle w:val="FontStyle22"/>
                <w:rFonts w:ascii="Verdana" w:hAnsi="Verdana" w:cstheme="minorHAnsi"/>
                <w:b/>
                <w:bCs/>
                <w:sz w:val="18"/>
                <w:szCs w:val="18"/>
              </w:rPr>
              <w:t>21.360,61</w:t>
            </w:r>
          </w:p>
        </w:tc>
        <w:tc>
          <w:tcPr>
            <w:tcW w:w="1985" w:type="dxa"/>
            <w:tcBorders>
              <w:top w:val="single" w:sz="6" w:space="0" w:color="auto"/>
              <w:left w:val="single" w:sz="4" w:space="0" w:color="auto"/>
              <w:bottom w:val="single" w:sz="6" w:space="0" w:color="auto"/>
              <w:right w:val="single" w:sz="6" w:space="0" w:color="auto"/>
            </w:tcBorders>
            <w:vAlign w:val="center"/>
          </w:tcPr>
          <w:p w14:paraId="2A6945D2" w14:textId="77777777" w:rsidR="00BB2E19" w:rsidRPr="002F34D3" w:rsidRDefault="00BB2E19" w:rsidP="006A3D4F">
            <w:pPr>
              <w:ind w:left="-40" w:right="102"/>
              <w:jc w:val="center"/>
              <w:rPr>
                <w:rFonts w:ascii="Verdana" w:hAnsi="Verdana" w:cstheme="minorHAnsi"/>
                <w:b/>
                <w:bCs/>
                <w:sz w:val="18"/>
                <w:szCs w:val="18"/>
              </w:rPr>
            </w:pPr>
            <w:r w:rsidRPr="002F34D3">
              <w:rPr>
                <w:rFonts w:ascii="Verdana" w:hAnsi="Verdana" w:cstheme="minorHAnsi"/>
                <w:b/>
                <w:bCs/>
                <w:sz w:val="18"/>
                <w:szCs w:val="18"/>
              </w:rPr>
              <w:t>19.820,61</w:t>
            </w:r>
          </w:p>
        </w:tc>
      </w:tr>
    </w:tbl>
    <w:p w14:paraId="36A1E2BB" w14:textId="0AB14224" w:rsidR="003E548A" w:rsidRPr="00C757DB" w:rsidRDefault="00BB2E19" w:rsidP="00C757DB">
      <w:pPr>
        <w:jc w:val="both"/>
      </w:pPr>
      <w:r>
        <w:t xml:space="preserve">  </w:t>
      </w:r>
      <w:bookmarkEnd w:id="42"/>
      <w:r w:rsidR="003E548A">
        <w:rPr>
          <w:rFonts w:ascii="Verdana" w:eastAsia="ArialNarrow" w:hAnsi="Verdana" w:cs="Arial"/>
          <w:sz w:val="20"/>
          <w:szCs w:val="20"/>
        </w:rPr>
        <w:t>______________________________________________________________________________</w:t>
      </w:r>
    </w:p>
    <w:p w14:paraId="19C3BB50"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lastRenderedPageBreak/>
        <w:t xml:space="preserve">Na temelju članka 17., stavka 1., podstavka 1., Zakona o sustavu civilne zaštite („Narodne novine“, broj 82/15, </w:t>
      </w:r>
      <w:r w:rsidRPr="00194182">
        <w:rPr>
          <w:rFonts w:ascii="Verdana" w:hAnsi="Verdana" w:cs="Calibri"/>
          <w:sz w:val="20"/>
          <w:szCs w:val="20"/>
        </w:rPr>
        <w:t>118/18, 31/20, 20/21 i 114/22</w:t>
      </w:r>
      <w:r w:rsidRPr="00194182">
        <w:rPr>
          <w:rFonts w:ascii="Verdana" w:hAnsi="Verdana"/>
          <w:sz w:val="20"/>
          <w:szCs w:val="20"/>
        </w:rPr>
        <w:t>), te članka 34. Statuta Općine Lasinja (Glasnik Općine Lasinja br.1/18, 1/20 i 1/21), Općinsko vijeće Općine Lasinja na svojoj 20. redovnoj sjednici održanoj dana 29. studenog  2023. godine, donosi</w:t>
      </w:r>
    </w:p>
    <w:p w14:paraId="04F59E1E" w14:textId="77777777" w:rsidR="00194182" w:rsidRPr="00194182" w:rsidRDefault="00194182" w:rsidP="00194182">
      <w:pPr>
        <w:pStyle w:val="NoSpacing"/>
        <w:jc w:val="both"/>
        <w:rPr>
          <w:rFonts w:ascii="Verdana" w:hAnsi="Verdana"/>
          <w:sz w:val="20"/>
          <w:szCs w:val="20"/>
        </w:rPr>
      </w:pPr>
    </w:p>
    <w:p w14:paraId="1C33D64E" w14:textId="77777777" w:rsidR="00194182" w:rsidRPr="00194182" w:rsidRDefault="00194182" w:rsidP="00194182">
      <w:pPr>
        <w:pStyle w:val="NoSpacing"/>
        <w:jc w:val="center"/>
        <w:rPr>
          <w:rFonts w:ascii="Verdana" w:hAnsi="Verdana"/>
          <w:b/>
          <w:sz w:val="20"/>
          <w:szCs w:val="20"/>
        </w:rPr>
      </w:pPr>
      <w:r w:rsidRPr="00194182">
        <w:rPr>
          <w:rFonts w:ascii="Verdana" w:hAnsi="Verdana"/>
          <w:b/>
          <w:sz w:val="20"/>
          <w:szCs w:val="20"/>
        </w:rPr>
        <w:t>SMJERNICE ZA ORGANIZACIJU I RAZVOJ SUSTAVA CIVILNE ZAŠTITE</w:t>
      </w:r>
    </w:p>
    <w:p w14:paraId="0BB13572" w14:textId="77777777" w:rsidR="00194182" w:rsidRPr="00194182" w:rsidRDefault="00194182" w:rsidP="00194182">
      <w:pPr>
        <w:pStyle w:val="NoSpacing"/>
        <w:jc w:val="center"/>
        <w:rPr>
          <w:rFonts w:ascii="Verdana" w:hAnsi="Verdana"/>
          <w:b/>
          <w:sz w:val="20"/>
          <w:szCs w:val="20"/>
        </w:rPr>
      </w:pPr>
      <w:r w:rsidRPr="00194182">
        <w:rPr>
          <w:rFonts w:ascii="Verdana" w:hAnsi="Verdana"/>
          <w:b/>
          <w:sz w:val="20"/>
          <w:szCs w:val="20"/>
        </w:rPr>
        <w:t>OPĆINE LASINJA 2024. - 2027. GODINE</w:t>
      </w:r>
    </w:p>
    <w:p w14:paraId="285C185A" w14:textId="77777777" w:rsidR="00194182" w:rsidRPr="00194182" w:rsidRDefault="00194182" w:rsidP="00194182">
      <w:pPr>
        <w:pStyle w:val="NoSpacing"/>
        <w:jc w:val="both"/>
        <w:rPr>
          <w:rFonts w:ascii="Verdana" w:hAnsi="Verdana"/>
          <w:sz w:val="20"/>
          <w:szCs w:val="20"/>
        </w:rPr>
      </w:pPr>
    </w:p>
    <w:p w14:paraId="719779C9"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1. UVOD</w:t>
      </w:r>
    </w:p>
    <w:p w14:paraId="5B280456" w14:textId="77777777" w:rsidR="00194182" w:rsidRPr="00194182" w:rsidRDefault="00194182" w:rsidP="00194182">
      <w:pPr>
        <w:pStyle w:val="NoSpacing"/>
        <w:jc w:val="both"/>
        <w:rPr>
          <w:rFonts w:ascii="Verdana" w:hAnsi="Verdana"/>
          <w:sz w:val="20"/>
          <w:szCs w:val="20"/>
        </w:rPr>
      </w:pPr>
    </w:p>
    <w:p w14:paraId="293B3BDF"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Zakonom o sustavu civilne zaštite („Narodne novine“, broj 82/15, 118/18, 31/20, 20/21 i 114/22), (u daljnjem tekstu: Zakon) određeno je da 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 - tehnoloških velikih nesreća i katastrofa, otklanjanja posljedica terorizma i ratnih razaranja.</w:t>
      </w:r>
    </w:p>
    <w:p w14:paraId="6074B1AD"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ab/>
      </w:r>
    </w:p>
    <w:p w14:paraId="77D1279D"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Sustav civilne zaštite ustrojava se na lokalnoj, područnoj (regionalnoj) i državnoj razini, a povezuje resurse i sposobnosti sudionika, operativnih snaga i građana u jedinstvenu cjelinu radi, smanjenja rizika od katastrofa, pružanja brzog i optimalnog odgovora na prijetnje i opasnosti nastanka te ublažavanje posljedica velike nesreće i katastrofe.</w:t>
      </w:r>
    </w:p>
    <w:p w14:paraId="2DE9B636"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ab/>
      </w:r>
    </w:p>
    <w:p w14:paraId="79FFF8F9"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Brzo i učinkovito djelovanje operativnih snaga civilne zaštite uz dobro provedeno rukovanje, upravljanje i zapovijedanje u katastrofama i velikim nesrećama na svim razinama (strategijska, taktička i operativna) može spasiti mnoge živote, smanjiti socijalno - ekonomske, političke, infrastrukturne i sigurnosne poremećaje, spriječiti lanac naknadnih nesreća koje mogu uzrokovati i veće posljedice od utjecaja ugroze koja je već nastupila.</w:t>
      </w:r>
    </w:p>
    <w:p w14:paraId="6BFF73F9"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ab/>
      </w:r>
    </w:p>
    <w:p w14:paraId="4210F9B0"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Sukladno članku 17. Zakona o sustavu civilne zaštite (NN 82/15, 118/18, 31/20, 20/21 i 114/22) Općinsko vijeće u postupku donošenja proračuna razmatra i usvaja godišnju analizu stanja i godišnji plan razvoja sustava civilne zaštite, te donosi smjernice za organizaciju i razvoj sustava civilne zaštite za četverogodišnje razdoblje te osigurava financijska sredstva za izvršavanje odluka o financiranju aktivnosti civilne zaštite u velikim nesrećama i katastrofi prema načelu solidarnosti.</w:t>
      </w:r>
    </w:p>
    <w:p w14:paraId="2047B3E0" w14:textId="77777777" w:rsidR="00194182" w:rsidRPr="00194182" w:rsidRDefault="00194182" w:rsidP="00194182">
      <w:pPr>
        <w:pStyle w:val="NoSpacing"/>
        <w:jc w:val="both"/>
        <w:rPr>
          <w:rFonts w:ascii="Verdana" w:hAnsi="Verdana"/>
          <w:sz w:val="20"/>
          <w:szCs w:val="20"/>
        </w:rPr>
      </w:pPr>
    </w:p>
    <w:p w14:paraId="79CC512B"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2. PLANSKI DOKUMENTI</w:t>
      </w:r>
    </w:p>
    <w:p w14:paraId="2E52D2B0" w14:textId="77777777" w:rsidR="00194182" w:rsidRPr="00194182" w:rsidRDefault="00194182" w:rsidP="00194182">
      <w:pPr>
        <w:pStyle w:val="NoSpacing"/>
        <w:jc w:val="both"/>
        <w:rPr>
          <w:rFonts w:ascii="Verdana" w:hAnsi="Verdana"/>
          <w:sz w:val="20"/>
          <w:szCs w:val="20"/>
        </w:rPr>
      </w:pPr>
    </w:p>
    <w:p w14:paraId="3A696B5A"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 xml:space="preserve">Općina Lasinja ima Procjenu ugroženosti stanovništva, materijalnih i kulturnih dobara i okoliša od katastrofa i velikih nesreća Općine Lasinja, (studeni 2013). </w:t>
      </w:r>
      <w:r w:rsidRPr="00194182">
        <w:rPr>
          <w:rFonts w:ascii="Verdana" w:hAnsi="Verdana"/>
          <w:sz w:val="20"/>
          <w:szCs w:val="20"/>
          <w:u w:val="single"/>
        </w:rPr>
        <w:t xml:space="preserve">Iznimno od članka 17., stavka 1. Zakona o sustavu civilne zaštite („Narodne novine“, broj 82/15, </w:t>
      </w:r>
      <w:r w:rsidRPr="00194182">
        <w:rPr>
          <w:rFonts w:ascii="Verdana" w:hAnsi="Verdana"/>
          <w:sz w:val="20"/>
          <w:szCs w:val="20"/>
        </w:rPr>
        <w:t>118/18, 31/20, 20/21 i 114/22</w:t>
      </w:r>
      <w:r w:rsidRPr="00194182">
        <w:rPr>
          <w:rFonts w:ascii="Verdana" w:hAnsi="Verdana"/>
          <w:sz w:val="20"/>
          <w:szCs w:val="20"/>
          <w:u w:val="single"/>
        </w:rPr>
        <w:t>), jedinice lokalne samouprave u kojima nema izraženih rizika te temeljem njihove veličine i drugih kriterija uređenih odredbama pravilnika iz članka 49. stavka 2. ovoga Zakona, nisu u obvezi izraditi i donijeti procjenu rizika od velikih nesreća</w:t>
      </w:r>
      <w:r w:rsidRPr="00194182">
        <w:rPr>
          <w:rFonts w:ascii="Verdana" w:hAnsi="Verdana"/>
          <w:sz w:val="20"/>
          <w:szCs w:val="20"/>
        </w:rPr>
        <w:t>, ovu mogućnost Općina Lasinja je koristila i donijela  odluku da na njenom području nema velikog rizika od ugroženosti stanovništva, materijalnih i kulturnih dobara i okoliša od katastrofa i velikih nesreća.</w:t>
      </w:r>
    </w:p>
    <w:p w14:paraId="7948251F" w14:textId="77777777" w:rsidR="00194182" w:rsidRPr="00194182" w:rsidRDefault="00194182" w:rsidP="00194182">
      <w:pPr>
        <w:pStyle w:val="NoSpacing"/>
        <w:jc w:val="both"/>
        <w:rPr>
          <w:rFonts w:ascii="Verdana" w:hAnsi="Verdana"/>
          <w:sz w:val="20"/>
          <w:szCs w:val="20"/>
        </w:rPr>
      </w:pPr>
    </w:p>
    <w:p w14:paraId="5FC516C3"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Nakon izvršene samoprocjene rizika, u veljači 2019. godine izrađen je Plan djelovanja civilne zaštite Općine Lasinja (koji je u postupku revizije),</w:t>
      </w:r>
      <w:r w:rsidRPr="00194182">
        <w:rPr>
          <w:rFonts w:ascii="Verdana" w:hAnsi="Verdana"/>
          <w:color w:val="FF0000"/>
          <w:sz w:val="20"/>
          <w:szCs w:val="20"/>
        </w:rPr>
        <w:t xml:space="preserve"> </w:t>
      </w:r>
      <w:r w:rsidRPr="00194182">
        <w:rPr>
          <w:rFonts w:ascii="Verdana" w:hAnsi="Verdana"/>
          <w:sz w:val="20"/>
          <w:szCs w:val="20"/>
        </w:rPr>
        <w:t>u kojemu smo obradili sljedeće prirodne ugroze: poplava, potres, epidemija i pandemija, industrijske nesreće i nesreće sa opasnim tvarima, ekstremne temperature i suše i snijeg i led.</w:t>
      </w:r>
    </w:p>
    <w:p w14:paraId="27072476" w14:textId="77777777" w:rsidR="00194182" w:rsidRPr="00194182" w:rsidRDefault="00194182" w:rsidP="00194182">
      <w:pPr>
        <w:pStyle w:val="NoSpacing"/>
        <w:rPr>
          <w:rFonts w:ascii="Verdana" w:hAnsi="Verdana"/>
          <w:sz w:val="20"/>
          <w:szCs w:val="20"/>
        </w:rPr>
      </w:pPr>
      <w:r w:rsidRPr="00194182">
        <w:rPr>
          <w:rFonts w:ascii="Verdana" w:hAnsi="Verdana"/>
          <w:sz w:val="20"/>
          <w:szCs w:val="20"/>
        </w:rPr>
        <w:t>Općina Lasinja donijela je sljedeće akte:</w:t>
      </w:r>
    </w:p>
    <w:p w14:paraId="580E92BD" w14:textId="77777777" w:rsidR="00194182" w:rsidRPr="00194182" w:rsidRDefault="00194182" w:rsidP="00194182">
      <w:pPr>
        <w:pStyle w:val="NoSpacing"/>
        <w:ind w:firstLine="708"/>
        <w:rPr>
          <w:rFonts w:ascii="Verdana" w:hAnsi="Verdana"/>
          <w:sz w:val="20"/>
          <w:szCs w:val="20"/>
        </w:rPr>
      </w:pPr>
    </w:p>
    <w:p w14:paraId="42204EA0" w14:textId="77777777" w:rsidR="00194182" w:rsidRPr="00194182" w:rsidRDefault="00194182" w:rsidP="00994134">
      <w:pPr>
        <w:pStyle w:val="NoSpacing"/>
        <w:numPr>
          <w:ilvl w:val="0"/>
          <w:numId w:val="16"/>
        </w:numPr>
        <w:rPr>
          <w:rFonts w:ascii="Verdana" w:hAnsi="Verdana"/>
          <w:sz w:val="20"/>
          <w:szCs w:val="20"/>
        </w:rPr>
      </w:pPr>
      <w:r w:rsidRPr="00194182">
        <w:rPr>
          <w:rFonts w:ascii="Verdana" w:hAnsi="Verdana"/>
          <w:sz w:val="20"/>
          <w:szCs w:val="20"/>
        </w:rPr>
        <w:t>Odluka Općinskog načelnika o imenovanju povjerenika civilne zaštite Općine Lasinja, (KLASA: 022-05/14-02/05, URBROJ: 2133/19-01-14-02 od 20. veljače, 2014. godine),</w:t>
      </w:r>
    </w:p>
    <w:p w14:paraId="6C753487" w14:textId="77777777" w:rsidR="00194182" w:rsidRPr="00194182" w:rsidRDefault="00194182" w:rsidP="00994134">
      <w:pPr>
        <w:pStyle w:val="NoSpacing"/>
        <w:numPr>
          <w:ilvl w:val="0"/>
          <w:numId w:val="16"/>
        </w:numPr>
        <w:rPr>
          <w:rFonts w:ascii="Verdana" w:hAnsi="Verdana"/>
          <w:sz w:val="20"/>
          <w:szCs w:val="20"/>
        </w:rPr>
      </w:pPr>
      <w:r w:rsidRPr="00194182">
        <w:rPr>
          <w:rFonts w:ascii="Verdana" w:hAnsi="Verdana"/>
          <w:sz w:val="20"/>
          <w:szCs w:val="20"/>
        </w:rPr>
        <w:lastRenderedPageBreak/>
        <w:t>Odluka Općinskog načelnika o osnivanju Stožera civilne zaštite općine Lasinja (KLASA: 810-06/21-01/03 URBROJ: 2133/19-01-21-01, od 20. srpnja 2021. godine),</w:t>
      </w:r>
    </w:p>
    <w:p w14:paraId="676D082A" w14:textId="77777777" w:rsidR="00194182" w:rsidRPr="00194182" w:rsidRDefault="00194182" w:rsidP="00994134">
      <w:pPr>
        <w:pStyle w:val="NoSpacing"/>
        <w:numPr>
          <w:ilvl w:val="0"/>
          <w:numId w:val="16"/>
        </w:numPr>
        <w:rPr>
          <w:rFonts w:ascii="Verdana" w:hAnsi="Verdana"/>
          <w:sz w:val="20"/>
          <w:szCs w:val="20"/>
        </w:rPr>
      </w:pPr>
      <w:bookmarkStart w:id="43" w:name="_Hlk151121371"/>
      <w:r w:rsidRPr="00194182">
        <w:rPr>
          <w:rFonts w:ascii="Verdana" w:hAnsi="Verdana"/>
          <w:sz w:val="20"/>
          <w:szCs w:val="20"/>
        </w:rPr>
        <w:t xml:space="preserve">Odluka o određivanju pravnih osoba od interesa za sustav civilne zaštite na području Općine Lasinja  ( KLASA: 021-05/17-02/02, URBROJ: 2133/19-02-17-1, od 10. ožujka 2017. godine), Odluka o izmjenama i dopunama Odluke o određivanju pravnih osoba od interesa za sustav civilne zaštite na području Općine Lasinja  ( KLASA: 021-05/17-02/02, URBROJ: 2133/19-02-17-2, od 14. prosinca 2017. godine), Odluka o II. izmjenama i dopunama Odluke o određivanju pravnih osoba od interesa za sustav civilne zaštite na području Općine Lasinja  ( KLASA: 021-05/17-02/02, URBROJ: 2133-19-1-23-4, od 28. ožujka 2023. godine) </w:t>
      </w:r>
      <w:bookmarkEnd w:id="43"/>
      <w:r w:rsidRPr="00194182">
        <w:rPr>
          <w:rFonts w:ascii="Verdana" w:hAnsi="Verdana"/>
          <w:sz w:val="20"/>
          <w:szCs w:val="20"/>
        </w:rPr>
        <w:t>.</w:t>
      </w:r>
    </w:p>
    <w:p w14:paraId="5CDF2D77" w14:textId="77777777" w:rsidR="00194182" w:rsidRPr="00194182" w:rsidRDefault="00194182" w:rsidP="00194182">
      <w:pPr>
        <w:pStyle w:val="NoSpacing"/>
        <w:ind w:firstLine="708"/>
        <w:rPr>
          <w:rFonts w:ascii="Verdana" w:hAnsi="Verdana"/>
          <w:sz w:val="20"/>
          <w:szCs w:val="20"/>
        </w:rPr>
      </w:pPr>
    </w:p>
    <w:p w14:paraId="78E011E2" w14:textId="77777777" w:rsidR="00194182" w:rsidRPr="00194182" w:rsidRDefault="00194182" w:rsidP="00194182">
      <w:pPr>
        <w:pStyle w:val="NoSpacing"/>
        <w:rPr>
          <w:rFonts w:ascii="Verdana" w:hAnsi="Verdana"/>
          <w:sz w:val="20"/>
          <w:szCs w:val="20"/>
        </w:rPr>
      </w:pPr>
      <w:r w:rsidRPr="00194182">
        <w:rPr>
          <w:rFonts w:ascii="Verdana" w:hAnsi="Verdana"/>
          <w:sz w:val="20"/>
          <w:szCs w:val="20"/>
        </w:rPr>
        <w:t>Novim saznanjima o opasnostima  za stanovništvo i materijalnim dobrima traže se i bolja rješenja u sustavu civilne zaštite  koja će se stalno dograđivati i dopunjavati sukladno zakonskim propisima RH.</w:t>
      </w:r>
    </w:p>
    <w:p w14:paraId="471AFB45" w14:textId="77777777" w:rsidR="00194182" w:rsidRPr="00194182" w:rsidRDefault="00194182" w:rsidP="00194182">
      <w:pPr>
        <w:pStyle w:val="NoSpacing"/>
        <w:ind w:firstLine="708"/>
        <w:jc w:val="both"/>
        <w:rPr>
          <w:rFonts w:ascii="Verdana" w:hAnsi="Verdana"/>
          <w:sz w:val="20"/>
          <w:szCs w:val="20"/>
        </w:rPr>
      </w:pPr>
    </w:p>
    <w:p w14:paraId="71265CC1" w14:textId="77777777" w:rsidR="00194182" w:rsidRPr="00194182" w:rsidRDefault="00194182" w:rsidP="00194182">
      <w:pPr>
        <w:pStyle w:val="NoSpacing"/>
        <w:jc w:val="both"/>
        <w:rPr>
          <w:rFonts w:ascii="Verdana" w:hAnsi="Verdana"/>
          <w:sz w:val="20"/>
          <w:szCs w:val="20"/>
          <w:u w:val="single"/>
        </w:rPr>
      </w:pPr>
      <w:r w:rsidRPr="00194182">
        <w:rPr>
          <w:rFonts w:ascii="Verdana" w:hAnsi="Verdana"/>
          <w:sz w:val="20"/>
          <w:szCs w:val="20"/>
          <w:u w:val="single"/>
        </w:rPr>
        <w:t>Predstavničko tijelo, na prijedlog izvršnog tijela jedinice lokalne i područne (regionalne) samouprave, izvršava sljedeće zadaće:</w:t>
      </w:r>
    </w:p>
    <w:p w14:paraId="67C15E62" w14:textId="77777777" w:rsidR="00194182" w:rsidRPr="00194182" w:rsidRDefault="00194182" w:rsidP="00994134">
      <w:pPr>
        <w:pStyle w:val="NoSpacing"/>
        <w:numPr>
          <w:ilvl w:val="0"/>
          <w:numId w:val="23"/>
        </w:numPr>
        <w:ind w:left="851" w:hanging="284"/>
        <w:jc w:val="both"/>
        <w:rPr>
          <w:rFonts w:ascii="Verdana" w:hAnsi="Verdana"/>
          <w:sz w:val="20"/>
          <w:szCs w:val="20"/>
        </w:rPr>
      </w:pPr>
      <w:r w:rsidRPr="00194182">
        <w:rPr>
          <w:rFonts w:ascii="Verdana" w:hAnsi="Verdana"/>
          <w:sz w:val="20"/>
          <w:szCs w:val="20"/>
        </w:rPr>
        <w:t>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p>
    <w:p w14:paraId="004EC2A0" w14:textId="77777777" w:rsidR="00194182" w:rsidRPr="00194182" w:rsidRDefault="00194182" w:rsidP="00994134">
      <w:pPr>
        <w:pStyle w:val="NoSpacing"/>
        <w:numPr>
          <w:ilvl w:val="0"/>
          <w:numId w:val="23"/>
        </w:numPr>
        <w:ind w:left="851" w:hanging="284"/>
        <w:jc w:val="both"/>
        <w:rPr>
          <w:rFonts w:ascii="Verdana" w:hAnsi="Verdana"/>
          <w:sz w:val="20"/>
          <w:szCs w:val="20"/>
        </w:rPr>
      </w:pPr>
      <w:r w:rsidRPr="00194182">
        <w:rPr>
          <w:rFonts w:ascii="Verdana" w:hAnsi="Verdana"/>
          <w:sz w:val="20"/>
          <w:szCs w:val="20"/>
        </w:rPr>
        <w:t>donosi procjenu rizika od velikih nesreća,</w:t>
      </w:r>
    </w:p>
    <w:p w14:paraId="688D329D" w14:textId="77777777" w:rsidR="00194182" w:rsidRPr="00194182" w:rsidRDefault="00194182" w:rsidP="00994134">
      <w:pPr>
        <w:pStyle w:val="NoSpacing"/>
        <w:numPr>
          <w:ilvl w:val="0"/>
          <w:numId w:val="23"/>
        </w:numPr>
        <w:ind w:left="851" w:hanging="284"/>
        <w:jc w:val="both"/>
        <w:rPr>
          <w:rFonts w:ascii="Verdana" w:hAnsi="Verdana"/>
          <w:sz w:val="20"/>
          <w:szCs w:val="20"/>
        </w:rPr>
      </w:pPr>
      <w:r w:rsidRPr="00194182">
        <w:rPr>
          <w:rFonts w:ascii="Verdana" w:hAnsi="Verdana"/>
          <w:sz w:val="20"/>
          <w:szCs w:val="20"/>
        </w:rPr>
        <w:t>donosi odluku o određivanju pravnih osoba od interesa za sustav civilne zaštite,</w:t>
      </w:r>
    </w:p>
    <w:p w14:paraId="0BDB9D9C" w14:textId="77777777" w:rsidR="00194182" w:rsidRPr="00194182" w:rsidRDefault="00194182" w:rsidP="00994134">
      <w:pPr>
        <w:pStyle w:val="NoSpacing"/>
        <w:numPr>
          <w:ilvl w:val="0"/>
          <w:numId w:val="23"/>
        </w:numPr>
        <w:ind w:left="851" w:hanging="284"/>
        <w:jc w:val="both"/>
        <w:rPr>
          <w:rFonts w:ascii="Verdana" w:hAnsi="Verdana"/>
          <w:sz w:val="20"/>
          <w:szCs w:val="20"/>
        </w:rPr>
      </w:pPr>
      <w:r w:rsidRPr="00194182">
        <w:rPr>
          <w:rFonts w:ascii="Verdana" w:hAnsi="Verdana"/>
          <w:sz w:val="20"/>
          <w:szCs w:val="20"/>
        </w:rPr>
        <w:t>donosi odluku o osnivanju postrojbi civilne zaštite,</w:t>
      </w:r>
    </w:p>
    <w:p w14:paraId="033A331B" w14:textId="77777777" w:rsidR="00194182" w:rsidRPr="00194182" w:rsidRDefault="00194182" w:rsidP="00994134">
      <w:pPr>
        <w:pStyle w:val="NoSpacing"/>
        <w:numPr>
          <w:ilvl w:val="0"/>
          <w:numId w:val="23"/>
        </w:numPr>
        <w:ind w:left="851" w:hanging="284"/>
        <w:jc w:val="both"/>
        <w:rPr>
          <w:rFonts w:ascii="Verdana" w:hAnsi="Verdana"/>
          <w:sz w:val="20"/>
          <w:szCs w:val="20"/>
        </w:rPr>
      </w:pPr>
      <w:r w:rsidRPr="00194182">
        <w:rPr>
          <w:rFonts w:ascii="Verdana" w:hAnsi="Verdana"/>
          <w:sz w:val="20"/>
          <w:szCs w:val="20"/>
        </w:rPr>
        <w:t>osigurava financijska sredstva za izvršavanje odluka o financiranju aktivnosti civilne zaštite u velikoj nesreći i katastrofi prema načelu solidarnosti.</w:t>
      </w:r>
    </w:p>
    <w:p w14:paraId="6AC74695" w14:textId="77777777" w:rsidR="00194182" w:rsidRPr="00194182" w:rsidRDefault="00194182" w:rsidP="00194182">
      <w:pPr>
        <w:pStyle w:val="NoSpacing"/>
        <w:jc w:val="both"/>
        <w:rPr>
          <w:rFonts w:ascii="Verdana" w:hAnsi="Verdana"/>
          <w:sz w:val="20"/>
          <w:szCs w:val="20"/>
        </w:rPr>
      </w:pPr>
    </w:p>
    <w:p w14:paraId="79EBAFAC" w14:textId="77777777" w:rsidR="00194182" w:rsidRPr="00194182" w:rsidRDefault="00194182" w:rsidP="00194182">
      <w:pPr>
        <w:pStyle w:val="NoSpacing"/>
        <w:jc w:val="both"/>
        <w:rPr>
          <w:rFonts w:ascii="Verdana" w:hAnsi="Verdana"/>
          <w:sz w:val="20"/>
          <w:szCs w:val="20"/>
          <w:u w:val="single"/>
        </w:rPr>
      </w:pPr>
      <w:r w:rsidRPr="00194182">
        <w:rPr>
          <w:rFonts w:ascii="Verdana" w:hAnsi="Verdana"/>
          <w:sz w:val="20"/>
          <w:szCs w:val="20"/>
          <w:u w:val="single"/>
        </w:rPr>
        <w:t>Izvršno tijelo jedinice lokalne samouprave izvršava sljedeće zadaće:</w:t>
      </w:r>
    </w:p>
    <w:p w14:paraId="61BF5FD4"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donosi plan djelovanja i plan vježbi civilne zaštite,</w:t>
      </w:r>
    </w:p>
    <w:p w14:paraId="05CC3C15"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priprema i dostavlja predstavničkom tijelu prijedlog odluke o određivanju pravnih osoba od interesa za sustav civilne zaštite i prijedlog odluke o osnivanju postrojbi civilne zaštite,</w:t>
      </w:r>
    </w:p>
    <w:p w14:paraId="0729B2F8"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donosi odluke iz svog samoupravnog djelokruga radi osiguravanja materijalnih, financijskih i drugih uvjeta za financiranje i opremanje operativnih snaga sustava civilne zaštite,</w:t>
      </w:r>
    </w:p>
    <w:p w14:paraId="65C3968E"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odgovorno je za osnivanje, razvoj i financiranje, opremanje, osposobljavanje i uvježbavanje operativnih snaga sukladno usvojenim smjernicama i planu razvoja sustava civilne zaštite,</w:t>
      </w:r>
    </w:p>
    <w:p w14:paraId="1B73A3D9"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izrađuje i dostavlja predstavničkom tijelu prijedlog procjene rizika od velikih nesreća i redovito ažurira procjenu rizika i plan djelovanja civilne zaštite,</w:t>
      </w:r>
    </w:p>
    <w:p w14:paraId="3E6182A4"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osigurava uvjete za raspoređivanje pripadnika u postrojbe i na dužnost povjerenika civilne zaštite te vođenje evidencije raspoređenih pripadnika,</w:t>
      </w:r>
    </w:p>
    <w:p w14:paraId="3DDD9A01"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osigurava uvjete za vođenje i ažuriranje baze podataka o pripadnicima, sposobnostima i resursima operativnih snaga sustava civilne zaštite,</w:t>
      </w:r>
    </w:p>
    <w:p w14:paraId="7969FCB0" w14:textId="77777777" w:rsidR="00194182" w:rsidRPr="00194182" w:rsidRDefault="00194182" w:rsidP="00994134">
      <w:pPr>
        <w:pStyle w:val="NoSpacing"/>
        <w:numPr>
          <w:ilvl w:val="0"/>
          <w:numId w:val="24"/>
        </w:numPr>
        <w:ind w:left="851" w:hanging="284"/>
        <w:jc w:val="both"/>
        <w:rPr>
          <w:rFonts w:ascii="Verdana" w:hAnsi="Verdana"/>
          <w:sz w:val="20"/>
          <w:szCs w:val="20"/>
        </w:rPr>
      </w:pPr>
      <w:r w:rsidRPr="00194182">
        <w:rPr>
          <w:rFonts w:ascii="Verdana" w:hAnsi="Verdana"/>
          <w:sz w:val="20"/>
          <w:szCs w:val="20"/>
        </w:rPr>
        <w:t>uspostavlja vođenje evidencije stradalih osoba u velikim nesrećama i katastrofama.</w:t>
      </w:r>
    </w:p>
    <w:p w14:paraId="720FF474" w14:textId="77777777" w:rsidR="00194182" w:rsidRPr="00194182" w:rsidRDefault="00194182" w:rsidP="00194182">
      <w:pPr>
        <w:pStyle w:val="NoSpacing"/>
        <w:jc w:val="both"/>
        <w:rPr>
          <w:rFonts w:ascii="Verdana" w:hAnsi="Verdana"/>
          <w:sz w:val="20"/>
          <w:szCs w:val="20"/>
        </w:rPr>
      </w:pPr>
    </w:p>
    <w:p w14:paraId="6922048B"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 xml:space="preserve">3. DEFINIRANJE SUDIONIKA CIVILNE ZAŠTITE NA PODRUČJU OPĆINE  </w:t>
      </w:r>
    </w:p>
    <w:p w14:paraId="591532D1" w14:textId="77777777" w:rsidR="00194182" w:rsidRPr="00194182" w:rsidRDefault="00194182" w:rsidP="00194182">
      <w:pPr>
        <w:pStyle w:val="NoSpacing"/>
        <w:rPr>
          <w:rFonts w:ascii="Verdana" w:hAnsi="Verdana"/>
          <w:sz w:val="20"/>
          <w:szCs w:val="20"/>
        </w:rPr>
      </w:pPr>
    </w:p>
    <w:p w14:paraId="1D4B7277"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Cilj: definiranje snaga i materijalno tehničkih sredstava kojima Općina Lasinja (u daljnjem tekstu Općina) raspolaže u slučaju pojave ugroze i uspostava sustava jasnih ovlasti i nadležnosti, odnosno jasne koordinacije djelovanja sustava.</w:t>
      </w:r>
    </w:p>
    <w:p w14:paraId="72730057" w14:textId="77777777" w:rsidR="00194182" w:rsidRPr="00194182" w:rsidRDefault="00194182" w:rsidP="00194182">
      <w:pPr>
        <w:pStyle w:val="NoSpacing"/>
        <w:jc w:val="both"/>
        <w:rPr>
          <w:rFonts w:ascii="Verdana" w:hAnsi="Verdana"/>
          <w:sz w:val="20"/>
          <w:szCs w:val="20"/>
        </w:rPr>
      </w:pPr>
    </w:p>
    <w:p w14:paraId="40E103E4" w14:textId="77777777" w:rsidR="00194182" w:rsidRPr="00194182" w:rsidRDefault="00194182" w:rsidP="00194182">
      <w:pPr>
        <w:pStyle w:val="NoSpacing"/>
        <w:rPr>
          <w:rFonts w:ascii="Verdana" w:hAnsi="Verdana"/>
          <w:b/>
          <w:sz w:val="20"/>
          <w:szCs w:val="20"/>
        </w:rPr>
      </w:pPr>
      <w:r w:rsidRPr="00194182">
        <w:rPr>
          <w:rFonts w:ascii="Verdana" w:hAnsi="Verdana"/>
          <w:b/>
          <w:sz w:val="20"/>
          <w:szCs w:val="20"/>
        </w:rPr>
        <w:t>3.1. Prema Zakonu o sustavu civilne zaštite mjere i aktivnosti u sustavu CZ provode sljedeći sudionici:</w:t>
      </w:r>
    </w:p>
    <w:p w14:paraId="135F0617" w14:textId="77777777" w:rsidR="00194182" w:rsidRPr="00194182" w:rsidRDefault="00194182" w:rsidP="00194182">
      <w:pPr>
        <w:pStyle w:val="NoSpacing"/>
        <w:rPr>
          <w:rFonts w:ascii="Verdana" w:hAnsi="Verdana"/>
          <w:sz w:val="20"/>
          <w:szCs w:val="20"/>
        </w:rPr>
      </w:pPr>
    </w:p>
    <w:p w14:paraId="3F79660A" w14:textId="77777777" w:rsidR="00194182" w:rsidRPr="00194182" w:rsidRDefault="00194182" w:rsidP="00994134">
      <w:pPr>
        <w:numPr>
          <w:ilvl w:val="2"/>
          <w:numId w:val="25"/>
        </w:numPr>
        <w:tabs>
          <w:tab w:val="left" w:pos="709"/>
        </w:tabs>
        <w:ind w:left="851" w:hanging="284"/>
        <w:jc w:val="left"/>
        <w:rPr>
          <w:rFonts w:ascii="Verdana" w:hAnsi="Verdana" w:cs="Calibri"/>
          <w:sz w:val="20"/>
          <w:szCs w:val="20"/>
        </w:rPr>
      </w:pPr>
      <w:r w:rsidRPr="00194182">
        <w:rPr>
          <w:rFonts w:ascii="Verdana" w:hAnsi="Verdana" w:cs="Calibri"/>
          <w:sz w:val="20"/>
          <w:szCs w:val="20"/>
        </w:rPr>
        <w:t>Vlada Republike Hrvatske</w:t>
      </w:r>
    </w:p>
    <w:p w14:paraId="2F4C64A0" w14:textId="77777777" w:rsidR="00194182" w:rsidRPr="00194182" w:rsidRDefault="00194182" w:rsidP="00994134">
      <w:pPr>
        <w:numPr>
          <w:ilvl w:val="2"/>
          <w:numId w:val="25"/>
        </w:numPr>
        <w:tabs>
          <w:tab w:val="left" w:pos="709"/>
        </w:tabs>
        <w:ind w:left="851" w:hanging="284"/>
        <w:jc w:val="left"/>
        <w:rPr>
          <w:rFonts w:ascii="Verdana" w:hAnsi="Verdana" w:cs="Calibri"/>
          <w:sz w:val="20"/>
          <w:szCs w:val="20"/>
        </w:rPr>
      </w:pPr>
      <w:proofErr w:type="spellStart"/>
      <w:r w:rsidRPr="00194182">
        <w:rPr>
          <w:rFonts w:ascii="Verdana" w:hAnsi="Verdana" w:cs="Calibri"/>
          <w:sz w:val="20"/>
          <w:szCs w:val="20"/>
        </w:rPr>
        <w:t>Ministarstvo</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unutarnjih</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poslova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kao</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središnje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tijelo</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državne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uprave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nadležno</w:t>
      </w:r>
      <w:proofErr w:type="spellEnd"/>
      <w:r w:rsidRPr="00194182">
        <w:rPr>
          <w:rFonts w:ascii="Verdana" w:hAnsi="Verdana" w:cs="Calibri"/>
          <w:sz w:val="20"/>
          <w:szCs w:val="20"/>
        </w:rPr>
        <w:t xml:space="preserve"> za </w:t>
      </w:r>
      <w:proofErr w:type="spellStart"/>
      <w:r w:rsidRPr="00194182">
        <w:rPr>
          <w:rFonts w:ascii="Verdana" w:hAnsi="Verdana" w:cs="Calibri"/>
          <w:sz w:val="20"/>
          <w:szCs w:val="20"/>
        </w:rPr>
        <w:t>poslove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civilne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zaštite</w:t>
      </w:r>
      <w:proofErr w:type="spellEnd"/>
      <w:r w:rsidRPr="00194182">
        <w:rPr>
          <w:rFonts w:ascii="Verdana" w:hAnsi="Verdana" w:cs="Calibri"/>
          <w:sz w:val="20"/>
          <w:szCs w:val="20"/>
        </w:rPr>
        <w:t xml:space="preserve"> (u </w:t>
      </w:r>
      <w:proofErr w:type="spellStart"/>
      <w:r w:rsidRPr="00194182">
        <w:rPr>
          <w:rFonts w:ascii="Verdana" w:hAnsi="Verdana" w:cs="Calibri"/>
          <w:sz w:val="20"/>
          <w:szCs w:val="20"/>
        </w:rPr>
        <w:t>daljnjem</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tekstu</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Ministarstvo</w:t>
      </w:r>
      <w:proofErr w:type="spellEnd"/>
      <w:r w:rsidRPr="00194182">
        <w:rPr>
          <w:rFonts w:ascii="Verdana" w:hAnsi="Verdana" w:cs="Calibri"/>
          <w:sz w:val="20"/>
          <w:szCs w:val="20"/>
        </w:rPr>
        <w:t>)</w:t>
      </w:r>
    </w:p>
    <w:p w14:paraId="20BD238C" w14:textId="77777777" w:rsidR="00194182" w:rsidRPr="00194182" w:rsidRDefault="00194182" w:rsidP="00994134">
      <w:pPr>
        <w:numPr>
          <w:ilvl w:val="2"/>
          <w:numId w:val="25"/>
        </w:numPr>
        <w:tabs>
          <w:tab w:val="left" w:pos="709"/>
        </w:tabs>
        <w:ind w:left="851" w:hanging="284"/>
        <w:jc w:val="left"/>
        <w:rPr>
          <w:rFonts w:ascii="Verdana" w:hAnsi="Verdana" w:cs="Calibri"/>
          <w:sz w:val="20"/>
          <w:szCs w:val="20"/>
        </w:rPr>
      </w:pPr>
      <w:proofErr w:type="spellStart"/>
      <w:r w:rsidRPr="00194182">
        <w:rPr>
          <w:rFonts w:ascii="Verdana" w:hAnsi="Verdana" w:cs="Calibri"/>
          <w:sz w:val="20"/>
          <w:szCs w:val="20"/>
        </w:rPr>
        <w:t>tijela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državne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uprave</w:t>
      </w:r>
      <w:proofErr w:type="spellEnd"/>
      <w:r w:rsidRPr="00194182">
        <w:rPr>
          <w:rFonts w:ascii="Verdana" w:hAnsi="Verdana" w:cs="Calibri"/>
          <w:sz w:val="20"/>
          <w:szCs w:val="20"/>
        </w:rPr>
        <w:t xml:space="preserve"> i </w:t>
      </w:r>
      <w:proofErr w:type="spellStart"/>
      <w:r w:rsidRPr="00194182">
        <w:rPr>
          <w:rFonts w:ascii="Verdana" w:hAnsi="Verdana" w:cs="Calibri"/>
          <w:sz w:val="20"/>
          <w:szCs w:val="20"/>
        </w:rPr>
        <w:t>druga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državna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tijela</w:t>
      </w:r>
      <w:proofErr w:type="spellEnd"/>
    </w:p>
    <w:p w14:paraId="13096809" w14:textId="77777777" w:rsidR="00194182" w:rsidRPr="00194182" w:rsidRDefault="00194182" w:rsidP="00994134">
      <w:pPr>
        <w:numPr>
          <w:ilvl w:val="2"/>
          <w:numId w:val="25"/>
        </w:numPr>
        <w:tabs>
          <w:tab w:val="left" w:pos="709"/>
        </w:tabs>
        <w:ind w:left="851" w:hanging="284"/>
        <w:jc w:val="left"/>
        <w:rPr>
          <w:rFonts w:ascii="Verdana" w:hAnsi="Verdana" w:cs="Calibri"/>
          <w:sz w:val="20"/>
          <w:szCs w:val="20"/>
        </w:rPr>
      </w:pPr>
      <w:proofErr w:type="spellStart"/>
      <w:r w:rsidRPr="00194182">
        <w:rPr>
          <w:rFonts w:ascii="Verdana" w:hAnsi="Verdana" w:cs="Calibri"/>
          <w:sz w:val="20"/>
          <w:szCs w:val="20"/>
        </w:rPr>
        <w:t>Oružane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snage</w:t>
      </w:r>
      <w:proofErr w:type="spellEnd"/>
      <w:r w:rsidRPr="00194182">
        <w:rPr>
          <w:rFonts w:ascii="Verdana" w:hAnsi="Verdana" w:cs="Calibri"/>
          <w:sz w:val="20"/>
          <w:szCs w:val="20"/>
        </w:rPr>
        <w:t xml:space="preserve"> Republike Hrvatske i </w:t>
      </w:r>
      <w:proofErr w:type="spellStart"/>
      <w:r w:rsidRPr="00194182">
        <w:rPr>
          <w:rFonts w:ascii="Verdana" w:hAnsi="Verdana" w:cs="Calibri"/>
          <w:sz w:val="20"/>
          <w:szCs w:val="20"/>
        </w:rPr>
        <w:t>policija</w:t>
      </w:r>
      <w:proofErr w:type="spellEnd"/>
    </w:p>
    <w:p w14:paraId="6AE8E142" w14:textId="77777777" w:rsidR="00194182" w:rsidRPr="00194182" w:rsidRDefault="00194182" w:rsidP="00994134">
      <w:pPr>
        <w:numPr>
          <w:ilvl w:val="2"/>
          <w:numId w:val="25"/>
        </w:numPr>
        <w:tabs>
          <w:tab w:val="left" w:pos="709"/>
        </w:tabs>
        <w:ind w:left="851" w:hanging="284"/>
        <w:jc w:val="left"/>
        <w:rPr>
          <w:rFonts w:ascii="Verdana" w:hAnsi="Verdana" w:cs="Calibri"/>
          <w:sz w:val="20"/>
          <w:szCs w:val="20"/>
        </w:rPr>
      </w:pPr>
      <w:proofErr w:type="spellStart"/>
      <w:r w:rsidRPr="00194182">
        <w:rPr>
          <w:rFonts w:ascii="Verdana" w:hAnsi="Verdana" w:cs="Calibri"/>
          <w:sz w:val="20"/>
          <w:szCs w:val="20"/>
        </w:rPr>
        <w:lastRenderedPageBreak/>
        <w:t>jedinice</w:t>
      </w:r>
      <w:proofErr w:type="spellEnd"/>
      <w:r w:rsidRPr="00194182">
        <w:rPr>
          <w:rFonts w:ascii="Verdana" w:hAnsi="Verdana" w:cs="Calibri"/>
          <w:sz w:val="20"/>
          <w:szCs w:val="20"/>
        </w:rPr>
        <w:t xml:space="preserve"> lokalne i </w:t>
      </w:r>
      <w:proofErr w:type="spellStart"/>
      <w:r w:rsidRPr="00194182">
        <w:rPr>
          <w:rFonts w:ascii="Verdana" w:hAnsi="Verdana" w:cs="Calibri"/>
          <w:sz w:val="20"/>
          <w:szCs w:val="20"/>
        </w:rPr>
        <w:t>područne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regionalne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samouprave</w:t>
      </w:r>
      <w:proofErr w:type="spellEnd"/>
    </w:p>
    <w:p w14:paraId="03167F77" w14:textId="77777777" w:rsidR="00194182" w:rsidRPr="00194182" w:rsidRDefault="00194182" w:rsidP="00194182">
      <w:pPr>
        <w:pStyle w:val="NoSpacing"/>
        <w:rPr>
          <w:rFonts w:ascii="Verdana" w:hAnsi="Verdana"/>
          <w:sz w:val="20"/>
          <w:szCs w:val="20"/>
        </w:rPr>
      </w:pPr>
    </w:p>
    <w:p w14:paraId="1124ADA8"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 xml:space="preserve">Općina organizira poslove iz svog samoupravnog djelokruga koji se odnose na planiranje, razvoj, učinkovito funkcioniranje i financiranje sustava civilne zaštite. </w:t>
      </w:r>
    </w:p>
    <w:p w14:paraId="4726CD11" w14:textId="77777777" w:rsidR="00194182" w:rsidRPr="00194182" w:rsidRDefault="00194182" w:rsidP="00194182">
      <w:pPr>
        <w:pStyle w:val="NoSpacing"/>
        <w:jc w:val="both"/>
        <w:rPr>
          <w:rFonts w:ascii="Verdana" w:hAnsi="Verdana"/>
          <w:sz w:val="20"/>
          <w:szCs w:val="20"/>
        </w:rPr>
      </w:pPr>
    </w:p>
    <w:p w14:paraId="3695D726"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 xml:space="preserve">Općina je dužna jačati i nadopunjavati spremnost postojećih operativnih snaga sustava civilne zaštite na svom području sukladno Procjeni rizika od velikih nesreća i Planu djelovanja civilne zaštite, a ako postojećim operativnim snagama ne mogu odgovoriti na posljedice utvrđene procjenom rizika, dužne su osnovati dodatne postrojbe civilne zaštite. </w:t>
      </w:r>
    </w:p>
    <w:p w14:paraId="2D6B9BB5" w14:textId="77777777" w:rsidR="00194182" w:rsidRPr="00194182" w:rsidRDefault="00194182" w:rsidP="00194182">
      <w:pPr>
        <w:pStyle w:val="NoSpacing"/>
        <w:jc w:val="both"/>
        <w:rPr>
          <w:rFonts w:ascii="Verdana" w:hAnsi="Verdana"/>
          <w:sz w:val="20"/>
          <w:szCs w:val="20"/>
        </w:rPr>
      </w:pPr>
    </w:p>
    <w:p w14:paraId="14412C7F"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Općina za potrebe pripravnosti i reagiranja kod velikih nesreća i katastrofa organizira sudjelovanje volontera radi provođenja određenih mjera i aktivnosti u sustavu civilne zaštite, sukladno odredbama Zakona o sustavu civilne zaštite i posebnih propisa.</w:t>
      </w:r>
    </w:p>
    <w:p w14:paraId="2354D164" w14:textId="77777777" w:rsidR="00194182" w:rsidRPr="00194182" w:rsidRDefault="00194182" w:rsidP="00194182">
      <w:pPr>
        <w:pStyle w:val="NoSpacing"/>
        <w:rPr>
          <w:rFonts w:ascii="Verdana" w:hAnsi="Verdana"/>
          <w:sz w:val="20"/>
          <w:szCs w:val="20"/>
        </w:rPr>
      </w:pPr>
    </w:p>
    <w:p w14:paraId="07F1A739" w14:textId="77777777" w:rsidR="00194182" w:rsidRPr="00194182" w:rsidRDefault="00194182" w:rsidP="00194182">
      <w:pPr>
        <w:pStyle w:val="NoSpacing"/>
        <w:rPr>
          <w:rFonts w:ascii="Verdana" w:hAnsi="Verdana"/>
          <w:b/>
          <w:sz w:val="20"/>
          <w:szCs w:val="20"/>
        </w:rPr>
      </w:pPr>
      <w:r w:rsidRPr="00194182">
        <w:rPr>
          <w:rFonts w:ascii="Verdana" w:hAnsi="Verdana"/>
          <w:b/>
          <w:sz w:val="20"/>
          <w:szCs w:val="20"/>
        </w:rPr>
        <w:t xml:space="preserve">3.2. Operativne snage civilne zaštite prema Zakonu o sustavu civilne zaštite </w:t>
      </w:r>
    </w:p>
    <w:p w14:paraId="5CA8EA88" w14:textId="77777777" w:rsidR="00194182" w:rsidRPr="00194182" w:rsidRDefault="00194182" w:rsidP="00194182">
      <w:pPr>
        <w:pStyle w:val="NoSpacing"/>
        <w:rPr>
          <w:rFonts w:ascii="Verdana" w:hAnsi="Verdana"/>
          <w:b/>
          <w:sz w:val="20"/>
          <w:szCs w:val="20"/>
        </w:rPr>
      </w:pPr>
    </w:p>
    <w:p w14:paraId="573A3F6B"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Operativne snage sustava civilne zaštite su sve prikladne i raspoložive sposobnosti i resursi operativnih snaga namijenjeni provođenju mjera civilne zaštite.</w:t>
      </w:r>
    </w:p>
    <w:p w14:paraId="709FC7CE" w14:textId="77777777" w:rsidR="00194182" w:rsidRPr="00194182" w:rsidRDefault="00194182" w:rsidP="00194182">
      <w:pPr>
        <w:pStyle w:val="NoSpacing"/>
        <w:rPr>
          <w:rFonts w:ascii="Verdana" w:hAnsi="Verdana"/>
          <w:sz w:val="20"/>
          <w:szCs w:val="20"/>
        </w:rPr>
      </w:pPr>
    </w:p>
    <w:p w14:paraId="3CC1252B"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Temeljne operativne snage u sustavu civilne zaštite su snage koje posjeduju spremnost za žurno i kvalitetno operativno djelovanje u provođenju mjera i aktivnosti sustava civilne zaštite u velikim nesrećama i katastrofama: operativne snage vatrogastva, Hrvatske gorske službe spašavanja i Hrvatskog Crvenog križa.</w:t>
      </w:r>
    </w:p>
    <w:p w14:paraId="58BBBBDC" w14:textId="77777777" w:rsidR="00194182" w:rsidRPr="00194182" w:rsidRDefault="00194182" w:rsidP="00194182">
      <w:pPr>
        <w:pStyle w:val="NoSpacing"/>
        <w:rPr>
          <w:rFonts w:ascii="Verdana" w:hAnsi="Verdana"/>
          <w:sz w:val="20"/>
          <w:szCs w:val="20"/>
        </w:rPr>
      </w:pPr>
    </w:p>
    <w:p w14:paraId="3522CD93"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stožeri civilne zaštite</w:t>
      </w:r>
    </w:p>
    <w:p w14:paraId="13355466"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operativne snage vatrogastva</w:t>
      </w:r>
    </w:p>
    <w:p w14:paraId="7FF39847"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operativne snage Hrvatskog Crvenog križa</w:t>
      </w:r>
    </w:p>
    <w:p w14:paraId="3F25EA15"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operativne snage Hrvatske gorske službe spašavanja</w:t>
      </w:r>
    </w:p>
    <w:p w14:paraId="2C91FF12"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udruge</w:t>
      </w:r>
    </w:p>
    <w:p w14:paraId="77F32E67"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postrojbe i povjerenici civilne zaštite</w:t>
      </w:r>
    </w:p>
    <w:p w14:paraId="47480F97"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koordinatori na lokaciji</w:t>
      </w:r>
    </w:p>
    <w:p w14:paraId="328AFC88" w14:textId="77777777" w:rsidR="00194182" w:rsidRPr="00194182" w:rsidRDefault="00194182" w:rsidP="00994134">
      <w:pPr>
        <w:pStyle w:val="NoSpacing"/>
        <w:numPr>
          <w:ilvl w:val="0"/>
          <w:numId w:val="17"/>
        </w:numPr>
        <w:rPr>
          <w:rFonts w:ascii="Verdana" w:hAnsi="Verdana"/>
          <w:sz w:val="20"/>
          <w:szCs w:val="20"/>
        </w:rPr>
      </w:pPr>
      <w:r w:rsidRPr="00194182">
        <w:rPr>
          <w:rFonts w:ascii="Verdana" w:hAnsi="Verdana"/>
          <w:sz w:val="20"/>
          <w:szCs w:val="20"/>
        </w:rPr>
        <w:t>pravne osobe u sustavu civilne zaštite.</w:t>
      </w:r>
    </w:p>
    <w:p w14:paraId="1906BDBB" w14:textId="77777777" w:rsidR="00194182" w:rsidRPr="00194182" w:rsidRDefault="00194182" w:rsidP="00194182">
      <w:pPr>
        <w:pStyle w:val="NoSpacing"/>
        <w:rPr>
          <w:rFonts w:ascii="Verdana" w:hAnsi="Verdana"/>
          <w:sz w:val="20"/>
          <w:szCs w:val="20"/>
        </w:rPr>
      </w:pPr>
    </w:p>
    <w:p w14:paraId="32A97DFC" w14:textId="77777777" w:rsidR="00194182" w:rsidRPr="00194182" w:rsidRDefault="00194182" w:rsidP="00194182">
      <w:pPr>
        <w:pStyle w:val="NoSpacing"/>
        <w:rPr>
          <w:rFonts w:ascii="Verdana" w:hAnsi="Verdana"/>
          <w:b/>
          <w:sz w:val="20"/>
          <w:szCs w:val="20"/>
        </w:rPr>
      </w:pPr>
      <w:r w:rsidRPr="00194182">
        <w:rPr>
          <w:rFonts w:ascii="Verdana" w:hAnsi="Verdana"/>
          <w:b/>
          <w:sz w:val="20"/>
          <w:szCs w:val="20"/>
        </w:rPr>
        <w:t xml:space="preserve">3.3. Operativne snage sustava civilne zaštite na području Općine Lasinje </w:t>
      </w:r>
    </w:p>
    <w:p w14:paraId="2B52F83A" w14:textId="77777777" w:rsidR="00194182" w:rsidRPr="00194182" w:rsidRDefault="00194182" w:rsidP="00194182">
      <w:pPr>
        <w:pStyle w:val="NoSpacing"/>
        <w:rPr>
          <w:rFonts w:ascii="Verdana" w:hAnsi="Verdana"/>
          <w:sz w:val="20"/>
          <w:szCs w:val="20"/>
        </w:rPr>
      </w:pPr>
    </w:p>
    <w:p w14:paraId="29098E15" w14:textId="77777777" w:rsidR="00194182" w:rsidRPr="00194182" w:rsidRDefault="00194182" w:rsidP="00994134">
      <w:pPr>
        <w:pStyle w:val="NoSpacing"/>
        <w:numPr>
          <w:ilvl w:val="0"/>
          <w:numId w:val="18"/>
        </w:numPr>
        <w:rPr>
          <w:rFonts w:ascii="Verdana" w:hAnsi="Verdana"/>
          <w:sz w:val="20"/>
          <w:szCs w:val="20"/>
        </w:rPr>
      </w:pPr>
      <w:r w:rsidRPr="00194182">
        <w:rPr>
          <w:rFonts w:ascii="Verdana" w:hAnsi="Verdana"/>
          <w:sz w:val="20"/>
          <w:szCs w:val="20"/>
        </w:rPr>
        <w:t>Stožer civilne zaštite Općine Lasinja,</w:t>
      </w:r>
    </w:p>
    <w:p w14:paraId="6E9C7A44" w14:textId="77777777" w:rsidR="00194182" w:rsidRPr="00194182" w:rsidRDefault="00194182" w:rsidP="00994134">
      <w:pPr>
        <w:pStyle w:val="NoSpacing"/>
        <w:numPr>
          <w:ilvl w:val="0"/>
          <w:numId w:val="18"/>
        </w:numPr>
        <w:rPr>
          <w:rFonts w:ascii="Verdana" w:hAnsi="Verdana"/>
          <w:sz w:val="20"/>
          <w:szCs w:val="20"/>
        </w:rPr>
      </w:pPr>
      <w:r w:rsidRPr="00194182">
        <w:rPr>
          <w:rFonts w:ascii="Verdana" w:hAnsi="Verdana"/>
          <w:sz w:val="20"/>
          <w:szCs w:val="20"/>
        </w:rPr>
        <w:t>Povjerenici civilne zaštite Općine Lasinja,</w:t>
      </w:r>
    </w:p>
    <w:p w14:paraId="040B7D37" w14:textId="77777777" w:rsidR="00194182" w:rsidRPr="00194182" w:rsidRDefault="00194182" w:rsidP="00994134">
      <w:pPr>
        <w:pStyle w:val="NoSpacing"/>
        <w:numPr>
          <w:ilvl w:val="0"/>
          <w:numId w:val="18"/>
        </w:numPr>
        <w:rPr>
          <w:rFonts w:ascii="Verdana" w:hAnsi="Verdana"/>
          <w:sz w:val="20"/>
          <w:szCs w:val="20"/>
        </w:rPr>
      </w:pPr>
      <w:r w:rsidRPr="00194182">
        <w:rPr>
          <w:rFonts w:ascii="Verdana" w:hAnsi="Verdana"/>
          <w:sz w:val="20"/>
          <w:szCs w:val="20"/>
        </w:rPr>
        <w:t>Vatrogasna zajednica Općine Lasinja,</w:t>
      </w:r>
    </w:p>
    <w:p w14:paraId="47CF59DB" w14:textId="77777777" w:rsidR="00194182" w:rsidRPr="00194182" w:rsidRDefault="00194182" w:rsidP="00994134">
      <w:pPr>
        <w:pStyle w:val="NoSpacing"/>
        <w:numPr>
          <w:ilvl w:val="0"/>
          <w:numId w:val="18"/>
        </w:numPr>
        <w:rPr>
          <w:rFonts w:ascii="Verdana" w:hAnsi="Verdana"/>
          <w:sz w:val="20"/>
          <w:szCs w:val="20"/>
        </w:rPr>
      </w:pPr>
      <w:r w:rsidRPr="00194182">
        <w:rPr>
          <w:rFonts w:ascii="Verdana" w:hAnsi="Verdana"/>
          <w:sz w:val="20"/>
          <w:szCs w:val="20"/>
        </w:rPr>
        <w:t>Gradsko društvo Crvenog križa Karlovac,</w:t>
      </w:r>
    </w:p>
    <w:p w14:paraId="78B70D35" w14:textId="77777777" w:rsidR="00194182" w:rsidRPr="00194182" w:rsidRDefault="00194182" w:rsidP="00994134">
      <w:pPr>
        <w:pStyle w:val="NoSpacing"/>
        <w:numPr>
          <w:ilvl w:val="0"/>
          <w:numId w:val="18"/>
        </w:numPr>
        <w:rPr>
          <w:rFonts w:ascii="Verdana" w:hAnsi="Verdana"/>
          <w:sz w:val="20"/>
          <w:szCs w:val="20"/>
        </w:rPr>
      </w:pPr>
      <w:r w:rsidRPr="00194182">
        <w:rPr>
          <w:rFonts w:ascii="Verdana" w:hAnsi="Verdana"/>
          <w:sz w:val="20"/>
          <w:szCs w:val="20"/>
        </w:rPr>
        <w:t>Hrvatska gorska služba spašavanja – Stanica Karlovac,</w:t>
      </w:r>
    </w:p>
    <w:p w14:paraId="2182A49D" w14:textId="77777777" w:rsidR="00194182" w:rsidRPr="00194182" w:rsidRDefault="00194182" w:rsidP="00994134">
      <w:pPr>
        <w:pStyle w:val="NoSpacing"/>
        <w:numPr>
          <w:ilvl w:val="0"/>
          <w:numId w:val="18"/>
        </w:numPr>
        <w:rPr>
          <w:rFonts w:ascii="Verdana" w:hAnsi="Verdana"/>
          <w:sz w:val="20"/>
          <w:szCs w:val="20"/>
        </w:rPr>
      </w:pPr>
      <w:r w:rsidRPr="00194182">
        <w:rPr>
          <w:rFonts w:ascii="Verdana" w:hAnsi="Verdana"/>
          <w:sz w:val="20"/>
          <w:szCs w:val="20"/>
        </w:rPr>
        <w:t>Udruge s područja Općine Lasinja,</w:t>
      </w:r>
    </w:p>
    <w:p w14:paraId="2BF1E657" w14:textId="77777777" w:rsidR="00194182" w:rsidRPr="00194182" w:rsidRDefault="00194182" w:rsidP="00994134">
      <w:pPr>
        <w:pStyle w:val="NoSpacing"/>
        <w:numPr>
          <w:ilvl w:val="0"/>
          <w:numId w:val="18"/>
        </w:numPr>
        <w:rPr>
          <w:rFonts w:ascii="Verdana" w:hAnsi="Verdana"/>
          <w:sz w:val="20"/>
          <w:szCs w:val="20"/>
        </w:rPr>
      </w:pPr>
      <w:r w:rsidRPr="00194182">
        <w:rPr>
          <w:rFonts w:ascii="Verdana" w:hAnsi="Verdana"/>
          <w:sz w:val="20"/>
          <w:szCs w:val="20"/>
        </w:rPr>
        <w:t>Pravne osobe i udruge od interesa za sustav civilne zaštite.</w:t>
      </w:r>
    </w:p>
    <w:p w14:paraId="7A1E6022" w14:textId="77777777" w:rsidR="00194182" w:rsidRPr="00194182" w:rsidRDefault="00194182" w:rsidP="00194182">
      <w:pPr>
        <w:pStyle w:val="NoSpacing"/>
        <w:rPr>
          <w:rFonts w:ascii="Verdana" w:hAnsi="Verdana"/>
          <w:sz w:val="20"/>
          <w:szCs w:val="20"/>
        </w:rPr>
      </w:pPr>
    </w:p>
    <w:p w14:paraId="7A5AF1F5"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Temeljem članka 17. stavak 3. podstavak 6. Zakona, Općinski načelnik je odgovoran za osnivanje operativnih snaga civilne zaštite sukladno usvojenim smjernicama i planu razvoja sustava civilne zaštite, te sukladno članku 17. stavak 3. podstavak 2. navedenog Zakona donosi Plan vježbi, odnosno vrstu i način provođenja vježbi operativnih snaga sustava civilne zaštite sukladno pravilniku iz članka 33. stavka 3. podstavak 3. Zakona.</w:t>
      </w:r>
    </w:p>
    <w:p w14:paraId="0E013CB7" w14:textId="77777777" w:rsidR="00194182" w:rsidRPr="00194182" w:rsidRDefault="00194182" w:rsidP="00194182">
      <w:pPr>
        <w:pStyle w:val="NoSpacing"/>
        <w:jc w:val="both"/>
        <w:rPr>
          <w:rFonts w:ascii="Verdana" w:hAnsi="Verdana"/>
          <w:sz w:val="20"/>
          <w:szCs w:val="20"/>
        </w:rPr>
      </w:pPr>
    </w:p>
    <w:p w14:paraId="608303EE" w14:textId="77777777" w:rsidR="00194182" w:rsidRPr="00194182" w:rsidRDefault="00194182" w:rsidP="00194182">
      <w:pPr>
        <w:pStyle w:val="NoSpacing"/>
        <w:rPr>
          <w:rFonts w:ascii="Verdana" w:hAnsi="Verdana"/>
          <w:sz w:val="20"/>
          <w:szCs w:val="20"/>
        </w:rPr>
      </w:pPr>
      <w:r w:rsidRPr="00194182">
        <w:rPr>
          <w:rFonts w:ascii="Verdana" w:hAnsi="Verdana"/>
          <w:sz w:val="20"/>
          <w:szCs w:val="20"/>
        </w:rPr>
        <w:t>U cilju učinkovitog i racionalnog izvršavanja tih zadaća, Općina:</w:t>
      </w:r>
    </w:p>
    <w:p w14:paraId="1D3ABE4B" w14:textId="77777777" w:rsidR="00194182" w:rsidRPr="00194182" w:rsidRDefault="00194182" w:rsidP="00994134">
      <w:pPr>
        <w:pStyle w:val="NoSpacing"/>
        <w:numPr>
          <w:ilvl w:val="0"/>
          <w:numId w:val="19"/>
        </w:numPr>
        <w:rPr>
          <w:rFonts w:ascii="Verdana" w:hAnsi="Verdana"/>
          <w:sz w:val="20"/>
          <w:szCs w:val="20"/>
        </w:rPr>
      </w:pPr>
      <w:r w:rsidRPr="00194182">
        <w:rPr>
          <w:rFonts w:ascii="Verdana" w:hAnsi="Verdana"/>
          <w:sz w:val="20"/>
          <w:szCs w:val="20"/>
        </w:rPr>
        <w:t>definira resurse,</w:t>
      </w:r>
    </w:p>
    <w:p w14:paraId="71A30E3F" w14:textId="77777777" w:rsidR="00194182" w:rsidRPr="00194182" w:rsidRDefault="00194182" w:rsidP="00994134">
      <w:pPr>
        <w:pStyle w:val="NoSpacing"/>
        <w:numPr>
          <w:ilvl w:val="0"/>
          <w:numId w:val="19"/>
        </w:numPr>
        <w:rPr>
          <w:rFonts w:ascii="Verdana" w:hAnsi="Verdana"/>
          <w:sz w:val="20"/>
          <w:szCs w:val="20"/>
        </w:rPr>
      </w:pPr>
      <w:r w:rsidRPr="00194182">
        <w:rPr>
          <w:rFonts w:ascii="Verdana" w:hAnsi="Verdana"/>
          <w:sz w:val="20"/>
          <w:szCs w:val="20"/>
        </w:rPr>
        <w:t>izvršitelje te</w:t>
      </w:r>
    </w:p>
    <w:p w14:paraId="17668046" w14:textId="77777777" w:rsidR="00194182" w:rsidRPr="00194182" w:rsidRDefault="00194182" w:rsidP="00994134">
      <w:pPr>
        <w:pStyle w:val="NoSpacing"/>
        <w:numPr>
          <w:ilvl w:val="0"/>
          <w:numId w:val="19"/>
        </w:numPr>
        <w:rPr>
          <w:rFonts w:ascii="Verdana" w:hAnsi="Verdana"/>
          <w:sz w:val="20"/>
          <w:szCs w:val="20"/>
        </w:rPr>
      </w:pPr>
      <w:r w:rsidRPr="00194182">
        <w:rPr>
          <w:rFonts w:ascii="Verdana" w:hAnsi="Verdana"/>
          <w:sz w:val="20"/>
          <w:szCs w:val="20"/>
        </w:rPr>
        <w:t>provodi usklađivanje djelovanja svih operativnih snaga.</w:t>
      </w:r>
    </w:p>
    <w:p w14:paraId="5253BACC" w14:textId="77777777" w:rsidR="00194182" w:rsidRPr="00194182" w:rsidRDefault="00194182" w:rsidP="00194182">
      <w:pPr>
        <w:pStyle w:val="NoSpacing"/>
        <w:ind w:left="720"/>
        <w:rPr>
          <w:rFonts w:ascii="Verdana" w:hAnsi="Verdana"/>
          <w:sz w:val="20"/>
          <w:szCs w:val="20"/>
        </w:rPr>
      </w:pPr>
    </w:p>
    <w:p w14:paraId="7131F4E1" w14:textId="77777777" w:rsidR="00194182" w:rsidRPr="00194182" w:rsidRDefault="00194182" w:rsidP="00194182">
      <w:pPr>
        <w:pStyle w:val="NoSpacing"/>
        <w:ind w:left="720"/>
        <w:rPr>
          <w:rFonts w:ascii="Verdana" w:hAnsi="Verdana"/>
          <w:sz w:val="20"/>
          <w:szCs w:val="20"/>
        </w:rPr>
      </w:pPr>
    </w:p>
    <w:p w14:paraId="248C549A" w14:textId="77777777" w:rsidR="00194182" w:rsidRPr="00194182" w:rsidRDefault="00194182" w:rsidP="00194182">
      <w:pPr>
        <w:pStyle w:val="NoSpacing"/>
        <w:rPr>
          <w:rFonts w:ascii="Verdana" w:hAnsi="Verdana"/>
          <w:b/>
          <w:sz w:val="20"/>
          <w:szCs w:val="20"/>
        </w:rPr>
      </w:pPr>
      <w:r w:rsidRPr="00194182">
        <w:rPr>
          <w:rFonts w:ascii="Verdana" w:hAnsi="Verdana"/>
          <w:sz w:val="20"/>
          <w:szCs w:val="20"/>
        </w:rPr>
        <w:t xml:space="preserve"> </w:t>
      </w:r>
      <w:r w:rsidRPr="00194182">
        <w:rPr>
          <w:rFonts w:ascii="Verdana" w:hAnsi="Verdana"/>
          <w:b/>
          <w:sz w:val="20"/>
          <w:szCs w:val="20"/>
        </w:rPr>
        <w:t>4. RAZVOJ  SUSTAVA CIVILNE ZAŠTITE – OPERATIVNE SNAGE</w:t>
      </w:r>
    </w:p>
    <w:p w14:paraId="73720553" w14:textId="77777777" w:rsidR="00194182" w:rsidRPr="00194182" w:rsidRDefault="00194182" w:rsidP="00194182">
      <w:pPr>
        <w:pStyle w:val="NoSpacing"/>
        <w:rPr>
          <w:rFonts w:ascii="Verdana" w:hAnsi="Verdana"/>
          <w:b/>
          <w:sz w:val="20"/>
          <w:szCs w:val="20"/>
        </w:rPr>
      </w:pPr>
      <w:r w:rsidRPr="00194182">
        <w:rPr>
          <w:rFonts w:ascii="Verdana" w:hAnsi="Verdana"/>
          <w:sz w:val="20"/>
          <w:szCs w:val="20"/>
        </w:rPr>
        <w:lastRenderedPageBreak/>
        <w:t xml:space="preserve">       </w:t>
      </w:r>
      <w:r w:rsidRPr="00194182">
        <w:rPr>
          <w:rFonts w:ascii="Verdana" w:hAnsi="Verdana"/>
          <w:b/>
          <w:sz w:val="20"/>
          <w:szCs w:val="20"/>
        </w:rPr>
        <w:t xml:space="preserve">4.1. STOŽER CIVILNE ZAŠTITE  </w:t>
      </w:r>
    </w:p>
    <w:p w14:paraId="7843337D" w14:textId="77777777" w:rsidR="00194182" w:rsidRPr="00194182" w:rsidRDefault="00194182" w:rsidP="00194182">
      <w:pPr>
        <w:pStyle w:val="NoSpacing"/>
        <w:rPr>
          <w:rFonts w:ascii="Verdana" w:hAnsi="Verdana"/>
          <w:sz w:val="20"/>
          <w:szCs w:val="20"/>
        </w:rPr>
      </w:pPr>
    </w:p>
    <w:p w14:paraId="451B49CE"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Stožer civilne zaštite je stručno, operativno i koordinativno tijelo za provođenje mjera i aktivnosti civilne zaštite u velikim nesrećama i katastrofama.</w:t>
      </w:r>
    </w:p>
    <w:p w14:paraId="42EB465E" w14:textId="77777777" w:rsidR="00194182" w:rsidRPr="00194182" w:rsidRDefault="00194182" w:rsidP="00194182">
      <w:pPr>
        <w:pStyle w:val="NoSpacing"/>
        <w:rPr>
          <w:rFonts w:ascii="Verdana" w:hAnsi="Verdana"/>
          <w:sz w:val="20"/>
          <w:szCs w:val="20"/>
        </w:rPr>
      </w:pPr>
    </w:p>
    <w:p w14:paraId="56F75884"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w:t>
      </w:r>
    </w:p>
    <w:p w14:paraId="6A0BAE05" w14:textId="77777777" w:rsidR="00194182" w:rsidRPr="00194182" w:rsidRDefault="00194182" w:rsidP="00194182">
      <w:pPr>
        <w:pStyle w:val="NoSpacing"/>
        <w:rPr>
          <w:rFonts w:ascii="Verdana" w:hAnsi="Verdana"/>
          <w:sz w:val="20"/>
          <w:szCs w:val="20"/>
        </w:rPr>
      </w:pPr>
    </w:p>
    <w:p w14:paraId="5D1FEF80"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Izvršno tijelo jedinica lokalne samouprave odlukom osniva stožer civilne zaštite i imenuje načelnika, zamjenika načelnika i članove stožera od predstavnika operativnih snaga sustava civilne zaštite, upravnih tijela jedinice lokalne samouprave i drugih pravnih osoba od osobite važnosti za sustav civilne zaštite jedinice područne (regionalne) samouprave.</w:t>
      </w:r>
    </w:p>
    <w:p w14:paraId="2D33DABE" w14:textId="77777777" w:rsidR="00194182" w:rsidRPr="00194182" w:rsidRDefault="00194182" w:rsidP="00194182">
      <w:pPr>
        <w:pStyle w:val="NoSpacing"/>
        <w:jc w:val="both"/>
        <w:rPr>
          <w:rFonts w:ascii="Verdana" w:hAnsi="Verdana"/>
          <w:sz w:val="20"/>
          <w:szCs w:val="20"/>
        </w:rPr>
      </w:pPr>
    </w:p>
    <w:p w14:paraId="395B6B50"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Radom stožera civilne zaštite jedinice lokalne samouprave rukovodi načelnik stožera, a kada se proglasi velika nesreća rukovođenje preuzima izvršno tijelo jedinice lokalne samouprave.</w:t>
      </w:r>
    </w:p>
    <w:p w14:paraId="0330B010" w14:textId="77777777" w:rsidR="00194182" w:rsidRPr="00194182" w:rsidRDefault="00194182" w:rsidP="00194182">
      <w:pPr>
        <w:pStyle w:val="NoSpacing"/>
        <w:rPr>
          <w:rFonts w:ascii="Verdana" w:hAnsi="Verdana"/>
          <w:sz w:val="20"/>
          <w:szCs w:val="20"/>
        </w:rPr>
      </w:pPr>
    </w:p>
    <w:p w14:paraId="7DDEFAAC"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Članovi stožera civilne zaštite dužni su završiti osposobljavanje koje provodi Ministarstvo prema Programu osposobljavanja članova stožera civilne zaštite koji donosi ministar, u roku od godinu dana od imenovanja u stožer civilne zaštite.</w:t>
      </w:r>
    </w:p>
    <w:p w14:paraId="6E43A6C6" w14:textId="77777777" w:rsidR="00194182" w:rsidRPr="00194182" w:rsidRDefault="00194182" w:rsidP="00194182">
      <w:pPr>
        <w:pStyle w:val="NoSpacing"/>
        <w:rPr>
          <w:rFonts w:ascii="Verdana" w:hAnsi="Verdana"/>
          <w:sz w:val="20"/>
          <w:szCs w:val="20"/>
        </w:rPr>
      </w:pPr>
    </w:p>
    <w:p w14:paraId="3461E84D"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Stožer civilne zaštite usklađuje djelovanje operativnih snaga sustava civilne zaštite u pripremnoj fazi prije nastanka posljedica izvanrednog događaja i tijekom provođenja mjera te aktivnosti civilne zaštite u velikim nesrećama i katastrofama na području Općine Lasinja.</w:t>
      </w:r>
    </w:p>
    <w:p w14:paraId="2B199AE1" w14:textId="77777777" w:rsidR="00194182" w:rsidRPr="00194182" w:rsidRDefault="00194182" w:rsidP="00194182">
      <w:pPr>
        <w:pStyle w:val="NoSpacing"/>
        <w:rPr>
          <w:rFonts w:ascii="Verdana" w:hAnsi="Verdana"/>
          <w:sz w:val="20"/>
          <w:szCs w:val="20"/>
        </w:rPr>
      </w:pPr>
    </w:p>
    <w:p w14:paraId="10577977"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Stožer civilne zaštite Općine Lasinja osnovan je Odlukom Općinskog načelnika o osnivanju i imenovanju Stožera civilne zaštite Općine Lasinja (KLASA: 810-06/21-01/03, URBROJ: 2133/19-02-21-01, od 20.  srpnja 2021. godine),</w:t>
      </w:r>
    </w:p>
    <w:p w14:paraId="06DB87E6" w14:textId="77777777" w:rsidR="00194182" w:rsidRPr="00194182" w:rsidRDefault="00194182" w:rsidP="00194182">
      <w:pPr>
        <w:pStyle w:val="NoSpacing"/>
        <w:rPr>
          <w:rFonts w:ascii="Verdana" w:hAnsi="Verdana"/>
          <w:sz w:val="20"/>
          <w:szCs w:val="20"/>
        </w:rPr>
      </w:pPr>
    </w:p>
    <w:p w14:paraId="2EF948D7"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Općinski načelnik donio je Poslovnik o načinu rada Stožera civilne zaštite Općine Lasinja (KLASA: 810-06/21-01/03 URBROJ: 2133/19-02-21-2), kojim se utvrđuje način rada Stožera civilne zaštite Općine Lasinja, pripremanje, sazivanje i rad na sjednicama Stožera, donošenje odluka iz njegovog djelokruga rada, prava i dužnosti članova Stožera te druga pitanja.</w:t>
      </w:r>
    </w:p>
    <w:p w14:paraId="2C6C221E" w14:textId="77777777" w:rsidR="00194182" w:rsidRPr="00194182" w:rsidRDefault="00194182" w:rsidP="00194182">
      <w:pPr>
        <w:pStyle w:val="NoSpacing"/>
        <w:rPr>
          <w:rFonts w:ascii="Verdana" w:hAnsi="Verdana"/>
          <w:color w:val="FF0000"/>
          <w:sz w:val="20"/>
          <w:szCs w:val="20"/>
        </w:rPr>
      </w:pPr>
    </w:p>
    <w:p w14:paraId="17AC2CA7"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Članovi Stožera civilne zaštite konstantno će se educirati, osposobljavati i uvježbati s ciljem izvršavanja svojih zadaća upravljanja i usklađivanja aktivnosti operativnih snaga i ukupnih ljudskih i materijalnih resursa zajednice u slučaju neposredne prijetnje, katastrofe i veće nesreće kako bi se spriječile, ublažile i otklonile posljedice katastrofe i veće nesreće na području Općine.</w:t>
      </w:r>
    </w:p>
    <w:p w14:paraId="4339CCD9" w14:textId="77777777" w:rsidR="00194182" w:rsidRPr="00194182" w:rsidRDefault="00194182" w:rsidP="00194182">
      <w:pPr>
        <w:pStyle w:val="NoSpacing"/>
        <w:rPr>
          <w:rFonts w:ascii="Verdana" w:hAnsi="Verdana"/>
          <w:sz w:val="20"/>
          <w:szCs w:val="20"/>
        </w:rPr>
      </w:pPr>
    </w:p>
    <w:p w14:paraId="1B7473EE"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Održavanje sastanka i sjednica na kojima će se razmatrati stanje sustava civilne zaštite, razvoj sustava civilne zaštite, definira vježbe sustava civilne zaštite, te druge aktivnosti vezane za sustava civilne zaštite.</w:t>
      </w:r>
    </w:p>
    <w:p w14:paraId="5D9035CB" w14:textId="77777777" w:rsidR="00194182" w:rsidRPr="00194182" w:rsidRDefault="00194182" w:rsidP="00194182">
      <w:pPr>
        <w:pStyle w:val="NoSpacing"/>
        <w:rPr>
          <w:rFonts w:ascii="Verdana" w:hAnsi="Verdana"/>
          <w:sz w:val="20"/>
          <w:szCs w:val="20"/>
        </w:rPr>
      </w:pPr>
    </w:p>
    <w:p w14:paraId="006C9FC4" w14:textId="77777777" w:rsidR="00194182" w:rsidRPr="00194182" w:rsidRDefault="00194182" w:rsidP="00194182">
      <w:pPr>
        <w:pStyle w:val="NoSpacing"/>
        <w:rPr>
          <w:rFonts w:ascii="Verdana" w:hAnsi="Verdana"/>
          <w:sz w:val="20"/>
          <w:szCs w:val="20"/>
        </w:rPr>
      </w:pPr>
      <w:r w:rsidRPr="00194182">
        <w:rPr>
          <w:rFonts w:ascii="Verdana" w:hAnsi="Verdana"/>
          <w:sz w:val="20"/>
          <w:szCs w:val="20"/>
        </w:rPr>
        <w:t>Određivanje koordinatora na lokaciji ovisno o događajima na lokaciji.</w:t>
      </w:r>
    </w:p>
    <w:p w14:paraId="6239CEB5" w14:textId="77777777" w:rsidR="00194182" w:rsidRPr="00194182" w:rsidRDefault="00194182" w:rsidP="00194182">
      <w:pPr>
        <w:pStyle w:val="NoSpacing"/>
        <w:rPr>
          <w:rFonts w:ascii="Verdana" w:hAnsi="Verdana"/>
          <w:sz w:val="20"/>
          <w:szCs w:val="20"/>
        </w:rPr>
      </w:pPr>
    </w:p>
    <w:p w14:paraId="6B3C5C1F" w14:textId="77777777" w:rsidR="00194182" w:rsidRPr="00194182" w:rsidRDefault="00194182" w:rsidP="00194182">
      <w:pPr>
        <w:pStyle w:val="NoSpacing"/>
        <w:rPr>
          <w:rFonts w:ascii="Verdana" w:hAnsi="Verdana"/>
          <w:sz w:val="20"/>
          <w:szCs w:val="20"/>
        </w:rPr>
      </w:pPr>
    </w:p>
    <w:p w14:paraId="05A7015C" w14:textId="77777777" w:rsidR="00194182" w:rsidRPr="00194182" w:rsidRDefault="00194182" w:rsidP="00194182">
      <w:pPr>
        <w:pStyle w:val="NoSpacing"/>
        <w:rPr>
          <w:rFonts w:ascii="Verdana" w:hAnsi="Verdana"/>
          <w:b/>
          <w:sz w:val="20"/>
          <w:szCs w:val="20"/>
        </w:rPr>
      </w:pPr>
      <w:r w:rsidRPr="00194182">
        <w:rPr>
          <w:rFonts w:ascii="Verdana" w:hAnsi="Verdana"/>
          <w:b/>
          <w:sz w:val="20"/>
          <w:szCs w:val="20"/>
        </w:rPr>
        <w:t>4.2. POVJERENICI CIVILNE ZAŠTITE</w:t>
      </w:r>
    </w:p>
    <w:p w14:paraId="72EBCFB4" w14:textId="77777777" w:rsidR="00194182" w:rsidRPr="00194182" w:rsidRDefault="00194182" w:rsidP="00194182">
      <w:pPr>
        <w:pStyle w:val="NoSpacing"/>
        <w:rPr>
          <w:rFonts w:ascii="Verdana" w:hAnsi="Verdana"/>
          <w:b/>
          <w:sz w:val="20"/>
          <w:szCs w:val="20"/>
        </w:rPr>
      </w:pPr>
    </w:p>
    <w:p w14:paraId="5B8C2FD0"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t>Povjerenike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njihove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zamjenike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imenuje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izvršno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tijelo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jedinice</w:t>
      </w:r>
      <w:proofErr w:type="spellEnd"/>
      <w:r w:rsidRPr="00194182">
        <w:rPr>
          <w:rFonts w:ascii="Verdana" w:eastAsia="Calibri" w:hAnsi="Verdana" w:cs="Calibri"/>
          <w:sz w:val="20"/>
          <w:szCs w:val="20"/>
        </w:rPr>
        <w:t xml:space="preserve"> lokalne </w:t>
      </w:r>
      <w:proofErr w:type="spellStart"/>
      <w:r w:rsidRPr="00194182">
        <w:rPr>
          <w:rFonts w:ascii="Verdana" w:eastAsia="Calibri" w:hAnsi="Verdana" w:cs="Calibri"/>
          <w:sz w:val="20"/>
          <w:szCs w:val="20"/>
        </w:rPr>
        <w:t>samouprave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pojedinačnu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stambenu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građevinu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više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stambenih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građevina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ulice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dijelove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ulica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mjesne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odbore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manja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naselja</w:t>
      </w:r>
      <w:proofErr w:type="spellEnd"/>
      <w:r w:rsidRPr="00194182">
        <w:rPr>
          <w:rFonts w:ascii="Verdana" w:eastAsia="Calibri" w:hAnsi="Verdana" w:cs="Calibri"/>
          <w:sz w:val="20"/>
          <w:szCs w:val="20"/>
        </w:rPr>
        <w:t>.</w:t>
      </w:r>
    </w:p>
    <w:p w14:paraId="2C132F7B"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t>Povjerenici</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zamjenici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povjerenika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dio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području</w:t>
      </w:r>
      <w:proofErr w:type="spellEnd"/>
      <w:r w:rsidRPr="00194182">
        <w:rPr>
          <w:rFonts w:ascii="Verdana" w:eastAsia="Calibri" w:hAnsi="Verdana" w:cs="Calibri"/>
          <w:sz w:val="20"/>
          <w:szCs w:val="20"/>
        </w:rPr>
        <w:t xml:space="preserve"> Općine </w:t>
      </w:r>
      <w:proofErr w:type="spellStart"/>
      <w:r w:rsidRPr="00194182">
        <w:rPr>
          <w:rFonts w:ascii="Verdana" w:eastAsia="Calibri" w:hAnsi="Verdana" w:cs="Calibri"/>
          <w:sz w:val="20"/>
          <w:szCs w:val="20"/>
        </w:rPr>
        <w:t>čija</w:t>
      </w:r>
      <w:proofErr w:type="spellEnd"/>
      <w:r w:rsidRPr="00194182">
        <w:rPr>
          <w:rFonts w:ascii="Verdana" w:eastAsia="Calibri" w:hAnsi="Verdana" w:cs="Calibri"/>
          <w:sz w:val="20"/>
          <w:szCs w:val="20"/>
        </w:rPr>
        <w:t xml:space="preserve"> je </w:t>
      </w:r>
      <w:proofErr w:type="spellStart"/>
      <w:r w:rsidRPr="00194182">
        <w:rPr>
          <w:rFonts w:ascii="Verdana" w:eastAsia="Calibri" w:hAnsi="Verdana" w:cs="Calibri"/>
          <w:sz w:val="20"/>
          <w:szCs w:val="20"/>
        </w:rPr>
        <w:t>dužnost</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sudjelovati</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organiziranju</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provođenju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mjera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utvrđenim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planovima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Općine Lasinja </w:t>
      </w:r>
      <w:proofErr w:type="spellStart"/>
      <w:r w:rsidRPr="00194182">
        <w:rPr>
          <w:rFonts w:ascii="Verdana" w:eastAsia="Calibri" w:hAnsi="Verdana" w:cs="Calibri"/>
          <w:sz w:val="20"/>
          <w:szCs w:val="20"/>
        </w:rPr>
        <w:t>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sukladno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zapovijedima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Stožera</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civilnu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zaštitu</w:t>
      </w:r>
      <w:proofErr w:type="spellEnd"/>
      <w:r w:rsidRPr="00194182">
        <w:rPr>
          <w:rFonts w:ascii="Verdana" w:eastAsia="Calibri" w:hAnsi="Verdana" w:cs="Calibri"/>
          <w:sz w:val="20"/>
          <w:szCs w:val="20"/>
        </w:rPr>
        <w:t>.</w:t>
      </w:r>
    </w:p>
    <w:p w14:paraId="77115141" w14:textId="77777777" w:rsidR="00194182" w:rsidRP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lastRenderedPageBreak/>
        <w:t xml:space="preserve">Na </w:t>
      </w:r>
      <w:proofErr w:type="spellStart"/>
      <w:r w:rsidRPr="00194182">
        <w:rPr>
          <w:rFonts w:ascii="Verdana" w:eastAsia="Calibri" w:hAnsi="Verdana" w:cs="Calibri"/>
          <w:sz w:val="20"/>
          <w:szCs w:val="20"/>
        </w:rPr>
        <w:t>području</w:t>
      </w:r>
      <w:proofErr w:type="spellEnd"/>
      <w:r w:rsidRPr="00194182">
        <w:rPr>
          <w:rFonts w:ascii="Verdana" w:eastAsia="Calibri" w:hAnsi="Verdana" w:cs="Calibri"/>
          <w:sz w:val="20"/>
          <w:szCs w:val="20"/>
        </w:rPr>
        <w:t xml:space="preserve"> Općine Lasinja </w:t>
      </w:r>
      <w:proofErr w:type="spellStart"/>
      <w:r w:rsidRPr="00194182">
        <w:rPr>
          <w:rFonts w:ascii="Verdana" w:eastAsia="Calibri" w:hAnsi="Verdana" w:cs="Calibri"/>
          <w:sz w:val="20"/>
          <w:szCs w:val="20"/>
        </w:rPr>
        <w:t>imenovana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w:t>
      </w:r>
      <w:proofErr w:type="spellEnd"/>
      <w:r w:rsidRPr="00194182">
        <w:rPr>
          <w:rFonts w:ascii="Verdana" w:eastAsia="Calibri" w:hAnsi="Verdana" w:cs="Calibri"/>
          <w:sz w:val="20"/>
          <w:szCs w:val="20"/>
        </w:rPr>
        <w:t xml:space="preserve"> tri </w:t>
      </w:r>
      <w:proofErr w:type="spellStart"/>
      <w:r w:rsidRPr="00194182">
        <w:rPr>
          <w:rFonts w:ascii="Verdana" w:eastAsia="Calibri" w:hAnsi="Verdana" w:cs="Calibri"/>
          <w:sz w:val="20"/>
          <w:szCs w:val="20"/>
        </w:rPr>
        <w:t>povjerenika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sva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naselja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području</w:t>
      </w:r>
      <w:proofErr w:type="spellEnd"/>
      <w:r w:rsidRPr="00194182">
        <w:rPr>
          <w:rFonts w:ascii="Verdana" w:eastAsia="Calibri" w:hAnsi="Verdana" w:cs="Calibri"/>
          <w:sz w:val="20"/>
          <w:szCs w:val="20"/>
        </w:rPr>
        <w:t xml:space="preserve"> Općine.</w:t>
      </w:r>
    </w:p>
    <w:p w14:paraId="6E672711"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t>Povjerenici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w:t>
      </w:r>
    </w:p>
    <w:p w14:paraId="0652AC25"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sudjeluju</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pripremanju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građana</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osobnu</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uzajamnu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usklađuju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provođenje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mjera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osobne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uzajamne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p>
    <w:p w14:paraId="2CA2A963"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daju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obavijesti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građanima</w:t>
      </w:r>
      <w:proofErr w:type="spellEnd"/>
      <w:r w:rsidRPr="00194182">
        <w:rPr>
          <w:rFonts w:ascii="Verdana" w:eastAsia="Calibri" w:hAnsi="Verdana" w:cs="Calibri"/>
          <w:sz w:val="20"/>
          <w:szCs w:val="20"/>
        </w:rPr>
        <w:t xml:space="preserve"> o </w:t>
      </w:r>
      <w:proofErr w:type="spellStart"/>
      <w:r w:rsidRPr="00194182">
        <w:rPr>
          <w:rFonts w:ascii="Verdana" w:eastAsia="Calibri" w:hAnsi="Verdana" w:cs="Calibri"/>
          <w:sz w:val="20"/>
          <w:szCs w:val="20"/>
        </w:rPr>
        <w:t>pravodobnom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poduzimanju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mjera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javne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mobilizacije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radi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sudjelovanja</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sustavu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p>
    <w:p w14:paraId="7748F94D"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sudjeluju</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organiziranju</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provođenju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evakuacije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sklanjanja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zbrinjavanja</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drugih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mjera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p>
    <w:p w14:paraId="459103F8"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organiziraju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zaštitu</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spašavanje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pripadnika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ranjivih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skupina</w:t>
      </w:r>
      <w:proofErr w:type="spellEnd"/>
    </w:p>
    <w:p w14:paraId="67522AD1"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provjeravaju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postavljanje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obavijesti</w:t>
      </w:r>
      <w:proofErr w:type="spellEnd"/>
      <w:r w:rsidRPr="00194182">
        <w:rPr>
          <w:rFonts w:ascii="Verdana" w:eastAsia="Calibri" w:hAnsi="Verdana" w:cs="Calibri"/>
          <w:sz w:val="20"/>
          <w:szCs w:val="20"/>
        </w:rPr>
        <w:t xml:space="preserve"> o </w:t>
      </w:r>
      <w:proofErr w:type="spellStart"/>
      <w:r w:rsidRPr="00194182">
        <w:rPr>
          <w:rFonts w:ascii="Verdana" w:eastAsia="Calibri" w:hAnsi="Verdana" w:cs="Calibri"/>
          <w:sz w:val="20"/>
          <w:szCs w:val="20"/>
        </w:rPr>
        <w:t>znakovima</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uzbunjivanje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stambenim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zgradama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području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svoje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nadležnosti</w:t>
      </w:r>
      <w:proofErr w:type="spellEnd"/>
      <w:r w:rsidRPr="00194182">
        <w:rPr>
          <w:rFonts w:ascii="Verdana" w:eastAsia="Calibri" w:hAnsi="Verdana" w:cs="Calibri"/>
          <w:sz w:val="20"/>
          <w:szCs w:val="20"/>
        </w:rPr>
        <w:t xml:space="preserve"> i o </w:t>
      </w:r>
      <w:proofErr w:type="spellStart"/>
      <w:r w:rsidRPr="00194182">
        <w:rPr>
          <w:rFonts w:ascii="Verdana" w:eastAsia="Calibri" w:hAnsi="Verdana" w:cs="Calibri"/>
          <w:sz w:val="20"/>
          <w:szCs w:val="20"/>
        </w:rPr>
        <w:t>propustima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obavješćuju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inspekciju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w:t>
      </w:r>
    </w:p>
    <w:p w14:paraId="56417914" w14:textId="77777777" w:rsidR="00194182" w:rsidRPr="00194182" w:rsidRDefault="00194182" w:rsidP="00194182">
      <w:pPr>
        <w:pStyle w:val="ListParagraph"/>
        <w:jc w:val="both"/>
        <w:rPr>
          <w:rFonts w:ascii="Verdana" w:eastAsia="Calibri" w:hAnsi="Verdana" w:cs="Calibri"/>
          <w:sz w:val="20"/>
          <w:szCs w:val="20"/>
        </w:rPr>
      </w:pPr>
    </w:p>
    <w:p w14:paraId="28CED659" w14:textId="77777777" w:rsidR="00194182" w:rsidRP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t xml:space="preserve">Za </w:t>
      </w:r>
      <w:proofErr w:type="spellStart"/>
      <w:r w:rsidRPr="00194182">
        <w:rPr>
          <w:rFonts w:ascii="Verdana" w:eastAsia="Calibri" w:hAnsi="Verdana" w:cs="Calibri"/>
          <w:sz w:val="20"/>
          <w:szCs w:val="20"/>
        </w:rPr>
        <w:t>unapređenje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postojećeg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stanja</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promatranom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periodu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potrebno</w:t>
      </w:r>
      <w:proofErr w:type="spellEnd"/>
      <w:r w:rsidRPr="00194182">
        <w:rPr>
          <w:rFonts w:ascii="Verdana" w:eastAsia="Calibri" w:hAnsi="Verdana" w:cs="Calibri"/>
          <w:sz w:val="20"/>
          <w:szCs w:val="20"/>
        </w:rPr>
        <w:t xml:space="preserve"> je:</w:t>
      </w:r>
    </w:p>
    <w:p w14:paraId="2201E542"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vršiti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obuku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povjerenika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w:t>
      </w:r>
    </w:p>
    <w:p w14:paraId="3DC4CF0C"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planirati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godišnje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edukacije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osposobljavanje</w:t>
      </w:r>
      <w:proofErr w:type="spellEnd"/>
      <w:r w:rsidRPr="00194182">
        <w:rPr>
          <w:rFonts w:ascii="Verdana" w:eastAsia="Calibri" w:hAnsi="Verdana" w:cs="Calibri"/>
          <w:sz w:val="20"/>
          <w:szCs w:val="20"/>
        </w:rPr>
        <w:t>,</w:t>
      </w:r>
    </w:p>
    <w:p w14:paraId="4247D06F"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vršiti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smotru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povjerenika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provjeru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mobilizacijske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spremnosti</w:t>
      </w:r>
      <w:proofErr w:type="spellEnd"/>
      <w:r w:rsidRPr="00194182">
        <w:rPr>
          <w:rFonts w:ascii="Verdana" w:eastAsia="Calibri" w:hAnsi="Verdana" w:cs="Calibri"/>
          <w:sz w:val="20"/>
          <w:szCs w:val="20"/>
        </w:rPr>
        <w:t>,</w:t>
      </w:r>
    </w:p>
    <w:p w14:paraId="5813FA54"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sukladno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Planu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vježbi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uključiti</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organizirane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pokazne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vježbe</w:t>
      </w:r>
      <w:proofErr w:type="spellEnd"/>
    </w:p>
    <w:p w14:paraId="117757B6" w14:textId="77777777" w:rsidR="00194182" w:rsidRPr="00194182" w:rsidRDefault="00194182" w:rsidP="00994134">
      <w:pPr>
        <w:pStyle w:val="ListParagraph"/>
        <w:numPr>
          <w:ilvl w:val="0"/>
          <w:numId w:val="20"/>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nabaviti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opremu</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uniforme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povjerenike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zamjenike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povjerenika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w:t>
      </w:r>
    </w:p>
    <w:p w14:paraId="2A6CA9E0" w14:textId="77777777" w:rsidR="00194182" w:rsidRPr="00194182" w:rsidRDefault="00194182" w:rsidP="00194182">
      <w:pPr>
        <w:pStyle w:val="NoSpacing"/>
        <w:jc w:val="both"/>
        <w:rPr>
          <w:rFonts w:ascii="Verdana" w:hAnsi="Verdana"/>
          <w:sz w:val="20"/>
          <w:szCs w:val="20"/>
        </w:rPr>
      </w:pPr>
    </w:p>
    <w:p w14:paraId="25BDB82A"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4.3. OPERATIVNE SNAGE VATROGASTVA</w:t>
      </w:r>
    </w:p>
    <w:p w14:paraId="7A4EE92A" w14:textId="77777777" w:rsidR="00194182" w:rsidRPr="00194182" w:rsidRDefault="00194182" w:rsidP="00194182">
      <w:pPr>
        <w:pStyle w:val="NoSpacing"/>
        <w:jc w:val="both"/>
        <w:rPr>
          <w:rFonts w:ascii="Verdana" w:hAnsi="Verdana"/>
          <w:sz w:val="20"/>
          <w:szCs w:val="20"/>
        </w:rPr>
      </w:pPr>
    </w:p>
    <w:p w14:paraId="4053DC28"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 xml:space="preserve">Na području Općine Lasinja djeluju tri (3) dobrovoljna vatrogasna društva i to DVD Lasinja kao temeljno društvo, te DVD Desno Sredičko i DVD Crna Draga,  koja raspolažu sa 35 operativnih vatrogasaca osposobljenih za intervencije, a trenutno raspolažu i sa zadovoljavajućom opremom i to </w:t>
      </w:r>
      <w:r w:rsidRPr="00194182">
        <w:rPr>
          <w:rFonts w:ascii="Verdana" w:hAnsi="Verdana" w:cs="Arial"/>
          <w:sz w:val="20"/>
          <w:szCs w:val="20"/>
        </w:rPr>
        <w:t>2 navalna vozila, 2 pick Up vozila, od kojih je jedno opremljeno modulom za gašenje požara visokim pritiskom sa spremnikom za vodu te 1 vozilo za prijevoz vatrogasaca</w:t>
      </w:r>
      <w:r w:rsidRPr="00194182">
        <w:rPr>
          <w:rFonts w:ascii="Verdana" w:hAnsi="Verdana"/>
          <w:sz w:val="20"/>
          <w:szCs w:val="20"/>
        </w:rPr>
        <w:t xml:space="preserve">, kao i sa osobnom opremom za gašenje požara na otvorenom prostoru i kišnim odijelima. </w:t>
      </w:r>
    </w:p>
    <w:p w14:paraId="6C31B395"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Operativne snage vatrogastva temeljna su operativna snaga sustava civilne zaštite i kao takove potrebno ih je u narednom periodu opremati i sa ostalom opremom za intervencije u slučaju prirodnih nepogoda.</w:t>
      </w:r>
    </w:p>
    <w:p w14:paraId="49C35F27"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 xml:space="preserve"> </w:t>
      </w:r>
    </w:p>
    <w:p w14:paraId="6726371A"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Broj, vrsta, opremljenost i veličina vatrogasnih postrojbi određen je Planom zaštite od požara i tehnoloških eksplozija za Općinu Lasinja.</w:t>
      </w:r>
    </w:p>
    <w:p w14:paraId="401CDBC7" w14:textId="77777777" w:rsidR="00194182" w:rsidRPr="00194182" w:rsidRDefault="00194182" w:rsidP="00194182">
      <w:pPr>
        <w:pStyle w:val="NoSpacing"/>
        <w:jc w:val="both"/>
        <w:rPr>
          <w:rFonts w:ascii="Verdana" w:hAnsi="Verdana"/>
          <w:sz w:val="20"/>
          <w:szCs w:val="20"/>
        </w:rPr>
      </w:pPr>
    </w:p>
    <w:p w14:paraId="2E283A62"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U razmatranom periodu nužno je provoditi različite oblike osposobljavanja dobrovoljnih vatrogasaca, te redovito obavljati preventivne, redovne ili izvanredne liječničke preglede sukladno posebnim propisima.</w:t>
      </w:r>
    </w:p>
    <w:p w14:paraId="58549A51" w14:textId="77777777" w:rsidR="00194182" w:rsidRPr="00194182" w:rsidRDefault="00194182" w:rsidP="00194182">
      <w:pPr>
        <w:pStyle w:val="NoSpacing"/>
        <w:jc w:val="both"/>
        <w:rPr>
          <w:rFonts w:ascii="Verdana" w:hAnsi="Verdana"/>
          <w:sz w:val="20"/>
          <w:szCs w:val="20"/>
        </w:rPr>
      </w:pPr>
    </w:p>
    <w:p w14:paraId="40B0F1AA"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U području rada sa članstvom posebnu pažnju potrebno je posvetiti vatrogasnoj mladeži, kao potencijalnim budućim operativnim vatrogascima, ali i zbog indirektnog stjecanja opće kulture i naobrazbe, izvršiti široku edukaciju poljoprivrednika i drugog stanovništva u vezi spaljivanja biljnog otpada zbog požara na otvorenim prostorima te se uključiti u sveobuhvatnu  akciju propagandno-promidžbenih poruka i osvješćivanja javnosti te upoznavanja o nedostacima spaljivanja biljnog otpada na ugrožavanje ljudskih života i materijalno - tehničkih resursa te ugrozu i štetnost na okoliš.</w:t>
      </w:r>
    </w:p>
    <w:p w14:paraId="5F33D13C" w14:textId="77777777" w:rsidR="00194182" w:rsidRPr="00194182" w:rsidRDefault="00194182" w:rsidP="00194182">
      <w:pPr>
        <w:pStyle w:val="NoSpacing"/>
        <w:jc w:val="both"/>
        <w:rPr>
          <w:rFonts w:ascii="Verdana" w:hAnsi="Verdana"/>
          <w:sz w:val="20"/>
          <w:szCs w:val="20"/>
        </w:rPr>
      </w:pPr>
    </w:p>
    <w:p w14:paraId="61EED9C4"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Pored toga potrebno je raznim svrsishodnim aktivnostima preventivno djelovati na društvenu zajednicu u svrhu povećanja sigurnosti od nastanka požara. Neophodno je izvršenje zadaća u skladu sa Programom aktivnosti u provedbi posebnih mjera zaštite od požara od interesa za Republiku Hrvatsku u periodu za kojeg se donose ove smjernice.</w:t>
      </w:r>
    </w:p>
    <w:p w14:paraId="23250E6B" w14:textId="77777777" w:rsidR="00194182" w:rsidRPr="00194182" w:rsidRDefault="00194182" w:rsidP="00194182">
      <w:pPr>
        <w:pStyle w:val="NoSpacing"/>
        <w:jc w:val="both"/>
        <w:rPr>
          <w:rFonts w:ascii="Verdana" w:hAnsi="Verdana"/>
          <w:sz w:val="20"/>
          <w:szCs w:val="20"/>
        </w:rPr>
      </w:pPr>
    </w:p>
    <w:p w14:paraId="5FA6ED05"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Sukladno Zakonu o zaštiti od požara („Narodne novine“, broj 92/10 i 114/22) u razdoblju  za koje se donose ove smjernice potrebno je uraditi sljedeće:</w:t>
      </w:r>
    </w:p>
    <w:p w14:paraId="21DFC3F7" w14:textId="77777777" w:rsidR="00194182" w:rsidRPr="00194182" w:rsidRDefault="00194182" w:rsidP="00194182">
      <w:pPr>
        <w:pStyle w:val="NoSpacing"/>
        <w:jc w:val="both"/>
        <w:rPr>
          <w:rFonts w:ascii="Verdana" w:hAnsi="Verdana"/>
          <w:sz w:val="20"/>
          <w:szCs w:val="20"/>
        </w:rPr>
      </w:pPr>
    </w:p>
    <w:p w14:paraId="206DAAD5" w14:textId="77777777" w:rsidR="00194182" w:rsidRPr="00194182" w:rsidRDefault="00194182" w:rsidP="00994134">
      <w:pPr>
        <w:pStyle w:val="NoSpacing"/>
        <w:numPr>
          <w:ilvl w:val="1"/>
          <w:numId w:val="26"/>
        </w:numPr>
        <w:ind w:left="567" w:hanging="283"/>
        <w:jc w:val="both"/>
        <w:rPr>
          <w:rFonts w:ascii="Verdana" w:hAnsi="Verdana"/>
          <w:sz w:val="20"/>
          <w:szCs w:val="20"/>
        </w:rPr>
      </w:pPr>
      <w:r w:rsidRPr="00194182">
        <w:rPr>
          <w:rFonts w:ascii="Verdana" w:hAnsi="Verdana"/>
          <w:sz w:val="20"/>
          <w:szCs w:val="20"/>
        </w:rPr>
        <w:lastRenderedPageBreak/>
        <w:t>donijeti izmjene ili dopune procjene ugroženosti od požara i tehnološke eksplozije,</w:t>
      </w:r>
    </w:p>
    <w:p w14:paraId="2A3F6786" w14:textId="77777777" w:rsidR="00194182" w:rsidRPr="00194182" w:rsidRDefault="00194182" w:rsidP="00994134">
      <w:pPr>
        <w:pStyle w:val="NoSpacing"/>
        <w:numPr>
          <w:ilvl w:val="1"/>
          <w:numId w:val="26"/>
        </w:numPr>
        <w:ind w:left="567" w:hanging="283"/>
        <w:jc w:val="both"/>
        <w:rPr>
          <w:rFonts w:ascii="Verdana" w:hAnsi="Verdana"/>
          <w:sz w:val="20"/>
          <w:szCs w:val="20"/>
        </w:rPr>
      </w:pPr>
      <w:r w:rsidRPr="00194182">
        <w:rPr>
          <w:rFonts w:ascii="Verdana" w:hAnsi="Verdana"/>
          <w:sz w:val="20"/>
          <w:szCs w:val="20"/>
        </w:rPr>
        <w:t>uskladiti plan zaštite od požara,</w:t>
      </w:r>
    </w:p>
    <w:p w14:paraId="5D7357B8" w14:textId="77777777" w:rsidR="00194182" w:rsidRPr="00194182" w:rsidRDefault="00194182" w:rsidP="00994134">
      <w:pPr>
        <w:pStyle w:val="NoSpacing"/>
        <w:numPr>
          <w:ilvl w:val="1"/>
          <w:numId w:val="26"/>
        </w:numPr>
        <w:ind w:left="567" w:hanging="283"/>
        <w:jc w:val="both"/>
        <w:rPr>
          <w:rFonts w:ascii="Verdana" w:hAnsi="Verdana"/>
          <w:sz w:val="20"/>
          <w:szCs w:val="20"/>
        </w:rPr>
      </w:pPr>
      <w:r w:rsidRPr="00194182">
        <w:rPr>
          <w:rFonts w:ascii="Verdana" w:hAnsi="Verdana"/>
          <w:sz w:val="20"/>
          <w:szCs w:val="20"/>
        </w:rPr>
        <w:t>donijeti godišnji provedbeni plan unapređenja zaštite od požar,</w:t>
      </w:r>
    </w:p>
    <w:p w14:paraId="2CF91818" w14:textId="77777777" w:rsidR="00194182" w:rsidRPr="00194182" w:rsidRDefault="00194182" w:rsidP="00994134">
      <w:pPr>
        <w:pStyle w:val="NoSpacing"/>
        <w:numPr>
          <w:ilvl w:val="1"/>
          <w:numId w:val="26"/>
        </w:numPr>
        <w:ind w:left="567" w:hanging="283"/>
        <w:jc w:val="both"/>
        <w:rPr>
          <w:rFonts w:ascii="Verdana" w:hAnsi="Verdana"/>
          <w:sz w:val="20"/>
          <w:szCs w:val="20"/>
        </w:rPr>
      </w:pPr>
      <w:r w:rsidRPr="00194182">
        <w:rPr>
          <w:rFonts w:ascii="Verdana" w:hAnsi="Verdana"/>
          <w:sz w:val="20"/>
          <w:szCs w:val="20"/>
        </w:rPr>
        <w:t>izraditi izvješće o stanju zaštite od požara na svom području i stanju provedbe godišnjeg provedbenog plana unapređenja zaštite od požara,</w:t>
      </w:r>
    </w:p>
    <w:p w14:paraId="6B1E19EC" w14:textId="77777777" w:rsidR="00194182" w:rsidRPr="00194182" w:rsidRDefault="00194182" w:rsidP="00994134">
      <w:pPr>
        <w:pStyle w:val="NoSpacing"/>
        <w:numPr>
          <w:ilvl w:val="1"/>
          <w:numId w:val="26"/>
        </w:numPr>
        <w:ind w:left="567" w:hanging="283"/>
        <w:jc w:val="both"/>
        <w:rPr>
          <w:rFonts w:ascii="Verdana" w:hAnsi="Verdana"/>
          <w:sz w:val="20"/>
          <w:szCs w:val="20"/>
        </w:rPr>
      </w:pPr>
      <w:r w:rsidRPr="00194182">
        <w:rPr>
          <w:rFonts w:ascii="Verdana" w:hAnsi="Verdana"/>
          <w:sz w:val="20"/>
          <w:szCs w:val="20"/>
        </w:rPr>
        <w:t>donijeti plan motrilačko-dojavne službe za vrijeme povećane požarne opasnosti na otvorenom.</w:t>
      </w:r>
    </w:p>
    <w:p w14:paraId="7CD55E54" w14:textId="77777777" w:rsidR="00194182" w:rsidRPr="00194182" w:rsidRDefault="00194182" w:rsidP="00194182">
      <w:pPr>
        <w:pStyle w:val="NoSpacing"/>
        <w:jc w:val="both"/>
        <w:rPr>
          <w:rFonts w:ascii="Verdana" w:hAnsi="Verdana"/>
          <w:sz w:val="20"/>
          <w:szCs w:val="20"/>
        </w:rPr>
      </w:pPr>
    </w:p>
    <w:p w14:paraId="2090B66D"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4.4. OPERATIVNE SNAGE HRVATSKOG CRVENOG KRIŽA</w:t>
      </w:r>
    </w:p>
    <w:p w14:paraId="6AB33B74" w14:textId="77777777" w:rsidR="00194182" w:rsidRPr="00194182" w:rsidRDefault="00194182" w:rsidP="00194182">
      <w:pPr>
        <w:pStyle w:val="NoSpacing"/>
        <w:jc w:val="both"/>
        <w:rPr>
          <w:rFonts w:ascii="Verdana" w:hAnsi="Verdana"/>
          <w:sz w:val="20"/>
          <w:szCs w:val="20"/>
        </w:rPr>
      </w:pPr>
    </w:p>
    <w:p w14:paraId="78FCB265"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Operativna snaga Hrvatskog Crvenog križa je Gradsko društvo Crvenog križa Karlovac koje je temeljna operativna snaga sustava civilne zaštite u velikim nesrećama i katastrofama u izvršavanju obveza sustava civilne zaštite sukladno Zakonu o Hrvatskom Crvenom križu, Statutu Hrvatskog Crvenog križa i drugim važećim propisima.</w:t>
      </w:r>
    </w:p>
    <w:p w14:paraId="1154C40E" w14:textId="77777777" w:rsidR="00194182" w:rsidRPr="00194182" w:rsidRDefault="00194182" w:rsidP="00194182">
      <w:pPr>
        <w:pStyle w:val="NoSpacing"/>
        <w:jc w:val="both"/>
        <w:rPr>
          <w:rFonts w:ascii="Verdana" w:hAnsi="Verdana"/>
          <w:sz w:val="20"/>
          <w:szCs w:val="20"/>
        </w:rPr>
      </w:pPr>
    </w:p>
    <w:p w14:paraId="7BF20E32"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Osim navedenog Gradsko društvo Crvenog križa Karlovac traži, prima i raspoređuje humanitarnu pomoć za potrebe na području svog djelovanja, obučava i oprema ekipe za izvršavanje zadaća u slučaju velikih prirodnih, ekoloških, tehnoloških i drugih nesreća s posljedicama masovnih stradanja i epidemija, vodi posebnu skrb o žrtvama oružanih sukoba i drugih izvanrednih situacija, pruža psihosocijalnu potporu stanovništvu, osigurava tehničku pomoć i drugo.</w:t>
      </w:r>
    </w:p>
    <w:p w14:paraId="10178E73" w14:textId="77777777" w:rsidR="00194182" w:rsidRPr="00194182" w:rsidRDefault="00194182" w:rsidP="00194182">
      <w:pPr>
        <w:pStyle w:val="NoSpacing"/>
        <w:jc w:val="both"/>
        <w:rPr>
          <w:rFonts w:ascii="Verdana" w:hAnsi="Verdana"/>
          <w:sz w:val="20"/>
          <w:szCs w:val="20"/>
        </w:rPr>
      </w:pPr>
    </w:p>
    <w:p w14:paraId="72C09609"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Općina Lasinja  u razdoblju od 2024. - 2027. godine nastaviti će sa financiranjem Gradskog društva Crvenog križa Karlovac sukladno važećim propisima.</w:t>
      </w:r>
    </w:p>
    <w:p w14:paraId="6148C350" w14:textId="77777777" w:rsidR="00194182" w:rsidRPr="00194182" w:rsidRDefault="00194182" w:rsidP="00194182">
      <w:pPr>
        <w:pStyle w:val="NoSpacing"/>
        <w:jc w:val="both"/>
        <w:rPr>
          <w:rFonts w:ascii="Verdana" w:hAnsi="Verdana"/>
          <w:sz w:val="20"/>
          <w:szCs w:val="20"/>
        </w:rPr>
      </w:pPr>
    </w:p>
    <w:p w14:paraId="3F79D191"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4.5. OPERATIVNE SNAGE GORSKE SLUŽBE SPAŠAVANJA</w:t>
      </w:r>
    </w:p>
    <w:p w14:paraId="3F698B08" w14:textId="77777777" w:rsidR="00194182" w:rsidRPr="00194182" w:rsidRDefault="00194182" w:rsidP="00194182">
      <w:pPr>
        <w:pStyle w:val="NoSpacing"/>
        <w:jc w:val="both"/>
        <w:rPr>
          <w:rFonts w:ascii="Verdana" w:hAnsi="Verdana"/>
          <w:b/>
          <w:sz w:val="20"/>
          <w:szCs w:val="20"/>
        </w:rPr>
      </w:pPr>
    </w:p>
    <w:p w14:paraId="4F078633"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t>Operativne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snage</w:t>
      </w:r>
      <w:proofErr w:type="spellEnd"/>
      <w:r w:rsidRPr="00194182">
        <w:rPr>
          <w:rFonts w:ascii="Verdana" w:eastAsia="Calibri" w:hAnsi="Verdana" w:cs="Calibri"/>
          <w:sz w:val="20"/>
          <w:szCs w:val="20"/>
        </w:rPr>
        <w:t xml:space="preserve"> Hrvatske </w:t>
      </w:r>
      <w:proofErr w:type="spellStart"/>
      <w:r w:rsidRPr="00194182">
        <w:rPr>
          <w:rFonts w:ascii="Verdana" w:eastAsia="Calibri" w:hAnsi="Verdana" w:cs="Calibri"/>
          <w:sz w:val="20"/>
          <w:szCs w:val="20"/>
        </w:rPr>
        <w:t>gorske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službe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spašavanja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temeljna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operativna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snaga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velikim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nesrećama</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katastrofama</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izvršavaju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obveze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sustavu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sukladno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posebnim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propisima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kojima</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uređuje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područje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djelovanja</w:t>
      </w:r>
      <w:proofErr w:type="spellEnd"/>
      <w:r w:rsidRPr="00194182">
        <w:rPr>
          <w:rFonts w:ascii="Verdana" w:eastAsia="Calibri" w:hAnsi="Verdana" w:cs="Calibri"/>
          <w:sz w:val="20"/>
          <w:szCs w:val="20"/>
        </w:rPr>
        <w:t xml:space="preserve"> Hrvatske </w:t>
      </w:r>
      <w:proofErr w:type="spellStart"/>
      <w:r w:rsidRPr="00194182">
        <w:rPr>
          <w:rFonts w:ascii="Verdana" w:eastAsia="Calibri" w:hAnsi="Verdana" w:cs="Calibri"/>
          <w:sz w:val="20"/>
          <w:szCs w:val="20"/>
        </w:rPr>
        <w:t>gorske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službe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spašavanja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odredbama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Zakona</w:t>
      </w:r>
      <w:proofErr w:type="spellEnd"/>
      <w:r w:rsidRPr="00194182">
        <w:rPr>
          <w:rFonts w:ascii="Verdana" w:eastAsia="Calibri" w:hAnsi="Verdana" w:cs="Calibri"/>
          <w:sz w:val="20"/>
          <w:szCs w:val="20"/>
        </w:rPr>
        <w:t xml:space="preserve"> o </w:t>
      </w:r>
      <w:proofErr w:type="spellStart"/>
      <w:r w:rsidRPr="00194182">
        <w:rPr>
          <w:rFonts w:ascii="Verdana" w:eastAsia="Calibri" w:hAnsi="Verdana" w:cs="Calibri"/>
          <w:sz w:val="20"/>
          <w:szCs w:val="20"/>
        </w:rPr>
        <w:t>sustavu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planovima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Općine Lasinja i </w:t>
      </w:r>
      <w:proofErr w:type="spellStart"/>
      <w:r w:rsidRPr="00194182">
        <w:rPr>
          <w:rFonts w:ascii="Verdana" w:eastAsia="Calibri" w:hAnsi="Verdana" w:cs="Calibri"/>
          <w:sz w:val="20"/>
          <w:szCs w:val="20"/>
        </w:rPr>
        <w:t>Državnom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planu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djelovanja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w:t>
      </w:r>
    </w:p>
    <w:p w14:paraId="6EB439A0" w14:textId="77777777" w:rsidR="00194182" w:rsidRPr="00194182" w:rsidRDefault="00194182" w:rsidP="00194182">
      <w:pPr>
        <w:pStyle w:val="NoSpacing"/>
        <w:jc w:val="both"/>
        <w:rPr>
          <w:rFonts w:ascii="Verdana" w:hAnsi="Verdana" w:cs="Calibri"/>
          <w:sz w:val="20"/>
          <w:szCs w:val="20"/>
        </w:rPr>
      </w:pPr>
      <w:r w:rsidRPr="00194182">
        <w:rPr>
          <w:rFonts w:ascii="Verdana" w:hAnsi="Verdana" w:cs="Calibri"/>
          <w:sz w:val="20"/>
          <w:szCs w:val="20"/>
        </w:rPr>
        <w:t>Područje Općine Lasinja pokriva stanica Karlovac, imamo sklopljen sporazum o zajedničkom  interesu za djelovanje na prostoru Općine, a koji je sklopljen dana 11.10.2007. godine.</w:t>
      </w:r>
    </w:p>
    <w:p w14:paraId="1313ACEF" w14:textId="77777777" w:rsidR="00194182" w:rsidRPr="00194182" w:rsidRDefault="00194182" w:rsidP="00194182">
      <w:pPr>
        <w:pStyle w:val="NoSpacing"/>
        <w:jc w:val="both"/>
        <w:rPr>
          <w:rFonts w:ascii="Verdana" w:hAnsi="Verdana" w:cs="Calibri"/>
          <w:sz w:val="20"/>
          <w:szCs w:val="20"/>
        </w:rPr>
      </w:pPr>
    </w:p>
    <w:p w14:paraId="74DDFF66" w14:textId="77777777" w:rsidR="00194182" w:rsidRPr="00194182" w:rsidRDefault="00194182" w:rsidP="00194182">
      <w:pPr>
        <w:jc w:val="both"/>
        <w:rPr>
          <w:rFonts w:ascii="Verdana" w:eastAsia="Calibri" w:hAnsi="Verdana" w:cs="Calibri"/>
          <w:sz w:val="20"/>
          <w:szCs w:val="20"/>
        </w:rPr>
      </w:pPr>
      <w:r w:rsidRPr="00194182">
        <w:rPr>
          <w:rFonts w:ascii="Verdana" w:hAnsi="Verdana"/>
          <w:sz w:val="20"/>
          <w:szCs w:val="20"/>
        </w:rPr>
        <w:t xml:space="preserve">Općina Lasinja se </w:t>
      </w:r>
      <w:proofErr w:type="spellStart"/>
      <w:r w:rsidRPr="00194182">
        <w:rPr>
          <w:rFonts w:ascii="Verdana" w:hAnsi="Verdana"/>
          <w:sz w:val="20"/>
          <w:szCs w:val="20"/>
        </w:rPr>
        <w:t>obvezuje</w:t>
      </w:r>
      <w:proofErr w:type="spellEnd"/>
      <w:r w:rsidRPr="00194182">
        <w:rPr>
          <w:rFonts w:ascii="Verdana" w:hAnsi="Verdana"/>
          <w:sz w:val="20"/>
          <w:szCs w:val="20"/>
        </w:rPr>
        <w:t xml:space="preserve"> da </w:t>
      </w:r>
      <w:proofErr w:type="spellStart"/>
      <w:r w:rsidRPr="00194182">
        <w:rPr>
          <w:rFonts w:ascii="Verdana" w:hAnsi="Verdana"/>
          <w:sz w:val="20"/>
          <w:szCs w:val="20"/>
        </w:rPr>
        <w:t>će</w:t>
      </w:r>
      <w:proofErr w:type="spellEnd"/>
      <w:r w:rsidRPr="00194182">
        <w:rPr>
          <w:rFonts w:ascii="Verdana" w:hAnsi="Verdana"/>
          <w:sz w:val="20"/>
          <w:szCs w:val="20"/>
        </w:rPr>
        <w:t xml:space="preserve"> </w:t>
      </w:r>
      <w:proofErr w:type="spellStart"/>
      <w:r w:rsidRPr="00194182">
        <w:rPr>
          <w:rFonts w:ascii="Verdana" w:hAnsi="Verdana"/>
          <w:sz w:val="20"/>
          <w:szCs w:val="20"/>
        </w:rPr>
        <w:t>sufinancirati</w:t>
      </w:r>
      <w:proofErr w:type="spellEnd"/>
      <w:r w:rsidRPr="00194182">
        <w:rPr>
          <w:rFonts w:ascii="Verdana" w:hAnsi="Verdana"/>
          <w:sz w:val="20"/>
          <w:szCs w:val="20"/>
        </w:rPr>
        <w:t xml:space="preserve"> </w:t>
      </w:r>
      <w:proofErr w:type="spellStart"/>
      <w:r w:rsidRPr="00194182">
        <w:rPr>
          <w:rFonts w:ascii="Verdana" w:hAnsi="Verdana"/>
          <w:sz w:val="20"/>
          <w:szCs w:val="20"/>
        </w:rPr>
        <w:t>troškove</w:t>
      </w:r>
      <w:proofErr w:type="spellEnd"/>
      <w:r w:rsidRPr="00194182">
        <w:rPr>
          <w:rFonts w:ascii="Verdana" w:hAnsi="Verdana"/>
          <w:sz w:val="20"/>
          <w:szCs w:val="20"/>
        </w:rPr>
        <w:t xml:space="preserve"> </w:t>
      </w:r>
      <w:proofErr w:type="spellStart"/>
      <w:r w:rsidRPr="00194182">
        <w:rPr>
          <w:rFonts w:ascii="Verdana" w:hAnsi="Verdana"/>
          <w:sz w:val="20"/>
          <w:szCs w:val="20"/>
        </w:rPr>
        <w:t>pripravnosti</w:t>
      </w:r>
      <w:proofErr w:type="spellEnd"/>
      <w:r w:rsidRPr="00194182">
        <w:rPr>
          <w:rFonts w:ascii="Verdana" w:hAnsi="Verdana"/>
          <w:sz w:val="20"/>
          <w:szCs w:val="20"/>
        </w:rPr>
        <w:t xml:space="preserve"> i </w:t>
      </w:r>
      <w:proofErr w:type="spellStart"/>
      <w:r w:rsidRPr="00194182">
        <w:rPr>
          <w:rFonts w:ascii="Verdana" w:hAnsi="Verdana"/>
          <w:sz w:val="20"/>
          <w:szCs w:val="20"/>
        </w:rPr>
        <w:t>održavanja</w:t>
      </w:r>
      <w:proofErr w:type="spellEnd"/>
      <w:r w:rsidRPr="00194182">
        <w:rPr>
          <w:rFonts w:ascii="Verdana" w:hAnsi="Verdana"/>
          <w:sz w:val="20"/>
          <w:szCs w:val="20"/>
        </w:rPr>
        <w:t xml:space="preserve"> </w:t>
      </w:r>
      <w:proofErr w:type="spellStart"/>
      <w:r w:rsidRPr="00194182">
        <w:rPr>
          <w:rFonts w:ascii="Verdana" w:hAnsi="Verdana"/>
          <w:sz w:val="20"/>
          <w:szCs w:val="20"/>
        </w:rPr>
        <w:t>spremnosti</w:t>
      </w:r>
      <w:proofErr w:type="spellEnd"/>
      <w:r w:rsidRPr="00194182">
        <w:rPr>
          <w:rFonts w:ascii="Verdana" w:hAnsi="Verdana"/>
          <w:sz w:val="20"/>
          <w:szCs w:val="20"/>
        </w:rPr>
        <w:t xml:space="preserve">, </w:t>
      </w:r>
      <w:proofErr w:type="spellStart"/>
      <w:r w:rsidRPr="00194182">
        <w:rPr>
          <w:rFonts w:ascii="Verdana" w:hAnsi="Verdana"/>
          <w:sz w:val="20"/>
          <w:szCs w:val="20"/>
        </w:rPr>
        <w:t>te</w:t>
      </w:r>
      <w:proofErr w:type="spellEnd"/>
      <w:r w:rsidRPr="00194182">
        <w:rPr>
          <w:rFonts w:ascii="Verdana" w:hAnsi="Verdana"/>
          <w:sz w:val="20"/>
          <w:szCs w:val="20"/>
        </w:rPr>
        <w:t xml:space="preserve"> </w:t>
      </w:r>
      <w:proofErr w:type="spellStart"/>
      <w:r w:rsidRPr="00194182">
        <w:rPr>
          <w:rFonts w:ascii="Verdana" w:hAnsi="Verdana"/>
          <w:sz w:val="20"/>
          <w:szCs w:val="20"/>
        </w:rPr>
        <w:t>redovite</w:t>
      </w:r>
      <w:proofErr w:type="spellEnd"/>
      <w:r w:rsidRPr="00194182">
        <w:rPr>
          <w:rFonts w:ascii="Verdana" w:hAnsi="Verdana"/>
          <w:sz w:val="20"/>
          <w:szCs w:val="20"/>
        </w:rPr>
        <w:t xml:space="preserve"> djelatnosti HGSS </w:t>
      </w:r>
      <w:proofErr w:type="spellStart"/>
      <w:r w:rsidRPr="00194182">
        <w:rPr>
          <w:rFonts w:ascii="Verdana" w:hAnsi="Verdana"/>
          <w:sz w:val="20"/>
          <w:szCs w:val="20"/>
        </w:rPr>
        <w:t>Stanice</w:t>
      </w:r>
      <w:proofErr w:type="spellEnd"/>
      <w:r w:rsidRPr="00194182">
        <w:rPr>
          <w:rFonts w:ascii="Verdana" w:hAnsi="Verdana"/>
          <w:sz w:val="20"/>
          <w:szCs w:val="20"/>
        </w:rPr>
        <w:t xml:space="preserve"> Karlovac. HGSS Stanica Karlovac </w:t>
      </w:r>
      <w:proofErr w:type="spellStart"/>
      <w:r w:rsidRPr="00194182">
        <w:rPr>
          <w:rFonts w:ascii="Verdana" w:hAnsi="Verdana"/>
          <w:sz w:val="20"/>
          <w:szCs w:val="20"/>
        </w:rPr>
        <w:t>obvezuje</w:t>
      </w:r>
      <w:proofErr w:type="spellEnd"/>
      <w:r w:rsidRPr="00194182">
        <w:rPr>
          <w:rFonts w:ascii="Verdana" w:hAnsi="Verdana"/>
          <w:sz w:val="20"/>
          <w:szCs w:val="20"/>
        </w:rPr>
        <w:t xml:space="preserve"> se </w:t>
      </w:r>
      <w:proofErr w:type="spellStart"/>
      <w:r w:rsidRPr="00194182">
        <w:rPr>
          <w:rFonts w:ascii="Verdana" w:hAnsi="Verdana"/>
          <w:sz w:val="20"/>
          <w:szCs w:val="20"/>
        </w:rPr>
        <w:t>jednom</w:t>
      </w:r>
      <w:proofErr w:type="spellEnd"/>
      <w:r w:rsidRPr="00194182">
        <w:rPr>
          <w:rFonts w:ascii="Verdana" w:hAnsi="Verdana"/>
          <w:sz w:val="20"/>
          <w:szCs w:val="20"/>
        </w:rPr>
        <w:t xml:space="preserve"> </w:t>
      </w:r>
      <w:proofErr w:type="spellStart"/>
      <w:r w:rsidRPr="00194182">
        <w:rPr>
          <w:rFonts w:ascii="Verdana" w:hAnsi="Verdana"/>
          <w:sz w:val="20"/>
          <w:szCs w:val="20"/>
        </w:rPr>
        <w:t>godišnje</w:t>
      </w:r>
      <w:proofErr w:type="spellEnd"/>
      <w:r w:rsidRPr="00194182">
        <w:rPr>
          <w:rFonts w:ascii="Verdana" w:hAnsi="Verdana"/>
          <w:sz w:val="20"/>
          <w:szCs w:val="20"/>
        </w:rPr>
        <w:t xml:space="preserve"> </w:t>
      </w:r>
      <w:proofErr w:type="spellStart"/>
      <w:r w:rsidRPr="00194182">
        <w:rPr>
          <w:rFonts w:ascii="Verdana" w:hAnsi="Verdana"/>
          <w:sz w:val="20"/>
          <w:szCs w:val="20"/>
        </w:rPr>
        <w:t>Općinu</w:t>
      </w:r>
      <w:proofErr w:type="spellEnd"/>
      <w:r w:rsidRPr="00194182">
        <w:rPr>
          <w:rFonts w:ascii="Verdana" w:hAnsi="Verdana"/>
          <w:sz w:val="20"/>
          <w:szCs w:val="20"/>
        </w:rPr>
        <w:t xml:space="preserve"> </w:t>
      </w:r>
      <w:proofErr w:type="spellStart"/>
      <w:r w:rsidRPr="00194182">
        <w:rPr>
          <w:rFonts w:ascii="Verdana" w:hAnsi="Verdana"/>
          <w:sz w:val="20"/>
          <w:szCs w:val="20"/>
        </w:rPr>
        <w:t>izvještavati</w:t>
      </w:r>
      <w:proofErr w:type="spellEnd"/>
      <w:r w:rsidRPr="00194182">
        <w:rPr>
          <w:rFonts w:ascii="Verdana" w:hAnsi="Verdana"/>
          <w:sz w:val="20"/>
          <w:szCs w:val="20"/>
        </w:rPr>
        <w:t xml:space="preserve"> o </w:t>
      </w:r>
      <w:proofErr w:type="spellStart"/>
      <w:r w:rsidRPr="00194182">
        <w:rPr>
          <w:rFonts w:ascii="Verdana" w:hAnsi="Verdana"/>
          <w:sz w:val="20"/>
          <w:szCs w:val="20"/>
        </w:rPr>
        <w:t>utrošenim</w:t>
      </w:r>
      <w:proofErr w:type="spellEnd"/>
      <w:r w:rsidRPr="00194182">
        <w:rPr>
          <w:rFonts w:ascii="Verdana" w:hAnsi="Verdana"/>
          <w:sz w:val="20"/>
          <w:szCs w:val="20"/>
        </w:rPr>
        <w:t xml:space="preserve"> </w:t>
      </w:r>
      <w:proofErr w:type="spellStart"/>
      <w:r w:rsidRPr="00194182">
        <w:rPr>
          <w:rFonts w:ascii="Verdana" w:hAnsi="Verdana"/>
          <w:sz w:val="20"/>
          <w:szCs w:val="20"/>
        </w:rPr>
        <w:t>sredstvima</w:t>
      </w:r>
      <w:proofErr w:type="spellEnd"/>
      <w:r w:rsidRPr="00194182">
        <w:rPr>
          <w:rFonts w:ascii="Verdana" w:hAnsi="Verdana"/>
          <w:sz w:val="20"/>
          <w:szCs w:val="20"/>
        </w:rPr>
        <w:t>.</w:t>
      </w:r>
    </w:p>
    <w:p w14:paraId="039BDD33" w14:textId="77777777" w:rsidR="00194182" w:rsidRP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t xml:space="preserve">U </w:t>
      </w:r>
      <w:proofErr w:type="spellStart"/>
      <w:r w:rsidRPr="00194182">
        <w:rPr>
          <w:rFonts w:ascii="Verdana" w:eastAsia="Calibri" w:hAnsi="Verdana" w:cs="Calibri"/>
          <w:sz w:val="20"/>
          <w:szCs w:val="20"/>
        </w:rPr>
        <w:t>promatranom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periodu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potrebno</w:t>
      </w:r>
      <w:proofErr w:type="spellEnd"/>
      <w:r w:rsidRPr="00194182">
        <w:rPr>
          <w:rFonts w:ascii="Verdana" w:eastAsia="Calibri" w:hAnsi="Verdana" w:cs="Calibri"/>
          <w:sz w:val="20"/>
          <w:szCs w:val="20"/>
        </w:rPr>
        <w:t xml:space="preserve"> je </w:t>
      </w:r>
      <w:proofErr w:type="spellStart"/>
      <w:r w:rsidRPr="00194182">
        <w:rPr>
          <w:rFonts w:ascii="Verdana" w:eastAsia="Calibri" w:hAnsi="Verdana" w:cs="Calibri"/>
          <w:sz w:val="20"/>
          <w:szCs w:val="20"/>
        </w:rPr>
        <w:t>kontinuirano</w:t>
      </w:r>
      <w:proofErr w:type="spellEnd"/>
      <w:r w:rsidRPr="00194182">
        <w:rPr>
          <w:rFonts w:ascii="Verdana" w:eastAsia="Calibri" w:hAnsi="Verdana" w:cs="Calibri"/>
          <w:sz w:val="20"/>
          <w:szCs w:val="20"/>
        </w:rPr>
        <w:t>:</w:t>
      </w:r>
    </w:p>
    <w:p w14:paraId="0D81ABCC" w14:textId="77777777" w:rsidR="00194182" w:rsidRPr="00194182" w:rsidRDefault="00194182" w:rsidP="00994134">
      <w:pPr>
        <w:pStyle w:val="ListParagraph"/>
        <w:numPr>
          <w:ilvl w:val="0"/>
          <w:numId w:val="21"/>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prilikom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financiranja</w:t>
      </w:r>
      <w:proofErr w:type="spellEnd"/>
      <w:r w:rsidRPr="00194182">
        <w:rPr>
          <w:rFonts w:ascii="Verdana" w:eastAsia="Calibri" w:hAnsi="Verdana" w:cs="Calibri"/>
          <w:sz w:val="20"/>
          <w:szCs w:val="20"/>
        </w:rPr>
        <w:t xml:space="preserve"> udruge, </w:t>
      </w:r>
      <w:proofErr w:type="spellStart"/>
      <w:r w:rsidRPr="00194182">
        <w:rPr>
          <w:rFonts w:ascii="Verdana" w:eastAsia="Calibri" w:hAnsi="Verdana" w:cs="Calibri"/>
          <w:sz w:val="20"/>
          <w:szCs w:val="20"/>
        </w:rPr>
        <w:t>sredstva</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financiranje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usmjeriti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kupnju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materijalno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tehničkih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sredstava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koja</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nalaze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materijalno-tehničkom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ustroja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timova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p>
    <w:p w14:paraId="42A8626A" w14:textId="77777777" w:rsidR="00194182" w:rsidRPr="00194182" w:rsidRDefault="00194182" w:rsidP="00994134">
      <w:pPr>
        <w:pStyle w:val="ListParagraph"/>
        <w:numPr>
          <w:ilvl w:val="0"/>
          <w:numId w:val="21"/>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sukladno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Planu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vježbi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uključiti</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organizirane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pokazne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vježbe</w:t>
      </w:r>
      <w:proofErr w:type="spellEnd"/>
    </w:p>
    <w:p w14:paraId="50D443EA" w14:textId="77777777" w:rsidR="00194182" w:rsidRPr="00194182" w:rsidRDefault="00194182" w:rsidP="00194182">
      <w:pPr>
        <w:pStyle w:val="ListParagraph"/>
        <w:jc w:val="both"/>
        <w:rPr>
          <w:rFonts w:ascii="Verdana" w:eastAsia="Calibri" w:hAnsi="Verdana" w:cs="Calibri"/>
          <w:sz w:val="20"/>
          <w:szCs w:val="20"/>
        </w:rPr>
      </w:pPr>
    </w:p>
    <w:p w14:paraId="7A3E45D1"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4.6. UDRUGE</w:t>
      </w:r>
    </w:p>
    <w:p w14:paraId="42094CA6" w14:textId="77777777" w:rsidR="00194182" w:rsidRPr="00194182" w:rsidRDefault="00194182" w:rsidP="00194182">
      <w:pPr>
        <w:pStyle w:val="NoSpacing"/>
        <w:jc w:val="both"/>
        <w:rPr>
          <w:rFonts w:ascii="Verdana" w:hAnsi="Verdana"/>
          <w:sz w:val="20"/>
          <w:szCs w:val="20"/>
        </w:rPr>
      </w:pPr>
    </w:p>
    <w:p w14:paraId="79CE6188"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Na području Općine Lasinja djeluju udruge koje su navedene u postojećim planskim dokumentima zaštite i spašavanja. Nakon donošenja procjene rizika, aktivnosti udruga definirati će se u planovima djelovanja civilne zaštite. Osposobljavanje članova udruga vršiti će se kontinuirano, samostalno i kroz provođenje vježbi s drugim operativnim snagama civilne zaštite.</w:t>
      </w:r>
    </w:p>
    <w:p w14:paraId="7D808774" w14:textId="77777777" w:rsidR="00194182" w:rsidRPr="00194182" w:rsidRDefault="00194182" w:rsidP="00194182">
      <w:pPr>
        <w:pStyle w:val="NoSpacing"/>
        <w:jc w:val="both"/>
        <w:rPr>
          <w:rFonts w:ascii="Verdana" w:hAnsi="Verdana"/>
          <w:sz w:val="20"/>
          <w:szCs w:val="20"/>
        </w:rPr>
      </w:pPr>
    </w:p>
    <w:p w14:paraId="46D96075" w14:textId="77777777" w:rsidR="00194182" w:rsidRPr="00194182" w:rsidRDefault="00194182" w:rsidP="00194182">
      <w:pPr>
        <w:pStyle w:val="NoSpacing"/>
        <w:jc w:val="both"/>
        <w:rPr>
          <w:rFonts w:ascii="Verdana" w:hAnsi="Verdana"/>
          <w:sz w:val="20"/>
          <w:szCs w:val="20"/>
        </w:rPr>
      </w:pPr>
      <w:r w:rsidRPr="00194182">
        <w:rPr>
          <w:rFonts w:ascii="Verdana" w:hAnsi="Verdana"/>
          <w:sz w:val="20"/>
          <w:szCs w:val="20"/>
        </w:rPr>
        <w:t>Za potrebe pripravnosti i reagiranja kod velikih nesreća i katastrofa Općina Lasinja organizirati će po potrebi i sudjelovanje volontera radi provođenja mjera i aktivnosti u sustavu civilne zaštite.</w:t>
      </w:r>
    </w:p>
    <w:p w14:paraId="1C5630F6" w14:textId="77777777" w:rsidR="00194182" w:rsidRPr="00194182" w:rsidRDefault="00194182" w:rsidP="00194182">
      <w:pPr>
        <w:pStyle w:val="NoSpacing"/>
        <w:jc w:val="both"/>
        <w:rPr>
          <w:rFonts w:ascii="Verdana" w:hAnsi="Verdana"/>
          <w:sz w:val="20"/>
          <w:szCs w:val="20"/>
        </w:rPr>
      </w:pPr>
    </w:p>
    <w:p w14:paraId="31A119A5"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4.7. PRAVNE OSOBE U SUSTAVU CIVILNE ZAŠTITE</w:t>
      </w:r>
    </w:p>
    <w:p w14:paraId="0C61A556" w14:textId="77777777" w:rsidR="00194182" w:rsidRPr="00194182" w:rsidRDefault="00194182" w:rsidP="00194182">
      <w:pPr>
        <w:pStyle w:val="NoSpacing"/>
        <w:jc w:val="both"/>
        <w:rPr>
          <w:rFonts w:ascii="Verdana" w:hAnsi="Verdana"/>
          <w:sz w:val="20"/>
          <w:szCs w:val="20"/>
        </w:rPr>
      </w:pPr>
    </w:p>
    <w:p w14:paraId="19109848" w14:textId="77777777" w:rsidR="00194182" w:rsidRP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t xml:space="preserve">Osim </w:t>
      </w:r>
      <w:proofErr w:type="spellStart"/>
      <w:r w:rsidRPr="00194182">
        <w:rPr>
          <w:rFonts w:ascii="Verdana" w:eastAsia="Calibri" w:hAnsi="Verdana" w:cs="Calibri"/>
          <w:sz w:val="20"/>
          <w:szCs w:val="20"/>
        </w:rPr>
        <w:t>osoba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koje</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civilnom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bave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kao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redovnom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djelatnošću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pravne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osobe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koje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sklopu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svoje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redovne</w:t>
      </w:r>
      <w:proofErr w:type="spellEnd"/>
      <w:r w:rsidRPr="00194182">
        <w:rPr>
          <w:rFonts w:ascii="Verdana" w:eastAsia="Calibri" w:hAnsi="Verdana" w:cs="Calibri"/>
          <w:sz w:val="20"/>
          <w:szCs w:val="20"/>
        </w:rPr>
        <w:t xml:space="preserve"> djelatnosti </w:t>
      </w:r>
      <w:proofErr w:type="spellStart"/>
      <w:r w:rsidRPr="00194182">
        <w:rPr>
          <w:rFonts w:ascii="Verdana" w:eastAsia="Calibri" w:hAnsi="Verdana" w:cs="Calibri"/>
          <w:sz w:val="20"/>
          <w:szCs w:val="20"/>
        </w:rPr>
        <w:t>mogu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sudjelovati</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sustavu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nositelji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posebnih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zadaća</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sustavu</w:t>
      </w:r>
      <w:proofErr w:type="spellEnd"/>
      <w:r w:rsidRPr="00194182">
        <w:rPr>
          <w:rFonts w:ascii="Verdana" w:eastAsia="Calibri" w:hAnsi="Verdana" w:cs="Calibri"/>
          <w:sz w:val="20"/>
          <w:szCs w:val="20"/>
        </w:rPr>
        <w:t xml:space="preserve">, a </w:t>
      </w:r>
      <w:proofErr w:type="spellStart"/>
      <w:r w:rsidRPr="00194182">
        <w:rPr>
          <w:rFonts w:ascii="Verdana" w:eastAsia="Calibri" w:hAnsi="Verdana" w:cs="Calibri"/>
          <w:sz w:val="20"/>
          <w:szCs w:val="20"/>
        </w:rPr>
        <w:t>mogu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pružiti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usluge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prijevoza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smještaja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prehrane</w:t>
      </w:r>
      <w:proofErr w:type="spellEnd"/>
      <w:r w:rsidRPr="00194182">
        <w:rPr>
          <w:rFonts w:ascii="Verdana" w:eastAsia="Calibri" w:hAnsi="Verdana" w:cs="Calibri"/>
          <w:sz w:val="20"/>
          <w:szCs w:val="20"/>
        </w:rPr>
        <w:t xml:space="preserve"> i sl.</w:t>
      </w:r>
    </w:p>
    <w:p w14:paraId="2CAEB2F0"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lastRenderedPageBreak/>
        <w:t>Pravnim</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osobama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od</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interesa</w:t>
      </w:r>
      <w:proofErr w:type="spellEnd"/>
      <w:r w:rsidRPr="00194182">
        <w:rPr>
          <w:rFonts w:ascii="Verdana" w:eastAsia="Calibri" w:hAnsi="Verdana" w:cs="Calibri"/>
          <w:sz w:val="20"/>
          <w:szCs w:val="20"/>
        </w:rPr>
        <w:t xml:space="preserve"> za sustav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razradu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dobivenih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zadaća</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usklađivanje</w:t>
      </w:r>
      <w:proofErr w:type="spellEnd"/>
      <w:r w:rsidRPr="00194182">
        <w:rPr>
          <w:rFonts w:ascii="Verdana" w:eastAsia="Calibri" w:hAnsi="Verdana" w:cs="Calibri"/>
          <w:sz w:val="20"/>
          <w:szCs w:val="20"/>
        </w:rPr>
        <w:t xml:space="preserve"> s </w:t>
      </w:r>
      <w:proofErr w:type="spellStart"/>
      <w:r w:rsidRPr="00194182">
        <w:rPr>
          <w:rFonts w:ascii="Verdana" w:eastAsia="Calibri" w:hAnsi="Verdana" w:cs="Calibri"/>
          <w:sz w:val="20"/>
          <w:szCs w:val="20"/>
        </w:rPr>
        <w:t>operativnim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snagama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dostavljaju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izvodi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iz</w:t>
      </w:r>
      <w:proofErr w:type="spellEnd"/>
      <w:r w:rsidRPr="00194182">
        <w:rPr>
          <w:rFonts w:ascii="Verdana" w:eastAsia="Calibri" w:hAnsi="Verdana" w:cs="Calibri"/>
          <w:sz w:val="20"/>
          <w:szCs w:val="20"/>
        </w:rPr>
        <w:t xml:space="preserve"> Plana </w:t>
      </w:r>
      <w:proofErr w:type="spellStart"/>
      <w:r w:rsidRPr="00194182">
        <w:rPr>
          <w:rFonts w:ascii="Verdana" w:eastAsia="Calibri" w:hAnsi="Verdana" w:cs="Calibri"/>
          <w:sz w:val="20"/>
          <w:szCs w:val="20"/>
        </w:rPr>
        <w:t>djelovanja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područje</w:t>
      </w:r>
      <w:proofErr w:type="spellEnd"/>
      <w:r w:rsidRPr="00194182">
        <w:rPr>
          <w:rFonts w:ascii="Verdana" w:eastAsia="Calibri" w:hAnsi="Verdana" w:cs="Calibri"/>
          <w:sz w:val="20"/>
          <w:szCs w:val="20"/>
        </w:rPr>
        <w:t xml:space="preserve"> Općine. </w:t>
      </w:r>
      <w:proofErr w:type="spellStart"/>
      <w:r w:rsidRPr="00194182">
        <w:rPr>
          <w:rFonts w:ascii="Verdana" w:eastAsia="Calibri" w:hAnsi="Verdana" w:cs="Calibri"/>
          <w:sz w:val="20"/>
          <w:szCs w:val="20"/>
        </w:rPr>
        <w:t>Pravne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osobe</w:t>
      </w:r>
      <w:proofErr w:type="spellEnd"/>
      <w:r w:rsidRPr="00194182">
        <w:rPr>
          <w:rFonts w:ascii="Verdana" w:eastAsia="Calibri" w:hAnsi="Verdana" w:cs="Calibri"/>
          <w:sz w:val="20"/>
          <w:szCs w:val="20"/>
        </w:rPr>
        <w:t xml:space="preserve"> i udruge </w:t>
      </w:r>
      <w:proofErr w:type="spellStart"/>
      <w:r w:rsidRPr="00194182">
        <w:rPr>
          <w:rFonts w:ascii="Verdana" w:eastAsia="Calibri" w:hAnsi="Verdana" w:cs="Calibri"/>
          <w:sz w:val="20"/>
          <w:szCs w:val="20"/>
        </w:rPr>
        <w:t>od</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interesa</w:t>
      </w:r>
      <w:proofErr w:type="spellEnd"/>
      <w:r w:rsidRPr="00194182">
        <w:rPr>
          <w:rFonts w:ascii="Verdana" w:eastAsia="Calibri" w:hAnsi="Verdana" w:cs="Calibri"/>
          <w:sz w:val="20"/>
          <w:szCs w:val="20"/>
        </w:rPr>
        <w:t xml:space="preserve"> za sustav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području</w:t>
      </w:r>
      <w:proofErr w:type="spellEnd"/>
      <w:r w:rsidRPr="00194182">
        <w:rPr>
          <w:rFonts w:ascii="Verdana" w:eastAsia="Calibri" w:hAnsi="Verdana" w:cs="Calibri"/>
          <w:sz w:val="20"/>
          <w:szCs w:val="20"/>
        </w:rPr>
        <w:t xml:space="preserve"> Općine Lasinja </w:t>
      </w:r>
      <w:proofErr w:type="spellStart"/>
      <w:r w:rsidRPr="00194182">
        <w:rPr>
          <w:rFonts w:ascii="Verdana" w:eastAsia="Calibri" w:hAnsi="Verdana" w:cs="Calibri"/>
          <w:sz w:val="20"/>
          <w:szCs w:val="20"/>
        </w:rPr>
        <w:t>su</w:t>
      </w:r>
      <w:proofErr w:type="spellEnd"/>
      <w:r w:rsidRPr="00194182">
        <w:rPr>
          <w:rFonts w:ascii="Verdana" w:eastAsia="Calibri" w:hAnsi="Verdana" w:cs="Calibri"/>
          <w:sz w:val="20"/>
          <w:szCs w:val="20"/>
        </w:rPr>
        <w:t>:</w:t>
      </w:r>
    </w:p>
    <w:p w14:paraId="45135E2E" w14:textId="77777777" w:rsidR="00194182" w:rsidRPr="00194182" w:rsidRDefault="00194182" w:rsidP="00994134">
      <w:pPr>
        <w:pStyle w:val="ListParagraph"/>
        <w:numPr>
          <w:ilvl w:val="0"/>
          <w:numId w:val="22"/>
        </w:numPr>
        <w:spacing w:line="276" w:lineRule="auto"/>
        <w:jc w:val="both"/>
        <w:rPr>
          <w:rFonts w:ascii="Verdana" w:eastAsia="Calibri" w:hAnsi="Verdana" w:cs="Calibri"/>
          <w:sz w:val="20"/>
          <w:szCs w:val="20"/>
        </w:rPr>
      </w:pPr>
      <w:r w:rsidRPr="00194182">
        <w:rPr>
          <w:rFonts w:ascii="Verdana" w:eastAsia="Calibri" w:hAnsi="Verdana" w:cs="Calibri"/>
          <w:sz w:val="20"/>
          <w:szCs w:val="20"/>
        </w:rPr>
        <w:t xml:space="preserve">Komunalno Lasinja d.o.o., </w:t>
      </w:r>
      <w:proofErr w:type="spellStart"/>
      <w:r w:rsidRPr="00194182">
        <w:rPr>
          <w:rFonts w:ascii="Verdana" w:eastAsia="Calibri" w:hAnsi="Verdana" w:cs="Calibri"/>
          <w:sz w:val="20"/>
          <w:szCs w:val="20"/>
        </w:rPr>
        <w:t>Lasinjska</w:t>
      </w:r>
      <w:proofErr w:type="spellEnd"/>
      <w:r w:rsidRPr="00194182">
        <w:rPr>
          <w:rFonts w:ascii="Verdana" w:eastAsia="Calibri" w:hAnsi="Verdana" w:cs="Calibri"/>
          <w:sz w:val="20"/>
          <w:szCs w:val="20"/>
        </w:rPr>
        <w:t xml:space="preserve"> cesta 19 Lasinja</w:t>
      </w:r>
    </w:p>
    <w:p w14:paraId="1310DF02" w14:textId="77777777" w:rsidR="00194182" w:rsidRPr="00194182" w:rsidRDefault="00194182" w:rsidP="00994134">
      <w:pPr>
        <w:pStyle w:val="ListParagraph"/>
        <w:numPr>
          <w:ilvl w:val="0"/>
          <w:numId w:val="22"/>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Veterinarska</w:t>
      </w:r>
      <w:proofErr w:type="spellEnd"/>
      <w:r w:rsidRPr="00194182">
        <w:rPr>
          <w:rFonts w:ascii="Verdana" w:eastAsia="Calibri" w:hAnsi="Verdana" w:cs="Calibri"/>
          <w:sz w:val="20"/>
          <w:szCs w:val="20"/>
        </w:rPr>
        <w:t xml:space="preserve"> stanica Gvozd, d.o.o. </w:t>
      </w:r>
      <w:proofErr w:type="spellStart"/>
      <w:r w:rsidRPr="00194182">
        <w:rPr>
          <w:rFonts w:ascii="Verdana" w:eastAsia="Calibri" w:hAnsi="Verdana" w:cs="Calibri"/>
          <w:sz w:val="20"/>
          <w:szCs w:val="20"/>
        </w:rPr>
        <w:t>ispostava</w:t>
      </w:r>
      <w:proofErr w:type="spellEnd"/>
      <w:r w:rsidRPr="00194182">
        <w:rPr>
          <w:rFonts w:ascii="Verdana" w:eastAsia="Calibri" w:hAnsi="Verdana" w:cs="Calibri"/>
          <w:sz w:val="20"/>
          <w:szCs w:val="20"/>
        </w:rPr>
        <w:t xml:space="preserve"> Lasinja </w:t>
      </w:r>
    </w:p>
    <w:p w14:paraId="09481078" w14:textId="77777777" w:rsidR="00194182" w:rsidRPr="00194182" w:rsidRDefault="00194182" w:rsidP="00994134">
      <w:pPr>
        <w:pStyle w:val="ListParagraph"/>
        <w:numPr>
          <w:ilvl w:val="0"/>
          <w:numId w:val="22"/>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Autoprijevoznički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obrt</w:t>
      </w:r>
      <w:proofErr w:type="spellEnd"/>
      <w:r w:rsidRPr="00194182">
        <w:rPr>
          <w:rFonts w:ascii="Verdana" w:eastAsia="Calibri" w:hAnsi="Verdana" w:cs="Calibri"/>
          <w:sz w:val="20"/>
          <w:szCs w:val="20"/>
        </w:rPr>
        <w:t xml:space="preserve"> Vuksan, </w:t>
      </w:r>
      <w:proofErr w:type="spellStart"/>
      <w:r w:rsidRPr="00194182">
        <w:rPr>
          <w:rFonts w:ascii="Verdana" w:eastAsia="Calibri" w:hAnsi="Verdana" w:cs="Calibri"/>
          <w:sz w:val="20"/>
          <w:szCs w:val="20"/>
        </w:rPr>
        <w:t>Trg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hrvatskih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branitelja</w:t>
      </w:r>
      <w:proofErr w:type="spellEnd"/>
      <w:r w:rsidRPr="00194182">
        <w:rPr>
          <w:rFonts w:ascii="Verdana" w:eastAsia="Calibri" w:hAnsi="Verdana" w:cs="Calibri"/>
          <w:sz w:val="20"/>
          <w:szCs w:val="20"/>
        </w:rPr>
        <w:t xml:space="preserve"> 8, Lasinja</w:t>
      </w:r>
    </w:p>
    <w:p w14:paraId="2CAC7CAC" w14:textId="77777777" w:rsidR="00194182" w:rsidRPr="00194182" w:rsidRDefault="00194182" w:rsidP="00994134">
      <w:pPr>
        <w:pStyle w:val="ListParagraph"/>
        <w:numPr>
          <w:ilvl w:val="0"/>
          <w:numId w:val="22"/>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Diskont</w:t>
      </w:r>
      <w:proofErr w:type="spellEnd"/>
      <w:r w:rsidRPr="00194182">
        <w:rPr>
          <w:rFonts w:ascii="Verdana" w:eastAsia="Calibri" w:hAnsi="Verdana" w:cs="Calibri"/>
          <w:sz w:val="20"/>
          <w:szCs w:val="20"/>
        </w:rPr>
        <w:t xml:space="preserve"> Lasinja, </w:t>
      </w:r>
      <w:proofErr w:type="spellStart"/>
      <w:r w:rsidRPr="00194182">
        <w:rPr>
          <w:rFonts w:ascii="Verdana" w:eastAsia="Calibri" w:hAnsi="Verdana" w:cs="Calibri"/>
          <w:sz w:val="20"/>
          <w:szCs w:val="20"/>
        </w:rPr>
        <w:t>Trg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hrvatskih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branitelja</w:t>
      </w:r>
      <w:proofErr w:type="spellEnd"/>
      <w:r w:rsidRPr="00194182">
        <w:rPr>
          <w:rFonts w:ascii="Verdana" w:eastAsia="Calibri" w:hAnsi="Verdana" w:cs="Calibri"/>
          <w:sz w:val="20"/>
          <w:szCs w:val="20"/>
        </w:rPr>
        <w:t xml:space="preserve"> 10,  Lasinja</w:t>
      </w:r>
    </w:p>
    <w:p w14:paraId="7037AB59" w14:textId="77777777" w:rsidR="00194182" w:rsidRPr="00194182" w:rsidRDefault="00194182" w:rsidP="00994134">
      <w:pPr>
        <w:pStyle w:val="ListParagraph"/>
        <w:numPr>
          <w:ilvl w:val="0"/>
          <w:numId w:val="22"/>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Športsko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ribolovni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klub</w:t>
      </w:r>
      <w:proofErr w:type="spellEnd"/>
      <w:r w:rsidRPr="00194182">
        <w:rPr>
          <w:rFonts w:ascii="Verdana" w:eastAsia="Calibri" w:hAnsi="Verdana" w:cs="Calibri"/>
          <w:sz w:val="20"/>
          <w:szCs w:val="20"/>
        </w:rPr>
        <w:t xml:space="preserve"> „KUPA“ LASINJA, </w:t>
      </w:r>
      <w:proofErr w:type="spellStart"/>
      <w:r w:rsidRPr="00194182">
        <w:rPr>
          <w:rFonts w:ascii="Verdana" w:eastAsia="Calibri" w:hAnsi="Verdana" w:cs="Calibri"/>
          <w:sz w:val="20"/>
          <w:szCs w:val="20"/>
        </w:rPr>
        <w:t>Trg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hrvatskih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branitelja</w:t>
      </w:r>
      <w:proofErr w:type="spellEnd"/>
      <w:r w:rsidRPr="00194182">
        <w:rPr>
          <w:rFonts w:ascii="Verdana" w:eastAsia="Calibri" w:hAnsi="Verdana" w:cs="Calibri"/>
          <w:sz w:val="20"/>
          <w:szCs w:val="20"/>
        </w:rPr>
        <w:t xml:space="preserve"> 1, Lasinja</w:t>
      </w:r>
    </w:p>
    <w:p w14:paraId="22B55F82" w14:textId="77777777" w:rsidR="00194182" w:rsidRPr="00194182" w:rsidRDefault="00194182" w:rsidP="00994134">
      <w:pPr>
        <w:pStyle w:val="ListParagraph"/>
        <w:numPr>
          <w:ilvl w:val="0"/>
          <w:numId w:val="22"/>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Lovačko</w:t>
      </w:r>
      <w:proofErr w:type="spellEnd"/>
      <w:r w:rsidRPr="00194182">
        <w:rPr>
          <w:rFonts w:ascii="Verdana" w:eastAsia="Calibri" w:hAnsi="Verdana" w:cs="Calibri"/>
          <w:sz w:val="20"/>
          <w:szCs w:val="20"/>
        </w:rPr>
        <w:t xml:space="preserve"> društvo „</w:t>
      </w:r>
      <w:proofErr w:type="spellStart"/>
      <w:r w:rsidRPr="00194182">
        <w:rPr>
          <w:rFonts w:ascii="Verdana" w:eastAsia="Calibri" w:hAnsi="Verdana" w:cs="Calibri"/>
          <w:sz w:val="20"/>
          <w:szCs w:val="20"/>
        </w:rPr>
        <w:t>Šljuka</w:t>
      </w:r>
      <w:proofErr w:type="spellEnd"/>
      <w:r w:rsidRPr="00194182">
        <w:rPr>
          <w:rFonts w:ascii="Verdana" w:eastAsia="Calibri" w:hAnsi="Verdana" w:cs="Calibri"/>
          <w:sz w:val="20"/>
          <w:szCs w:val="20"/>
        </w:rPr>
        <w:t xml:space="preserve">“, Karlovačka </w:t>
      </w:r>
      <w:proofErr w:type="spellStart"/>
      <w:r w:rsidRPr="00194182">
        <w:rPr>
          <w:rFonts w:ascii="Verdana" w:eastAsia="Calibri" w:hAnsi="Verdana" w:cs="Calibri"/>
          <w:sz w:val="20"/>
          <w:szCs w:val="20"/>
        </w:rPr>
        <w:t>cestra</w:t>
      </w:r>
      <w:proofErr w:type="spellEnd"/>
      <w:r w:rsidRPr="00194182">
        <w:rPr>
          <w:rFonts w:ascii="Verdana" w:eastAsia="Calibri" w:hAnsi="Verdana" w:cs="Calibri"/>
          <w:sz w:val="20"/>
          <w:szCs w:val="20"/>
        </w:rPr>
        <w:t xml:space="preserve"> 23, Lasinja</w:t>
      </w:r>
    </w:p>
    <w:p w14:paraId="231DC08A" w14:textId="77777777" w:rsidR="00194182" w:rsidRPr="00194182" w:rsidRDefault="00194182" w:rsidP="00994134">
      <w:pPr>
        <w:pStyle w:val="ListParagraph"/>
        <w:numPr>
          <w:ilvl w:val="0"/>
          <w:numId w:val="22"/>
        </w:numPr>
        <w:spacing w:line="276" w:lineRule="auto"/>
        <w:jc w:val="both"/>
        <w:rPr>
          <w:rFonts w:ascii="Verdana" w:eastAsia="Calibri" w:hAnsi="Verdana" w:cs="Calibri"/>
          <w:sz w:val="20"/>
          <w:szCs w:val="20"/>
        </w:rPr>
      </w:pPr>
      <w:proofErr w:type="spellStart"/>
      <w:r w:rsidRPr="00194182">
        <w:rPr>
          <w:rFonts w:ascii="Verdana" w:eastAsia="Calibri" w:hAnsi="Verdana" w:cs="Calibri"/>
          <w:sz w:val="20"/>
          <w:szCs w:val="20"/>
        </w:rPr>
        <w:t>Udruga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branitelja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dragovoljaca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jedinice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pričuvnog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sastava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policije</w:t>
      </w:r>
      <w:proofErr w:type="spellEnd"/>
      <w:r w:rsidRPr="00194182">
        <w:rPr>
          <w:rFonts w:ascii="Verdana" w:eastAsia="Calibri" w:hAnsi="Verdana" w:cs="Calibri"/>
          <w:sz w:val="20"/>
          <w:szCs w:val="20"/>
        </w:rPr>
        <w:t xml:space="preserve"> „CONDORI“ LASINJA, </w:t>
      </w:r>
      <w:proofErr w:type="spellStart"/>
      <w:r w:rsidRPr="00194182">
        <w:rPr>
          <w:rFonts w:ascii="Verdana" w:eastAsia="Calibri" w:hAnsi="Verdana" w:cs="Calibri"/>
          <w:sz w:val="20"/>
          <w:szCs w:val="20"/>
        </w:rPr>
        <w:t>Trg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hrvatskih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branitelja</w:t>
      </w:r>
      <w:proofErr w:type="spellEnd"/>
      <w:r w:rsidRPr="00194182">
        <w:rPr>
          <w:rFonts w:ascii="Verdana" w:eastAsia="Calibri" w:hAnsi="Verdana" w:cs="Calibri"/>
          <w:sz w:val="20"/>
          <w:szCs w:val="20"/>
        </w:rPr>
        <w:t xml:space="preserve"> 1, Lasinja</w:t>
      </w:r>
    </w:p>
    <w:p w14:paraId="47703E75" w14:textId="77777777" w:rsid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t xml:space="preserve">S </w:t>
      </w:r>
      <w:proofErr w:type="spellStart"/>
      <w:r w:rsidRPr="00194182">
        <w:rPr>
          <w:rFonts w:ascii="Verdana" w:eastAsia="Calibri" w:hAnsi="Verdana" w:cs="Calibri"/>
          <w:sz w:val="20"/>
          <w:szCs w:val="20"/>
        </w:rPr>
        <w:t>pravnim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osobama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od</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interesa</w:t>
      </w:r>
      <w:proofErr w:type="spellEnd"/>
      <w:r w:rsidRPr="00194182">
        <w:rPr>
          <w:rFonts w:ascii="Verdana" w:eastAsia="Calibri" w:hAnsi="Verdana" w:cs="Calibri"/>
          <w:sz w:val="20"/>
          <w:szCs w:val="20"/>
        </w:rPr>
        <w:t xml:space="preserve"> za sustav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području</w:t>
      </w:r>
      <w:proofErr w:type="spellEnd"/>
      <w:r w:rsidRPr="00194182">
        <w:rPr>
          <w:rFonts w:ascii="Verdana" w:eastAsia="Calibri" w:hAnsi="Verdana" w:cs="Calibri"/>
          <w:sz w:val="20"/>
          <w:szCs w:val="20"/>
        </w:rPr>
        <w:t xml:space="preserve"> Općine Lasinja </w:t>
      </w:r>
      <w:proofErr w:type="spellStart"/>
      <w:r w:rsidRPr="00194182">
        <w:rPr>
          <w:rFonts w:ascii="Verdana" w:eastAsia="Calibri" w:hAnsi="Verdana" w:cs="Calibri"/>
          <w:sz w:val="20"/>
          <w:szCs w:val="20"/>
        </w:rPr>
        <w:t>zaključuju</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ugovori</w:t>
      </w:r>
      <w:proofErr w:type="spellEnd"/>
      <w:r w:rsidRPr="00194182">
        <w:rPr>
          <w:rFonts w:ascii="Verdana" w:eastAsia="Calibri" w:hAnsi="Verdana" w:cs="Calibri"/>
          <w:sz w:val="20"/>
          <w:szCs w:val="20"/>
        </w:rPr>
        <w:t xml:space="preserve"> o </w:t>
      </w:r>
      <w:proofErr w:type="spellStart"/>
      <w:r w:rsidRPr="00194182">
        <w:rPr>
          <w:rFonts w:ascii="Verdana" w:eastAsia="Calibri" w:hAnsi="Verdana" w:cs="Calibri"/>
          <w:sz w:val="20"/>
          <w:szCs w:val="20"/>
        </w:rPr>
        <w:t>međusobnoj</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suradnji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kojima</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definiraju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prava</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obveze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unutar</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slučaju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potrebe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njihovim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angažiranjem</w:t>
      </w:r>
      <w:proofErr w:type="spellEnd"/>
      <w:r w:rsidRPr="00194182">
        <w:rPr>
          <w:rFonts w:ascii="Verdana" w:eastAsia="Calibri" w:hAnsi="Verdana" w:cs="Calibri"/>
          <w:sz w:val="20"/>
          <w:szCs w:val="20"/>
        </w:rPr>
        <w:t>.</w:t>
      </w:r>
    </w:p>
    <w:p w14:paraId="5140579A" w14:textId="77777777" w:rsidR="00194182" w:rsidRPr="00194182" w:rsidRDefault="00194182" w:rsidP="00194182">
      <w:pPr>
        <w:jc w:val="both"/>
        <w:rPr>
          <w:rFonts w:ascii="Verdana" w:eastAsia="Calibri" w:hAnsi="Verdana" w:cs="Calibri"/>
          <w:sz w:val="20"/>
          <w:szCs w:val="20"/>
        </w:rPr>
      </w:pPr>
    </w:p>
    <w:p w14:paraId="3818DD8E" w14:textId="77777777" w:rsidR="00194182" w:rsidRPr="00194182" w:rsidRDefault="00194182" w:rsidP="00194182">
      <w:pPr>
        <w:jc w:val="both"/>
        <w:rPr>
          <w:rFonts w:ascii="Verdana" w:eastAsia="Calibri" w:hAnsi="Verdana" w:cs="Calibri"/>
          <w:b/>
          <w:sz w:val="20"/>
          <w:szCs w:val="20"/>
        </w:rPr>
      </w:pPr>
      <w:r w:rsidRPr="00194182">
        <w:rPr>
          <w:rFonts w:ascii="Verdana" w:eastAsia="Calibri" w:hAnsi="Verdana" w:cs="Calibri"/>
          <w:b/>
          <w:sz w:val="20"/>
          <w:szCs w:val="20"/>
        </w:rPr>
        <w:t>4.8. SUSTAV UZBUNJIVANJA</w:t>
      </w:r>
    </w:p>
    <w:p w14:paraId="2CF85C44" w14:textId="77777777" w:rsid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t xml:space="preserve">U </w:t>
      </w:r>
      <w:proofErr w:type="spellStart"/>
      <w:r w:rsidRPr="00194182">
        <w:rPr>
          <w:rFonts w:ascii="Verdana" w:eastAsia="Calibri" w:hAnsi="Verdana" w:cs="Calibri"/>
          <w:sz w:val="20"/>
          <w:szCs w:val="20"/>
        </w:rPr>
        <w:t>Općini</w:t>
      </w:r>
      <w:proofErr w:type="spellEnd"/>
      <w:r w:rsidRPr="00194182">
        <w:rPr>
          <w:rFonts w:ascii="Verdana" w:eastAsia="Calibri" w:hAnsi="Verdana" w:cs="Calibri"/>
          <w:sz w:val="20"/>
          <w:szCs w:val="20"/>
        </w:rPr>
        <w:t xml:space="preserve"> Lasinja </w:t>
      </w:r>
      <w:proofErr w:type="spellStart"/>
      <w:r w:rsidRPr="00194182">
        <w:rPr>
          <w:rFonts w:ascii="Verdana" w:eastAsia="Calibri" w:hAnsi="Verdana" w:cs="Calibri"/>
          <w:sz w:val="20"/>
          <w:szCs w:val="20"/>
        </w:rPr>
        <w:t>postoje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dvije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sirene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uzbunjivanje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mještana</w:t>
      </w:r>
      <w:proofErr w:type="spellEnd"/>
      <w:r w:rsidRPr="00194182">
        <w:rPr>
          <w:rFonts w:ascii="Verdana" w:eastAsia="Calibri" w:hAnsi="Verdana" w:cs="Calibri"/>
          <w:sz w:val="20"/>
          <w:szCs w:val="20"/>
        </w:rPr>
        <w:t xml:space="preserve"> o </w:t>
      </w:r>
      <w:proofErr w:type="spellStart"/>
      <w:r w:rsidRPr="00194182">
        <w:rPr>
          <w:rFonts w:ascii="Verdana" w:eastAsia="Calibri" w:hAnsi="Verdana" w:cs="Calibri"/>
          <w:sz w:val="20"/>
          <w:szCs w:val="20"/>
        </w:rPr>
        <w:t>ugrozama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postavljene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krovištu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doma</w:t>
      </w:r>
      <w:proofErr w:type="spellEnd"/>
      <w:r w:rsidRPr="00194182">
        <w:rPr>
          <w:rFonts w:ascii="Verdana" w:eastAsia="Calibri" w:hAnsi="Verdana" w:cs="Calibri"/>
          <w:sz w:val="20"/>
          <w:szCs w:val="20"/>
        </w:rPr>
        <w:t xml:space="preserve"> DVD-a Lasinja, </w:t>
      </w:r>
      <w:proofErr w:type="spellStart"/>
      <w:r w:rsidRPr="00194182">
        <w:rPr>
          <w:rFonts w:ascii="Verdana" w:eastAsia="Calibri" w:hAnsi="Verdana" w:cs="Calibri"/>
          <w:sz w:val="20"/>
          <w:szCs w:val="20"/>
        </w:rPr>
        <w:t>Trg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hrvatskih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branitelja</w:t>
      </w:r>
      <w:proofErr w:type="spellEnd"/>
      <w:r w:rsidRPr="00194182">
        <w:rPr>
          <w:rFonts w:ascii="Verdana" w:eastAsia="Calibri" w:hAnsi="Verdana" w:cs="Calibri"/>
          <w:sz w:val="20"/>
          <w:szCs w:val="20"/>
        </w:rPr>
        <w:t xml:space="preserve"> 10 i </w:t>
      </w:r>
      <w:proofErr w:type="spellStart"/>
      <w:r w:rsidRPr="00194182">
        <w:rPr>
          <w:rFonts w:ascii="Verdana" w:eastAsia="Calibri" w:hAnsi="Verdana" w:cs="Calibri"/>
          <w:sz w:val="20"/>
          <w:szCs w:val="20"/>
        </w:rPr>
        <w:t>doma</w:t>
      </w:r>
      <w:proofErr w:type="spellEnd"/>
      <w:r w:rsidRPr="00194182">
        <w:rPr>
          <w:rFonts w:ascii="Verdana" w:eastAsia="Calibri" w:hAnsi="Verdana" w:cs="Calibri"/>
          <w:sz w:val="20"/>
          <w:szCs w:val="20"/>
        </w:rPr>
        <w:t xml:space="preserve"> DVD-a </w:t>
      </w:r>
      <w:proofErr w:type="spellStart"/>
      <w:r w:rsidRPr="00194182">
        <w:rPr>
          <w:rFonts w:ascii="Verdana" w:eastAsia="Calibri" w:hAnsi="Verdana" w:cs="Calibri"/>
          <w:sz w:val="20"/>
          <w:szCs w:val="20"/>
        </w:rPr>
        <w:t>Desno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Sredičko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Desno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Sredičko</w:t>
      </w:r>
      <w:proofErr w:type="spellEnd"/>
      <w:r w:rsidRPr="00194182">
        <w:rPr>
          <w:rFonts w:ascii="Verdana" w:eastAsia="Calibri" w:hAnsi="Verdana" w:cs="Calibri"/>
          <w:sz w:val="20"/>
          <w:szCs w:val="20"/>
        </w:rPr>
        <w:t xml:space="preserve"> 42A,  </w:t>
      </w:r>
      <w:proofErr w:type="spellStart"/>
      <w:r w:rsidRPr="00194182">
        <w:rPr>
          <w:rFonts w:ascii="Verdana" w:eastAsia="Calibri" w:hAnsi="Verdana" w:cs="Calibri"/>
          <w:sz w:val="20"/>
          <w:szCs w:val="20"/>
        </w:rPr>
        <w:t>koje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dio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javnog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uzbunjivanja</w:t>
      </w:r>
      <w:proofErr w:type="spellEnd"/>
      <w:r w:rsidRPr="00194182">
        <w:rPr>
          <w:rFonts w:ascii="Verdana" w:eastAsia="Calibri" w:hAnsi="Verdana" w:cs="Calibri"/>
          <w:sz w:val="20"/>
          <w:szCs w:val="20"/>
        </w:rPr>
        <w:t xml:space="preserve">, a </w:t>
      </w:r>
      <w:proofErr w:type="spellStart"/>
      <w:r w:rsidRPr="00194182">
        <w:rPr>
          <w:rFonts w:ascii="Verdana" w:eastAsia="Calibri" w:hAnsi="Verdana" w:cs="Calibri"/>
          <w:sz w:val="20"/>
          <w:szCs w:val="20"/>
        </w:rPr>
        <w:t>aktiviraju</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putem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Županijskog</w:t>
      </w:r>
      <w:proofErr w:type="spellEnd"/>
      <w:r w:rsidRPr="00194182">
        <w:rPr>
          <w:rFonts w:ascii="Verdana" w:eastAsia="Calibri" w:hAnsi="Verdana" w:cs="Calibri"/>
          <w:sz w:val="20"/>
          <w:szCs w:val="20"/>
        </w:rPr>
        <w:t xml:space="preserve"> centra 193.</w:t>
      </w:r>
    </w:p>
    <w:p w14:paraId="0061E17D" w14:textId="77777777" w:rsidR="00194182" w:rsidRPr="00194182" w:rsidRDefault="00194182" w:rsidP="00194182">
      <w:pPr>
        <w:jc w:val="both"/>
        <w:rPr>
          <w:rFonts w:ascii="Verdana" w:eastAsia="Calibri" w:hAnsi="Verdana" w:cs="Calibri"/>
          <w:sz w:val="20"/>
          <w:szCs w:val="20"/>
        </w:rPr>
      </w:pPr>
    </w:p>
    <w:p w14:paraId="4EF861B6"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4.9. FINANCIJE SUSTAVA CIVILNE ZAŠTITE</w:t>
      </w:r>
    </w:p>
    <w:p w14:paraId="29C9681F" w14:textId="77777777" w:rsidR="00194182" w:rsidRPr="00194182" w:rsidRDefault="00194182" w:rsidP="00194182">
      <w:pPr>
        <w:pStyle w:val="NoSpacing"/>
        <w:jc w:val="both"/>
        <w:rPr>
          <w:rFonts w:ascii="Verdana" w:hAnsi="Verdana"/>
          <w:b/>
          <w:sz w:val="20"/>
          <w:szCs w:val="20"/>
        </w:rPr>
      </w:pPr>
    </w:p>
    <w:p w14:paraId="2EAC4168" w14:textId="77777777" w:rsidR="00194182" w:rsidRPr="00194182" w:rsidRDefault="00194182" w:rsidP="00194182">
      <w:pPr>
        <w:jc w:val="both"/>
        <w:rPr>
          <w:rFonts w:ascii="Verdana" w:hAnsi="Verdana" w:cs="Calibri"/>
          <w:sz w:val="20"/>
          <w:szCs w:val="20"/>
        </w:rPr>
      </w:pPr>
      <w:proofErr w:type="spellStart"/>
      <w:r w:rsidRPr="00194182">
        <w:rPr>
          <w:rFonts w:ascii="Verdana" w:hAnsi="Verdana" w:cs="Calibri"/>
          <w:sz w:val="20"/>
          <w:szCs w:val="20"/>
        </w:rPr>
        <w:t>Temeljem</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članka</w:t>
      </w:r>
      <w:proofErr w:type="spellEnd"/>
      <w:r w:rsidRPr="00194182">
        <w:rPr>
          <w:rFonts w:ascii="Verdana" w:hAnsi="Verdana" w:cs="Calibri"/>
          <w:sz w:val="20"/>
          <w:szCs w:val="20"/>
        </w:rPr>
        <w:t xml:space="preserve"> 72. </w:t>
      </w:r>
      <w:proofErr w:type="spellStart"/>
      <w:r w:rsidRPr="00194182">
        <w:rPr>
          <w:rFonts w:ascii="Verdana" w:hAnsi="Verdana" w:cs="Calibri"/>
          <w:sz w:val="20"/>
          <w:szCs w:val="20"/>
        </w:rPr>
        <w:t>stavaka</w:t>
      </w:r>
      <w:proofErr w:type="spellEnd"/>
      <w:r w:rsidRPr="00194182">
        <w:rPr>
          <w:rFonts w:ascii="Verdana" w:hAnsi="Verdana" w:cs="Calibri"/>
          <w:sz w:val="20"/>
          <w:szCs w:val="20"/>
        </w:rPr>
        <w:t xml:space="preserve"> 1. i 2. </w:t>
      </w:r>
      <w:proofErr w:type="spellStart"/>
      <w:r w:rsidRPr="00194182">
        <w:rPr>
          <w:rFonts w:ascii="Verdana" w:hAnsi="Verdana" w:cs="Calibri"/>
          <w:sz w:val="20"/>
          <w:szCs w:val="20"/>
        </w:rPr>
        <w:t>Zakona</w:t>
      </w:r>
      <w:proofErr w:type="spellEnd"/>
      <w:r w:rsidRPr="00194182">
        <w:rPr>
          <w:rFonts w:ascii="Verdana" w:eastAsia="Lucida Sans Unicode" w:hAnsi="Verdana" w:cs="Calibri"/>
          <w:sz w:val="20"/>
          <w:szCs w:val="20"/>
        </w:rPr>
        <w:t xml:space="preserve"> o </w:t>
      </w:r>
      <w:proofErr w:type="spellStart"/>
      <w:r w:rsidRPr="00194182">
        <w:rPr>
          <w:rFonts w:ascii="Verdana" w:eastAsia="Lucida Sans Unicode" w:hAnsi="Verdana" w:cs="Calibri"/>
          <w:sz w:val="20"/>
          <w:szCs w:val="20"/>
        </w:rPr>
        <w:t>sustavu</w:t>
      </w:r>
      <w:proofErr w:type="spellEnd"/>
      <w:r w:rsidRPr="00194182">
        <w:rPr>
          <w:rFonts w:ascii="Verdana" w:eastAsia="Lucida Sans Unicode" w:hAnsi="Verdana" w:cs="Calibri"/>
          <w:sz w:val="20"/>
          <w:szCs w:val="20"/>
        </w:rPr>
        <w:t xml:space="preserve"> </w:t>
      </w:r>
      <w:proofErr w:type="spellStart"/>
      <w:r w:rsidRPr="00194182">
        <w:rPr>
          <w:rFonts w:ascii="Verdana" w:eastAsia="Lucida Sans Unicode" w:hAnsi="Verdana" w:cs="Calibri"/>
          <w:sz w:val="20"/>
          <w:szCs w:val="20"/>
        </w:rPr>
        <w:t>civilne</w:t>
      </w:r>
      <w:proofErr w:type="spellEnd"/>
      <w:r w:rsidRPr="00194182">
        <w:rPr>
          <w:rFonts w:ascii="Verdana" w:eastAsia="Lucida Sans Unicode" w:hAnsi="Verdana" w:cs="Calibri"/>
          <w:sz w:val="20"/>
          <w:szCs w:val="20"/>
        </w:rPr>
        <w:t xml:space="preserve"> </w:t>
      </w:r>
      <w:proofErr w:type="spellStart"/>
      <w:r w:rsidRPr="00194182">
        <w:rPr>
          <w:rFonts w:ascii="Verdana" w:eastAsia="Lucida Sans Unicode" w:hAnsi="Verdana" w:cs="Calibri"/>
          <w:sz w:val="20"/>
          <w:szCs w:val="20"/>
        </w:rPr>
        <w:t>zaštite</w:t>
      </w:r>
      <w:proofErr w:type="spellEnd"/>
      <w:r w:rsidRPr="00194182">
        <w:rPr>
          <w:rFonts w:ascii="Verdana" w:eastAsia="Lucida Sans Unicode" w:hAnsi="Verdana" w:cs="Calibri"/>
          <w:sz w:val="20"/>
          <w:szCs w:val="20"/>
        </w:rPr>
        <w:t xml:space="preserve"> („</w:t>
      </w:r>
      <w:proofErr w:type="spellStart"/>
      <w:r w:rsidRPr="00194182">
        <w:rPr>
          <w:rFonts w:ascii="Verdana" w:eastAsia="Lucida Sans Unicode" w:hAnsi="Verdana" w:cs="Calibri"/>
          <w:sz w:val="20"/>
          <w:szCs w:val="20"/>
        </w:rPr>
        <w:t>Narodne</w:t>
      </w:r>
      <w:proofErr w:type="spellEnd"/>
      <w:r w:rsidRPr="00194182">
        <w:rPr>
          <w:rFonts w:ascii="Verdana" w:eastAsia="Lucida Sans Unicode" w:hAnsi="Verdana" w:cs="Calibri"/>
          <w:sz w:val="20"/>
          <w:szCs w:val="20"/>
        </w:rPr>
        <w:t xml:space="preserve"> novine“, </w:t>
      </w:r>
      <w:proofErr w:type="spellStart"/>
      <w:r w:rsidRPr="00194182">
        <w:rPr>
          <w:rFonts w:ascii="Verdana" w:eastAsia="Lucida Sans Unicode" w:hAnsi="Verdana" w:cs="Calibri"/>
          <w:sz w:val="20"/>
          <w:szCs w:val="20"/>
        </w:rPr>
        <w:t>broj</w:t>
      </w:r>
      <w:proofErr w:type="spellEnd"/>
      <w:r w:rsidRPr="00194182">
        <w:rPr>
          <w:rFonts w:ascii="Verdana" w:eastAsia="Lucida Sans Unicode" w:hAnsi="Verdana" w:cs="Calibri"/>
          <w:sz w:val="20"/>
          <w:szCs w:val="20"/>
        </w:rPr>
        <w:t xml:space="preserve"> 82/15, 118/18, </w:t>
      </w:r>
      <w:r w:rsidRPr="00194182">
        <w:rPr>
          <w:rFonts w:ascii="Verdana" w:hAnsi="Verdana"/>
          <w:sz w:val="20"/>
          <w:szCs w:val="20"/>
        </w:rPr>
        <w:t>31/20, 20/21 i 114/22</w:t>
      </w:r>
      <w:r w:rsidRPr="00194182">
        <w:rPr>
          <w:rFonts w:ascii="Verdana" w:eastAsia="Lucida Sans Unicode" w:hAnsi="Verdana" w:cs="Calibri"/>
          <w:sz w:val="20"/>
          <w:szCs w:val="20"/>
        </w:rPr>
        <w:t>)</w:t>
      </w:r>
      <w:r w:rsidRPr="00194182">
        <w:rPr>
          <w:rFonts w:ascii="Verdana" w:hAnsi="Verdana" w:cs="Calibri"/>
          <w:sz w:val="20"/>
          <w:szCs w:val="20"/>
        </w:rPr>
        <w:t xml:space="preserve"> </w:t>
      </w:r>
      <w:proofErr w:type="spellStart"/>
      <w:r w:rsidRPr="00194182">
        <w:rPr>
          <w:rFonts w:ascii="Verdana" w:hAnsi="Verdana" w:cs="Calibri"/>
          <w:sz w:val="20"/>
          <w:szCs w:val="20"/>
        </w:rPr>
        <w:t>Proračunom</w:t>
      </w:r>
      <w:proofErr w:type="spellEnd"/>
      <w:r w:rsidRPr="00194182">
        <w:rPr>
          <w:rFonts w:ascii="Verdana" w:hAnsi="Verdana" w:cs="Calibri"/>
          <w:sz w:val="20"/>
          <w:szCs w:val="20"/>
        </w:rPr>
        <w:t xml:space="preserve"> Općine Lasinja </w:t>
      </w:r>
      <w:proofErr w:type="spellStart"/>
      <w:r w:rsidRPr="00194182">
        <w:rPr>
          <w:rFonts w:ascii="Verdana" w:hAnsi="Verdana" w:cs="Calibri"/>
          <w:sz w:val="20"/>
          <w:szCs w:val="20"/>
        </w:rPr>
        <w:t>osiguravaju</w:t>
      </w:r>
      <w:proofErr w:type="spellEnd"/>
      <w:r w:rsidRPr="00194182">
        <w:rPr>
          <w:rFonts w:ascii="Verdana" w:hAnsi="Verdana" w:cs="Calibri"/>
          <w:sz w:val="20"/>
          <w:szCs w:val="20"/>
        </w:rPr>
        <w:t xml:space="preserve"> se </w:t>
      </w:r>
      <w:proofErr w:type="spellStart"/>
      <w:r w:rsidRPr="00194182">
        <w:rPr>
          <w:rFonts w:ascii="Verdana" w:hAnsi="Verdana" w:cs="Calibri"/>
          <w:sz w:val="20"/>
          <w:szCs w:val="20"/>
        </w:rPr>
        <w:t>financijska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sredstva</w:t>
      </w:r>
      <w:proofErr w:type="spellEnd"/>
      <w:r w:rsidRPr="00194182">
        <w:rPr>
          <w:rFonts w:ascii="Verdana" w:hAnsi="Verdana" w:cs="Calibri"/>
          <w:sz w:val="20"/>
          <w:szCs w:val="20"/>
        </w:rPr>
        <w:t xml:space="preserve"> za </w:t>
      </w:r>
      <w:proofErr w:type="spellStart"/>
      <w:r w:rsidRPr="00194182">
        <w:rPr>
          <w:rFonts w:ascii="Verdana" w:hAnsi="Verdana" w:cs="Calibri"/>
          <w:sz w:val="20"/>
          <w:szCs w:val="20"/>
        </w:rPr>
        <w:t>pozivanje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raspoređivanje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popunu</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opremanje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osposobljavanje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uvježbavanje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aktiviranje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mobiliziranje</w:t>
      </w:r>
      <w:proofErr w:type="spellEnd"/>
      <w:r w:rsidRPr="00194182">
        <w:rPr>
          <w:rFonts w:ascii="Verdana" w:hAnsi="Verdana" w:cs="Calibri"/>
          <w:sz w:val="20"/>
          <w:szCs w:val="20"/>
        </w:rPr>
        <w:t xml:space="preserve"> i </w:t>
      </w:r>
      <w:proofErr w:type="spellStart"/>
      <w:r w:rsidRPr="00194182">
        <w:rPr>
          <w:rFonts w:ascii="Verdana" w:hAnsi="Verdana" w:cs="Calibri"/>
          <w:sz w:val="20"/>
          <w:szCs w:val="20"/>
        </w:rPr>
        <w:t>djelovanje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operativnih</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snaga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sustava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civilne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zaštite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sukladno</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ovim</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Smjernicama</w:t>
      </w:r>
      <w:proofErr w:type="spellEnd"/>
      <w:r w:rsidRPr="00194182">
        <w:rPr>
          <w:rFonts w:ascii="Verdana" w:hAnsi="Verdana" w:cs="Calibri"/>
          <w:sz w:val="20"/>
          <w:szCs w:val="20"/>
        </w:rPr>
        <w:t xml:space="preserve"> i </w:t>
      </w:r>
      <w:proofErr w:type="spellStart"/>
      <w:r w:rsidRPr="00194182">
        <w:rPr>
          <w:rFonts w:ascii="Verdana" w:hAnsi="Verdana" w:cs="Calibri"/>
          <w:sz w:val="20"/>
          <w:szCs w:val="20"/>
        </w:rPr>
        <w:t>Godišnjim</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planom</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razvoja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sustava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civilne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zaštite</w:t>
      </w:r>
      <w:proofErr w:type="spellEnd"/>
      <w:r w:rsidRPr="00194182">
        <w:rPr>
          <w:rFonts w:ascii="Verdana" w:hAnsi="Verdana" w:cs="Calibri"/>
          <w:sz w:val="20"/>
          <w:szCs w:val="20"/>
        </w:rPr>
        <w:t xml:space="preserve"> Općine Lasinja.</w:t>
      </w:r>
    </w:p>
    <w:p w14:paraId="21560BF3" w14:textId="77777777" w:rsidR="00194182" w:rsidRPr="00194182" w:rsidRDefault="00194182" w:rsidP="00194182">
      <w:pPr>
        <w:jc w:val="both"/>
        <w:rPr>
          <w:rFonts w:ascii="Verdana" w:hAnsi="Verdana" w:cs="Calibri"/>
          <w:sz w:val="20"/>
          <w:szCs w:val="20"/>
        </w:rPr>
      </w:pPr>
      <w:r w:rsidRPr="00194182">
        <w:rPr>
          <w:rFonts w:ascii="Verdana" w:hAnsi="Verdana" w:cs="Calibri"/>
          <w:sz w:val="20"/>
          <w:szCs w:val="20"/>
        </w:rPr>
        <w:t xml:space="preserve">U </w:t>
      </w:r>
      <w:proofErr w:type="spellStart"/>
      <w:r w:rsidRPr="00194182">
        <w:rPr>
          <w:rFonts w:ascii="Verdana" w:hAnsi="Verdana" w:cs="Calibri"/>
          <w:sz w:val="20"/>
          <w:szCs w:val="20"/>
        </w:rPr>
        <w:t>Proračunu</w:t>
      </w:r>
      <w:proofErr w:type="spellEnd"/>
      <w:r w:rsidRPr="00194182">
        <w:rPr>
          <w:rFonts w:ascii="Verdana" w:hAnsi="Verdana" w:cs="Calibri"/>
          <w:sz w:val="20"/>
          <w:szCs w:val="20"/>
        </w:rPr>
        <w:t xml:space="preserve"> Općine </w:t>
      </w:r>
      <w:proofErr w:type="spellStart"/>
      <w:r w:rsidRPr="00194182">
        <w:rPr>
          <w:rFonts w:ascii="Verdana" w:hAnsi="Verdana" w:cs="Calibri"/>
          <w:sz w:val="20"/>
          <w:szCs w:val="20"/>
        </w:rPr>
        <w:t>osiguravaju</w:t>
      </w:r>
      <w:proofErr w:type="spellEnd"/>
      <w:r w:rsidRPr="00194182">
        <w:rPr>
          <w:rFonts w:ascii="Verdana" w:hAnsi="Verdana" w:cs="Calibri"/>
          <w:sz w:val="20"/>
          <w:szCs w:val="20"/>
        </w:rPr>
        <w:t xml:space="preserve"> se </w:t>
      </w:r>
      <w:proofErr w:type="spellStart"/>
      <w:r w:rsidRPr="00194182">
        <w:rPr>
          <w:rFonts w:ascii="Verdana" w:hAnsi="Verdana" w:cs="Calibri"/>
          <w:sz w:val="20"/>
          <w:szCs w:val="20"/>
        </w:rPr>
        <w:t>financijska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sredstva</w:t>
      </w:r>
      <w:proofErr w:type="spellEnd"/>
      <w:r w:rsidRPr="00194182">
        <w:rPr>
          <w:rFonts w:ascii="Verdana" w:hAnsi="Verdana" w:cs="Calibri"/>
          <w:sz w:val="20"/>
          <w:szCs w:val="20"/>
        </w:rPr>
        <w:t xml:space="preserve"> za </w:t>
      </w:r>
      <w:proofErr w:type="spellStart"/>
      <w:r w:rsidRPr="00194182">
        <w:rPr>
          <w:rFonts w:ascii="Verdana" w:hAnsi="Verdana" w:cs="Calibri"/>
          <w:sz w:val="20"/>
          <w:szCs w:val="20"/>
        </w:rPr>
        <w:t>izvršavanje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mjera</w:t>
      </w:r>
      <w:proofErr w:type="spellEnd"/>
      <w:r w:rsidRPr="00194182">
        <w:rPr>
          <w:rFonts w:ascii="Verdana" w:hAnsi="Verdana" w:cs="Calibri"/>
          <w:sz w:val="20"/>
          <w:szCs w:val="20"/>
        </w:rPr>
        <w:t xml:space="preserve"> i </w:t>
      </w:r>
      <w:proofErr w:type="spellStart"/>
      <w:r w:rsidRPr="00194182">
        <w:rPr>
          <w:rFonts w:ascii="Verdana" w:hAnsi="Verdana" w:cs="Calibri"/>
          <w:sz w:val="20"/>
          <w:szCs w:val="20"/>
        </w:rPr>
        <w:t>aktivnosti</w:t>
      </w:r>
      <w:proofErr w:type="spellEnd"/>
      <w:r w:rsidRPr="00194182">
        <w:rPr>
          <w:rFonts w:ascii="Verdana" w:hAnsi="Verdana" w:cs="Calibri"/>
          <w:sz w:val="20"/>
          <w:szCs w:val="20"/>
        </w:rPr>
        <w:t xml:space="preserve"> u </w:t>
      </w:r>
      <w:proofErr w:type="spellStart"/>
      <w:r w:rsidRPr="00194182">
        <w:rPr>
          <w:rFonts w:ascii="Verdana" w:hAnsi="Verdana" w:cs="Calibri"/>
          <w:sz w:val="20"/>
          <w:szCs w:val="20"/>
        </w:rPr>
        <w:t>sustavu</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civilne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zaštite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Financiranjem</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sustava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civilne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zaštite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potrebno</w:t>
      </w:r>
      <w:proofErr w:type="spellEnd"/>
      <w:r w:rsidRPr="00194182">
        <w:rPr>
          <w:rFonts w:ascii="Verdana" w:hAnsi="Verdana" w:cs="Calibri"/>
          <w:sz w:val="20"/>
          <w:szCs w:val="20"/>
        </w:rPr>
        <w:t xml:space="preserve"> je </w:t>
      </w:r>
      <w:proofErr w:type="spellStart"/>
      <w:r w:rsidRPr="00194182">
        <w:rPr>
          <w:rFonts w:ascii="Verdana" w:hAnsi="Verdana" w:cs="Calibri"/>
          <w:sz w:val="20"/>
          <w:szCs w:val="20"/>
        </w:rPr>
        <w:t>postići</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racionalno</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funkcionalno</w:t>
      </w:r>
      <w:proofErr w:type="spellEnd"/>
      <w:r w:rsidRPr="00194182">
        <w:rPr>
          <w:rFonts w:ascii="Verdana" w:hAnsi="Verdana" w:cs="Calibri"/>
          <w:sz w:val="20"/>
          <w:szCs w:val="20"/>
        </w:rPr>
        <w:t xml:space="preserve"> i </w:t>
      </w:r>
      <w:proofErr w:type="spellStart"/>
      <w:r w:rsidRPr="00194182">
        <w:rPr>
          <w:rFonts w:ascii="Verdana" w:hAnsi="Verdana" w:cs="Calibri"/>
          <w:sz w:val="20"/>
          <w:szCs w:val="20"/>
        </w:rPr>
        <w:t>učinkovito</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djelovanje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sustava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civilne</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zaštite</w:t>
      </w:r>
      <w:proofErr w:type="spellEnd"/>
      <w:r w:rsidRPr="00194182">
        <w:rPr>
          <w:rFonts w:ascii="Verdana" w:hAnsi="Verdana" w:cs="Calibri"/>
          <w:sz w:val="20"/>
          <w:szCs w:val="20"/>
        </w:rPr>
        <w:t xml:space="preserve">. </w:t>
      </w:r>
    </w:p>
    <w:p w14:paraId="7D152298" w14:textId="77777777" w:rsidR="00194182" w:rsidRPr="00194182" w:rsidRDefault="00194182" w:rsidP="00194182">
      <w:pPr>
        <w:jc w:val="both"/>
        <w:rPr>
          <w:rFonts w:ascii="Verdana" w:hAnsi="Verdana" w:cs="Calibri"/>
          <w:sz w:val="20"/>
          <w:szCs w:val="20"/>
        </w:rPr>
      </w:pPr>
    </w:p>
    <w:p w14:paraId="7415E0E1" w14:textId="77777777" w:rsidR="00194182" w:rsidRPr="00194182" w:rsidRDefault="00194182" w:rsidP="00194182">
      <w:pPr>
        <w:jc w:val="both"/>
        <w:rPr>
          <w:rFonts w:ascii="Verdana" w:hAnsi="Verdana" w:cs="Calibri"/>
          <w:sz w:val="20"/>
          <w:szCs w:val="20"/>
        </w:rPr>
      </w:pPr>
      <w:proofErr w:type="spellStart"/>
      <w:r w:rsidRPr="00194182">
        <w:rPr>
          <w:rFonts w:ascii="Verdana" w:hAnsi="Verdana" w:cs="Calibri"/>
          <w:sz w:val="20"/>
          <w:szCs w:val="20"/>
        </w:rPr>
        <w:t>Slijedom</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navedenoga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potrebno</w:t>
      </w:r>
      <w:proofErr w:type="spellEnd"/>
      <w:r w:rsidRPr="00194182">
        <w:rPr>
          <w:rFonts w:ascii="Verdana" w:hAnsi="Verdana" w:cs="Calibri"/>
          <w:sz w:val="20"/>
          <w:szCs w:val="20"/>
        </w:rPr>
        <w:t xml:space="preserve"> je </w:t>
      </w:r>
      <w:proofErr w:type="spellStart"/>
      <w:r w:rsidRPr="00194182">
        <w:rPr>
          <w:rFonts w:ascii="Verdana" w:hAnsi="Verdana" w:cs="Calibri"/>
          <w:sz w:val="20"/>
          <w:szCs w:val="20"/>
        </w:rPr>
        <w:t>osigurati</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financijska</w:t>
      </w:r>
      <w:proofErr w:type="spellEnd"/>
      <w:r w:rsidRPr="00194182">
        <w:rPr>
          <w:rFonts w:ascii="Verdana" w:hAnsi="Verdana" w:cs="Calibri"/>
          <w:sz w:val="20"/>
          <w:szCs w:val="20"/>
        </w:rPr>
        <w:t xml:space="preserve"> </w:t>
      </w:r>
      <w:proofErr w:type="spellStart"/>
      <w:r w:rsidRPr="00194182">
        <w:rPr>
          <w:rFonts w:ascii="Verdana" w:hAnsi="Verdana" w:cs="Calibri"/>
          <w:sz w:val="20"/>
          <w:szCs w:val="20"/>
        </w:rPr>
        <w:t>sredstva</w:t>
      </w:r>
      <w:proofErr w:type="spellEnd"/>
      <w:r w:rsidRPr="00194182">
        <w:rPr>
          <w:rFonts w:ascii="Verdana" w:hAnsi="Verdana" w:cs="Calibri"/>
          <w:sz w:val="20"/>
          <w:szCs w:val="20"/>
        </w:rPr>
        <w:t xml:space="preserve"> za:</w:t>
      </w:r>
    </w:p>
    <w:p w14:paraId="06610330" w14:textId="77777777" w:rsidR="00194182" w:rsidRPr="00194182" w:rsidRDefault="00194182" w:rsidP="00194182">
      <w:pPr>
        <w:pStyle w:val="NoSpacing"/>
        <w:ind w:left="567" w:hanging="283"/>
        <w:jc w:val="both"/>
        <w:rPr>
          <w:rFonts w:ascii="Verdana" w:hAnsi="Verdana"/>
          <w:sz w:val="20"/>
          <w:szCs w:val="20"/>
        </w:rPr>
      </w:pPr>
      <w:r w:rsidRPr="00194182">
        <w:rPr>
          <w:rFonts w:ascii="Verdana" w:hAnsi="Verdana"/>
          <w:sz w:val="20"/>
          <w:szCs w:val="20"/>
        </w:rPr>
        <w:t>•</w:t>
      </w:r>
      <w:r w:rsidRPr="00194182">
        <w:rPr>
          <w:rFonts w:ascii="Verdana" w:hAnsi="Verdana"/>
          <w:sz w:val="20"/>
          <w:szCs w:val="20"/>
        </w:rPr>
        <w:tab/>
        <w:t>prilikom izrade proračuna odrediti relevantne iznose uvjetovane zakonskom osnovom za pojedine operativne snage ali i za razvoj sustava civilne zaštite u svim njegovim dijelovima i aktivnostima,</w:t>
      </w:r>
    </w:p>
    <w:p w14:paraId="52C40E32" w14:textId="77777777" w:rsidR="00194182" w:rsidRPr="00194182" w:rsidRDefault="00194182" w:rsidP="00194182">
      <w:pPr>
        <w:pStyle w:val="NoSpacing"/>
        <w:ind w:left="567" w:hanging="283"/>
        <w:jc w:val="both"/>
        <w:rPr>
          <w:rFonts w:ascii="Verdana" w:hAnsi="Verdana"/>
          <w:sz w:val="20"/>
          <w:szCs w:val="20"/>
        </w:rPr>
      </w:pPr>
      <w:r w:rsidRPr="00194182">
        <w:rPr>
          <w:rFonts w:ascii="Verdana" w:hAnsi="Verdana"/>
          <w:sz w:val="20"/>
          <w:szCs w:val="20"/>
        </w:rPr>
        <w:t>•</w:t>
      </w:r>
      <w:r w:rsidRPr="00194182">
        <w:rPr>
          <w:rFonts w:ascii="Verdana" w:hAnsi="Verdana"/>
          <w:sz w:val="20"/>
          <w:szCs w:val="20"/>
        </w:rPr>
        <w:tab/>
        <w:t>sufinanciranje programa i projekata za razvoj udruga koje su od važnosti za sustav civilne zaštite,</w:t>
      </w:r>
    </w:p>
    <w:p w14:paraId="46617220" w14:textId="77777777" w:rsidR="00194182" w:rsidRPr="00194182" w:rsidRDefault="00194182" w:rsidP="00194182">
      <w:pPr>
        <w:pStyle w:val="NoSpacing"/>
        <w:ind w:left="567" w:hanging="283"/>
        <w:jc w:val="both"/>
        <w:rPr>
          <w:rFonts w:ascii="Verdana" w:hAnsi="Verdana"/>
          <w:sz w:val="20"/>
          <w:szCs w:val="20"/>
        </w:rPr>
      </w:pPr>
      <w:r w:rsidRPr="00194182">
        <w:rPr>
          <w:rFonts w:ascii="Verdana" w:hAnsi="Verdana"/>
          <w:sz w:val="20"/>
          <w:szCs w:val="20"/>
        </w:rPr>
        <w:t>•</w:t>
      </w:r>
      <w:r w:rsidRPr="00194182">
        <w:rPr>
          <w:rFonts w:ascii="Verdana" w:hAnsi="Verdana"/>
          <w:sz w:val="20"/>
          <w:szCs w:val="20"/>
        </w:rPr>
        <w:tab/>
        <w:t>osigurati sredstva za stručne seminare i edukaciju djelatnika zaduženih za provođenje sustava civilne zaštite Općine Lasinja,</w:t>
      </w:r>
    </w:p>
    <w:p w14:paraId="236406ED" w14:textId="77777777" w:rsidR="00194182" w:rsidRPr="00194182" w:rsidRDefault="00194182" w:rsidP="00194182">
      <w:pPr>
        <w:pStyle w:val="NoSpacing"/>
        <w:ind w:left="567" w:hanging="283"/>
        <w:jc w:val="both"/>
        <w:rPr>
          <w:rFonts w:ascii="Verdana" w:hAnsi="Verdana"/>
          <w:sz w:val="20"/>
          <w:szCs w:val="20"/>
        </w:rPr>
      </w:pPr>
      <w:r w:rsidRPr="00194182">
        <w:rPr>
          <w:rFonts w:ascii="Verdana" w:hAnsi="Verdana"/>
          <w:sz w:val="20"/>
          <w:szCs w:val="20"/>
        </w:rPr>
        <w:t>•</w:t>
      </w:r>
      <w:r w:rsidRPr="00194182">
        <w:rPr>
          <w:rFonts w:ascii="Verdana" w:hAnsi="Verdana"/>
          <w:sz w:val="20"/>
          <w:szCs w:val="20"/>
        </w:rPr>
        <w:tab/>
        <w:t>osigurati sredstva za stručnu obuku povjerenika civilne zaštite i provođenje tematskih vježbi.</w:t>
      </w:r>
    </w:p>
    <w:p w14:paraId="4F6A68A5" w14:textId="77777777" w:rsidR="00194182" w:rsidRPr="00194182" w:rsidRDefault="00194182" w:rsidP="00194182">
      <w:pPr>
        <w:pStyle w:val="NoSpacing"/>
        <w:ind w:left="567" w:hanging="283"/>
        <w:jc w:val="both"/>
        <w:rPr>
          <w:rFonts w:ascii="Verdana" w:hAnsi="Verdana"/>
          <w:sz w:val="20"/>
          <w:szCs w:val="20"/>
        </w:rPr>
      </w:pPr>
    </w:p>
    <w:p w14:paraId="0E4FC9D0" w14:textId="77777777" w:rsidR="00194182" w:rsidRPr="00194182" w:rsidRDefault="00194182" w:rsidP="00194182">
      <w:pPr>
        <w:pStyle w:val="NoSpacing"/>
        <w:jc w:val="both"/>
        <w:rPr>
          <w:rFonts w:ascii="Verdana" w:hAnsi="Verdana"/>
          <w:b/>
          <w:sz w:val="20"/>
          <w:szCs w:val="20"/>
        </w:rPr>
      </w:pPr>
      <w:r w:rsidRPr="00194182">
        <w:rPr>
          <w:rFonts w:ascii="Verdana" w:hAnsi="Verdana"/>
          <w:b/>
          <w:sz w:val="20"/>
          <w:szCs w:val="20"/>
        </w:rPr>
        <w:t>5. ZAKLJUČAK</w:t>
      </w:r>
    </w:p>
    <w:p w14:paraId="25FDE7C9" w14:textId="77777777" w:rsidR="00194182" w:rsidRPr="00194182" w:rsidRDefault="00194182" w:rsidP="00194182">
      <w:pPr>
        <w:pStyle w:val="NoSpacing"/>
        <w:jc w:val="both"/>
        <w:rPr>
          <w:rFonts w:ascii="Verdana" w:hAnsi="Verdana"/>
          <w:sz w:val="20"/>
          <w:szCs w:val="20"/>
        </w:rPr>
      </w:pPr>
    </w:p>
    <w:p w14:paraId="18B1DED7" w14:textId="77777777" w:rsidR="00194182" w:rsidRPr="00194182" w:rsidRDefault="00194182" w:rsidP="00194182">
      <w:pPr>
        <w:pStyle w:val="NoSpacing"/>
        <w:jc w:val="both"/>
        <w:rPr>
          <w:rFonts w:ascii="Verdana" w:hAnsi="Verdana" w:cs="Arial"/>
          <w:sz w:val="20"/>
          <w:szCs w:val="20"/>
        </w:rPr>
      </w:pPr>
      <w:r w:rsidRPr="00194182">
        <w:rPr>
          <w:rFonts w:ascii="Verdana" w:hAnsi="Verdana"/>
          <w:sz w:val="20"/>
          <w:szCs w:val="20"/>
        </w:rPr>
        <w:t xml:space="preserve">Smjernice za organizaciju i razvoj sustava civilne zaštite Općine Lasinja za period 2024. - 2027. godine stupaju na snagu </w:t>
      </w:r>
      <w:r w:rsidRPr="00194182">
        <w:rPr>
          <w:rFonts w:ascii="Verdana" w:hAnsi="Verdana" w:cs="Arial"/>
          <w:sz w:val="20"/>
          <w:szCs w:val="20"/>
        </w:rPr>
        <w:t>osmog dana od dana objave u Glasniku Općine Lasinja, a objavit će se i na službenoj stranici Općine Lasinja.</w:t>
      </w:r>
    </w:p>
    <w:p w14:paraId="7ABEA941" w14:textId="77777777" w:rsidR="00194182" w:rsidRPr="00194182" w:rsidRDefault="00194182" w:rsidP="00194182">
      <w:pPr>
        <w:pStyle w:val="NoSpacing"/>
        <w:jc w:val="both"/>
        <w:rPr>
          <w:rFonts w:ascii="Verdana" w:hAnsi="Verdana" w:cs="Arial"/>
          <w:sz w:val="20"/>
          <w:szCs w:val="20"/>
        </w:rPr>
      </w:pPr>
    </w:p>
    <w:p w14:paraId="7F7029EE" w14:textId="77777777" w:rsidR="00194182" w:rsidRP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t xml:space="preserve">Samo </w:t>
      </w:r>
      <w:proofErr w:type="spellStart"/>
      <w:r w:rsidRPr="00194182">
        <w:rPr>
          <w:rFonts w:ascii="Verdana" w:eastAsia="Calibri" w:hAnsi="Verdana" w:cs="Calibri"/>
          <w:sz w:val="20"/>
          <w:szCs w:val="20"/>
        </w:rPr>
        <w:t>razvijen</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usklađen</w:t>
      </w:r>
      <w:proofErr w:type="spellEnd"/>
      <w:r w:rsidRPr="00194182">
        <w:rPr>
          <w:rFonts w:ascii="Verdana" w:eastAsia="Calibri" w:hAnsi="Verdana" w:cs="Calibri"/>
          <w:sz w:val="20"/>
          <w:szCs w:val="20"/>
        </w:rPr>
        <w:t xml:space="preserve"> sustav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mogućnosti</w:t>
      </w:r>
      <w:proofErr w:type="spellEnd"/>
      <w:r w:rsidRPr="00194182">
        <w:rPr>
          <w:rFonts w:ascii="Verdana" w:eastAsia="Calibri" w:hAnsi="Verdana" w:cs="Calibri"/>
          <w:sz w:val="20"/>
          <w:szCs w:val="20"/>
        </w:rPr>
        <w:t xml:space="preserve"> je </w:t>
      </w:r>
      <w:proofErr w:type="spellStart"/>
      <w:r w:rsidRPr="00194182">
        <w:rPr>
          <w:rFonts w:ascii="Verdana" w:eastAsia="Calibri" w:hAnsi="Verdana" w:cs="Calibri"/>
          <w:sz w:val="20"/>
          <w:szCs w:val="20"/>
        </w:rPr>
        <w:t>odgovoriti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razne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prijetnje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ugroze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koje</w:t>
      </w:r>
      <w:proofErr w:type="spellEnd"/>
      <w:r w:rsidRPr="00194182">
        <w:rPr>
          <w:rFonts w:ascii="Verdana" w:eastAsia="Calibri" w:hAnsi="Verdana" w:cs="Calibri"/>
          <w:sz w:val="20"/>
          <w:szCs w:val="20"/>
        </w:rPr>
        <w:t xml:space="preserve"> se </w:t>
      </w:r>
      <w:proofErr w:type="spellStart"/>
      <w:r w:rsidRPr="00194182">
        <w:rPr>
          <w:rFonts w:ascii="Verdana" w:eastAsia="Calibri" w:hAnsi="Verdana" w:cs="Calibri"/>
          <w:sz w:val="20"/>
          <w:szCs w:val="20"/>
        </w:rPr>
        <w:t>mogu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javiti</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ugroziti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živote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stanovnika</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uništiti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stečena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materijalna</w:t>
      </w:r>
      <w:proofErr w:type="spellEnd"/>
      <w:r w:rsidRPr="00194182">
        <w:rPr>
          <w:rFonts w:ascii="Verdana" w:eastAsia="Calibri" w:hAnsi="Verdana" w:cs="Calibri"/>
          <w:sz w:val="20"/>
          <w:szCs w:val="20"/>
        </w:rPr>
        <w:t xml:space="preserve"> dobra. Dobra </w:t>
      </w:r>
      <w:proofErr w:type="spellStart"/>
      <w:r w:rsidRPr="00194182">
        <w:rPr>
          <w:rFonts w:ascii="Verdana" w:eastAsia="Calibri" w:hAnsi="Verdana" w:cs="Calibri"/>
          <w:sz w:val="20"/>
          <w:szCs w:val="20"/>
        </w:rPr>
        <w:t>povezanost</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svih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subjekata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doprinosi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njegovoj</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učinkovitosti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kao</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racionalnom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trošenju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financijskih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sredstava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iz</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Proračuna</w:t>
      </w:r>
      <w:proofErr w:type="spellEnd"/>
      <w:r w:rsidRPr="00194182">
        <w:rPr>
          <w:rFonts w:ascii="Verdana" w:eastAsia="Calibri" w:hAnsi="Verdana" w:cs="Calibri"/>
          <w:sz w:val="20"/>
          <w:szCs w:val="20"/>
        </w:rPr>
        <w:t xml:space="preserve"> Općine Lasinja.</w:t>
      </w:r>
    </w:p>
    <w:p w14:paraId="0D059177"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t>Polazeći</w:t>
      </w:r>
      <w:proofErr w:type="spellEnd"/>
      <w:r w:rsidRPr="00194182">
        <w:rPr>
          <w:rFonts w:ascii="Verdana" w:eastAsia="Calibri" w:hAnsi="Verdana" w:cs="Calibri"/>
          <w:sz w:val="20"/>
          <w:szCs w:val="20"/>
        </w:rPr>
        <w:t xml:space="preserve"> od </w:t>
      </w:r>
      <w:proofErr w:type="spellStart"/>
      <w:r w:rsidRPr="00194182">
        <w:rPr>
          <w:rFonts w:ascii="Verdana" w:eastAsia="Calibri" w:hAnsi="Verdana" w:cs="Calibri"/>
          <w:sz w:val="20"/>
          <w:szCs w:val="20"/>
        </w:rPr>
        <w:t>ovakvog</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stanja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potreban</w:t>
      </w:r>
      <w:proofErr w:type="spellEnd"/>
      <w:r w:rsidRPr="00194182">
        <w:rPr>
          <w:rFonts w:ascii="Verdana" w:eastAsia="Calibri" w:hAnsi="Verdana" w:cs="Calibri"/>
          <w:sz w:val="20"/>
          <w:szCs w:val="20"/>
        </w:rPr>
        <w:t xml:space="preserve"> je </w:t>
      </w:r>
      <w:proofErr w:type="spellStart"/>
      <w:r w:rsidRPr="00194182">
        <w:rPr>
          <w:rFonts w:ascii="Verdana" w:eastAsia="Calibri" w:hAnsi="Verdana" w:cs="Calibri"/>
          <w:sz w:val="20"/>
          <w:szCs w:val="20"/>
        </w:rPr>
        <w:t>duži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vremenski</w:t>
      </w:r>
      <w:proofErr w:type="spellEnd"/>
      <w:r w:rsidRPr="00194182">
        <w:rPr>
          <w:rFonts w:ascii="Verdana" w:eastAsia="Calibri" w:hAnsi="Verdana" w:cs="Calibri"/>
          <w:sz w:val="20"/>
          <w:szCs w:val="20"/>
        </w:rPr>
        <w:t xml:space="preserve"> period da se sustav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dovede</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stanje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pune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spremnosti</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izvršavanje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obimnih</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složenih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mjera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w:t>
      </w:r>
    </w:p>
    <w:p w14:paraId="29AA3B67" w14:textId="77777777" w:rsidR="00194182" w:rsidRPr="00194182" w:rsidRDefault="00194182" w:rsidP="00194182">
      <w:pPr>
        <w:jc w:val="both"/>
        <w:rPr>
          <w:rFonts w:ascii="Verdana" w:eastAsia="Calibri" w:hAnsi="Verdana" w:cs="Calibri"/>
          <w:sz w:val="20"/>
          <w:szCs w:val="20"/>
        </w:rPr>
      </w:pPr>
      <w:r w:rsidRPr="00194182">
        <w:rPr>
          <w:rFonts w:ascii="Verdana" w:eastAsia="Calibri" w:hAnsi="Verdana" w:cs="Calibri"/>
          <w:sz w:val="20"/>
          <w:szCs w:val="20"/>
        </w:rPr>
        <w:lastRenderedPageBreak/>
        <w:t xml:space="preserve">Na </w:t>
      </w:r>
      <w:proofErr w:type="spellStart"/>
      <w:r w:rsidRPr="00194182">
        <w:rPr>
          <w:rFonts w:ascii="Verdana" w:eastAsia="Calibri" w:hAnsi="Verdana" w:cs="Calibri"/>
          <w:sz w:val="20"/>
          <w:szCs w:val="20"/>
        </w:rPr>
        <w:t>temelju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Smjernica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razvoja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sustava</w:t>
      </w:r>
      <w:proofErr w:type="spellEnd"/>
      <w:r w:rsidRPr="00194182">
        <w:rPr>
          <w:rFonts w:ascii="Verdana" w:eastAsia="Calibri" w:hAnsi="Verdana" w:cs="Calibri"/>
          <w:sz w:val="20"/>
          <w:szCs w:val="20"/>
        </w:rPr>
        <w:t xml:space="preserve"> civile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Općine Lasinja (2024. – 2027. g.) </w:t>
      </w:r>
      <w:proofErr w:type="spellStart"/>
      <w:r w:rsidRPr="00194182">
        <w:rPr>
          <w:rFonts w:ascii="Verdana" w:eastAsia="Calibri" w:hAnsi="Verdana" w:cs="Calibri"/>
          <w:sz w:val="20"/>
          <w:szCs w:val="20"/>
        </w:rPr>
        <w:t>svake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godine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Općinsko</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vijeće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razmatrati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će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godišnju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analizu</w:t>
      </w:r>
      <w:proofErr w:type="spellEnd"/>
      <w:r w:rsidRPr="00194182">
        <w:rPr>
          <w:rFonts w:ascii="Verdana" w:eastAsia="Calibri" w:hAnsi="Verdana" w:cs="Calibri"/>
          <w:sz w:val="20"/>
          <w:szCs w:val="20"/>
        </w:rPr>
        <w:t xml:space="preserve"> plana </w:t>
      </w:r>
      <w:proofErr w:type="spellStart"/>
      <w:r w:rsidRPr="00194182">
        <w:rPr>
          <w:rFonts w:ascii="Verdana" w:eastAsia="Calibri" w:hAnsi="Verdana" w:cs="Calibri"/>
          <w:sz w:val="20"/>
          <w:szCs w:val="20"/>
        </w:rPr>
        <w:t>razvoja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tekuću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godinu</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donositi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godišnji</w:t>
      </w:r>
      <w:proofErr w:type="spellEnd"/>
      <w:r w:rsidRPr="00194182">
        <w:rPr>
          <w:rFonts w:ascii="Verdana" w:eastAsia="Calibri" w:hAnsi="Verdana" w:cs="Calibri"/>
          <w:sz w:val="20"/>
          <w:szCs w:val="20"/>
        </w:rPr>
        <w:t xml:space="preserve"> plan </w:t>
      </w:r>
      <w:proofErr w:type="spellStart"/>
      <w:r w:rsidRPr="00194182">
        <w:rPr>
          <w:rFonts w:ascii="Verdana" w:eastAsia="Calibri" w:hAnsi="Verdana" w:cs="Calibri"/>
          <w:sz w:val="20"/>
          <w:szCs w:val="20"/>
        </w:rPr>
        <w:t>razvoja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sustava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narednu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godinu</w:t>
      </w:r>
      <w:proofErr w:type="spellEnd"/>
      <w:r w:rsidRPr="00194182">
        <w:rPr>
          <w:rFonts w:ascii="Verdana" w:eastAsia="Calibri" w:hAnsi="Verdana" w:cs="Calibri"/>
          <w:sz w:val="20"/>
          <w:szCs w:val="20"/>
        </w:rPr>
        <w:t xml:space="preserve">. </w:t>
      </w:r>
    </w:p>
    <w:p w14:paraId="02B5A89A"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t>Planom</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djelovanja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za </w:t>
      </w:r>
      <w:proofErr w:type="spellStart"/>
      <w:r w:rsidRPr="00194182">
        <w:rPr>
          <w:rFonts w:ascii="Verdana" w:eastAsia="Calibri" w:hAnsi="Verdana" w:cs="Calibri"/>
          <w:sz w:val="20"/>
          <w:szCs w:val="20"/>
        </w:rPr>
        <w:t>Općinu</w:t>
      </w:r>
      <w:proofErr w:type="spellEnd"/>
      <w:r w:rsidRPr="00194182">
        <w:rPr>
          <w:rFonts w:ascii="Verdana" w:eastAsia="Calibri" w:hAnsi="Verdana" w:cs="Calibri"/>
          <w:sz w:val="20"/>
          <w:szCs w:val="20"/>
        </w:rPr>
        <w:t xml:space="preserve"> Lasinja, </w:t>
      </w:r>
      <w:proofErr w:type="spellStart"/>
      <w:r w:rsidRPr="00194182">
        <w:rPr>
          <w:rFonts w:ascii="Verdana" w:eastAsia="Calibri" w:hAnsi="Verdana" w:cs="Calibri"/>
          <w:sz w:val="20"/>
          <w:szCs w:val="20"/>
        </w:rPr>
        <w:t>potrebno</w:t>
      </w:r>
      <w:proofErr w:type="spellEnd"/>
      <w:r w:rsidRPr="00194182">
        <w:rPr>
          <w:rFonts w:ascii="Verdana" w:eastAsia="Calibri" w:hAnsi="Verdana" w:cs="Calibri"/>
          <w:sz w:val="20"/>
          <w:szCs w:val="20"/>
        </w:rPr>
        <w:t xml:space="preserve"> je </w:t>
      </w:r>
      <w:proofErr w:type="spellStart"/>
      <w:r w:rsidRPr="00194182">
        <w:rPr>
          <w:rFonts w:ascii="Verdana" w:eastAsia="Calibri" w:hAnsi="Verdana" w:cs="Calibri"/>
          <w:sz w:val="20"/>
          <w:szCs w:val="20"/>
        </w:rPr>
        <w:t>razmotriti</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zadaće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obveze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svih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sudionika</w:t>
      </w:r>
      <w:proofErr w:type="spellEnd"/>
      <w:r w:rsidRPr="00194182">
        <w:rPr>
          <w:rFonts w:ascii="Verdana" w:eastAsia="Calibri" w:hAnsi="Verdana" w:cs="Calibri"/>
          <w:sz w:val="20"/>
          <w:szCs w:val="20"/>
        </w:rPr>
        <w:t xml:space="preserve"> u </w:t>
      </w:r>
      <w:proofErr w:type="spellStart"/>
      <w:r w:rsidRPr="00194182">
        <w:rPr>
          <w:rFonts w:ascii="Verdana" w:eastAsia="Calibri" w:hAnsi="Verdana" w:cs="Calibri"/>
          <w:sz w:val="20"/>
          <w:szCs w:val="20"/>
        </w:rPr>
        <w:t>sustavu</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w:t>
      </w:r>
    </w:p>
    <w:p w14:paraId="0E11C8AE" w14:textId="77777777" w:rsidR="00194182" w:rsidRPr="00194182" w:rsidRDefault="00194182" w:rsidP="00194182">
      <w:pPr>
        <w:jc w:val="both"/>
        <w:rPr>
          <w:rFonts w:ascii="Verdana" w:eastAsia="Calibri" w:hAnsi="Verdana" w:cs="Calibri"/>
          <w:sz w:val="20"/>
          <w:szCs w:val="20"/>
        </w:rPr>
      </w:pPr>
      <w:proofErr w:type="spellStart"/>
      <w:r w:rsidRPr="00194182">
        <w:rPr>
          <w:rFonts w:ascii="Verdana" w:eastAsia="Calibri" w:hAnsi="Verdana" w:cs="Calibri"/>
          <w:sz w:val="20"/>
          <w:szCs w:val="20"/>
        </w:rPr>
        <w:t>Važan</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prioritet</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iz</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ovih</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smjernica</w:t>
      </w:r>
      <w:proofErr w:type="spellEnd"/>
      <w:r w:rsidRPr="00194182">
        <w:rPr>
          <w:rFonts w:ascii="Verdana" w:eastAsia="Calibri" w:hAnsi="Verdana" w:cs="Calibri"/>
          <w:sz w:val="20"/>
          <w:szCs w:val="20"/>
        </w:rPr>
        <w:t xml:space="preserve"> je </w:t>
      </w:r>
      <w:proofErr w:type="spellStart"/>
      <w:r w:rsidRPr="00194182">
        <w:rPr>
          <w:rFonts w:ascii="Verdana" w:eastAsia="Calibri" w:hAnsi="Verdana" w:cs="Calibri"/>
          <w:sz w:val="20"/>
          <w:szCs w:val="20"/>
        </w:rPr>
        <w:t>opremanje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educiranje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osposobljavanje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uvježbavanje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obveznika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i </w:t>
      </w:r>
      <w:proofErr w:type="spellStart"/>
      <w:r w:rsidRPr="00194182">
        <w:rPr>
          <w:rFonts w:ascii="Verdana" w:eastAsia="Calibri" w:hAnsi="Verdana" w:cs="Calibri"/>
          <w:sz w:val="20"/>
          <w:szCs w:val="20"/>
        </w:rPr>
        <w:t>povjerenika</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civilne</w:t>
      </w:r>
      <w:proofErr w:type="spellEnd"/>
      <w:r w:rsidRPr="00194182">
        <w:rPr>
          <w:rFonts w:ascii="Verdana" w:eastAsia="Calibri" w:hAnsi="Verdana" w:cs="Calibri"/>
          <w:sz w:val="20"/>
          <w:szCs w:val="20"/>
        </w:rPr>
        <w:t xml:space="preserve"> </w:t>
      </w:r>
      <w:proofErr w:type="spellStart"/>
      <w:r w:rsidRPr="00194182">
        <w:rPr>
          <w:rFonts w:ascii="Verdana" w:eastAsia="Calibri" w:hAnsi="Verdana" w:cs="Calibri"/>
          <w:sz w:val="20"/>
          <w:szCs w:val="20"/>
        </w:rPr>
        <w:t>zaštite</w:t>
      </w:r>
      <w:proofErr w:type="spellEnd"/>
      <w:r w:rsidRPr="00194182">
        <w:rPr>
          <w:rFonts w:ascii="Verdana" w:eastAsia="Calibri" w:hAnsi="Verdana" w:cs="Calibri"/>
          <w:sz w:val="20"/>
          <w:szCs w:val="20"/>
        </w:rPr>
        <w:t xml:space="preserve"> Općine.</w:t>
      </w:r>
    </w:p>
    <w:p w14:paraId="0EE6E58B" w14:textId="77777777" w:rsidR="00194182" w:rsidRPr="00194182" w:rsidRDefault="00194182" w:rsidP="003E548A">
      <w:pPr>
        <w:pStyle w:val="Bezproreda1"/>
        <w:rPr>
          <w:rFonts w:ascii="Verdana" w:hAnsi="Verdana"/>
          <w:sz w:val="20"/>
          <w:szCs w:val="20"/>
        </w:rPr>
      </w:pPr>
    </w:p>
    <w:p w14:paraId="7B83F1C1" w14:textId="1093A1BE" w:rsidR="003E548A" w:rsidRPr="00A94596" w:rsidRDefault="003E548A" w:rsidP="003E548A">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w:t>
      </w:r>
      <w:r w:rsidR="00194182">
        <w:rPr>
          <w:rFonts w:ascii="Verdana" w:hAnsi="Verdana"/>
          <w:sz w:val="20"/>
          <w:szCs w:val="20"/>
        </w:rPr>
        <w:t>4</w:t>
      </w:r>
    </w:p>
    <w:p w14:paraId="0FDE6071" w14:textId="77777777" w:rsidR="003E548A" w:rsidRPr="00A94596" w:rsidRDefault="003E548A" w:rsidP="003E548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6126951B" w14:textId="77777777" w:rsidR="003E548A" w:rsidRPr="00A94596" w:rsidRDefault="003E548A" w:rsidP="003E548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03326A5" w14:textId="77777777" w:rsidR="003E548A" w:rsidRDefault="003E548A" w:rsidP="003E548A">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655E48C1" w14:textId="77777777" w:rsidR="003E548A" w:rsidRDefault="003E548A" w:rsidP="003E548A">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6D19F285" w14:textId="77777777" w:rsidR="003E548A" w:rsidRDefault="003E548A" w:rsidP="003E548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3157BC01" w14:textId="77777777" w:rsidR="003E548A" w:rsidRDefault="003E548A" w:rsidP="00C517BC">
      <w:pPr>
        <w:ind w:firstLine="708"/>
        <w:jc w:val="both"/>
        <w:rPr>
          <w:rFonts w:ascii="Verdana" w:hAnsi="Verdana" w:cs="Arial"/>
          <w:sz w:val="20"/>
          <w:szCs w:val="20"/>
          <w:lang w:eastAsia="hr-HR"/>
        </w:rPr>
      </w:pPr>
    </w:p>
    <w:p w14:paraId="1808E6B8" w14:textId="77777777" w:rsidR="00194182" w:rsidRPr="00120A15" w:rsidRDefault="00194182" w:rsidP="00194182">
      <w:pPr>
        <w:ind w:firstLine="708"/>
        <w:jc w:val="both"/>
        <w:rPr>
          <w:rFonts w:ascii="Verdana" w:hAnsi="Verdana" w:cs="Arial"/>
          <w:sz w:val="20"/>
          <w:szCs w:val="20"/>
          <w:lang w:eastAsia="hr-HR"/>
        </w:rPr>
      </w:pPr>
      <w:r w:rsidRPr="00120A15">
        <w:rPr>
          <w:rFonts w:ascii="Verdana" w:hAnsi="Verdana" w:cs="Arial"/>
          <w:sz w:val="20"/>
          <w:szCs w:val="20"/>
          <w:lang w:eastAsia="hr-HR"/>
        </w:rPr>
        <w:t xml:space="preserve">Na </w:t>
      </w:r>
      <w:proofErr w:type="spellStart"/>
      <w:r w:rsidRPr="00120A15">
        <w:rPr>
          <w:rFonts w:ascii="Verdana" w:hAnsi="Verdana" w:cs="Arial"/>
          <w:sz w:val="20"/>
          <w:szCs w:val="20"/>
          <w:lang w:eastAsia="hr-HR"/>
        </w:rPr>
        <w:t>temelju</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članka</w:t>
      </w:r>
      <w:proofErr w:type="spellEnd"/>
      <w:r w:rsidRPr="00120A15">
        <w:rPr>
          <w:rFonts w:ascii="Verdana" w:hAnsi="Verdana" w:cs="Arial"/>
          <w:sz w:val="20"/>
          <w:szCs w:val="20"/>
          <w:lang w:eastAsia="hr-HR"/>
        </w:rPr>
        <w:t xml:space="preserve"> 17. </w:t>
      </w:r>
      <w:proofErr w:type="spellStart"/>
      <w:r w:rsidRPr="00120A15">
        <w:rPr>
          <w:rFonts w:ascii="Verdana" w:hAnsi="Verdana" w:cs="Arial"/>
          <w:sz w:val="20"/>
          <w:szCs w:val="20"/>
          <w:lang w:eastAsia="hr-HR"/>
        </w:rPr>
        <w:t>Zakona</w:t>
      </w:r>
      <w:proofErr w:type="spellEnd"/>
      <w:r w:rsidRPr="00120A15">
        <w:rPr>
          <w:rFonts w:ascii="Verdana" w:hAnsi="Verdana" w:cs="Arial"/>
          <w:sz w:val="20"/>
          <w:szCs w:val="20"/>
          <w:lang w:eastAsia="hr-HR"/>
        </w:rPr>
        <w:t xml:space="preserve"> o </w:t>
      </w:r>
      <w:proofErr w:type="spellStart"/>
      <w:r w:rsidRPr="00120A15">
        <w:rPr>
          <w:rFonts w:ascii="Verdana" w:hAnsi="Verdana" w:cs="Arial"/>
          <w:sz w:val="20"/>
          <w:szCs w:val="20"/>
          <w:lang w:eastAsia="hr-HR"/>
        </w:rPr>
        <w:t>ublažavanju</w:t>
      </w:r>
      <w:proofErr w:type="spellEnd"/>
      <w:r w:rsidRPr="00120A15">
        <w:rPr>
          <w:rFonts w:ascii="Verdana" w:hAnsi="Verdana" w:cs="Arial"/>
          <w:sz w:val="20"/>
          <w:szCs w:val="20"/>
          <w:lang w:eastAsia="hr-HR"/>
        </w:rPr>
        <w:t xml:space="preserve"> i </w:t>
      </w:r>
      <w:proofErr w:type="spellStart"/>
      <w:r w:rsidRPr="00120A15">
        <w:rPr>
          <w:rFonts w:ascii="Verdana" w:hAnsi="Verdana" w:cs="Arial"/>
          <w:sz w:val="20"/>
          <w:szCs w:val="20"/>
          <w:lang w:eastAsia="hr-HR"/>
        </w:rPr>
        <w:t>uklanjanju</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posljedica</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prirodnih</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nepogoda</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Narodne</w:t>
      </w:r>
      <w:proofErr w:type="spellEnd"/>
      <w:r w:rsidRPr="00120A15">
        <w:rPr>
          <w:rFonts w:ascii="Verdana" w:hAnsi="Verdana" w:cs="Arial"/>
          <w:sz w:val="20"/>
          <w:szCs w:val="20"/>
          <w:lang w:eastAsia="hr-HR"/>
        </w:rPr>
        <w:t xml:space="preserve"> novine“ </w:t>
      </w:r>
      <w:proofErr w:type="spellStart"/>
      <w:r w:rsidRPr="00120A15">
        <w:rPr>
          <w:rFonts w:ascii="Verdana" w:hAnsi="Verdana" w:cs="Arial"/>
          <w:sz w:val="20"/>
          <w:szCs w:val="20"/>
          <w:lang w:eastAsia="hr-HR"/>
        </w:rPr>
        <w:t>broj</w:t>
      </w:r>
      <w:proofErr w:type="spellEnd"/>
      <w:r w:rsidRPr="00120A15">
        <w:rPr>
          <w:rFonts w:ascii="Verdana" w:hAnsi="Verdana" w:cs="Arial"/>
          <w:sz w:val="20"/>
          <w:szCs w:val="20"/>
          <w:lang w:eastAsia="hr-HR"/>
        </w:rPr>
        <w:t xml:space="preserve"> 16/19) i </w:t>
      </w:r>
      <w:proofErr w:type="spellStart"/>
      <w:r w:rsidRPr="00120A15">
        <w:rPr>
          <w:rFonts w:ascii="Verdana" w:hAnsi="Verdana" w:cs="Arial"/>
          <w:sz w:val="20"/>
          <w:szCs w:val="20"/>
          <w:lang w:eastAsia="hr-HR"/>
        </w:rPr>
        <w:t>članka</w:t>
      </w:r>
      <w:proofErr w:type="spellEnd"/>
      <w:r w:rsidRPr="00120A15">
        <w:rPr>
          <w:rFonts w:ascii="Verdana" w:hAnsi="Verdana" w:cs="Arial"/>
          <w:sz w:val="20"/>
          <w:szCs w:val="20"/>
          <w:lang w:eastAsia="hr-HR"/>
        </w:rPr>
        <w:t xml:space="preserve"> 34. </w:t>
      </w:r>
      <w:proofErr w:type="spellStart"/>
      <w:r w:rsidRPr="00120A15">
        <w:rPr>
          <w:rFonts w:ascii="Verdana" w:hAnsi="Verdana" w:cs="Arial"/>
          <w:sz w:val="20"/>
          <w:szCs w:val="20"/>
          <w:lang w:eastAsia="hr-HR"/>
        </w:rPr>
        <w:t>Statuta</w:t>
      </w:r>
      <w:proofErr w:type="spellEnd"/>
      <w:r w:rsidRPr="00120A15">
        <w:rPr>
          <w:rFonts w:ascii="Verdana" w:hAnsi="Verdana" w:cs="Arial"/>
          <w:sz w:val="20"/>
          <w:szCs w:val="20"/>
          <w:lang w:eastAsia="hr-HR"/>
        </w:rPr>
        <w:t xml:space="preserve"> Općine Lasinja (</w:t>
      </w:r>
      <w:proofErr w:type="spellStart"/>
      <w:r w:rsidRPr="00120A15">
        <w:rPr>
          <w:rFonts w:ascii="Verdana" w:hAnsi="Verdana" w:cs="Arial"/>
          <w:sz w:val="20"/>
          <w:szCs w:val="20"/>
          <w:lang w:eastAsia="hr-HR"/>
        </w:rPr>
        <w:t>Glasnik</w:t>
      </w:r>
      <w:proofErr w:type="spellEnd"/>
      <w:r w:rsidRPr="00120A15">
        <w:rPr>
          <w:rFonts w:ascii="Verdana" w:hAnsi="Verdana" w:cs="Arial"/>
          <w:sz w:val="20"/>
          <w:szCs w:val="20"/>
          <w:lang w:eastAsia="hr-HR"/>
        </w:rPr>
        <w:t xml:space="preserve"> Općine Lasinja br. 1/18, 1/20 i 1/21), </w:t>
      </w:r>
      <w:proofErr w:type="spellStart"/>
      <w:r w:rsidRPr="00120A15">
        <w:rPr>
          <w:rFonts w:ascii="Verdana" w:hAnsi="Verdana" w:cs="Arial"/>
          <w:sz w:val="20"/>
          <w:szCs w:val="20"/>
          <w:lang w:eastAsia="hr-HR"/>
        </w:rPr>
        <w:t>Općinsko</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vijeće</w:t>
      </w:r>
      <w:proofErr w:type="spellEnd"/>
      <w:r w:rsidRPr="00120A15">
        <w:rPr>
          <w:rFonts w:ascii="Verdana" w:hAnsi="Verdana" w:cs="Arial"/>
          <w:sz w:val="20"/>
          <w:szCs w:val="20"/>
          <w:lang w:eastAsia="hr-HR"/>
        </w:rPr>
        <w:t xml:space="preserve"> Općine Lasinja, </w:t>
      </w:r>
      <w:proofErr w:type="spellStart"/>
      <w:r w:rsidRPr="00120A15">
        <w:rPr>
          <w:rFonts w:ascii="Verdana" w:hAnsi="Verdana" w:cs="Arial"/>
          <w:sz w:val="20"/>
          <w:szCs w:val="20"/>
          <w:lang w:eastAsia="hr-HR"/>
        </w:rPr>
        <w:t>na</w:t>
      </w:r>
      <w:proofErr w:type="spellEnd"/>
      <w:r w:rsidRPr="00120A15">
        <w:rPr>
          <w:rFonts w:ascii="Verdana" w:hAnsi="Verdana" w:cs="Arial"/>
          <w:sz w:val="20"/>
          <w:szCs w:val="20"/>
          <w:lang w:eastAsia="hr-HR"/>
        </w:rPr>
        <w:t xml:space="preserve"> 20. </w:t>
      </w:r>
      <w:proofErr w:type="spellStart"/>
      <w:r w:rsidRPr="00120A15">
        <w:rPr>
          <w:rFonts w:ascii="Verdana" w:hAnsi="Verdana" w:cs="Arial"/>
          <w:sz w:val="20"/>
          <w:szCs w:val="20"/>
          <w:lang w:eastAsia="hr-HR"/>
        </w:rPr>
        <w:t>sjednici</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održanoj</w:t>
      </w:r>
      <w:proofErr w:type="spellEnd"/>
      <w:r w:rsidRPr="00120A15">
        <w:rPr>
          <w:rFonts w:ascii="Verdana" w:hAnsi="Verdana" w:cs="Arial"/>
          <w:sz w:val="20"/>
          <w:szCs w:val="20"/>
          <w:lang w:eastAsia="hr-HR"/>
        </w:rPr>
        <w:t xml:space="preserve"> dana 29. </w:t>
      </w:r>
      <w:proofErr w:type="spellStart"/>
      <w:r w:rsidRPr="00120A15">
        <w:rPr>
          <w:rFonts w:ascii="Verdana" w:hAnsi="Verdana" w:cs="Arial"/>
          <w:sz w:val="20"/>
          <w:szCs w:val="20"/>
          <w:lang w:eastAsia="hr-HR"/>
        </w:rPr>
        <w:t>studenog</w:t>
      </w:r>
      <w:proofErr w:type="spellEnd"/>
      <w:r w:rsidRPr="00120A15">
        <w:rPr>
          <w:rFonts w:ascii="Verdana" w:hAnsi="Verdana" w:cs="Arial"/>
          <w:sz w:val="20"/>
          <w:szCs w:val="20"/>
          <w:lang w:eastAsia="hr-HR"/>
        </w:rPr>
        <w:t xml:space="preserve"> 2023. </w:t>
      </w:r>
      <w:proofErr w:type="spellStart"/>
      <w:r w:rsidRPr="00120A15">
        <w:rPr>
          <w:rFonts w:ascii="Verdana" w:hAnsi="Verdana" w:cs="Arial"/>
          <w:sz w:val="20"/>
          <w:szCs w:val="20"/>
          <w:lang w:eastAsia="hr-HR"/>
        </w:rPr>
        <w:t>godine</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donijelo</w:t>
      </w:r>
      <w:proofErr w:type="spellEnd"/>
      <w:r w:rsidRPr="00120A15">
        <w:rPr>
          <w:rFonts w:ascii="Verdana" w:hAnsi="Verdana" w:cs="Arial"/>
          <w:sz w:val="20"/>
          <w:szCs w:val="20"/>
          <w:lang w:eastAsia="hr-HR"/>
        </w:rPr>
        <w:t xml:space="preserve"> je</w:t>
      </w:r>
    </w:p>
    <w:p w14:paraId="2887E927" w14:textId="77777777" w:rsidR="00194182" w:rsidRPr="00120A15" w:rsidRDefault="00194182" w:rsidP="00194182">
      <w:pPr>
        <w:contextualSpacing/>
        <w:jc w:val="center"/>
        <w:rPr>
          <w:rFonts w:ascii="Verdana" w:hAnsi="Verdana" w:cs="Arial"/>
          <w:b/>
          <w:sz w:val="20"/>
          <w:szCs w:val="20"/>
          <w:lang w:eastAsia="hr-HR"/>
        </w:rPr>
      </w:pPr>
      <w:r w:rsidRPr="00120A15">
        <w:rPr>
          <w:rFonts w:ascii="Verdana" w:hAnsi="Verdana" w:cs="Arial"/>
          <w:b/>
          <w:sz w:val="20"/>
          <w:szCs w:val="20"/>
          <w:lang w:eastAsia="hr-HR"/>
        </w:rPr>
        <w:t>ODLUKU</w:t>
      </w:r>
    </w:p>
    <w:p w14:paraId="01083B83" w14:textId="77777777" w:rsidR="00194182" w:rsidRPr="00120A15" w:rsidRDefault="00194182" w:rsidP="00194182">
      <w:pPr>
        <w:jc w:val="center"/>
        <w:rPr>
          <w:rFonts w:ascii="Verdana" w:hAnsi="Verdana" w:cs="Arial"/>
          <w:b/>
          <w:sz w:val="20"/>
          <w:szCs w:val="20"/>
          <w:lang w:eastAsia="hr-HR"/>
        </w:rPr>
      </w:pPr>
      <w:r w:rsidRPr="00120A15">
        <w:rPr>
          <w:rFonts w:ascii="Verdana" w:hAnsi="Verdana" w:cs="Arial"/>
          <w:b/>
          <w:sz w:val="20"/>
          <w:szCs w:val="20"/>
          <w:lang w:eastAsia="hr-HR"/>
        </w:rPr>
        <w:t>O DONOŠENJU PLANA DJELOVANJA</w:t>
      </w:r>
    </w:p>
    <w:p w14:paraId="33DFC8DD" w14:textId="77777777" w:rsidR="00194182" w:rsidRPr="00120A15" w:rsidRDefault="00194182" w:rsidP="00194182">
      <w:pPr>
        <w:jc w:val="center"/>
        <w:rPr>
          <w:rFonts w:ascii="Verdana" w:hAnsi="Verdana" w:cs="Arial"/>
          <w:b/>
          <w:sz w:val="20"/>
          <w:szCs w:val="20"/>
          <w:lang w:eastAsia="hr-HR"/>
        </w:rPr>
      </w:pPr>
      <w:r w:rsidRPr="00120A15">
        <w:rPr>
          <w:rFonts w:ascii="Verdana" w:hAnsi="Verdana" w:cs="Arial"/>
          <w:b/>
          <w:sz w:val="20"/>
          <w:szCs w:val="20"/>
          <w:lang w:eastAsia="hr-HR"/>
        </w:rPr>
        <w:t xml:space="preserve"> U PODRUČJU PRIRODNIH NEPOGODA </w:t>
      </w:r>
    </w:p>
    <w:p w14:paraId="2B298993" w14:textId="77777777" w:rsidR="00194182" w:rsidRPr="00120A15" w:rsidRDefault="00194182" w:rsidP="00194182">
      <w:pPr>
        <w:jc w:val="center"/>
        <w:rPr>
          <w:rFonts w:ascii="Verdana" w:hAnsi="Verdana" w:cs="Arial"/>
          <w:b/>
          <w:sz w:val="20"/>
          <w:szCs w:val="20"/>
          <w:lang w:eastAsia="hr-HR"/>
        </w:rPr>
      </w:pPr>
      <w:r w:rsidRPr="00120A15">
        <w:rPr>
          <w:rFonts w:ascii="Verdana" w:hAnsi="Verdana" w:cs="Arial"/>
          <w:b/>
          <w:sz w:val="20"/>
          <w:szCs w:val="20"/>
          <w:lang w:eastAsia="hr-HR"/>
        </w:rPr>
        <w:t>NA PODRUČJU OPĆINE LASINJA ZA 2024. GODINU</w:t>
      </w:r>
    </w:p>
    <w:p w14:paraId="738F8FB9" w14:textId="77777777" w:rsidR="00194182" w:rsidRPr="00120A15" w:rsidRDefault="00194182" w:rsidP="00194182">
      <w:pPr>
        <w:jc w:val="center"/>
        <w:rPr>
          <w:rFonts w:ascii="Verdana" w:hAnsi="Verdana" w:cs="Arial"/>
          <w:b/>
          <w:sz w:val="20"/>
          <w:szCs w:val="20"/>
          <w:lang w:eastAsia="hr-HR"/>
        </w:rPr>
      </w:pPr>
    </w:p>
    <w:p w14:paraId="6589A10E" w14:textId="77777777" w:rsidR="00194182" w:rsidRPr="00120A15" w:rsidRDefault="00194182" w:rsidP="00194182">
      <w:pPr>
        <w:contextualSpacing/>
        <w:jc w:val="center"/>
        <w:rPr>
          <w:rFonts w:ascii="Verdana" w:hAnsi="Verdana" w:cs="Arial"/>
          <w:b/>
          <w:sz w:val="20"/>
          <w:szCs w:val="20"/>
          <w:lang w:eastAsia="hr-HR"/>
        </w:rPr>
      </w:pPr>
      <w:proofErr w:type="spellStart"/>
      <w:r w:rsidRPr="00120A15">
        <w:rPr>
          <w:rFonts w:ascii="Verdana" w:hAnsi="Verdana" w:cs="Arial"/>
          <w:b/>
          <w:sz w:val="20"/>
          <w:szCs w:val="20"/>
          <w:lang w:eastAsia="hr-HR"/>
        </w:rPr>
        <w:t>Članak</w:t>
      </w:r>
      <w:proofErr w:type="spellEnd"/>
      <w:r w:rsidRPr="00120A15">
        <w:rPr>
          <w:rFonts w:ascii="Verdana" w:hAnsi="Verdana" w:cs="Arial"/>
          <w:b/>
          <w:sz w:val="20"/>
          <w:szCs w:val="20"/>
          <w:lang w:eastAsia="hr-HR"/>
        </w:rPr>
        <w:t xml:space="preserve"> 1.</w:t>
      </w:r>
    </w:p>
    <w:p w14:paraId="1FE335D1" w14:textId="77777777" w:rsidR="00194182" w:rsidRPr="00120A15" w:rsidRDefault="00194182" w:rsidP="00194182">
      <w:pPr>
        <w:contextualSpacing/>
        <w:jc w:val="both"/>
        <w:rPr>
          <w:rFonts w:ascii="Verdana" w:hAnsi="Verdana" w:cs="Arial"/>
          <w:bCs/>
          <w:sz w:val="20"/>
          <w:szCs w:val="20"/>
          <w:lang w:eastAsia="hr-HR"/>
        </w:rPr>
      </w:pPr>
      <w:r w:rsidRPr="00120A15">
        <w:rPr>
          <w:rFonts w:ascii="Verdana" w:hAnsi="Verdana" w:cs="Arial"/>
          <w:bCs/>
          <w:sz w:val="20"/>
          <w:szCs w:val="20"/>
          <w:lang w:eastAsia="hr-HR"/>
        </w:rPr>
        <w:tab/>
      </w:r>
      <w:proofErr w:type="spellStart"/>
      <w:r w:rsidRPr="00120A15">
        <w:rPr>
          <w:rFonts w:ascii="Verdana" w:hAnsi="Verdana" w:cs="Arial"/>
          <w:bCs/>
          <w:sz w:val="20"/>
          <w:szCs w:val="20"/>
          <w:lang w:eastAsia="hr-HR"/>
        </w:rPr>
        <w:t>Donosi</w:t>
      </w:r>
      <w:proofErr w:type="spellEnd"/>
      <w:r w:rsidRPr="00120A15">
        <w:rPr>
          <w:rFonts w:ascii="Verdana" w:hAnsi="Verdana" w:cs="Arial"/>
          <w:bCs/>
          <w:sz w:val="20"/>
          <w:szCs w:val="20"/>
          <w:lang w:eastAsia="hr-HR"/>
        </w:rPr>
        <w:t xml:space="preserve"> se Plan </w:t>
      </w:r>
      <w:proofErr w:type="spellStart"/>
      <w:r w:rsidRPr="00120A15">
        <w:rPr>
          <w:rFonts w:ascii="Verdana" w:hAnsi="Verdana" w:cs="Arial"/>
          <w:bCs/>
          <w:sz w:val="20"/>
          <w:szCs w:val="20"/>
          <w:lang w:eastAsia="hr-HR"/>
        </w:rPr>
        <w:t>djelovanja</w:t>
      </w:r>
      <w:proofErr w:type="spellEnd"/>
      <w:r w:rsidRPr="00120A15">
        <w:rPr>
          <w:rFonts w:ascii="Verdana" w:hAnsi="Verdana" w:cs="Arial"/>
          <w:bCs/>
          <w:sz w:val="20"/>
          <w:szCs w:val="20"/>
          <w:lang w:eastAsia="hr-HR"/>
        </w:rPr>
        <w:t xml:space="preserve"> u </w:t>
      </w:r>
      <w:proofErr w:type="spellStart"/>
      <w:r w:rsidRPr="00120A15">
        <w:rPr>
          <w:rFonts w:ascii="Verdana" w:hAnsi="Verdana" w:cs="Arial"/>
          <w:bCs/>
          <w:sz w:val="20"/>
          <w:szCs w:val="20"/>
          <w:lang w:eastAsia="hr-HR"/>
        </w:rPr>
        <w:t>području</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prirodnih</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nepogoda</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na</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području</w:t>
      </w:r>
      <w:proofErr w:type="spellEnd"/>
      <w:r w:rsidRPr="00120A15">
        <w:rPr>
          <w:rFonts w:ascii="Verdana" w:hAnsi="Verdana" w:cs="Arial"/>
          <w:bCs/>
          <w:sz w:val="20"/>
          <w:szCs w:val="20"/>
          <w:lang w:eastAsia="hr-HR"/>
        </w:rPr>
        <w:t xml:space="preserve"> Općine Lasinja za 2024. </w:t>
      </w:r>
      <w:proofErr w:type="spellStart"/>
      <w:r w:rsidRPr="00120A15">
        <w:rPr>
          <w:rFonts w:ascii="Verdana" w:hAnsi="Verdana" w:cs="Arial"/>
          <w:bCs/>
          <w:sz w:val="20"/>
          <w:szCs w:val="20"/>
          <w:lang w:eastAsia="hr-HR"/>
        </w:rPr>
        <w:t>godinu</w:t>
      </w:r>
      <w:proofErr w:type="spellEnd"/>
      <w:r w:rsidRPr="00120A15">
        <w:rPr>
          <w:rFonts w:ascii="Verdana" w:hAnsi="Verdana" w:cs="Arial"/>
          <w:bCs/>
          <w:sz w:val="20"/>
          <w:szCs w:val="20"/>
          <w:lang w:eastAsia="hr-HR"/>
        </w:rPr>
        <w:t xml:space="preserve">, koji </w:t>
      </w:r>
      <w:proofErr w:type="spellStart"/>
      <w:r w:rsidRPr="00120A15">
        <w:rPr>
          <w:rFonts w:ascii="Verdana" w:hAnsi="Verdana" w:cs="Arial"/>
          <w:bCs/>
          <w:sz w:val="20"/>
          <w:szCs w:val="20"/>
          <w:lang w:eastAsia="hr-HR"/>
        </w:rPr>
        <w:t>čini</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sastavni</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dio</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ove</w:t>
      </w:r>
      <w:proofErr w:type="spellEnd"/>
      <w:r w:rsidRPr="00120A15">
        <w:rPr>
          <w:rFonts w:ascii="Verdana" w:hAnsi="Verdana" w:cs="Arial"/>
          <w:bCs/>
          <w:sz w:val="20"/>
          <w:szCs w:val="20"/>
          <w:lang w:eastAsia="hr-HR"/>
        </w:rPr>
        <w:t xml:space="preserve"> </w:t>
      </w:r>
      <w:proofErr w:type="spellStart"/>
      <w:r w:rsidRPr="00120A15">
        <w:rPr>
          <w:rFonts w:ascii="Verdana" w:hAnsi="Verdana" w:cs="Arial"/>
          <w:bCs/>
          <w:sz w:val="20"/>
          <w:szCs w:val="20"/>
          <w:lang w:eastAsia="hr-HR"/>
        </w:rPr>
        <w:t>Odluke</w:t>
      </w:r>
      <w:proofErr w:type="spellEnd"/>
      <w:r w:rsidRPr="00120A15">
        <w:rPr>
          <w:rFonts w:ascii="Verdana" w:hAnsi="Verdana" w:cs="Arial"/>
          <w:bCs/>
          <w:sz w:val="20"/>
          <w:szCs w:val="20"/>
          <w:lang w:eastAsia="hr-HR"/>
        </w:rPr>
        <w:t>.</w:t>
      </w:r>
    </w:p>
    <w:p w14:paraId="6A945FE0" w14:textId="77777777" w:rsidR="00194182" w:rsidRPr="00120A15" w:rsidRDefault="00194182" w:rsidP="00194182">
      <w:pPr>
        <w:contextualSpacing/>
        <w:rPr>
          <w:rFonts w:ascii="Verdana" w:hAnsi="Verdana" w:cs="Arial"/>
          <w:bCs/>
          <w:sz w:val="20"/>
          <w:szCs w:val="20"/>
          <w:lang w:eastAsia="hr-HR"/>
        </w:rPr>
      </w:pPr>
    </w:p>
    <w:p w14:paraId="592F031E" w14:textId="77777777" w:rsidR="00194182" w:rsidRPr="00120A15" w:rsidRDefault="00194182" w:rsidP="00194182">
      <w:pPr>
        <w:autoSpaceDE w:val="0"/>
        <w:autoSpaceDN w:val="0"/>
        <w:adjustRightInd w:val="0"/>
        <w:jc w:val="center"/>
        <w:rPr>
          <w:rFonts w:ascii="Verdana" w:hAnsi="Verdana" w:cs="Arial"/>
          <w:b/>
          <w:bCs/>
          <w:sz w:val="20"/>
          <w:szCs w:val="20"/>
        </w:rPr>
      </w:pPr>
      <w:proofErr w:type="spellStart"/>
      <w:r w:rsidRPr="00120A15">
        <w:rPr>
          <w:rFonts w:ascii="Verdana" w:hAnsi="Verdana" w:cs="Arial"/>
          <w:b/>
          <w:bCs/>
          <w:sz w:val="20"/>
          <w:szCs w:val="20"/>
        </w:rPr>
        <w:t>Članak</w:t>
      </w:r>
      <w:proofErr w:type="spellEnd"/>
      <w:r w:rsidRPr="00120A15">
        <w:rPr>
          <w:rFonts w:ascii="Verdana" w:hAnsi="Verdana" w:cs="Arial"/>
          <w:b/>
          <w:bCs/>
          <w:sz w:val="20"/>
          <w:szCs w:val="20"/>
        </w:rPr>
        <w:t xml:space="preserve"> 2.</w:t>
      </w:r>
    </w:p>
    <w:p w14:paraId="7B978191" w14:textId="77777777" w:rsidR="00194182" w:rsidRPr="00120A15" w:rsidRDefault="00194182" w:rsidP="00194182">
      <w:pPr>
        <w:contextualSpacing/>
        <w:jc w:val="both"/>
        <w:rPr>
          <w:rFonts w:ascii="Verdana" w:hAnsi="Verdana" w:cs="Arial"/>
          <w:sz w:val="20"/>
          <w:szCs w:val="20"/>
          <w:lang w:eastAsia="hr-HR"/>
        </w:rPr>
      </w:pPr>
      <w:r w:rsidRPr="00120A15">
        <w:rPr>
          <w:rFonts w:ascii="Verdana" w:hAnsi="Verdana" w:cs="Arial"/>
          <w:sz w:val="20"/>
          <w:szCs w:val="20"/>
          <w:lang w:eastAsia="hr-HR"/>
        </w:rPr>
        <w:tab/>
      </w:r>
      <w:proofErr w:type="spellStart"/>
      <w:r w:rsidRPr="00120A15">
        <w:rPr>
          <w:rFonts w:ascii="Verdana" w:hAnsi="Verdana" w:cs="Arial"/>
          <w:sz w:val="20"/>
          <w:szCs w:val="20"/>
          <w:lang w:eastAsia="hr-HR"/>
        </w:rPr>
        <w:t>Općinski</w:t>
      </w:r>
      <w:proofErr w:type="spellEnd"/>
      <w:r w:rsidRPr="00120A15">
        <w:rPr>
          <w:rFonts w:ascii="Verdana" w:hAnsi="Verdana" w:cs="Arial"/>
          <w:sz w:val="20"/>
          <w:szCs w:val="20"/>
          <w:lang w:eastAsia="hr-HR"/>
        </w:rPr>
        <w:t xml:space="preserve"> načelnik </w:t>
      </w:r>
      <w:proofErr w:type="spellStart"/>
      <w:r w:rsidRPr="00120A15">
        <w:rPr>
          <w:rFonts w:ascii="Verdana" w:hAnsi="Verdana" w:cs="Arial"/>
          <w:sz w:val="20"/>
          <w:szCs w:val="20"/>
          <w:lang w:eastAsia="hr-HR"/>
        </w:rPr>
        <w:t>prati</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provedbu</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ovog</w:t>
      </w:r>
      <w:proofErr w:type="spellEnd"/>
      <w:r w:rsidRPr="00120A15">
        <w:rPr>
          <w:rFonts w:ascii="Verdana" w:hAnsi="Verdana" w:cs="Arial"/>
          <w:sz w:val="20"/>
          <w:szCs w:val="20"/>
          <w:lang w:eastAsia="hr-HR"/>
        </w:rPr>
        <w:t xml:space="preserve"> Plana, </w:t>
      </w:r>
      <w:proofErr w:type="spellStart"/>
      <w:r w:rsidRPr="00120A15">
        <w:rPr>
          <w:rFonts w:ascii="Verdana" w:hAnsi="Verdana" w:cs="Arial"/>
          <w:sz w:val="20"/>
          <w:szCs w:val="20"/>
          <w:lang w:eastAsia="hr-HR"/>
        </w:rPr>
        <w:t>te</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Općinskom</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vijeću</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podnosi</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izvješće</w:t>
      </w:r>
      <w:proofErr w:type="spellEnd"/>
      <w:r w:rsidRPr="00120A15">
        <w:rPr>
          <w:rFonts w:ascii="Verdana" w:hAnsi="Verdana" w:cs="Arial"/>
          <w:sz w:val="20"/>
          <w:szCs w:val="20"/>
          <w:lang w:eastAsia="hr-HR"/>
        </w:rPr>
        <w:t xml:space="preserve"> o </w:t>
      </w:r>
      <w:proofErr w:type="spellStart"/>
      <w:r w:rsidRPr="00120A15">
        <w:rPr>
          <w:rFonts w:ascii="Verdana" w:hAnsi="Verdana" w:cs="Arial"/>
          <w:sz w:val="20"/>
          <w:szCs w:val="20"/>
          <w:lang w:eastAsia="hr-HR"/>
        </w:rPr>
        <w:t>provedbi</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istog</w:t>
      </w:r>
      <w:proofErr w:type="spellEnd"/>
      <w:r w:rsidRPr="00120A15">
        <w:rPr>
          <w:rFonts w:ascii="Verdana" w:hAnsi="Verdana" w:cs="Arial"/>
          <w:sz w:val="20"/>
          <w:szCs w:val="20"/>
          <w:lang w:eastAsia="hr-HR"/>
        </w:rPr>
        <w:t xml:space="preserve"> do 31. </w:t>
      </w:r>
      <w:proofErr w:type="spellStart"/>
      <w:r w:rsidRPr="00120A15">
        <w:rPr>
          <w:rFonts w:ascii="Verdana" w:hAnsi="Verdana" w:cs="Arial"/>
          <w:sz w:val="20"/>
          <w:szCs w:val="20"/>
          <w:lang w:eastAsia="hr-HR"/>
        </w:rPr>
        <w:t>ožujka</w:t>
      </w:r>
      <w:proofErr w:type="spellEnd"/>
      <w:r w:rsidRPr="00120A15">
        <w:rPr>
          <w:rFonts w:ascii="Verdana" w:hAnsi="Verdana" w:cs="Arial"/>
          <w:sz w:val="20"/>
          <w:szCs w:val="20"/>
          <w:lang w:eastAsia="hr-HR"/>
        </w:rPr>
        <w:t xml:space="preserve"> 2025. </w:t>
      </w:r>
      <w:proofErr w:type="spellStart"/>
      <w:r w:rsidRPr="00120A15">
        <w:rPr>
          <w:rFonts w:ascii="Verdana" w:hAnsi="Verdana" w:cs="Arial"/>
          <w:sz w:val="20"/>
          <w:szCs w:val="20"/>
          <w:lang w:eastAsia="hr-HR"/>
        </w:rPr>
        <w:t>godine</w:t>
      </w:r>
      <w:proofErr w:type="spellEnd"/>
      <w:r w:rsidRPr="00120A15">
        <w:rPr>
          <w:rFonts w:ascii="Verdana" w:hAnsi="Verdana" w:cs="Arial"/>
          <w:sz w:val="20"/>
          <w:szCs w:val="20"/>
          <w:lang w:eastAsia="hr-HR"/>
        </w:rPr>
        <w:t>.</w:t>
      </w:r>
    </w:p>
    <w:p w14:paraId="7E52988D" w14:textId="77777777" w:rsidR="00194182" w:rsidRPr="00120A15" w:rsidRDefault="00194182" w:rsidP="00194182">
      <w:pPr>
        <w:contextualSpacing/>
        <w:rPr>
          <w:rFonts w:ascii="Verdana" w:hAnsi="Verdana" w:cs="Arial"/>
          <w:sz w:val="20"/>
          <w:szCs w:val="20"/>
          <w:lang w:eastAsia="hr-HR"/>
        </w:rPr>
      </w:pPr>
    </w:p>
    <w:p w14:paraId="41B3433F" w14:textId="77777777" w:rsidR="00194182" w:rsidRPr="00120A15" w:rsidRDefault="00194182" w:rsidP="00194182">
      <w:pPr>
        <w:contextualSpacing/>
        <w:jc w:val="center"/>
        <w:rPr>
          <w:rFonts w:ascii="Verdana" w:hAnsi="Verdana" w:cs="Arial"/>
          <w:b/>
          <w:sz w:val="20"/>
          <w:szCs w:val="20"/>
          <w:lang w:eastAsia="hr-HR"/>
        </w:rPr>
      </w:pPr>
      <w:proofErr w:type="spellStart"/>
      <w:r w:rsidRPr="00120A15">
        <w:rPr>
          <w:rFonts w:ascii="Verdana" w:hAnsi="Verdana" w:cs="Arial"/>
          <w:b/>
          <w:sz w:val="20"/>
          <w:szCs w:val="20"/>
          <w:lang w:eastAsia="hr-HR"/>
        </w:rPr>
        <w:t>Članak</w:t>
      </w:r>
      <w:proofErr w:type="spellEnd"/>
      <w:r w:rsidRPr="00120A15">
        <w:rPr>
          <w:rFonts w:ascii="Verdana" w:hAnsi="Verdana" w:cs="Arial"/>
          <w:b/>
          <w:sz w:val="20"/>
          <w:szCs w:val="20"/>
          <w:lang w:eastAsia="hr-HR"/>
        </w:rPr>
        <w:t xml:space="preserve"> 3.</w:t>
      </w:r>
    </w:p>
    <w:p w14:paraId="2C96ACB1" w14:textId="77777777" w:rsidR="00194182" w:rsidRPr="00120A15" w:rsidRDefault="00194182" w:rsidP="00194182">
      <w:pPr>
        <w:ind w:firstLine="708"/>
        <w:jc w:val="both"/>
        <w:rPr>
          <w:rFonts w:ascii="Verdana" w:hAnsi="Verdana" w:cs="Arial"/>
          <w:sz w:val="20"/>
          <w:szCs w:val="20"/>
        </w:rPr>
      </w:pPr>
      <w:r w:rsidRPr="00120A15">
        <w:rPr>
          <w:rFonts w:ascii="Verdana" w:hAnsi="Verdana" w:cs="Arial"/>
          <w:sz w:val="20"/>
          <w:szCs w:val="20"/>
          <w:lang w:eastAsia="hr-HR"/>
        </w:rPr>
        <w:t xml:space="preserve">Ova </w:t>
      </w:r>
      <w:proofErr w:type="spellStart"/>
      <w:r w:rsidRPr="00120A15">
        <w:rPr>
          <w:rFonts w:ascii="Verdana" w:hAnsi="Verdana" w:cs="Arial"/>
          <w:sz w:val="20"/>
          <w:szCs w:val="20"/>
          <w:lang w:eastAsia="hr-HR"/>
        </w:rPr>
        <w:t>Odluka</w:t>
      </w:r>
      <w:proofErr w:type="spellEnd"/>
      <w:r w:rsidRPr="00120A15">
        <w:rPr>
          <w:rFonts w:ascii="Verdana" w:hAnsi="Verdana" w:cs="Arial"/>
          <w:sz w:val="20"/>
          <w:szCs w:val="20"/>
          <w:lang w:eastAsia="hr-HR"/>
        </w:rPr>
        <w:t xml:space="preserve">  i Plan </w:t>
      </w:r>
      <w:proofErr w:type="spellStart"/>
      <w:r w:rsidRPr="00120A15">
        <w:rPr>
          <w:rFonts w:ascii="Verdana" w:hAnsi="Verdana" w:cs="Arial"/>
          <w:sz w:val="20"/>
          <w:szCs w:val="20"/>
          <w:lang w:eastAsia="hr-HR"/>
        </w:rPr>
        <w:t>objavit</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će</w:t>
      </w:r>
      <w:proofErr w:type="spellEnd"/>
      <w:r w:rsidRPr="00120A15">
        <w:rPr>
          <w:rFonts w:ascii="Verdana" w:hAnsi="Verdana" w:cs="Arial"/>
          <w:sz w:val="20"/>
          <w:szCs w:val="20"/>
          <w:lang w:eastAsia="hr-HR"/>
        </w:rPr>
        <w:t xml:space="preserve"> se u </w:t>
      </w:r>
      <w:proofErr w:type="spellStart"/>
      <w:r w:rsidRPr="00120A15">
        <w:rPr>
          <w:rFonts w:ascii="Verdana" w:hAnsi="Verdana" w:cs="Arial"/>
          <w:sz w:val="20"/>
          <w:szCs w:val="20"/>
          <w:lang w:eastAsia="hr-HR"/>
        </w:rPr>
        <w:t>Glasniku</w:t>
      </w:r>
      <w:proofErr w:type="spellEnd"/>
      <w:r w:rsidRPr="00120A15">
        <w:rPr>
          <w:rFonts w:ascii="Verdana" w:hAnsi="Verdana" w:cs="Arial"/>
          <w:sz w:val="20"/>
          <w:szCs w:val="20"/>
          <w:lang w:eastAsia="hr-HR"/>
        </w:rPr>
        <w:t xml:space="preserve"> Općine Lasinja, a stupa </w:t>
      </w:r>
      <w:proofErr w:type="spellStart"/>
      <w:r w:rsidRPr="00120A15">
        <w:rPr>
          <w:rFonts w:ascii="Verdana" w:hAnsi="Verdana" w:cs="Arial"/>
          <w:sz w:val="20"/>
          <w:szCs w:val="20"/>
          <w:lang w:eastAsia="hr-HR"/>
        </w:rPr>
        <w:t>na</w:t>
      </w:r>
      <w:proofErr w:type="spellEnd"/>
      <w:r w:rsidRPr="00120A15">
        <w:rPr>
          <w:rFonts w:ascii="Verdana" w:hAnsi="Verdana" w:cs="Arial"/>
          <w:sz w:val="20"/>
          <w:szCs w:val="20"/>
          <w:lang w:eastAsia="hr-HR"/>
        </w:rPr>
        <w:t xml:space="preserve"> </w:t>
      </w:r>
      <w:proofErr w:type="spellStart"/>
      <w:r w:rsidRPr="00120A15">
        <w:rPr>
          <w:rFonts w:ascii="Verdana" w:hAnsi="Verdana" w:cs="Arial"/>
          <w:sz w:val="20"/>
          <w:szCs w:val="20"/>
          <w:lang w:eastAsia="hr-HR"/>
        </w:rPr>
        <w:t>snagu</w:t>
      </w:r>
      <w:proofErr w:type="spellEnd"/>
      <w:r w:rsidRPr="00120A15">
        <w:rPr>
          <w:rFonts w:ascii="Verdana" w:hAnsi="Verdana" w:cs="Arial"/>
          <w:sz w:val="20"/>
          <w:szCs w:val="20"/>
          <w:lang w:eastAsia="hr-HR"/>
        </w:rPr>
        <w:t xml:space="preserve"> 1. </w:t>
      </w:r>
      <w:proofErr w:type="spellStart"/>
      <w:r w:rsidRPr="00120A15">
        <w:rPr>
          <w:rFonts w:ascii="Verdana" w:hAnsi="Verdana" w:cs="Arial"/>
          <w:sz w:val="20"/>
          <w:szCs w:val="20"/>
          <w:lang w:eastAsia="hr-HR"/>
        </w:rPr>
        <w:t>siječnja</w:t>
      </w:r>
      <w:proofErr w:type="spellEnd"/>
      <w:r w:rsidRPr="00120A15">
        <w:rPr>
          <w:rFonts w:ascii="Verdana" w:hAnsi="Verdana" w:cs="Arial"/>
          <w:sz w:val="20"/>
          <w:szCs w:val="20"/>
          <w:lang w:eastAsia="hr-HR"/>
        </w:rPr>
        <w:t xml:space="preserve"> 2024. </w:t>
      </w:r>
      <w:proofErr w:type="spellStart"/>
      <w:r w:rsidRPr="00120A15">
        <w:rPr>
          <w:rFonts w:ascii="Verdana" w:hAnsi="Verdana" w:cs="Arial"/>
          <w:sz w:val="20"/>
          <w:szCs w:val="20"/>
          <w:lang w:eastAsia="hr-HR"/>
        </w:rPr>
        <w:t>godine</w:t>
      </w:r>
      <w:proofErr w:type="spellEnd"/>
      <w:r w:rsidRPr="00120A15">
        <w:rPr>
          <w:rFonts w:ascii="Verdana" w:hAnsi="Verdana" w:cs="Arial"/>
          <w:sz w:val="20"/>
          <w:szCs w:val="20"/>
          <w:lang w:eastAsia="hr-HR"/>
        </w:rPr>
        <w:t>.</w:t>
      </w:r>
      <w:r w:rsidRPr="00120A15">
        <w:rPr>
          <w:rFonts w:ascii="Verdana" w:hAnsi="Verdana" w:cs="Arial"/>
          <w:sz w:val="20"/>
          <w:szCs w:val="20"/>
        </w:rPr>
        <w:t xml:space="preserve">              </w:t>
      </w:r>
    </w:p>
    <w:p w14:paraId="715B8CD9" w14:textId="77777777" w:rsidR="00194182" w:rsidRDefault="00194182" w:rsidP="00C517BC">
      <w:pPr>
        <w:ind w:firstLine="708"/>
        <w:jc w:val="both"/>
        <w:rPr>
          <w:rFonts w:ascii="Verdana" w:hAnsi="Verdana" w:cs="Arial"/>
          <w:sz w:val="20"/>
          <w:szCs w:val="20"/>
          <w:lang w:eastAsia="hr-HR"/>
        </w:rPr>
      </w:pPr>
    </w:p>
    <w:p w14:paraId="06930B11" w14:textId="3A3A2F7E" w:rsidR="00194182" w:rsidRPr="00A94596" w:rsidRDefault="00194182" w:rsidP="00194182">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23</w:t>
      </w:r>
    </w:p>
    <w:p w14:paraId="521C440C" w14:textId="77777777" w:rsidR="00194182" w:rsidRPr="00A94596" w:rsidRDefault="00194182" w:rsidP="00194182">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216B5508" w14:textId="77777777" w:rsidR="00194182" w:rsidRPr="00A94596" w:rsidRDefault="00194182" w:rsidP="00194182">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DA9D120" w14:textId="77777777" w:rsidR="00194182" w:rsidRDefault="00194182" w:rsidP="00194182">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66C87B76" w14:textId="77777777" w:rsidR="00194182" w:rsidRDefault="00194182" w:rsidP="00194182">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67AFBBA3" w14:textId="77777777" w:rsidR="00194182" w:rsidRDefault="00194182" w:rsidP="00194182">
      <w:pPr>
        <w:jc w:val="left"/>
        <w:rPr>
          <w:rFonts w:ascii="Verdana" w:eastAsia="ArialNarrow" w:hAnsi="Verdana" w:cs="Arial"/>
          <w:sz w:val="20"/>
          <w:szCs w:val="20"/>
        </w:rPr>
      </w:pPr>
    </w:p>
    <w:p w14:paraId="1718169D" w14:textId="77777777" w:rsidR="00194182" w:rsidRDefault="00194182" w:rsidP="00194182">
      <w:pPr>
        <w:autoSpaceDE w:val="0"/>
        <w:autoSpaceDN w:val="0"/>
        <w:adjustRightInd w:val="0"/>
        <w:jc w:val="both"/>
        <w:rPr>
          <w:rFonts w:ascii="Verdana" w:eastAsiaTheme="minorHAnsi" w:hAnsi="Verdana" w:cs="Arial"/>
          <w:b/>
          <w:iCs/>
          <w:sz w:val="18"/>
          <w:szCs w:val="18"/>
        </w:rPr>
      </w:pPr>
    </w:p>
    <w:p w14:paraId="51664D91" w14:textId="77777777" w:rsidR="00194182" w:rsidRPr="00120A15" w:rsidRDefault="00194182" w:rsidP="00194182">
      <w:pPr>
        <w:jc w:val="center"/>
        <w:rPr>
          <w:rFonts w:ascii="Verdana" w:hAnsi="Verdana" w:cs="Arial"/>
          <w:b/>
          <w:sz w:val="20"/>
          <w:szCs w:val="20"/>
          <w:lang w:eastAsia="hr-HR"/>
        </w:rPr>
      </w:pPr>
      <w:r w:rsidRPr="00120A15">
        <w:rPr>
          <w:rFonts w:ascii="Verdana" w:hAnsi="Verdana" w:cs="Arial"/>
          <w:b/>
          <w:sz w:val="20"/>
          <w:szCs w:val="20"/>
          <w:lang w:eastAsia="hr-HR"/>
        </w:rPr>
        <w:t>PLANA DJELOVANJA</w:t>
      </w:r>
    </w:p>
    <w:p w14:paraId="5CBA8F6D" w14:textId="77777777" w:rsidR="00194182" w:rsidRPr="00120A15" w:rsidRDefault="00194182" w:rsidP="00194182">
      <w:pPr>
        <w:jc w:val="center"/>
        <w:rPr>
          <w:rFonts w:ascii="Verdana" w:hAnsi="Verdana" w:cs="Arial"/>
          <w:b/>
          <w:sz w:val="20"/>
          <w:szCs w:val="20"/>
          <w:lang w:eastAsia="hr-HR"/>
        </w:rPr>
      </w:pPr>
      <w:r w:rsidRPr="00120A15">
        <w:rPr>
          <w:rFonts w:ascii="Verdana" w:hAnsi="Verdana" w:cs="Arial"/>
          <w:b/>
          <w:sz w:val="20"/>
          <w:szCs w:val="20"/>
          <w:lang w:eastAsia="hr-HR"/>
        </w:rPr>
        <w:t xml:space="preserve"> U PODRUČJU PRIRODNIH NEPOGODA </w:t>
      </w:r>
    </w:p>
    <w:p w14:paraId="7C1D1F5C" w14:textId="77777777" w:rsidR="00194182" w:rsidRPr="00120A15" w:rsidRDefault="00194182" w:rsidP="00194182">
      <w:pPr>
        <w:jc w:val="center"/>
        <w:rPr>
          <w:rFonts w:ascii="Verdana" w:hAnsi="Verdana" w:cs="Arial"/>
          <w:b/>
          <w:sz w:val="20"/>
          <w:szCs w:val="20"/>
          <w:lang w:eastAsia="hr-HR"/>
        </w:rPr>
      </w:pPr>
      <w:r w:rsidRPr="00120A15">
        <w:rPr>
          <w:rFonts w:ascii="Verdana" w:hAnsi="Verdana" w:cs="Arial"/>
          <w:b/>
          <w:sz w:val="20"/>
          <w:szCs w:val="20"/>
          <w:lang w:eastAsia="hr-HR"/>
        </w:rPr>
        <w:t>NA PODRUČJU OPĆINE LASINJA ZA 2024. GODINU</w:t>
      </w:r>
    </w:p>
    <w:p w14:paraId="35FB33DB" w14:textId="77777777" w:rsidR="00194182" w:rsidRDefault="00194182" w:rsidP="00194182">
      <w:pPr>
        <w:autoSpaceDE w:val="0"/>
        <w:autoSpaceDN w:val="0"/>
        <w:adjustRightInd w:val="0"/>
        <w:jc w:val="both"/>
        <w:rPr>
          <w:rFonts w:ascii="Verdana" w:eastAsiaTheme="minorHAnsi" w:hAnsi="Verdana" w:cs="Arial"/>
          <w:b/>
          <w:iCs/>
          <w:sz w:val="18"/>
          <w:szCs w:val="18"/>
        </w:rPr>
      </w:pPr>
    </w:p>
    <w:p w14:paraId="24E07146" w14:textId="77777777" w:rsidR="00194182" w:rsidRPr="00194182" w:rsidRDefault="00194182" w:rsidP="00194182">
      <w:pPr>
        <w:autoSpaceDE w:val="0"/>
        <w:autoSpaceDN w:val="0"/>
        <w:adjustRightInd w:val="0"/>
        <w:jc w:val="both"/>
        <w:rPr>
          <w:rFonts w:ascii="Verdana" w:eastAsiaTheme="minorHAnsi" w:hAnsi="Verdana" w:cs="Arial"/>
          <w:b/>
          <w:iCs/>
          <w:sz w:val="20"/>
          <w:szCs w:val="20"/>
        </w:rPr>
      </w:pPr>
    </w:p>
    <w:p w14:paraId="6BAA0C0E" w14:textId="01012B22" w:rsidR="00194182" w:rsidRPr="00194182" w:rsidRDefault="00194182" w:rsidP="00194182">
      <w:pPr>
        <w:autoSpaceDE w:val="0"/>
        <w:autoSpaceDN w:val="0"/>
        <w:adjustRightInd w:val="0"/>
        <w:jc w:val="both"/>
        <w:rPr>
          <w:rFonts w:ascii="Verdana" w:eastAsiaTheme="minorHAnsi" w:hAnsi="Verdana" w:cs="Arial"/>
          <w:b/>
          <w:iCs/>
          <w:sz w:val="20"/>
          <w:szCs w:val="20"/>
        </w:rPr>
      </w:pPr>
      <w:r w:rsidRPr="00194182">
        <w:rPr>
          <w:rFonts w:ascii="Verdana" w:eastAsiaTheme="minorHAnsi" w:hAnsi="Verdana" w:cs="Arial"/>
          <w:b/>
          <w:iCs/>
          <w:sz w:val="20"/>
          <w:szCs w:val="20"/>
        </w:rPr>
        <w:t>POJMOVI</w:t>
      </w:r>
    </w:p>
    <w:p w14:paraId="759D7104" w14:textId="77777777" w:rsidR="00194182" w:rsidRPr="00194182" w:rsidRDefault="00194182" w:rsidP="00194182">
      <w:pPr>
        <w:autoSpaceDE w:val="0"/>
        <w:autoSpaceDN w:val="0"/>
        <w:adjustRightInd w:val="0"/>
        <w:jc w:val="both"/>
        <w:rPr>
          <w:rFonts w:ascii="Verdana" w:eastAsiaTheme="minorHAnsi" w:hAnsi="Verdana" w:cs="Arial"/>
          <w:i/>
          <w:iCs/>
          <w:color w:val="6EAB42"/>
          <w:sz w:val="20"/>
          <w:szCs w:val="20"/>
        </w:rPr>
      </w:pPr>
    </w:p>
    <w:p w14:paraId="34059114"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r w:rsidRPr="00194182">
        <w:rPr>
          <w:rFonts w:ascii="Verdana" w:eastAsiaTheme="minorHAnsi" w:hAnsi="Verdana" w:cs="Arial"/>
          <w:b/>
          <w:bCs/>
          <w:color w:val="000000"/>
          <w:sz w:val="20"/>
          <w:szCs w:val="20"/>
        </w:rPr>
        <w:t xml:space="preserve">JEDINSTVENE CIJENE </w:t>
      </w:r>
      <w:proofErr w:type="spellStart"/>
      <w:r w:rsidRPr="00194182">
        <w:rPr>
          <w:rFonts w:ascii="Verdana" w:eastAsiaTheme="minorHAnsi" w:hAnsi="Verdana" w:cs="Arial"/>
          <w:color w:val="000000"/>
          <w:sz w:val="20"/>
          <w:szCs w:val="20"/>
        </w:rPr>
        <w:t>su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cijene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koje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donosi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objavljuje</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unosi</w:t>
      </w:r>
      <w:proofErr w:type="spellEnd"/>
      <w:r w:rsidRPr="00194182">
        <w:rPr>
          <w:rFonts w:ascii="Verdana" w:eastAsiaTheme="minorHAnsi" w:hAnsi="Verdana" w:cs="Arial"/>
          <w:color w:val="000000"/>
          <w:sz w:val="20"/>
          <w:szCs w:val="20"/>
        </w:rPr>
        <w:t xml:space="preserve"> u </w:t>
      </w:r>
      <w:proofErr w:type="spellStart"/>
      <w:r w:rsidRPr="00194182">
        <w:rPr>
          <w:rFonts w:ascii="Verdana" w:eastAsiaTheme="minorHAnsi" w:hAnsi="Verdana" w:cs="Arial"/>
          <w:color w:val="000000"/>
          <w:sz w:val="20"/>
          <w:szCs w:val="20"/>
        </w:rPr>
        <w:t>Registar</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w:t>
      </w:r>
      <w:proofErr w:type="spellEnd"/>
      <w:r w:rsidRPr="00194182">
        <w:rPr>
          <w:rFonts w:ascii="Verdana" w:eastAsiaTheme="minorHAnsi" w:hAnsi="Verdana" w:cs="Arial"/>
          <w:color w:val="000000"/>
          <w:sz w:val="20"/>
          <w:szCs w:val="20"/>
        </w:rPr>
        <w:t xml:space="preserve"> Državno </w:t>
      </w:r>
      <w:proofErr w:type="spellStart"/>
      <w:r w:rsidRPr="00194182">
        <w:rPr>
          <w:rFonts w:ascii="Verdana" w:eastAsiaTheme="minorHAnsi" w:hAnsi="Verdana" w:cs="Arial"/>
          <w:color w:val="000000"/>
          <w:sz w:val="20"/>
          <w:szCs w:val="20"/>
        </w:rPr>
        <w:t>povjerenstvo</w:t>
      </w:r>
      <w:proofErr w:type="spellEnd"/>
      <w:r w:rsidRPr="00194182">
        <w:rPr>
          <w:rFonts w:ascii="Verdana" w:eastAsiaTheme="minorHAnsi" w:hAnsi="Verdana" w:cs="Arial"/>
          <w:color w:val="000000"/>
          <w:sz w:val="20"/>
          <w:szCs w:val="20"/>
        </w:rPr>
        <w:t xml:space="preserve"> za </w:t>
      </w:r>
      <w:proofErr w:type="spellStart"/>
      <w:r w:rsidRPr="00194182">
        <w:rPr>
          <w:rFonts w:ascii="Verdana" w:eastAsiaTheme="minorHAnsi" w:hAnsi="Verdana" w:cs="Arial"/>
          <w:color w:val="000000"/>
          <w:sz w:val="20"/>
          <w:szCs w:val="20"/>
        </w:rPr>
        <w:t>procjenu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od</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prijedlog</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nadležnih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ministarstva</w:t>
      </w:r>
      <w:proofErr w:type="spellEnd"/>
      <w:r w:rsidRPr="00194182">
        <w:rPr>
          <w:rFonts w:ascii="Verdana" w:eastAsiaTheme="minorHAnsi" w:hAnsi="Verdana" w:cs="Arial"/>
          <w:color w:val="000000"/>
          <w:sz w:val="20"/>
          <w:szCs w:val="20"/>
        </w:rPr>
        <w:t xml:space="preserve"> (Zakon o </w:t>
      </w:r>
      <w:proofErr w:type="spellStart"/>
      <w:r w:rsidRPr="00194182">
        <w:rPr>
          <w:rFonts w:ascii="Verdana" w:eastAsiaTheme="minorHAnsi" w:hAnsi="Verdana" w:cs="Arial"/>
          <w:color w:val="000000"/>
          <w:sz w:val="20"/>
          <w:szCs w:val="20"/>
        </w:rPr>
        <w:t>ublažavanju</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uklanjanju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16/19).</w:t>
      </w:r>
    </w:p>
    <w:p w14:paraId="549B7206"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p>
    <w:p w14:paraId="6A722E23"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r w:rsidRPr="00194182">
        <w:rPr>
          <w:rFonts w:ascii="Verdana" w:eastAsiaTheme="minorHAnsi" w:hAnsi="Verdana" w:cs="Arial"/>
          <w:b/>
          <w:bCs/>
          <w:color w:val="000000"/>
          <w:sz w:val="20"/>
          <w:szCs w:val="20"/>
        </w:rPr>
        <w:t xml:space="preserve">KATASTROFA </w:t>
      </w:r>
      <w:r w:rsidRPr="00194182">
        <w:rPr>
          <w:rFonts w:ascii="Verdana" w:eastAsiaTheme="minorHAnsi" w:hAnsi="Verdana" w:cs="Arial"/>
          <w:color w:val="000000"/>
          <w:sz w:val="20"/>
          <w:szCs w:val="20"/>
        </w:rPr>
        <w:t xml:space="preserve">je </w:t>
      </w:r>
      <w:proofErr w:type="spellStart"/>
      <w:r w:rsidRPr="00194182">
        <w:rPr>
          <w:rFonts w:ascii="Verdana" w:eastAsiaTheme="minorHAnsi" w:hAnsi="Verdana" w:cs="Arial"/>
          <w:color w:val="000000"/>
          <w:sz w:val="20"/>
          <w:szCs w:val="20"/>
        </w:rPr>
        <w:t>stanje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izazvano</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prirodnim</w:t>
      </w:r>
      <w:proofErr w:type="spellEnd"/>
      <w:r w:rsidRPr="00194182">
        <w:rPr>
          <w:rFonts w:ascii="Verdana" w:eastAsiaTheme="minorHAnsi" w:hAnsi="Verdana" w:cs="Arial"/>
          <w:color w:val="000000"/>
          <w:sz w:val="20"/>
          <w:szCs w:val="20"/>
        </w:rPr>
        <w:t xml:space="preserve"> i/</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tehničko-tehnološkim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događajem</w:t>
      </w:r>
      <w:proofErr w:type="spellEnd"/>
      <w:r w:rsidRPr="00194182">
        <w:rPr>
          <w:rFonts w:ascii="Verdana" w:eastAsiaTheme="minorHAnsi" w:hAnsi="Verdana" w:cs="Arial"/>
          <w:color w:val="000000"/>
          <w:sz w:val="20"/>
          <w:szCs w:val="20"/>
        </w:rPr>
        <w:t xml:space="preserve"> koji </w:t>
      </w:r>
      <w:proofErr w:type="spellStart"/>
      <w:r w:rsidRPr="00194182">
        <w:rPr>
          <w:rFonts w:ascii="Verdana" w:eastAsiaTheme="minorHAnsi" w:hAnsi="Verdana" w:cs="Arial"/>
          <w:color w:val="000000"/>
          <w:sz w:val="20"/>
          <w:szCs w:val="20"/>
        </w:rPr>
        <w:t>opsegom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intenzitetom</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neočekivanošću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ugrožava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zdravlje</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živote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većeg</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broja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ljudi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imovinu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veće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vrijednosti</w:t>
      </w:r>
      <w:proofErr w:type="spellEnd"/>
      <w:r w:rsidRPr="00194182">
        <w:rPr>
          <w:rFonts w:ascii="Verdana" w:eastAsiaTheme="minorHAnsi" w:hAnsi="Verdana" w:cs="Arial"/>
          <w:color w:val="000000"/>
          <w:sz w:val="20"/>
          <w:szCs w:val="20"/>
        </w:rPr>
        <w:t xml:space="preserve"> </w:t>
      </w:r>
      <w:r w:rsidRPr="00194182">
        <w:rPr>
          <w:rFonts w:ascii="Verdana" w:eastAsiaTheme="minorHAnsi" w:hAnsi="Verdana" w:cs="Arial"/>
          <w:color w:val="000000"/>
          <w:sz w:val="20"/>
          <w:szCs w:val="20"/>
        </w:rPr>
        <w:lastRenderedPageBreak/>
        <w:t xml:space="preserve">i </w:t>
      </w:r>
      <w:proofErr w:type="spellStart"/>
      <w:r w:rsidRPr="00194182">
        <w:rPr>
          <w:rFonts w:ascii="Verdana" w:eastAsiaTheme="minorHAnsi" w:hAnsi="Verdana" w:cs="Arial"/>
          <w:color w:val="000000"/>
          <w:sz w:val="20"/>
          <w:szCs w:val="20"/>
        </w:rPr>
        <w:t>okoliš</w:t>
      </w:r>
      <w:proofErr w:type="spellEnd"/>
      <w:r w:rsidRPr="00194182">
        <w:rPr>
          <w:rFonts w:ascii="Verdana" w:eastAsiaTheme="minorHAnsi" w:hAnsi="Verdana" w:cs="Arial"/>
          <w:color w:val="000000"/>
          <w:sz w:val="20"/>
          <w:szCs w:val="20"/>
        </w:rPr>
        <w:t xml:space="preserve">, a </w:t>
      </w:r>
      <w:proofErr w:type="spellStart"/>
      <w:r w:rsidRPr="00194182">
        <w:rPr>
          <w:rFonts w:ascii="Verdana" w:eastAsiaTheme="minorHAnsi" w:hAnsi="Verdana" w:cs="Arial"/>
          <w:color w:val="000000"/>
          <w:sz w:val="20"/>
          <w:szCs w:val="20"/>
        </w:rPr>
        <w:t>čiji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nastanak</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nije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moguće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spriječiti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otkloniti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djelovanjem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svih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operativnih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snaga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sustava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civilne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zaštite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područne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regionalne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samouprave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čijem</w:t>
      </w:r>
      <w:proofErr w:type="spellEnd"/>
      <w:r w:rsidRPr="00194182">
        <w:rPr>
          <w:rFonts w:ascii="Verdana" w:eastAsiaTheme="minorHAnsi" w:hAnsi="Verdana" w:cs="Arial"/>
          <w:color w:val="000000"/>
          <w:sz w:val="20"/>
          <w:szCs w:val="20"/>
        </w:rPr>
        <w:t xml:space="preserve"> je </w:t>
      </w:r>
      <w:proofErr w:type="spellStart"/>
      <w:r w:rsidRPr="00194182">
        <w:rPr>
          <w:rFonts w:ascii="Verdana" w:eastAsiaTheme="minorHAnsi" w:hAnsi="Verdana" w:cs="Arial"/>
          <w:color w:val="000000"/>
          <w:sz w:val="20"/>
          <w:szCs w:val="20"/>
        </w:rPr>
        <w:t>području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događaj</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nastao</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te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nastale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terorizmom</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ratnim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djelovanjem</w:t>
      </w:r>
      <w:proofErr w:type="spellEnd"/>
      <w:r w:rsidRPr="00194182">
        <w:rPr>
          <w:rFonts w:ascii="Verdana" w:eastAsiaTheme="minorHAnsi" w:hAnsi="Verdana" w:cs="Arial"/>
          <w:color w:val="000000"/>
          <w:sz w:val="20"/>
          <w:szCs w:val="20"/>
        </w:rPr>
        <w:t xml:space="preserve"> (Zakon o </w:t>
      </w:r>
      <w:proofErr w:type="spellStart"/>
      <w:r w:rsidRPr="00194182">
        <w:rPr>
          <w:rFonts w:ascii="Verdana" w:eastAsiaTheme="minorHAnsi" w:hAnsi="Verdana" w:cs="Arial"/>
          <w:color w:val="000000"/>
          <w:sz w:val="20"/>
          <w:szCs w:val="20"/>
        </w:rPr>
        <w:t>sustavu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civilne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zaštite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82/15, 118/18, 31/20, 20/21 i 114/22).</w:t>
      </w:r>
    </w:p>
    <w:p w14:paraId="3960EC60"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p>
    <w:p w14:paraId="5658FBC9"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r w:rsidRPr="00194182">
        <w:rPr>
          <w:rFonts w:ascii="Verdana" w:eastAsiaTheme="minorHAnsi" w:hAnsi="Verdana" w:cs="Arial"/>
          <w:b/>
          <w:bCs/>
          <w:color w:val="000000"/>
          <w:sz w:val="20"/>
          <w:szCs w:val="20"/>
        </w:rPr>
        <w:t xml:space="preserve">OŠTEĆENIK </w:t>
      </w:r>
      <w:r w:rsidRPr="00194182">
        <w:rPr>
          <w:rFonts w:ascii="Verdana" w:eastAsiaTheme="minorHAnsi" w:hAnsi="Verdana" w:cs="Arial"/>
          <w:color w:val="000000"/>
          <w:sz w:val="20"/>
          <w:szCs w:val="20"/>
        </w:rPr>
        <w:t xml:space="preserve">je </w:t>
      </w:r>
      <w:proofErr w:type="spellStart"/>
      <w:r w:rsidRPr="00194182">
        <w:rPr>
          <w:rFonts w:ascii="Verdana" w:eastAsiaTheme="minorHAnsi" w:hAnsi="Verdana" w:cs="Arial"/>
          <w:color w:val="000000"/>
          <w:sz w:val="20"/>
          <w:szCs w:val="20"/>
        </w:rPr>
        <w:t>fizička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pravna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osoba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čijoj</w:t>
      </w:r>
      <w:proofErr w:type="spellEnd"/>
      <w:r w:rsidRPr="00194182">
        <w:rPr>
          <w:rFonts w:ascii="Verdana" w:eastAsiaTheme="minorHAnsi" w:hAnsi="Verdana" w:cs="Arial"/>
          <w:color w:val="000000"/>
          <w:sz w:val="20"/>
          <w:szCs w:val="20"/>
        </w:rPr>
        <w:t xml:space="preserve"> je </w:t>
      </w:r>
      <w:proofErr w:type="spellStart"/>
      <w:r w:rsidRPr="00194182">
        <w:rPr>
          <w:rFonts w:ascii="Verdana" w:eastAsiaTheme="minorHAnsi" w:hAnsi="Verdana" w:cs="Arial"/>
          <w:color w:val="000000"/>
          <w:sz w:val="20"/>
          <w:szCs w:val="20"/>
        </w:rPr>
        <w:t>imovini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utvrđena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od</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sukladno</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kriterijima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iz</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Zakona</w:t>
      </w:r>
      <w:proofErr w:type="spellEnd"/>
      <w:r w:rsidRPr="00194182">
        <w:rPr>
          <w:rFonts w:ascii="Verdana" w:eastAsiaTheme="minorHAnsi" w:hAnsi="Verdana" w:cs="Arial"/>
          <w:color w:val="000000"/>
          <w:sz w:val="20"/>
          <w:szCs w:val="20"/>
        </w:rPr>
        <w:t xml:space="preserve"> o </w:t>
      </w:r>
      <w:proofErr w:type="spellStart"/>
      <w:r w:rsidRPr="00194182">
        <w:rPr>
          <w:rFonts w:ascii="Verdana" w:eastAsiaTheme="minorHAnsi" w:hAnsi="Verdana" w:cs="Arial"/>
          <w:color w:val="000000"/>
          <w:sz w:val="20"/>
          <w:szCs w:val="20"/>
        </w:rPr>
        <w:t>ublažavanju</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uklanjanju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16/19).</w:t>
      </w:r>
    </w:p>
    <w:p w14:paraId="2EC030DA"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p>
    <w:p w14:paraId="1E1EE514"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r w:rsidRPr="00194182">
        <w:rPr>
          <w:rFonts w:ascii="Verdana" w:eastAsiaTheme="minorHAnsi" w:hAnsi="Verdana" w:cs="Arial"/>
          <w:b/>
          <w:bCs/>
          <w:color w:val="000000"/>
          <w:sz w:val="20"/>
          <w:szCs w:val="20"/>
        </w:rPr>
        <w:t xml:space="preserve">PRIRODNOM NEPOGODOM </w:t>
      </w:r>
      <w:proofErr w:type="spellStart"/>
      <w:r w:rsidRPr="00194182">
        <w:rPr>
          <w:rFonts w:ascii="Verdana" w:eastAsiaTheme="minorHAnsi" w:hAnsi="Verdana" w:cs="Arial"/>
          <w:color w:val="000000"/>
          <w:sz w:val="20"/>
          <w:szCs w:val="20"/>
        </w:rPr>
        <w:t>smatraju</w:t>
      </w:r>
      <w:proofErr w:type="spellEnd"/>
      <w:r w:rsidRPr="00194182">
        <w:rPr>
          <w:rFonts w:ascii="Verdana" w:eastAsiaTheme="minorHAnsi" w:hAnsi="Verdana" w:cs="Arial"/>
          <w:color w:val="000000"/>
          <w:sz w:val="20"/>
          <w:szCs w:val="20"/>
        </w:rPr>
        <w:t xml:space="preserve"> se </w:t>
      </w:r>
      <w:proofErr w:type="spellStart"/>
      <w:r w:rsidRPr="00194182">
        <w:rPr>
          <w:rFonts w:ascii="Verdana" w:eastAsiaTheme="minorHAnsi" w:hAnsi="Verdana" w:cs="Arial"/>
          <w:color w:val="000000"/>
          <w:sz w:val="20"/>
          <w:szCs w:val="20"/>
        </w:rPr>
        <w:t>iznenadne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okolnosti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uzrokovane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nepovoljnim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vremenskim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prilikama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seizmičkim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uzrocima</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drugim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uzrocima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koje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prekidaju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normalno</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odvijanje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života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uzrokuju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žrtve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imovini</w:t>
      </w:r>
      <w:proofErr w:type="spellEnd"/>
      <w:r w:rsidRPr="00194182">
        <w:rPr>
          <w:rFonts w:ascii="Verdana" w:eastAsiaTheme="minorHAnsi" w:hAnsi="Verdana" w:cs="Arial"/>
          <w:color w:val="000000"/>
          <w:sz w:val="20"/>
          <w:szCs w:val="20"/>
        </w:rPr>
        <w:t xml:space="preserve"> i/</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njezin</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gubitak</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te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javnoj</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infrastrukturi</w:t>
      </w:r>
      <w:proofErr w:type="spellEnd"/>
      <w:r w:rsidRPr="00194182">
        <w:rPr>
          <w:rFonts w:ascii="Verdana" w:eastAsiaTheme="minorHAnsi" w:hAnsi="Verdana" w:cs="Arial"/>
          <w:color w:val="000000"/>
          <w:sz w:val="20"/>
          <w:szCs w:val="20"/>
        </w:rPr>
        <w:t xml:space="preserve"> i/</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u </w:t>
      </w:r>
      <w:proofErr w:type="spellStart"/>
      <w:r w:rsidRPr="00194182">
        <w:rPr>
          <w:rFonts w:ascii="Verdana" w:eastAsiaTheme="minorHAnsi" w:hAnsi="Verdana" w:cs="Arial"/>
          <w:color w:val="000000"/>
          <w:sz w:val="20"/>
          <w:szCs w:val="20"/>
        </w:rPr>
        <w:t>okolišu</w:t>
      </w:r>
      <w:proofErr w:type="spellEnd"/>
      <w:r w:rsidRPr="00194182">
        <w:rPr>
          <w:rFonts w:ascii="Verdana" w:eastAsiaTheme="minorHAnsi" w:hAnsi="Verdana" w:cs="Arial"/>
          <w:color w:val="000000"/>
          <w:sz w:val="20"/>
          <w:szCs w:val="20"/>
        </w:rPr>
        <w:t xml:space="preserve"> (Zakon o </w:t>
      </w:r>
      <w:proofErr w:type="spellStart"/>
      <w:r w:rsidRPr="00194182">
        <w:rPr>
          <w:rFonts w:ascii="Verdana" w:eastAsiaTheme="minorHAnsi" w:hAnsi="Verdana" w:cs="Arial"/>
          <w:color w:val="000000"/>
          <w:sz w:val="20"/>
          <w:szCs w:val="20"/>
        </w:rPr>
        <w:t>ublažavanju</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uklanjanju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16/19).</w:t>
      </w:r>
    </w:p>
    <w:p w14:paraId="2246E77D"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p>
    <w:p w14:paraId="152B7B3B"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r w:rsidRPr="00194182">
        <w:rPr>
          <w:rFonts w:ascii="Verdana" w:eastAsiaTheme="minorHAnsi" w:hAnsi="Verdana" w:cs="Arial"/>
          <w:b/>
          <w:bCs/>
          <w:color w:val="000000"/>
          <w:sz w:val="20"/>
          <w:szCs w:val="20"/>
        </w:rPr>
        <w:t xml:space="preserve">REGISTAR ŠTETA </w:t>
      </w:r>
      <w:r w:rsidRPr="00194182">
        <w:rPr>
          <w:rFonts w:ascii="Verdana" w:eastAsiaTheme="minorHAnsi" w:hAnsi="Verdana" w:cs="Arial"/>
          <w:color w:val="000000"/>
          <w:sz w:val="20"/>
          <w:szCs w:val="20"/>
        </w:rPr>
        <w:t xml:space="preserve">je </w:t>
      </w:r>
      <w:proofErr w:type="spellStart"/>
      <w:r w:rsidRPr="00194182">
        <w:rPr>
          <w:rFonts w:ascii="Verdana" w:eastAsiaTheme="minorHAnsi" w:hAnsi="Verdana" w:cs="Arial"/>
          <w:color w:val="000000"/>
          <w:sz w:val="20"/>
          <w:szCs w:val="20"/>
        </w:rPr>
        <w:t>središnji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izvor</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informacija</w:t>
      </w:r>
      <w:proofErr w:type="spellEnd"/>
      <w:r w:rsidRPr="00194182">
        <w:rPr>
          <w:rFonts w:ascii="Verdana" w:eastAsiaTheme="minorHAnsi" w:hAnsi="Verdana" w:cs="Arial"/>
          <w:color w:val="000000"/>
          <w:sz w:val="20"/>
          <w:szCs w:val="20"/>
        </w:rPr>
        <w:t xml:space="preserve"> o </w:t>
      </w:r>
      <w:proofErr w:type="spellStart"/>
      <w:r w:rsidRPr="00194182">
        <w:rPr>
          <w:rFonts w:ascii="Verdana" w:eastAsiaTheme="minorHAnsi" w:hAnsi="Verdana" w:cs="Arial"/>
          <w:color w:val="000000"/>
          <w:sz w:val="20"/>
          <w:szCs w:val="20"/>
        </w:rPr>
        <w:t>svim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nastalim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uslijed</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području</w:t>
      </w:r>
      <w:proofErr w:type="spellEnd"/>
      <w:r w:rsidRPr="00194182">
        <w:rPr>
          <w:rFonts w:ascii="Verdana" w:eastAsiaTheme="minorHAnsi" w:hAnsi="Verdana" w:cs="Arial"/>
          <w:color w:val="000000"/>
          <w:sz w:val="20"/>
          <w:szCs w:val="20"/>
        </w:rPr>
        <w:t xml:space="preserve"> Republike Hrvatske. U </w:t>
      </w:r>
      <w:proofErr w:type="spellStart"/>
      <w:r w:rsidRPr="00194182">
        <w:rPr>
          <w:rFonts w:ascii="Verdana" w:eastAsiaTheme="minorHAnsi" w:hAnsi="Verdana" w:cs="Arial"/>
          <w:color w:val="000000"/>
          <w:sz w:val="20"/>
          <w:szCs w:val="20"/>
        </w:rPr>
        <w:t>Registru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prikupljaju</w:t>
      </w:r>
      <w:proofErr w:type="spellEnd"/>
      <w:r w:rsidRPr="00194182">
        <w:rPr>
          <w:rFonts w:ascii="Verdana" w:eastAsiaTheme="minorHAnsi" w:hAnsi="Verdana" w:cs="Arial"/>
          <w:color w:val="000000"/>
          <w:sz w:val="20"/>
          <w:szCs w:val="20"/>
        </w:rPr>
        <w:t xml:space="preserve"> se i </w:t>
      </w:r>
      <w:proofErr w:type="spellStart"/>
      <w:r w:rsidRPr="00194182">
        <w:rPr>
          <w:rFonts w:ascii="Verdana" w:eastAsiaTheme="minorHAnsi" w:hAnsi="Verdana" w:cs="Arial"/>
          <w:color w:val="000000"/>
          <w:sz w:val="20"/>
          <w:szCs w:val="20"/>
        </w:rPr>
        <w:t>evidentiraju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podaci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temelju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izvršenih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procjena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od</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strane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općinskih</w:t>
      </w:r>
      <w:proofErr w:type="spellEnd"/>
      <w:r w:rsidRPr="00194182">
        <w:rPr>
          <w:rFonts w:ascii="Verdana" w:eastAsiaTheme="minorHAnsi" w:hAnsi="Verdana" w:cs="Arial"/>
          <w:color w:val="000000"/>
          <w:sz w:val="20"/>
          <w:szCs w:val="20"/>
        </w:rPr>
        <w:t>/</w:t>
      </w:r>
      <w:proofErr w:type="spellStart"/>
      <w:r w:rsidRPr="00194182">
        <w:rPr>
          <w:rFonts w:ascii="Verdana" w:eastAsiaTheme="minorHAnsi" w:hAnsi="Verdana" w:cs="Arial"/>
          <w:color w:val="000000"/>
          <w:sz w:val="20"/>
          <w:szCs w:val="20"/>
        </w:rPr>
        <w:t>gradskih</w:t>
      </w:r>
      <w:proofErr w:type="spellEnd"/>
      <w:r w:rsidRPr="00194182">
        <w:rPr>
          <w:rFonts w:ascii="Verdana" w:eastAsiaTheme="minorHAnsi" w:hAnsi="Verdana" w:cs="Arial"/>
          <w:color w:val="000000"/>
          <w:sz w:val="20"/>
          <w:szCs w:val="20"/>
        </w:rPr>
        <w:t>/</w:t>
      </w:r>
      <w:proofErr w:type="spellStart"/>
      <w:r w:rsidRPr="00194182">
        <w:rPr>
          <w:rFonts w:ascii="Verdana" w:eastAsiaTheme="minorHAnsi" w:hAnsi="Verdana" w:cs="Arial"/>
          <w:color w:val="000000"/>
          <w:sz w:val="20"/>
          <w:szCs w:val="20"/>
        </w:rPr>
        <w:t>županijskih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povjerenstava</w:t>
      </w:r>
      <w:proofErr w:type="spellEnd"/>
      <w:r w:rsidRPr="00194182">
        <w:rPr>
          <w:rFonts w:ascii="Verdana" w:eastAsiaTheme="minorHAnsi" w:hAnsi="Verdana" w:cs="Arial"/>
          <w:color w:val="000000"/>
          <w:sz w:val="20"/>
          <w:szCs w:val="20"/>
        </w:rPr>
        <w:t xml:space="preserve"> za </w:t>
      </w:r>
      <w:proofErr w:type="spellStart"/>
      <w:r w:rsidRPr="00194182">
        <w:rPr>
          <w:rFonts w:ascii="Verdana" w:eastAsiaTheme="minorHAnsi" w:hAnsi="Verdana" w:cs="Arial"/>
          <w:color w:val="000000"/>
          <w:sz w:val="20"/>
          <w:szCs w:val="20"/>
        </w:rPr>
        <w:t>procjenu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od</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w:t>
      </w:r>
      <w:proofErr w:type="spellStart"/>
      <w:r w:rsidRPr="00194182">
        <w:rPr>
          <w:rFonts w:ascii="Verdana" w:eastAsiaTheme="minorHAnsi" w:hAnsi="Verdana" w:cs="Arial"/>
          <w:color w:val="000000"/>
          <w:sz w:val="20"/>
          <w:szCs w:val="20"/>
        </w:rPr>
        <w:t>Pravilnik</w:t>
      </w:r>
      <w:proofErr w:type="spellEnd"/>
      <w:r w:rsidRPr="00194182">
        <w:rPr>
          <w:rFonts w:ascii="Verdana" w:eastAsiaTheme="minorHAnsi" w:hAnsi="Verdana" w:cs="Arial"/>
          <w:color w:val="000000"/>
          <w:sz w:val="20"/>
          <w:szCs w:val="20"/>
        </w:rPr>
        <w:t xml:space="preserve"> o </w:t>
      </w:r>
      <w:proofErr w:type="spellStart"/>
      <w:r w:rsidRPr="00194182">
        <w:rPr>
          <w:rFonts w:ascii="Verdana" w:eastAsiaTheme="minorHAnsi" w:hAnsi="Verdana" w:cs="Arial"/>
          <w:color w:val="000000"/>
          <w:sz w:val="20"/>
          <w:szCs w:val="20"/>
        </w:rPr>
        <w:t>registru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šteta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od</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65/19).</w:t>
      </w:r>
    </w:p>
    <w:p w14:paraId="40235196"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p>
    <w:p w14:paraId="25FDC874"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r w:rsidRPr="00194182">
        <w:rPr>
          <w:rFonts w:ascii="Verdana" w:eastAsiaTheme="minorHAnsi" w:hAnsi="Verdana" w:cs="Arial"/>
          <w:b/>
          <w:bCs/>
          <w:color w:val="000000"/>
          <w:sz w:val="20"/>
          <w:szCs w:val="20"/>
        </w:rPr>
        <w:t xml:space="preserve">VELIKA NESREĆA </w:t>
      </w:r>
      <w:r w:rsidRPr="00194182">
        <w:rPr>
          <w:rFonts w:ascii="Verdana" w:eastAsiaTheme="minorHAnsi" w:hAnsi="Verdana" w:cs="Arial"/>
          <w:color w:val="000000"/>
          <w:sz w:val="20"/>
          <w:szCs w:val="20"/>
        </w:rPr>
        <w:t xml:space="preserve">je </w:t>
      </w:r>
      <w:proofErr w:type="spellStart"/>
      <w:r w:rsidRPr="00194182">
        <w:rPr>
          <w:rFonts w:ascii="Verdana" w:eastAsiaTheme="minorHAnsi" w:hAnsi="Verdana" w:cs="Arial"/>
          <w:color w:val="000000"/>
          <w:sz w:val="20"/>
          <w:szCs w:val="20"/>
        </w:rPr>
        <w:t>događaj</w:t>
      </w:r>
      <w:proofErr w:type="spellEnd"/>
      <w:r w:rsidRPr="00194182">
        <w:rPr>
          <w:rFonts w:ascii="Verdana" w:eastAsiaTheme="minorHAnsi" w:hAnsi="Verdana" w:cs="Arial"/>
          <w:color w:val="000000"/>
          <w:sz w:val="20"/>
          <w:szCs w:val="20"/>
        </w:rPr>
        <w:t xml:space="preserve"> koji je </w:t>
      </w:r>
      <w:proofErr w:type="spellStart"/>
      <w:r w:rsidRPr="00194182">
        <w:rPr>
          <w:rFonts w:ascii="Verdana" w:eastAsiaTheme="minorHAnsi" w:hAnsi="Verdana" w:cs="Arial"/>
          <w:color w:val="000000"/>
          <w:sz w:val="20"/>
          <w:szCs w:val="20"/>
        </w:rPr>
        <w:t>prouzročen</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iznenadnim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djelovanjem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sila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tehničko-tehnoloških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drugih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čimbenika</w:t>
      </w:r>
      <w:proofErr w:type="spellEnd"/>
      <w:r w:rsidRPr="00194182">
        <w:rPr>
          <w:rFonts w:ascii="Verdana" w:eastAsiaTheme="minorHAnsi" w:hAnsi="Verdana" w:cs="Arial"/>
          <w:color w:val="000000"/>
          <w:sz w:val="20"/>
          <w:szCs w:val="20"/>
        </w:rPr>
        <w:t xml:space="preserve"> s </w:t>
      </w:r>
      <w:proofErr w:type="spellStart"/>
      <w:r w:rsidRPr="00194182">
        <w:rPr>
          <w:rFonts w:ascii="Verdana" w:eastAsiaTheme="minorHAnsi" w:hAnsi="Verdana" w:cs="Arial"/>
          <w:color w:val="000000"/>
          <w:sz w:val="20"/>
          <w:szCs w:val="20"/>
        </w:rPr>
        <w:t>posljedicom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ugrožavanja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zdravlja</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života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građana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materijalnih</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kulturnih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dobara</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okoliša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mjestu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nastanka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događaja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širem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području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čije</w:t>
      </w:r>
      <w:proofErr w:type="spellEnd"/>
      <w:r w:rsidRPr="00194182">
        <w:rPr>
          <w:rFonts w:ascii="Verdana" w:eastAsiaTheme="minorHAnsi" w:hAnsi="Verdana" w:cs="Arial"/>
          <w:color w:val="000000"/>
          <w:sz w:val="20"/>
          <w:szCs w:val="20"/>
        </w:rPr>
        <w:t xml:space="preserve"> se </w:t>
      </w:r>
      <w:proofErr w:type="spellStart"/>
      <w:r w:rsidRPr="00194182">
        <w:rPr>
          <w:rFonts w:ascii="Verdana" w:eastAsiaTheme="minorHAnsi" w:hAnsi="Verdana" w:cs="Arial"/>
          <w:color w:val="000000"/>
          <w:sz w:val="20"/>
          <w:szCs w:val="20"/>
        </w:rPr>
        <w:t>posljedice</w:t>
      </w:r>
      <w:proofErr w:type="spellEnd"/>
      <w:r w:rsidRPr="00194182">
        <w:rPr>
          <w:rFonts w:ascii="Verdana" w:eastAsiaTheme="minorHAnsi" w:hAnsi="Verdana" w:cs="Arial"/>
          <w:color w:val="000000"/>
          <w:sz w:val="20"/>
          <w:szCs w:val="20"/>
        </w:rPr>
        <w:t xml:space="preserve"> ne </w:t>
      </w:r>
      <w:proofErr w:type="spellStart"/>
      <w:r w:rsidRPr="00194182">
        <w:rPr>
          <w:rFonts w:ascii="Verdana" w:eastAsiaTheme="minorHAnsi" w:hAnsi="Verdana" w:cs="Arial"/>
          <w:color w:val="000000"/>
          <w:sz w:val="20"/>
          <w:szCs w:val="20"/>
        </w:rPr>
        <w:t>mogu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sanirati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samo</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djelovanjem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žurnih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službi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području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njezina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nastanka</w:t>
      </w:r>
      <w:proofErr w:type="spellEnd"/>
      <w:r w:rsidRPr="00194182">
        <w:rPr>
          <w:rFonts w:ascii="Verdana" w:eastAsiaTheme="minorHAnsi" w:hAnsi="Verdana" w:cs="Arial"/>
          <w:color w:val="000000"/>
          <w:sz w:val="20"/>
          <w:szCs w:val="20"/>
        </w:rPr>
        <w:t xml:space="preserve"> (Zakon o </w:t>
      </w:r>
      <w:proofErr w:type="spellStart"/>
      <w:r w:rsidRPr="00194182">
        <w:rPr>
          <w:rFonts w:ascii="Verdana" w:eastAsiaTheme="minorHAnsi" w:hAnsi="Verdana" w:cs="Arial"/>
          <w:color w:val="000000"/>
          <w:sz w:val="20"/>
          <w:szCs w:val="20"/>
        </w:rPr>
        <w:t>sustavu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civilne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zaštite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82/15, 118/18, 31/20, 20/21 i 114/22).</w:t>
      </w:r>
    </w:p>
    <w:p w14:paraId="13FFBF45"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p>
    <w:p w14:paraId="55596539"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r w:rsidRPr="00194182">
        <w:rPr>
          <w:rFonts w:ascii="Verdana" w:eastAsiaTheme="minorHAnsi" w:hAnsi="Verdana" w:cs="Arial"/>
          <w:b/>
          <w:bCs/>
          <w:color w:val="000000"/>
          <w:sz w:val="20"/>
          <w:szCs w:val="20"/>
        </w:rPr>
        <w:t xml:space="preserve">ŽURNA POMOĆ </w:t>
      </w:r>
      <w:r w:rsidRPr="00194182">
        <w:rPr>
          <w:rFonts w:ascii="Verdana" w:eastAsiaTheme="minorHAnsi" w:hAnsi="Verdana" w:cs="Arial"/>
          <w:color w:val="000000"/>
          <w:sz w:val="20"/>
          <w:szCs w:val="20"/>
        </w:rPr>
        <w:t xml:space="preserve">je </w:t>
      </w:r>
      <w:proofErr w:type="spellStart"/>
      <w:r w:rsidRPr="00194182">
        <w:rPr>
          <w:rFonts w:ascii="Verdana" w:eastAsiaTheme="minorHAnsi" w:hAnsi="Verdana" w:cs="Arial"/>
          <w:color w:val="000000"/>
          <w:sz w:val="20"/>
          <w:szCs w:val="20"/>
        </w:rPr>
        <w:t>pomoć</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koja</w:t>
      </w:r>
      <w:proofErr w:type="spellEnd"/>
      <w:r w:rsidRPr="00194182">
        <w:rPr>
          <w:rFonts w:ascii="Verdana" w:eastAsiaTheme="minorHAnsi" w:hAnsi="Verdana" w:cs="Arial"/>
          <w:color w:val="000000"/>
          <w:sz w:val="20"/>
          <w:szCs w:val="20"/>
        </w:rPr>
        <w:t xml:space="preserve"> se </w:t>
      </w:r>
      <w:proofErr w:type="spellStart"/>
      <w:r w:rsidRPr="00194182">
        <w:rPr>
          <w:rFonts w:ascii="Verdana" w:eastAsiaTheme="minorHAnsi" w:hAnsi="Verdana" w:cs="Arial"/>
          <w:color w:val="000000"/>
          <w:sz w:val="20"/>
          <w:szCs w:val="20"/>
        </w:rPr>
        <w:t>dodjeljuje</w:t>
      </w:r>
      <w:proofErr w:type="spellEnd"/>
      <w:r w:rsidRPr="00194182">
        <w:rPr>
          <w:rFonts w:ascii="Verdana" w:eastAsiaTheme="minorHAnsi" w:hAnsi="Verdana" w:cs="Arial"/>
          <w:color w:val="000000"/>
          <w:sz w:val="20"/>
          <w:szCs w:val="20"/>
        </w:rPr>
        <w:t xml:space="preserve"> u </w:t>
      </w:r>
      <w:proofErr w:type="spellStart"/>
      <w:r w:rsidRPr="00194182">
        <w:rPr>
          <w:rFonts w:ascii="Verdana" w:eastAsiaTheme="minorHAnsi" w:hAnsi="Verdana" w:cs="Arial"/>
          <w:color w:val="000000"/>
          <w:sz w:val="20"/>
          <w:szCs w:val="20"/>
        </w:rPr>
        <w:t>slučajevima</w:t>
      </w:r>
      <w:proofErr w:type="spellEnd"/>
      <w:r w:rsidRPr="00194182">
        <w:rPr>
          <w:rFonts w:ascii="Verdana" w:eastAsiaTheme="minorHAnsi" w:hAnsi="Verdana" w:cs="Arial"/>
          <w:color w:val="000000"/>
          <w:sz w:val="20"/>
          <w:szCs w:val="20"/>
        </w:rPr>
        <w:t xml:space="preserve"> u </w:t>
      </w:r>
      <w:proofErr w:type="spellStart"/>
      <w:r w:rsidRPr="00194182">
        <w:rPr>
          <w:rFonts w:ascii="Verdana" w:eastAsiaTheme="minorHAnsi" w:hAnsi="Verdana" w:cs="Arial"/>
          <w:color w:val="000000"/>
          <w:sz w:val="20"/>
          <w:szCs w:val="20"/>
        </w:rPr>
        <w:t>kojima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imovini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stanovništva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pravnih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osoba</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javnoj</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infrastrukturi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uzrokovane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prirodnom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nepogodom</w:t>
      </w:r>
      <w:proofErr w:type="spellEnd"/>
      <w:r w:rsidRPr="00194182">
        <w:rPr>
          <w:rFonts w:ascii="Verdana" w:eastAsiaTheme="minorHAnsi" w:hAnsi="Verdana" w:cs="Arial"/>
          <w:color w:val="000000"/>
          <w:sz w:val="20"/>
          <w:szCs w:val="20"/>
        </w:rPr>
        <w:t xml:space="preserve"> i/</w:t>
      </w:r>
      <w:proofErr w:type="spellStart"/>
      <w:r w:rsidRPr="00194182">
        <w:rPr>
          <w:rFonts w:ascii="Verdana" w:eastAsiaTheme="minorHAnsi" w:hAnsi="Verdana" w:cs="Arial"/>
          <w:color w:val="000000"/>
          <w:sz w:val="20"/>
          <w:szCs w:val="20"/>
        </w:rPr>
        <w:t>ili</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katastrofom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takve</w:t>
      </w:r>
      <w:proofErr w:type="spellEnd"/>
      <w:r w:rsidRPr="00194182">
        <w:rPr>
          <w:rFonts w:ascii="Verdana" w:eastAsiaTheme="minorHAnsi" w:hAnsi="Verdana" w:cs="Arial"/>
          <w:color w:val="000000"/>
          <w:sz w:val="20"/>
          <w:szCs w:val="20"/>
        </w:rPr>
        <w:t xml:space="preserve"> da </w:t>
      </w:r>
      <w:proofErr w:type="spellStart"/>
      <w:r w:rsidRPr="00194182">
        <w:rPr>
          <w:rFonts w:ascii="Verdana" w:eastAsiaTheme="minorHAnsi" w:hAnsi="Verdana" w:cs="Arial"/>
          <w:color w:val="000000"/>
          <w:sz w:val="20"/>
          <w:szCs w:val="20"/>
        </w:rPr>
        <w:t>prijete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ugrozom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zdravlja</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života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stanovništva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područjima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zahvaćenim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prirodnom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nepogodom</w:t>
      </w:r>
      <w:proofErr w:type="spellEnd"/>
      <w:r w:rsidRPr="00194182">
        <w:rPr>
          <w:rFonts w:ascii="Verdana" w:eastAsiaTheme="minorHAnsi" w:hAnsi="Verdana" w:cs="Arial"/>
          <w:color w:val="000000"/>
          <w:sz w:val="20"/>
          <w:szCs w:val="20"/>
        </w:rPr>
        <w:t xml:space="preserve"> (Zakon o </w:t>
      </w:r>
      <w:proofErr w:type="spellStart"/>
      <w:r w:rsidRPr="00194182">
        <w:rPr>
          <w:rFonts w:ascii="Verdana" w:eastAsiaTheme="minorHAnsi" w:hAnsi="Verdana" w:cs="Arial"/>
          <w:color w:val="000000"/>
          <w:sz w:val="20"/>
          <w:szCs w:val="20"/>
        </w:rPr>
        <w:t>ublažavanju</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uklanjanju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16/19).</w:t>
      </w:r>
    </w:p>
    <w:p w14:paraId="68BB7DB5" w14:textId="77777777" w:rsidR="00194182" w:rsidRPr="002F2A96" w:rsidRDefault="00194182" w:rsidP="00194182">
      <w:pPr>
        <w:keepNext/>
        <w:keepLines/>
        <w:spacing w:before="240"/>
        <w:jc w:val="left"/>
        <w:outlineLvl w:val="0"/>
        <w:rPr>
          <w:rFonts w:ascii="Verdana" w:eastAsiaTheme="majorEastAsia" w:hAnsi="Verdana" w:cs="Arial"/>
          <w:b/>
          <w:sz w:val="18"/>
          <w:szCs w:val="18"/>
        </w:rPr>
      </w:pPr>
      <w:bookmarkStart w:id="44" w:name="_Toc33006470"/>
      <w:r w:rsidRPr="002F2A96">
        <w:rPr>
          <w:rFonts w:ascii="Verdana" w:eastAsiaTheme="majorEastAsia" w:hAnsi="Verdana" w:cs="Arial"/>
          <w:b/>
          <w:sz w:val="18"/>
          <w:szCs w:val="18"/>
        </w:rPr>
        <w:t>UVOD</w:t>
      </w:r>
      <w:bookmarkEnd w:id="44"/>
    </w:p>
    <w:p w14:paraId="7BD28222" w14:textId="77777777" w:rsidR="00194182" w:rsidRPr="002F2A96" w:rsidRDefault="00194182" w:rsidP="00194182">
      <w:pPr>
        <w:ind w:firstLine="708"/>
        <w:rPr>
          <w:rFonts w:ascii="Verdana" w:hAnsi="Verdana" w:cs="Arial"/>
          <w:sz w:val="18"/>
          <w:szCs w:val="18"/>
        </w:rPr>
      </w:pPr>
    </w:p>
    <w:p w14:paraId="55D75C72" w14:textId="77777777" w:rsidR="00194182" w:rsidRPr="00194182" w:rsidRDefault="00194182" w:rsidP="00194182">
      <w:pPr>
        <w:jc w:val="both"/>
        <w:rPr>
          <w:rFonts w:ascii="Verdana" w:hAnsi="Verdana" w:cs="Arial"/>
          <w:sz w:val="20"/>
          <w:szCs w:val="20"/>
        </w:rPr>
      </w:pPr>
      <w:r w:rsidRPr="00194182">
        <w:rPr>
          <w:rFonts w:ascii="Verdana" w:hAnsi="Verdana" w:cs="Arial"/>
          <w:sz w:val="20"/>
          <w:szCs w:val="20"/>
        </w:rPr>
        <w:t xml:space="preserve">Na </w:t>
      </w:r>
      <w:proofErr w:type="spellStart"/>
      <w:r w:rsidRPr="00194182">
        <w:rPr>
          <w:rFonts w:ascii="Verdana" w:hAnsi="Verdana" w:cs="Arial"/>
          <w:sz w:val="20"/>
          <w:szCs w:val="20"/>
        </w:rPr>
        <w:t>temelju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članka</w:t>
      </w:r>
      <w:proofErr w:type="spellEnd"/>
      <w:r w:rsidRPr="00194182">
        <w:rPr>
          <w:rFonts w:ascii="Verdana" w:hAnsi="Verdana" w:cs="Arial"/>
          <w:sz w:val="20"/>
          <w:szCs w:val="20"/>
        </w:rPr>
        <w:t xml:space="preserve"> 17.  </w:t>
      </w:r>
      <w:proofErr w:type="spellStart"/>
      <w:r w:rsidRPr="00194182">
        <w:rPr>
          <w:rFonts w:ascii="Verdana" w:hAnsi="Verdana" w:cs="Arial"/>
          <w:sz w:val="20"/>
          <w:szCs w:val="20"/>
        </w:rPr>
        <w:t>Zakona</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ublažavanju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uklanjanju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posljedica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(NN16/19-u </w:t>
      </w:r>
      <w:proofErr w:type="spellStart"/>
      <w:r w:rsidRPr="00194182">
        <w:rPr>
          <w:rFonts w:ascii="Verdana" w:hAnsi="Verdana" w:cs="Arial"/>
          <w:sz w:val="20"/>
          <w:szCs w:val="20"/>
        </w:rPr>
        <w:t>daljnjem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tekstu</w:t>
      </w:r>
      <w:proofErr w:type="spellEnd"/>
      <w:r w:rsidRPr="00194182">
        <w:rPr>
          <w:rFonts w:ascii="Verdana" w:hAnsi="Verdana" w:cs="Arial"/>
          <w:sz w:val="20"/>
          <w:szCs w:val="20"/>
        </w:rPr>
        <w:t xml:space="preserve"> „Zakon“) </w:t>
      </w:r>
      <w:proofErr w:type="spellStart"/>
      <w:r w:rsidRPr="00194182">
        <w:rPr>
          <w:rFonts w:ascii="Verdana" w:hAnsi="Verdana" w:cs="Arial"/>
          <w:sz w:val="20"/>
          <w:szCs w:val="20"/>
        </w:rPr>
        <w:t>kojim</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uređuju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kriteriji</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ovlasti</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proglašenje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dodjela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pomoći</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ublažavanje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djelomično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uklanjanje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posljedica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nastalih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Republike Hrvatske,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daljnjem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tekstu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druga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pitanja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vezi</w:t>
      </w:r>
      <w:proofErr w:type="spellEnd"/>
      <w:r w:rsidRPr="00194182">
        <w:rPr>
          <w:rFonts w:ascii="Verdana" w:hAnsi="Verdana" w:cs="Arial"/>
          <w:sz w:val="20"/>
          <w:szCs w:val="20"/>
        </w:rPr>
        <w:t xml:space="preserve"> s </w:t>
      </w:r>
      <w:proofErr w:type="spellStart"/>
      <w:r w:rsidRPr="00194182">
        <w:rPr>
          <w:rFonts w:ascii="Verdana" w:hAnsi="Verdana" w:cs="Arial"/>
          <w:sz w:val="20"/>
          <w:szCs w:val="20"/>
        </w:rPr>
        <w:t>dodjelom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pomoći</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ublažavanje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djelomično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uklanjanje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posljedica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temelju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Zakona</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ublažavanju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uklanjanju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posljedica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Narodne</w:t>
      </w:r>
      <w:proofErr w:type="spellEnd"/>
      <w:r w:rsidRPr="00194182">
        <w:rPr>
          <w:rFonts w:ascii="Verdana" w:hAnsi="Verdana" w:cs="Arial"/>
          <w:sz w:val="20"/>
          <w:szCs w:val="20"/>
        </w:rPr>
        <w:t xml:space="preserve"> novine“, </w:t>
      </w:r>
      <w:proofErr w:type="spellStart"/>
      <w:r w:rsidRPr="00194182">
        <w:rPr>
          <w:rFonts w:ascii="Verdana" w:hAnsi="Verdana" w:cs="Arial"/>
          <w:sz w:val="20"/>
          <w:szCs w:val="20"/>
        </w:rPr>
        <w:t>broj</w:t>
      </w:r>
      <w:proofErr w:type="spellEnd"/>
      <w:r w:rsidRPr="00194182">
        <w:rPr>
          <w:rFonts w:ascii="Verdana" w:hAnsi="Verdana" w:cs="Arial"/>
          <w:sz w:val="20"/>
          <w:szCs w:val="20"/>
        </w:rPr>
        <w:t xml:space="preserve"> 16/19), </w:t>
      </w:r>
      <w:proofErr w:type="spellStart"/>
      <w:r w:rsidRPr="00194182">
        <w:rPr>
          <w:rFonts w:ascii="Verdana" w:hAnsi="Verdana" w:cs="Arial"/>
          <w:sz w:val="20"/>
          <w:szCs w:val="20"/>
        </w:rPr>
        <w:t>Općinsko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vijeće</w:t>
      </w:r>
      <w:proofErr w:type="spellEnd"/>
      <w:r w:rsidRPr="00194182">
        <w:rPr>
          <w:rFonts w:ascii="Verdana" w:hAnsi="Verdana" w:cs="Arial"/>
          <w:sz w:val="20"/>
          <w:szCs w:val="20"/>
        </w:rPr>
        <w:t xml:space="preserve"> Općine Lasinja </w:t>
      </w:r>
      <w:proofErr w:type="spellStart"/>
      <w:r w:rsidRPr="00194182">
        <w:rPr>
          <w:rFonts w:ascii="Verdana" w:hAnsi="Verdana" w:cs="Arial"/>
          <w:sz w:val="20"/>
          <w:szCs w:val="20"/>
        </w:rPr>
        <w:t>donosi</w:t>
      </w:r>
      <w:proofErr w:type="spellEnd"/>
      <w:r w:rsidRPr="00194182">
        <w:rPr>
          <w:rFonts w:ascii="Verdana" w:hAnsi="Verdana" w:cs="Arial"/>
          <w:sz w:val="20"/>
          <w:szCs w:val="20"/>
        </w:rPr>
        <w:t xml:space="preserve"> Plan </w:t>
      </w:r>
      <w:proofErr w:type="spellStart"/>
      <w:r w:rsidRPr="00194182">
        <w:rPr>
          <w:rFonts w:ascii="Verdana" w:hAnsi="Verdana" w:cs="Arial"/>
          <w:sz w:val="20"/>
          <w:szCs w:val="20"/>
        </w:rPr>
        <w:t>djelovanja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w:t>
      </w:r>
    </w:p>
    <w:p w14:paraId="42025243" w14:textId="77777777" w:rsidR="00194182" w:rsidRPr="00194182" w:rsidRDefault="00194182" w:rsidP="00194182">
      <w:pPr>
        <w:rPr>
          <w:rFonts w:ascii="Verdana" w:hAnsi="Verdana" w:cs="Arial"/>
          <w:sz w:val="20"/>
          <w:szCs w:val="20"/>
        </w:rPr>
      </w:pPr>
    </w:p>
    <w:p w14:paraId="6E1AADCD" w14:textId="77777777" w:rsidR="00194182" w:rsidRPr="00194182" w:rsidRDefault="00194182" w:rsidP="00194182">
      <w:pPr>
        <w:rPr>
          <w:rFonts w:ascii="Verdana" w:hAnsi="Verdana" w:cs="Arial"/>
          <w:sz w:val="20"/>
          <w:szCs w:val="20"/>
        </w:rPr>
      </w:pPr>
    </w:p>
    <w:p w14:paraId="108A8D08" w14:textId="77777777" w:rsidR="00194182" w:rsidRPr="00194182" w:rsidRDefault="00194182" w:rsidP="00194182">
      <w:pPr>
        <w:spacing w:after="135"/>
        <w:jc w:val="both"/>
        <w:rPr>
          <w:rFonts w:ascii="Verdana" w:hAnsi="Verdana" w:cs="Arial"/>
          <w:sz w:val="20"/>
          <w:szCs w:val="20"/>
        </w:rPr>
      </w:pPr>
      <w:proofErr w:type="spellStart"/>
      <w:r w:rsidRPr="00194182">
        <w:rPr>
          <w:rFonts w:ascii="Verdana" w:hAnsi="Verdana" w:cs="Arial"/>
          <w:sz w:val="20"/>
          <w:szCs w:val="20"/>
        </w:rPr>
        <w:t>Temeljem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članka</w:t>
      </w:r>
      <w:proofErr w:type="spellEnd"/>
      <w:r w:rsidRPr="00194182">
        <w:rPr>
          <w:rFonts w:ascii="Verdana" w:hAnsi="Verdana" w:cs="Arial"/>
          <w:sz w:val="20"/>
          <w:szCs w:val="20"/>
        </w:rPr>
        <w:t xml:space="preserve"> 14. </w:t>
      </w:r>
      <w:proofErr w:type="spellStart"/>
      <w:r w:rsidRPr="00194182">
        <w:rPr>
          <w:rFonts w:ascii="Verdana" w:hAnsi="Verdana" w:cs="Arial"/>
          <w:sz w:val="20"/>
          <w:szCs w:val="20"/>
        </w:rPr>
        <w:t>stavak</w:t>
      </w:r>
      <w:proofErr w:type="spellEnd"/>
      <w:r w:rsidRPr="00194182">
        <w:rPr>
          <w:rFonts w:ascii="Verdana" w:hAnsi="Verdana" w:cs="Arial"/>
          <w:sz w:val="20"/>
          <w:szCs w:val="20"/>
        </w:rPr>
        <w:t xml:space="preserve"> 2. </w:t>
      </w:r>
      <w:proofErr w:type="spellStart"/>
      <w:r w:rsidRPr="00194182">
        <w:rPr>
          <w:rFonts w:ascii="Verdana" w:hAnsi="Verdana" w:cs="Arial"/>
          <w:sz w:val="20"/>
          <w:szCs w:val="20"/>
        </w:rPr>
        <w:t>točka</w:t>
      </w:r>
      <w:proofErr w:type="spellEnd"/>
      <w:r w:rsidRPr="00194182">
        <w:rPr>
          <w:rFonts w:ascii="Verdana" w:hAnsi="Verdana" w:cs="Arial"/>
          <w:sz w:val="20"/>
          <w:szCs w:val="20"/>
        </w:rPr>
        <w:t xml:space="preserve"> 8. </w:t>
      </w:r>
      <w:proofErr w:type="spellStart"/>
      <w:r w:rsidRPr="00194182">
        <w:rPr>
          <w:rFonts w:ascii="Verdana" w:hAnsi="Verdana" w:cs="Arial"/>
          <w:sz w:val="20"/>
          <w:szCs w:val="20"/>
        </w:rPr>
        <w:t>Zakona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povjerenstvo</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procjenu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Općinu</w:t>
      </w:r>
      <w:proofErr w:type="spellEnd"/>
      <w:r w:rsidRPr="00194182">
        <w:rPr>
          <w:rFonts w:ascii="Verdana" w:hAnsi="Verdana" w:cs="Arial"/>
          <w:sz w:val="20"/>
          <w:szCs w:val="20"/>
        </w:rPr>
        <w:t xml:space="preserve"> Lasinja </w:t>
      </w:r>
      <w:proofErr w:type="spellStart"/>
      <w:r w:rsidRPr="00194182">
        <w:rPr>
          <w:rFonts w:ascii="Verdana" w:hAnsi="Verdana" w:cs="Arial"/>
          <w:sz w:val="20"/>
          <w:szCs w:val="20"/>
        </w:rPr>
        <w:t>donosi</w:t>
      </w:r>
      <w:proofErr w:type="spellEnd"/>
      <w:r w:rsidRPr="00194182">
        <w:rPr>
          <w:rFonts w:ascii="Verdana" w:hAnsi="Verdana" w:cs="Arial"/>
          <w:sz w:val="20"/>
          <w:szCs w:val="20"/>
        </w:rPr>
        <w:t xml:space="preserve"> Plan </w:t>
      </w:r>
      <w:proofErr w:type="spellStart"/>
      <w:r w:rsidRPr="00194182">
        <w:rPr>
          <w:rFonts w:ascii="Verdana" w:hAnsi="Verdana" w:cs="Arial"/>
          <w:sz w:val="20"/>
          <w:szCs w:val="20"/>
        </w:rPr>
        <w:t>djelovanja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ga, </w:t>
      </w:r>
      <w:proofErr w:type="spellStart"/>
      <w:r w:rsidRPr="00194182">
        <w:rPr>
          <w:rFonts w:ascii="Verdana" w:hAnsi="Verdana" w:cs="Arial"/>
          <w:sz w:val="20"/>
          <w:szCs w:val="20"/>
        </w:rPr>
        <w:t>temeljem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članka</w:t>
      </w:r>
      <w:proofErr w:type="spellEnd"/>
      <w:r w:rsidRPr="00194182">
        <w:rPr>
          <w:rFonts w:ascii="Verdana" w:hAnsi="Verdana" w:cs="Arial"/>
          <w:sz w:val="20"/>
          <w:szCs w:val="20"/>
        </w:rPr>
        <w:t xml:space="preserve"> 17. </w:t>
      </w:r>
      <w:proofErr w:type="spellStart"/>
      <w:r w:rsidRPr="00194182">
        <w:rPr>
          <w:rFonts w:ascii="Verdana" w:hAnsi="Verdana" w:cs="Arial"/>
          <w:sz w:val="20"/>
          <w:szCs w:val="20"/>
        </w:rPr>
        <w:t>Zakona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podnosi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usvajanje</w:t>
      </w:r>
      <w:proofErr w:type="spellEnd"/>
      <w:r w:rsidRPr="00194182">
        <w:rPr>
          <w:rFonts w:ascii="Verdana" w:hAnsi="Verdana" w:cs="Arial"/>
          <w:sz w:val="20"/>
          <w:szCs w:val="20"/>
        </w:rPr>
        <w:t xml:space="preserve"> Predstavničkom </w:t>
      </w:r>
      <w:proofErr w:type="spellStart"/>
      <w:r w:rsidRPr="00194182">
        <w:rPr>
          <w:rFonts w:ascii="Verdana" w:hAnsi="Verdana" w:cs="Arial"/>
          <w:sz w:val="20"/>
          <w:szCs w:val="20"/>
        </w:rPr>
        <w:t>tijelo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jedinice</w:t>
      </w:r>
      <w:proofErr w:type="spellEnd"/>
      <w:r w:rsidRPr="00194182">
        <w:rPr>
          <w:rFonts w:ascii="Verdana" w:hAnsi="Verdana" w:cs="Arial"/>
          <w:sz w:val="20"/>
          <w:szCs w:val="20"/>
        </w:rPr>
        <w:t xml:space="preserve"> lokalne i </w:t>
      </w:r>
      <w:proofErr w:type="spellStart"/>
      <w:r w:rsidRPr="00194182">
        <w:rPr>
          <w:rFonts w:ascii="Verdana" w:hAnsi="Verdana" w:cs="Arial"/>
          <w:sz w:val="20"/>
          <w:szCs w:val="20"/>
        </w:rPr>
        <w:t>područne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regionalne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samouprave</w:t>
      </w:r>
      <w:proofErr w:type="spellEnd"/>
      <w:r w:rsidRPr="00194182">
        <w:rPr>
          <w:rFonts w:ascii="Verdana" w:hAnsi="Verdana" w:cs="Arial"/>
          <w:sz w:val="20"/>
          <w:szCs w:val="20"/>
        </w:rPr>
        <w:t xml:space="preserve"> do 30. </w:t>
      </w:r>
      <w:proofErr w:type="spellStart"/>
      <w:r w:rsidRPr="00194182">
        <w:rPr>
          <w:rFonts w:ascii="Verdana" w:hAnsi="Verdana" w:cs="Arial"/>
          <w:sz w:val="20"/>
          <w:szCs w:val="20"/>
        </w:rPr>
        <w:t>studenog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tekuće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godine</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sljedeću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kalendarsku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godinu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radi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određenja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mjera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postupanja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djelomične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sanacije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w:t>
      </w:r>
    </w:p>
    <w:p w14:paraId="2E51339D" w14:textId="77777777" w:rsidR="00194182" w:rsidRPr="00194182" w:rsidRDefault="00194182" w:rsidP="00194182">
      <w:pPr>
        <w:spacing w:after="135"/>
        <w:jc w:val="both"/>
        <w:rPr>
          <w:rFonts w:ascii="Verdana" w:hAnsi="Verdana" w:cs="Arial"/>
          <w:color w:val="414145"/>
          <w:sz w:val="20"/>
          <w:szCs w:val="20"/>
        </w:rPr>
      </w:pPr>
    </w:p>
    <w:p w14:paraId="7C35E15A" w14:textId="77777777" w:rsidR="00194182" w:rsidRPr="00194182" w:rsidRDefault="00194182" w:rsidP="00194182">
      <w:pPr>
        <w:spacing w:after="135"/>
        <w:jc w:val="both"/>
        <w:rPr>
          <w:rFonts w:ascii="Verdana" w:hAnsi="Verdana" w:cs="Arial"/>
          <w:sz w:val="20"/>
          <w:szCs w:val="20"/>
        </w:rPr>
      </w:pPr>
      <w:r w:rsidRPr="00194182">
        <w:rPr>
          <w:rFonts w:ascii="Verdana" w:hAnsi="Verdana" w:cs="Arial"/>
          <w:sz w:val="20"/>
          <w:szCs w:val="20"/>
        </w:rPr>
        <w:t xml:space="preserve">Plan </w:t>
      </w:r>
      <w:proofErr w:type="spellStart"/>
      <w:r w:rsidRPr="00194182">
        <w:rPr>
          <w:rFonts w:ascii="Verdana" w:hAnsi="Verdana" w:cs="Arial"/>
          <w:sz w:val="20"/>
          <w:szCs w:val="20"/>
        </w:rPr>
        <w:t>djelovanja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sadržava</w:t>
      </w:r>
      <w:proofErr w:type="spellEnd"/>
      <w:r w:rsidRPr="00194182">
        <w:rPr>
          <w:rFonts w:ascii="Verdana" w:hAnsi="Verdana" w:cs="Arial"/>
          <w:sz w:val="20"/>
          <w:szCs w:val="20"/>
        </w:rPr>
        <w:t>:</w:t>
      </w:r>
    </w:p>
    <w:p w14:paraId="3A13394D" w14:textId="77777777" w:rsidR="00194182" w:rsidRPr="00194182" w:rsidRDefault="00194182" w:rsidP="00194182">
      <w:pPr>
        <w:spacing w:after="135"/>
        <w:jc w:val="both"/>
        <w:rPr>
          <w:rFonts w:ascii="Verdana" w:hAnsi="Verdana" w:cs="Arial"/>
          <w:sz w:val="20"/>
          <w:szCs w:val="20"/>
        </w:rPr>
      </w:pPr>
      <w:r w:rsidRPr="00194182">
        <w:rPr>
          <w:rFonts w:ascii="Verdana" w:hAnsi="Verdana" w:cs="Arial"/>
          <w:sz w:val="20"/>
          <w:szCs w:val="20"/>
        </w:rPr>
        <w:t xml:space="preserve">1. </w:t>
      </w:r>
      <w:proofErr w:type="spellStart"/>
      <w:r w:rsidRPr="00194182">
        <w:rPr>
          <w:rFonts w:ascii="Verdana" w:hAnsi="Verdana" w:cs="Arial"/>
          <w:sz w:val="20"/>
          <w:szCs w:val="20"/>
        </w:rPr>
        <w:t>popis</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mjera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nositelja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mjera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slučaju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nastajanja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p>
    <w:p w14:paraId="0E89FF57" w14:textId="77777777" w:rsidR="00194182" w:rsidRPr="00194182" w:rsidRDefault="00194182" w:rsidP="00194182">
      <w:pPr>
        <w:spacing w:after="135"/>
        <w:jc w:val="both"/>
        <w:rPr>
          <w:rFonts w:ascii="Verdana" w:hAnsi="Verdana" w:cs="Arial"/>
          <w:sz w:val="20"/>
          <w:szCs w:val="20"/>
        </w:rPr>
      </w:pPr>
      <w:r w:rsidRPr="00194182">
        <w:rPr>
          <w:rFonts w:ascii="Verdana" w:hAnsi="Verdana" w:cs="Arial"/>
          <w:sz w:val="20"/>
          <w:szCs w:val="20"/>
        </w:rPr>
        <w:lastRenderedPageBreak/>
        <w:t xml:space="preserve">2. </w:t>
      </w:r>
      <w:proofErr w:type="spellStart"/>
      <w:r w:rsidRPr="00194182">
        <w:rPr>
          <w:rFonts w:ascii="Verdana" w:hAnsi="Verdana" w:cs="Arial"/>
          <w:sz w:val="20"/>
          <w:szCs w:val="20"/>
        </w:rPr>
        <w:t>procjene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osiguranja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opreme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drugih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sredstava</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zaštitu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sprječavanje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stradanja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gospodarskih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funkcija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stradanja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stanovništva</w:t>
      </w:r>
      <w:proofErr w:type="spellEnd"/>
    </w:p>
    <w:p w14:paraId="5F156134" w14:textId="77777777" w:rsidR="00194182" w:rsidRPr="00194182" w:rsidRDefault="00194182" w:rsidP="00194182">
      <w:pPr>
        <w:spacing w:after="135"/>
        <w:jc w:val="both"/>
        <w:rPr>
          <w:rFonts w:ascii="Verdana" w:hAnsi="Verdana" w:cs="Arial"/>
          <w:sz w:val="20"/>
          <w:szCs w:val="20"/>
        </w:rPr>
      </w:pPr>
      <w:r w:rsidRPr="00194182">
        <w:rPr>
          <w:rFonts w:ascii="Verdana" w:hAnsi="Verdana" w:cs="Arial"/>
          <w:sz w:val="20"/>
          <w:szCs w:val="20"/>
        </w:rPr>
        <w:t xml:space="preserve">3. </w:t>
      </w:r>
      <w:proofErr w:type="spellStart"/>
      <w:r w:rsidRPr="00194182">
        <w:rPr>
          <w:rFonts w:ascii="Verdana" w:hAnsi="Verdana" w:cs="Arial"/>
          <w:sz w:val="20"/>
          <w:szCs w:val="20"/>
        </w:rPr>
        <w:t>sve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druge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mjere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uključuju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suradnju</w:t>
      </w:r>
      <w:proofErr w:type="spellEnd"/>
      <w:r w:rsidRPr="00194182">
        <w:rPr>
          <w:rFonts w:ascii="Verdana" w:hAnsi="Verdana" w:cs="Arial"/>
          <w:sz w:val="20"/>
          <w:szCs w:val="20"/>
        </w:rPr>
        <w:t xml:space="preserve"> s </w:t>
      </w:r>
      <w:proofErr w:type="spellStart"/>
      <w:r w:rsidRPr="00194182">
        <w:rPr>
          <w:rFonts w:ascii="Verdana" w:hAnsi="Verdana" w:cs="Arial"/>
          <w:sz w:val="20"/>
          <w:szCs w:val="20"/>
        </w:rPr>
        <w:t>nadležnim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tijelima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ovoga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Zakona</w:t>
      </w:r>
      <w:proofErr w:type="spellEnd"/>
      <w:r w:rsidRPr="00194182">
        <w:rPr>
          <w:rFonts w:ascii="Verdana" w:hAnsi="Verdana" w:cs="Arial"/>
          <w:sz w:val="20"/>
          <w:szCs w:val="20"/>
        </w:rPr>
        <w:t xml:space="preserve"> i/</w:t>
      </w:r>
      <w:proofErr w:type="spellStart"/>
      <w:r w:rsidRPr="00194182">
        <w:rPr>
          <w:rFonts w:ascii="Verdana" w:hAnsi="Verdana" w:cs="Arial"/>
          <w:sz w:val="20"/>
          <w:szCs w:val="20"/>
        </w:rPr>
        <w:t>ili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drugih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tijela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znanstvenih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ustanova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stručnjaka</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područje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w:t>
      </w:r>
    </w:p>
    <w:p w14:paraId="523EF55C" w14:textId="77777777" w:rsidR="00194182" w:rsidRPr="00194182" w:rsidRDefault="00194182" w:rsidP="00194182">
      <w:pPr>
        <w:spacing w:after="135"/>
        <w:jc w:val="both"/>
        <w:rPr>
          <w:rFonts w:ascii="Verdana" w:hAnsi="Verdana" w:cs="Arial"/>
          <w:sz w:val="20"/>
          <w:szCs w:val="20"/>
        </w:rPr>
      </w:pPr>
      <w:proofErr w:type="spellStart"/>
      <w:r w:rsidRPr="00194182">
        <w:rPr>
          <w:rFonts w:ascii="Verdana" w:hAnsi="Verdana" w:cs="Arial"/>
          <w:sz w:val="20"/>
          <w:szCs w:val="20"/>
        </w:rPr>
        <w:t>Izvršno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tijelo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jedinice</w:t>
      </w:r>
      <w:proofErr w:type="spellEnd"/>
      <w:r w:rsidRPr="00194182">
        <w:rPr>
          <w:rFonts w:ascii="Verdana" w:hAnsi="Verdana" w:cs="Arial"/>
          <w:sz w:val="20"/>
          <w:szCs w:val="20"/>
        </w:rPr>
        <w:t xml:space="preserve"> lokalne i </w:t>
      </w:r>
      <w:proofErr w:type="spellStart"/>
      <w:r w:rsidRPr="00194182">
        <w:rPr>
          <w:rFonts w:ascii="Verdana" w:hAnsi="Verdana" w:cs="Arial"/>
          <w:sz w:val="20"/>
          <w:szCs w:val="20"/>
        </w:rPr>
        <w:t>područne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regionalne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samouprave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podnosi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predstavničkom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tijelu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jedinice</w:t>
      </w:r>
      <w:proofErr w:type="spellEnd"/>
      <w:r w:rsidRPr="00194182">
        <w:rPr>
          <w:rFonts w:ascii="Verdana" w:hAnsi="Verdana" w:cs="Arial"/>
          <w:sz w:val="20"/>
          <w:szCs w:val="20"/>
        </w:rPr>
        <w:t xml:space="preserve"> lokalne i </w:t>
      </w:r>
      <w:proofErr w:type="spellStart"/>
      <w:r w:rsidRPr="00194182">
        <w:rPr>
          <w:rFonts w:ascii="Verdana" w:hAnsi="Verdana" w:cs="Arial"/>
          <w:sz w:val="20"/>
          <w:szCs w:val="20"/>
        </w:rPr>
        <w:t>područne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regionalne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samouprave</w:t>
      </w:r>
      <w:proofErr w:type="spellEnd"/>
      <w:r w:rsidRPr="00194182">
        <w:rPr>
          <w:rFonts w:ascii="Verdana" w:hAnsi="Verdana" w:cs="Arial"/>
          <w:sz w:val="20"/>
          <w:szCs w:val="20"/>
        </w:rPr>
        <w:t xml:space="preserve">, do 31. </w:t>
      </w:r>
      <w:proofErr w:type="spellStart"/>
      <w:r w:rsidRPr="00194182">
        <w:rPr>
          <w:rFonts w:ascii="Verdana" w:hAnsi="Verdana" w:cs="Arial"/>
          <w:sz w:val="20"/>
          <w:szCs w:val="20"/>
        </w:rPr>
        <w:t>ožujka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tekuće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godine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izvješće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izvršenju</w:t>
      </w:r>
      <w:proofErr w:type="spellEnd"/>
      <w:r w:rsidRPr="00194182">
        <w:rPr>
          <w:rFonts w:ascii="Verdana" w:hAnsi="Verdana" w:cs="Arial"/>
          <w:sz w:val="20"/>
          <w:szCs w:val="20"/>
        </w:rPr>
        <w:t xml:space="preserve"> plana </w:t>
      </w:r>
      <w:proofErr w:type="spellStart"/>
      <w:r w:rsidRPr="00194182">
        <w:rPr>
          <w:rFonts w:ascii="Verdana" w:hAnsi="Verdana" w:cs="Arial"/>
          <w:sz w:val="20"/>
          <w:szCs w:val="20"/>
        </w:rPr>
        <w:t>djelovanja</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proteklu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kalendarsku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godinu</w:t>
      </w:r>
      <w:proofErr w:type="spellEnd"/>
      <w:r w:rsidRPr="00194182">
        <w:rPr>
          <w:rFonts w:ascii="Verdana" w:hAnsi="Verdana" w:cs="Arial"/>
          <w:sz w:val="20"/>
          <w:szCs w:val="20"/>
        </w:rPr>
        <w:t>.</w:t>
      </w:r>
    </w:p>
    <w:p w14:paraId="5457B2B9" w14:textId="77777777" w:rsidR="00194182" w:rsidRPr="00194182" w:rsidRDefault="00194182" w:rsidP="00194182">
      <w:pPr>
        <w:rPr>
          <w:rFonts w:ascii="Verdana" w:hAnsi="Verdana" w:cs="Arial"/>
          <w:sz w:val="20"/>
          <w:szCs w:val="20"/>
        </w:rPr>
      </w:pPr>
    </w:p>
    <w:p w14:paraId="4370370D" w14:textId="77777777" w:rsidR="00194182" w:rsidRPr="00194182" w:rsidRDefault="00194182" w:rsidP="00194182">
      <w:pPr>
        <w:autoSpaceDE w:val="0"/>
        <w:autoSpaceDN w:val="0"/>
        <w:adjustRightInd w:val="0"/>
        <w:jc w:val="both"/>
        <w:rPr>
          <w:rFonts w:ascii="Verdana" w:eastAsiaTheme="minorHAnsi" w:hAnsi="Verdana" w:cs="Arial"/>
          <w:color w:val="000000"/>
          <w:sz w:val="20"/>
          <w:szCs w:val="20"/>
        </w:rPr>
      </w:pPr>
      <w:proofErr w:type="spellStart"/>
      <w:r w:rsidRPr="00194182">
        <w:rPr>
          <w:rFonts w:ascii="Verdana" w:eastAsiaTheme="minorHAnsi" w:hAnsi="Verdana" w:cs="Arial"/>
          <w:color w:val="000000"/>
          <w:sz w:val="20"/>
          <w:szCs w:val="20"/>
        </w:rPr>
        <w:t>Važećim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Zakonom</w:t>
      </w:r>
      <w:proofErr w:type="spellEnd"/>
      <w:r w:rsidRPr="00194182">
        <w:rPr>
          <w:rFonts w:ascii="Verdana" w:eastAsiaTheme="minorHAnsi" w:hAnsi="Verdana" w:cs="Arial"/>
          <w:color w:val="000000"/>
          <w:sz w:val="20"/>
          <w:szCs w:val="20"/>
        </w:rPr>
        <w:t xml:space="preserve"> o </w:t>
      </w:r>
      <w:proofErr w:type="spellStart"/>
      <w:r w:rsidRPr="00194182">
        <w:rPr>
          <w:rFonts w:ascii="Verdana" w:eastAsiaTheme="minorHAnsi" w:hAnsi="Verdana" w:cs="Arial"/>
          <w:color w:val="000000"/>
          <w:sz w:val="20"/>
          <w:szCs w:val="20"/>
        </w:rPr>
        <w:t>ublažavanju</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uklanjanju</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posljedica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Narodne</w:t>
      </w:r>
      <w:proofErr w:type="spellEnd"/>
      <w:r w:rsidRPr="00194182">
        <w:rPr>
          <w:rFonts w:ascii="Verdana" w:eastAsiaTheme="minorHAnsi" w:hAnsi="Verdana" w:cs="Arial"/>
          <w:color w:val="000000"/>
          <w:sz w:val="20"/>
          <w:szCs w:val="20"/>
        </w:rPr>
        <w:t xml:space="preserve"> novine“ br. 16/19) </w:t>
      </w:r>
      <w:proofErr w:type="spellStart"/>
      <w:r w:rsidRPr="00194182">
        <w:rPr>
          <w:rFonts w:ascii="Verdana" w:eastAsiaTheme="minorHAnsi" w:hAnsi="Verdana" w:cs="Arial"/>
          <w:color w:val="000000"/>
          <w:sz w:val="20"/>
          <w:szCs w:val="20"/>
        </w:rPr>
        <w:t>regulira</w:t>
      </w:r>
      <w:proofErr w:type="spellEnd"/>
      <w:r w:rsidRPr="00194182">
        <w:rPr>
          <w:rFonts w:ascii="Verdana" w:eastAsiaTheme="minorHAnsi" w:hAnsi="Verdana" w:cs="Arial"/>
          <w:color w:val="000000"/>
          <w:sz w:val="20"/>
          <w:szCs w:val="20"/>
        </w:rPr>
        <w:t xml:space="preserve"> se </w:t>
      </w:r>
      <w:proofErr w:type="spellStart"/>
      <w:r w:rsidRPr="00194182">
        <w:rPr>
          <w:rFonts w:ascii="Verdana" w:eastAsiaTheme="minorHAnsi" w:hAnsi="Verdana" w:cs="Arial"/>
          <w:color w:val="000000"/>
          <w:sz w:val="20"/>
          <w:szCs w:val="20"/>
        </w:rPr>
        <w:t>planiranje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sustava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reagiranja</w:t>
      </w:r>
      <w:proofErr w:type="spellEnd"/>
      <w:r w:rsidRPr="00194182">
        <w:rPr>
          <w:rFonts w:ascii="Verdana" w:eastAsiaTheme="minorHAnsi" w:hAnsi="Verdana" w:cs="Arial"/>
          <w:color w:val="000000"/>
          <w:sz w:val="20"/>
          <w:szCs w:val="20"/>
        </w:rPr>
        <w:t xml:space="preserve"> u </w:t>
      </w:r>
      <w:proofErr w:type="spellStart"/>
      <w:r w:rsidRPr="00194182">
        <w:rPr>
          <w:rFonts w:ascii="Verdana" w:eastAsiaTheme="minorHAnsi" w:hAnsi="Verdana" w:cs="Arial"/>
          <w:color w:val="000000"/>
          <w:sz w:val="20"/>
          <w:szCs w:val="20"/>
        </w:rPr>
        <w:t>izvanrednim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događajima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uzrokovanim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prirodnim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nepogodama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regionalnoj</w:t>
      </w:r>
      <w:proofErr w:type="spellEnd"/>
      <w:r w:rsidRPr="00194182">
        <w:rPr>
          <w:rFonts w:ascii="Verdana" w:eastAsiaTheme="minorHAnsi" w:hAnsi="Verdana" w:cs="Arial"/>
          <w:color w:val="000000"/>
          <w:sz w:val="20"/>
          <w:szCs w:val="20"/>
        </w:rPr>
        <w:t xml:space="preserve"> i </w:t>
      </w:r>
      <w:proofErr w:type="spellStart"/>
      <w:r w:rsidRPr="00194182">
        <w:rPr>
          <w:rFonts w:ascii="Verdana" w:eastAsiaTheme="minorHAnsi" w:hAnsi="Verdana" w:cs="Arial"/>
          <w:color w:val="000000"/>
          <w:sz w:val="20"/>
          <w:szCs w:val="20"/>
        </w:rPr>
        <w:t>lokalnoj</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razini</w:t>
      </w:r>
      <w:proofErr w:type="spellEnd"/>
      <w:r w:rsidRPr="00194182">
        <w:rPr>
          <w:rFonts w:ascii="Verdana" w:eastAsiaTheme="minorHAnsi" w:hAnsi="Verdana" w:cs="Arial"/>
          <w:color w:val="000000"/>
          <w:sz w:val="20"/>
          <w:szCs w:val="20"/>
        </w:rPr>
        <w:t xml:space="preserve">. Uz </w:t>
      </w:r>
      <w:proofErr w:type="spellStart"/>
      <w:r w:rsidRPr="00194182">
        <w:rPr>
          <w:rFonts w:ascii="Verdana" w:eastAsiaTheme="minorHAnsi" w:hAnsi="Verdana" w:cs="Arial"/>
          <w:color w:val="000000"/>
          <w:sz w:val="20"/>
          <w:szCs w:val="20"/>
        </w:rPr>
        <w:t>utvrđivanje</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načina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pravovremenog</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poduzimanja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preventivnih</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mjera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poseban</w:t>
      </w:r>
      <w:proofErr w:type="spellEnd"/>
      <w:r w:rsidRPr="00194182">
        <w:rPr>
          <w:rFonts w:ascii="Verdana" w:eastAsiaTheme="minorHAnsi" w:hAnsi="Verdana" w:cs="Arial"/>
          <w:color w:val="000000"/>
          <w:sz w:val="20"/>
          <w:szCs w:val="20"/>
        </w:rPr>
        <w:t xml:space="preserve"> se </w:t>
      </w:r>
      <w:proofErr w:type="spellStart"/>
      <w:r w:rsidRPr="00194182">
        <w:rPr>
          <w:rFonts w:ascii="Verdana" w:eastAsiaTheme="minorHAnsi" w:hAnsi="Verdana" w:cs="Arial"/>
          <w:color w:val="000000"/>
          <w:sz w:val="20"/>
          <w:szCs w:val="20"/>
        </w:rPr>
        <w:t>naglasak</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pritom</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usmjerava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000000"/>
          <w:sz w:val="20"/>
          <w:szCs w:val="20"/>
        </w:rPr>
        <w:t>na</w:t>
      </w:r>
      <w:proofErr w:type="spellEnd"/>
      <w:r w:rsidRPr="00194182">
        <w:rPr>
          <w:rFonts w:ascii="Verdana" w:eastAsiaTheme="minorHAnsi" w:hAnsi="Verdana" w:cs="Arial"/>
          <w:color w:val="000000"/>
          <w:sz w:val="20"/>
          <w:szCs w:val="20"/>
        </w:rPr>
        <w:t xml:space="preserve"> </w:t>
      </w:r>
      <w:proofErr w:type="spellStart"/>
      <w:r w:rsidRPr="00194182">
        <w:rPr>
          <w:rFonts w:ascii="Verdana" w:eastAsiaTheme="minorHAnsi" w:hAnsi="Verdana" w:cs="Arial"/>
          <w:color w:val="231F20"/>
          <w:sz w:val="20"/>
          <w:szCs w:val="20"/>
        </w:rPr>
        <w:t>ublažavanje</w:t>
      </w:r>
      <w:proofErr w:type="spellEnd"/>
      <w:r w:rsidRPr="00194182">
        <w:rPr>
          <w:rFonts w:ascii="Verdana" w:eastAsiaTheme="minorHAnsi" w:hAnsi="Verdana" w:cs="Arial"/>
          <w:color w:val="231F20"/>
          <w:sz w:val="20"/>
          <w:szCs w:val="20"/>
        </w:rPr>
        <w:t xml:space="preserve"> i </w:t>
      </w:r>
      <w:proofErr w:type="spellStart"/>
      <w:r w:rsidRPr="00194182">
        <w:rPr>
          <w:rFonts w:ascii="Verdana" w:eastAsiaTheme="minorHAnsi" w:hAnsi="Verdana" w:cs="Arial"/>
          <w:color w:val="231F20"/>
          <w:sz w:val="20"/>
          <w:szCs w:val="20"/>
        </w:rPr>
        <w:t>djelomično</w:t>
      </w:r>
      <w:proofErr w:type="spellEnd"/>
      <w:r w:rsidRPr="00194182">
        <w:rPr>
          <w:rFonts w:ascii="Verdana" w:eastAsiaTheme="minorHAnsi" w:hAnsi="Verdana" w:cs="Arial"/>
          <w:color w:val="231F20"/>
          <w:sz w:val="20"/>
          <w:szCs w:val="20"/>
        </w:rPr>
        <w:t xml:space="preserve"> </w:t>
      </w:r>
      <w:proofErr w:type="spellStart"/>
      <w:r w:rsidRPr="00194182">
        <w:rPr>
          <w:rFonts w:ascii="Verdana" w:eastAsiaTheme="minorHAnsi" w:hAnsi="Verdana" w:cs="Arial"/>
          <w:color w:val="231F20"/>
          <w:sz w:val="20"/>
          <w:szCs w:val="20"/>
        </w:rPr>
        <w:t>uklanjanje</w:t>
      </w:r>
      <w:proofErr w:type="spellEnd"/>
      <w:r w:rsidRPr="00194182">
        <w:rPr>
          <w:rFonts w:ascii="Verdana" w:eastAsiaTheme="minorHAnsi" w:hAnsi="Verdana" w:cs="Arial"/>
          <w:color w:val="231F20"/>
          <w:sz w:val="20"/>
          <w:szCs w:val="20"/>
        </w:rPr>
        <w:t xml:space="preserve"> </w:t>
      </w:r>
      <w:proofErr w:type="spellStart"/>
      <w:r w:rsidRPr="00194182">
        <w:rPr>
          <w:rFonts w:ascii="Verdana" w:eastAsiaTheme="minorHAnsi" w:hAnsi="Verdana" w:cs="Arial"/>
          <w:color w:val="231F20"/>
          <w:sz w:val="20"/>
          <w:szCs w:val="20"/>
        </w:rPr>
        <w:t>posljedica</w:t>
      </w:r>
      <w:proofErr w:type="spellEnd"/>
      <w:r w:rsidRPr="00194182">
        <w:rPr>
          <w:rFonts w:ascii="Verdana" w:eastAsiaTheme="minorHAnsi" w:hAnsi="Verdana" w:cs="Arial"/>
          <w:color w:val="231F20"/>
          <w:sz w:val="20"/>
          <w:szCs w:val="20"/>
        </w:rPr>
        <w:t xml:space="preserve"> </w:t>
      </w:r>
      <w:proofErr w:type="spellStart"/>
      <w:r w:rsidRPr="00194182">
        <w:rPr>
          <w:rFonts w:ascii="Verdana" w:eastAsiaTheme="minorHAnsi" w:hAnsi="Verdana" w:cs="Arial"/>
          <w:color w:val="231F20"/>
          <w:sz w:val="20"/>
          <w:szCs w:val="20"/>
        </w:rPr>
        <w:t>prirodne</w:t>
      </w:r>
      <w:proofErr w:type="spellEnd"/>
      <w:r w:rsidRPr="00194182">
        <w:rPr>
          <w:rFonts w:ascii="Verdana" w:eastAsiaTheme="minorHAnsi" w:hAnsi="Verdana" w:cs="Arial"/>
          <w:color w:val="231F20"/>
          <w:sz w:val="20"/>
          <w:szCs w:val="20"/>
        </w:rPr>
        <w:t xml:space="preserve"> </w:t>
      </w:r>
      <w:proofErr w:type="spellStart"/>
      <w:r w:rsidRPr="00194182">
        <w:rPr>
          <w:rFonts w:ascii="Verdana" w:eastAsiaTheme="minorHAnsi" w:hAnsi="Verdana" w:cs="Arial"/>
          <w:color w:val="231F20"/>
          <w:sz w:val="20"/>
          <w:szCs w:val="20"/>
        </w:rPr>
        <w:t>nepogode</w:t>
      </w:r>
      <w:proofErr w:type="spellEnd"/>
      <w:r w:rsidRPr="00194182">
        <w:rPr>
          <w:rFonts w:ascii="Verdana" w:eastAsiaTheme="minorHAnsi" w:hAnsi="Verdana" w:cs="Arial"/>
          <w:color w:val="000000"/>
          <w:sz w:val="20"/>
          <w:szCs w:val="20"/>
        </w:rPr>
        <w:t>.</w:t>
      </w:r>
    </w:p>
    <w:p w14:paraId="42FCD161" w14:textId="77777777" w:rsidR="00194182" w:rsidRPr="00194182" w:rsidRDefault="00194182" w:rsidP="00194182">
      <w:pPr>
        <w:jc w:val="both"/>
        <w:rPr>
          <w:rFonts w:ascii="Verdana" w:eastAsiaTheme="minorHAnsi" w:hAnsi="Verdana" w:cs="Arial"/>
          <w:color w:val="000000"/>
          <w:sz w:val="20"/>
          <w:szCs w:val="20"/>
        </w:rPr>
      </w:pPr>
    </w:p>
    <w:p w14:paraId="77F9400A" w14:textId="77777777" w:rsidR="00194182" w:rsidRPr="00194182" w:rsidRDefault="00194182" w:rsidP="00194182">
      <w:pPr>
        <w:jc w:val="both"/>
        <w:rPr>
          <w:rFonts w:ascii="Verdana" w:hAnsi="Verdana" w:cs="Arial"/>
          <w:b/>
          <w:sz w:val="20"/>
          <w:szCs w:val="20"/>
          <w:u w:val="single"/>
        </w:rPr>
      </w:pPr>
      <w:proofErr w:type="spellStart"/>
      <w:r w:rsidRPr="00194182">
        <w:rPr>
          <w:rFonts w:ascii="Verdana" w:hAnsi="Verdana" w:cs="Arial"/>
          <w:b/>
          <w:sz w:val="20"/>
          <w:szCs w:val="20"/>
          <w:u w:val="single"/>
        </w:rPr>
        <w:t>Bitnim</w:t>
      </w:r>
      <w:proofErr w:type="spellEnd"/>
      <w:r w:rsidRPr="00194182">
        <w:rPr>
          <w:rFonts w:ascii="Verdana" w:hAnsi="Verdana" w:cs="Arial"/>
          <w:b/>
          <w:sz w:val="20"/>
          <w:szCs w:val="20"/>
          <w:u w:val="single"/>
        </w:rPr>
        <w:t xml:space="preserve"> je </w:t>
      </w:r>
      <w:proofErr w:type="spellStart"/>
      <w:r w:rsidRPr="00194182">
        <w:rPr>
          <w:rFonts w:ascii="Verdana" w:hAnsi="Verdana" w:cs="Arial"/>
          <w:b/>
          <w:sz w:val="20"/>
          <w:szCs w:val="20"/>
          <w:u w:val="single"/>
        </w:rPr>
        <w:t>napomenuti</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kako</w:t>
      </w:r>
      <w:proofErr w:type="spellEnd"/>
      <w:r w:rsidRPr="00194182">
        <w:rPr>
          <w:rFonts w:ascii="Verdana" w:hAnsi="Verdana" w:cs="Arial"/>
          <w:b/>
          <w:sz w:val="20"/>
          <w:szCs w:val="20"/>
          <w:u w:val="single"/>
        </w:rPr>
        <w:t xml:space="preserve"> se </w:t>
      </w:r>
      <w:proofErr w:type="spellStart"/>
      <w:r w:rsidRPr="00194182">
        <w:rPr>
          <w:rFonts w:ascii="Verdana" w:hAnsi="Verdana" w:cs="Arial"/>
          <w:b/>
          <w:sz w:val="20"/>
          <w:szCs w:val="20"/>
          <w:u w:val="single"/>
        </w:rPr>
        <w:t>ovim</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Planom</w:t>
      </w:r>
      <w:proofErr w:type="spellEnd"/>
      <w:r w:rsidRPr="00194182">
        <w:rPr>
          <w:rFonts w:ascii="Verdana" w:hAnsi="Verdana" w:cs="Arial"/>
          <w:b/>
          <w:sz w:val="20"/>
          <w:szCs w:val="20"/>
          <w:u w:val="single"/>
        </w:rPr>
        <w:t xml:space="preserve"> ne </w:t>
      </w:r>
      <w:proofErr w:type="spellStart"/>
      <w:r w:rsidRPr="00194182">
        <w:rPr>
          <w:rFonts w:ascii="Verdana" w:hAnsi="Verdana" w:cs="Arial"/>
          <w:b/>
          <w:sz w:val="20"/>
          <w:szCs w:val="20"/>
          <w:u w:val="single"/>
        </w:rPr>
        <w:t>ulazi</w:t>
      </w:r>
      <w:proofErr w:type="spellEnd"/>
      <w:r w:rsidRPr="00194182">
        <w:rPr>
          <w:rFonts w:ascii="Verdana" w:hAnsi="Verdana" w:cs="Arial"/>
          <w:b/>
          <w:sz w:val="20"/>
          <w:szCs w:val="20"/>
          <w:u w:val="single"/>
        </w:rPr>
        <w:t xml:space="preserve"> u </w:t>
      </w:r>
      <w:proofErr w:type="spellStart"/>
      <w:r w:rsidRPr="00194182">
        <w:rPr>
          <w:rFonts w:ascii="Verdana" w:hAnsi="Verdana" w:cs="Arial"/>
          <w:b/>
          <w:sz w:val="20"/>
          <w:szCs w:val="20"/>
          <w:u w:val="single"/>
        </w:rPr>
        <w:t>područje</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zaštite</w:t>
      </w:r>
      <w:proofErr w:type="spellEnd"/>
      <w:r w:rsidRPr="00194182">
        <w:rPr>
          <w:rFonts w:ascii="Verdana" w:hAnsi="Verdana" w:cs="Arial"/>
          <w:b/>
          <w:sz w:val="20"/>
          <w:szCs w:val="20"/>
          <w:u w:val="single"/>
        </w:rPr>
        <w:t xml:space="preserve"> i </w:t>
      </w:r>
      <w:proofErr w:type="spellStart"/>
      <w:r w:rsidRPr="00194182">
        <w:rPr>
          <w:rFonts w:ascii="Verdana" w:hAnsi="Verdana" w:cs="Arial"/>
          <w:b/>
          <w:sz w:val="20"/>
          <w:szCs w:val="20"/>
          <w:u w:val="single"/>
        </w:rPr>
        <w:t>spašavanja</w:t>
      </w:r>
      <w:proofErr w:type="spellEnd"/>
      <w:r w:rsidRPr="00194182">
        <w:rPr>
          <w:rFonts w:ascii="Verdana" w:hAnsi="Verdana" w:cs="Arial"/>
          <w:b/>
          <w:sz w:val="20"/>
          <w:szCs w:val="20"/>
          <w:u w:val="single"/>
        </w:rPr>
        <w:t xml:space="preserve">, to </w:t>
      </w:r>
      <w:proofErr w:type="spellStart"/>
      <w:r w:rsidRPr="00194182">
        <w:rPr>
          <w:rFonts w:ascii="Verdana" w:hAnsi="Verdana" w:cs="Arial"/>
          <w:b/>
          <w:sz w:val="20"/>
          <w:szCs w:val="20"/>
          <w:u w:val="single"/>
        </w:rPr>
        <w:t>područje</w:t>
      </w:r>
      <w:proofErr w:type="spellEnd"/>
      <w:r w:rsidRPr="00194182">
        <w:rPr>
          <w:rFonts w:ascii="Verdana" w:hAnsi="Verdana" w:cs="Arial"/>
          <w:b/>
          <w:sz w:val="20"/>
          <w:szCs w:val="20"/>
          <w:u w:val="single"/>
        </w:rPr>
        <w:t xml:space="preserve"> je </w:t>
      </w:r>
      <w:proofErr w:type="spellStart"/>
      <w:r w:rsidRPr="00194182">
        <w:rPr>
          <w:rFonts w:ascii="Verdana" w:hAnsi="Verdana" w:cs="Arial"/>
          <w:b/>
          <w:sz w:val="20"/>
          <w:szCs w:val="20"/>
          <w:u w:val="single"/>
        </w:rPr>
        <w:t>regulirano</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Zakonom</w:t>
      </w:r>
      <w:proofErr w:type="spellEnd"/>
      <w:r w:rsidRPr="00194182">
        <w:rPr>
          <w:rFonts w:ascii="Verdana" w:hAnsi="Verdana" w:cs="Arial"/>
          <w:b/>
          <w:sz w:val="20"/>
          <w:szCs w:val="20"/>
          <w:u w:val="single"/>
        </w:rPr>
        <w:t xml:space="preserve"> o </w:t>
      </w:r>
      <w:proofErr w:type="spellStart"/>
      <w:r w:rsidRPr="00194182">
        <w:rPr>
          <w:rFonts w:ascii="Verdana" w:hAnsi="Verdana" w:cs="Arial"/>
          <w:b/>
          <w:sz w:val="20"/>
          <w:szCs w:val="20"/>
          <w:u w:val="single"/>
        </w:rPr>
        <w:t>civilnoj</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zaštiti</w:t>
      </w:r>
      <w:proofErr w:type="spellEnd"/>
      <w:r w:rsidRPr="00194182">
        <w:rPr>
          <w:rFonts w:ascii="Verdana" w:hAnsi="Verdana" w:cs="Arial"/>
          <w:b/>
          <w:sz w:val="20"/>
          <w:szCs w:val="20"/>
          <w:u w:val="single"/>
        </w:rPr>
        <w:t xml:space="preserve">. Općina Lasinja </w:t>
      </w:r>
      <w:proofErr w:type="spellStart"/>
      <w:r w:rsidRPr="00194182">
        <w:rPr>
          <w:rFonts w:ascii="Verdana" w:hAnsi="Verdana" w:cs="Arial"/>
          <w:b/>
          <w:sz w:val="20"/>
          <w:szCs w:val="20"/>
          <w:u w:val="single"/>
        </w:rPr>
        <w:t>ima</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izrađen</w:t>
      </w:r>
      <w:proofErr w:type="spellEnd"/>
      <w:r w:rsidRPr="00194182">
        <w:rPr>
          <w:rFonts w:ascii="Verdana" w:hAnsi="Verdana" w:cs="Arial"/>
          <w:b/>
          <w:sz w:val="20"/>
          <w:szCs w:val="20"/>
          <w:u w:val="single"/>
        </w:rPr>
        <w:t xml:space="preserve"> Plan </w:t>
      </w:r>
      <w:proofErr w:type="spellStart"/>
      <w:r w:rsidRPr="00194182">
        <w:rPr>
          <w:rFonts w:ascii="Verdana" w:hAnsi="Verdana" w:cs="Arial"/>
          <w:b/>
          <w:sz w:val="20"/>
          <w:szCs w:val="20"/>
          <w:u w:val="single"/>
        </w:rPr>
        <w:t>djelovanja</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civilne</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zaštite</w:t>
      </w:r>
      <w:proofErr w:type="spellEnd"/>
      <w:r w:rsidRPr="00194182">
        <w:rPr>
          <w:rFonts w:ascii="Verdana" w:hAnsi="Verdana" w:cs="Arial"/>
          <w:b/>
          <w:sz w:val="20"/>
          <w:szCs w:val="20"/>
          <w:u w:val="single"/>
        </w:rPr>
        <w:t xml:space="preserve"> Općine Lasinja,  u </w:t>
      </w:r>
      <w:proofErr w:type="spellStart"/>
      <w:r w:rsidRPr="00194182">
        <w:rPr>
          <w:rFonts w:ascii="Verdana" w:hAnsi="Verdana" w:cs="Arial"/>
          <w:b/>
          <w:sz w:val="20"/>
          <w:szCs w:val="20"/>
          <w:u w:val="single"/>
        </w:rPr>
        <w:t>kojem</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su</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obrađene</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sve</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prirodne</w:t>
      </w:r>
      <w:proofErr w:type="spellEnd"/>
      <w:r w:rsidRPr="00194182">
        <w:rPr>
          <w:rFonts w:ascii="Verdana" w:hAnsi="Verdana" w:cs="Arial"/>
          <w:b/>
          <w:sz w:val="20"/>
          <w:szCs w:val="20"/>
          <w:u w:val="single"/>
        </w:rPr>
        <w:t xml:space="preserve"> </w:t>
      </w:r>
      <w:proofErr w:type="spellStart"/>
      <w:r w:rsidRPr="00194182">
        <w:rPr>
          <w:rFonts w:ascii="Verdana" w:hAnsi="Verdana" w:cs="Arial"/>
          <w:b/>
          <w:sz w:val="20"/>
          <w:szCs w:val="20"/>
          <w:u w:val="single"/>
        </w:rPr>
        <w:t>nepogode</w:t>
      </w:r>
      <w:proofErr w:type="spellEnd"/>
      <w:r w:rsidRPr="00194182">
        <w:rPr>
          <w:rFonts w:ascii="Verdana" w:hAnsi="Verdana" w:cs="Arial"/>
          <w:b/>
          <w:sz w:val="20"/>
          <w:szCs w:val="20"/>
          <w:u w:val="single"/>
        </w:rPr>
        <w:t>.</w:t>
      </w:r>
    </w:p>
    <w:p w14:paraId="301ABC9D" w14:textId="77777777" w:rsidR="00194182" w:rsidRPr="002F2A96" w:rsidRDefault="00194182" w:rsidP="00194182">
      <w:pPr>
        <w:rPr>
          <w:rFonts w:ascii="Verdana" w:hAnsi="Verdana"/>
          <w:sz w:val="18"/>
          <w:szCs w:val="18"/>
        </w:rPr>
      </w:pPr>
    </w:p>
    <w:p w14:paraId="234C609A" w14:textId="77777777" w:rsidR="00194182" w:rsidRPr="00194182" w:rsidRDefault="00194182" w:rsidP="00994134">
      <w:pPr>
        <w:keepNext/>
        <w:keepLines/>
        <w:numPr>
          <w:ilvl w:val="0"/>
          <w:numId w:val="27"/>
        </w:numPr>
        <w:spacing w:before="240" w:line="259" w:lineRule="auto"/>
        <w:ind w:left="567" w:hanging="567"/>
        <w:jc w:val="left"/>
        <w:outlineLvl w:val="0"/>
        <w:rPr>
          <w:rFonts w:ascii="Verdana" w:eastAsiaTheme="majorEastAsia" w:hAnsi="Verdana" w:cs="Arial"/>
          <w:b/>
          <w:sz w:val="20"/>
          <w:szCs w:val="20"/>
        </w:rPr>
      </w:pPr>
      <w:bookmarkStart w:id="45" w:name="_Toc33006471"/>
      <w:r w:rsidRPr="00194182">
        <w:rPr>
          <w:rFonts w:ascii="Verdana" w:eastAsiaTheme="majorEastAsia" w:hAnsi="Verdana" w:cs="Arial"/>
          <w:b/>
          <w:sz w:val="20"/>
          <w:szCs w:val="20"/>
        </w:rPr>
        <w:t>MOGUĆE UGROZE NA PODRUČJU OPĆINE</w:t>
      </w:r>
      <w:bookmarkEnd w:id="45"/>
    </w:p>
    <w:p w14:paraId="4422B210" w14:textId="77777777" w:rsidR="00194182" w:rsidRPr="00194182" w:rsidRDefault="00194182" w:rsidP="00194182">
      <w:pPr>
        <w:rPr>
          <w:rFonts w:ascii="Verdana" w:hAnsi="Verdana" w:cs="Arial"/>
          <w:sz w:val="20"/>
          <w:szCs w:val="20"/>
        </w:rPr>
      </w:pPr>
    </w:p>
    <w:p w14:paraId="0215D98C" w14:textId="77777777" w:rsidR="00194182" w:rsidRPr="00194182" w:rsidRDefault="00194182" w:rsidP="00994134">
      <w:pPr>
        <w:keepNext/>
        <w:keepLines/>
        <w:numPr>
          <w:ilvl w:val="1"/>
          <w:numId w:val="27"/>
        </w:numPr>
        <w:spacing w:before="40" w:line="259" w:lineRule="auto"/>
        <w:ind w:left="1134" w:hanging="567"/>
        <w:jc w:val="left"/>
        <w:outlineLvl w:val="1"/>
        <w:rPr>
          <w:rFonts w:ascii="Verdana" w:eastAsiaTheme="majorEastAsia" w:hAnsi="Verdana" w:cs="Arial"/>
          <w:b/>
          <w:sz w:val="20"/>
          <w:szCs w:val="20"/>
        </w:rPr>
      </w:pPr>
      <w:bookmarkStart w:id="46" w:name="_Toc33006472"/>
      <w:r w:rsidRPr="00194182">
        <w:rPr>
          <w:rFonts w:ascii="Verdana" w:eastAsiaTheme="majorEastAsia" w:hAnsi="Verdana" w:cs="Arial"/>
          <w:b/>
          <w:sz w:val="20"/>
          <w:szCs w:val="20"/>
        </w:rPr>
        <w:t>UGROZE DEFINIRANE ZAKONOM</w:t>
      </w:r>
      <w:bookmarkEnd w:id="46"/>
    </w:p>
    <w:p w14:paraId="1B477926"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Prirodnom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nepogodom</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smislu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Zakona</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ublažavanju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uklanjanju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posljedica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Narodne</w:t>
      </w:r>
      <w:proofErr w:type="spellEnd"/>
      <w:r w:rsidRPr="00194182">
        <w:rPr>
          <w:rFonts w:ascii="Verdana" w:hAnsi="Verdana" w:cs="Arial"/>
          <w:sz w:val="20"/>
          <w:szCs w:val="20"/>
        </w:rPr>
        <w:t xml:space="preserve"> novine“ br. 16/19), </w:t>
      </w:r>
      <w:proofErr w:type="spellStart"/>
      <w:r w:rsidRPr="00194182">
        <w:rPr>
          <w:rFonts w:ascii="Verdana" w:hAnsi="Verdana" w:cs="Arial"/>
          <w:sz w:val="20"/>
          <w:szCs w:val="20"/>
        </w:rPr>
        <w:t>smatraju</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iznenadne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okolnosti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uzrokovane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nepovoljnim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vremenskim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prilikama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seizmičkim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uzrocima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drugim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uzrocima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prekidaju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normalno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odvijanje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života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uzrokuju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žrtve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imovini</w:t>
      </w:r>
      <w:proofErr w:type="spellEnd"/>
      <w:r w:rsidRPr="00194182">
        <w:rPr>
          <w:rFonts w:ascii="Verdana" w:hAnsi="Verdana" w:cs="Arial"/>
          <w:sz w:val="20"/>
          <w:szCs w:val="20"/>
        </w:rPr>
        <w:t xml:space="preserve"> i/</w:t>
      </w:r>
      <w:proofErr w:type="spellStart"/>
      <w:r w:rsidRPr="00194182">
        <w:rPr>
          <w:rFonts w:ascii="Verdana" w:hAnsi="Verdana" w:cs="Arial"/>
          <w:sz w:val="20"/>
          <w:szCs w:val="20"/>
        </w:rPr>
        <w:t>ili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njezin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gubitak</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javnoj</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infrastrukturi</w:t>
      </w:r>
      <w:proofErr w:type="spellEnd"/>
      <w:r w:rsidRPr="00194182">
        <w:rPr>
          <w:rFonts w:ascii="Verdana" w:hAnsi="Verdana" w:cs="Arial"/>
          <w:sz w:val="20"/>
          <w:szCs w:val="20"/>
        </w:rPr>
        <w:t xml:space="preserve"> i/</w:t>
      </w:r>
      <w:proofErr w:type="spellStart"/>
      <w:r w:rsidRPr="00194182">
        <w:rPr>
          <w:rFonts w:ascii="Verdana" w:hAnsi="Verdana" w:cs="Arial"/>
          <w:sz w:val="20"/>
          <w:szCs w:val="20"/>
        </w:rPr>
        <w:t>ili</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okolišu</w:t>
      </w:r>
      <w:proofErr w:type="spellEnd"/>
      <w:r w:rsidRPr="00194182">
        <w:rPr>
          <w:rFonts w:ascii="Verdana" w:hAnsi="Verdana" w:cs="Arial"/>
          <w:sz w:val="20"/>
          <w:szCs w:val="20"/>
        </w:rPr>
        <w:t>.</w:t>
      </w:r>
    </w:p>
    <w:p w14:paraId="1FFF5D82" w14:textId="77777777" w:rsidR="00194182" w:rsidRPr="00194182" w:rsidRDefault="00194182" w:rsidP="00194182">
      <w:pPr>
        <w:jc w:val="both"/>
        <w:rPr>
          <w:rFonts w:ascii="Verdana" w:hAnsi="Verdana" w:cs="Arial"/>
          <w:sz w:val="20"/>
          <w:szCs w:val="20"/>
        </w:rPr>
      </w:pPr>
    </w:p>
    <w:p w14:paraId="22B2FF46"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Prirodnom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smatraju</w:t>
      </w:r>
      <w:proofErr w:type="spellEnd"/>
      <w:r w:rsidRPr="00194182">
        <w:rPr>
          <w:rFonts w:ascii="Verdana" w:hAnsi="Verdana" w:cs="Arial"/>
          <w:sz w:val="20"/>
          <w:szCs w:val="20"/>
        </w:rPr>
        <w:t xml:space="preserve"> se:</w:t>
      </w:r>
    </w:p>
    <w:p w14:paraId="47F7D900"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1. </w:t>
      </w:r>
      <w:proofErr w:type="spellStart"/>
      <w:r w:rsidRPr="00194182">
        <w:rPr>
          <w:rFonts w:ascii="Verdana" w:hAnsi="Verdana" w:cs="Arial"/>
          <w:sz w:val="20"/>
          <w:szCs w:val="20"/>
        </w:rPr>
        <w:t>potres</w:t>
      </w:r>
      <w:proofErr w:type="spellEnd"/>
    </w:p>
    <w:p w14:paraId="0A4CB42A"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2. </w:t>
      </w:r>
      <w:proofErr w:type="spellStart"/>
      <w:r w:rsidRPr="00194182">
        <w:rPr>
          <w:rFonts w:ascii="Verdana" w:hAnsi="Verdana" w:cs="Arial"/>
          <w:sz w:val="20"/>
          <w:szCs w:val="20"/>
        </w:rPr>
        <w:t>olujni</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orkanski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vjetar</w:t>
      </w:r>
      <w:proofErr w:type="spellEnd"/>
    </w:p>
    <w:p w14:paraId="3BA85699"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3. </w:t>
      </w:r>
      <w:proofErr w:type="spellStart"/>
      <w:r w:rsidRPr="00194182">
        <w:rPr>
          <w:rFonts w:ascii="Verdana" w:hAnsi="Verdana" w:cs="Arial"/>
          <w:sz w:val="20"/>
          <w:szCs w:val="20"/>
        </w:rPr>
        <w:t>požar</w:t>
      </w:r>
      <w:proofErr w:type="spellEnd"/>
    </w:p>
    <w:p w14:paraId="440EECEB"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4. </w:t>
      </w:r>
      <w:proofErr w:type="spellStart"/>
      <w:r w:rsidRPr="00194182">
        <w:rPr>
          <w:rFonts w:ascii="Verdana" w:hAnsi="Verdana" w:cs="Arial"/>
          <w:sz w:val="20"/>
          <w:szCs w:val="20"/>
        </w:rPr>
        <w:t>poplava</w:t>
      </w:r>
      <w:proofErr w:type="spellEnd"/>
    </w:p>
    <w:p w14:paraId="0BA3DC33"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5. </w:t>
      </w:r>
      <w:proofErr w:type="spellStart"/>
      <w:r w:rsidRPr="00194182">
        <w:rPr>
          <w:rFonts w:ascii="Verdana" w:hAnsi="Verdana" w:cs="Arial"/>
          <w:sz w:val="20"/>
          <w:szCs w:val="20"/>
        </w:rPr>
        <w:t>suša</w:t>
      </w:r>
      <w:proofErr w:type="spellEnd"/>
    </w:p>
    <w:p w14:paraId="2843486D"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6. </w:t>
      </w:r>
      <w:proofErr w:type="spellStart"/>
      <w:r w:rsidRPr="00194182">
        <w:rPr>
          <w:rFonts w:ascii="Verdana" w:hAnsi="Verdana" w:cs="Arial"/>
          <w:sz w:val="20"/>
          <w:szCs w:val="20"/>
        </w:rPr>
        <w:t>tuča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kiša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koja</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smrzava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dodiru</w:t>
      </w:r>
      <w:proofErr w:type="spellEnd"/>
      <w:r w:rsidRPr="00194182">
        <w:rPr>
          <w:rFonts w:ascii="Verdana" w:hAnsi="Verdana" w:cs="Arial"/>
          <w:sz w:val="20"/>
          <w:szCs w:val="20"/>
        </w:rPr>
        <w:t xml:space="preserve"> s </w:t>
      </w:r>
      <w:proofErr w:type="spellStart"/>
      <w:r w:rsidRPr="00194182">
        <w:rPr>
          <w:rFonts w:ascii="Verdana" w:hAnsi="Verdana" w:cs="Arial"/>
          <w:sz w:val="20"/>
          <w:szCs w:val="20"/>
        </w:rPr>
        <w:t>podlogom</w:t>
      </w:r>
      <w:proofErr w:type="spellEnd"/>
    </w:p>
    <w:p w14:paraId="383E4468"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7. </w:t>
      </w:r>
      <w:proofErr w:type="spellStart"/>
      <w:r w:rsidRPr="00194182">
        <w:rPr>
          <w:rFonts w:ascii="Verdana" w:hAnsi="Verdana" w:cs="Arial"/>
          <w:sz w:val="20"/>
          <w:szCs w:val="20"/>
        </w:rPr>
        <w:t>mraz</w:t>
      </w:r>
      <w:proofErr w:type="spellEnd"/>
    </w:p>
    <w:p w14:paraId="47D31635"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8. </w:t>
      </w:r>
      <w:proofErr w:type="spellStart"/>
      <w:r w:rsidRPr="00194182">
        <w:rPr>
          <w:rFonts w:ascii="Verdana" w:hAnsi="Verdana" w:cs="Arial"/>
          <w:sz w:val="20"/>
          <w:szCs w:val="20"/>
        </w:rPr>
        <w:t>izvanredno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velika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visina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snijega</w:t>
      </w:r>
      <w:proofErr w:type="spellEnd"/>
    </w:p>
    <w:p w14:paraId="0807D396"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9. </w:t>
      </w:r>
      <w:proofErr w:type="spellStart"/>
      <w:r w:rsidRPr="00194182">
        <w:rPr>
          <w:rFonts w:ascii="Verdana" w:hAnsi="Verdana" w:cs="Arial"/>
          <w:sz w:val="20"/>
          <w:szCs w:val="20"/>
        </w:rPr>
        <w:t>snježni</w:t>
      </w:r>
      <w:proofErr w:type="spellEnd"/>
      <w:r w:rsidRPr="00194182">
        <w:rPr>
          <w:rFonts w:ascii="Verdana" w:hAnsi="Verdana" w:cs="Arial"/>
          <w:sz w:val="20"/>
          <w:szCs w:val="20"/>
        </w:rPr>
        <w:t xml:space="preserve"> nanos i </w:t>
      </w:r>
      <w:proofErr w:type="spellStart"/>
      <w:r w:rsidRPr="00194182">
        <w:rPr>
          <w:rFonts w:ascii="Verdana" w:hAnsi="Verdana" w:cs="Arial"/>
          <w:sz w:val="20"/>
          <w:szCs w:val="20"/>
        </w:rPr>
        <w:t>lavina</w:t>
      </w:r>
      <w:proofErr w:type="spellEnd"/>
    </w:p>
    <w:p w14:paraId="2F4CDD49"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10. </w:t>
      </w:r>
      <w:proofErr w:type="spellStart"/>
      <w:r w:rsidRPr="00194182">
        <w:rPr>
          <w:rFonts w:ascii="Verdana" w:hAnsi="Verdana" w:cs="Arial"/>
          <w:sz w:val="20"/>
          <w:szCs w:val="20"/>
        </w:rPr>
        <w:t>nagomilavanje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leda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vodotocima</w:t>
      </w:r>
      <w:proofErr w:type="spellEnd"/>
    </w:p>
    <w:p w14:paraId="32D21169"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11. </w:t>
      </w:r>
      <w:proofErr w:type="spellStart"/>
      <w:r w:rsidRPr="00194182">
        <w:rPr>
          <w:rFonts w:ascii="Verdana" w:hAnsi="Verdana" w:cs="Arial"/>
          <w:sz w:val="20"/>
          <w:szCs w:val="20"/>
        </w:rPr>
        <w:t>klizanje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tečenje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odronjavanje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prevrtanje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zemljišta</w:t>
      </w:r>
      <w:proofErr w:type="spellEnd"/>
    </w:p>
    <w:p w14:paraId="3FF2C575"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12. </w:t>
      </w:r>
      <w:proofErr w:type="spellStart"/>
      <w:r w:rsidRPr="00194182">
        <w:rPr>
          <w:rFonts w:ascii="Verdana" w:hAnsi="Verdana" w:cs="Arial"/>
          <w:sz w:val="20"/>
          <w:szCs w:val="20"/>
        </w:rPr>
        <w:t>druge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pojave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takva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opsega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ovisno</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mjesnim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prilikama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uzrokuju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bitne</w:t>
      </w:r>
      <w:proofErr w:type="spellEnd"/>
    </w:p>
    <w:p w14:paraId="5F8DEAF3" w14:textId="77777777" w:rsidR="00194182" w:rsidRPr="00194182" w:rsidRDefault="00194182" w:rsidP="00194182">
      <w:pPr>
        <w:ind w:left="567"/>
        <w:jc w:val="both"/>
        <w:rPr>
          <w:rFonts w:ascii="Verdana" w:hAnsi="Verdana" w:cs="Arial"/>
          <w:sz w:val="20"/>
          <w:szCs w:val="20"/>
        </w:rPr>
      </w:pPr>
      <w:r w:rsidRPr="00194182">
        <w:rPr>
          <w:rFonts w:ascii="Verdana" w:hAnsi="Verdana" w:cs="Arial"/>
          <w:sz w:val="20"/>
          <w:szCs w:val="20"/>
        </w:rPr>
        <w:t xml:space="preserve">      </w:t>
      </w:r>
      <w:proofErr w:type="spellStart"/>
      <w:r w:rsidRPr="00194182">
        <w:rPr>
          <w:rFonts w:ascii="Verdana" w:hAnsi="Verdana" w:cs="Arial"/>
          <w:sz w:val="20"/>
          <w:szCs w:val="20"/>
        </w:rPr>
        <w:t>poremećaje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životu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ljudi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određenom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w:t>
      </w:r>
    </w:p>
    <w:p w14:paraId="627B5720" w14:textId="77777777" w:rsidR="00194182" w:rsidRPr="00194182" w:rsidRDefault="00194182" w:rsidP="00194182">
      <w:pPr>
        <w:jc w:val="both"/>
        <w:rPr>
          <w:rFonts w:ascii="Verdana" w:hAnsi="Verdana" w:cs="Arial"/>
          <w:sz w:val="20"/>
          <w:szCs w:val="20"/>
        </w:rPr>
      </w:pPr>
    </w:p>
    <w:p w14:paraId="30CA4137" w14:textId="77777777" w:rsidR="00194182" w:rsidRPr="00194182" w:rsidRDefault="00194182" w:rsidP="00194182">
      <w:pPr>
        <w:jc w:val="both"/>
        <w:rPr>
          <w:rFonts w:ascii="Verdana" w:hAnsi="Verdana" w:cs="Arial"/>
          <w:sz w:val="20"/>
          <w:szCs w:val="20"/>
        </w:rPr>
      </w:pPr>
      <w:r w:rsidRPr="00194182">
        <w:rPr>
          <w:rFonts w:ascii="Verdana" w:hAnsi="Verdana" w:cs="Arial"/>
          <w:sz w:val="20"/>
          <w:szCs w:val="20"/>
        </w:rPr>
        <w:t xml:space="preserve">U </w:t>
      </w:r>
      <w:proofErr w:type="spellStart"/>
      <w:r w:rsidRPr="00194182">
        <w:rPr>
          <w:rFonts w:ascii="Verdana" w:hAnsi="Verdana" w:cs="Arial"/>
          <w:sz w:val="20"/>
          <w:szCs w:val="20"/>
        </w:rPr>
        <w:t>smislu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ovoga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Zakona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štetama</w:t>
      </w:r>
      <w:proofErr w:type="spellEnd"/>
      <w:r w:rsidRPr="00194182">
        <w:rPr>
          <w:rFonts w:ascii="Verdana" w:hAnsi="Verdana" w:cs="Arial"/>
          <w:sz w:val="20"/>
          <w:szCs w:val="20"/>
        </w:rPr>
        <w:t xml:space="preserve"> od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ne </w:t>
      </w:r>
      <w:proofErr w:type="spellStart"/>
      <w:r w:rsidRPr="00194182">
        <w:rPr>
          <w:rFonts w:ascii="Verdana" w:hAnsi="Verdana" w:cs="Arial"/>
          <w:sz w:val="20"/>
          <w:szCs w:val="20"/>
        </w:rPr>
        <w:t>smatraju</w:t>
      </w:r>
      <w:proofErr w:type="spellEnd"/>
      <w:r w:rsidRPr="00194182">
        <w:rPr>
          <w:rFonts w:ascii="Verdana" w:hAnsi="Verdana" w:cs="Arial"/>
          <w:sz w:val="20"/>
          <w:szCs w:val="20"/>
        </w:rPr>
        <w:t xml:space="preserve"> se one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namjerno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izazvane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vlastitoj</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nastale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zbog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nemara</w:t>
      </w:r>
      <w:proofErr w:type="spellEnd"/>
      <w:r w:rsidRPr="00194182">
        <w:rPr>
          <w:rFonts w:ascii="Verdana" w:hAnsi="Verdana" w:cs="Arial"/>
          <w:sz w:val="20"/>
          <w:szCs w:val="20"/>
        </w:rPr>
        <w:t xml:space="preserve"> i/</w:t>
      </w:r>
      <w:proofErr w:type="spellStart"/>
      <w:r w:rsidRPr="00194182">
        <w:rPr>
          <w:rFonts w:ascii="Verdana" w:hAnsi="Verdana" w:cs="Arial"/>
          <w:sz w:val="20"/>
          <w:szCs w:val="20"/>
        </w:rPr>
        <w:t>ili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zbog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nepoduzimanja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propisanih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mjera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zaštite</w:t>
      </w:r>
      <w:proofErr w:type="spellEnd"/>
      <w:r w:rsidRPr="00194182">
        <w:rPr>
          <w:rFonts w:ascii="Verdana" w:hAnsi="Verdana" w:cs="Arial"/>
          <w:sz w:val="20"/>
          <w:szCs w:val="20"/>
        </w:rPr>
        <w:t>.</w:t>
      </w:r>
    </w:p>
    <w:p w14:paraId="5A34A59C" w14:textId="77777777" w:rsidR="00194182" w:rsidRPr="00194182" w:rsidRDefault="00194182" w:rsidP="00194182">
      <w:pPr>
        <w:jc w:val="both"/>
        <w:rPr>
          <w:rFonts w:ascii="Verdana" w:hAnsi="Verdana" w:cs="Arial"/>
          <w:sz w:val="20"/>
          <w:szCs w:val="20"/>
        </w:rPr>
      </w:pPr>
    </w:p>
    <w:p w14:paraId="30C22837"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Prirodna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može</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proglasiti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ako</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vrijednost</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ukupne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izravne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najmanje</w:t>
      </w:r>
      <w:proofErr w:type="spellEnd"/>
      <w:r w:rsidRPr="00194182">
        <w:rPr>
          <w:rFonts w:ascii="Verdana" w:hAnsi="Verdana" w:cs="Arial"/>
          <w:sz w:val="20"/>
          <w:szCs w:val="20"/>
        </w:rPr>
        <w:t xml:space="preserve"> 20 % </w:t>
      </w:r>
      <w:proofErr w:type="spellStart"/>
      <w:r w:rsidRPr="00194182">
        <w:rPr>
          <w:rFonts w:ascii="Verdana" w:hAnsi="Verdana" w:cs="Arial"/>
          <w:sz w:val="20"/>
          <w:szCs w:val="20"/>
        </w:rPr>
        <w:t>vrijednosti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izvornih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prihoda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jedinice</w:t>
      </w:r>
      <w:proofErr w:type="spellEnd"/>
      <w:r w:rsidRPr="00194182">
        <w:rPr>
          <w:rFonts w:ascii="Verdana" w:hAnsi="Verdana" w:cs="Arial"/>
          <w:sz w:val="20"/>
          <w:szCs w:val="20"/>
        </w:rPr>
        <w:t xml:space="preserve"> lokalne </w:t>
      </w:r>
      <w:proofErr w:type="spellStart"/>
      <w:r w:rsidRPr="00194182">
        <w:rPr>
          <w:rFonts w:ascii="Verdana" w:hAnsi="Verdana" w:cs="Arial"/>
          <w:sz w:val="20"/>
          <w:szCs w:val="20"/>
        </w:rPr>
        <w:t>samouprave</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prethodnu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godinu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ili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ako</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prirod</w:t>
      </w:r>
      <w:proofErr w:type="spellEnd"/>
      <w:r w:rsidRPr="00194182">
        <w:rPr>
          <w:rFonts w:ascii="Verdana" w:hAnsi="Verdana" w:cs="Arial"/>
          <w:sz w:val="20"/>
          <w:szCs w:val="20"/>
        </w:rPr>
        <w:t xml:space="preserve"> (rod) </w:t>
      </w:r>
      <w:proofErr w:type="spellStart"/>
      <w:r w:rsidRPr="00194182">
        <w:rPr>
          <w:rFonts w:ascii="Verdana" w:hAnsi="Verdana" w:cs="Arial"/>
          <w:sz w:val="20"/>
          <w:szCs w:val="20"/>
        </w:rPr>
        <w:t>umanjen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najmanje</w:t>
      </w:r>
      <w:proofErr w:type="spellEnd"/>
      <w:r w:rsidRPr="00194182">
        <w:rPr>
          <w:rFonts w:ascii="Verdana" w:hAnsi="Verdana" w:cs="Arial"/>
          <w:sz w:val="20"/>
          <w:szCs w:val="20"/>
        </w:rPr>
        <w:t xml:space="preserve"> 30 % </w:t>
      </w:r>
      <w:proofErr w:type="spellStart"/>
      <w:r w:rsidRPr="00194182">
        <w:rPr>
          <w:rFonts w:ascii="Verdana" w:hAnsi="Verdana" w:cs="Arial"/>
          <w:sz w:val="20"/>
          <w:szCs w:val="20"/>
        </w:rPr>
        <w:t>prethodnog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trogodišnjeg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prosjeka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jedinice</w:t>
      </w:r>
      <w:proofErr w:type="spellEnd"/>
      <w:r w:rsidRPr="00194182">
        <w:rPr>
          <w:rFonts w:ascii="Verdana" w:hAnsi="Verdana" w:cs="Arial"/>
          <w:sz w:val="20"/>
          <w:szCs w:val="20"/>
        </w:rPr>
        <w:t xml:space="preserve"> lokalne </w:t>
      </w:r>
      <w:proofErr w:type="spellStart"/>
      <w:r w:rsidRPr="00194182">
        <w:rPr>
          <w:rFonts w:ascii="Verdana" w:hAnsi="Verdana" w:cs="Arial"/>
          <w:sz w:val="20"/>
          <w:szCs w:val="20"/>
        </w:rPr>
        <w:t>samouprave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ili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ako</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umanjila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vrijednost</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jedinice</w:t>
      </w:r>
      <w:proofErr w:type="spellEnd"/>
      <w:r w:rsidRPr="00194182">
        <w:rPr>
          <w:rFonts w:ascii="Verdana" w:hAnsi="Verdana" w:cs="Arial"/>
          <w:sz w:val="20"/>
          <w:szCs w:val="20"/>
        </w:rPr>
        <w:t xml:space="preserve"> lokalne </w:t>
      </w:r>
      <w:proofErr w:type="spellStart"/>
      <w:r w:rsidRPr="00194182">
        <w:rPr>
          <w:rFonts w:ascii="Verdana" w:hAnsi="Verdana" w:cs="Arial"/>
          <w:sz w:val="20"/>
          <w:szCs w:val="20"/>
        </w:rPr>
        <w:t>samouprave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najmanje</w:t>
      </w:r>
      <w:proofErr w:type="spellEnd"/>
      <w:r w:rsidRPr="00194182">
        <w:rPr>
          <w:rFonts w:ascii="Verdana" w:hAnsi="Verdana" w:cs="Arial"/>
          <w:sz w:val="20"/>
          <w:szCs w:val="20"/>
        </w:rPr>
        <w:t xml:space="preserve"> 30 %. </w:t>
      </w:r>
    </w:p>
    <w:p w14:paraId="238D97F4" w14:textId="77777777" w:rsidR="00194182" w:rsidRPr="00194182" w:rsidRDefault="00194182" w:rsidP="00194182">
      <w:pPr>
        <w:jc w:val="both"/>
        <w:rPr>
          <w:rFonts w:ascii="Verdana" w:hAnsi="Verdana" w:cs="Arial"/>
          <w:sz w:val="20"/>
          <w:szCs w:val="20"/>
        </w:rPr>
      </w:pPr>
    </w:p>
    <w:p w14:paraId="0A0B3A8B"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Ispunjenje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uvjeta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gornjeg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stavka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utvrđuje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povjerenstvo</w:t>
      </w:r>
      <w:proofErr w:type="spellEnd"/>
      <w:r w:rsidRPr="00194182">
        <w:rPr>
          <w:rFonts w:ascii="Verdana" w:hAnsi="Verdana" w:cs="Arial"/>
          <w:sz w:val="20"/>
          <w:szCs w:val="20"/>
        </w:rPr>
        <w:t>.</w:t>
      </w:r>
    </w:p>
    <w:p w14:paraId="6BD1A43C" w14:textId="77777777" w:rsidR="00194182" w:rsidRPr="00194182" w:rsidRDefault="00194182" w:rsidP="00194182">
      <w:pPr>
        <w:keepNext/>
        <w:keepLines/>
        <w:spacing w:before="40"/>
        <w:outlineLvl w:val="1"/>
        <w:rPr>
          <w:rFonts w:ascii="Verdana" w:eastAsiaTheme="majorEastAsia" w:hAnsi="Verdana" w:cs="Arial"/>
          <w:b/>
          <w:sz w:val="20"/>
          <w:szCs w:val="20"/>
        </w:rPr>
      </w:pPr>
    </w:p>
    <w:p w14:paraId="64968569" w14:textId="77777777" w:rsidR="00194182" w:rsidRPr="00194182" w:rsidRDefault="00194182" w:rsidP="00994134">
      <w:pPr>
        <w:keepNext/>
        <w:keepLines/>
        <w:numPr>
          <w:ilvl w:val="1"/>
          <w:numId w:val="27"/>
        </w:numPr>
        <w:spacing w:before="40" w:after="160" w:line="259" w:lineRule="auto"/>
        <w:ind w:left="1134" w:hanging="567"/>
        <w:jc w:val="left"/>
        <w:outlineLvl w:val="1"/>
        <w:rPr>
          <w:rFonts w:ascii="Verdana" w:eastAsiaTheme="majorEastAsia" w:hAnsi="Verdana" w:cs="Arial"/>
          <w:b/>
          <w:sz w:val="20"/>
          <w:szCs w:val="20"/>
        </w:rPr>
      </w:pPr>
      <w:bookmarkStart w:id="47" w:name="_Toc33006473"/>
      <w:r w:rsidRPr="00194182">
        <w:rPr>
          <w:rFonts w:ascii="Verdana" w:eastAsiaTheme="majorEastAsia" w:hAnsi="Verdana" w:cs="Arial"/>
          <w:b/>
          <w:sz w:val="20"/>
          <w:szCs w:val="20"/>
        </w:rPr>
        <w:t>UGROZE ZABILJEŽENE NA PODRUČJU OPĆINE LASINJA</w:t>
      </w:r>
      <w:bookmarkEnd w:id="47"/>
    </w:p>
    <w:p w14:paraId="7D88F178"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Općine Lasinja </w:t>
      </w:r>
      <w:proofErr w:type="spellStart"/>
      <w:r w:rsidRPr="00194182">
        <w:rPr>
          <w:rFonts w:ascii="Verdana" w:hAnsi="Verdana" w:cs="Arial"/>
          <w:sz w:val="20"/>
          <w:szCs w:val="20"/>
        </w:rPr>
        <w:t>izrađen</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temelju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praćenja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pojave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Općine u </w:t>
      </w:r>
      <w:proofErr w:type="spellStart"/>
      <w:r w:rsidRPr="00194182">
        <w:rPr>
          <w:rFonts w:ascii="Verdana" w:hAnsi="Verdana" w:cs="Arial"/>
          <w:sz w:val="20"/>
          <w:szCs w:val="20"/>
        </w:rPr>
        <w:t>posljednjih</w:t>
      </w:r>
      <w:proofErr w:type="spellEnd"/>
      <w:r w:rsidRPr="00194182">
        <w:rPr>
          <w:rFonts w:ascii="Verdana" w:hAnsi="Verdana" w:cs="Arial"/>
          <w:sz w:val="20"/>
          <w:szCs w:val="20"/>
        </w:rPr>
        <w:t xml:space="preserve"> 10 </w:t>
      </w:r>
      <w:proofErr w:type="spellStart"/>
      <w:r w:rsidRPr="00194182">
        <w:rPr>
          <w:rFonts w:ascii="Verdana" w:hAnsi="Verdana" w:cs="Arial"/>
          <w:sz w:val="20"/>
          <w:szCs w:val="20"/>
        </w:rPr>
        <w:t>godina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općine </w:t>
      </w:r>
      <w:proofErr w:type="spellStart"/>
      <w:r w:rsidRPr="00194182">
        <w:rPr>
          <w:rFonts w:ascii="Verdana" w:hAnsi="Verdana" w:cs="Arial"/>
          <w:sz w:val="20"/>
          <w:szCs w:val="20"/>
        </w:rPr>
        <w:t>sadrži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čija</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pojava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evidentirana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ili</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vjerojatna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Općine,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prijetnje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svojom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pojavom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nanijele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značajne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građevinskoj</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kritičnoj</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infrastrukturi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pokretnoj</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nepokretnoj</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poljoprivrednim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površinama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direktno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činile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prijetnju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životu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zdravlju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ljudi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kao</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prijetnje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bi </w:t>
      </w:r>
      <w:proofErr w:type="spellStart"/>
      <w:r w:rsidRPr="00194182">
        <w:rPr>
          <w:rFonts w:ascii="Verdana" w:hAnsi="Verdana" w:cs="Arial"/>
          <w:sz w:val="20"/>
          <w:szCs w:val="20"/>
        </w:rPr>
        <w:t>svojom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pojavom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prouzročile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katastrofalne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posljedice</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područje</w:t>
      </w:r>
      <w:proofErr w:type="spellEnd"/>
      <w:r w:rsidRPr="00194182">
        <w:rPr>
          <w:rFonts w:ascii="Verdana" w:hAnsi="Verdana" w:cs="Arial"/>
          <w:sz w:val="20"/>
          <w:szCs w:val="20"/>
        </w:rPr>
        <w:t xml:space="preserve"> Općine Lasinja.</w:t>
      </w:r>
    </w:p>
    <w:p w14:paraId="09A4911E" w14:textId="77777777" w:rsidR="00194182" w:rsidRPr="00194182" w:rsidRDefault="00194182" w:rsidP="00194182">
      <w:pPr>
        <w:jc w:val="both"/>
        <w:rPr>
          <w:rFonts w:ascii="Verdana" w:hAnsi="Verdana" w:cs="Arial"/>
          <w:sz w:val="20"/>
          <w:szCs w:val="20"/>
        </w:rPr>
      </w:pPr>
    </w:p>
    <w:p w14:paraId="2C0AE1E0" w14:textId="77777777" w:rsidR="00194182" w:rsidRPr="002F2A96" w:rsidRDefault="00194182" w:rsidP="00194182">
      <w:pPr>
        <w:jc w:val="both"/>
        <w:rPr>
          <w:rFonts w:ascii="Verdana" w:hAnsi="Verdana" w:cs="Arial"/>
          <w:sz w:val="18"/>
          <w:szCs w:val="18"/>
        </w:rPr>
      </w:pPr>
    </w:p>
    <w:tbl>
      <w:tblPr>
        <w:tblStyle w:val="GridTable3-Accent1"/>
        <w:tblpPr w:leftFromText="180" w:rightFromText="180" w:vertAnchor="text" w:horzAnchor="page" w:tblpXSpec="center" w:tblpY="-991"/>
        <w:tblW w:w="10207" w:type="dxa"/>
        <w:tblLayout w:type="fixed"/>
        <w:tblCellMar>
          <w:top w:w="85" w:type="dxa"/>
          <w:bottom w:w="85" w:type="dxa"/>
        </w:tblCellMar>
        <w:tblLook w:val="04A0" w:firstRow="1" w:lastRow="0" w:firstColumn="1" w:lastColumn="0" w:noHBand="0" w:noVBand="1"/>
      </w:tblPr>
      <w:tblGrid>
        <w:gridCol w:w="709"/>
        <w:gridCol w:w="1129"/>
        <w:gridCol w:w="2557"/>
        <w:gridCol w:w="3686"/>
        <w:gridCol w:w="2126"/>
      </w:tblGrid>
      <w:tr w:rsidR="00194182" w:rsidRPr="002F2A96" w14:paraId="5CD1FB20" w14:textId="77777777" w:rsidTr="00194182">
        <w:trPr>
          <w:cnfStyle w:val="100000000000" w:firstRow="1" w:lastRow="0" w:firstColumn="0" w:lastColumn="0" w:oddVBand="0" w:evenVBand="0" w:oddHBand="0" w:evenHBand="0" w:firstRowFirstColumn="0" w:firstRowLastColumn="0" w:lastRowFirstColumn="0" w:lastRowLastColumn="0"/>
          <w:trHeight w:val="206"/>
        </w:trPr>
        <w:tc>
          <w:tcPr>
            <w:cnfStyle w:val="001000000100" w:firstRow="0" w:lastRow="0" w:firstColumn="1" w:lastColumn="0" w:oddVBand="0" w:evenVBand="0" w:oddHBand="0" w:evenHBand="0" w:firstRowFirstColumn="1" w:firstRowLastColumn="0" w:lastRowFirstColumn="0" w:lastRowLastColumn="0"/>
            <w:tcW w:w="10207" w:type="dxa"/>
            <w:gridSpan w:val="5"/>
          </w:tcPr>
          <w:p w14:paraId="3888139C" w14:textId="77777777" w:rsidR="00194182" w:rsidRPr="002F2A96" w:rsidRDefault="00194182" w:rsidP="00D02FF7">
            <w:pPr>
              <w:jc w:val="both"/>
              <w:rPr>
                <w:rFonts w:ascii="Verdana" w:hAnsi="Verdana" w:cs="Arial"/>
                <w:sz w:val="18"/>
                <w:szCs w:val="18"/>
              </w:rPr>
            </w:pPr>
          </w:p>
          <w:p w14:paraId="57651B37" w14:textId="77777777" w:rsidR="00194182" w:rsidRPr="002F2A96" w:rsidRDefault="00194182" w:rsidP="00D02FF7">
            <w:pPr>
              <w:jc w:val="both"/>
              <w:rPr>
                <w:rFonts w:ascii="Verdana" w:hAnsi="Verdana" w:cs="Arial"/>
                <w:sz w:val="18"/>
                <w:szCs w:val="18"/>
              </w:rPr>
            </w:pPr>
            <w:proofErr w:type="spellStart"/>
            <w:r w:rsidRPr="002F2A96">
              <w:rPr>
                <w:rFonts w:ascii="Verdana" w:hAnsi="Verdana" w:cs="Arial"/>
                <w:sz w:val="18"/>
                <w:szCs w:val="18"/>
              </w:rPr>
              <w:t>Tablica</w:t>
            </w:r>
            <w:proofErr w:type="spellEnd"/>
            <w:r w:rsidRPr="002F2A96">
              <w:rPr>
                <w:rFonts w:ascii="Verdana" w:hAnsi="Verdana" w:cs="Arial"/>
                <w:sz w:val="18"/>
                <w:szCs w:val="18"/>
              </w:rPr>
              <w:t xml:space="preserve"> 1. </w:t>
            </w:r>
            <w:proofErr w:type="spellStart"/>
            <w:r w:rsidRPr="002F2A96">
              <w:rPr>
                <w:rFonts w:ascii="Verdana" w:hAnsi="Verdana" w:cs="Arial"/>
                <w:sz w:val="18"/>
                <w:szCs w:val="18"/>
              </w:rPr>
              <w:t>Registar</w:t>
            </w:r>
            <w:proofErr w:type="spellEnd"/>
            <w:r w:rsidRPr="002F2A96">
              <w:rPr>
                <w:rFonts w:ascii="Verdana" w:hAnsi="Verdana" w:cs="Arial"/>
                <w:sz w:val="18"/>
                <w:szCs w:val="18"/>
              </w:rPr>
              <w:t xml:space="preserve"> </w:t>
            </w:r>
            <w:proofErr w:type="spellStart"/>
            <w:r w:rsidRPr="002F2A96">
              <w:rPr>
                <w:rFonts w:ascii="Verdana" w:hAnsi="Verdana" w:cs="Arial"/>
                <w:sz w:val="18"/>
                <w:szCs w:val="18"/>
              </w:rPr>
              <w:t>prirodnih</w:t>
            </w:r>
            <w:proofErr w:type="spellEnd"/>
            <w:r w:rsidRPr="002F2A96">
              <w:rPr>
                <w:rFonts w:ascii="Verdana" w:hAnsi="Verdana" w:cs="Arial"/>
                <w:sz w:val="18"/>
                <w:szCs w:val="18"/>
              </w:rPr>
              <w:t xml:space="preserve"> </w:t>
            </w:r>
            <w:proofErr w:type="spellStart"/>
            <w:r w:rsidRPr="002F2A96">
              <w:rPr>
                <w:rFonts w:ascii="Verdana" w:hAnsi="Verdana" w:cs="Arial"/>
                <w:sz w:val="18"/>
                <w:szCs w:val="18"/>
              </w:rPr>
              <w:t>nepogoda</w:t>
            </w:r>
            <w:proofErr w:type="spellEnd"/>
            <w:r w:rsidRPr="002F2A96">
              <w:rPr>
                <w:rFonts w:ascii="Verdana" w:hAnsi="Verdana" w:cs="Arial"/>
                <w:sz w:val="18"/>
                <w:szCs w:val="18"/>
              </w:rPr>
              <w:t xml:space="preserve"> </w:t>
            </w:r>
            <w:proofErr w:type="spellStart"/>
            <w:r w:rsidRPr="002F2A96">
              <w:rPr>
                <w:rFonts w:ascii="Verdana" w:hAnsi="Verdana" w:cs="Arial"/>
                <w:sz w:val="18"/>
                <w:szCs w:val="18"/>
              </w:rPr>
              <w:t>na</w:t>
            </w:r>
            <w:proofErr w:type="spellEnd"/>
            <w:r w:rsidRPr="002F2A96">
              <w:rPr>
                <w:rFonts w:ascii="Verdana" w:hAnsi="Verdana" w:cs="Arial"/>
                <w:sz w:val="18"/>
                <w:szCs w:val="18"/>
              </w:rPr>
              <w:t xml:space="preserve"> </w:t>
            </w:r>
            <w:proofErr w:type="spellStart"/>
            <w:r w:rsidRPr="002F2A96">
              <w:rPr>
                <w:rFonts w:ascii="Verdana" w:hAnsi="Verdana" w:cs="Arial"/>
                <w:sz w:val="18"/>
                <w:szCs w:val="18"/>
              </w:rPr>
              <w:t>području</w:t>
            </w:r>
            <w:proofErr w:type="spellEnd"/>
            <w:r w:rsidRPr="002F2A96">
              <w:rPr>
                <w:rFonts w:ascii="Verdana" w:hAnsi="Verdana" w:cs="Arial"/>
                <w:sz w:val="18"/>
                <w:szCs w:val="18"/>
              </w:rPr>
              <w:t xml:space="preserve"> Općine Lasinja</w:t>
            </w:r>
          </w:p>
        </w:tc>
      </w:tr>
      <w:tr w:rsidR="00194182" w:rsidRPr="002F2A96" w14:paraId="3DFAF8CB" w14:textId="77777777" w:rsidTr="001941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7E9BD4E9" w14:textId="77777777" w:rsidR="00194182" w:rsidRPr="002F2A96" w:rsidRDefault="00194182" w:rsidP="00D02FF7">
            <w:pPr>
              <w:jc w:val="center"/>
              <w:rPr>
                <w:rFonts w:ascii="Verdana" w:hAnsi="Verdana"/>
                <w:b/>
                <w:sz w:val="18"/>
                <w:szCs w:val="18"/>
              </w:rPr>
            </w:pPr>
            <w:r w:rsidRPr="002F2A96">
              <w:rPr>
                <w:rFonts w:ascii="Verdana" w:hAnsi="Verdana"/>
                <w:b/>
                <w:sz w:val="18"/>
                <w:szCs w:val="18"/>
              </w:rPr>
              <w:t>R.B.</w:t>
            </w:r>
          </w:p>
        </w:tc>
        <w:tc>
          <w:tcPr>
            <w:tcW w:w="1129" w:type="dxa"/>
            <w:shd w:val="clear" w:color="auto" w:fill="95B3D7" w:themeFill="accent1" w:themeFillTint="99"/>
            <w:vAlign w:val="center"/>
          </w:tcPr>
          <w:p w14:paraId="3B43EA21" w14:textId="77777777" w:rsidR="00194182" w:rsidRPr="002F2A96" w:rsidRDefault="00194182" w:rsidP="00D02FF7">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2F2A96">
              <w:rPr>
                <w:rFonts w:ascii="Verdana" w:hAnsi="Verdana"/>
                <w:b/>
                <w:sz w:val="18"/>
                <w:szCs w:val="18"/>
              </w:rPr>
              <w:t>PRIRODNA</w:t>
            </w:r>
          </w:p>
          <w:p w14:paraId="3779B4A7" w14:textId="77777777" w:rsidR="00194182" w:rsidRPr="002F2A96" w:rsidRDefault="00194182" w:rsidP="00D02FF7">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2F2A96">
              <w:rPr>
                <w:rFonts w:ascii="Verdana" w:hAnsi="Verdana"/>
                <w:b/>
                <w:sz w:val="18"/>
                <w:szCs w:val="18"/>
              </w:rPr>
              <w:t>NEPOGODA</w:t>
            </w:r>
          </w:p>
        </w:tc>
        <w:tc>
          <w:tcPr>
            <w:tcW w:w="2557" w:type="dxa"/>
            <w:shd w:val="clear" w:color="auto" w:fill="95B3D7" w:themeFill="accent1" w:themeFillTint="99"/>
            <w:vAlign w:val="center"/>
          </w:tcPr>
          <w:p w14:paraId="53143B24" w14:textId="77777777" w:rsidR="00194182" w:rsidRPr="002F2A96" w:rsidRDefault="00194182" w:rsidP="00D02FF7">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2F2A96">
              <w:rPr>
                <w:rFonts w:ascii="Verdana" w:hAnsi="Verdana"/>
                <w:b/>
                <w:sz w:val="18"/>
                <w:szCs w:val="18"/>
              </w:rPr>
              <w:t>KRATAK OPIS PRIRODNE NEPOGODE</w:t>
            </w:r>
          </w:p>
        </w:tc>
        <w:tc>
          <w:tcPr>
            <w:tcW w:w="3686" w:type="dxa"/>
            <w:shd w:val="clear" w:color="auto" w:fill="95B3D7" w:themeFill="accent1" w:themeFillTint="99"/>
            <w:vAlign w:val="center"/>
          </w:tcPr>
          <w:p w14:paraId="4A2DB110" w14:textId="77777777" w:rsidR="00194182" w:rsidRPr="002F2A96" w:rsidRDefault="00194182" w:rsidP="00D02FF7">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2F2A96">
              <w:rPr>
                <w:rFonts w:ascii="Verdana" w:hAnsi="Verdana"/>
                <w:b/>
                <w:sz w:val="18"/>
                <w:szCs w:val="18"/>
              </w:rPr>
              <w:t>PREVENTIVNE MJERE</w:t>
            </w:r>
          </w:p>
        </w:tc>
        <w:tc>
          <w:tcPr>
            <w:tcW w:w="2126" w:type="dxa"/>
            <w:shd w:val="clear" w:color="auto" w:fill="95B3D7" w:themeFill="accent1" w:themeFillTint="99"/>
            <w:vAlign w:val="center"/>
          </w:tcPr>
          <w:p w14:paraId="55EE9C9C" w14:textId="77777777" w:rsidR="00194182" w:rsidRPr="002F2A96" w:rsidRDefault="00194182" w:rsidP="00D02FF7">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2F2A96">
              <w:rPr>
                <w:rFonts w:ascii="Verdana" w:hAnsi="Verdana"/>
                <w:b/>
                <w:sz w:val="18"/>
                <w:szCs w:val="18"/>
              </w:rPr>
              <w:t>MJERE ODGOVORA</w:t>
            </w:r>
          </w:p>
        </w:tc>
      </w:tr>
      <w:tr w:rsidR="00194182" w:rsidRPr="002F2A96" w14:paraId="545F5544" w14:textId="77777777" w:rsidTr="00194182">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602761B4" w14:textId="77777777" w:rsidR="00194182" w:rsidRPr="002F2A96" w:rsidRDefault="00194182" w:rsidP="00D02FF7">
            <w:pPr>
              <w:rPr>
                <w:rFonts w:ascii="Verdana" w:hAnsi="Verdana"/>
                <w:b/>
                <w:sz w:val="18"/>
                <w:szCs w:val="18"/>
              </w:rPr>
            </w:pPr>
            <w:r w:rsidRPr="002F2A96">
              <w:rPr>
                <w:rFonts w:ascii="Verdana" w:hAnsi="Verdana"/>
                <w:b/>
                <w:sz w:val="18"/>
                <w:szCs w:val="18"/>
              </w:rPr>
              <w:t>1.</w:t>
            </w:r>
          </w:p>
        </w:tc>
        <w:tc>
          <w:tcPr>
            <w:tcW w:w="1129" w:type="dxa"/>
            <w:vAlign w:val="center"/>
          </w:tcPr>
          <w:p w14:paraId="61DC2E0D" w14:textId="77777777" w:rsidR="00194182" w:rsidRPr="002F2A96" w:rsidRDefault="00194182" w:rsidP="00D02FF7">
            <w:pPr>
              <w:jc w:val="cente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proofErr w:type="spellStart"/>
            <w:r w:rsidRPr="002F2A96">
              <w:rPr>
                <w:rFonts w:ascii="Verdana" w:hAnsi="Verdana"/>
                <w:b/>
                <w:sz w:val="18"/>
                <w:szCs w:val="18"/>
              </w:rPr>
              <w:t>Potres</w:t>
            </w:r>
            <w:proofErr w:type="spellEnd"/>
          </w:p>
        </w:tc>
        <w:tc>
          <w:tcPr>
            <w:tcW w:w="2557" w:type="dxa"/>
            <w:vAlign w:val="center"/>
          </w:tcPr>
          <w:p w14:paraId="56DF85A2"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Potres</w:t>
            </w:r>
            <w:proofErr w:type="spellEnd"/>
            <w:r w:rsidRPr="002F2A96">
              <w:rPr>
                <w:rFonts w:ascii="Verdana" w:hAnsi="Verdana"/>
                <w:sz w:val="18"/>
                <w:szCs w:val="18"/>
              </w:rPr>
              <w:t xml:space="preserve"> je </w:t>
            </w:r>
            <w:proofErr w:type="spellStart"/>
            <w:r w:rsidRPr="002F2A96">
              <w:rPr>
                <w:rFonts w:ascii="Verdana" w:hAnsi="Verdana"/>
                <w:sz w:val="18"/>
                <w:szCs w:val="18"/>
              </w:rPr>
              <w:t>elementarna</w:t>
            </w:r>
            <w:proofErr w:type="spellEnd"/>
            <w:r w:rsidRPr="002F2A96">
              <w:rPr>
                <w:rFonts w:ascii="Verdana" w:hAnsi="Verdana"/>
                <w:sz w:val="18"/>
                <w:szCs w:val="18"/>
              </w:rPr>
              <w:t xml:space="preserve"> </w:t>
            </w:r>
            <w:proofErr w:type="spellStart"/>
            <w:r w:rsidRPr="002F2A96">
              <w:rPr>
                <w:rFonts w:ascii="Verdana" w:hAnsi="Verdana"/>
                <w:sz w:val="18"/>
                <w:szCs w:val="18"/>
              </w:rPr>
              <w:t>nepogoda</w:t>
            </w:r>
            <w:proofErr w:type="spellEnd"/>
            <w:r w:rsidRPr="002F2A96">
              <w:rPr>
                <w:rFonts w:ascii="Verdana" w:hAnsi="Verdana"/>
                <w:sz w:val="18"/>
                <w:szCs w:val="18"/>
              </w:rPr>
              <w:t xml:space="preserve"> </w:t>
            </w:r>
            <w:proofErr w:type="spellStart"/>
            <w:r w:rsidRPr="002F2A96">
              <w:rPr>
                <w:rFonts w:ascii="Verdana" w:hAnsi="Verdana"/>
                <w:sz w:val="18"/>
                <w:szCs w:val="18"/>
              </w:rPr>
              <w:t>uzrokovana</w:t>
            </w:r>
            <w:proofErr w:type="spellEnd"/>
            <w:r w:rsidRPr="002F2A96">
              <w:rPr>
                <w:rFonts w:ascii="Verdana" w:hAnsi="Verdana"/>
                <w:sz w:val="18"/>
                <w:szCs w:val="18"/>
              </w:rPr>
              <w:t xml:space="preserve"> </w:t>
            </w:r>
            <w:proofErr w:type="spellStart"/>
            <w:r w:rsidRPr="002F2A96">
              <w:rPr>
                <w:rFonts w:ascii="Verdana" w:hAnsi="Verdana"/>
                <w:sz w:val="18"/>
                <w:szCs w:val="18"/>
              </w:rPr>
              <w:t>prirodnim</w:t>
            </w:r>
            <w:proofErr w:type="spellEnd"/>
            <w:r w:rsidRPr="002F2A96">
              <w:rPr>
                <w:rFonts w:ascii="Verdana" w:hAnsi="Verdana"/>
                <w:sz w:val="18"/>
                <w:szCs w:val="18"/>
              </w:rPr>
              <w:t xml:space="preserve"> </w:t>
            </w:r>
            <w:proofErr w:type="spellStart"/>
            <w:r w:rsidRPr="002F2A96">
              <w:rPr>
                <w:rFonts w:ascii="Verdana" w:hAnsi="Verdana"/>
                <w:sz w:val="18"/>
                <w:szCs w:val="18"/>
              </w:rPr>
              <w:t>događajem</w:t>
            </w:r>
            <w:proofErr w:type="spellEnd"/>
            <w:r w:rsidRPr="002F2A96">
              <w:rPr>
                <w:rFonts w:ascii="Verdana" w:hAnsi="Verdana"/>
                <w:sz w:val="18"/>
                <w:szCs w:val="18"/>
              </w:rPr>
              <w:t xml:space="preserve"> koji je </w:t>
            </w:r>
            <w:proofErr w:type="spellStart"/>
            <w:r w:rsidRPr="002F2A96">
              <w:rPr>
                <w:rFonts w:ascii="Verdana" w:hAnsi="Verdana"/>
                <w:sz w:val="18"/>
                <w:szCs w:val="18"/>
              </w:rPr>
              <w:t>vjerojatno</w:t>
            </w:r>
            <w:proofErr w:type="spellEnd"/>
            <w:r w:rsidRPr="002F2A96">
              <w:rPr>
                <w:rFonts w:ascii="Verdana" w:hAnsi="Verdana"/>
                <w:sz w:val="18"/>
                <w:szCs w:val="18"/>
              </w:rPr>
              <w:t xml:space="preserve"> </w:t>
            </w:r>
            <w:proofErr w:type="spellStart"/>
            <w:r w:rsidRPr="002F2A96">
              <w:rPr>
                <w:rFonts w:ascii="Verdana" w:hAnsi="Verdana"/>
                <w:sz w:val="18"/>
                <w:szCs w:val="18"/>
              </w:rPr>
              <w:t>najveći</w:t>
            </w:r>
            <w:proofErr w:type="spellEnd"/>
            <w:r w:rsidRPr="002F2A96">
              <w:rPr>
                <w:rFonts w:ascii="Verdana" w:hAnsi="Verdana"/>
                <w:sz w:val="18"/>
                <w:szCs w:val="18"/>
              </w:rPr>
              <w:t xml:space="preserve"> </w:t>
            </w:r>
            <w:proofErr w:type="spellStart"/>
            <w:r w:rsidRPr="002F2A96">
              <w:rPr>
                <w:rFonts w:ascii="Verdana" w:hAnsi="Verdana"/>
                <w:sz w:val="18"/>
                <w:szCs w:val="18"/>
              </w:rPr>
              <w:t>uzrok</w:t>
            </w:r>
            <w:proofErr w:type="spellEnd"/>
            <w:r w:rsidRPr="002F2A96">
              <w:rPr>
                <w:rFonts w:ascii="Verdana" w:hAnsi="Verdana"/>
                <w:sz w:val="18"/>
                <w:szCs w:val="18"/>
              </w:rPr>
              <w:t xml:space="preserve"> </w:t>
            </w:r>
            <w:proofErr w:type="spellStart"/>
            <w:r w:rsidRPr="002F2A96">
              <w:rPr>
                <w:rFonts w:ascii="Verdana" w:hAnsi="Verdana"/>
                <w:sz w:val="18"/>
                <w:szCs w:val="18"/>
              </w:rPr>
              <w:t>stradavanja</w:t>
            </w:r>
            <w:proofErr w:type="spellEnd"/>
            <w:r w:rsidRPr="002F2A96">
              <w:rPr>
                <w:rFonts w:ascii="Verdana" w:hAnsi="Verdana"/>
                <w:sz w:val="18"/>
                <w:szCs w:val="18"/>
              </w:rPr>
              <w:t xml:space="preserve"> </w:t>
            </w:r>
            <w:proofErr w:type="spellStart"/>
            <w:r w:rsidRPr="002F2A96">
              <w:rPr>
                <w:rFonts w:ascii="Verdana" w:hAnsi="Verdana"/>
                <w:sz w:val="18"/>
                <w:szCs w:val="18"/>
              </w:rPr>
              <w:t>ljudi</w:t>
            </w:r>
            <w:proofErr w:type="spellEnd"/>
            <w:r w:rsidRPr="002F2A96">
              <w:rPr>
                <w:rFonts w:ascii="Verdana" w:hAnsi="Verdana"/>
                <w:sz w:val="18"/>
                <w:szCs w:val="18"/>
              </w:rPr>
              <w:t xml:space="preserve"> i </w:t>
            </w:r>
            <w:proofErr w:type="spellStart"/>
            <w:r w:rsidRPr="002F2A96">
              <w:rPr>
                <w:rFonts w:ascii="Verdana" w:hAnsi="Verdana"/>
                <w:sz w:val="18"/>
                <w:szCs w:val="18"/>
              </w:rPr>
              <w:t>uništenja</w:t>
            </w:r>
            <w:proofErr w:type="spellEnd"/>
            <w:r w:rsidRPr="002F2A96">
              <w:rPr>
                <w:rFonts w:ascii="Verdana" w:hAnsi="Verdana"/>
                <w:sz w:val="18"/>
                <w:szCs w:val="18"/>
              </w:rPr>
              <w:t xml:space="preserve"> </w:t>
            </w:r>
            <w:proofErr w:type="spellStart"/>
            <w:r w:rsidRPr="002F2A96">
              <w:rPr>
                <w:rFonts w:ascii="Verdana" w:hAnsi="Verdana"/>
                <w:sz w:val="18"/>
                <w:szCs w:val="18"/>
              </w:rPr>
              <w:t>materijalnih</w:t>
            </w:r>
            <w:proofErr w:type="spellEnd"/>
            <w:r w:rsidRPr="002F2A96">
              <w:rPr>
                <w:rFonts w:ascii="Verdana" w:hAnsi="Verdana"/>
                <w:sz w:val="18"/>
                <w:szCs w:val="18"/>
              </w:rPr>
              <w:t xml:space="preserve"> </w:t>
            </w:r>
            <w:proofErr w:type="spellStart"/>
            <w:r w:rsidRPr="002F2A96">
              <w:rPr>
                <w:rFonts w:ascii="Verdana" w:hAnsi="Verdana"/>
                <w:sz w:val="18"/>
                <w:szCs w:val="18"/>
              </w:rPr>
              <w:t>dobara</w:t>
            </w:r>
            <w:proofErr w:type="spellEnd"/>
            <w:r w:rsidRPr="002F2A96">
              <w:rPr>
                <w:rFonts w:ascii="Verdana" w:hAnsi="Verdana"/>
                <w:sz w:val="18"/>
                <w:szCs w:val="18"/>
              </w:rPr>
              <w:t xml:space="preserve">. </w:t>
            </w:r>
            <w:proofErr w:type="spellStart"/>
            <w:r w:rsidRPr="002F2A96">
              <w:rPr>
                <w:rFonts w:ascii="Verdana" w:hAnsi="Verdana"/>
                <w:sz w:val="18"/>
                <w:szCs w:val="18"/>
              </w:rPr>
              <w:t>Potresi</w:t>
            </w:r>
            <w:proofErr w:type="spellEnd"/>
            <w:r w:rsidRPr="002F2A96">
              <w:rPr>
                <w:rFonts w:ascii="Verdana" w:hAnsi="Verdana"/>
                <w:sz w:val="18"/>
                <w:szCs w:val="18"/>
              </w:rPr>
              <w:t xml:space="preserve"> </w:t>
            </w:r>
            <w:proofErr w:type="spellStart"/>
            <w:r w:rsidRPr="002F2A96">
              <w:rPr>
                <w:rFonts w:ascii="Verdana" w:hAnsi="Verdana"/>
                <w:sz w:val="18"/>
                <w:szCs w:val="18"/>
              </w:rPr>
              <w:t>su</w:t>
            </w:r>
            <w:proofErr w:type="spellEnd"/>
            <w:r w:rsidRPr="002F2A96">
              <w:rPr>
                <w:rFonts w:ascii="Verdana" w:hAnsi="Verdana"/>
                <w:sz w:val="18"/>
                <w:szCs w:val="18"/>
              </w:rPr>
              <w:t xml:space="preserve"> </w:t>
            </w:r>
            <w:proofErr w:type="spellStart"/>
            <w:r w:rsidRPr="002F2A96">
              <w:rPr>
                <w:rFonts w:ascii="Verdana" w:hAnsi="Verdana"/>
                <w:sz w:val="18"/>
                <w:szCs w:val="18"/>
              </w:rPr>
              <w:t>uzrok</w:t>
            </w:r>
            <w:proofErr w:type="spellEnd"/>
            <w:r w:rsidRPr="002F2A96">
              <w:rPr>
                <w:rFonts w:ascii="Verdana" w:hAnsi="Verdana"/>
                <w:sz w:val="18"/>
                <w:szCs w:val="18"/>
              </w:rPr>
              <w:t xml:space="preserve"> </w:t>
            </w:r>
            <w:proofErr w:type="spellStart"/>
            <w:r w:rsidRPr="002F2A96">
              <w:rPr>
                <w:rFonts w:ascii="Verdana" w:hAnsi="Verdana"/>
                <w:sz w:val="18"/>
                <w:szCs w:val="18"/>
              </w:rPr>
              <w:t>katastrofa</w:t>
            </w:r>
            <w:proofErr w:type="spellEnd"/>
            <w:r w:rsidRPr="002F2A96">
              <w:rPr>
                <w:rFonts w:ascii="Verdana" w:hAnsi="Verdana"/>
                <w:sz w:val="18"/>
                <w:szCs w:val="18"/>
              </w:rPr>
              <w:t xml:space="preserve"> </w:t>
            </w:r>
            <w:proofErr w:type="spellStart"/>
            <w:r w:rsidRPr="002F2A96">
              <w:rPr>
                <w:rFonts w:ascii="Verdana" w:hAnsi="Verdana"/>
                <w:sz w:val="18"/>
                <w:szCs w:val="18"/>
              </w:rPr>
              <w:t>koje</w:t>
            </w:r>
            <w:proofErr w:type="spellEnd"/>
            <w:r w:rsidRPr="002F2A96">
              <w:rPr>
                <w:rFonts w:ascii="Verdana" w:hAnsi="Verdana"/>
                <w:sz w:val="18"/>
                <w:szCs w:val="18"/>
              </w:rPr>
              <w:t xml:space="preserve"> </w:t>
            </w:r>
            <w:proofErr w:type="spellStart"/>
            <w:r w:rsidRPr="002F2A96">
              <w:rPr>
                <w:rFonts w:ascii="Verdana" w:hAnsi="Verdana"/>
                <w:sz w:val="18"/>
                <w:szCs w:val="18"/>
              </w:rPr>
              <w:t>karakterizira</w:t>
            </w:r>
            <w:proofErr w:type="spellEnd"/>
            <w:r w:rsidRPr="002F2A96">
              <w:rPr>
                <w:rFonts w:ascii="Verdana" w:hAnsi="Verdana"/>
                <w:sz w:val="18"/>
                <w:szCs w:val="18"/>
              </w:rPr>
              <w:t xml:space="preserve"> </w:t>
            </w:r>
            <w:proofErr w:type="spellStart"/>
            <w:r w:rsidRPr="002F2A96">
              <w:rPr>
                <w:rFonts w:ascii="Verdana" w:hAnsi="Verdana"/>
                <w:sz w:val="18"/>
                <w:szCs w:val="18"/>
              </w:rPr>
              <w:t>brz</w:t>
            </w:r>
            <w:proofErr w:type="spellEnd"/>
            <w:r w:rsidRPr="002F2A96">
              <w:rPr>
                <w:rFonts w:ascii="Verdana" w:hAnsi="Verdana"/>
                <w:sz w:val="18"/>
                <w:szCs w:val="18"/>
              </w:rPr>
              <w:t xml:space="preserve"> </w:t>
            </w:r>
            <w:proofErr w:type="spellStart"/>
            <w:r w:rsidRPr="002F2A96">
              <w:rPr>
                <w:rFonts w:ascii="Verdana" w:hAnsi="Verdana"/>
                <w:sz w:val="18"/>
                <w:szCs w:val="18"/>
              </w:rPr>
              <w:t>nastanak</w:t>
            </w:r>
            <w:proofErr w:type="spellEnd"/>
            <w:r w:rsidRPr="002F2A96">
              <w:rPr>
                <w:rFonts w:ascii="Verdana" w:hAnsi="Verdana"/>
                <w:sz w:val="18"/>
                <w:szCs w:val="18"/>
              </w:rPr>
              <w:t xml:space="preserve">, </w:t>
            </w:r>
            <w:proofErr w:type="spellStart"/>
            <w:r w:rsidRPr="002F2A96">
              <w:rPr>
                <w:rFonts w:ascii="Verdana" w:hAnsi="Verdana"/>
                <w:sz w:val="18"/>
                <w:szCs w:val="18"/>
              </w:rPr>
              <w:t>događaju</w:t>
            </w:r>
            <w:proofErr w:type="spellEnd"/>
            <w:r w:rsidRPr="002F2A96">
              <w:rPr>
                <w:rFonts w:ascii="Verdana" w:hAnsi="Verdana"/>
                <w:sz w:val="18"/>
                <w:szCs w:val="18"/>
              </w:rPr>
              <w:t xml:space="preserve"> se </w:t>
            </w:r>
            <w:proofErr w:type="spellStart"/>
            <w:r w:rsidRPr="002F2A96">
              <w:rPr>
                <w:rFonts w:ascii="Verdana" w:hAnsi="Verdana"/>
                <w:sz w:val="18"/>
                <w:szCs w:val="18"/>
              </w:rPr>
              <w:t>učestalo</w:t>
            </w:r>
            <w:proofErr w:type="spellEnd"/>
            <w:r w:rsidRPr="002F2A96">
              <w:rPr>
                <w:rFonts w:ascii="Verdana" w:hAnsi="Verdana"/>
                <w:sz w:val="18"/>
                <w:szCs w:val="18"/>
              </w:rPr>
              <w:t xml:space="preserve"> i bez </w:t>
            </w:r>
            <w:proofErr w:type="spellStart"/>
            <w:r w:rsidRPr="002F2A96">
              <w:rPr>
                <w:rFonts w:ascii="Verdana" w:hAnsi="Verdana"/>
                <w:sz w:val="18"/>
                <w:szCs w:val="18"/>
              </w:rPr>
              <w:t>prethodnog</w:t>
            </w:r>
            <w:proofErr w:type="spellEnd"/>
            <w:r w:rsidRPr="002F2A96">
              <w:rPr>
                <w:rFonts w:ascii="Verdana" w:hAnsi="Verdana"/>
                <w:sz w:val="18"/>
                <w:szCs w:val="18"/>
              </w:rPr>
              <w:t xml:space="preserve"> </w:t>
            </w:r>
            <w:proofErr w:type="spellStart"/>
            <w:r w:rsidRPr="002F2A96">
              <w:rPr>
                <w:rFonts w:ascii="Verdana" w:hAnsi="Verdana"/>
                <w:sz w:val="18"/>
                <w:szCs w:val="18"/>
              </w:rPr>
              <w:t>upozorenja</w:t>
            </w:r>
            <w:proofErr w:type="spellEnd"/>
            <w:r w:rsidRPr="002F2A96">
              <w:rPr>
                <w:rFonts w:ascii="Verdana" w:hAnsi="Verdana"/>
                <w:sz w:val="18"/>
                <w:szCs w:val="18"/>
              </w:rPr>
              <w:t>.</w:t>
            </w:r>
          </w:p>
          <w:p w14:paraId="58167AAE"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3686" w:type="dxa"/>
          </w:tcPr>
          <w:p w14:paraId="716D5573"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Protupotresno</w:t>
            </w:r>
            <w:proofErr w:type="spellEnd"/>
            <w:r w:rsidRPr="002F2A96">
              <w:rPr>
                <w:rFonts w:ascii="Verdana" w:hAnsi="Verdana"/>
                <w:sz w:val="18"/>
                <w:szCs w:val="18"/>
              </w:rPr>
              <w:t xml:space="preserve"> </w:t>
            </w:r>
            <w:proofErr w:type="spellStart"/>
            <w:r w:rsidRPr="002F2A96">
              <w:rPr>
                <w:rFonts w:ascii="Verdana" w:hAnsi="Verdana"/>
                <w:sz w:val="18"/>
                <w:szCs w:val="18"/>
              </w:rPr>
              <w:t>projektiranje</w:t>
            </w:r>
            <w:proofErr w:type="spellEnd"/>
            <w:r w:rsidRPr="002F2A96">
              <w:rPr>
                <w:rFonts w:ascii="Verdana" w:hAnsi="Verdana"/>
                <w:sz w:val="18"/>
                <w:szCs w:val="18"/>
              </w:rPr>
              <w:t xml:space="preserve">, </w:t>
            </w:r>
            <w:proofErr w:type="spellStart"/>
            <w:r w:rsidRPr="002F2A96">
              <w:rPr>
                <w:rFonts w:ascii="Verdana" w:hAnsi="Verdana"/>
                <w:sz w:val="18"/>
                <w:szCs w:val="18"/>
              </w:rPr>
              <w:t>kao</w:t>
            </w:r>
            <w:proofErr w:type="spellEnd"/>
            <w:r w:rsidRPr="002F2A96">
              <w:rPr>
                <w:rFonts w:ascii="Verdana" w:hAnsi="Verdana"/>
                <w:sz w:val="18"/>
                <w:szCs w:val="18"/>
              </w:rPr>
              <w:t xml:space="preserve"> i </w:t>
            </w:r>
            <w:proofErr w:type="spellStart"/>
            <w:r w:rsidRPr="002F2A96">
              <w:rPr>
                <w:rFonts w:ascii="Verdana" w:hAnsi="Verdana"/>
                <w:sz w:val="18"/>
                <w:szCs w:val="18"/>
              </w:rPr>
              <w:t>gradnja</w:t>
            </w:r>
            <w:proofErr w:type="spellEnd"/>
            <w:r w:rsidRPr="002F2A96">
              <w:rPr>
                <w:rFonts w:ascii="Verdana" w:hAnsi="Verdana"/>
                <w:sz w:val="18"/>
                <w:szCs w:val="18"/>
              </w:rPr>
              <w:t xml:space="preserve"> </w:t>
            </w:r>
            <w:proofErr w:type="spellStart"/>
            <w:r w:rsidRPr="002F2A96">
              <w:rPr>
                <w:rFonts w:ascii="Verdana" w:hAnsi="Verdana"/>
                <w:sz w:val="18"/>
                <w:szCs w:val="18"/>
              </w:rPr>
              <w:t>građevina</w:t>
            </w:r>
            <w:proofErr w:type="spellEnd"/>
            <w:r w:rsidRPr="002F2A96">
              <w:rPr>
                <w:rFonts w:ascii="Verdana" w:hAnsi="Verdana"/>
                <w:sz w:val="18"/>
                <w:szCs w:val="18"/>
              </w:rPr>
              <w:t xml:space="preserve"> </w:t>
            </w:r>
            <w:proofErr w:type="spellStart"/>
            <w:r w:rsidRPr="002F2A96">
              <w:rPr>
                <w:rFonts w:ascii="Verdana" w:hAnsi="Verdana"/>
                <w:sz w:val="18"/>
                <w:szCs w:val="18"/>
              </w:rPr>
              <w:t>treba</w:t>
            </w:r>
            <w:proofErr w:type="spellEnd"/>
            <w:r w:rsidRPr="002F2A96">
              <w:rPr>
                <w:rFonts w:ascii="Verdana" w:hAnsi="Verdana"/>
                <w:sz w:val="18"/>
                <w:szCs w:val="18"/>
              </w:rPr>
              <w:t xml:space="preserve"> se </w:t>
            </w:r>
            <w:proofErr w:type="spellStart"/>
            <w:r w:rsidRPr="002F2A96">
              <w:rPr>
                <w:rFonts w:ascii="Verdana" w:hAnsi="Verdana"/>
                <w:sz w:val="18"/>
                <w:szCs w:val="18"/>
              </w:rPr>
              <w:t>provoditi</w:t>
            </w:r>
            <w:proofErr w:type="spellEnd"/>
            <w:r w:rsidRPr="002F2A96">
              <w:rPr>
                <w:rFonts w:ascii="Verdana" w:hAnsi="Verdana"/>
                <w:sz w:val="18"/>
                <w:szCs w:val="18"/>
              </w:rPr>
              <w:t xml:space="preserve"> </w:t>
            </w:r>
            <w:proofErr w:type="spellStart"/>
            <w:r w:rsidRPr="002F2A96">
              <w:rPr>
                <w:rFonts w:ascii="Verdana" w:hAnsi="Verdana"/>
                <w:sz w:val="18"/>
                <w:szCs w:val="18"/>
              </w:rPr>
              <w:t>sukladno</w:t>
            </w:r>
            <w:proofErr w:type="spellEnd"/>
            <w:r w:rsidRPr="002F2A96">
              <w:rPr>
                <w:rFonts w:ascii="Verdana" w:hAnsi="Verdana"/>
                <w:sz w:val="18"/>
                <w:szCs w:val="18"/>
              </w:rPr>
              <w:t xml:space="preserve"> </w:t>
            </w:r>
            <w:proofErr w:type="spellStart"/>
            <w:r w:rsidRPr="002F2A96">
              <w:rPr>
                <w:rFonts w:ascii="Verdana" w:hAnsi="Verdana"/>
                <w:sz w:val="18"/>
                <w:szCs w:val="18"/>
              </w:rPr>
              <w:t>zakonskim</w:t>
            </w:r>
            <w:proofErr w:type="spellEnd"/>
            <w:r w:rsidRPr="002F2A96">
              <w:rPr>
                <w:rFonts w:ascii="Verdana" w:hAnsi="Verdana"/>
                <w:sz w:val="18"/>
                <w:szCs w:val="18"/>
              </w:rPr>
              <w:t xml:space="preserve"> </w:t>
            </w:r>
            <w:proofErr w:type="spellStart"/>
            <w:r w:rsidRPr="002F2A96">
              <w:rPr>
                <w:rFonts w:ascii="Verdana" w:hAnsi="Verdana"/>
                <w:sz w:val="18"/>
                <w:szCs w:val="18"/>
              </w:rPr>
              <w:t>propisima</w:t>
            </w:r>
            <w:proofErr w:type="spellEnd"/>
            <w:r w:rsidRPr="002F2A96">
              <w:rPr>
                <w:rFonts w:ascii="Verdana" w:hAnsi="Verdana"/>
                <w:sz w:val="18"/>
                <w:szCs w:val="18"/>
              </w:rPr>
              <w:t xml:space="preserve"> o </w:t>
            </w:r>
            <w:proofErr w:type="spellStart"/>
            <w:r w:rsidRPr="002F2A96">
              <w:rPr>
                <w:rFonts w:ascii="Verdana" w:hAnsi="Verdana"/>
                <w:sz w:val="18"/>
                <w:szCs w:val="18"/>
              </w:rPr>
              <w:t>građenju</w:t>
            </w:r>
            <w:proofErr w:type="spellEnd"/>
            <w:r w:rsidRPr="002F2A96">
              <w:rPr>
                <w:rFonts w:ascii="Verdana" w:hAnsi="Verdana"/>
                <w:sz w:val="18"/>
                <w:szCs w:val="18"/>
              </w:rPr>
              <w:t xml:space="preserve"> i </w:t>
            </w:r>
            <w:proofErr w:type="spellStart"/>
            <w:r w:rsidRPr="002F2A96">
              <w:rPr>
                <w:rFonts w:ascii="Verdana" w:hAnsi="Verdana"/>
                <w:sz w:val="18"/>
                <w:szCs w:val="18"/>
              </w:rPr>
              <w:t>prema</w:t>
            </w:r>
            <w:proofErr w:type="spellEnd"/>
            <w:r w:rsidRPr="002F2A96">
              <w:rPr>
                <w:rFonts w:ascii="Verdana" w:hAnsi="Verdana"/>
                <w:sz w:val="18"/>
                <w:szCs w:val="18"/>
              </w:rPr>
              <w:t xml:space="preserve"> </w:t>
            </w:r>
            <w:proofErr w:type="spellStart"/>
            <w:r w:rsidRPr="002F2A96">
              <w:rPr>
                <w:rFonts w:ascii="Verdana" w:hAnsi="Verdana"/>
                <w:sz w:val="18"/>
                <w:szCs w:val="18"/>
              </w:rPr>
              <w:t>postojećim</w:t>
            </w:r>
            <w:proofErr w:type="spellEnd"/>
            <w:r w:rsidRPr="002F2A96">
              <w:rPr>
                <w:rFonts w:ascii="Verdana" w:hAnsi="Verdana"/>
                <w:sz w:val="18"/>
                <w:szCs w:val="18"/>
              </w:rPr>
              <w:t xml:space="preserve"> </w:t>
            </w:r>
            <w:proofErr w:type="spellStart"/>
            <w:r w:rsidRPr="002F2A96">
              <w:rPr>
                <w:rFonts w:ascii="Verdana" w:hAnsi="Verdana"/>
                <w:sz w:val="18"/>
                <w:szCs w:val="18"/>
              </w:rPr>
              <w:t>tehničkim</w:t>
            </w:r>
            <w:proofErr w:type="spellEnd"/>
            <w:r w:rsidRPr="002F2A96">
              <w:rPr>
                <w:rFonts w:ascii="Verdana" w:hAnsi="Verdana"/>
                <w:sz w:val="18"/>
                <w:szCs w:val="18"/>
              </w:rPr>
              <w:t xml:space="preserve"> </w:t>
            </w:r>
            <w:proofErr w:type="spellStart"/>
            <w:r w:rsidRPr="002F2A96">
              <w:rPr>
                <w:rFonts w:ascii="Verdana" w:hAnsi="Verdana"/>
                <w:sz w:val="18"/>
                <w:szCs w:val="18"/>
              </w:rPr>
              <w:t>propisima</w:t>
            </w:r>
            <w:proofErr w:type="spellEnd"/>
            <w:r w:rsidRPr="002F2A96">
              <w:rPr>
                <w:rFonts w:ascii="Verdana" w:hAnsi="Verdana"/>
                <w:sz w:val="18"/>
                <w:szCs w:val="18"/>
              </w:rPr>
              <w:t xml:space="preserve"> za </w:t>
            </w:r>
            <w:proofErr w:type="spellStart"/>
            <w:r w:rsidRPr="002F2A96">
              <w:rPr>
                <w:rFonts w:ascii="Verdana" w:hAnsi="Verdana"/>
                <w:sz w:val="18"/>
                <w:szCs w:val="18"/>
              </w:rPr>
              <w:t>navedenu</w:t>
            </w:r>
            <w:proofErr w:type="spellEnd"/>
            <w:r w:rsidRPr="002F2A96">
              <w:rPr>
                <w:rFonts w:ascii="Verdana" w:hAnsi="Verdana"/>
                <w:sz w:val="18"/>
                <w:szCs w:val="18"/>
              </w:rPr>
              <w:t xml:space="preserve"> </w:t>
            </w:r>
            <w:proofErr w:type="spellStart"/>
            <w:r w:rsidRPr="002F2A96">
              <w:rPr>
                <w:rFonts w:ascii="Verdana" w:hAnsi="Verdana"/>
                <w:sz w:val="18"/>
                <w:szCs w:val="18"/>
              </w:rPr>
              <w:t>seizmičku</w:t>
            </w:r>
            <w:proofErr w:type="spellEnd"/>
            <w:r w:rsidRPr="002F2A96">
              <w:rPr>
                <w:rFonts w:ascii="Verdana" w:hAnsi="Verdana"/>
                <w:sz w:val="18"/>
                <w:szCs w:val="18"/>
              </w:rPr>
              <w:t xml:space="preserve"> </w:t>
            </w:r>
            <w:proofErr w:type="spellStart"/>
            <w:r w:rsidRPr="002F2A96">
              <w:rPr>
                <w:rFonts w:ascii="Verdana" w:hAnsi="Verdana"/>
                <w:sz w:val="18"/>
                <w:szCs w:val="18"/>
              </w:rPr>
              <w:t>zonu</w:t>
            </w:r>
            <w:proofErr w:type="spellEnd"/>
            <w:r w:rsidRPr="002F2A96">
              <w:rPr>
                <w:rFonts w:ascii="Verdana" w:hAnsi="Verdana"/>
                <w:sz w:val="18"/>
                <w:szCs w:val="18"/>
              </w:rPr>
              <w:t xml:space="preserve">. </w:t>
            </w:r>
            <w:proofErr w:type="spellStart"/>
            <w:r w:rsidRPr="002F2A96">
              <w:rPr>
                <w:rFonts w:ascii="Verdana" w:hAnsi="Verdana"/>
                <w:sz w:val="18"/>
                <w:szCs w:val="18"/>
              </w:rPr>
              <w:t>Projektiranje</w:t>
            </w:r>
            <w:proofErr w:type="spellEnd"/>
            <w:r w:rsidRPr="002F2A96">
              <w:rPr>
                <w:rFonts w:ascii="Verdana" w:hAnsi="Verdana"/>
                <w:sz w:val="18"/>
                <w:szCs w:val="18"/>
              </w:rPr>
              <w:t xml:space="preserve">, </w:t>
            </w:r>
            <w:proofErr w:type="spellStart"/>
            <w:r w:rsidRPr="002F2A96">
              <w:rPr>
                <w:rFonts w:ascii="Verdana" w:hAnsi="Verdana"/>
                <w:sz w:val="18"/>
                <w:szCs w:val="18"/>
              </w:rPr>
              <w:t>građenje</w:t>
            </w:r>
            <w:proofErr w:type="spellEnd"/>
            <w:r w:rsidRPr="002F2A96">
              <w:rPr>
                <w:rFonts w:ascii="Verdana" w:hAnsi="Verdana"/>
                <w:sz w:val="18"/>
                <w:szCs w:val="18"/>
              </w:rPr>
              <w:t xml:space="preserve"> i </w:t>
            </w:r>
            <w:proofErr w:type="spellStart"/>
            <w:r w:rsidRPr="002F2A96">
              <w:rPr>
                <w:rFonts w:ascii="Verdana" w:hAnsi="Verdana"/>
                <w:sz w:val="18"/>
                <w:szCs w:val="18"/>
              </w:rPr>
              <w:t>rekonstrukcija</w:t>
            </w:r>
            <w:proofErr w:type="spellEnd"/>
            <w:r w:rsidRPr="002F2A96">
              <w:rPr>
                <w:rFonts w:ascii="Verdana" w:hAnsi="Verdana"/>
                <w:sz w:val="18"/>
                <w:szCs w:val="18"/>
              </w:rPr>
              <w:t xml:space="preserve"> </w:t>
            </w:r>
            <w:proofErr w:type="spellStart"/>
            <w:r w:rsidRPr="002F2A96">
              <w:rPr>
                <w:rFonts w:ascii="Verdana" w:hAnsi="Verdana"/>
                <w:sz w:val="18"/>
                <w:szCs w:val="18"/>
              </w:rPr>
              <w:t>važnih</w:t>
            </w:r>
            <w:proofErr w:type="spellEnd"/>
            <w:r w:rsidRPr="002F2A96">
              <w:rPr>
                <w:rFonts w:ascii="Verdana" w:hAnsi="Verdana"/>
                <w:sz w:val="18"/>
                <w:szCs w:val="18"/>
              </w:rPr>
              <w:t xml:space="preserve"> </w:t>
            </w:r>
            <w:proofErr w:type="spellStart"/>
            <w:r w:rsidRPr="002F2A96">
              <w:rPr>
                <w:rFonts w:ascii="Verdana" w:hAnsi="Verdana"/>
                <w:sz w:val="18"/>
                <w:szCs w:val="18"/>
              </w:rPr>
              <w:t>građevina</w:t>
            </w:r>
            <w:proofErr w:type="spellEnd"/>
            <w:r w:rsidRPr="002F2A96">
              <w:rPr>
                <w:rFonts w:ascii="Verdana" w:hAnsi="Verdana"/>
                <w:sz w:val="18"/>
                <w:szCs w:val="18"/>
              </w:rPr>
              <w:t xml:space="preserve"> mora se </w:t>
            </w:r>
            <w:proofErr w:type="spellStart"/>
            <w:r w:rsidRPr="002F2A96">
              <w:rPr>
                <w:rFonts w:ascii="Verdana" w:hAnsi="Verdana"/>
                <w:sz w:val="18"/>
                <w:szCs w:val="18"/>
              </w:rPr>
              <w:t>provesti</w:t>
            </w:r>
            <w:proofErr w:type="spellEnd"/>
            <w:r w:rsidRPr="002F2A96">
              <w:rPr>
                <w:rFonts w:ascii="Verdana" w:hAnsi="Verdana"/>
                <w:sz w:val="18"/>
                <w:szCs w:val="18"/>
              </w:rPr>
              <w:t xml:space="preserve"> </w:t>
            </w:r>
            <w:proofErr w:type="spellStart"/>
            <w:r w:rsidRPr="002F2A96">
              <w:rPr>
                <w:rFonts w:ascii="Verdana" w:hAnsi="Verdana"/>
                <w:sz w:val="18"/>
                <w:szCs w:val="18"/>
              </w:rPr>
              <w:t>tako</w:t>
            </w:r>
            <w:proofErr w:type="spellEnd"/>
            <w:r w:rsidRPr="002F2A96">
              <w:rPr>
                <w:rFonts w:ascii="Verdana" w:hAnsi="Verdana"/>
                <w:sz w:val="18"/>
                <w:szCs w:val="18"/>
              </w:rPr>
              <w:t xml:space="preserve"> da </w:t>
            </w:r>
            <w:proofErr w:type="spellStart"/>
            <w:r w:rsidRPr="002F2A96">
              <w:rPr>
                <w:rFonts w:ascii="Verdana" w:hAnsi="Verdana"/>
                <w:sz w:val="18"/>
                <w:szCs w:val="18"/>
              </w:rPr>
              <w:t>građevine</w:t>
            </w:r>
            <w:proofErr w:type="spellEnd"/>
            <w:r w:rsidRPr="002F2A96">
              <w:rPr>
                <w:rFonts w:ascii="Verdana" w:hAnsi="Verdana"/>
                <w:sz w:val="18"/>
                <w:szCs w:val="18"/>
              </w:rPr>
              <w:t xml:space="preserve"> </w:t>
            </w:r>
            <w:proofErr w:type="spellStart"/>
            <w:r w:rsidRPr="002F2A96">
              <w:rPr>
                <w:rFonts w:ascii="Verdana" w:hAnsi="Verdana"/>
                <w:sz w:val="18"/>
                <w:szCs w:val="18"/>
              </w:rPr>
              <w:t>budu</w:t>
            </w:r>
            <w:proofErr w:type="spellEnd"/>
            <w:r w:rsidRPr="002F2A96">
              <w:rPr>
                <w:rFonts w:ascii="Verdana" w:hAnsi="Verdana"/>
                <w:sz w:val="18"/>
                <w:szCs w:val="18"/>
              </w:rPr>
              <w:t xml:space="preserve"> </w:t>
            </w:r>
            <w:proofErr w:type="spellStart"/>
            <w:r w:rsidRPr="002F2A96">
              <w:rPr>
                <w:rFonts w:ascii="Verdana" w:hAnsi="Verdana"/>
                <w:sz w:val="18"/>
                <w:szCs w:val="18"/>
              </w:rPr>
              <w:t>otporne</w:t>
            </w:r>
            <w:proofErr w:type="spellEnd"/>
            <w:r w:rsidRPr="002F2A96">
              <w:rPr>
                <w:rFonts w:ascii="Verdana" w:hAnsi="Verdana"/>
                <w:sz w:val="18"/>
                <w:szCs w:val="18"/>
              </w:rPr>
              <w:t xml:space="preserve"> </w:t>
            </w:r>
            <w:proofErr w:type="spellStart"/>
            <w:r w:rsidRPr="002F2A96">
              <w:rPr>
                <w:rFonts w:ascii="Verdana" w:hAnsi="Verdana"/>
                <w:sz w:val="18"/>
                <w:szCs w:val="18"/>
              </w:rPr>
              <w:t>na</w:t>
            </w:r>
            <w:proofErr w:type="spellEnd"/>
            <w:r w:rsidRPr="002F2A96">
              <w:rPr>
                <w:rFonts w:ascii="Verdana" w:hAnsi="Verdana"/>
                <w:sz w:val="18"/>
                <w:szCs w:val="18"/>
              </w:rPr>
              <w:t xml:space="preserve"> </w:t>
            </w:r>
            <w:proofErr w:type="spellStart"/>
            <w:r w:rsidRPr="002F2A96">
              <w:rPr>
                <w:rFonts w:ascii="Verdana" w:hAnsi="Verdana"/>
                <w:sz w:val="18"/>
                <w:szCs w:val="18"/>
              </w:rPr>
              <w:t>potres</w:t>
            </w:r>
            <w:proofErr w:type="spellEnd"/>
            <w:r w:rsidRPr="002F2A96">
              <w:rPr>
                <w:rFonts w:ascii="Verdana" w:hAnsi="Verdana"/>
                <w:sz w:val="18"/>
                <w:szCs w:val="18"/>
              </w:rPr>
              <w:t xml:space="preserve">. </w:t>
            </w:r>
            <w:proofErr w:type="spellStart"/>
            <w:r w:rsidRPr="002F2A96">
              <w:rPr>
                <w:rFonts w:ascii="Verdana" w:hAnsi="Verdana"/>
                <w:sz w:val="18"/>
                <w:szCs w:val="18"/>
              </w:rPr>
              <w:t>Potrebno</w:t>
            </w:r>
            <w:proofErr w:type="spellEnd"/>
            <w:r w:rsidRPr="002F2A96">
              <w:rPr>
                <w:rFonts w:ascii="Verdana" w:hAnsi="Verdana"/>
                <w:sz w:val="18"/>
                <w:szCs w:val="18"/>
              </w:rPr>
              <w:t xml:space="preserve"> je </w:t>
            </w:r>
            <w:proofErr w:type="spellStart"/>
            <w:r w:rsidRPr="002F2A96">
              <w:rPr>
                <w:rFonts w:ascii="Verdana" w:hAnsi="Verdana"/>
                <w:sz w:val="18"/>
                <w:szCs w:val="18"/>
              </w:rPr>
              <w:t>osigurati</w:t>
            </w:r>
            <w:proofErr w:type="spellEnd"/>
            <w:r w:rsidRPr="002F2A96">
              <w:rPr>
                <w:rFonts w:ascii="Verdana" w:hAnsi="Verdana"/>
                <w:sz w:val="18"/>
                <w:szCs w:val="18"/>
              </w:rPr>
              <w:t xml:space="preserve"> </w:t>
            </w:r>
            <w:proofErr w:type="spellStart"/>
            <w:r w:rsidRPr="002F2A96">
              <w:rPr>
                <w:rFonts w:ascii="Verdana" w:hAnsi="Verdana"/>
                <w:sz w:val="18"/>
                <w:szCs w:val="18"/>
              </w:rPr>
              <w:t>dovoljno</w:t>
            </w:r>
            <w:proofErr w:type="spellEnd"/>
            <w:r w:rsidRPr="002F2A96">
              <w:rPr>
                <w:rFonts w:ascii="Verdana" w:hAnsi="Verdana"/>
                <w:sz w:val="18"/>
                <w:szCs w:val="18"/>
              </w:rPr>
              <w:t xml:space="preserve"> </w:t>
            </w:r>
            <w:proofErr w:type="spellStart"/>
            <w:r w:rsidRPr="002F2A96">
              <w:rPr>
                <w:rFonts w:ascii="Verdana" w:hAnsi="Verdana"/>
                <w:sz w:val="18"/>
                <w:szCs w:val="18"/>
              </w:rPr>
              <w:t>široke</w:t>
            </w:r>
            <w:proofErr w:type="spellEnd"/>
            <w:r w:rsidRPr="002F2A96">
              <w:rPr>
                <w:rFonts w:ascii="Verdana" w:hAnsi="Verdana"/>
                <w:sz w:val="18"/>
                <w:szCs w:val="18"/>
              </w:rPr>
              <w:t xml:space="preserve"> i </w:t>
            </w:r>
            <w:proofErr w:type="spellStart"/>
            <w:r w:rsidRPr="002F2A96">
              <w:rPr>
                <w:rFonts w:ascii="Verdana" w:hAnsi="Verdana"/>
                <w:sz w:val="18"/>
                <w:szCs w:val="18"/>
              </w:rPr>
              <w:t>sigurne</w:t>
            </w:r>
            <w:proofErr w:type="spellEnd"/>
            <w:r w:rsidRPr="002F2A96">
              <w:rPr>
                <w:rFonts w:ascii="Verdana" w:hAnsi="Verdana"/>
                <w:sz w:val="18"/>
                <w:szCs w:val="18"/>
              </w:rPr>
              <w:t xml:space="preserve"> </w:t>
            </w:r>
            <w:proofErr w:type="spellStart"/>
            <w:r w:rsidRPr="002F2A96">
              <w:rPr>
                <w:rFonts w:ascii="Verdana" w:hAnsi="Verdana"/>
                <w:sz w:val="18"/>
                <w:szCs w:val="18"/>
              </w:rPr>
              <w:t>evakuacijske</w:t>
            </w:r>
            <w:proofErr w:type="spellEnd"/>
            <w:r w:rsidRPr="002F2A96">
              <w:rPr>
                <w:rFonts w:ascii="Verdana" w:hAnsi="Verdana"/>
                <w:sz w:val="18"/>
                <w:szCs w:val="18"/>
              </w:rPr>
              <w:t xml:space="preserve"> </w:t>
            </w:r>
            <w:proofErr w:type="spellStart"/>
            <w:r w:rsidRPr="002F2A96">
              <w:rPr>
                <w:rFonts w:ascii="Verdana" w:hAnsi="Verdana"/>
                <w:sz w:val="18"/>
                <w:szCs w:val="18"/>
              </w:rPr>
              <w:t>putove</w:t>
            </w:r>
            <w:proofErr w:type="spellEnd"/>
            <w:r w:rsidRPr="002F2A96">
              <w:rPr>
                <w:rFonts w:ascii="Verdana" w:hAnsi="Verdana"/>
                <w:sz w:val="18"/>
                <w:szCs w:val="18"/>
              </w:rPr>
              <w:t xml:space="preserve">, </w:t>
            </w:r>
            <w:proofErr w:type="spellStart"/>
            <w:r w:rsidRPr="002F2A96">
              <w:rPr>
                <w:rFonts w:ascii="Verdana" w:hAnsi="Verdana"/>
                <w:sz w:val="18"/>
                <w:szCs w:val="18"/>
              </w:rPr>
              <w:t>omogućiti</w:t>
            </w:r>
            <w:proofErr w:type="spellEnd"/>
            <w:r w:rsidRPr="002F2A96">
              <w:rPr>
                <w:rFonts w:ascii="Verdana" w:hAnsi="Verdana"/>
                <w:sz w:val="18"/>
                <w:szCs w:val="18"/>
              </w:rPr>
              <w:t xml:space="preserve"> </w:t>
            </w:r>
            <w:proofErr w:type="spellStart"/>
            <w:r w:rsidRPr="002F2A96">
              <w:rPr>
                <w:rFonts w:ascii="Verdana" w:hAnsi="Verdana"/>
                <w:sz w:val="18"/>
                <w:szCs w:val="18"/>
              </w:rPr>
              <w:t>nesmetan</w:t>
            </w:r>
            <w:proofErr w:type="spellEnd"/>
            <w:r w:rsidRPr="002F2A96">
              <w:rPr>
                <w:rFonts w:ascii="Verdana" w:hAnsi="Verdana"/>
                <w:sz w:val="18"/>
                <w:szCs w:val="18"/>
              </w:rPr>
              <w:t xml:space="preserve"> </w:t>
            </w:r>
            <w:proofErr w:type="spellStart"/>
            <w:r w:rsidRPr="002F2A96">
              <w:rPr>
                <w:rFonts w:ascii="Verdana" w:hAnsi="Verdana"/>
                <w:sz w:val="18"/>
                <w:szCs w:val="18"/>
              </w:rPr>
              <w:t>pristup</w:t>
            </w:r>
            <w:proofErr w:type="spellEnd"/>
            <w:r w:rsidRPr="002F2A96">
              <w:rPr>
                <w:rFonts w:ascii="Verdana" w:hAnsi="Verdana"/>
                <w:sz w:val="18"/>
                <w:szCs w:val="18"/>
              </w:rPr>
              <w:t xml:space="preserve"> </w:t>
            </w:r>
            <w:proofErr w:type="spellStart"/>
            <w:r w:rsidRPr="002F2A96">
              <w:rPr>
                <w:rFonts w:ascii="Verdana" w:hAnsi="Verdana"/>
                <w:sz w:val="18"/>
                <w:szCs w:val="18"/>
              </w:rPr>
              <w:t>svih</w:t>
            </w:r>
            <w:proofErr w:type="spellEnd"/>
            <w:r w:rsidRPr="002F2A96">
              <w:rPr>
                <w:rFonts w:ascii="Verdana" w:hAnsi="Verdana"/>
                <w:sz w:val="18"/>
                <w:szCs w:val="18"/>
              </w:rPr>
              <w:t xml:space="preserve"> </w:t>
            </w:r>
            <w:proofErr w:type="spellStart"/>
            <w:r w:rsidRPr="002F2A96">
              <w:rPr>
                <w:rFonts w:ascii="Verdana" w:hAnsi="Verdana"/>
                <w:sz w:val="18"/>
                <w:szCs w:val="18"/>
              </w:rPr>
              <w:t>vrsti</w:t>
            </w:r>
            <w:proofErr w:type="spellEnd"/>
            <w:r w:rsidRPr="002F2A96">
              <w:rPr>
                <w:rFonts w:ascii="Verdana" w:hAnsi="Verdana"/>
                <w:sz w:val="18"/>
                <w:szCs w:val="18"/>
              </w:rPr>
              <w:t xml:space="preserve"> </w:t>
            </w:r>
            <w:proofErr w:type="spellStart"/>
            <w:r w:rsidRPr="002F2A96">
              <w:rPr>
                <w:rFonts w:ascii="Verdana" w:hAnsi="Verdana"/>
                <w:sz w:val="18"/>
                <w:szCs w:val="18"/>
              </w:rPr>
              <w:t>pomoći</w:t>
            </w:r>
            <w:proofErr w:type="spellEnd"/>
            <w:r w:rsidRPr="002F2A96">
              <w:rPr>
                <w:rFonts w:ascii="Verdana" w:hAnsi="Verdana"/>
                <w:sz w:val="18"/>
                <w:szCs w:val="18"/>
              </w:rPr>
              <w:t xml:space="preserve"> u </w:t>
            </w:r>
            <w:proofErr w:type="spellStart"/>
            <w:r w:rsidRPr="002F2A96">
              <w:rPr>
                <w:rFonts w:ascii="Verdana" w:hAnsi="Verdana"/>
                <w:sz w:val="18"/>
                <w:szCs w:val="18"/>
              </w:rPr>
              <w:t>skladu</w:t>
            </w:r>
            <w:proofErr w:type="spellEnd"/>
            <w:r w:rsidRPr="002F2A96">
              <w:rPr>
                <w:rFonts w:ascii="Verdana" w:hAnsi="Verdana"/>
                <w:sz w:val="18"/>
                <w:szCs w:val="18"/>
              </w:rPr>
              <w:t xml:space="preserve"> s </w:t>
            </w:r>
            <w:proofErr w:type="spellStart"/>
            <w:r w:rsidRPr="002F2A96">
              <w:rPr>
                <w:rFonts w:ascii="Verdana" w:hAnsi="Verdana"/>
                <w:sz w:val="18"/>
                <w:szCs w:val="18"/>
              </w:rPr>
              <w:t>važećim</w:t>
            </w:r>
            <w:proofErr w:type="spellEnd"/>
            <w:r w:rsidRPr="002F2A96">
              <w:rPr>
                <w:rFonts w:ascii="Verdana" w:hAnsi="Verdana"/>
                <w:sz w:val="18"/>
                <w:szCs w:val="18"/>
              </w:rPr>
              <w:t xml:space="preserve"> </w:t>
            </w:r>
            <w:proofErr w:type="spellStart"/>
            <w:r w:rsidRPr="002F2A96">
              <w:rPr>
                <w:rFonts w:ascii="Verdana" w:hAnsi="Verdana"/>
                <w:sz w:val="18"/>
                <w:szCs w:val="18"/>
              </w:rPr>
              <w:t>propisima</w:t>
            </w:r>
            <w:proofErr w:type="spellEnd"/>
            <w:r w:rsidRPr="002F2A96">
              <w:rPr>
                <w:rFonts w:ascii="Verdana" w:hAnsi="Verdana"/>
                <w:sz w:val="18"/>
                <w:szCs w:val="18"/>
              </w:rPr>
              <w:t xml:space="preserve">. </w:t>
            </w:r>
          </w:p>
          <w:p w14:paraId="0A7420BB"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2A96">
              <w:rPr>
                <w:rFonts w:ascii="Verdana" w:hAnsi="Verdana"/>
                <w:sz w:val="18"/>
                <w:szCs w:val="18"/>
              </w:rPr>
              <w:t xml:space="preserve">U </w:t>
            </w:r>
            <w:proofErr w:type="spellStart"/>
            <w:r w:rsidRPr="002F2A96">
              <w:rPr>
                <w:rFonts w:ascii="Verdana" w:hAnsi="Verdana"/>
                <w:sz w:val="18"/>
                <w:szCs w:val="18"/>
              </w:rPr>
              <w:t>građevinama</w:t>
            </w:r>
            <w:proofErr w:type="spellEnd"/>
            <w:r w:rsidRPr="002F2A96">
              <w:rPr>
                <w:rFonts w:ascii="Verdana" w:hAnsi="Verdana"/>
                <w:sz w:val="18"/>
                <w:szCs w:val="18"/>
              </w:rPr>
              <w:t xml:space="preserve"> </w:t>
            </w:r>
            <w:proofErr w:type="spellStart"/>
            <w:r w:rsidRPr="002F2A96">
              <w:rPr>
                <w:rFonts w:ascii="Verdana" w:hAnsi="Verdana"/>
                <w:sz w:val="18"/>
                <w:szCs w:val="18"/>
              </w:rPr>
              <w:t>društvene</w:t>
            </w:r>
            <w:proofErr w:type="spellEnd"/>
            <w:r w:rsidRPr="002F2A96">
              <w:rPr>
                <w:rFonts w:ascii="Verdana" w:hAnsi="Verdana"/>
                <w:sz w:val="18"/>
                <w:szCs w:val="18"/>
              </w:rPr>
              <w:t xml:space="preserve"> </w:t>
            </w:r>
            <w:proofErr w:type="spellStart"/>
            <w:r w:rsidRPr="002F2A96">
              <w:rPr>
                <w:rFonts w:ascii="Verdana" w:hAnsi="Verdana"/>
                <w:sz w:val="18"/>
                <w:szCs w:val="18"/>
              </w:rPr>
              <w:t>infrastrukture</w:t>
            </w:r>
            <w:proofErr w:type="spellEnd"/>
            <w:r w:rsidRPr="002F2A96">
              <w:rPr>
                <w:rFonts w:ascii="Verdana" w:hAnsi="Verdana"/>
                <w:sz w:val="18"/>
                <w:szCs w:val="18"/>
              </w:rPr>
              <w:t xml:space="preserve">, </w:t>
            </w:r>
            <w:proofErr w:type="spellStart"/>
            <w:r w:rsidRPr="002F2A96">
              <w:rPr>
                <w:rFonts w:ascii="Verdana" w:hAnsi="Verdana"/>
                <w:sz w:val="18"/>
                <w:szCs w:val="18"/>
              </w:rPr>
              <w:t>športsko</w:t>
            </w:r>
            <w:proofErr w:type="spellEnd"/>
            <w:r w:rsidRPr="002F2A96">
              <w:rPr>
                <w:rFonts w:ascii="Verdana" w:hAnsi="Verdana"/>
                <w:sz w:val="18"/>
                <w:szCs w:val="18"/>
              </w:rPr>
              <w:t xml:space="preserve"> – </w:t>
            </w:r>
            <w:proofErr w:type="spellStart"/>
            <w:r w:rsidRPr="002F2A96">
              <w:rPr>
                <w:rFonts w:ascii="Verdana" w:hAnsi="Verdana"/>
                <w:sz w:val="18"/>
                <w:szCs w:val="18"/>
              </w:rPr>
              <w:t>rekreacijske</w:t>
            </w:r>
            <w:proofErr w:type="spellEnd"/>
            <w:r w:rsidRPr="002F2A96">
              <w:rPr>
                <w:rFonts w:ascii="Verdana" w:hAnsi="Verdana"/>
                <w:sz w:val="18"/>
                <w:szCs w:val="18"/>
              </w:rPr>
              <w:t xml:space="preserve">, </w:t>
            </w:r>
            <w:proofErr w:type="spellStart"/>
            <w:r w:rsidRPr="002F2A96">
              <w:rPr>
                <w:rFonts w:ascii="Verdana" w:hAnsi="Verdana"/>
                <w:sz w:val="18"/>
                <w:szCs w:val="18"/>
              </w:rPr>
              <w:t>zdravstvene</w:t>
            </w:r>
            <w:proofErr w:type="spellEnd"/>
            <w:r w:rsidRPr="002F2A96">
              <w:rPr>
                <w:rFonts w:ascii="Verdana" w:hAnsi="Verdana"/>
                <w:sz w:val="18"/>
                <w:szCs w:val="18"/>
              </w:rPr>
              <w:t xml:space="preserve"> i </w:t>
            </w:r>
            <w:proofErr w:type="spellStart"/>
            <w:r w:rsidRPr="002F2A96">
              <w:rPr>
                <w:rFonts w:ascii="Verdana" w:hAnsi="Verdana"/>
                <w:sz w:val="18"/>
                <w:szCs w:val="18"/>
              </w:rPr>
              <w:t>slične</w:t>
            </w:r>
            <w:proofErr w:type="spellEnd"/>
            <w:r w:rsidRPr="002F2A96">
              <w:rPr>
                <w:rFonts w:ascii="Verdana" w:hAnsi="Verdana"/>
                <w:sz w:val="18"/>
                <w:szCs w:val="18"/>
              </w:rPr>
              <w:t xml:space="preserve"> </w:t>
            </w:r>
            <w:proofErr w:type="spellStart"/>
            <w:r w:rsidRPr="002F2A96">
              <w:rPr>
                <w:rFonts w:ascii="Verdana" w:hAnsi="Verdana"/>
                <w:sz w:val="18"/>
                <w:szCs w:val="18"/>
              </w:rPr>
              <w:t>namjene</w:t>
            </w:r>
            <w:proofErr w:type="spellEnd"/>
            <w:r w:rsidRPr="002F2A96">
              <w:rPr>
                <w:rFonts w:ascii="Verdana" w:hAnsi="Verdana"/>
                <w:sz w:val="18"/>
                <w:szCs w:val="18"/>
              </w:rPr>
              <w:t xml:space="preserve"> </w:t>
            </w:r>
            <w:proofErr w:type="spellStart"/>
            <w:r w:rsidRPr="002F2A96">
              <w:rPr>
                <w:rFonts w:ascii="Verdana" w:hAnsi="Verdana"/>
                <w:sz w:val="18"/>
                <w:szCs w:val="18"/>
              </w:rPr>
              <w:t>koje</w:t>
            </w:r>
            <w:proofErr w:type="spellEnd"/>
            <w:r w:rsidRPr="002F2A96">
              <w:rPr>
                <w:rFonts w:ascii="Verdana" w:hAnsi="Verdana"/>
                <w:sz w:val="18"/>
                <w:szCs w:val="18"/>
              </w:rPr>
              <w:t xml:space="preserve"> </w:t>
            </w:r>
            <w:proofErr w:type="spellStart"/>
            <w:r w:rsidRPr="002F2A96">
              <w:rPr>
                <w:rFonts w:ascii="Verdana" w:hAnsi="Verdana"/>
                <w:sz w:val="18"/>
                <w:szCs w:val="18"/>
              </w:rPr>
              <w:t>koristi</w:t>
            </w:r>
            <w:proofErr w:type="spellEnd"/>
            <w:r w:rsidRPr="002F2A96">
              <w:rPr>
                <w:rFonts w:ascii="Verdana" w:hAnsi="Verdana"/>
                <w:sz w:val="18"/>
                <w:szCs w:val="18"/>
              </w:rPr>
              <w:t xml:space="preserve"> </w:t>
            </w:r>
            <w:proofErr w:type="spellStart"/>
            <w:r w:rsidRPr="002F2A96">
              <w:rPr>
                <w:rFonts w:ascii="Verdana" w:hAnsi="Verdana"/>
                <w:sz w:val="18"/>
                <w:szCs w:val="18"/>
              </w:rPr>
              <w:t>veći</w:t>
            </w:r>
            <w:proofErr w:type="spellEnd"/>
            <w:r w:rsidRPr="002F2A96">
              <w:rPr>
                <w:rFonts w:ascii="Verdana" w:hAnsi="Verdana"/>
                <w:sz w:val="18"/>
                <w:szCs w:val="18"/>
              </w:rPr>
              <w:t xml:space="preserve"> </w:t>
            </w:r>
            <w:proofErr w:type="spellStart"/>
            <w:r w:rsidRPr="002F2A96">
              <w:rPr>
                <w:rFonts w:ascii="Verdana" w:hAnsi="Verdana"/>
                <w:sz w:val="18"/>
                <w:szCs w:val="18"/>
              </w:rPr>
              <w:t>broj</w:t>
            </w:r>
            <w:proofErr w:type="spellEnd"/>
            <w:r w:rsidRPr="002F2A96">
              <w:rPr>
                <w:rFonts w:ascii="Verdana" w:hAnsi="Verdana"/>
                <w:sz w:val="18"/>
                <w:szCs w:val="18"/>
              </w:rPr>
              <w:t xml:space="preserve"> </w:t>
            </w:r>
            <w:proofErr w:type="spellStart"/>
            <w:r w:rsidRPr="002F2A96">
              <w:rPr>
                <w:rFonts w:ascii="Verdana" w:hAnsi="Verdana"/>
                <w:sz w:val="18"/>
                <w:szCs w:val="18"/>
              </w:rPr>
              <w:t>korisnika</w:t>
            </w:r>
            <w:proofErr w:type="spellEnd"/>
            <w:r w:rsidRPr="002F2A96">
              <w:rPr>
                <w:rFonts w:ascii="Verdana" w:hAnsi="Verdana"/>
                <w:sz w:val="18"/>
                <w:szCs w:val="18"/>
              </w:rPr>
              <w:t xml:space="preserve"> </w:t>
            </w:r>
            <w:proofErr w:type="spellStart"/>
            <w:r w:rsidRPr="002F2A96">
              <w:rPr>
                <w:rFonts w:ascii="Verdana" w:hAnsi="Verdana"/>
                <w:sz w:val="18"/>
                <w:szCs w:val="18"/>
              </w:rPr>
              <w:t>treba</w:t>
            </w:r>
            <w:proofErr w:type="spellEnd"/>
            <w:r w:rsidRPr="002F2A96">
              <w:rPr>
                <w:rFonts w:ascii="Verdana" w:hAnsi="Verdana"/>
                <w:sz w:val="18"/>
                <w:szCs w:val="18"/>
              </w:rPr>
              <w:t xml:space="preserve"> </w:t>
            </w:r>
            <w:proofErr w:type="spellStart"/>
            <w:r w:rsidRPr="002F2A96">
              <w:rPr>
                <w:rFonts w:ascii="Verdana" w:hAnsi="Verdana"/>
                <w:sz w:val="18"/>
                <w:szCs w:val="18"/>
              </w:rPr>
              <w:t>osigurati</w:t>
            </w:r>
            <w:proofErr w:type="spellEnd"/>
            <w:r w:rsidRPr="002F2A96">
              <w:rPr>
                <w:rFonts w:ascii="Verdana" w:hAnsi="Verdana"/>
                <w:sz w:val="18"/>
                <w:szCs w:val="18"/>
              </w:rPr>
              <w:t xml:space="preserve"> </w:t>
            </w:r>
            <w:proofErr w:type="spellStart"/>
            <w:r w:rsidRPr="002F2A96">
              <w:rPr>
                <w:rFonts w:ascii="Verdana" w:hAnsi="Verdana"/>
                <w:sz w:val="18"/>
                <w:szCs w:val="18"/>
              </w:rPr>
              <w:t>prijem</w:t>
            </w:r>
            <w:proofErr w:type="spellEnd"/>
            <w:r w:rsidRPr="002F2A96">
              <w:rPr>
                <w:rFonts w:ascii="Verdana" w:hAnsi="Verdana"/>
                <w:sz w:val="18"/>
                <w:szCs w:val="18"/>
              </w:rPr>
              <w:t xml:space="preserve"> </w:t>
            </w:r>
            <w:proofErr w:type="spellStart"/>
            <w:r w:rsidRPr="002F2A96">
              <w:rPr>
                <w:rFonts w:ascii="Verdana" w:hAnsi="Verdana"/>
                <w:sz w:val="18"/>
                <w:szCs w:val="18"/>
              </w:rPr>
              <w:t>priopćenja</w:t>
            </w:r>
            <w:proofErr w:type="spellEnd"/>
            <w:r w:rsidRPr="002F2A96">
              <w:rPr>
                <w:rFonts w:ascii="Verdana" w:hAnsi="Verdana"/>
                <w:sz w:val="18"/>
                <w:szCs w:val="18"/>
              </w:rPr>
              <w:t xml:space="preserve"> </w:t>
            </w:r>
            <w:proofErr w:type="spellStart"/>
            <w:r w:rsidRPr="002F2A96">
              <w:rPr>
                <w:rFonts w:ascii="Verdana" w:hAnsi="Verdana"/>
                <w:sz w:val="18"/>
                <w:szCs w:val="18"/>
              </w:rPr>
              <w:t>nadležnog</w:t>
            </w:r>
            <w:proofErr w:type="spellEnd"/>
            <w:r w:rsidRPr="002F2A96">
              <w:rPr>
                <w:rFonts w:ascii="Verdana" w:hAnsi="Verdana"/>
                <w:sz w:val="18"/>
                <w:szCs w:val="18"/>
              </w:rPr>
              <w:t xml:space="preserve"> ŽC 112 o </w:t>
            </w:r>
            <w:proofErr w:type="spellStart"/>
            <w:r w:rsidRPr="002F2A96">
              <w:rPr>
                <w:rFonts w:ascii="Verdana" w:hAnsi="Verdana"/>
                <w:sz w:val="18"/>
                <w:szCs w:val="18"/>
              </w:rPr>
              <w:t>vrsti</w:t>
            </w:r>
            <w:proofErr w:type="spellEnd"/>
            <w:r w:rsidRPr="002F2A96">
              <w:rPr>
                <w:rFonts w:ascii="Verdana" w:hAnsi="Verdana"/>
                <w:sz w:val="18"/>
                <w:szCs w:val="18"/>
              </w:rPr>
              <w:t xml:space="preserve"> </w:t>
            </w:r>
            <w:proofErr w:type="spellStart"/>
            <w:r w:rsidRPr="002F2A96">
              <w:rPr>
                <w:rFonts w:ascii="Verdana" w:hAnsi="Verdana"/>
                <w:sz w:val="18"/>
                <w:szCs w:val="18"/>
              </w:rPr>
              <w:t>opasnosti</w:t>
            </w:r>
            <w:proofErr w:type="spellEnd"/>
            <w:r w:rsidRPr="002F2A96">
              <w:rPr>
                <w:rFonts w:ascii="Verdana" w:hAnsi="Verdana"/>
                <w:sz w:val="18"/>
                <w:szCs w:val="18"/>
              </w:rPr>
              <w:t xml:space="preserve"> i </w:t>
            </w:r>
            <w:proofErr w:type="spellStart"/>
            <w:r w:rsidRPr="002F2A96">
              <w:rPr>
                <w:rFonts w:ascii="Verdana" w:hAnsi="Verdana"/>
                <w:sz w:val="18"/>
                <w:szCs w:val="18"/>
              </w:rPr>
              <w:t>mjerama</w:t>
            </w:r>
            <w:proofErr w:type="spellEnd"/>
            <w:r w:rsidRPr="002F2A96">
              <w:rPr>
                <w:rFonts w:ascii="Verdana" w:hAnsi="Verdana"/>
                <w:sz w:val="18"/>
                <w:szCs w:val="18"/>
              </w:rPr>
              <w:t xml:space="preserve"> </w:t>
            </w:r>
            <w:proofErr w:type="spellStart"/>
            <w:r w:rsidRPr="002F2A96">
              <w:rPr>
                <w:rFonts w:ascii="Verdana" w:hAnsi="Verdana"/>
                <w:sz w:val="18"/>
                <w:szCs w:val="18"/>
              </w:rPr>
              <w:t>koje</w:t>
            </w:r>
            <w:proofErr w:type="spellEnd"/>
            <w:r w:rsidRPr="002F2A96">
              <w:rPr>
                <w:rFonts w:ascii="Verdana" w:hAnsi="Verdana"/>
                <w:sz w:val="18"/>
                <w:szCs w:val="18"/>
              </w:rPr>
              <w:t xml:space="preserve"> je </w:t>
            </w:r>
            <w:proofErr w:type="spellStart"/>
            <w:r w:rsidRPr="002F2A96">
              <w:rPr>
                <w:rFonts w:ascii="Verdana" w:hAnsi="Verdana"/>
                <w:sz w:val="18"/>
                <w:szCs w:val="18"/>
              </w:rPr>
              <w:t>potrebno</w:t>
            </w:r>
            <w:proofErr w:type="spellEnd"/>
            <w:r w:rsidRPr="002F2A96">
              <w:rPr>
                <w:rFonts w:ascii="Verdana" w:hAnsi="Verdana"/>
                <w:sz w:val="18"/>
                <w:szCs w:val="18"/>
              </w:rPr>
              <w:t xml:space="preserve"> </w:t>
            </w:r>
            <w:proofErr w:type="spellStart"/>
            <w:r w:rsidRPr="002F2A96">
              <w:rPr>
                <w:rFonts w:ascii="Verdana" w:hAnsi="Verdana"/>
                <w:sz w:val="18"/>
                <w:szCs w:val="18"/>
              </w:rPr>
              <w:t>poduzeti</w:t>
            </w:r>
            <w:proofErr w:type="spellEnd"/>
            <w:r w:rsidRPr="002F2A96">
              <w:rPr>
                <w:rFonts w:ascii="Verdana" w:hAnsi="Verdana"/>
                <w:sz w:val="18"/>
                <w:szCs w:val="18"/>
              </w:rPr>
              <w:t>.</w:t>
            </w:r>
          </w:p>
        </w:tc>
        <w:tc>
          <w:tcPr>
            <w:tcW w:w="2126" w:type="dxa"/>
            <w:vAlign w:val="center"/>
          </w:tcPr>
          <w:p w14:paraId="24185477"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Postojeće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operativne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snage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sustava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civilne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zaštite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dovoljne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w:t>
            </w:r>
            <w:proofErr w:type="spellEnd"/>
            <w:r w:rsidRPr="002F2A96">
              <w:rPr>
                <w:rFonts w:ascii="Verdana" w:hAnsi="Verdana"/>
                <w:color w:val="000000"/>
                <w:sz w:val="18"/>
                <w:szCs w:val="18"/>
              </w:rPr>
              <w:t xml:space="preserve"> za </w:t>
            </w:r>
            <w:proofErr w:type="spellStart"/>
            <w:r w:rsidRPr="002F2A96">
              <w:rPr>
                <w:rFonts w:ascii="Verdana" w:hAnsi="Verdana"/>
                <w:color w:val="000000"/>
                <w:sz w:val="18"/>
                <w:szCs w:val="18"/>
              </w:rPr>
              <w:t>otklanjanje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posljedica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uzrokovanih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potresima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slabije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jačine</w:t>
            </w:r>
            <w:proofErr w:type="spellEnd"/>
            <w:r w:rsidRPr="002F2A96">
              <w:rPr>
                <w:rFonts w:ascii="Verdana" w:hAnsi="Verdana"/>
                <w:color w:val="000000"/>
                <w:sz w:val="18"/>
                <w:szCs w:val="18"/>
              </w:rPr>
              <w:t>.</w:t>
            </w:r>
          </w:p>
          <w:p w14:paraId="546D2B5A"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2F2A96">
              <w:rPr>
                <w:rFonts w:ascii="Verdana" w:hAnsi="Verdana"/>
                <w:color w:val="000000"/>
                <w:sz w:val="18"/>
                <w:szCs w:val="18"/>
              </w:rPr>
              <w:t xml:space="preserve"> </w:t>
            </w:r>
          </w:p>
          <w:p w14:paraId="7B24F887"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2F2A96">
              <w:rPr>
                <w:rFonts w:ascii="Verdana" w:hAnsi="Verdana"/>
                <w:color w:val="000000"/>
                <w:sz w:val="18"/>
                <w:szCs w:val="18"/>
              </w:rPr>
              <w:t xml:space="preserve">U </w:t>
            </w:r>
            <w:proofErr w:type="spellStart"/>
            <w:r w:rsidRPr="002F2A96">
              <w:rPr>
                <w:rFonts w:ascii="Verdana" w:hAnsi="Verdana"/>
                <w:color w:val="000000"/>
                <w:sz w:val="18"/>
                <w:szCs w:val="18"/>
              </w:rPr>
              <w:t>slučaju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razornog</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potresa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postojeće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snage</w:t>
            </w:r>
            <w:proofErr w:type="spellEnd"/>
            <w:r w:rsidRPr="002F2A96">
              <w:rPr>
                <w:rFonts w:ascii="Verdana" w:hAnsi="Verdana"/>
                <w:color w:val="000000"/>
                <w:sz w:val="18"/>
                <w:szCs w:val="18"/>
              </w:rPr>
              <w:t xml:space="preserve"> ne bi bile </w:t>
            </w:r>
            <w:proofErr w:type="spellStart"/>
            <w:r w:rsidRPr="002F2A96">
              <w:rPr>
                <w:rFonts w:ascii="Verdana" w:hAnsi="Verdana"/>
                <w:color w:val="000000"/>
                <w:sz w:val="18"/>
                <w:szCs w:val="18"/>
              </w:rPr>
              <w:t>dovoljne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te</w:t>
            </w:r>
            <w:proofErr w:type="spellEnd"/>
            <w:r w:rsidRPr="002F2A96">
              <w:rPr>
                <w:rFonts w:ascii="Verdana" w:hAnsi="Verdana"/>
                <w:color w:val="000000"/>
                <w:sz w:val="18"/>
                <w:szCs w:val="18"/>
              </w:rPr>
              <w:t xml:space="preserve"> bi u </w:t>
            </w:r>
            <w:proofErr w:type="spellStart"/>
            <w:r w:rsidRPr="002F2A96">
              <w:rPr>
                <w:rFonts w:ascii="Verdana" w:hAnsi="Verdana"/>
                <w:color w:val="000000"/>
                <w:sz w:val="18"/>
                <w:szCs w:val="18"/>
              </w:rPr>
              <w:t>navedenom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slučaju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bilo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potrebno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angažirati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snage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shd w:val="clear" w:color="auto" w:fill="FFFFFF" w:themeFill="background1"/>
              </w:rPr>
              <w:t>županijske</w:t>
            </w:r>
            <w:proofErr w:type="spellEnd"/>
            <w:r w:rsidRPr="002F2A96">
              <w:rPr>
                <w:rFonts w:ascii="Verdana" w:hAnsi="Verdana"/>
                <w:color w:val="000000"/>
                <w:sz w:val="18"/>
                <w:szCs w:val="18"/>
                <w:shd w:val="clear" w:color="auto" w:fill="FFFFFF" w:themeFill="background1"/>
              </w:rPr>
              <w:t xml:space="preserve"> i</w:t>
            </w:r>
            <w:r w:rsidRPr="002F2A96">
              <w:rPr>
                <w:rFonts w:ascii="Verdana" w:hAnsi="Verdana"/>
                <w:color w:val="000000"/>
                <w:sz w:val="18"/>
                <w:szCs w:val="18"/>
              </w:rPr>
              <w:t xml:space="preserve"> </w:t>
            </w:r>
            <w:proofErr w:type="spellStart"/>
            <w:r w:rsidRPr="002F2A96">
              <w:rPr>
                <w:rFonts w:ascii="Verdana" w:hAnsi="Verdana"/>
                <w:color w:val="000000"/>
                <w:sz w:val="18"/>
                <w:szCs w:val="18"/>
              </w:rPr>
              <w:t>državne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razine</w:t>
            </w:r>
            <w:proofErr w:type="spellEnd"/>
            <w:r w:rsidRPr="002F2A96">
              <w:rPr>
                <w:rFonts w:ascii="Verdana" w:hAnsi="Verdana"/>
                <w:color w:val="000000"/>
                <w:sz w:val="18"/>
                <w:szCs w:val="18"/>
              </w:rPr>
              <w:t xml:space="preserve">. </w:t>
            </w:r>
          </w:p>
        </w:tc>
      </w:tr>
      <w:tr w:rsidR="00194182" w:rsidRPr="002F2A96" w14:paraId="40D24D78" w14:textId="77777777" w:rsidTr="001941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68570637" w14:textId="77777777" w:rsidR="00194182" w:rsidRPr="002F2A96" w:rsidRDefault="00194182" w:rsidP="00D02FF7">
            <w:pPr>
              <w:rPr>
                <w:rFonts w:ascii="Verdana" w:hAnsi="Verdana"/>
                <w:b/>
                <w:sz w:val="18"/>
                <w:szCs w:val="18"/>
              </w:rPr>
            </w:pPr>
            <w:r w:rsidRPr="002F2A96">
              <w:rPr>
                <w:rFonts w:ascii="Verdana" w:hAnsi="Verdana"/>
                <w:b/>
                <w:sz w:val="18"/>
                <w:szCs w:val="18"/>
              </w:rPr>
              <w:t>2.</w:t>
            </w:r>
          </w:p>
        </w:tc>
        <w:tc>
          <w:tcPr>
            <w:tcW w:w="1129" w:type="dxa"/>
            <w:vAlign w:val="center"/>
          </w:tcPr>
          <w:p w14:paraId="6D965720"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proofErr w:type="spellStart"/>
            <w:r w:rsidRPr="002F2A96">
              <w:rPr>
                <w:rFonts w:ascii="Verdana" w:hAnsi="Verdana"/>
                <w:b/>
                <w:sz w:val="18"/>
                <w:szCs w:val="18"/>
              </w:rPr>
              <w:t>Poplava</w:t>
            </w:r>
            <w:proofErr w:type="spellEnd"/>
            <w:r w:rsidRPr="002F2A96">
              <w:rPr>
                <w:rFonts w:ascii="Verdana" w:hAnsi="Verdana"/>
                <w:b/>
                <w:sz w:val="18"/>
                <w:szCs w:val="18"/>
              </w:rPr>
              <w:t xml:space="preserve"> </w:t>
            </w:r>
          </w:p>
        </w:tc>
        <w:tc>
          <w:tcPr>
            <w:tcW w:w="2557" w:type="dxa"/>
            <w:vAlign w:val="center"/>
          </w:tcPr>
          <w:p w14:paraId="3B995D16"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Poplava</w:t>
            </w:r>
            <w:proofErr w:type="spellEnd"/>
            <w:r w:rsidRPr="002F2A96">
              <w:rPr>
                <w:rFonts w:ascii="Verdana" w:hAnsi="Verdana"/>
                <w:color w:val="000000"/>
                <w:sz w:val="18"/>
                <w:szCs w:val="18"/>
              </w:rPr>
              <w:t xml:space="preserve"> je </w:t>
            </w:r>
            <w:proofErr w:type="spellStart"/>
            <w:r w:rsidRPr="002F2A96">
              <w:rPr>
                <w:rFonts w:ascii="Verdana" w:hAnsi="Verdana"/>
                <w:color w:val="000000"/>
                <w:sz w:val="18"/>
                <w:szCs w:val="18"/>
              </w:rPr>
              <w:t>prirodni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fenomen</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čija</w:t>
            </w:r>
            <w:proofErr w:type="spellEnd"/>
            <w:r w:rsidRPr="002F2A96">
              <w:rPr>
                <w:rFonts w:ascii="Verdana" w:hAnsi="Verdana"/>
                <w:color w:val="000000"/>
                <w:sz w:val="18"/>
                <w:szCs w:val="18"/>
              </w:rPr>
              <w:t xml:space="preserve"> se </w:t>
            </w:r>
            <w:proofErr w:type="spellStart"/>
            <w:r w:rsidRPr="002F2A96">
              <w:rPr>
                <w:rFonts w:ascii="Verdana" w:hAnsi="Verdana"/>
                <w:color w:val="000000"/>
                <w:sz w:val="18"/>
                <w:szCs w:val="18"/>
              </w:rPr>
              <w:t>pojava</w:t>
            </w:r>
            <w:proofErr w:type="spellEnd"/>
            <w:r w:rsidRPr="002F2A96">
              <w:rPr>
                <w:rFonts w:ascii="Verdana" w:hAnsi="Verdana"/>
                <w:color w:val="000000"/>
                <w:sz w:val="18"/>
                <w:szCs w:val="18"/>
              </w:rPr>
              <w:t xml:space="preserve"> ne </w:t>
            </w:r>
            <w:proofErr w:type="spellStart"/>
            <w:r w:rsidRPr="002F2A96">
              <w:rPr>
                <w:rFonts w:ascii="Verdana" w:hAnsi="Verdana"/>
                <w:color w:val="000000"/>
                <w:sz w:val="18"/>
                <w:szCs w:val="18"/>
              </w:rPr>
              <w:t>može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izbjeći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ali</w:t>
            </w:r>
            <w:proofErr w:type="spellEnd"/>
            <w:r w:rsidRPr="002F2A96">
              <w:rPr>
                <w:rFonts w:ascii="Verdana" w:hAnsi="Verdana"/>
                <w:color w:val="000000"/>
                <w:sz w:val="18"/>
                <w:szCs w:val="18"/>
              </w:rPr>
              <w:t xml:space="preserve"> se </w:t>
            </w:r>
            <w:proofErr w:type="spellStart"/>
            <w:r w:rsidRPr="002F2A96">
              <w:rPr>
                <w:rFonts w:ascii="Verdana" w:hAnsi="Verdana"/>
                <w:color w:val="000000"/>
                <w:sz w:val="18"/>
                <w:szCs w:val="18"/>
              </w:rPr>
              <w:t>rizici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od</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poplavljivanja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mogu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smanjiti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prihvatljivu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razinu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poduzimanjem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različitih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preventivnih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mjera</w:t>
            </w:r>
            <w:proofErr w:type="spellEnd"/>
            <w:r w:rsidRPr="002F2A96">
              <w:rPr>
                <w:rFonts w:ascii="Verdana" w:hAnsi="Verdana"/>
                <w:color w:val="000000"/>
                <w:sz w:val="18"/>
                <w:szCs w:val="18"/>
              </w:rPr>
              <w:t xml:space="preserve">. </w:t>
            </w:r>
          </w:p>
          <w:p w14:paraId="0594F594"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Poplave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među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najopasnijim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elementarnim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nepogodama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jer</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mogu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uzrokovati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gubitke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ljudskih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života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velike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materijalne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štete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oštećenje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kulturnih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dobara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ekološke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katastrofe</w:t>
            </w:r>
            <w:proofErr w:type="spellEnd"/>
            <w:r w:rsidRPr="002F2A96">
              <w:rPr>
                <w:rFonts w:ascii="Verdana" w:hAnsi="Verdana"/>
                <w:color w:val="000000"/>
                <w:sz w:val="18"/>
                <w:szCs w:val="18"/>
              </w:rPr>
              <w:t xml:space="preserve">. </w:t>
            </w:r>
          </w:p>
          <w:p w14:paraId="3E9DE769"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p>
        </w:tc>
        <w:tc>
          <w:tcPr>
            <w:tcW w:w="3686" w:type="dxa"/>
            <w:vAlign w:val="center"/>
          </w:tcPr>
          <w:p w14:paraId="4AC38D45"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proofErr w:type="spellStart"/>
            <w:r w:rsidRPr="002F2A96">
              <w:rPr>
                <w:rFonts w:ascii="Verdana" w:eastAsia="Calibri" w:hAnsi="Verdana"/>
                <w:sz w:val="18"/>
                <w:szCs w:val="18"/>
              </w:rPr>
              <w:t>Planom</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prostornog</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uređenja</w:t>
            </w:r>
            <w:proofErr w:type="spellEnd"/>
            <w:r w:rsidRPr="002F2A96">
              <w:rPr>
                <w:rFonts w:ascii="Verdana" w:eastAsia="Calibri" w:hAnsi="Verdana"/>
                <w:sz w:val="18"/>
                <w:szCs w:val="18"/>
              </w:rPr>
              <w:t xml:space="preserve"> Općine (PPUO) </w:t>
            </w:r>
            <w:proofErr w:type="spellStart"/>
            <w:r w:rsidRPr="002F2A96">
              <w:rPr>
                <w:rFonts w:ascii="Verdana" w:eastAsia="Calibri" w:hAnsi="Verdana"/>
                <w:sz w:val="18"/>
                <w:szCs w:val="18"/>
              </w:rPr>
              <w:t>utvrđene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su</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osnove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mjera</w:t>
            </w:r>
            <w:proofErr w:type="spellEnd"/>
            <w:r w:rsidRPr="002F2A96">
              <w:rPr>
                <w:rFonts w:ascii="Verdana" w:eastAsia="Calibri" w:hAnsi="Verdana"/>
                <w:sz w:val="18"/>
                <w:szCs w:val="18"/>
              </w:rPr>
              <w:t xml:space="preserve"> i </w:t>
            </w:r>
            <w:proofErr w:type="spellStart"/>
            <w:r w:rsidRPr="002F2A96">
              <w:rPr>
                <w:rFonts w:ascii="Verdana" w:eastAsia="Calibri" w:hAnsi="Verdana"/>
                <w:sz w:val="18"/>
                <w:szCs w:val="18"/>
              </w:rPr>
              <w:t>uređenja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prostora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kao</w:t>
            </w:r>
            <w:proofErr w:type="spellEnd"/>
            <w:r w:rsidRPr="002F2A96">
              <w:rPr>
                <w:rFonts w:ascii="Verdana" w:eastAsia="Calibri" w:hAnsi="Verdana"/>
                <w:sz w:val="18"/>
                <w:szCs w:val="18"/>
              </w:rPr>
              <w:t xml:space="preserve"> i </w:t>
            </w:r>
            <w:proofErr w:type="spellStart"/>
            <w:r w:rsidRPr="002F2A96">
              <w:rPr>
                <w:rFonts w:ascii="Verdana" w:eastAsia="Calibri" w:hAnsi="Verdana"/>
                <w:sz w:val="18"/>
                <w:szCs w:val="18"/>
              </w:rPr>
              <w:t>smjernice</w:t>
            </w:r>
            <w:proofErr w:type="spellEnd"/>
            <w:r w:rsidRPr="002F2A96">
              <w:rPr>
                <w:rFonts w:ascii="Verdana" w:eastAsia="Calibri" w:hAnsi="Verdana"/>
                <w:sz w:val="18"/>
                <w:szCs w:val="18"/>
              </w:rPr>
              <w:t xml:space="preserve"> u </w:t>
            </w:r>
            <w:proofErr w:type="spellStart"/>
            <w:r w:rsidRPr="002F2A96">
              <w:rPr>
                <w:rFonts w:ascii="Verdana" w:eastAsia="Calibri" w:hAnsi="Verdana"/>
                <w:sz w:val="18"/>
                <w:szCs w:val="18"/>
              </w:rPr>
              <w:t>građenju</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na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područjima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ugroženim</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poplavama</w:t>
            </w:r>
            <w:proofErr w:type="spellEnd"/>
            <w:r w:rsidRPr="002F2A96">
              <w:rPr>
                <w:rFonts w:ascii="Verdana" w:eastAsia="Calibri" w:hAnsi="Verdana"/>
                <w:sz w:val="18"/>
                <w:szCs w:val="18"/>
              </w:rPr>
              <w:t>.</w:t>
            </w:r>
          </w:p>
          <w:p w14:paraId="4B0F8002"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r w:rsidRPr="002F2A96">
              <w:rPr>
                <w:rFonts w:ascii="Verdana" w:eastAsia="Calibri" w:hAnsi="Verdana"/>
                <w:sz w:val="18"/>
                <w:szCs w:val="18"/>
              </w:rPr>
              <w:t xml:space="preserve">U PPU Općina je </w:t>
            </w:r>
            <w:proofErr w:type="spellStart"/>
            <w:r w:rsidRPr="002F2A96">
              <w:rPr>
                <w:rFonts w:ascii="Verdana" w:eastAsia="Calibri" w:hAnsi="Verdana"/>
                <w:sz w:val="18"/>
                <w:szCs w:val="18"/>
              </w:rPr>
              <w:t>dužna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utvrditi</w:t>
            </w:r>
            <w:proofErr w:type="spellEnd"/>
            <w:r w:rsidRPr="002F2A96">
              <w:rPr>
                <w:rFonts w:ascii="Verdana" w:eastAsia="Calibri" w:hAnsi="Verdana"/>
                <w:sz w:val="18"/>
                <w:szCs w:val="18"/>
              </w:rPr>
              <w:t xml:space="preserve"> i </w:t>
            </w:r>
            <w:proofErr w:type="spellStart"/>
            <w:r w:rsidRPr="002F2A96">
              <w:rPr>
                <w:rFonts w:ascii="Verdana" w:eastAsia="Calibri" w:hAnsi="Verdana"/>
                <w:sz w:val="18"/>
                <w:szCs w:val="18"/>
              </w:rPr>
              <w:t>kartografski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prikazati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područja</w:t>
            </w:r>
            <w:proofErr w:type="spellEnd"/>
            <w:r w:rsidRPr="002F2A96">
              <w:rPr>
                <w:rFonts w:ascii="Verdana" w:eastAsia="Calibri" w:hAnsi="Verdana"/>
                <w:sz w:val="18"/>
                <w:szCs w:val="18"/>
              </w:rPr>
              <w:t xml:space="preserve"> – zone </w:t>
            </w:r>
            <w:proofErr w:type="spellStart"/>
            <w:r w:rsidRPr="002F2A96">
              <w:rPr>
                <w:rFonts w:ascii="Verdana" w:eastAsia="Calibri" w:hAnsi="Verdana"/>
                <w:sz w:val="18"/>
                <w:szCs w:val="18"/>
              </w:rPr>
              <w:t>plavljenja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prikazati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izgrađene</w:t>
            </w:r>
            <w:proofErr w:type="spellEnd"/>
            <w:r w:rsidRPr="002F2A96">
              <w:rPr>
                <w:rFonts w:ascii="Verdana" w:eastAsia="Calibri" w:hAnsi="Verdana"/>
                <w:sz w:val="18"/>
                <w:szCs w:val="18"/>
              </w:rPr>
              <w:t>/</w:t>
            </w:r>
            <w:proofErr w:type="spellStart"/>
            <w:r w:rsidRPr="002F2A96">
              <w:rPr>
                <w:rFonts w:ascii="Verdana" w:eastAsia="Calibri" w:hAnsi="Verdana"/>
                <w:sz w:val="18"/>
                <w:szCs w:val="18"/>
              </w:rPr>
              <w:t>neizgrađene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zaštitne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vodne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građevine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nasipi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oteretni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kanali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propusti</w:t>
            </w:r>
            <w:proofErr w:type="spellEnd"/>
            <w:r w:rsidRPr="002F2A96">
              <w:rPr>
                <w:rFonts w:ascii="Verdana" w:eastAsia="Calibri" w:hAnsi="Verdana"/>
                <w:sz w:val="18"/>
                <w:szCs w:val="18"/>
              </w:rPr>
              <w:t xml:space="preserve"> i </w:t>
            </w:r>
            <w:proofErr w:type="spellStart"/>
            <w:r w:rsidRPr="002F2A96">
              <w:rPr>
                <w:rFonts w:ascii="Verdana" w:eastAsia="Calibri" w:hAnsi="Verdana"/>
                <w:sz w:val="18"/>
                <w:szCs w:val="18"/>
              </w:rPr>
              <w:t>slično</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te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utvrditi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potrebe</w:t>
            </w:r>
            <w:proofErr w:type="spellEnd"/>
            <w:r w:rsidRPr="002F2A96">
              <w:rPr>
                <w:rFonts w:ascii="Verdana" w:eastAsia="Calibri" w:hAnsi="Verdana"/>
                <w:sz w:val="18"/>
                <w:szCs w:val="18"/>
              </w:rPr>
              <w:t xml:space="preserve"> za </w:t>
            </w:r>
            <w:proofErr w:type="spellStart"/>
            <w:r w:rsidRPr="002F2A96">
              <w:rPr>
                <w:rFonts w:ascii="Verdana" w:eastAsia="Calibri" w:hAnsi="Verdana"/>
                <w:sz w:val="18"/>
                <w:szCs w:val="18"/>
              </w:rPr>
              <w:t>rekonstrukcijom</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zaštitnih</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vodnih</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građevina</w:t>
            </w:r>
            <w:proofErr w:type="spellEnd"/>
            <w:r w:rsidRPr="002F2A96">
              <w:rPr>
                <w:rFonts w:ascii="Verdana" w:eastAsia="Calibri" w:hAnsi="Verdana"/>
                <w:sz w:val="18"/>
                <w:szCs w:val="18"/>
              </w:rPr>
              <w:t xml:space="preserve">. </w:t>
            </w:r>
          </w:p>
          <w:p w14:paraId="2CAEB4CE"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2A96">
              <w:rPr>
                <w:rFonts w:ascii="Verdana" w:eastAsia="Calibri" w:hAnsi="Verdana"/>
                <w:sz w:val="18"/>
                <w:szCs w:val="18"/>
              </w:rPr>
              <w:t xml:space="preserve">Općina je </w:t>
            </w:r>
            <w:proofErr w:type="spellStart"/>
            <w:r w:rsidRPr="002F2A96">
              <w:rPr>
                <w:rFonts w:ascii="Verdana" w:eastAsia="Calibri" w:hAnsi="Verdana"/>
                <w:sz w:val="18"/>
                <w:szCs w:val="18"/>
              </w:rPr>
              <w:t>dužna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obavljati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analizu</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ugroženosti</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stanovništva</w:t>
            </w:r>
            <w:proofErr w:type="spellEnd"/>
            <w:r w:rsidRPr="002F2A96">
              <w:rPr>
                <w:rFonts w:ascii="Verdana" w:eastAsia="Calibri" w:hAnsi="Verdana"/>
                <w:sz w:val="18"/>
                <w:szCs w:val="18"/>
              </w:rPr>
              <w:t xml:space="preserve"> i </w:t>
            </w:r>
            <w:proofErr w:type="spellStart"/>
            <w:r w:rsidRPr="002F2A96">
              <w:rPr>
                <w:rFonts w:ascii="Verdana" w:eastAsia="Calibri" w:hAnsi="Verdana"/>
                <w:sz w:val="18"/>
                <w:szCs w:val="18"/>
              </w:rPr>
              <w:t>materijalnih</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dobara</w:t>
            </w:r>
            <w:proofErr w:type="spellEnd"/>
            <w:r w:rsidRPr="002F2A96">
              <w:rPr>
                <w:rFonts w:ascii="Verdana" w:eastAsia="Calibri" w:hAnsi="Verdana"/>
                <w:sz w:val="18"/>
                <w:szCs w:val="18"/>
              </w:rPr>
              <w:t xml:space="preserve"> u </w:t>
            </w:r>
            <w:proofErr w:type="spellStart"/>
            <w:r w:rsidRPr="002F2A96">
              <w:rPr>
                <w:rFonts w:ascii="Verdana" w:eastAsia="Calibri" w:hAnsi="Verdana"/>
                <w:sz w:val="18"/>
                <w:szCs w:val="18"/>
              </w:rPr>
              <w:t>odnosu</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na</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unaprijed</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navedene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parametre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te</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potrebu</w:t>
            </w:r>
            <w:proofErr w:type="spellEnd"/>
            <w:r w:rsidRPr="002F2A96">
              <w:rPr>
                <w:rFonts w:ascii="Verdana" w:eastAsia="Calibri" w:hAnsi="Verdana"/>
                <w:sz w:val="18"/>
                <w:szCs w:val="18"/>
              </w:rPr>
              <w:t xml:space="preserve"> za </w:t>
            </w:r>
            <w:proofErr w:type="spellStart"/>
            <w:r w:rsidRPr="002F2A96">
              <w:rPr>
                <w:rFonts w:ascii="Verdana" w:eastAsia="Calibri" w:hAnsi="Verdana"/>
                <w:sz w:val="18"/>
                <w:szCs w:val="18"/>
              </w:rPr>
              <w:t>civilnom</w:t>
            </w:r>
            <w:proofErr w:type="spellEnd"/>
            <w:r w:rsidRPr="002F2A96">
              <w:rPr>
                <w:rFonts w:ascii="Verdana" w:eastAsia="Calibri" w:hAnsi="Verdana"/>
                <w:sz w:val="18"/>
                <w:szCs w:val="18"/>
              </w:rPr>
              <w:t xml:space="preserve"> </w:t>
            </w:r>
            <w:proofErr w:type="spellStart"/>
            <w:r w:rsidRPr="002F2A96">
              <w:rPr>
                <w:rFonts w:ascii="Verdana" w:eastAsia="Calibri" w:hAnsi="Verdana"/>
                <w:sz w:val="18"/>
                <w:szCs w:val="18"/>
              </w:rPr>
              <w:t>zaštitom</w:t>
            </w:r>
            <w:proofErr w:type="spellEnd"/>
            <w:r w:rsidRPr="002F2A96">
              <w:rPr>
                <w:rFonts w:ascii="Verdana" w:eastAsia="Calibri" w:hAnsi="Verdana"/>
                <w:sz w:val="18"/>
                <w:szCs w:val="18"/>
              </w:rPr>
              <w:t>.</w:t>
            </w:r>
          </w:p>
          <w:p w14:paraId="455B01C7"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Građenje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tehničko</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gospodarsko</w:t>
            </w:r>
            <w:proofErr w:type="spellEnd"/>
            <w:r w:rsidRPr="002F2A96">
              <w:rPr>
                <w:rFonts w:ascii="Verdana" w:hAnsi="Verdana"/>
                <w:color w:val="000000"/>
                <w:sz w:val="18"/>
                <w:szCs w:val="18"/>
              </w:rPr>
              <w:t xml:space="preserve"> održavanje </w:t>
            </w:r>
          </w:p>
          <w:p w14:paraId="4F5FF8F2"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regulacijskih</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zaštitnih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vodnih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građevina</w:t>
            </w:r>
            <w:proofErr w:type="spellEnd"/>
            <w:r w:rsidRPr="002F2A96">
              <w:rPr>
                <w:rFonts w:ascii="Verdana" w:hAnsi="Verdana"/>
                <w:color w:val="000000"/>
                <w:sz w:val="18"/>
                <w:szCs w:val="18"/>
              </w:rPr>
              <w:t xml:space="preserve">. </w:t>
            </w:r>
          </w:p>
          <w:p w14:paraId="2FDE4AF6"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Edukacija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osposobljavanje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snaga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sustava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civilne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zaštite</w:t>
            </w:r>
            <w:proofErr w:type="spellEnd"/>
            <w:r w:rsidRPr="002F2A96">
              <w:rPr>
                <w:rFonts w:ascii="Verdana" w:hAnsi="Verdana"/>
                <w:color w:val="000000"/>
                <w:sz w:val="18"/>
                <w:szCs w:val="18"/>
              </w:rPr>
              <w:t xml:space="preserve"> </w:t>
            </w:r>
          </w:p>
        </w:tc>
        <w:tc>
          <w:tcPr>
            <w:tcW w:w="2126" w:type="dxa"/>
            <w:vAlign w:val="center"/>
          </w:tcPr>
          <w:p w14:paraId="7DEE7A2F"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Postojeće</w:t>
            </w:r>
            <w:proofErr w:type="spellEnd"/>
            <w:r w:rsidRPr="002F2A96">
              <w:rPr>
                <w:rFonts w:ascii="Verdana" w:hAnsi="Verdana"/>
                <w:sz w:val="18"/>
                <w:szCs w:val="18"/>
              </w:rPr>
              <w:t xml:space="preserve"> </w:t>
            </w:r>
            <w:proofErr w:type="spellStart"/>
            <w:r w:rsidRPr="002F2A96">
              <w:rPr>
                <w:rFonts w:ascii="Verdana" w:hAnsi="Verdana"/>
                <w:sz w:val="18"/>
                <w:szCs w:val="18"/>
              </w:rPr>
              <w:t>operativne</w:t>
            </w:r>
            <w:proofErr w:type="spellEnd"/>
            <w:r w:rsidRPr="002F2A96">
              <w:rPr>
                <w:rFonts w:ascii="Verdana" w:hAnsi="Verdana"/>
                <w:sz w:val="18"/>
                <w:szCs w:val="18"/>
              </w:rPr>
              <w:t xml:space="preserve"> </w:t>
            </w:r>
            <w:proofErr w:type="spellStart"/>
            <w:r w:rsidRPr="002F2A96">
              <w:rPr>
                <w:rFonts w:ascii="Verdana" w:hAnsi="Verdana"/>
                <w:sz w:val="18"/>
                <w:szCs w:val="18"/>
              </w:rPr>
              <w:t>snage</w:t>
            </w:r>
            <w:proofErr w:type="spellEnd"/>
            <w:r w:rsidRPr="002F2A96">
              <w:rPr>
                <w:rFonts w:ascii="Verdana" w:hAnsi="Verdana"/>
                <w:sz w:val="18"/>
                <w:szCs w:val="18"/>
              </w:rPr>
              <w:t xml:space="preserve"> </w:t>
            </w:r>
            <w:proofErr w:type="spellStart"/>
            <w:r w:rsidRPr="002F2A96">
              <w:rPr>
                <w:rFonts w:ascii="Verdana" w:hAnsi="Verdana"/>
                <w:sz w:val="18"/>
                <w:szCs w:val="18"/>
              </w:rPr>
              <w:t>sustava</w:t>
            </w:r>
            <w:proofErr w:type="spellEnd"/>
            <w:r w:rsidRPr="002F2A96">
              <w:rPr>
                <w:rFonts w:ascii="Verdana" w:hAnsi="Verdana"/>
                <w:sz w:val="18"/>
                <w:szCs w:val="18"/>
              </w:rPr>
              <w:t xml:space="preserve"> </w:t>
            </w:r>
            <w:proofErr w:type="spellStart"/>
            <w:r w:rsidRPr="002F2A96">
              <w:rPr>
                <w:rFonts w:ascii="Verdana" w:hAnsi="Verdana"/>
                <w:sz w:val="18"/>
                <w:szCs w:val="18"/>
              </w:rPr>
              <w:t>civilne</w:t>
            </w:r>
            <w:proofErr w:type="spellEnd"/>
            <w:r w:rsidRPr="002F2A96">
              <w:rPr>
                <w:rFonts w:ascii="Verdana" w:hAnsi="Verdana"/>
                <w:sz w:val="18"/>
                <w:szCs w:val="18"/>
              </w:rPr>
              <w:t xml:space="preserve"> </w:t>
            </w:r>
            <w:proofErr w:type="spellStart"/>
            <w:r w:rsidRPr="002F2A96">
              <w:rPr>
                <w:rFonts w:ascii="Verdana" w:hAnsi="Verdana"/>
                <w:sz w:val="18"/>
                <w:szCs w:val="18"/>
              </w:rPr>
              <w:t>zaštite</w:t>
            </w:r>
            <w:proofErr w:type="spellEnd"/>
            <w:r w:rsidRPr="002F2A96">
              <w:rPr>
                <w:rFonts w:ascii="Verdana" w:hAnsi="Verdana"/>
                <w:sz w:val="18"/>
                <w:szCs w:val="18"/>
              </w:rPr>
              <w:t xml:space="preserve"> </w:t>
            </w:r>
            <w:proofErr w:type="spellStart"/>
            <w:r w:rsidRPr="002F2A96">
              <w:rPr>
                <w:rFonts w:ascii="Verdana" w:hAnsi="Verdana"/>
                <w:sz w:val="18"/>
                <w:szCs w:val="18"/>
              </w:rPr>
              <w:t>na</w:t>
            </w:r>
            <w:proofErr w:type="spellEnd"/>
            <w:r w:rsidRPr="002F2A96">
              <w:rPr>
                <w:rFonts w:ascii="Verdana" w:hAnsi="Verdana"/>
                <w:sz w:val="18"/>
                <w:szCs w:val="18"/>
              </w:rPr>
              <w:t xml:space="preserve"> </w:t>
            </w:r>
            <w:proofErr w:type="spellStart"/>
            <w:r w:rsidRPr="002F2A96">
              <w:rPr>
                <w:rFonts w:ascii="Verdana" w:hAnsi="Verdana"/>
                <w:sz w:val="18"/>
                <w:szCs w:val="18"/>
              </w:rPr>
              <w:t>području</w:t>
            </w:r>
            <w:proofErr w:type="spellEnd"/>
            <w:r w:rsidRPr="002F2A96">
              <w:rPr>
                <w:rFonts w:ascii="Verdana" w:hAnsi="Verdana"/>
                <w:sz w:val="18"/>
                <w:szCs w:val="18"/>
              </w:rPr>
              <w:t xml:space="preserve"> Općine Lasinja </w:t>
            </w:r>
            <w:proofErr w:type="spellStart"/>
            <w:r w:rsidRPr="002F2A96">
              <w:rPr>
                <w:rFonts w:ascii="Verdana" w:hAnsi="Verdana"/>
                <w:sz w:val="18"/>
                <w:szCs w:val="18"/>
              </w:rPr>
              <w:t>su</w:t>
            </w:r>
            <w:proofErr w:type="spellEnd"/>
            <w:r w:rsidRPr="002F2A96">
              <w:rPr>
                <w:rFonts w:ascii="Verdana" w:hAnsi="Verdana"/>
                <w:sz w:val="18"/>
                <w:szCs w:val="18"/>
              </w:rPr>
              <w:t xml:space="preserve"> </w:t>
            </w:r>
            <w:proofErr w:type="spellStart"/>
            <w:r w:rsidRPr="002F2A96">
              <w:rPr>
                <w:rFonts w:ascii="Verdana" w:hAnsi="Verdana"/>
                <w:sz w:val="18"/>
                <w:szCs w:val="18"/>
              </w:rPr>
              <w:t>dovoljne</w:t>
            </w:r>
            <w:proofErr w:type="spellEnd"/>
            <w:r w:rsidRPr="002F2A96">
              <w:rPr>
                <w:rFonts w:ascii="Verdana" w:hAnsi="Verdana"/>
                <w:sz w:val="18"/>
                <w:szCs w:val="18"/>
              </w:rPr>
              <w:t xml:space="preserve"> za </w:t>
            </w:r>
            <w:proofErr w:type="spellStart"/>
            <w:r w:rsidRPr="002F2A96">
              <w:rPr>
                <w:rFonts w:ascii="Verdana" w:hAnsi="Verdana"/>
                <w:sz w:val="18"/>
                <w:szCs w:val="18"/>
              </w:rPr>
              <w:t>provođenje</w:t>
            </w:r>
            <w:proofErr w:type="spellEnd"/>
            <w:r w:rsidRPr="002F2A96">
              <w:rPr>
                <w:rFonts w:ascii="Verdana" w:hAnsi="Verdana"/>
                <w:sz w:val="18"/>
                <w:szCs w:val="18"/>
              </w:rPr>
              <w:t xml:space="preserve"> </w:t>
            </w:r>
            <w:proofErr w:type="spellStart"/>
            <w:r w:rsidRPr="002F2A96">
              <w:rPr>
                <w:rFonts w:ascii="Verdana" w:hAnsi="Verdana"/>
                <w:sz w:val="18"/>
                <w:szCs w:val="18"/>
              </w:rPr>
              <w:t>zaštite</w:t>
            </w:r>
            <w:proofErr w:type="spellEnd"/>
            <w:r w:rsidRPr="002F2A96">
              <w:rPr>
                <w:rFonts w:ascii="Verdana" w:hAnsi="Verdana"/>
                <w:sz w:val="18"/>
                <w:szCs w:val="18"/>
              </w:rPr>
              <w:t xml:space="preserve"> i </w:t>
            </w:r>
            <w:proofErr w:type="spellStart"/>
            <w:r w:rsidRPr="002F2A96">
              <w:rPr>
                <w:rFonts w:ascii="Verdana" w:hAnsi="Verdana"/>
                <w:sz w:val="18"/>
                <w:szCs w:val="18"/>
              </w:rPr>
              <w:t>spašavanja</w:t>
            </w:r>
            <w:proofErr w:type="spellEnd"/>
            <w:r w:rsidRPr="002F2A96">
              <w:rPr>
                <w:rFonts w:ascii="Verdana" w:hAnsi="Verdana"/>
                <w:sz w:val="18"/>
                <w:szCs w:val="18"/>
              </w:rPr>
              <w:t xml:space="preserve"> u </w:t>
            </w:r>
            <w:proofErr w:type="spellStart"/>
            <w:r w:rsidRPr="002F2A96">
              <w:rPr>
                <w:rFonts w:ascii="Verdana" w:hAnsi="Verdana"/>
                <w:sz w:val="18"/>
                <w:szCs w:val="18"/>
              </w:rPr>
              <w:t>slučaju</w:t>
            </w:r>
            <w:proofErr w:type="spellEnd"/>
            <w:r w:rsidRPr="002F2A96">
              <w:rPr>
                <w:rFonts w:ascii="Verdana" w:hAnsi="Verdana"/>
                <w:sz w:val="18"/>
                <w:szCs w:val="18"/>
              </w:rPr>
              <w:t xml:space="preserve"> </w:t>
            </w:r>
            <w:proofErr w:type="spellStart"/>
            <w:r w:rsidRPr="002F2A96">
              <w:rPr>
                <w:rFonts w:ascii="Verdana" w:hAnsi="Verdana"/>
                <w:sz w:val="18"/>
                <w:szCs w:val="18"/>
              </w:rPr>
              <w:t>poplava</w:t>
            </w:r>
            <w:proofErr w:type="spellEnd"/>
            <w:r w:rsidRPr="002F2A96">
              <w:rPr>
                <w:rFonts w:ascii="Verdana" w:hAnsi="Verdana"/>
                <w:sz w:val="18"/>
                <w:szCs w:val="18"/>
              </w:rPr>
              <w:t>.</w:t>
            </w:r>
          </w:p>
        </w:tc>
      </w:tr>
      <w:tr w:rsidR="00194182" w:rsidRPr="002F2A96" w14:paraId="3A8F3675" w14:textId="77777777" w:rsidTr="00194182">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5EF2B9C0" w14:textId="77777777" w:rsidR="00194182" w:rsidRPr="002F2A96" w:rsidRDefault="00194182" w:rsidP="00D02FF7">
            <w:pPr>
              <w:rPr>
                <w:rFonts w:ascii="Verdana" w:hAnsi="Verdana"/>
                <w:b/>
                <w:sz w:val="18"/>
                <w:szCs w:val="18"/>
              </w:rPr>
            </w:pPr>
            <w:r w:rsidRPr="002F2A96">
              <w:rPr>
                <w:rFonts w:ascii="Verdana" w:hAnsi="Verdana"/>
                <w:b/>
                <w:sz w:val="18"/>
                <w:szCs w:val="18"/>
              </w:rPr>
              <w:t>3.</w:t>
            </w:r>
          </w:p>
        </w:tc>
        <w:tc>
          <w:tcPr>
            <w:tcW w:w="1129" w:type="dxa"/>
            <w:vAlign w:val="center"/>
          </w:tcPr>
          <w:p w14:paraId="20CCEDB1"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proofErr w:type="spellStart"/>
            <w:r w:rsidRPr="002F2A96">
              <w:rPr>
                <w:rFonts w:ascii="Verdana" w:hAnsi="Verdana"/>
                <w:b/>
                <w:sz w:val="18"/>
                <w:szCs w:val="18"/>
              </w:rPr>
              <w:t>Tuča</w:t>
            </w:r>
            <w:proofErr w:type="spellEnd"/>
          </w:p>
        </w:tc>
        <w:tc>
          <w:tcPr>
            <w:tcW w:w="2557" w:type="dxa"/>
            <w:vAlign w:val="center"/>
          </w:tcPr>
          <w:p w14:paraId="70C76B33"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2A96">
              <w:rPr>
                <w:rFonts w:ascii="Verdana" w:hAnsi="Verdana"/>
                <w:sz w:val="18"/>
                <w:szCs w:val="18"/>
              </w:rPr>
              <w:t xml:space="preserve">U </w:t>
            </w:r>
            <w:proofErr w:type="spellStart"/>
            <w:r w:rsidRPr="002F2A96">
              <w:rPr>
                <w:rFonts w:ascii="Verdana" w:hAnsi="Verdana"/>
                <w:sz w:val="18"/>
                <w:szCs w:val="18"/>
              </w:rPr>
              <w:t>umjerenim</w:t>
            </w:r>
            <w:proofErr w:type="spellEnd"/>
            <w:r w:rsidRPr="002F2A96">
              <w:rPr>
                <w:rFonts w:ascii="Verdana" w:hAnsi="Verdana"/>
                <w:sz w:val="18"/>
                <w:szCs w:val="18"/>
              </w:rPr>
              <w:t xml:space="preserve"> </w:t>
            </w:r>
            <w:proofErr w:type="spellStart"/>
            <w:r w:rsidRPr="002F2A96">
              <w:rPr>
                <w:rFonts w:ascii="Verdana" w:hAnsi="Verdana"/>
                <w:sz w:val="18"/>
                <w:szCs w:val="18"/>
              </w:rPr>
              <w:t>geografskim</w:t>
            </w:r>
            <w:proofErr w:type="spellEnd"/>
            <w:r w:rsidRPr="002F2A96">
              <w:rPr>
                <w:rFonts w:ascii="Verdana" w:hAnsi="Verdana"/>
                <w:sz w:val="18"/>
                <w:szCs w:val="18"/>
              </w:rPr>
              <w:t xml:space="preserve"> </w:t>
            </w:r>
            <w:proofErr w:type="spellStart"/>
            <w:r w:rsidRPr="002F2A96">
              <w:rPr>
                <w:rFonts w:ascii="Verdana" w:hAnsi="Verdana"/>
                <w:sz w:val="18"/>
                <w:szCs w:val="18"/>
              </w:rPr>
              <w:t>širinama</w:t>
            </w:r>
            <w:proofErr w:type="spellEnd"/>
            <w:r w:rsidRPr="002F2A96">
              <w:rPr>
                <w:rFonts w:ascii="Verdana" w:hAnsi="Verdana"/>
                <w:sz w:val="18"/>
                <w:szCs w:val="18"/>
              </w:rPr>
              <w:t xml:space="preserve"> </w:t>
            </w:r>
            <w:proofErr w:type="spellStart"/>
            <w:r w:rsidRPr="002F2A96">
              <w:rPr>
                <w:rFonts w:ascii="Verdana" w:hAnsi="Verdana"/>
                <w:sz w:val="18"/>
                <w:szCs w:val="18"/>
              </w:rPr>
              <w:t>pojava</w:t>
            </w:r>
            <w:proofErr w:type="spellEnd"/>
            <w:r w:rsidRPr="002F2A96">
              <w:rPr>
                <w:rFonts w:ascii="Verdana" w:hAnsi="Verdana"/>
                <w:sz w:val="18"/>
                <w:szCs w:val="18"/>
              </w:rPr>
              <w:t xml:space="preserve"> </w:t>
            </w:r>
            <w:proofErr w:type="spellStart"/>
            <w:r w:rsidRPr="002F2A96">
              <w:rPr>
                <w:rFonts w:ascii="Verdana" w:hAnsi="Verdana"/>
                <w:sz w:val="18"/>
                <w:szCs w:val="18"/>
              </w:rPr>
              <w:t>tuče</w:t>
            </w:r>
            <w:proofErr w:type="spellEnd"/>
            <w:r w:rsidRPr="002F2A96">
              <w:rPr>
                <w:rFonts w:ascii="Verdana" w:hAnsi="Verdana"/>
                <w:sz w:val="18"/>
                <w:szCs w:val="18"/>
              </w:rPr>
              <w:t xml:space="preserve"> i </w:t>
            </w:r>
            <w:proofErr w:type="spellStart"/>
            <w:r w:rsidRPr="002F2A96">
              <w:rPr>
                <w:rFonts w:ascii="Verdana" w:hAnsi="Verdana"/>
                <w:sz w:val="18"/>
                <w:szCs w:val="18"/>
              </w:rPr>
              <w:t>sugradice</w:t>
            </w:r>
            <w:proofErr w:type="spellEnd"/>
            <w:r w:rsidRPr="002F2A96">
              <w:rPr>
                <w:rFonts w:ascii="Verdana" w:hAnsi="Verdana"/>
                <w:sz w:val="18"/>
                <w:szCs w:val="18"/>
              </w:rPr>
              <w:t xml:space="preserve"> </w:t>
            </w:r>
            <w:proofErr w:type="spellStart"/>
            <w:r w:rsidRPr="002F2A96">
              <w:rPr>
                <w:rFonts w:ascii="Verdana" w:hAnsi="Verdana"/>
                <w:sz w:val="18"/>
                <w:szCs w:val="18"/>
              </w:rPr>
              <w:t>relativno</w:t>
            </w:r>
            <w:proofErr w:type="spellEnd"/>
            <w:r w:rsidRPr="002F2A96">
              <w:rPr>
                <w:rFonts w:ascii="Verdana" w:hAnsi="Verdana"/>
                <w:sz w:val="18"/>
                <w:szCs w:val="18"/>
              </w:rPr>
              <w:t xml:space="preserve"> je </w:t>
            </w:r>
            <w:proofErr w:type="spellStart"/>
            <w:r w:rsidRPr="002F2A96">
              <w:rPr>
                <w:rFonts w:ascii="Verdana" w:hAnsi="Verdana"/>
                <w:sz w:val="18"/>
                <w:szCs w:val="18"/>
              </w:rPr>
              <w:t>česta</w:t>
            </w:r>
            <w:proofErr w:type="spellEnd"/>
            <w:r w:rsidRPr="002F2A96">
              <w:rPr>
                <w:rFonts w:ascii="Verdana" w:hAnsi="Verdana"/>
                <w:sz w:val="18"/>
                <w:szCs w:val="18"/>
              </w:rPr>
              <w:t xml:space="preserve">. </w:t>
            </w:r>
            <w:proofErr w:type="spellStart"/>
            <w:r w:rsidRPr="002F2A96">
              <w:rPr>
                <w:rFonts w:ascii="Verdana" w:hAnsi="Verdana"/>
                <w:sz w:val="18"/>
                <w:szCs w:val="18"/>
              </w:rPr>
              <w:t>Tuča</w:t>
            </w:r>
            <w:proofErr w:type="spellEnd"/>
            <w:r w:rsidRPr="002F2A96">
              <w:rPr>
                <w:rFonts w:ascii="Verdana" w:hAnsi="Verdana"/>
                <w:sz w:val="18"/>
                <w:szCs w:val="18"/>
              </w:rPr>
              <w:t xml:space="preserve"> pada </w:t>
            </w:r>
            <w:proofErr w:type="spellStart"/>
            <w:r w:rsidRPr="002F2A96">
              <w:rPr>
                <w:rFonts w:ascii="Verdana" w:hAnsi="Verdana"/>
                <w:sz w:val="18"/>
                <w:szCs w:val="18"/>
              </w:rPr>
              <w:t>isključivo</w:t>
            </w:r>
            <w:proofErr w:type="spellEnd"/>
            <w:r w:rsidRPr="002F2A96">
              <w:rPr>
                <w:rFonts w:ascii="Verdana" w:hAnsi="Verdana"/>
                <w:sz w:val="18"/>
                <w:szCs w:val="18"/>
              </w:rPr>
              <w:t xml:space="preserve"> </w:t>
            </w:r>
            <w:proofErr w:type="spellStart"/>
            <w:r w:rsidRPr="002F2A96">
              <w:rPr>
                <w:rFonts w:ascii="Verdana" w:hAnsi="Verdana"/>
                <w:sz w:val="18"/>
                <w:szCs w:val="18"/>
              </w:rPr>
              <w:t>iz</w:t>
            </w:r>
            <w:proofErr w:type="spellEnd"/>
            <w:r w:rsidRPr="002F2A96">
              <w:rPr>
                <w:rFonts w:ascii="Verdana" w:hAnsi="Verdana"/>
                <w:sz w:val="18"/>
                <w:szCs w:val="18"/>
              </w:rPr>
              <w:t xml:space="preserve"> </w:t>
            </w:r>
            <w:proofErr w:type="spellStart"/>
            <w:r w:rsidRPr="002F2A96">
              <w:rPr>
                <w:rFonts w:ascii="Verdana" w:hAnsi="Verdana"/>
                <w:sz w:val="18"/>
                <w:szCs w:val="18"/>
              </w:rPr>
              <w:t>grmljavinskog</w:t>
            </w:r>
            <w:proofErr w:type="spellEnd"/>
            <w:r w:rsidRPr="002F2A96">
              <w:rPr>
                <w:rFonts w:ascii="Verdana" w:hAnsi="Verdana"/>
                <w:sz w:val="18"/>
                <w:szCs w:val="18"/>
              </w:rPr>
              <w:t xml:space="preserve"> </w:t>
            </w:r>
            <w:proofErr w:type="spellStart"/>
            <w:r w:rsidRPr="002F2A96">
              <w:rPr>
                <w:rFonts w:ascii="Verdana" w:hAnsi="Verdana"/>
                <w:sz w:val="18"/>
                <w:szCs w:val="18"/>
              </w:rPr>
              <w:t>olujnog</w:t>
            </w:r>
            <w:proofErr w:type="spellEnd"/>
            <w:r w:rsidRPr="002F2A96">
              <w:rPr>
                <w:rFonts w:ascii="Verdana" w:hAnsi="Verdana"/>
                <w:sz w:val="18"/>
                <w:szCs w:val="18"/>
              </w:rPr>
              <w:t xml:space="preserve"> </w:t>
            </w:r>
            <w:proofErr w:type="spellStart"/>
            <w:r w:rsidRPr="002F2A96">
              <w:rPr>
                <w:rFonts w:ascii="Verdana" w:hAnsi="Verdana"/>
                <w:sz w:val="18"/>
                <w:szCs w:val="18"/>
              </w:rPr>
              <w:t>oblaka</w:t>
            </w:r>
            <w:proofErr w:type="spellEnd"/>
            <w:r w:rsidRPr="002F2A96">
              <w:rPr>
                <w:rFonts w:ascii="Verdana" w:hAnsi="Verdana"/>
                <w:sz w:val="18"/>
                <w:szCs w:val="18"/>
              </w:rPr>
              <w:t xml:space="preserve"> (Cumulonimbus), a </w:t>
            </w:r>
            <w:proofErr w:type="spellStart"/>
            <w:r w:rsidRPr="002F2A96">
              <w:rPr>
                <w:rFonts w:ascii="Verdana" w:hAnsi="Verdana"/>
                <w:sz w:val="18"/>
                <w:szCs w:val="18"/>
              </w:rPr>
              <w:t>najčešća</w:t>
            </w:r>
            <w:proofErr w:type="spellEnd"/>
            <w:r w:rsidRPr="002F2A96">
              <w:rPr>
                <w:rFonts w:ascii="Verdana" w:hAnsi="Verdana"/>
                <w:sz w:val="18"/>
                <w:szCs w:val="18"/>
              </w:rPr>
              <w:t xml:space="preserve"> je u </w:t>
            </w:r>
            <w:proofErr w:type="spellStart"/>
            <w:r w:rsidRPr="002F2A96">
              <w:rPr>
                <w:rFonts w:ascii="Verdana" w:hAnsi="Verdana"/>
                <w:sz w:val="18"/>
                <w:szCs w:val="18"/>
              </w:rPr>
              <w:t>ljetnim</w:t>
            </w:r>
            <w:proofErr w:type="spellEnd"/>
            <w:r w:rsidRPr="002F2A96">
              <w:rPr>
                <w:rFonts w:ascii="Verdana" w:hAnsi="Verdana"/>
                <w:sz w:val="18"/>
                <w:szCs w:val="18"/>
              </w:rPr>
              <w:t xml:space="preserve"> </w:t>
            </w:r>
            <w:proofErr w:type="spellStart"/>
            <w:r w:rsidRPr="002F2A96">
              <w:rPr>
                <w:rFonts w:ascii="Verdana" w:hAnsi="Verdana"/>
                <w:sz w:val="18"/>
                <w:szCs w:val="18"/>
              </w:rPr>
              <w:t>mjesecima</w:t>
            </w:r>
            <w:proofErr w:type="spellEnd"/>
            <w:r w:rsidRPr="002F2A96">
              <w:rPr>
                <w:rFonts w:ascii="Verdana" w:hAnsi="Verdana"/>
                <w:sz w:val="18"/>
                <w:szCs w:val="18"/>
              </w:rPr>
              <w:t xml:space="preserve">. </w:t>
            </w:r>
          </w:p>
          <w:p w14:paraId="2D6883CE"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Tuča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sugradica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svojim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intenzitetom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nanose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velike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štete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lastRenderedPageBreak/>
              <w:t>poljoprivrednim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kulturama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kao</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pokretnoj</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nepokretnoj</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imovini</w:t>
            </w:r>
            <w:proofErr w:type="spellEnd"/>
            <w:r w:rsidRPr="002F2A96">
              <w:rPr>
                <w:rFonts w:ascii="Verdana" w:hAnsi="Verdana"/>
                <w:color w:val="000000"/>
                <w:sz w:val="18"/>
                <w:szCs w:val="18"/>
              </w:rPr>
              <w:t xml:space="preserve">. </w:t>
            </w:r>
          </w:p>
        </w:tc>
        <w:tc>
          <w:tcPr>
            <w:tcW w:w="3686" w:type="dxa"/>
            <w:vAlign w:val="center"/>
          </w:tcPr>
          <w:p w14:paraId="1D954E7B"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2A96">
              <w:rPr>
                <w:rFonts w:ascii="Verdana" w:hAnsi="Verdana"/>
                <w:sz w:val="18"/>
                <w:szCs w:val="18"/>
              </w:rPr>
              <w:lastRenderedPageBreak/>
              <w:t xml:space="preserve">U </w:t>
            </w:r>
            <w:proofErr w:type="spellStart"/>
            <w:r w:rsidRPr="002F2A96">
              <w:rPr>
                <w:rFonts w:ascii="Verdana" w:hAnsi="Verdana"/>
                <w:sz w:val="18"/>
                <w:szCs w:val="18"/>
              </w:rPr>
              <w:t>područjima</w:t>
            </w:r>
            <w:proofErr w:type="spellEnd"/>
            <w:r w:rsidRPr="002F2A96">
              <w:rPr>
                <w:rFonts w:ascii="Verdana" w:hAnsi="Verdana"/>
                <w:sz w:val="18"/>
                <w:szCs w:val="18"/>
              </w:rPr>
              <w:t xml:space="preserve"> </w:t>
            </w:r>
            <w:proofErr w:type="spellStart"/>
            <w:r w:rsidRPr="002F2A96">
              <w:rPr>
                <w:rFonts w:ascii="Verdana" w:hAnsi="Verdana"/>
                <w:sz w:val="18"/>
                <w:szCs w:val="18"/>
              </w:rPr>
              <w:t>gdje</w:t>
            </w:r>
            <w:proofErr w:type="spellEnd"/>
            <w:r w:rsidRPr="002F2A96">
              <w:rPr>
                <w:rFonts w:ascii="Verdana" w:hAnsi="Verdana"/>
                <w:sz w:val="18"/>
                <w:szCs w:val="18"/>
              </w:rPr>
              <w:t xml:space="preserve"> je </w:t>
            </w:r>
            <w:proofErr w:type="spellStart"/>
            <w:r w:rsidRPr="002F2A96">
              <w:rPr>
                <w:rFonts w:ascii="Verdana" w:hAnsi="Verdana"/>
                <w:sz w:val="18"/>
                <w:szCs w:val="18"/>
              </w:rPr>
              <w:t>pojavnost</w:t>
            </w:r>
            <w:proofErr w:type="spellEnd"/>
            <w:r w:rsidRPr="002F2A96">
              <w:rPr>
                <w:rFonts w:ascii="Verdana" w:hAnsi="Verdana"/>
                <w:sz w:val="18"/>
                <w:szCs w:val="18"/>
              </w:rPr>
              <w:t xml:space="preserve"> </w:t>
            </w:r>
            <w:proofErr w:type="spellStart"/>
            <w:r w:rsidRPr="002F2A96">
              <w:rPr>
                <w:rFonts w:ascii="Verdana" w:hAnsi="Verdana"/>
                <w:sz w:val="18"/>
                <w:szCs w:val="18"/>
              </w:rPr>
              <w:t>tuče</w:t>
            </w:r>
            <w:proofErr w:type="spellEnd"/>
            <w:r w:rsidRPr="002F2A96">
              <w:rPr>
                <w:rFonts w:ascii="Verdana" w:hAnsi="Verdana"/>
                <w:sz w:val="18"/>
                <w:szCs w:val="18"/>
              </w:rPr>
              <w:t xml:space="preserve"> </w:t>
            </w:r>
            <w:proofErr w:type="spellStart"/>
            <w:r w:rsidRPr="002F2A96">
              <w:rPr>
                <w:rFonts w:ascii="Verdana" w:hAnsi="Verdana"/>
                <w:sz w:val="18"/>
                <w:szCs w:val="18"/>
              </w:rPr>
              <w:t>češća</w:t>
            </w:r>
            <w:proofErr w:type="spellEnd"/>
            <w:r w:rsidRPr="002F2A96">
              <w:rPr>
                <w:rFonts w:ascii="Verdana" w:hAnsi="Verdana"/>
                <w:sz w:val="18"/>
                <w:szCs w:val="18"/>
              </w:rPr>
              <w:t xml:space="preserve">, </w:t>
            </w:r>
            <w:proofErr w:type="spellStart"/>
            <w:r w:rsidRPr="002F2A96">
              <w:rPr>
                <w:rFonts w:ascii="Verdana" w:hAnsi="Verdana"/>
                <w:sz w:val="18"/>
                <w:szCs w:val="18"/>
              </w:rPr>
              <w:t>potrebno</w:t>
            </w:r>
            <w:proofErr w:type="spellEnd"/>
            <w:r w:rsidRPr="002F2A96">
              <w:rPr>
                <w:rFonts w:ascii="Verdana" w:hAnsi="Verdana"/>
                <w:sz w:val="18"/>
                <w:szCs w:val="18"/>
              </w:rPr>
              <w:t xml:space="preserve"> je </w:t>
            </w:r>
            <w:proofErr w:type="spellStart"/>
            <w:r w:rsidRPr="002F2A96">
              <w:rPr>
                <w:rFonts w:ascii="Verdana" w:hAnsi="Verdana"/>
                <w:sz w:val="18"/>
                <w:szCs w:val="18"/>
              </w:rPr>
              <w:t>planirati</w:t>
            </w:r>
            <w:proofErr w:type="spellEnd"/>
            <w:r w:rsidRPr="002F2A96">
              <w:rPr>
                <w:rFonts w:ascii="Verdana" w:hAnsi="Verdana"/>
                <w:sz w:val="18"/>
                <w:szCs w:val="18"/>
              </w:rPr>
              <w:t xml:space="preserve"> </w:t>
            </w:r>
            <w:proofErr w:type="spellStart"/>
            <w:r w:rsidRPr="002F2A96">
              <w:rPr>
                <w:rFonts w:ascii="Verdana" w:hAnsi="Verdana"/>
                <w:sz w:val="18"/>
                <w:szCs w:val="18"/>
              </w:rPr>
              <w:t>zaštitne</w:t>
            </w:r>
            <w:proofErr w:type="spellEnd"/>
            <w:r w:rsidRPr="002F2A96">
              <w:rPr>
                <w:rFonts w:ascii="Verdana" w:hAnsi="Verdana"/>
                <w:sz w:val="18"/>
                <w:szCs w:val="18"/>
              </w:rPr>
              <w:t xml:space="preserve"> </w:t>
            </w:r>
            <w:proofErr w:type="spellStart"/>
            <w:r w:rsidRPr="002F2A96">
              <w:rPr>
                <w:rFonts w:ascii="Verdana" w:hAnsi="Verdana"/>
                <w:sz w:val="18"/>
                <w:szCs w:val="18"/>
              </w:rPr>
              <w:t>mreže</w:t>
            </w:r>
            <w:proofErr w:type="spellEnd"/>
            <w:r w:rsidRPr="002F2A96">
              <w:rPr>
                <w:rFonts w:ascii="Verdana" w:hAnsi="Verdana"/>
                <w:sz w:val="18"/>
                <w:szCs w:val="18"/>
              </w:rPr>
              <w:t xml:space="preserve"> za </w:t>
            </w:r>
            <w:proofErr w:type="spellStart"/>
            <w:r w:rsidRPr="002F2A96">
              <w:rPr>
                <w:rFonts w:ascii="Verdana" w:hAnsi="Verdana"/>
                <w:sz w:val="18"/>
                <w:szCs w:val="18"/>
              </w:rPr>
              <w:t>trajne</w:t>
            </w:r>
            <w:proofErr w:type="spellEnd"/>
            <w:r w:rsidRPr="002F2A96">
              <w:rPr>
                <w:rFonts w:ascii="Verdana" w:hAnsi="Verdana"/>
                <w:sz w:val="18"/>
                <w:szCs w:val="18"/>
              </w:rPr>
              <w:t xml:space="preserve"> </w:t>
            </w:r>
            <w:proofErr w:type="spellStart"/>
            <w:r w:rsidRPr="002F2A96">
              <w:rPr>
                <w:rFonts w:ascii="Verdana" w:hAnsi="Verdana"/>
                <w:sz w:val="18"/>
                <w:szCs w:val="18"/>
              </w:rPr>
              <w:t>nasade</w:t>
            </w:r>
            <w:proofErr w:type="spellEnd"/>
            <w:r w:rsidRPr="002F2A96">
              <w:rPr>
                <w:rFonts w:ascii="Verdana" w:hAnsi="Verdana"/>
                <w:sz w:val="18"/>
                <w:szCs w:val="18"/>
              </w:rPr>
              <w:t xml:space="preserve"> i </w:t>
            </w:r>
            <w:proofErr w:type="spellStart"/>
            <w:r w:rsidRPr="002F2A96">
              <w:rPr>
                <w:rFonts w:ascii="Verdana" w:hAnsi="Verdana"/>
                <w:sz w:val="18"/>
                <w:szCs w:val="18"/>
              </w:rPr>
              <w:t>staklenike</w:t>
            </w:r>
            <w:proofErr w:type="spellEnd"/>
            <w:r w:rsidRPr="002F2A96">
              <w:rPr>
                <w:rFonts w:ascii="Verdana" w:hAnsi="Verdana"/>
                <w:sz w:val="18"/>
                <w:szCs w:val="18"/>
              </w:rPr>
              <w:t xml:space="preserve">, </w:t>
            </w:r>
            <w:proofErr w:type="spellStart"/>
            <w:r w:rsidRPr="002F2A96">
              <w:rPr>
                <w:rFonts w:ascii="Verdana" w:hAnsi="Verdana"/>
                <w:sz w:val="18"/>
                <w:szCs w:val="18"/>
              </w:rPr>
              <w:t>odnosno</w:t>
            </w:r>
            <w:proofErr w:type="spellEnd"/>
            <w:r w:rsidRPr="002F2A96">
              <w:rPr>
                <w:rFonts w:ascii="Verdana" w:hAnsi="Verdana"/>
                <w:sz w:val="18"/>
                <w:szCs w:val="18"/>
              </w:rPr>
              <w:t xml:space="preserve"> </w:t>
            </w:r>
            <w:proofErr w:type="spellStart"/>
            <w:r w:rsidRPr="002F2A96">
              <w:rPr>
                <w:rFonts w:ascii="Verdana" w:hAnsi="Verdana"/>
                <w:sz w:val="18"/>
                <w:szCs w:val="18"/>
              </w:rPr>
              <w:t>izbjegavati</w:t>
            </w:r>
            <w:proofErr w:type="spellEnd"/>
            <w:r w:rsidRPr="002F2A96">
              <w:rPr>
                <w:rFonts w:ascii="Verdana" w:hAnsi="Verdana"/>
                <w:sz w:val="18"/>
                <w:szCs w:val="18"/>
              </w:rPr>
              <w:t xml:space="preserve"> </w:t>
            </w:r>
            <w:proofErr w:type="spellStart"/>
            <w:r w:rsidRPr="002F2A96">
              <w:rPr>
                <w:rFonts w:ascii="Verdana" w:hAnsi="Verdana"/>
                <w:sz w:val="18"/>
                <w:szCs w:val="18"/>
              </w:rPr>
              <w:t>izgradnju</w:t>
            </w:r>
            <w:proofErr w:type="spellEnd"/>
            <w:r w:rsidRPr="002F2A96">
              <w:rPr>
                <w:rFonts w:ascii="Verdana" w:hAnsi="Verdana"/>
                <w:sz w:val="18"/>
                <w:szCs w:val="18"/>
              </w:rPr>
              <w:t xml:space="preserve"> </w:t>
            </w:r>
            <w:proofErr w:type="spellStart"/>
            <w:r w:rsidRPr="002F2A96">
              <w:rPr>
                <w:rFonts w:ascii="Verdana" w:hAnsi="Verdana"/>
                <w:sz w:val="18"/>
                <w:szCs w:val="18"/>
              </w:rPr>
              <w:t>strukture</w:t>
            </w:r>
            <w:proofErr w:type="spellEnd"/>
            <w:r w:rsidRPr="002F2A96">
              <w:rPr>
                <w:rFonts w:ascii="Verdana" w:hAnsi="Verdana"/>
                <w:sz w:val="18"/>
                <w:szCs w:val="18"/>
              </w:rPr>
              <w:t xml:space="preserve"> </w:t>
            </w:r>
            <w:proofErr w:type="spellStart"/>
            <w:r w:rsidRPr="002F2A96">
              <w:rPr>
                <w:rFonts w:ascii="Verdana" w:hAnsi="Verdana"/>
                <w:sz w:val="18"/>
                <w:szCs w:val="18"/>
              </w:rPr>
              <w:t>osjetljive</w:t>
            </w:r>
            <w:proofErr w:type="spellEnd"/>
            <w:r w:rsidRPr="002F2A96">
              <w:rPr>
                <w:rFonts w:ascii="Verdana" w:hAnsi="Verdana"/>
                <w:sz w:val="18"/>
                <w:szCs w:val="18"/>
              </w:rPr>
              <w:t xml:space="preserve"> </w:t>
            </w:r>
            <w:proofErr w:type="spellStart"/>
            <w:r w:rsidRPr="002F2A96">
              <w:rPr>
                <w:rFonts w:ascii="Verdana" w:hAnsi="Verdana"/>
                <w:sz w:val="18"/>
                <w:szCs w:val="18"/>
              </w:rPr>
              <w:t>na</w:t>
            </w:r>
            <w:proofErr w:type="spellEnd"/>
            <w:r w:rsidRPr="002F2A96">
              <w:rPr>
                <w:rFonts w:ascii="Verdana" w:hAnsi="Verdana"/>
                <w:sz w:val="18"/>
                <w:szCs w:val="18"/>
              </w:rPr>
              <w:t xml:space="preserve"> </w:t>
            </w:r>
            <w:proofErr w:type="spellStart"/>
            <w:r w:rsidRPr="002F2A96">
              <w:rPr>
                <w:rFonts w:ascii="Verdana" w:hAnsi="Verdana"/>
                <w:sz w:val="18"/>
                <w:szCs w:val="18"/>
              </w:rPr>
              <w:t>tuču</w:t>
            </w:r>
            <w:proofErr w:type="spellEnd"/>
            <w:r w:rsidRPr="002F2A96">
              <w:rPr>
                <w:rFonts w:ascii="Verdana" w:hAnsi="Verdana"/>
                <w:sz w:val="18"/>
                <w:szCs w:val="18"/>
              </w:rPr>
              <w:t xml:space="preserve"> </w:t>
            </w:r>
            <w:proofErr w:type="spellStart"/>
            <w:r w:rsidRPr="002F2A96">
              <w:rPr>
                <w:rFonts w:ascii="Verdana" w:hAnsi="Verdana"/>
                <w:sz w:val="18"/>
                <w:szCs w:val="18"/>
              </w:rPr>
              <w:t>te</w:t>
            </w:r>
            <w:proofErr w:type="spellEnd"/>
            <w:r w:rsidRPr="002F2A96">
              <w:rPr>
                <w:rFonts w:ascii="Verdana" w:hAnsi="Verdana"/>
                <w:sz w:val="18"/>
                <w:szCs w:val="18"/>
              </w:rPr>
              <w:t xml:space="preserve"> </w:t>
            </w:r>
            <w:proofErr w:type="spellStart"/>
            <w:r w:rsidRPr="002F2A96">
              <w:rPr>
                <w:rFonts w:ascii="Verdana" w:hAnsi="Verdana"/>
                <w:sz w:val="18"/>
                <w:szCs w:val="18"/>
              </w:rPr>
              <w:t>poticati</w:t>
            </w:r>
            <w:proofErr w:type="spellEnd"/>
            <w:r w:rsidRPr="002F2A96">
              <w:rPr>
                <w:rFonts w:ascii="Verdana" w:hAnsi="Verdana"/>
                <w:sz w:val="18"/>
                <w:szCs w:val="18"/>
              </w:rPr>
              <w:t xml:space="preserve"> </w:t>
            </w:r>
            <w:proofErr w:type="spellStart"/>
            <w:r w:rsidRPr="002F2A96">
              <w:rPr>
                <w:rFonts w:ascii="Verdana" w:hAnsi="Verdana"/>
                <w:sz w:val="18"/>
                <w:szCs w:val="18"/>
              </w:rPr>
              <w:t>osiguravanje</w:t>
            </w:r>
            <w:proofErr w:type="spellEnd"/>
            <w:r w:rsidRPr="002F2A96">
              <w:rPr>
                <w:rFonts w:ascii="Verdana" w:hAnsi="Verdana"/>
                <w:sz w:val="18"/>
                <w:szCs w:val="18"/>
              </w:rPr>
              <w:t xml:space="preserve"> </w:t>
            </w:r>
            <w:proofErr w:type="spellStart"/>
            <w:r w:rsidRPr="002F2A96">
              <w:rPr>
                <w:rFonts w:ascii="Verdana" w:hAnsi="Verdana"/>
                <w:sz w:val="18"/>
                <w:szCs w:val="18"/>
              </w:rPr>
              <w:t>nasada</w:t>
            </w:r>
            <w:proofErr w:type="spellEnd"/>
            <w:r w:rsidRPr="002F2A96">
              <w:rPr>
                <w:rFonts w:ascii="Verdana" w:hAnsi="Verdana"/>
                <w:sz w:val="18"/>
                <w:szCs w:val="18"/>
              </w:rPr>
              <w:t xml:space="preserve"> i </w:t>
            </w:r>
            <w:proofErr w:type="spellStart"/>
            <w:r w:rsidRPr="002F2A96">
              <w:rPr>
                <w:rFonts w:ascii="Verdana" w:hAnsi="Verdana"/>
                <w:sz w:val="18"/>
                <w:szCs w:val="18"/>
              </w:rPr>
              <w:t>imovine</w:t>
            </w:r>
            <w:proofErr w:type="spellEnd"/>
            <w:r w:rsidRPr="002F2A96">
              <w:rPr>
                <w:rFonts w:ascii="Verdana" w:hAnsi="Verdana"/>
                <w:sz w:val="18"/>
                <w:szCs w:val="18"/>
              </w:rPr>
              <w:t xml:space="preserve">, </w:t>
            </w:r>
            <w:proofErr w:type="spellStart"/>
            <w:r w:rsidRPr="002F2A96">
              <w:rPr>
                <w:rFonts w:ascii="Verdana" w:hAnsi="Verdana"/>
                <w:sz w:val="18"/>
                <w:szCs w:val="18"/>
              </w:rPr>
              <w:t>osjetljivu</w:t>
            </w:r>
            <w:proofErr w:type="spellEnd"/>
            <w:r w:rsidRPr="002F2A96">
              <w:rPr>
                <w:rFonts w:ascii="Verdana" w:hAnsi="Verdana"/>
                <w:sz w:val="18"/>
                <w:szCs w:val="18"/>
              </w:rPr>
              <w:t xml:space="preserve"> </w:t>
            </w:r>
            <w:proofErr w:type="spellStart"/>
            <w:r w:rsidRPr="002F2A96">
              <w:rPr>
                <w:rFonts w:ascii="Verdana" w:hAnsi="Verdana"/>
                <w:sz w:val="18"/>
                <w:szCs w:val="18"/>
              </w:rPr>
              <w:t>kulturnu</w:t>
            </w:r>
            <w:proofErr w:type="spellEnd"/>
            <w:r w:rsidRPr="002F2A96">
              <w:rPr>
                <w:rFonts w:ascii="Verdana" w:hAnsi="Verdana"/>
                <w:sz w:val="18"/>
                <w:szCs w:val="18"/>
              </w:rPr>
              <w:t xml:space="preserve"> </w:t>
            </w:r>
            <w:proofErr w:type="spellStart"/>
            <w:r w:rsidRPr="002F2A96">
              <w:rPr>
                <w:rFonts w:ascii="Verdana" w:hAnsi="Verdana"/>
                <w:sz w:val="18"/>
                <w:szCs w:val="18"/>
              </w:rPr>
              <w:t>baštinu</w:t>
            </w:r>
            <w:proofErr w:type="spellEnd"/>
            <w:r w:rsidRPr="002F2A96">
              <w:rPr>
                <w:rFonts w:ascii="Verdana" w:hAnsi="Verdana"/>
                <w:sz w:val="18"/>
                <w:szCs w:val="18"/>
              </w:rPr>
              <w:t xml:space="preserve"> i </w:t>
            </w:r>
            <w:proofErr w:type="spellStart"/>
            <w:r w:rsidRPr="002F2A96">
              <w:rPr>
                <w:rFonts w:ascii="Verdana" w:hAnsi="Verdana"/>
                <w:sz w:val="18"/>
                <w:szCs w:val="18"/>
              </w:rPr>
              <w:t>imovinu</w:t>
            </w:r>
            <w:proofErr w:type="spellEnd"/>
            <w:r w:rsidRPr="002F2A96">
              <w:rPr>
                <w:rFonts w:ascii="Verdana" w:hAnsi="Verdana"/>
                <w:sz w:val="18"/>
                <w:szCs w:val="18"/>
              </w:rPr>
              <w:t xml:space="preserve"> </w:t>
            </w:r>
            <w:proofErr w:type="spellStart"/>
            <w:r w:rsidRPr="002F2A96">
              <w:rPr>
                <w:rFonts w:ascii="Verdana" w:hAnsi="Verdana"/>
                <w:sz w:val="18"/>
                <w:szCs w:val="18"/>
              </w:rPr>
              <w:t>preventivno</w:t>
            </w:r>
            <w:proofErr w:type="spellEnd"/>
            <w:r w:rsidRPr="002F2A96">
              <w:rPr>
                <w:rFonts w:ascii="Verdana" w:hAnsi="Verdana"/>
                <w:sz w:val="18"/>
                <w:szCs w:val="18"/>
              </w:rPr>
              <w:t xml:space="preserve"> </w:t>
            </w:r>
            <w:proofErr w:type="spellStart"/>
            <w:r w:rsidRPr="002F2A96">
              <w:rPr>
                <w:rFonts w:ascii="Verdana" w:hAnsi="Verdana"/>
                <w:sz w:val="18"/>
                <w:szCs w:val="18"/>
              </w:rPr>
              <w:t>zaštititi</w:t>
            </w:r>
            <w:proofErr w:type="spellEnd"/>
            <w:r w:rsidRPr="002F2A96">
              <w:rPr>
                <w:rFonts w:ascii="Verdana" w:hAnsi="Verdana"/>
                <w:sz w:val="18"/>
                <w:szCs w:val="18"/>
              </w:rPr>
              <w:t xml:space="preserve"> </w:t>
            </w:r>
            <w:proofErr w:type="spellStart"/>
            <w:r w:rsidRPr="002F2A96">
              <w:rPr>
                <w:rFonts w:ascii="Verdana" w:hAnsi="Verdana"/>
                <w:sz w:val="18"/>
                <w:szCs w:val="18"/>
              </w:rPr>
              <w:t>zaštitnim</w:t>
            </w:r>
            <w:proofErr w:type="spellEnd"/>
            <w:r w:rsidRPr="002F2A96">
              <w:rPr>
                <w:rFonts w:ascii="Verdana" w:hAnsi="Verdana"/>
                <w:sz w:val="18"/>
                <w:szCs w:val="18"/>
              </w:rPr>
              <w:t xml:space="preserve"> </w:t>
            </w:r>
            <w:proofErr w:type="spellStart"/>
            <w:r w:rsidRPr="002F2A96">
              <w:rPr>
                <w:rFonts w:ascii="Verdana" w:hAnsi="Verdana"/>
                <w:sz w:val="18"/>
                <w:szCs w:val="18"/>
              </w:rPr>
              <w:t>građevinama</w:t>
            </w:r>
            <w:proofErr w:type="spellEnd"/>
            <w:r w:rsidRPr="002F2A96">
              <w:rPr>
                <w:rFonts w:ascii="Verdana" w:hAnsi="Verdana"/>
                <w:sz w:val="18"/>
                <w:szCs w:val="18"/>
              </w:rPr>
              <w:t>.</w:t>
            </w:r>
          </w:p>
        </w:tc>
        <w:tc>
          <w:tcPr>
            <w:tcW w:w="2126" w:type="dxa"/>
            <w:vAlign w:val="center"/>
          </w:tcPr>
          <w:p w14:paraId="03F07398"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Postojeće</w:t>
            </w:r>
            <w:proofErr w:type="spellEnd"/>
            <w:r w:rsidRPr="002F2A96">
              <w:rPr>
                <w:rFonts w:ascii="Verdana" w:hAnsi="Verdana"/>
                <w:sz w:val="18"/>
                <w:szCs w:val="18"/>
              </w:rPr>
              <w:t xml:space="preserve"> </w:t>
            </w:r>
            <w:proofErr w:type="spellStart"/>
            <w:r w:rsidRPr="002F2A96">
              <w:rPr>
                <w:rFonts w:ascii="Verdana" w:hAnsi="Verdana"/>
                <w:sz w:val="18"/>
                <w:szCs w:val="18"/>
              </w:rPr>
              <w:t>operativne</w:t>
            </w:r>
            <w:proofErr w:type="spellEnd"/>
            <w:r w:rsidRPr="002F2A96">
              <w:rPr>
                <w:rFonts w:ascii="Verdana" w:hAnsi="Verdana"/>
                <w:sz w:val="18"/>
                <w:szCs w:val="18"/>
              </w:rPr>
              <w:t xml:space="preserve"> </w:t>
            </w:r>
            <w:proofErr w:type="spellStart"/>
            <w:r w:rsidRPr="002F2A96">
              <w:rPr>
                <w:rFonts w:ascii="Verdana" w:hAnsi="Verdana"/>
                <w:sz w:val="18"/>
                <w:szCs w:val="18"/>
              </w:rPr>
              <w:t>snage</w:t>
            </w:r>
            <w:proofErr w:type="spellEnd"/>
            <w:r w:rsidRPr="002F2A96">
              <w:rPr>
                <w:rFonts w:ascii="Verdana" w:hAnsi="Verdana"/>
                <w:sz w:val="18"/>
                <w:szCs w:val="18"/>
              </w:rPr>
              <w:t xml:space="preserve"> </w:t>
            </w:r>
            <w:proofErr w:type="spellStart"/>
            <w:r w:rsidRPr="002F2A96">
              <w:rPr>
                <w:rFonts w:ascii="Verdana" w:hAnsi="Verdana"/>
                <w:sz w:val="18"/>
                <w:szCs w:val="18"/>
              </w:rPr>
              <w:t>sustava</w:t>
            </w:r>
            <w:proofErr w:type="spellEnd"/>
            <w:r w:rsidRPr="002F2A96">
              <w:rPr>
                <w:rFonts w:ascii="Verdana" w:hAnsi="Verdana"/>
                <w:sz w:val="18"/>
                <w:szCs w:val="18"/>
              </w:rPr>
              <w:t xml:space="preserve"> </w:t>
            </w:r>
            <w:proofErr w:type="spellStart"/>
            <w:r w:rsidRPr="002F2A96">
              <w:rPr>
                <w:rFonts w:ascii="Verdana" w:hAnsi="Verdana"/>
                <w:sz w:val="18"/>
                <w:szCs w:val="18"/>
              </w:rPr>
              <w:t>civilne</w:t>
            </w:r>
            <w:proofErr w:type="spellEnd"/>
            <w:r w:rsidRPr="002F2A96">
              <w:rPr>
                <w:rFonts w:ascii="Verdana" w:hAnsi="Verdana"/>
                <w:sz w:val="18"/>
                <w:szCs w:val="18"/>
              </w:rPr>
              <w:t xml:space="preserve"> </w:t>
            </w:r>
            <w:proofErr w:type="spellStart"/>
            <w:r w:rsidRPr="002F2A96">
              <w:rPr>
                <w:rFonts w:ascii="Verdana" w:hAnsi="Verdana"/>
                <w:sz w:val="18"/>
                <w:szCs w:val="18"/>
              </w:rPr>
              <w:t>zaštite</w:t>
            </w:r>
            <w:proofErr w:type="spellEnd"/>
            <w:r w:rsidRPr="002F2A96">
              <w:rPr>
                <w:rFonts w:ascii="Verdana" w:hAnsi="Verdana"/>
                <w:sz w:val="18"/>
                <w:szCs w:val="18"/>
              </w:rPr>
              <w:t xml:space="preserve"> </w:t>
            </w:r>
            <w:proofErr w:type="spellStart"/>
            <w:r w:rsidRPr="002F2A96">
              <w:rPr>
                <w:rFonts w:ascii="Verdana" w:hAnsi="Verdana"/>
                <w:sz w:val="18"/>
                <w:szCs w:val="18"/>
              </w:rPr>
              <w:t>na</w:t>
            </w:r>
            <w:proofErr w:type="spellEnd"/>
            <w:r w:rsidRPr="002F2A96">
              <w:rPr>
                <w:rFonts w:ascii="Verdana" w:hAnsi="Verdana"/>
                <w:sz w:val="18"/>
                <w:szCs w:val="18"/>
              </w:rPr>
              <w:t xml:space="preserve"> </w:t>
            </w:r>
            <w:proofErr w:type="spellStart"/>
            <w:r w:rsidRPr="002F2A96">
              <w:rPr>
                <w:rFonts w:ascii="Verdana" w:hAnsi="Verdana"/>
                <w:sz w:val="18"/>
                <w:szCs w:val="18"/>
              </w:rPr>
              <w:t>području</w:t>
            </w:r>
            <w:proofErr w:type="spellEnd"/>
            <w:r w:rsidRPr="002F2A96">
              <w:rPr>
                <w:rFonts w:ascii="Verdana" w:hAnsi="Verdana"/>
                <w:sz w:val="18"/>
                <w:szCs w:val="18"/>
              </w:rPr>
              <w:t xml:space="preserve"> Općine Lasinja </w:t>
            </w:r>
            <w:proofErr w:type="spellStart"/>
            <w:r w:rsidRPr="002F2A96">
              <w:rPr>
                <w:rFonts w:ascii="Verdana" w:hAnsi="Verdana"/>
                <w:sz w:val="18"/>
                <w:szCs w:val="18"/>
              </w:rPr>
              <w:t>su</w:t>
            </w:r>
            <w:proofErr w:type="spellEnd"/>
            <w:r w:rsidRPr="002F2A96">
              <w:rPr>
                <w:rFonts w:ascii="Verdana" w:hAnsi="Verdana"/>
                <w:sz w:val="18"/>
                <w:szCs w:val="18"/>
              </w:rPr>
              <w:t xml:space="preserve"> </w:t>
            </w:r>
            <w:proofErr w:type="spellStart"/>
            <w:r w:rsidRPr="002F2A96">
              <w:rPr>
                <w:rFonts w:ascii="Verdana" w:hAnsi="Verdana"/>
                <w:sz w:val="18"/>
                <w:szCs w:val="18"/>
              </w:rPr>
              <w:t>dovoljne</w:t>
            </w:r>
            <w:proofErr w:type="spellEnd"/>
            <w:r w:rsidRPr="002F2A96">
              <w:rPr>
                <w:rFonts w:ascii="Verdana" w:hAnsi="Verdana"/>
                <w:sz w:val="18"/>
                <w:szCs w:val="18"/>
              </w:rPr>
              <w:t xml:space="preserve"> za </w:t>
            </w:r>
            <w:proofErr w:type="spellStart"/>
            <w:r w:rsidRPr="002F2A96">
              <w:rPr>
                <w:rFonts w:ascii="Verdana" w:hAnsi="Verdana"/>
                <w:sz w:val="18"/>
                <w:szCs w:val="18"/>
              </w:rPr>
              <w:t>provođenje</w:t>
            </w:r>
            <w:proofErr w:type="spellEnd"/>
            <w:r w:rsidRPr="002F2A96">
              <w:rPr>
                <w:rFonts w:ascii="Verdana" w:hAnsi="Verdana"/>
                <w:sz w:val="18"/>
                <w:szCs w:val="18"/>
              </w:rPr>
              <w:t xml:space="preserve"> </w:t>
            </w:r>
            <w:proofErr w:type="spellStart"/>
            <w:r w:rsidRPr="002F2A96">
              <w:rPr>
                <w:rFonts w:ascii="Verdana" w:hAnsi="Verdana"/>
                <w:sz w:val="18"/>
                <w:szCs w:val="18"/>
              </w:rPr>
              <w:t>zaštite</w:t>
            </w:r>
            <w:proofErr w:type="spellEnd"/>
            <w:r w:rsidRPr="002F2A96">
              <w:rPr>
                <w:rFonts w:ascii="Verdana" w:hAnsi="Verdana"/>
                <w:sz w:val="18"/>
                <w:szCs w:val="18"/>
              </w:rPr>
              <w:t xml:space="preserve"> i </w:t>
            </w:r>
            <w:proofErr w:type="spellStart"/>
            <w:r w:rsidRPr="002F2A96">
              <w:rPr>
                <w:rFonts w:ascii="Verdana" w:hAnsi="Verdana"/>
                <w:sz w:val="18"/>
                <w:szCs w:val="18"/>
              </w:rPr>
              <w:t>spašavanja</w:t>
            </w:r>
            <w:proofErr w:type="spellEnd"/>
            <w:r w:rsidRPr="002F2A96">
              <w:rPr>
                <w:rFonts w:ascii="Verdana" w:hAnsi="Verdana"/>
                <w:sz w:val="18"/>
                <w:szCs w:val="18"/>
              </w:rPr>
              <w:t xml:space="preserve"> u </w:t>
            </w:r>
            <w:proofErr w:type="spellStart"/>
            <w:r w:rsidRPr="002F2A96">
              <w:rPr>
                <w:rFonts w:ascii="Verdana" w:hAnsi="Verdana"/>
                <w:sz w:val="18"/>
                <w:szCs w:val="18"/>
              </w:rPr>
              <w:t>slučaju</w:t>
            </w:r>
            <w:proofErr w:type="spellEnd"/>
            <w:r w:rsidRPr="002F2A96">
              <w:rPr>
                <w:rFonts w:ascii="Verdana" w:hAnsi="Verdana"/>
                <w:sz w:val="18"/>
                <w:szCs w:val="18"/>
              </w:rPr>
              <w:t xml:space="preserve"> </w:t>
            </w:r>
            <w:proofErr w:type="spellStart"/>
            <w:r w:rsidRPr="002F2A96">
              <w:rPr>
                <w:rFonts w:ascii="Verdana" w:hAnsi="Verdana"/>
                <w:sz w:val="18"/>
                <w:szCs w:val="18"/>
              </w:rPr>
              <w:t>otklanjanje</w:t>
            </w:r>
            <w:proofErr w:type="spellEnd"/>
            <w:r w:rsidRPr="002F2A96">
              <w:rPr>
                <w:rFonts w:ascii="Verdana" w:hAnsi="Verdana"/>
                <w:sz w:val="18"/>
                <w:szCs w:val="18"/>
              </w:rPr>
              <w:t xml:space="preserve"> </w:t>
            </w:r>
            <w:proofErr w:type="spellStart"/>
            <w:r w:rsidRPr="002F2A96">
              <w:rPr>
                <w:rFonts w:ascii="Verdana" w:hAnsi="Verdana"/>
                <w:sz w:val="18"/>
                <w:szCs w:val="18"/>
              </w:rPr>
              <w:t>posljedica</w:t>
            </w:r>
            <w:proofErr w:type="spellEnd"/>
            <w:r w:rsidRPr="002F2A96">
              <w:rPr>
                <w:rFonts w:ascii="Verdana" w:hAnsi="Verdana"/>
                <w:sz w:val="18"/>
                <w:szCs w:val="18"/>
              </w:rPr>
              <w:t xml:space="preserve"> </w:t>
            </w:r>
            <w:proofErr w:type="spellStart"/>
            <w:r w:rsidRPr="002F2A96">
              <w:rPr>
                <w:rFonts w:ascii="Verdana" w:hAnsi="Verdana"/>
                <w:sz w:val="18"/>
                <w:szCs w:val="18"/>
              </w:rPr>
              <w:t>uzrokovanih</w:t>
            </w:r>
            <w:proofErr w:type="spellEnd"/>
            <w:r w:rsidRPr="002F2A96">
              <w:rPr>
                <w:rFonts w:ascii="Verdana" w:hAnsi="Verdana"/>
                <w:sz w:val="18"/>
                <w:szCs w:val="18"/>
              </w:rPr>
              <w:t xml:space="preserve"> </w:t>
            </w:r>
            <w:proofErr w:type="spellStart"/>
            <w:r w:rsidRPr="002F2A96">
              <w:rPr>
                <w:rFonts w:ascii="Verdana" w:hAnsi="Verdana"/>
                <w:sz w:val="18"/>
                <w:szCs w:val="18"/>
              </w:rPr>
              <w:t>ovom</w:t>
            </w:r>
            <w:proofErr w:type="spellEnd"/>
            <w:r w:rsidRPr="002F2A96">
              <w:rPr>
                <w:rFonts w:ascii="Verdana" w:hAnsi="Verdana"/>
                <w:sz w:val="18"/>
                <w:szCs w:val="18"/>
              </w:rPr>
              <w:t xml:space="preserve"> </w:t>
            </w:r>
            <w:proofErr w:type="spellStart"/>
            <w:r w:rsidRPr="002F2A96">
              <w:rPr>
                <w:rFonts w:ascii="Verdana" w:hAnsi="Verdana"/>
                <w:sz w:val="18"/>
                <w:szCs w:val="18"/>
              </w:rPr>
              <w:t>vrstom</w:t>
            </w:r>
            <w:proofErr w:type="spellEnd"/>
            <w:r w:rsidRPr="002F2A96">
              <w:rPr>
                <w:rFonts w:ascii="Verdana" w:hAnsi="Verdana"/>
                <w:sz w:val="18"/>
                <w:szCs w:val="18"/>
              </w:rPr>
              <w:t xml:space="preserve"> </w:t>
            </w:r>
            <w:proofErr w:type="spellStart"/>
            <w:r w:rsidRPr="002F2A96">
              <w:rPr>
                <w:rFonts w:ascii="Verdana" w:hAnsi="Verdana"/>
                <w:sz w:val="18"/>
                <w:szCs w:val="18"/>
              </w:rPr>
              <w:t>prirodne</w:t>
            </w:r>
            <w:proofErr w:type="spellEnd"/>
            <w:r w:rsidRPr="002F2A96">
              <w:rPr>
                <w:rFonts w:ascii="Verdana" w:hAnsi="Verdana"/>
                <w:sz w:val="18"/>
                <w:szCs w:val="18"/>
              </w:rPr>
              <w:t xml:space="preserve"> </w:t>
            </w:r>
            <w:proofErr w:type="spellStart"/>
            <w:r w:rsidRPr="002F2A96">
              <w:rPr>
                <w:rFonts w:ascii="Verdana" w:hAnsi="Verdana"/>
                <w:sz w:val="18"/>
                <w:szCs w:val="18"/>
              </w:rPr>
              <w:t>nepogode</w:t>
            </w:r>
            <w:proofErr w:type="spellEnd"/>
            <w:r w:rsidRPr="002F2A96">
              <w:rPr>
                <w:rFonts w:ascii="Verdana" w:hAnsi="Verdana"/>
                <w:sz w:val="18"/>
                <w:szCs w:val="18"/>
              </w:rPr>
              <w:t>.</w:t>
            </w:r>
          </w:p>
        </w:tc>
      </w:tr>
      <w:tr w:rsidR="00194182" w:rsidRPr="002F2A96" w14:paraId="0E3E4052" w14:textId="77777777" w:rsidTr="001941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2328EEBD" w14:textId="77777777" w:rsidR="00194182" w:rsidRPr="002F2A96" w:rsidRDefault="00194182" w:rsidP="00D02FF7">
            <w:pPr>
              <w:rPr>
                <w:rFonts w:ascii="Verdana" w:hAnsi="Verdana"/>
                <w:b/>
                <w:sz w:val="18"/>
                <w:szCs w:val="18"/>
              </w:rPr>
            </w:pPr>
            <w:r w:rsidRPr="002F2A96">
              <w:rPr>
                <w:rFonts w:ascii="Verdana" w:hAnsi="Verdana"/>
                <w:b/>
                <w:sz w:val="18"/>
                <w:szCs w:val="18"/>
              </w:rPr>
              <w:t>4.</w:t>
            </w:r>
          </w:p>
        </w:tc>
        <w:tc>
          <w:tcPr>
            <w:tcW w:w="1129" w:type="dxa"/>
            <w:vAlign w:val="center"/>
          </w:tcPr>
          <w:p w14:paraId="745B8008"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proofErr w:type="spellStart"/>
            <w:r w:rsidRPr="002F2A96">
              <w:rPr>
                <w:rFonts w:ascii="Verdana" w:hAnsi="Verdana"/>
                <w:b/>
                <w:sz w:val="18"/>
                <w:szCs w:val="18"/>
              </w:rPr>
              <w:t>Suša</w:t>
            </w:r>
            <w:proofErr w:type="spellEnd"/>
          </w:p>
        </w:tc>
        <w:tc>
          <w:tcPr>
            <w:tcW w:w="2557" w:type="dxa"/>
            <w:vAlign w:val="center"/>
          </w:tcPr>
          <w:p w14:paraId="754B95A9"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Suša</w:t>
            </w:r>
            <w:proofErr w:type="spellEnd"/>
            <w:r w:rsidRPr="002F2A96">
              <w:rPr>
                <w:rFonts w:ascii="Verdana" w:hAnsi="Verdana"/>
                <w:sz w:val="18"/>
                <w:szCs w:val="18"/>
              </w:rPr>
              <w:t xml:space="preserve"> je </w:t>
            </w:r>
            <w:proofErr w:type="spellStart"/>
            <w:r w:rsidRPr="002F2A96">
              <w:rPr>
                <w:rFonts w:ascii="Verdana" w:hAnsi="Verdana"/>
                <w:sz w:val="18"/>
                <w:szCs w:val="18"/>
              </w:rPr>
              <w:t>često</w:t>
            </w:r>
            <w:proofErr w:type="spellEnd"/>
            <w:r w:rsidRPr="002F2A96">
              <w:rPr>
                <w:rFonts w:ascii="Verdana" w:hAnsi="Verdana"/>
                <w:sz w:val="18"/>
                <w:szCs w:val="18"/>
              </w:rPr>
              <w:t xml:space="preserve"> </w:t>
            </w:r>
            <w:proofErr w:type="spellStart"/>
            <w:r w:rsidRPr="002F2A96">
              <w:rPr>
                <w:rFonts w:ascii="Verdana" w:hAnsi="Verdana"/>
                <w:sz w:val="18"/>
                <w:szCs w:val="18"/>
              </w:rPr>
              <w:t>posljedica</w:t>
            </w:r>
            <w:proofErr w:type="spellEnd"/>
            <w:r w:rsidRPr="002F2A96">
              <w:rPr>
                <w:rFonts w:ascii="Verdana" w:hAnsi="Verdana"/>
                <w:sz w:val="18"/>
                <w:szCs w:val="18"/>
              </w:rPr>
              <w:t xml:space="preserve"> </w:t>
            </w:r>
            <w:proofErr w:type="spellStart"/>
            <w:r w:rsidRPr="002F2A96">
              <w:rPr>
                <w:rFonts w:ascii="Verdana" w:hAnsi="Verdana"/>
                <w:sz w:val="18"/>
                <w:szCs w:val="18"/>
              </w:rPr>
              <w:t>nailaska</w:t>
            </w:r>
            <w:proofErr w:type="spellEnd"/>
            <w:r w:rsidRPr="002F2A96">
              <w:rPr>
                <w:rFonts w:ascii="Verdana" w:hAnsi="Verdana"/>
                <w:sz w:val="18"/>
                <w:szCs w:val="18"/>
              </w:rPr>
              <w:t xml:space="preserve"> i </w:t>
            </w:r>
            <w:proofErr w:type="spellStart"/>
            <w:r w:rsidRPr="002F2A96">
              <w:rPr>
                <w:rFonts w:ascii="Verdana" w:hAnsi="Verdana"/>
                <w:sz w:val="18"/>
                <w:szCs w:val="18"/>
              </w:rPr>
              <w:t>duljeg</w:t>
            </w:r>
            <w:proofErr w:type="spellEnd"/>
            <w:r w:rsidRPr="002F2A96">
              <w:rPr>
                <w:rFonts w:ascii="Verdana" w:hAnsi="Verdana"/>
                <w:sz w:val="18"/>
                <w:szCs w:val="18"/>
              </w:rPr>
              <w:t xml:space="preserve"> </w:t>
            </w:r>
            <w:proofErr w:type="spellStart"/>
            <w:r w:rsidRPr="002F2A96">
              <w:rPr>
                <w:rFonts w:ascii="Verdana" w:hAnsi="Verdana"/>
                <w:sz w:val="18"/>
                <w:szCs w:val="18"/>
              </w:rPr>
              <w:t>zadržavanja</w:t>
            </w:r>
            <w:proofErr w:type="spellEnd"/>
            <w:r w:rsidRPr="002F2A96">
              <w:rPr>
                <w:rFonts w:ascii="Verdana" w:hAnsi="Verdana"/>
                <w:sz w:val="18"/>
                <w:szCs w:val="18"/>
              </w:rPr>
              <w:t xml:space="preserve"> </w:t>
            </w:r>
            <w:proofErr w:type="spellStart"/>
            <w:r w:rsidRPr="002F2A96">
              <w:rPr>
                <w:rFonts w:ascii="Verdana" w:hAnsi="Verdana"/>
                <w:sz w:val="18"/>
                <w:szCs w:val="18"/>
              </w:rPr>
              <w:t>anticiklone</w:t>
            </w:r>
            <w:proofErr w:type="spellEnd"/>
            <w:r w:rsidRPr="002F2A96">
              <w:rPr>
                <w:rFonts w:ascii="Verdana" w:hAnsi="Verdana"/>
                <w:sz w:val="18"/>
                <w:szCs w:val="18"/>
              </w:rPr>
              <w:t xml:space="preserve"> </w:t>
            </w:r>
            <w:proofErr w:type="spellStart"/>
            <w:r w:rsidRPr="002F2A96">
              <w:rPr>
                <w:rFonts w:ascii="Verdana" w:hAnsi="Verdana"/>
                <w:sz w:val="18"/>
                <w:szCs w:val="18"/>
              </w:rPr>
              <w:t>nad</w:t>
            </w:r>
            <w:proofErr w:type="spellEnd"/>
            <w:r w:rsidRPr="002F2A96">
              <w:rPr>
                <w:rFonts w:ascii="Verdana" w:hAnsi="Verdana"/>
                <w:sz w:val="18"/>
                <w:szCs w:val="18"/>
              </w:rPr>
              <w:t xml:space="preserve"> </w:t>
            </w:r>
            <w:proofErr w:type="spellStart"/>
            <w:r w:rsidRPr="002F2A96">
              <w:rPr>
                <w:rFonts w:ascii="Verdana" w:hAnsi="Verdana"/>
                <w:sz w:val="18"/>
                <w:szCs w:val="18"/>
              </w:rPr>
              <w:t>nekim</w:t>
            </w:r>
            <w:proofErr w:type="spellEnd"/>
            <w:r w:rsidRPr="002F2A96">
              <w:rPr>
                <w:rFonts w:ascii="Verdana" w:hAnsi="Verdana"/>
                <w:sz w:val="18"/>
                <w:szCs w:val="18"/>
              </w:rPr>
              <w:t xml:space="preserve"> </w:t>
            </w:r>
            <w:proofErr w:type="spellStart"/>
            <w:r w:rsidRPr="002F2A96">
              <w:rPr>
                <w:rFonts w:ascii="Verdana" w:hAnsi="Verdana"/>
                <w:sz w:val="18"/>
                <w:szCs w:val="18"/>
              </w:rPr>
              <w:t>područjem</w:t>
            </w:r>
            <w:proofErr w:type="spellEnd"/>
            <w:r w:rsidRPr="002F2A96">
              <w:rPr>
                <w:rFonts w:ascii="Verdana" w:hAnsi="Verdana"/>
                <w:sz w:val="18"/>
                <w:szCs w:val="18"/>
              </w:rPr>
              <w:t xml:space="preserve">, </w:t>
            </w:r>
            <w:proofErr w:type="spellStart"/>
            <w:r w:rsidRPr="002F2A96">
              <w:rPr>
                <w:rFonts w:ascii="Verdana" w:hAnsi="Verdana"/>
                <w:sz w:val="18"/>
                <w:szCs w:val="18"/>
              </w:rPr>
              <w:t>kada</w:t>
            </w:r>
            <w:proofErr w:type="spellEnd"/>
            <w:r w:rsidRPr="002F2A96">
              <w:rPr>
                <w:rFonts w:ascii="Verdana" w:hAnsi="Verdana"/>
                <w:sz w:val="18"/>
                <w:szCs w:val="18"/>
              </w:rPr>
              <w:t xml:space="preserve"> </w:t>
            </w:r>
            <w:proofErr w:type="spellStart"/>
            <w:r w:rsidRPr="002F2A96">
              <w:rPr>
                <w:rFonts w:ascii="Verdana" w:hAnsi="Verdana"/>
                <w:sz w:val="18"/>
                <w:szCs w:val="18"/>
              </w:rPr>
              <w:t>uslijedi</w:t>
            </w:r>
            <w:proofErr w:type="spellEnd"/>
            <w:r w:rsidRPr="002F2A96">
              <w:rPr>
                <w:rFonts w:ascii="Verdana" w:hAnsi="Verdana"/>
                <w:sz w:val="18"/>
                <w:szCs w:val="18"/>
              </w:rPr>
              <w:t xml:space="preserve"> </w:t>
            </w:r>
            <w:proofErr w:type="spellStart"/>
            <w:r w:rsidRPr="002F2A96">
              <w:rPr>
                <w:rFonts w:ascii="Verdana" w:hAnsi="Verdana"/>
                <w:sz w:val="18"/>
                <w:szCs w:val="18"/>
              </w:rPr>
              <w:t>veća</w:t>
            </w:r>
            <w:proofErr w:type="spellEnd"/>
            <w:r w:rsidRPr="002F2A96">
              <w:rPr>
                <w:rFonts w:ascii="Verdana" w:hAnsi="Verdana"/>
                <w:sz w:val="18"/>
                <w:szCs w:val="18"/>
              </w:rPr>
              <w:t xml:space="preserve"> </w:t>
            </w:r>
            <w:proofErr w:type="spellStart"/>
            <w:r w:rsidRPr="002F2A96">
              <w:rPr>
                <w:rFonts w:ascii="Verdana" w:hAnsi="Verdana"/>
                <w:sz w:val="18"/>
                <w:szCs w:val="18"/>
              </w:rPr>
              <w:t>potražnja</w:t>
            </w:r>
            <w:proofErr w:type="spellEnd"/>
            <w:r w:rsidRPr="002F2A96">
              <w:rPr>
                <w:rFonts w:ascii="Verdana" w:hAnsi="Verdana"/>
                <w:sz w:val="18"/>
                <w:szCs w:val="18"/>
              </w:rPr>
              <w:t xml:space="preserve"> za </w:t>
            </w:r>
            <w:proofErr w:type="spellStart"/>
            <w:r w:rsidRPr="002F2A96">
              <w:rPr>
                <w:rFonts w:ascii="Verdana" w:hAnsi="Verdana"/>
                <w:sz w:val="18"/>
                <w:szCs w:val="18"/>
              </w:rPr>
              <w:t>vodom</w:t>
            </w:r>
            <w:proofErr w:type="spellEnd"/>
            <w:r w:rsidRPr="002F2A96">
              <w:rPr>
                <w:rFonts w:ascii="Verdana" w:hAnsi="Verdana"/>
                <w:sz w:val="18"/>
                <w:szCs w:val="18"/>
              </w:rPr>
              <w:t xml:space="preserve"> </w:t>
            </w:r>
            <w:proofErr w:type="spellStart"/>
            <w:r w:rsidRPr="002F2A96">
              <w:rPr>
                <w:rFonts w:ascii="Verdana" w:hAnsi="Verdana"/>
                <w:sz w:val="18"/>
                <w:szCs w:val="18"/>
              </w:rPr>
              <w:t>od</w:t>
            </w:r>
            <w:proofErr w:type="spellEnd"/>
            <w:r w:rsidRPr="002F2A96">
              <w:rPr>
                <w:rFonts w:ascii="Verdana" w:hAnsi="Verdana"/>
                <w:sz w:val="18"/>
                <w:szCs w:val="18"/>
              </w:rPr>
              <w:t xml:space="preserve"> </w:t>
            </w:r>
            <w:proofErr w:type="spellStart"/>
            <w:r w:rsidRPr="002F2A96">
              <w:rPr>
                <w:rFonts w:ascii="Verdana" w:hAnsi="Verdana"/>
                <w:sz w:val="18"/>
                <w:szCs w:val="18"/>
              </w:rPr>
              <w:t>opskrbe</w:t>
            </w:r>
            <w:proofErr w:type="spellEnd"/>
            <w:r w:rsidRPr="002F2A96">
              <w:rPr>
                <w:rFonts w:ascii="Verdana" w:hAnsi="Verdana"/>
                <w:sz w:val="18"/>
                <w:szCs w:val="18"/>
              </w:rPr>
              <w:t xml:space="preserve">. </w:t>
            </w:r>
            <w:proofErr w:type="spellStart"/>
            <w:r w:rsidRPr="002F2A96">
              <w:rPr>
                <w:rFonts w:ascii="Verdana" w:hAnsi="Verdana"/>
                <w:sz w:val="18"/>
                <w:szCs w:val="18"/>
              </w:rPr>
              <w:t>Nedostatak</w:t>
            </w:r>
            <w:proofErr w:type="spellEnd"/>
            <w:r w:rsidRPr="002F2A96">
              <w:rPr>
                <w:rFonts w:ascii="Verdana" w:hAnsi="Verdana"/>
                <w:sz w:val="18"/>
                <w:szCs w:val="18"/>
              </w:rPr>
              <w:t xml:space="preserve"> </w:t>
            </w:r>
            <w:proofErr w:type="spellStart"/>
            <w:r w:rsidRPr="002F2A96">
              <w:rPr>
                <w:rFonts w:ascii="Verdana" w:hAnsi="Verdana"/>
                <w:sz w:val="18"/>
                <w:szCs w:val="18"/>
              </w:rPr>
              <w:t>oborina</w:t>
            </w:r>
            <w:proofErr w:type="spellEnd"/>
            <w:r w:rsidRPr="002F2A96">
              <w:rPr>
                <w:rFonts w:ascii="Verdana" w:hAnsi="Verdana"/>
                <w:sz w:val="18"/>
                <w:szCs w:val="18"/>
              </w:rPr>
              <w:t xml:space="preserve"> u </w:t>
            </w:r>
            <w:proofErr w:type="spellStart"/>
            <w:r w:rsidRPr="002F2A96">
              <w:rPr>
                <w:rFonts w:ascii="Verdana" w:hAnsi="Verdana"/>
                <w:sz w:val="18"/>
                <w:szCs w:val="18"/>
              </w:rPr>
              <w:t>duljem</w:t>
            </w:r>
            <w:proofErr w:type="spellEnd"/>
            <w:r w:rsidRPr="002F2A96">
              <w:rPr>
                <w:rFonts w:ascii="Verdana" w:hAnsi="Verdana"/>
                <w:sz w:val="18"/>
                <w:szCs w:val="18"/>
              </w:rPr>
              <w:t xml:space="preserve"> </w:t>
            </w:r>
            <w:proofErr w:type="spellStart"/>
            <w:r w:rsidRPr="002F2A96">
              <w:rPr>
                <w:rFonts w:ascii="Verdana" w:hAnsi="Verdana"/>
                <w:sz w:val="18"/>
                <w:szCs w:val="18"/>
              </w:rPr>
              <w:t>vremenskom</w:t>
            </w:r>
            <w:proofErr w:type="spellEnd"/>
            <w:r w:rsidRPr="002F2A96">
              <w:rPr>
                <w:rFonts w:ascii="Verdana" w:hAnsi="Verdana"/>
                <w:sz w:val="18"/>
                <w:szCs w:val="18"/>
              </w:rPr>
              <w:t xml:space="preserve"> </w:t>
            </w:r>
            <w:proofErr w:type="spellStart"/>
            <w:r w:rsidRPr="002F2A96">
              <w:rPr>
                <w:rFonts w:ascii="Verdana" w:hAnsi="Verdana"/>
                <w:sz w:val="18"/>
                <w:szCs w:val="18"/>
              </w:rPr>
              <w:t>razdoblju</w:t>
            </w:r>
            <w:proofErr w:type="spellEnd"/>
            <w:r w:rsidRPr="002F2A96">
              <w:rPr>
                <w:rFonts w:ascii="Verdana" w:hAnsi="Verdana"/>
                <w:sz w:val="18"/>
                <w:szCs w:val="18"/>
              </w:rPr>
              <w:t xml:space="preserve"> </w:t>
            </w:r>
            <w:proofErr w:type="spellStart"/>
            <w:r w:rsidRPr="002F2A96">
              <w:rPr>
                <w:rFonts w:ascii="Verdana" w:hAnsi="Verdana"/>
                <w:sz w:val="18"/>
                <w:szCs w:val="18"/>
              </w:rPr>
              <w:t>može</w:t>
            </w:r>
            <w:proofErr w:type="spellEnd"/>
            <w:r w:rsidRPr="002F2A96">
              <w:rPr>
                <w:rFonts w:ascii="Verdana" w:hAnsi="Verdana"/>
                <w:sz w:val="18"/>
                <w:szCs w:val="18"/>
              </w:rPr>
              <w:t xml:space="preserve">, s </w:t>
            </w:r>
            <w:proofErr w:type="spellStart"/>
            <w:r w:rsidRPr="002F2A96">
              <w:rPr>
                <w:rFonts w:ascii="Verdana" w:hAnsi="Verdana"/>
                <w:sz w:val="18"/>
                <w:szCs w:val="18"/>
              </w:rPr>
              <w:t>određenim</w:t>
            </w:r>
            <w:proofErr w:type="spellEnd"/>
            <w:r w:rsidRPr="002F2A96">
              <w:rPr>
                <w:rFonts w:ascii="Verdana" w:hAnsi="Verdana"/>
                <w:sz w:val="18"/>
                <w:szCs w:val="18"/>
              </w:rPr>
              <w:t xml:space="preserve"> </w:t>
            </w:r>
            <w:proofErr w:type="spellStart"/>
            <w:r w:rsidRPr="002F2A96">
              <w:rPr>
                <w:rFonts w:ascii="Verdana" w:hAnsi="Verdana"/>
                <w:sz w:val="18"/>
                <w:szCs w:val="18"/>
              </w:rPr>
              <w:t>faznim</w:t>
            </w:r>
            <w:proofErr w:type="spellEnd"/>
            <w:r w:rsidRPr="002F2A96">
              <w:rPr>
                <w:rFonts w:ascii="Verdana" w:hAnsi="Verdana"/>
                <w:sz w:val="18"/>
                <w:szCs w:val="18"/>
              </w:rPr>
              <w:t xml:space="preserve"> </w:t>
            </w:r>
            <w:proofErr w:type="spellStart"/>
            <w:r w:rsidRPr="002F2A96">
              <w:rPr>
                <w:rFonts w:ascii="Verdana" w:hAnsi="Verdana"/>
                <w:sz w:val="18"/>
                <w:szCs w:val="18"/>
              </w:rPr>
              <w:t>pomakom</w:t>
            </w:r>
            <w:proofErr w:type="spellEnd"/>
            <w:r w:rsidRPr="002F2A96">
              <w:rPr>
                <w:rFonts w:ascii="Verdana" w:hAnsi="Verdana"/>
                <w:sz w:val="18"/>
                <w:szCs w:val="18"/>
              </w:rPr>
              <w:t xml:space="preserve">, </w:t>
            </w:r>
            <w:proofErr w:type="spellStart"/>
            <w:r w:rsidRPr="002F2A96">
              <w:rPr>
                <w:rFonts w:ascii="Verdana" w:hAnsi="Verdana"/>
                <w:sz w:val="18"/>
                <w:szCs w:val="18"/>
              </w:rPr>
              <w:t>uzrokovati</w:t>
            </w:r>
            <w:proofErr w:type="spellEnd"/>
            <w:r w:rsidRPr="002F2A96">
              <w:rPr>
                <w:rFonts w:ascii="Verdana" w:hAnsi="Verdana"/>
                <w:sz w:val="18"/>
                <w:szCs w:val="18"/>
              </w:rPr>
              <w:t xml:space="preserve"> i </w:t>
            </w:r>
            <w:proofErr w:type="spellStart"/>
            <w:r w:rsidRPr="002F2A96">
              <w:rPr>
                <w:rFonts w:ascii="Verdana" w:hAnsi="Verdana"/>
                <w:sz w:val="18"/>
                <w:szCs w:val="18"/>
              </w:rPr>
              <w:t>hidrološku</w:t>
            </w:r>
            <w:proofErr w:type="spellEnd"/>
            <w:r w:rsidRPr="002F2A96">
              <w:rPr>
                <w:rFonts w:ascii="Verdana" w:hAnsi="Verdana"/>
                <w:sz w:val="18"/>
                <w:szCs w:val="18"/>
              </w:rPr>
              <w:t xml:space="preserve"> </w:t>
            </w:r>
            <w:proofErr w:type="spellStart"/>
            <w:r w:rsidRPr="002F2A96">
              <w:rPr>
                <w:rFonts w:ascii="Verdana" w:hAnsi="Verdana"/>
                <w:sz w:val="18"/>
                <w:szCs w:val="18"/>
              </w:rPr>
              <w:t>sušu</w:t>
            </w:r>
            <w:proofErr w:type="spellEnd"/>
            <w:r w:rsidRPr="002F2A96">
              <w:rPr>
                <w:rFonts w:ascii="Verdana" w:hAnsi="Verdana"/>
                <w:sz w:val="18"/>
                <w:szCs w:val="18"/>
              </w:rPr>
              <w:t xml:space="preserve"> </w:t>
            </w:r>
            <w:proofErr w:type="spellStart"/>
            <w:r w:rsidRPr="002F2A96">
              <w:rPr>
                <w:rFonts w:ascii="Verdana" w:hAnsi="Verdana"/>
                <w:sz w:val="18"/>
                <w:szCs w:val="18"/>
              </w:rPr>
              <w:t>koja</w:t>
            </w:r>
            <w:proofErr w:type="spellEnd"/>
            <w:r w:rsidRPr="002F2A96">
              <w:rPr>
                <w:rFonts w:ascii="Verdana" w:hAnsi="Verdana"/>
                <w:sz w:val="18"/>
                <w:szCs w:val="18"/>
              </w:rPr>
              <w:t xml:space="preserve"> se </w:t>
            </w:r>
            <w:proofErr w:type="spellStart"/>
            <w:r w:rsidRPr="002F2A96">
              <w:rPr>
                <w:rFonts w:ascii="Verdana" w:hAnsi="Verdana"/>
                <w:sz w:val="18"/>
                <w:szCs w:val="18"/>
              </w:rPr>
              <w:t>očituje</w:t>
            </w:r>
            <w:proofErr w:type="spellEnd"/>
            <w:r w:rsidRPr="002F2A96">
              <w:rPr>
                <w:rFonts w:ascii="Verdana" w:hAnsi="Verdana"/>
                <w:sz w:val="18"/>
                <w:szCs w:val="18"/>
              </w:rPr>
              <w:t xml:space="preserve"> </w:t>
            </w:r>
            <w:proofErr w:type="spellStart"/>
            <w:r w:rsidRPr="002F2A96">
              <w:rPr>
                <w:rFonts w:ascii="Verdana" w:hAnsi="Verdana"/>
                <w:sz w:val="18"/>
                <w:szCs w:val="18"/>
              </w:rPr>
              <w:t>smanjenjem</w:t>
            </w:r>
            <w:proofErr w:type="spellEnd"/>
            <w:r w:rsidRPr="002F2A96">
              <w:rPr>
                <w:rFonts w:ascii="Verdana" w:hAnsi="Verdana"/>
                <w:sz w:val="18"/>
                <w:szCs w:val="18"/>
              </w:rPr>
              <w:t xml:space="preserve"> </w:t>
            </w:r>
            <w:proofErr w:type="spellStart"/>
            <w:r w:rsidRPr="002F2A96">
              <w:rPr>
                <w:rFonts w:ascii="Verdana" w:hAnsi="Verdana"/>
                <w:sz w:val="18"/>
                <w:szCs w:val="18"/>
              </w:rPr>
              <w:t>površinskih</w:t>
            </w:r>
            <w:proofErr w:type="spellEnd"/>
            <w:r w:rsidRPr="002F2A96">
              <w:rPr>
                <w:rFonts w:ascii="Verdana" w:hAnsi="Verdana"/>
                <w:sz w:val="18"/>
                <w:szCs w:val="18"/>
              </w:rPr>
              <w:t xml:space="preserve"> i </w:t>
            </w:r>
            <w:proofErr w:type="spellStart"/>
            <w:r w:rsidRPr="002F2A96">
              <w:rPr>
                <w:rFonts w:ascii="Verdana" w:hAnsi="Verdana"/>
                <w:sz w:val="18"/>
                <w:szCs w:val="18"/>
              </w:rPr>
              <w:t>dubinskih</w:t>
            </w:r>
            <w:proofErr w:type="spellEnd"/>
            <w:r w:rsidRPr="002F2A96">
              <w:rPr>
                <w:rFonts w:ascii="Verdana" w:hAnsi="Verdana"/>
                <w:sz w:val="18"/>
                <w:szCs w:val="18"/>
              </w:rPr>
              <w:t xml:space="preserve"> </w:t>
            </w:r>
            <w:proofErr w:type="spellStart"/>
            <w:r w:rsidRPr="002F2A96">
              <w:rPr>
                <w:rFonts w:ascii="Verdana" w:hAnsi="Verdana"/>
                <w:sz w:val="18"/>
                <w:szCs w:val="18"/>
              </w:rPr>
              <w:t>zaliha</w:t>
            </w:r>
            <w:proofErr w:type="spellEnd"/>
            <w:r w:rsidRPr="002F2A96">
              <w:rPr>
                <w:rFonts w:ascii="Verdana" w:hAnsi="Verdana"/>
                <w:sz w:val="18"/>
                <w:szCs w:val="18"/>
              </w:rPr>
              <w:t xml:space="preserve"> </w:t>
            </w:r>
            <w:proofErr w:type="spellStart"/>
            <w:r w:rsidRPr="002F2A96">
              <w:rPr>
                <w:rFonts w:ascii="Verdana" w:hAnsi="Verdana"/>
                <w:sz w:val="18"/>
                <w:szCs w:val="18"/>
              </w:rPr>
              <w:t>vode</w:t>
            </w:r>
            <w:proofErr w:type="spellEnd"/>
            <w:r w:rsidRPr="002F2A96">
              <w:rPr>
                <w:rFonts w:ascii="Verdana" w:hAnsi="Verdana"/>
                <w:sz w:val="18"/>
                <w:szCs w:val="18"/>
              </w:rPr>
              <w:t>.</w:t>
            </w:r>
          </w:p>
          <w:p w14:paraId="6FB95DD1"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Utjecaj</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vodostaje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vodocrpilišta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bunare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zbog</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smanjenja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razine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istih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ovisno</w:t>
            </w:r>
            <w:proofErr w:type="spellEnd"/>
            <w:r w:rsidRPr="002F2A96">
              <w:rPr>
                <w:rFonts w:ascii="Verdana" w:hAnsi="Verdana"/>
                <w:color w:val="000000"/>
                <w:sz w:val="18"/>
                <w:szCs w:val="18"/>
              </w:rPr>
              <w:t xml:space="preserve"> o </w:t>
            </w:r>
            <w:proofErr w:type="spellStart"/>
            <w:r w:rsidRPr="002F2A96">
              <w:rPr>
                <w:rFonts w:ascii="Verdana" w:hAnsi="Verdana"/>
                <w:color w:val="000000"/>
                <w:sz w:val="18"/>
                <w:szCs w:val="18"/>
              </w:rPr>
              <w:t>trajanju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suše</w:t>
            </w:r>
            <w:proofErr w:type="spellEnd"/>
            <w:r w:rsidRPr="002F2A96">
              <w:rPr>
                <w:rFonts w:ascii="Verdana" w:hAnsi="Verdana"/>
                <w:color w:val="000000"/>
                <w:sz w:val="18"/>
                <w:szCs w:val="18"/>
              </w:rPr>
              <w:t xml:space="preserve">. </w:t>
            </w:r>
          </w:p>
          <w:p w14:paraId="35510AA5"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Otežana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distribucija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vode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mogućnost</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pojave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zaraza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hidrične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epidemija-trbušni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tifus</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dizenterija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veće</w:t>
            </w:r>
            <w:proofErr w:type="spellEnd"/>
            <w:r w:rsidRPr="002F2A96">
              <w:rPr>
                <w:rFonts w:ascii="Verdana" w:hAnsi="Verdana"/>
                <w:color w:val="000000"/>
                <w:sz w:val="18"/>
                <w:szCs w:val="18"/>
              </w:rPr>
              <w:t xml:space="preserve">. </w:t>
            </w:r>
          </w:p>
        </w:tc>
        <w:tc>
          <w:tcPr>
            <w:tcW w:w="3686" w:type="dxa"/>
            <w:vAlign w:val="center"/>
          </w:tcPr>
          <w:p w14:paraId="01122F31"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Racionalizacija</w:t>
            </w:r>
            <w:proofErr w:type="spellEnd"/>
            <w:r w:rsidRPr="002F2A96">
              <w:rPr>
                <w:rFonts w:ascii="Verdana" w:hAnsi="Verdana"/>
                <w:sz w:val="18"/>
                <w:szCs w:val="18"/>
              </w:rPr>
              <w:t xml:space="preserve"> </w:t>
            </w:r>
            <w:proofErr w:type="spellStart"/>
            <w:r w:rsidRPr="002F2A96">
              <w:rPr>
                <w:rFonts w:ascii="Verdana" w:hAnsi="Verdana"/>
                <w:sz w:val="18"/>
                <w:szCs w:val="18"/>
              </w:rPr>
              <w:t>opskrbe</w:t>
            </w:r>
            <w:proofErr w:type="spellEnd"/>
            <w:r w:rsidRPr="002F2A96">
              <w:rPr>
                <w:rFonts w:ascii="Verdana" w:hAnsi="Verdana"/>
                <w:sz w:val="18"/>
                <w:szCs w:val="18"/>
              </w:rPr>
              <w:t xml:space="preserve"> </w:t>
            </w:r>
            <w:proofErr w:type="spellStart"/>
            <w:r w:rsidRPr="002F2A96">
              <w:rPr>
                <w:rFonts w:ascii="Verdana" w:hAnsi="Verdana"/>
                <w:sz w:val="18"/>
                <w:szCs w:val="18"/>
              </w:rPr>
              <w:t>pitkom</w:t>
            </w:r>
            <w:proofErr w:type="spellEnd"/>
            <w:r w:rsidRPr="002F2A96">
              <w:rPr>
                <w:rFonts w:ascii="Verdana" w:hAnsi="Verdana"/>
                <w:sz w:val="18"/>
                <w:szCs w:val="18"/>
              </w:rPr>
              <w:t xml:space="preserve"> </w:t>
            </w:r>
            <w:proofErr w:type="spellStart"/>
            <w:r w:rsidRPr="002F2A96">
              <w:rPr>
                <w:rFonts w:ascii="Verdana" w:hAnsi="Verdana"/>
                <w:sz w:val="18"/>
                <w:szCs w:val="18"/>
              </w:rPr>
              <w:t>vodom</w:t>
            </w:r>
            <w:proofErr w:type="spellEnd"/>
            <w:r w:rsidRPr="002F2A96">
              <w:rPr>
                <w:rFonts w:ascii="Verdana" w:hAnsi="Verdana"/>
                <w:sz w:val="18"/>
                <w:szCs w:val="18"/>
              </w:rPr>
              <w:t>.</w:t>
            </w:r>
          </w:p>
          <w:p w14:paraId="31A916B6"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Upute</w:t>
            </w:r>
            <w:proofErr w:type="spellEnd"/>
            <w:r w:rsidRPr="002F2A96">
              <w:rPr>
                <w:rFonts w:ascii="Verdana" w:hAnsi="Verdana"/>
                <w:sz w:val="18"/>
                <w:szCs w:val="18"/>
              </w:rPr>
              <w:t xml:space="preserve"> </w:t>
            </w:r>
            <w:proofErr w:type="spellStart"/>
            <w:r w:rsidRPr="002F2A96">
              <w:rPr>
                <w:rFonts w:ascii="Verdana" w:hAnsi="Verdana"/>
                <w:sz w:val="18"/>
                <w:szCs w:val="18"/>
              </w:rPr>
              <w:t>stanovništvu</w:t>
            </w:r>
            <w:proofErr w:type="spellEnd"/>
            <w:r w:rsidRPr="002F2A96">
              <w:rPr>
                <w:rFonts w:ascii="Verdana" w:hAnsi="Verdana"/>
                <w:sz w:val="18"/>
                <w:szCs w:val="18"/>
              </w:rPr>
              <w:t xml:space="preserve"> o </w:t>
            </w:r>
            <w:proofErr w:type="spellStart"/>
            <w:r w:rsidRPr="002F2A96">
              <w:rPr>
                <w:rFonts w:ascii="Verdana" w:hAnsi="Verdana"/>
                <w:sz w:val="18"/>
                <w:szCs w:val="18"/>
              </w:rPr>
              <w:t>postupanju</w:t>
            </w:r>
            <w:proofErr w:type="spellEnd"/>
            <w:r w:rsidRPr="002F2A96">
              <w:rPr>
                <w:rFonts w:ascii="Verdana" w:hAnsi="Verdana"/>
                <w:sz w:val="18"/>
                <w:szCs w:val="18"/>
              </w:rPr>
              <w:t>. OPG-</w:t>
            </w:r>
            <w:proofErr w:type="spellStart"/>
            <w:r w:rsidRPr="002F2A96">
              <w:rPr>
                <w:rFonts w:ascii="Verdana" w:hAnsi="Verdana"/>
                <w:sz w:val="18"/>
                <w:szCs w:val="18"/>
              </w:rPr>
              <w:t>ovi</w:t>
            </w:r>
            <w:proofErr w:type="spellEnd"/>
            <w:r w:rsidRPr="002F2A96">
              <w:rPr>
                <w:rFonts w:ascii="Verdana" w:hAnsi="Verdana"/>
                <w:sz w:val="18"/>
                <w:szCs w:val="18"/>
              </w:rPr>
              <w:t xml:space="preserve"> koji </w:t>
            </w:r>
            <w:proofErr w:type="spellStart"/>
            <w:r w:rsidRPr="002F2A96">
              <w:rPr>
                <w:rFonts w:ascii="Verdana" w:hAnsi="Verdana"/>
                <w:sz w:val="18"/>
                <w:szCs w:val="18"/>
              </w:rPr>
              <w:t>imaju</w:t>
            </w:r>
            <w:proofErr w:type="spellEnd"/>
            <w:r w:rsidRPr="002F2A96">
              <w:rPr>
                <w:rFonts w:ascii="Verdana" w:hAnsi="Verdana"/>
                <w:sz w:val="18"/>
                <w:szCs w:val="18"/>
              </w:rPr>
              <w:t xml:space="preserve"> </w:t>
            </w:r>
            <w:proofErr w:type="spellStart"/>
            <w:r w:rsidRPr="002F2A96">
              <w:rPr>
                <w:rFonts w:ascii="Verdana" w:hAnsi="Verdana"/>
                <w:sz w:val="18"/>
                <w:szCs w:val="18"/>
              </w:rPr>
              <w:t>višegodišnje</w:t>
            </w:r>
            <w:proofErr w:type="spellEnd"/>
            <w:r w:rsidRPr="002F2A96">
              <w:rPr>
                <w:rFonts w:ascii="Verdana" w:hAnsi="Verdana"/>
                <w:sz w:val="18"/>
                <w:szCs w:val="18"/>
              </w:rPr>
              <w:t xml:space="preserve"> </w:t>
            </w:r>
            <w:proofErr w:type="spellStart"/>
            <w:r w:rsidRPr="002F2A96">
              <w:rPr>
                <w:rFonts w:ascii="Verdana" w:hAnsi="Verdana"/>
                <w:sz w:val="18"/>
                <w:szCs w:val="18"/>
              </w:rPr>
              <w:t>nasade</w:t>
            </w:r>
            <w:proofErr w:type="spellEnd"/>
            <w:r w:rsidRPr="002F2A96">
              <w:rPr>
                <w:rFonts w:ascii="Verdana" w:hAnsi="Verdana"/>
                <w:sz w:val="18"/>
                <w:szCs w:val="18"/>
              </w:rPr>
              <w:t xml:space="preserve"> </w:t>
            </w:r>
            <w:proofErr w:type="spellStart"/>
            <w:r w:rsidRPr="002F2A96">
              <w:rPr>
                <w:rFonts w:ascii="Verdana" w:hAnsi="Verdana"/>
                <w:sz w:val="18"/>
                <w:szCs w:val="18"/>
              </w:rPr>
              <w:t>trebali</w:t>
            </w:r>
            <w:proofErr w:type="spellEnd"/>
            <w:r w:rsidRPr="002F2A96">
              <w:rPr>
                <w:rFonts w:ascii="Verdana" w:hAnsi="Verdana"/>
                <w:sz w:val="18"/>
                <w:szCs w:val="18"/>
              </w:rPr>
              <w:t xml:space="preserve"> bi se </w:t>
            </w:r>
            <w:proofErr w:type="spellStart"/>
            <w:r w:rsidRPr="002F2A96">
              <w:rPr>
                <w:rFonts w:ascii="Verdana" w:hAnsi="Verdana"/>
                <w:sz w:val="18"/>
                <w:szCs w:val="18"/>
              </w:rPr>
              <w:t>osigurati</w:t>
            </w:r>
            <w:proofErr w:type="spellEnd"/>
            <w:r w:rsidRPr="002F2A96">
              <w:rPr>
                <w:rFonts w:ascii="Verdana" w:hAnsi="Verdana"/>
                <w:sz w:val="18"/>
                <w:szCs w:val="18"/>
              </w:rPr>
              <w:t xml:space="preserve"> </w:t>
            </w:r>
            <w:proofErr w:type="spellStart"/>
            <w:r w:rsidRPr="002F2A96">
              <w:rPr>
                <w:rFonts w:ascii="Verdana" w:hAnsi="Verdana"/>
                <w:sz w:val="18"/>
                <w:szCs w:val="18"/>
              </w:rPr>
              <w:t>na</w:t>
            </w:r>
            <w:proofErr w:type="spellEnd"/>
            <w:r w:rsidRPr="002F2A96">
              <w:rPr>
                <w:rFonts w:ascii="Verdana" w:hAnsi="Verdana"/>
                <w:sz w:val="18"/>
                <w:szCs w:val="18"/>
              </w:rPr>
              <w:t xml:space="preserve"> </w:t>
            </w:r>
            <w:proofErr w:type="spellStart"/>
            <w:r w:rsidRPr="002F2A96">
              <w:rPr>
                <w:rFonts w:ascii="Verdana" w:hAnsi="Verdana"/>
                <w:sz w:val="18"/>
                <w:szCs w:val="18"/>
              </w:rPr>
              <w:t>način</w:t>
            </w:r>
            <w:proofErr w:type="spellEnd"/>
            <w:r w:rsidRPr="002F2A96">
              <w:rPr>
                <w:rFonts w:ascii="Verdana" w:hAnsi="Verdana"/>
                <w:sz w:val="18"/>
                <w:szCs w:val="18"/>
              </w:rPr>
              <w:t xml:space="preserve"> da se </w:t>
            </w:r>
            <w:proofErr w:type="spellStart"/>
            <w:r w:rsidRPr="002F2A96">
              <w:rPr>
                <w:rFonts w:ascii="Verdana" w:hAnsi="Verdana"/>
                <w:sz w:val="18"/>
                <w:szCs w:val="18"/>
              </w:rPr>
              <w:t>priključe</w:t>
            </w:r>
            <w:proofErr w:type="spellEnd"/>
            <w:r w:rsidRPr="002F2A96">
              <w:rPr>
                <w:rFonts w:ascii="Verdana" w:hAnsi="Verdana"/>
                <w:sz w:val="18"/>
                <w:szCs w:val="18"/>
              </w:rPr>
              <w:t xml:space="preserve"> </w:t>
            </w:r>
            <w:proofErr w:type="spellStart"/>
            <w:r w:rsidRPr="002F2A96">
              <w:rPr>
                <w:rFonts w:ascii="Verdana" w:hAnsi="Verdana"/>
                <w:sz w:val="18"/>
                <w:szCs w:val="18"/>
              </w:rPr>
              <w:t>na</w:t>
            </w:r>
            <w:proofErr w:type="spellEnd"/>
          </w:p>
          <w:p w14:paraId="3ED90887"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vodoopskrbni</w:t>
            </w:r>
            <w:proofErr w:type="spellEnd"/>
            <w:r w:rsidRPr="002F2A96">
              <w:rPr>
                <w:rFonts w:ascii="Verdana" w:hAnsi="Verdana"/>
                <w:sz w:val="18"/>
                <w:szCs w:val="18"/>
              </w:rPr>
              <w:t xml:space="preserve"> sustav </w:t>
            </w:r>
            <w:proofErr w:type="spellStart"/>
            <w:r w:rsidRPr="002F2A96">
              <w:rPr>
                <w:rFonts w:ascii="Verdana" w:hAnsi="Verdana"/>
                <w:sz w:val="18"/>
                <w:szCs w:val="18"/>
              </w:rPr>
              <w:t>radi</w:t>
            </w:r>
            <w:proofErr w:type="spellEnd"/>
            <w:r w:rsidRPr="002F2A96">
              <w:rPr>
                <w:rFonts w:ascii="Verdana" w:hAnsi="Verdana"/>
                <w:sz w:val="18"/>
                <w:szCs w:val="18"/>
              </w:rPr>
              <w:t xml:space="preserve"> </w:t>
            </w:r>
            <w:proofErr w:type="spellStart"/>
            <w:r w:rsidRPr="002F2A96">
              <w:rPr>
                <w:rFonts w:ascii="Verdana" w:hAnsi="Verdana"/>
                <w:sz w:val="18"/>
                <w:szCs w:val="18"/>
              </w:rPr>
              <w:t>akumulacije</w:t>
            </w:r>
            <w:proofErr w:type="spellEnd"/>
            <w:r w:rsidRPr="002F2A96">
              <w:rPr>
                <w:rFonts w:ascii="Verdana" w:hAnsi="Verdana"/>
                <w:sz w:val="18"/>
                <w:szCs w:val="18"/>
              </w:rPr>
              <w:t xml:space="preserve"> </w:t>
            </w:r>
            <w:proofErr w:type="spellStart"/>
            <w:r w:rsidRPr="002F2A96">
              <w:rPr>
                <w:rFonts w:ascii="Verdana" w:hAnsi="Verdana"/>
                <w:sz w:val="18"/>
                <w:szCs w:val="18"/>
              </w:rPr>
              <w:t>dovoljne</w:t>
            </w:r>
            <w:proofErr w:type="spellEnd"/>
            <w:r w:rsidRPr="002F2A96">
              <w:rPr>
                <w:rFonts w:ascii="Verdana" w:hAnsi="Verdana"/>
                <w:sz w:val="18"/>
                <w:szCs w:val="18"/>
              </w:rPr>
              <w:t xml:space="preserve"> </w:t>
            </w:r>
            <w:proofErr w:type="spellStart"/>
            <w:r w:rsidRPr="002F2A96">
              <w:rPr>
                <w:rFonts w:ascii="Verdana" w:hAnsi="Verdana"/>
                <w:sz w:val="18"/>
                <w:szCs w:val="18"/>
              </w:rPr>
              <w:t>količine</w:t>
            </w:r>
            <w:proofErr w:type="spellEnd"/>
            <w:r w:rsidRPr="002F2A96">
              <w:rPr>
                <w:rFonts w:ascii="Verdana" w:hAnsi="Verdana"/>
                <w:sz w:val="18"/>
                <w:szCs w:val="18"/>
              </w:rPr>
              <w:t xml:space="preserve"> </w:t>
            </w:r>
            <w:proofErr w:type="spellStart"/>
            <w:r w:rsidRPr="002F2A96">
              <w:rPr>
                <w:rFonts w:ascii="Verdana" w:hAnsi="Verdana"/>
                <w:sz w:val="18"/>
                <w:szCs w:val="18"/>
              </w:rPr>
              <w:t>vode</w:t>
            </w:r>
            <w:proofErr w:type="spellEnd"/>
            <w:r w:rsidRPr="002F2A96">
              <w:rPr>
                <w:rFonts w:ascii="Verdana" w:hAnsi="Verdana"/>
                <w:sz w:val="18"/>
                <w:szCs w:val="18"/>
              </w:rPr>
              <w:t xml:space="preserve"> u </w:t>
            </w:r>
            <w:proofErr w:type="spellStart"/>
            <w:r w:rsidRPr="002F2A96">
              <w:rPr>
                <w:rFonts w:ascii="Verdana" w:hAnsi="Verdana"/>
                <w:sz w:val="18"/>
                <w:szCs w:val="18"/>
              </w:rPr>
              <w:t>sušnim</w:t>
            </w:r>
            <w:proofErr w:type="spellEnd"/>
          </w:p>
          <w:p w14:paraId="2729022B"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periodima</w:t>
            </w:r>
            <w:proofErr w:type="spellEnd"/>
            <w:r w:rsidRPr="002F2A96">
              <w:rPr>
                <w:rFonts w:ascii="Verdana" w:hAnsi="Verdana"/>
                <w:sz w:val="18"/>
                <w:szCs w:val="18"/>
              </w:rPr>
              <w:cr/>
              <w:t>.</w:t>
            </w:r>
          </w:p>
        </w:tc>
        <w:tc>
          <w:tcPr>
            <w:tcW w:w="2126" w:type="dxa"/>
            <w:vAlign w:val="center"/>
          </w:tcPr>
          <w:p w14:paraId="6B44E29E"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Organizacija</w:t>
            </w:r>
            <w:proofErr w:type="spellEnd"/>
            <w:r w:rsidRPr="002F2A96">
              <w:rPr>
                <w:rFonts w:ascii="Verdana" w:hAnsi="Verdana"/>
                <w:sz w:val="18"/>
                <w:szCs w:val="18"/>
              </w:rPr>
              <w:t xml:space="preserve"> </w:t>
            </w:r>
            <w:proofErr w:type="spellStart"/>
            <w:r w:rsidRPr="002F2A96">
              <w:rPr>
                <w:rFonts w:ascii="Verdana" w:hAnsi="Verdana"/>
                <w:sz w:val="18"/>
                <w:szCs w:val="18"/>
              </w:rPr>
              <w:t>dostave</w:t>
            </w:r>
            <w:proofErr w:type="spellEnd"/>
          </w:p>
          <w:p w14:paraId="4CB6ADAD"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pitke</w:t>
            </w:r>
            <w:proofErr w:type="spellEnd"/>
            <w:r w:rsidRPr="002F2A96">
              <w:rPr>
                <w:rFonts w:ascii="Verdana" w:hAnsi="Verdana"/>
                <w:sz w:val="18"/>
                <w:szCs w:val="18"/>
              </w:rPr>
              <w:t xml:space="preserve"> </w:t>
            </w:r>
            <w:proofErr w:type="spellStart"/>
            <w:r w:rsidRPr="002F2A96">
              <w:rPr>
                <w:rFonts w:ascii="Verdana" w:hAnsi="Verdana"/>
                <w:sz w:val="18"/>
                <w:szCs w:val="18"/>
              </w:rPr>
              <w:t>vode</w:t>
            </w:r>
            <w:proofErr w:type="spellEnd"/>
            <w:r w:rsidRPr="002F2A96">
              <w:rPr>
                <w:rFonts w:ascii="Verdana" w:hAnsi="Verdana"/>
                <w:sz w:val="18"/>
                <w:szCs w:val="18"/>
              </w:rPr>
              <w:t>.</w:t>
            </w:r>
          </w:p>
          <w:p w14:paraId="17319D71"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Obavještavanje</w:t>
            </w:r>
            <w:proofErr w:type="spellEnd"/>
          </w:p>
          <w:p w14:paraId="6571B87D"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stanovništva</w:t>
            </w:r>
            <w:proofErr w:type="spellEnd"/>
            <w:r w:rsidRPr="002F2A96">
              <w:rPr>
                <w:rFonts w:ascii="Verdana" w:hAnsi="Verdana"/>
                <w:sz w:val="18"/>
                <w:szCs w:val="18"/>
              </w:rPr>
              <w:t xml:space="preserve"> o</w:t>
            </w:r>
          </w:p>
          <w:p w14:paraId="56BF7557"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potrebnim</w:t>
            </w:r>
            <w:proofErr w:type="spellEnd"/>
          </w:p>
          <w:p w14:paraId="0A0573F5"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mjerama</w:t>
            </w:r>
            <w:proofErr w:type="spellEnd"/>
            <w:r w:rsidRPr="002F2A96">
              <w:rPr>
                <w:rFonts w:ascii="Verdana" w:hAnsi="Verdana"/>
                <w:sz w:val="18"/>
                <w:szCs w:val="18"/>
              </w:rPr>
              <w:t xml:space="preserve"> i </w:t>
            </w:r>
            <w:proofErr w:type="spellStart"/>
            <w:r w:rsidRPr="002F2A96">
              <w:rPr>
                <w:rFonts w:ascii="Verdana" w:hAnsi="Verdana"/>
                <w:sz w:val="18"/>
                <w:szCs w:val="18"/>
              </w:rPr>
              <w:t>radnjama</w:t>
            </w:r>
            <w:proofErr w:type="spellEnd"/>
          </w:p>
        </w:tc>
      </w:tr>
      <w:tr w:rsidR="00194182" w:rsidRPr="002F2A96" w14:paraId="030D6BD8" w14:textId="77777777" w:rsidTr="00194182">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053633C1" w14:textId="77777777" w:rsidR="00194182" w:rsidRPr="002F2A96" w:rsidRDefault="00194182" w:rsidP="00D02FF7">
            <w:pPr>
              <w:rPr>
                <w:rFonts w:ascii="Verdana" w:hAnsi="Verdana"/>
                <w:b/>
                <w:sz w:val="18"/>
                <w:szCs w:val="18"/>
              </w:rPr>
            </w:pPr>
            <w:r w:rsidRPr="002F2A96">
              <w:rPr>
                <w:rFonts w:ascii="Verdana" w:hAnsi="Verdana"/>
                <w:b/>
                <w:sz w:val="18"/>
                <w:szCs w:val="18"/>
              </w:rPr>
              <w:t>5.</w:t>
            </w:r>
          </w:p>
        </w:tc>
        <w:tc>
          <w:tcPr>
            <w:tcW w:w="1129" w:type="dxa"/>
            <w:vAlign w:val="center"/>
          </w:tcPr>
          <w:p w14:paraId="0B6C1BCE"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2F2A96">
              <w:rPr>
                <w:rFonts w:ascii="Verdana" w:hAnsi="Verdana"/>
                <w:b/>
                <w:sz w:val="18"/>
                <w:szCs w:val="18"/>
              </w:rPr>
              <w:t>Mraz</w:t>
            </w:r>
          </w:p>
        </w:tc>
        <w:tc>
          <w:tcPr>
            <w:tcW w:w="2557" w:type="dxa"/>
            <w:vAlign w:val="center"/>
          </w:tcPr>
          <w:p w14:paraId="4D735326"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2A96">
              <w:rPr>
                <w:rFonts w:ascii="Verdana" w:hAnsi="Verdana"/>
                <w:sz w:val="18"/>
                <w:szCs w:val="18"/>
              </w:rPr>
              <w:t xml:space="preserve">Mraz je </w:t>
            </w:r>
            <w:proofErr w:type="spellStart"/>
            <w:r w:rsidRPr="002F2A96">
              <w:rPr>
                <w:rFonts w:ascii="Verdana" w:hAnsi="Verdana"/>
                <w:sz w:val="18"/>
                <w:szCs w:val="18"/>
              </w:rPr>
              <w:t>oborina</w:t>
            </w:r>
            <w:proofErr w:type="spellEnd"/>
            <w:r w:rsidRPr="002F2A96">
              <w:rPr>
                <w:rFonts w:ascii="Verdana" w:hAnsi="Verdana"/>
                <w:sz w:val="18"/>
                <w:szCs w:val="18"/>
              </w:rPr>
              <w:t xml:space="preserve"> </w:t>
            </w:r>
            <w:proofErr w:type="spellStart"/>
            <w:r w:rsidRPr="002F2A96">
              <w:rPr>
                <w:rFonts w:ascii="Verdana" w:hAnsi="Verdana"/>
                <w:sz w:val="18"/>
                <w:szCs w:val="18"/>
              </w:rPr>
              <w:t>koja</w:t>
            </w:r>
            <w:proofErr w:type="spellEnd"/>
            <w:r w:rsidRPr="002F2A96">
              <w:rPr>
                <w:rFonts w:ascii="Verdana" w:hAnsi="Verdana"/>
                <w:sz w:val="18"/>
                <w:szCs w:val="18"/>
              </w:rPr>
              <w:t xml:space="preserve"> </w:t>
            </w:r>
            <w:proofErr w:type="spellStart"/>
            <w:r w:rsidRPr="002F2A96">
              <w:rPr>
                <w:rFonts w:ascii="Verdana" w:hAnsi="Verdana"/>
                <w:sz w:val="18"/>
                <w:szCs w:val="18"/>
              </w:rPr>
              <w:t>nastaje</w:t>
            </w:r>
            <w:proofErr w:type="spellEnd"/>
            <w:r w:rsidRPr="002F2A96">
              <w:rPr>
                <w:rFonts w:ascii="Verdana" w:hAnsi="Verdana"/>
                <w:sz w:val="18"/>
                <w:szCs w:val="18"/>
              </w:rPr>
              <w:t xml:space="preserve"> </w:t>
            </w:r>
            <w:proofErr w:type="spellStart"/>
            <w:r w:rsidRPr="002F2A96">
              <w:rPr>
                <w:rFonts w:ascii="Verdana" w:hAnsi="Verdana"/>
                <w:sz w:val="18"/>
                <w:szCs w:val="18"/>
              </w:rPr>
              <w:t>kad</w:t>
            </w:r>
            <w:proofErr w:type="spellEnd"/>
            <w:r w:rsidRPr="002F2A96">
              <w:rPr>
                <w:rFonts w:ascii="Verdana" w:hAnsi="Verdana"/>
                <w:sz w:val="18"/>
                <w:szCs w:val="18"/>
              </w:rPr>
              <w:t xml:space="preserve"> </w:t>
            </w:r>
            <w:proofErr w:type="spellStart"/>
            <w:r w:rsidRPr="002F2A96">
              <w:rPr>
                <w:rFonts w:ascii="Verdana" w:hAnsi="Verdana"/>
                <w:sz w:val="18"/>
                <w:szCs w:val="18"/>
              </w:rPr>
              <w:t>uz</w:t>
            </w:r>
            <w:proofErr w:type="spellEnd"/>
            <w:r w:rsidRPr="002F2A96">
              <w:rPr>
                <w:rFonts w:ascii="Verdana" w:hAnsi="Verdana"/>
                <w:sz w:val="18"/>
                <w:szCs w:val="18"/>
              </w:rPr>
              <w:t xml:space="preserve"> </w:t>
            </w:r>
            <w:proofErr w:type="spellStart"/>
            <w:r w:rsidRPr="002F2A96">
              <w:rPr>
                <w:rFonts w:ascii="Verdana" w:hAnsi="Verdana"/>
                <w:sz w:val="18"/>
                <w:szCs w:val="18"/>
              </w:rPr>
              <w:t>hladno</w:t>
            </w:r>
            <w:proofErr w:type="spellEnd"/>
            <w:r w:rsidRPr="002F2A96">
              <w:rPr>
                <w:rFonts w:ascii="Verdana" w:hAnsi="Verdana"/>
                <w:sz w:val="18"/>
                <w:szCs w:val="18"/>
              </w:rPr>
              <w:t xml:space="preserve"> </w:t>
            </w:r>
            <w:proofErr w:type="spellStart"/>
            <w:r w:rsidRPr="002F2A96">
              <w:rPr>
                <w:rFonts w:ascii="Verdana" w:hAnsi="Verdana"/>
                <w:sz w:val="18"/>
                <w:szCs w:val="18"/>
              </w:rPr>
              <w:t>tlo</w:t>
            </w:r>
            <w:proofErr w:type="spellEnd"/>
            <w:r w:rsidRPr="002F2A96">
              <w:rPr>
                <w:rFonts w:ascii="Verdana" w:hAnsi="Verdana"/>
                <w:sz w:val="18"/>
                <w:szCs w:val="18"/>
              </w:rPr>
              <w:t xml:space="preserve"> </w:t>
            </w:r>
            <w:proofErr w:type="spellStart"/>
            <w:r w:rsidRPr="002F2A96">
              <w:rPr>
                <w:rFonts w:ascii="Verdana" w:hAnsi="Verdana"/>
                <w:sz w:val="18"/>
                <w:szCs w:val="18"/>
              </w:rPr>
              <w:t>prizemni</w:t>
            </w:r>
            <w:proofErr w:type="spellEnd"/>
            <w:r w:rsidRPr="002F2A96">
              <w:rPr>
                <w:rFonts w:ascii="Verdana" w:hAnsi="Verdana"/>
                <w:sz w:val="18"/>
                <w:szCs w:val="18"/>
              </w:rPr>
              <w:t xml:space="preserve"> </w:t>
            </w:r>
            <w:proofErr w:type="spellStart"/>
            <w:r w:rsidRPr="002F2A96">
              <w:rPr>
                <w:rFonts w:ascii="Verdana" w:hAnsi="Verdana"/>
                <w:sz w:val="18"/>
                <w:szCs w:val="18"/>
              </w:rPr>
              <w:t>sloj</w:t>
            </w:r>
            <w:proofErr w:type="spellEnd"/>
            <w:r w:rsidRPr="002F2A96">
              <w:rPr>
                <w:rFonts w:ascii="Verdana" w:hAnsi="Verdana"/>
                <w:sz w:val="18"/>
                <w:szCs w:val="18"/>
              </w:rPr>
              <w:t xml:space="preserve"> </w:t>
            </w:r>
            <w:proofErr w:type="spellStart"/>
            <w:r w:rsidRPr="002F2A96">
              <w:rPr>
                <w:rFonts w:ascii="Verdana" w:hAnsi="Verdana"/>
                <w:sz w:val="18"/>
                <w:szCs w:val="18"/>
              </w:rPr>
              <w:t>zraka</w:t>
            </w:r>
            <w:proofErr w:type="spellEnd"/>
            <w:r w:rsidRPr="002F2A96">
              <w:rPr>
                <w:rFonts w:ascii="Verdana" w:hAnsi="Verdana"/>
                <w:sz w:val="18"/>
                <w:szCs w:val="18"/>
              </w:rPr>
              <w:t xml:space="preserve"> </w:t>
            </w:r>
            <w:proofErr w:type="spellStart"/>
            <w:r w:rsidRPr="002F2A96">
              <w:rPr>
                <w:rFonts w:ascii="Verdana" w:hAnsi="Verdana"/>
                <w:sz w:val="18"/>
                <w:szCs w:val="18"/>
              </w:rPr>
              <w:t>pri</w:t>
            </w:r>
            <w:proofErr w:type="spellEnd"/>
            <w:r w:rsidRPr="002F2A96">
              <w:rPr>
                <w:rFonts w:ascii="Verdana" w:hAnsi="Verdana"/>
                <w:sz w:val="18"/>
                <w:szCs w:val="18"/>
              </w:rPr>
              <w:t xml:space="preserve"> </w:t>
            </w:r>
            <w:proofErr w:type="spellStart"/>
            <w:r w:rsidRPr="002F2A96">
              <w:rPr>
                <w:rFonts w:ascii="Verdana" w:hAnsi="Verdana"/>
                <w:sz w:val="18"/>
                <w:szCs w:val="18"/>
              </w:rPr>
              <w:t>temperaturi</w:t>
            </w:r>
            <w:proofErr w:type="spellEnd"/>
            <w:r w:rsidRPr="002F2A96">
              <w:rPr>
                <w:rFonts w:ascii="Verdana" w:hAnsi="Verdana"/>
                <w:sz w:val="18"/>
                <w:szCs w:val="18"/>
              </w:rPr>
              <w:t xml:space="preserve"> </w:t>
            </w:r>
            <w:proofErr w:type="spellStart"/>
            <w:r w:rsidRPr="002F2A96">
              <w:rPr>
                <w:rFonts w:ascii="Verdana" w:hAnsi="Verdana"/>
                <w:sz w:val="18"/>
                <w:szCs w:val="18"/>
              </w:rPr>
              <w:t>nižoj</w:t>
            </w:r>
            <w:proofErr w:type="spellEnd"/>
            <w:r w:rsidRPr="002F2A96">
              <w:rPr>
                <w:rFonts w:ascii="Verdana" w:hAnsi="Verdana"/>
                <w:sz w:val="18"/>
                <w:szCs w:val="18"/>
              </w:rPr>
              <w:t xml:space="preserve"> od 0 °C </w:t>
            </w:r>
            <w:proofErr w:type="spellStart"/>
            <w:r w:rsidRPr="002F2A96">
              <w:rPr>
                <w:rFonts w:ascii="Verdana" w:hAnsi="Verdana"/>
                <w:sz w:val="18"/>
                <w:szCs w:val="18"/>
              </w:rPr>
              <w:t>izravno</w:t>
            </w:r>
            <w:proofErr w:type="spellEnd"/>
            <w:r w:rsidRPr="002F2A96">
              <w:rPr>
                <w:rFonts w:ascii="Verdana" w:hAnsi="Verdana"/>
                <w:sz w:val="18"/>
                <w:szCs w:val="18"/>
              </w:rPr>
              <w:t xml:space="preserve"> </w:t>
            </w:r>
            <w:proofErr w:type="spellStart"/>
            <w:r w:rsidRPr="002F2A96">
              <w:rPr>
                <w:rFonts w:ascii="Verdana" w:hAnsi="Verdana"/>
                <w:sz w:val="18"/>
                <w:szCs w:val="18"/>
              </w:rPr>
              <w:t>prijeđe</w:t>
            </w:r>
            <w:proofErr w:type="spellEnd"/>
            <w:r w:rsidRPr="002F2A96">
              <w:rPr>
                <w:rFonts w:ascii="Verdana" w:hAnsi="Verdana"/>
                <w:sz w:val="18"/>
                <w:szCs w:val="18"/>
              </w:rPr>
              <w:t xml:space="preserve"> </w:t>
            </w:r>
            <w:proofErr w:type="spellStart"/>
            <w:r w:rsidRPr="002F2A96">
              <w:rPr>
                <w:rFonts w:ascii="Verdana" w:hAnsi="Verdana"/>
                <w:sz w:val="18"/>
                <w:szCs w:val="18"/>
              </w:rPr>
              <w:t>iz</w:t>
            </w:r>
            <w:proofErr w:type="spellEnd"/>
            <w:r w:rsidRPr="002F2A96">
              <w:rPr>
                <w:rFonts w:ascii="Verdana" w:hAnsi="Verdana"/>
                <w:sz w:val="18"/>
                <w:szCs w:val="18"/>
              </w:rPr>
              <w:t xml:space="preserve"> </w:t>
            </w:r>
            <w:proofErr w:type="spellStart"/>
            <w:r w:rsidRPr="002F2A96">
              <w:rPr>
                <w:rFonts w:ascii="Verdana" w:hAnsi="Verdana"/>
                <w:sz w:val="18"/>
                <w:szCs w:val="18"/>
              </w:rPr>
              <w:t>vodene</w:t>
            </w:r>
            <w:proofErr w:type="spellEnd"/>
            <w:r w:rsidRPr="002F2A96">
              <w:rPr>
                <w:rFonts w:ascii="Verdana" w:hAnsi="Verdana"/>
                <w:sz w:val="18"/>
                <w:szCs w:val="18"/>
              </w:rPr>
              <w:t xml:space="preserve"> pare u led. </w:t>
            </w:r>
            <w:proofErr w:type="spellStart"/>
            <w:r w:rsidRPr="002F2A96">
              <w:rPr>
                <w:rFonts w:ascii="Verdana" w:hAnsi="Verdana"/>
                <w:sz w:val="18"/>
                <w:szCs w:val="18"/>
              </w:rPr>
              <w:t>Prilikom</w:t>
            </w:r>
            <w:proofErr w:type="spellEnd"/>
            <w:r w:rsidRPr="002F2A96">
              <w:rPr>
                <w:rFonts w:ascii="Verdana" w:hAnsi="Verdana"/>
                <w:sz w:val="18"/>
                <w:szCs w:val="18"/>
              </w:rPr>
              <w:t xml:space="preserve"> </w:t>
            </w:r>
            <w:proofErr w:type="spellStart"/>
            <w:r w:rsidRPr="002F2A96">
              <w:rPr>
                <w:rFonts w:ascii="Verdana" w:hAnsi="Verdana"/>
                <w:sz w:val="18"/>
                <w:szCs w:val="18"/>
              </w:rPr>
              <w:t>pojave</w:t>
            </w:r>
            <w:proofErr w:type="spellEnd"/>
            <w:r w:rsidRPr="002F2A96">
              <w:rPr>
                <w:rFonts w:ascii="Verdana" w:hAnsi="Verdana"/>
                <w:sz w:val="18"/>
                <w:szCs w:val="18"/>
              </w:rPr>
              <w:t xml:space="preserve"> </w:t>
            </w:r>
            <w:proofErr w:type="spellStart"/>
            <w:r w:rsidRPr="002F2A96">
              <w:rPr>
                <w:rFonts w:ascii="Verdana" w:hAnsi="Verdana"/>
                <w:sz w:val="18"/>
                <w:szCs w:val="18"/>
              </w:rPr>
              <w:t>niske</w:t>
            </w:r>
            <w:proofErr w:type="spellEnd"/>
            <w:r w:rsidRPr="002F2A96">
              <w:rPr>
                <w:rFonts w:ascii="Verdana" w:hAnsi="Verdana"/>
                <w:sz w:val="18"/>
                <w:szCs w:val="18"/>
              </w:rPr>
              <w:t xml:space="preserve"> temperature </w:t>
            </w:r>
            <w:proofErr w:type="spellStart"/>
            <w:r w:rsidRPr="002F2A96">
              <w:rPr>
                <w:rFonts w:ascii="Verdana" w:hAnsi="Verdana"/>
                <w:sz w:val="18"/>
                <w:szCs w:val="18"/>
              </w:rPr>
              <w:t>dolazi</w:t>
            </w:r>
            <w:proofErr w:type="spellEnd"/>
            <w:r w:rsidRPr="002F2A96">
              <w:rPr>
                <w:rFonts w:ascii="Verdana" w:hAnsi="Verdana"/>
                <w:sz w:val="18"/>
                <w:szCs w:val="18"/>
              </w:rPr>
              <w:t xml:space="preserve"> do </w:t>
            </w:r>
            <w:proofErr w:type="spellStart"/>
            <w:r w:rsidRPr="002F2A96">
              <w:rPr>
                <w:rFonts w:ascii="Verdana" w:hAnsi="Verdana"/>
                <w:sz w:val="18"/>
                <w:szCs w:val="18"/>
              </w:rPr>
              <w:t>smrzavanja</w:t>
            </w:r>
            <w:proofErr w:type="spellEnd"/>
            <w:r w:rsidRPr="002F2A96">
              <w:rPr>
                <w:rFonts w:ascii="Verdana" w:hAnsi="Verdana"/>
                <w:sz w:val="18"/>
                <w:szCs w:val="18"/>
              </w:rPr>
              <w:t xml:space="preserve"> </w:t>
            </w:r>
            <w:proofErr w:type="spellStart"/>
            <w:r w:rsidRPr="002F2A96">
              <w:rPr>
                <w:rFonts w:ascii="Verdana" w:hAnsi="Verdana"/>
                <w:sz w:val="18"/>
                <w:szCs w:val="18"/>
              </w:rPr>
              <w:t>vode</w:t>
            </w:r>
            <w:proofErr w:type="spellEnd"/>
            <w:r w:rsidRPr="002F2A96">
              <w:rPr>
                <w:rFonts w:ascii="Verdana" w:hAnsi="Verdana"/>
                <w:sz w:val="18"/>
                <w:szCs w:val="18"/>
              </w:rPr>
              <w:t xml:space="preserve"> </w:t>
            </w:r>
            <w:proofErr w:type="spellStart"/>
            <w:r w:rsidRPr="002F2A96">
              <w:rPr>
                <w:rFonts w:ascii="Verdana" w:hAnsi="Verdana"/>
                <w:sz w:val="18"/>
                <w:szCs w:val="18"/>
              </w:rPr>
              <w:t>što</w:t>
            </w:r>
            <w:proofErr w:type="spellEnd"/>
            <w:r w:rsidRPr="002F2A96">
              <w:rPr>
                <w:rFonts w:ascii="Verdana" w:hAnsi="Verdana"/>
                <w:sz w:val="18"/>
                <w:szCs w:val="18"/>
              </w:rPr>
              <w:t xml:space="preserve"> </w:t>
            </w:r>
            <w:proofErr w:type="spellStart"/>
            <w:r w:rsidRPr="002F2A96">
              <w:rPr>
                <w:rFonts w:ascii="Verdana" w:hAnsi="Verdana"/>
                <w:sz w:val="18"/>
                <w:szCs w:val="18"/>
              </w:rPr>
              <w:t>dovodi</w:t>
            </w:r>
            <w:proofErr w:type="spellEnd"/>
            <w:r w:rsidRPr="002F2A96">
              <w:rPr>
                <w:rFonts w:ascii="Verdana" w:hAnsi="Verdana"/>
                <w:sz w:val="18"/>
                <w:szCs w:val="18"/>
              </w:rPr>
              <w:t xml:space="preserve"> do </w:t>
            </w:r>
            <w:proofErr w:type="spellStart"/>
            <w:r w:rsidRPr="002F2A96">
              <w:rPr>
                <w:rFonts w:ascii="Verdana" w:hAnsi="Verdana"/>
                <w:sz w:val="18"/>
                <w:szCs w:val="18"/>
              </w:rPr>
              <w:t>pucanja</w:t>
            </w:r>
            <w:proofErr w:type="spellEnd"/>
            <w:r w:rsidRPr="002F2A96">
              <w:rPr>
                <w:rFonts w:ascii="Verdana" w:hAnsi="Verdana"/>
                <w:sz w:val="18"/>
                <w:szCs w:val="18"/>
              </w:rPr>
              <w:t xml:space="preserve"> i </w:t>
            </w:r>
            <w:proofErr w:type="spellStart"/>
            <w:r w:rsidRPr="002F2A96">
              <w:rPr>
                <w:rFonts w:ascii="Verdana" w:hAnsi="Verdana"/>
                <w:sz w:val="18"/>
                <w:szCs w:val="18"/>
              </w:rPr>
              <w:t>širenja</w:t>
            </w:r>
            <w:proofErr w:type="spellEnd"/>
            <w:r w:rsidRPr="002F2A96">
              <w:rPr>
                <w:rFonts w:ascii="Verdana" w:hAnsi="Verdana"/>
                <w:sz w:val="18"/>
                <w:szCs w:val="18"/>
              </w:rPr>
              <w:t xml:space="preserve"> </w:t>
            </w:r>
            <w:proofErr w:type="spellStart"/>
            <w:r w:rsidRPr="002F2A96">
              <w:rPr>
                <w:rFonts w:ascii="Verdana" w:hAnsi="Verdana"/>
                <w:sz w:val="18"/>
                <w:szCs w:val="18"/>
              </w:rPr>
              <w:t>tkiva</w:t>
            </w:r>
            <w:proofErr w:type="spellEnd"/>
            <w:r w:rsidRPr="002F2A96">
              <w:rPr>
                <w:rFonts w:ascii="Verdana" w:hAnsi="Verdana"/>
                <w:sz w:val="18"/>
                <w:szCs w:val="18"/>
              </w:rPr>
              <w:t xml:space="preserve"> </w:t>
            </w:r>
            <w:proofErr w:type="spellStart"/>
            <w:r w:rsidRPr="002F2A96">
              <w:rPr>
                <w:rFonts w:ascii="Verdana" w:hAnsi="Verdana"/>
                <w:sz w:val="18"/>
                <w:szCs w:val="18"/>
              </w:rPr>
              <w:t>te</w:t>
            </w:r>
            <w:proofErr w:type="spellEnd"/>
            <w:r w:rsidRPr="002F2A96">
              <w:rPr>
                <w:rFonts w:ascii="Verdana" w:hAnsi="Verdana"/>
                <w:sz w:val="18"/>
                <w:szCs w:val="18"/>
              </w:rPr>
              <w:t xml:space="preserve"> </w:t>
            </w:r>
            <w:proofErr w:type="spellStart"/>
            <w:r w:rsidRPr="002F2A96">
              <w:rPr>
                <w:rFonts w:ascii="Verdana" w:hAnsi="Verdana"/>
                <w:sz w:val="18"/>
                <w:szCs w:val="18"/>
              </w:rPr>
              <w:t>odumiranje</w:t>
            </w:r>
            <w:proofErr w:type="spellEnd"/>
            <w:r w:rsidRPr="002F2A96">
              <w:rPr>
                <w:rFonts w:ascii="Verdana" w:hAnsi="Verdana"/>
                <w:sz w:val="18"/>
                <w:szCs w:val="18"/>
              </w:rPr>
              <w:t xml:space="preserve"> </w:t>
            </w:r>
            <w:proofErr w:type="spellStart"/>
            <w:r w:rsidRPr="002F2A96">
              <w:rPr>
                <w:rFonts w:ascii="Verdana" w:hAnsi="Verdana"/>
                <w:sz w:val="18"/>
                <w:szCs w:val="18"/>
              </w:rPr>
              <w:t>biljaka</w:t>
            </w:r>
            <w:proofErr w:type="spellEnd"/>
            <w:r w:rsidRPr="002F2A96">
              <w:rPr>
                <w:rFonts w:ascii="Verdana" w:hAnsi="Verdana"/>
                <w:sz w:val="18"/>
                <w:szCs w:val="18"/>
              </w:rPr>
              <w:t xml:space="preserve">. </w:t>
            </w:r>
            <w:proofErr w:type="spellStart"/>
            <w:r w:rsidRPr="002F2A96">
              <w:rPr>
                <w:rFonts w:ascii="Verdana" w:hAnsi="Verdana"/>
                <w:sz w:val="18"/>
                <w:szCs w:val="18"/>
              </w:rPr>
              <w:t>Pojavljuje</w:t>
            </w:r>
            <w:proofErr w:type="spellEnd"/>
            <w:r w:rsidRPr="002F2A96">
              <w:rPr>
                <w:rFonts w:ascii="Verdana" w:hAnsi="Verdana"/>
                <w:sz w:val="18"/>
                <w:szCs w:val="18"/>
              </w:rPr>
              <w:t xml:space="preserve"> se od </w:t>
            </w:r>
            <w:proofErr w:type="spellStart"/>
            <w:r w:rsidRPr="002F2A96">
              <w:rPr>
                <w:rFonts w:ascii="Verdana" w:hAnsi="Verdana"/>
                <w:sz w:val="18"/>
                <w:szCs w:val="18"/>
              </w:rPr>
              <w:t>rujna</w:t>
            </w:r>
            <w:proofErr w:type="spellEnd"/>
            <w:r w:rsidRPr="002F2A96">
              <w:rPr>
                <w:rFonts w:ascii="Verdana" w:hAnsi="Verdana"/>
                <w:sz w:val="18"/>
                <w:szCs w:val="18"/>
              </w:rPr>
              <w:t xml:space="preserve"> do </w:t>
            </w:r>
            <w:proofErr w:type="spellStart"/>
            <w:r w:rsidRPr="002F2A96">
              <w:rPr>
                <w:rFonts w:ascii="Verdana" w:hAnsi="Verdana"/>
                <w:sz w:val="18"/>
                <w:szCs w:val="18"/>
              </w:rPr>
              <w:t>svibnja</w:t>
            </w:r>
            <w:proofErr w:type="spellEnd"/>
            <w:r w:rsidRPr="002F2A96">
              <w:rPr>
                <w:rFonts w:ascii="Verdana" w:hAnsi="Verdana"/>
                <w:sz w:val="18"/>
                <w:szCs w:val="18"/>
              </w:rPr>
              <w:t xml:space="preserve">, </w:t>
            </w:r>
            <w:proofErr w:type="spellStart"/>
            <w:r w:rsidRPr="002F2A96">
              <w:rPr>
                <w:rFonts w:ascii="Verdana" w:hAnsi="Verdana"/>
                <w:sz w:val="18"/>
                <w:szCs w:val="18"/>
              </w:rPr>
              <w:t>pri</w:t>
            </w:r>
            <w:proofErr w:type="spellEnd"/>
            <w:r w:rsidRPr="002F2A96">
              <w:rPr>
                <w:rFonts w:ascii="Verdana" w:hAnsi="Verdana"/>
                <w:sz w:val="18"/>
                <w:szCs w:val="18"/>
              </w:rPr>
              <w:t xml:space="preserve"> </w:t>
            </w:r>
            <w:proofErr w:type="spellStart"/>
            <w:r w:rsidRPr="002F2A96">
              <w:rPr>
                <w:rFonts w:ascii="Verdana" w:hAnsi="Verdana"/>
                <w:sz w:val="18"/>
                <w:szCs w:val="18"/>
              </w:rPr>
              <w:t>čemu</w:t>
            </w:r>
            <w:proofErr w:type="spellEnd"/>
            <w:r w:rsidRPr="002F2A96">
              <w:rPr>
                <w:rFonts w:ascii="Verdana" w:hAnsi="Verdana"/>
                <w:sz w:val="18"/>
                <w:szCs w:val="18"/>
              </w:rPr>
              <w:t xml:space="preserve"> je </w:t>
            </w:r>
            <w:proofErr w:type="spellStart"/>
            <w:r w:rsidRPr="002F2A96">
              <w:rPr>
                <w:rFonts w:ascii="Verdana" w:hAnsi="Verdana"/>
                <w:sz w:val="18"/>
                <w:szCs w:val="18"/>
              </w:rPr>
              <w:t>najopasniji</w:t>
            </w:r>
            <w:proofErr w:type="spellEnd"/>
            <w:r w:rsidRPr="002F2A96">
              <w:rPr>
                <w:rFonts w:ascii="Verdana" w:hAnsi="Verdana"/>
                <w:sz w:val="18"/>
                <w:szCs w:val="18"/>
              </w:rPr>
              <w:t xml:space="preserve"> </w:t>
            </w:r>
            <w:proofErr w:type="spellStart"/>
            <w:r w:rsidRPr="002F2A96">
              <w:rPr>
                <w:rFonts w:ascii="Verdana" w:hAnsi="Verdana"/>
                <w:sz w:val="18"/>
                <w:szCs w:val="18"/>
              </w:rPr>
              <w:t>onaj</w:t>
            </w:r>
            <w:proofErr w:type="spellEnd"/>
            <w:r w:rsidRPr="002F2A96">
              <w:rPr>
                <w:rFonts w:ascii="Verdana" w:hAnsi="Verdana"/>
                <w:sz w:val="18"/>
                <w:szCs w:val="18"/>
              </w:rPr>
              <w:t xml:space="preserve"> koji se </w:t>
            </w:r>
            <w:proofErr w:type="spellStart"/>
            <w:r w:rsidRPr="002F2A96">
              <w:rPr>
                <w:rFonts w:ascii="Verdana" w:hAnsi="Verdana"/>
                <w:sz w:val="18"/>
                <w:szCs w:val="18"/>
              </w:rPr>
              <w:t>pojavi</w:t>
            </w:r>
            <w:proofErr w:type="spellEnd"/>
            <w:r w:rsidRPr="002F2A96">
              <w:rPr>
                <w:rFonts w:ascii="Verdana" w:hAnsi="Verdana"/>
                <w:sz w:val="18"/>
                <w:szCs w:val="18"/>
              </w:rPr>
              <w:t xml:space="preserve"> u </w:t>
            </w:r>
            <w:proofErr w:type="spellStart"/>
            <w:r w:rsidRPr="002F2A96">
              <w:rPr>
                <w:rFonts w:ascii="Verdana" w:hAnsi="Verdana"/>
                <w:sz w:val="18"/>
                <w:szCs w:val="18"/>
              </w:rPr>
              <w:t>vegetacijskom</w:t>
            </w:r>
            <w:proofErr w:type="spellEnd"/>
            <w:r w:rsidRPr="002F2A96">
              <w:rPr>
                <w:rFonts w:ascii="Verdana" w:hAnsi="Verdana"/>
                <w:sz w:val="18"/>
                <w:szCs w:val="18"/>
              </w:rPr>
              <w:t xml:space="preserve"> </w:t>
            </w:r>
            <w:proofErr w:type="spellStart"/>
            <w:r w:rsidRPr="002F2A96">
              <w:rPr>
                <w:rFonts w:ascii="Verdana" w:hAnsi="Verdana"/>
                <w:sz w:val="18"/>
                <w:szCs w:val="18"/>
              </w:rPr>
              <w:t>razdoblju</w:t>
            </w:r>
            <w:proofErr w:type="spellEnd"/>
            <w:r w:rsidRPr="002F2A96">
              <w:rPr>
                <w:rFonts w:ascii="Verdana" w:hAnsi="Verdana"/>
                <w:sz w:val="18"/>
                <w:szCs w:val="18"/>
              </w:rPr>
              <w:t>.</w:t>
            </w:r>
          </w:p>
        </w:tc>
        <w:tc>
          <w:tcPr>
            <w:tcW w:w="3686" w:type="dxa"/>
            <w:vAlign w:val="center"/>
          </w:tcPr>
          <w:p w14:paraId="5C49C42D"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2A96">
              <w:rPr>
                <w:rFonts w:ascii="Verdana" w:hAnsi="Verdana"/>
                <w:sz w:val="18"/>
                <w:szCs w:val="18"/>
              </w:rPr>
              <w:t xml:space="preserve">U </w:t>
            </w:r>
            <w:proofErr w:type="spellStart"/>
            <w:r w:rsidRPr="002F2A96">
              <w:rPr>
                <w:rFonts w:ascii="Verdana" w:hAnsi="Verdana"/>
                <w:sz w:val="18"/>
                <w:szCs w:val="18"/>
              </w:rPr>
              <w:t>područjima</w:t>
            </w:r>
            <w:proofErr w:type="spellEnd"/>
            <w:r w:rsidRPr="002F2A96">
              <w:rPr>
                <w:rFonts w:ascii="Verdana" w:hAnsi="Verdana"/>
                <w:sz w:val="18"/>
                <w:szCs w:val="18"/>
              </w:rPr>
              <w:t xml:space="preserve"> </w:t>
            </w:r>
            <w:proofErr w:type="spellStart"/>
            <w:r w:rsidRPr="002F2A96">
              <w:rPr>
                <w:rFonts w:ascii="Verdana" w:hAnsi="Verdana"/>
                <w:sz w:val="18"/>
                <w:szCs w:val="18"/>
              </w:rPr>
              <w:t>gdje</w:t>
            </w:r>
            <w:proofErr w:type="spellEnd"/>
            <w:r w:rsidRPr="002F2A96">
              <w:rPr>
                <w:rFonts w:ascii="Verdana" w:hAnsi="Verdana"/>
                <w:sz w:val="18"/>
                <w:szCs w:val="18"/>
              </w:rPr>
              <w:t xml:space="preserve"> je </w:t>
            </w:r>
            <w:proofErr w:type="spellStart"/>
            <w:r w:rsidRPr="002F2A96">
              <w:rPr>
                <w:rFonts w:ascii="Verdana" w:hAnsi="Verdana"/>
                <w:sz w:val="18"/>
                <w:szCs w:val="18"/>
              </w:rPr>
              <w:t>pojavnost</w:t>
            </w:r>
            <w:proofErr w:type="spellEnd"/>
            <w:r w:rsidRPr="002F2A96">
              <w:rPr>
                <w:rFonts w:ascii="Verdana" w:hAnsi="Verdana"/>
                <w:sz w:val="18"/>
                <w:szCs w:val="18"/>
              </w:rPr>
              <w:t xml:space="preserve"> </w:t>
            </w:r>
            <w:proofErr w:type="spellStart"/>
            <w:r w:rsidRPr="002F2A96">
              <w:rPr>
                <w:rFonts w:ascii="Verdana" w:hAnsi="Verdana"/>
                <w:sz w:val="18"/>
                <w:szCs w:val="18"/>
              </w:rPr>
              <w:t>mraza</w:t>
            </w:r>
            <w:proofErr w:type="spellEnd"/>
            <w:r w:rsidRPr="002F2A96">
              <w:rPr>
                <w:rFonts w:ascii="Verdana" w:hAnsi="Verdana"/>
                <w:sz w:val="18"/>
                <w:szCs w:val="18"/>
              </w:rPr>
              <w:t xml:space="preserve"> </w:t>
            </w:r>
            <w:proofErr w:type="spellStart"/>
            <w:r w:rsidRPr="002F2A96">
              <w:rPr>
                <w:rFonts w:ascii="Verdana" w:hAnsi="Verdana"/>
                <w:sz w:val="18"/>
                <w:szCs w:val="18"/>
              </w:rPr>
              <w:t>češća</w:t>
            </w:r>
            <w:proofErr w:type="spellEnd"/>
            <w:r w:rsidRPr="002F2A96">
              <w:rPr>
                <w:rFonts w:ascii="Verdana" w:hAnsi="Verdana"/>
                <w:sz w:val="18"/>
                <w:szCs w:val="18"/>
              </w:rPr>
              <w:t xml:space="preserve">, </w:t>
            </w:r>
            <w:proofErr w:type="spellStart"/>
            <w:r w:rsidRPr="002F2A96">
              <w:rPr>
                <w:rFonts w:ascii="Verdana" w:hAnsi="Verdana"/>
                <w:sz w:val="18"/>
                <w:szCs w:val="18"/>
              </w:rPr>
              <w:t>potrebno</w:t>
            </w:r>
            <w:proofErr w:type="spellEnd"/>
            <w:r w:rsidRPr="002F2A96">
              <w:rPr>
                <w:rFonts w:ascii="Verdana" w:hAnsi="Verdana"/>
                <w:sz w:val="18"/>
                <w:szCs w:val="18"/>
              </w:rPr>
              <w:t xml:space="preserve"> je </w:t>
            </w:r>
            <w:proofErr w:type="spellStart"/>
            <w:r w:rsidRPr="002F2A96">
              <w:rPr>
                <w:rFonts w:ascii="Verdana" w:hAnsi="Verdana"/>
                <w:sz w:val="18"/>
                <w:szCs w:val="18"/>
              </w:rPr>
              <w:t>planirati</w:t>
            </w:r>
            <w:proofErr w:type="spellEnd"/>
            <w:r w:rsidRPr="002F2A96">
              <w:rPr>
                <w:rFonts w:ascii="Verdana" w:hAnsi="Verdana"/>
                <w:sz w:val="18"/>
                <w:szCs w:val="18"/>
              </w:rPr>
              <w:t xml:space="preserve">  </w:t>
            </w:r>
            <w:proofErr w:type="spellStart"/>
            <w:r w:rsidRPr="002F2A96">
              <w:rPr>
                <w:rFonts w:ascii="Verdana" w:hAnsi="Verdana"/>
                <w:sz w:val="18"/>
                <w:szCs w:val="18"/>
              </w:rPr>
              <w:t>tehnologiju</w:t>
            </w:r>
            <w:proofErr w:type="spellEnd"/>
            <w:r w:rsidRPr="002F2A96">
              <w:rPr>
                <w:rFonts w:ascii="Verdana" w:hAnsi="Verdana"/>
                <w:sz w:val="18"/>
                <w:szCs w:val="18"/>
              </w:rPr>
              <w:t xml:space="preserve"> </w:t>
            </w:r>
            <w:proofErr w:type="spellStart"/>
            <w:r w:rsidRPr="002F2A96">
              <w:rPr>
                <w:rFonts w:ascii="Verdana" w:hAnsi="Verdana"/>
                <w:sz w:val="18"/>
                <w:szCs w:val="18"/>
              </w:rPr>
              <w:t>zaštite</w:t>
            </w:r>
            <w:proofErr w:type="spellEnd"/>
            <w:r w:rsidRPr="002F2A96">
              <w:rPr>
                <w:rFonts w:ascii="Verdana" w:hAnsi="Verdana"/>
                <w:sz w:val="18"/>
                <w:szCs w:val="18"/>
              </w:rPr>
              <w:t xml:space="preserve"> </w:t>
            </w:r>
            <w:proofErr w:type="spellStart"/>
            <w:r w:rsidRPr="002F2A96">
              <w:rPr>
                <w:rFonts w:ascii="Verdana" w:hAnsi="Verdana"/>
                <w:sz w:val="18"/>
                <w:szCs w:val="18"/>
              </w:rPr>
              <w:t>od</w:t>
            </w:r>
            <w:proofErr w:type="spellEnd"/>
            <w:r w:rsidRPr="002F2A96">
              <w:rPr>
                <w:rFonts w:ascii="Verdana" w:hAnsi="Verdana"/>
                <w:sz w:val="18"/>
                <w:szCs w:val="18"/>
              </w:rPr>
              <w:t xml:space="preserve"> </w:t>
            </w:r>
            <w:proofErr w:type="spellStart"/>
            <w:r w:rsidRPr="002F2A96">
              <w:rPr>
                <w:rFonts w:ascii="Verdana" w:hAnsi="Verdana"/>
                <w:sz w:val="18"/>
                <w:szCs w:val="18"/>
              </w:rPr>
              <w:t>mraza</w:t>
            </w:r>
            <w:proofErr w:type="spellEnd"/>
            <w:r w:rsidRPr="002F2A96">
              <w:rPr>
                <w:rFonts w:ascii="Verdana" w:hAnsi="Verdana"/>
                <w:sz w:val="18"/>
                <w:szCs w:val="18"/>
              </w:rPr>
              <w:t xml:space="preserve"> za </w:t>
            </w:r>
            <w:proofErr w:type="spellStart"/>
            <w:r w:rsidRPr="002F2A96">
              <w:rPr>
                <w:rFonts w:ascii="Verdana" w:hAnsi="Verdana"/>
                <w:sz w:val="18"/>
                <w:szCs w:val="18"/>
              </w:rPr>
              <w:t>trajne</w:t>
            </w:r>
            <w:proofErr w:type="spellEnd"/>
            <w:r w:rsidRPr="002F2A96">
              <w:rPr>
                <w:rFonts w:ascii="Verdana" w:hAnsi="Verdana"/>
                <w:sz w:val="18"/>
                <w:szCs w:val="18"/>
              </w:rPr>
              <w:t xml:space="preserve"> </w:t>
            </w:r>
            <w:proofErr w:type="spellStart"/>
            <w:r w:rsidRPr="002F2A96">
              <w:rPr>
                <w:rFonts w:ascii="Verdana" w:hAnsi="Verdana"/>
                <w:sz w:val="18"/>
                <w:szCs w:val="18"/>
              </w:rPr>
              <w:t>nasade</w:t>
            </w:r>
            <w:proofErr w:type="spellEnd"/>
            <w:r w:rsidRPr="002F2A96">
              <w:rPr>
                <w:rFonts w:ascii="Verdana" w:hAnsi="Verdana"/>
                <w:sz w:val="18"/>
                <w:szCs w:val="18"/>
              </w:rPr>
              <w:t>.</w:t>
            </w:r>
          </w:p>
        </w:tc>
        <w:tc>
          <w:tcPr>
            <w:tcW w:w="2126" w:type="dxa"/>
            <w:vAlign w:val="center"/>
          </w:tcPr>
          <w:p w14:paraId="14F7D75B"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Postojeće</w:t>
            </w:r>
            <w:proofErr w:type="spellEnd"/>
            <w:r w:rsidRPr="002F2A96">
              <w:rPr>
                <w:rFonts w:ascii="Verdana" w:hAnsi="Verdana"/>
                <w:sz w:val="18"/>
                <w:szCs w:val="18"/>
              </w:rPr>
              <w:t xml:space="preserve"> </w:t>
            </w:r>
            <w:proofErr w:type="spellStart"/>
            <w:r w:rsidRPr="002F2A96">
              <w:rPr>
                <w:rFonts w:ascii="Verdana" w:hAnsi="Verdana"/>
                <w:sz w:val="18"/>
                <w:szCs w:val="18"/>
              </w:rPr>
              <w:t>operativne</w:t>
            </w:r>
            <w:proofErr w:type="spellEnd"/>
            <w:r w:rsidRPr="002F2A96">
              <w:rPr>
                <w:rFonts w:ascii="Verdana" w:hAnsi="Verdana"/>
                <w:sz w:val="18"/>
                <w:szCs w:val="18"/>
              </w:rPr>
              <w:t xml:space="preserve"> </w:t>
            </w:r>
            <w:proofErr w:type="spellStart"/>
            <w:r w:rsidRPr="002F2A96">
              <w:rPr>
                <w:rFonts w:ascii="Verdana" w:hAnsi="Verdana"/>
                <w:sz w:val="18"/>
                <w:szCs w:val="18"/>
              </w:rPr>
              <w:t>snage</w:t>
            </w:r>
            <w:proofErr w:type="spellEnd"/>
            <w:r w:rsidRPr="002F2A96">
              <w:rPr>
                <w:rFonts w:ascii="Verdana" w:hAnsi="Verdana"/>
                <w:sz w:val="18"/>
                <w:szCs w:val="18"/>
              </w:rPr>
              <w:t xml:space="preserve"> </w:t>
            </w:r>
            <w:proofErr w:type="spellStart"/>
            <w:r w:rsidRPr="002F2A96">
              <w:rPr>
                <w:rFonts w:ascii="Verdana" w:hAnsi="Verdana"/>
                <w:sz w:val="18"/>
                <w:szCs w:val="18"/>
              </w:rPr>
              <w:t>sustava</w:t>
            </w:r>
            <w:proofErr w:type="spellEnd"/>
            <w:r w:rsidRPr="002F2A96">
              <w:rPr>
                <w:rFonts w:ascii="Verdana" w:hAnsi="Verdana"/>
                <w:sz w:val="18"/>
                <w:szCs w:val="18"/>
              </w:rPr>
              <w:t xml:space="preserve"> </w:t>
            </w:r>
            <w:proofErr w:type="spellStart"/>
            <w:r w:rsidRPr="002F2A96">
              <w:rPr>
                <w:rFonts w:ascii="Verdana" w:hAnsi="Verdana"/>
                <w:sz w:val="18"/>
                <w:szCs w:val="18"/>
              </w:rPr>
              <w:t>civilne</w:t>
            </w:r>
            <w:proofErr w:type="spellEnd"/>
            <w:r w:rsidRPr="002F2A96">
              <w:rPr>
                <w:rFonts w:ascii="Verdana" w:hAnsi="Verdana"/>
                <w:sz w:val="18"/>
                <w:szCs w:val="18"/>
              </w:rPr>
              <w:t xml:space="preserve"> </w:t>
            </w:r>
            <w:proofErr w:type="spellStart"/>
            <w:r w:rsidRPr="002F2A96">
              <w:rPr>
                <w:rFonts w:ascii="Verdana" w:hAnsi="Verdana"/>
                <w:sz w:val="18"/>
                <w:szCs w:val="18"/>
              </w:rPr>
              <w:t>zaštite</w:t>
            </w:r>
            <w:proofErr w:type="spellEnd"/>
            <w:r w:rsidRPr="002F2A96">
              <w:rPr>
                <w:rFonts w:ascii="Verdana" w:hAnsi="Verdana"/>
                <w:sz w:val="18"/>
                <w:szCs w:val="18"/>
              </w:rPr>
              <w:t xml:space="preserve"> </w:t>
            </w:r>
            <w:proofErr w:type="spellStart"/>
            <w:r w:rsidRPr="002F2A96">
              <w:rPr>
                <w:rFonts w:ascii="Verdana" w:hAnsi="Verdana"/>
                <w:sz w:val="18"/>
                <w:szCs w:val="18"/>
              </w:rPr>
              <w:t>na</w:t>
            </w:r>
            <w:proofErr w:type="spellEnd"/>
            <w:r w:rsidRPr="002F2A96">
              <w:rPr>
                <w:rFonts w:ascii="Verdana" w:hAnsi="Verdana"/>
                <w:sz w:val="18"/>
                <w:szCs w:val="18"/>
              </w:rPr>
              <w:t xml:space="preserve"> </w:t>
            </w:r>
            <w:proofErr w:type="spellStart"/>
            <w:r w:rsidRPr="002F2A96">
              <w:rPr>
                <w:rFonts w:ascii="Verdana" w:hAnsi="Verdana"/>
                <w:sz w:val="18"/>
                <w:szCs w:val="18"/>
              </w:rPr>
              <w:t>području</w:t>
            </w:r>
            <w:proofErr w:type="spellEnd"/>
            <w:r w:rsidRPr="002F2A96">
              <w:rPr>
                <w:rFonts w:ascii="Verdana" w:hAnsi="Verdana"/>
                <w:sz w:val="18"/>
                <w:szCs w:val="18"/>
              </w:rPr>
              <w:t xml:space="preserve"> Općine Lasinja </w:t>
            </w:r>
            <w:proofErr w:type="spellStart"/>
            <w:r w:rsidRPr="002F2A96">
              <w:rPr>
                <w:rFonts w:ascii="Verdana" w:hAnsi="Verdana"/>
                <w:sz w:val="18"/>
                <w:szCs w:val="18"/>
              </w:rPr>
              <w:t>su</w:t>
            </w:r>
            <w:proofErr w:type="spellEnd"/>
            <w:r w:rsidRPr="002F2A96">
              <w:rPr>
                <w:rFonts w:ascii="Verdana" w:hAnsi="Verdana"/>
                <w:sz w:val="18"/>
                <w:szCs w:val="18"/>
              </w:rPr>
              <w:t xml:space="preserve"> </w:t>
            </w:r>
            <w:proofErr w:type="spellStart"/>
            <w:r w:rsidRPr="002F2A96">
              <w:rPr>
                <w:rFonts w:ascii="Verdana" w:hAnsi="Verdana"/>
                <w:sz w:val="18"/>
                <w:szCs w:val="18"/>
              </w:rPr>
              <w:t>dovoljne</w:t>
            </w:r>
            <w:proofErr w:type="spellEnd"/>
            <w:r w:rsidRPr="002F2A96">
              <w:rPr>
                <w:rFonts w:ascii="Verdana" w:hAnsi="Verdana"/>
                <w:sz w:val="18"/>
                <w:szCs w:val="18"/>
              </w:rPr>
              <w:t xml:space="preserve"> za </w:t>
            </w:r>
            <w:proofErr w:type="spellStart"/>
            <w:r w:rsidRPr="002F2A96">
              <w:rPr>
                <w:rFonts w:ascii="Verdana" w:hAnsi="Verdana"/>
                <w:sz w:val="18"/>
                <w:szCs w:val="18"/>
              </w:rPr>
              <w:t>provođenje</w:t>
            </w:r>
            <w:proofErr w:type="spellEnd"/>
            <w:r w:rsidRPr="002F2A96">
              <w:rPr>
                <w:rFonts w:ascii="Verdana" w:hAnsi="Verdana"/>
                <w:sz w:val="18"/>
                <w:szCs w:val="18"/>
              </w:rPr>
              <w:t xml:space="preserve"> </w:t>
            </w:r>
            <w:proofErr w:type="spellStart"/>
            <w:r w:rsidRPr="002F2A96">
              <w:rPr>
                <w:rFonts w:ascii="Verdana" w:hAnsi="Verdana"/>
                <w:sz w:val="18"/>
                <w:szCs w:val="18"/>
              </w:rPr>
              <w:t>zaštite</w:t>
            </w:r>
            <w:proofErr w:type="spellEnd"/>
            <w:r w:rsidRPr="002F2A96">
              <w:rPr>
                <w:rFonts w:ascii="Verdana" w:hAnsi="Verdana"/>
                <w:sz w:val="18"/>
                <w:szCs w:val="18"/>
              </w:rPr>
              <w:t xml:space="preserve"> i </w:t>
            </w:r>
            <w:proofErr w:type="spellStart"/>
            <w:r w:rsidRPr="002F2A96">
              <w:rPr>
                <w:rFonts w:ascii="Verdana" w:hAnsi="Verdana"/>
                <w:sz w:val="18"/>
                <w:szCs w:val="18"/>
              </w:rPr>
              <w:t>spašavanja</w:t>
            </w:r>
            <w:proofErr w:type="spellEnd"/>
            <w:r w:rsidRPr="002F2A96">
              <w:rPr>
                <w:rFonts w:ascii="Verdana" w:hAnsi="Verdana"/>
                <w:sz w:val="18"/>
                <w:szCs w:val="18"/>
              </w:rPr>
              <w:t xml:space="preserve"> u </w:t>
            </w:r>
            <w:proofErr w:type="spellStart"/>
            <w:r w:rsidRPr="002F2A96">
              <w:rPr>
                <w:rFonts w:ascii="Verdana" w:hAnsi="Verdana"/>
                <w:sz w:val="18"/>
                <w:szCs w:val="18"/>
              </w:rPr>
              <w:t>slučaju</w:t>
            </w:r>
            <w:proofErr w:type="spellEnd"/>
            <w:r w:rsidRPr="002F2A96">
              <w:rPr>
                <w:rFonts w:ascii="Verdana" w:hAnsi="Verdana"/>
                <w:sz w:val="18"/>
                <w:szCs w:val="18"/>
              </w:rPr>
              <w:t xml:space="preserve"> </w:t>
            </w:r>
            <w:proofErr w:type="spellStart"/>
            <w:r w:rsidRPr="002F2A96">
              <w:rPr>
                <w:rFonts w:ascii="Verdana" w:hAnsi="Verdana"/>
                <w:sz w:val="18"/>
                <w:szCs w:val="18"/>
              </w:rPr>
              <w:t>otklanjanje</w:t>
            </w:r>
            <w:proofErr w:type="spellEnd"/>
            <w:r w:rsidRPr="002F2A96">
              <w:rPr>
                <w:rFonts w:ascii="Verdana" w:hAnsi="Verdana"/>
                <w:sz w:val="18"/>
                <w:szCs w:val="18"/>
              </w:rPr>
              <w:t xml:space="preserve"> </w:t>
            </w:r>
            <w:proofErr w:type="spellStart"/>
            <w:r w:rsidRPr="002F2A96">
              <w:rPr>
                <w:rFonts w:ascii="Verdana" w:hAnsi="Verdana"/>
                <w:sz w:val="18"/>
                <w:szCs w:val="18"/>
              </w:rPr>
              <w:t>posljedica</w:t>
            </w:r>
            <w:proofErr w:type="spellEnd"/>
            <w:r w:rsidRPr="002F2A96">
              <w:rPr>
                <w:rFonts w:ascii="Verdana" w:hAnsi="Verdana"/>
                <w:sz w:val="18"/>
                <w:szCs w:val="18"/>
              </w:rPr>
              <w:t xml:space="preserve"> </w:t>
            </w:r>
            <w:proofErr w:type="spellStart"/>
            <w:r w:rsidRPr="002F2A96">
              <w:rPr>
                <w:rFonts w:ascii="Verdana" w:hAnsi="Verdana"/>
                <w:sz w:val="18"/>
                <w:szCs w:val="18"/>
              </w:rPr>
              <w:t>uzrokovanih</w:t>
            </w:r>
            <w:proofErr w:type="spellEnd"/>
            <w:r w:rsidRPr="002F2A96">
              <w:rPr>
                <w:rFonts w:ascii="Verdana" w:hAnsi="Verdana"/>
                <w:sz w:val="18"/>
                <w:szCs w:val="18"/>
              </w:rPr>
              <w:t xml:space="preserve"> </w:t>
            </w:r>
            <w:proofErr w:type="spellStart"/>
            <w:r w:rsidRPr="002F2A96">
              <w:rPr>
                <w:rFonts w:ascii="Verdana" w:hAnsi="Verdana"/>
                <w:sz w:val="18"/>
                <w:szCs w:val="18"/>
              </w:rPr>
              <w:t>ovom</w:t>
            </w:r>
            <w:proofErr w:type="spellEnd"/>
            <w:r w:rsidRPr="002F2A96">
              <w:rPr>
                <w:rFonts w:ascii="Verdana" w:hAnsi="Verdana"/>
                <w:sz w:val="18"/>
                <w:szCs w:val="18"/>
              </w:rPr>
              <w:t xml:space="preserve"> </w:t>
            </w:r>
            <w:proofErr w:type="spellStart"/>
            <w:r w:rsidRPr="002F2A96">
              <w:rPr>
                <w:rFonts w:ascii="Verdana" w:hAnsi="Verdana"/>
                <w:sz w:val="18"/>
                <w:szCs w:val="18"/>
              </w:rPr>
              <w:t>vrstom</w:t>
            </w:r>
            <w:proofErr w:type="spellEnd"/>
            <w:r w:rsidRPr="002F2A96">
              <w:rPr>
                <w:rFonts w:ascii="Verdana" w:hAnsi="Verdana"/>
                <w:sz w:val="18"/>
                <w:szCs w:val="18"/>
              </w:rPr>
              <w:t xml:space="preserve"> </w:t>
            </w:r>
            <w:proofErr w:type="spellStart"/>
            <w:r w:rsidRPr="002F2A96">
              <w:rPr>
                <w:rFonts w:ascii="Verdana" w:hAnsi="Verdana"/>
                <w:sz w:val="18"/>
                <w:szCs w:val="18"/>
              </w:rPr>
              <w:t>prirodne</w:t>
            </w:r>
            <w:proofErr w:type="spellEnd"/>
            <w:r w:rsidRPr="002F2A96">
              <w:rPr>
                <w:rFonts w:ascii="Verdana" w:hAnsi="Verdana"/>
                <w:sz w:val="18"/>
                <w:szCs w:val="18"/>
              </w:rPr>
              <w:t xml:space="preserve"> </w:t>
            </w:r>
            <w:proofErr w:type="spellStart"/>
            <w:r w:rsidRPr="002F2A96">
              <w:rPr>
                <w:rFonts w:ascii="Verdana" w:hAnsi="Verdana"/>
                <w:sz w:val="18"/>
                <w:szCs w:val="18"/>
              </w:rPr>
              <w:t>nepogode</w:t>
            </w:r>
            <w:proofErr w:type="spellEnd"/>
            <w:r w:rsidRPr="002F2A96">
              <w:rPr>
                <w:rFonts w:ascii="Verdana" w:hAnsi="Verdana"/>
                <w:sz w:val="18"/>
                <w:szCs w:val="18"/>
              </w:rPr>
              <w:t>.</w:t>
            </w:r>
          </w:p>
        </w:tc>
      </w:tr>
      <w:tr w:rsidR="00194182" w:rsidRPr="002F2A96" w14:paraId="31A1668B" w14:textId="77777777" w:rsidTr="001941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34EEF045" w14:textId="77777777" w:rsidR="00194182" w:rsidRPr="002F2A96" w:rsidRDefault="00194182" w:rsidP="00D02FF7">
            <w:pPr>
              <w:rPr>
                <w:rFonts w:ascii="Verdana" w:hAnsi="Verdana"/>
                <w:b/>
                <w:sz w:val="18"/>
                <w:szCs w:val="18"/>
              </w:rPr>
            </w:pPr>
            <w:r w:rsidRPr="002F2A96">
              <w:rPr>
                <w:rFonts w:ascii="Verdana" w:hAnsi="Verdana"/>
                <w:b/>
                <w:sz w:val="18"/>
                <w:szCs w:val="18"/>
              </w:rPr>
              <w:t>6.</w:t>
            </w:r>
          </w:p>
        </w:tc>
        <w:tc>
          <w:tcPr>
            <w:tcW w:w="1129" w:type="dxa"/>
            <w:vAlign w:val="center"/>
          </w:tcPr>
          <w:p w14:paraId="4D8466C0"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b/>
                <w:color w:val="000000"/>
                <w:sz w:val="18"/>
                <w:szCs w:val="18"/>
              </w:rPr>
            </w:pPr>
            <w:proofErr w:type="spellStart"/>
            <w:r w:rsidRPr="002F2A96">
              <w:rPr>
                <w:rFonts w:ascii="Verdana" w:hAnsi="Verdana"/>
                <w:b/>
                <w:bCs/>
                <w:color w:val="000000"/>
                <w:sz w:val="18"/>
                <w:szCs w:val="18"/>
              </w:rPr>
              <w:t>Olujni</w:t>
            </w:r>
            <w:proofErr w:type="spellEnd"/>
            <w:r w:rsidRPr="002F2A96">
              <w:rPr>
                <w:rFonts w:ascii="Verdana" w:hAnsi="Verdana"/>
                <w:b/>
                <w:bCs/>
                <w:color w:val="000000"/>
                <w:sz w:val="18"/>
                <w:szCs w:val="18"/>
              </w:rPr>
              <w:t xml:space="preserve"> </w:t>
            </w:r>
            <w:proofErr w:type="spellStart"/>
            <w:r w:rsidRPr="002F2A96">
              <w:rPr>
                <w:rFonts w:ascii="Verdana" w:hAnsi="Verdana"/>
                <w:b/>
                <w:bCs/>
                <w:color w:val="000000"/>
                <w:sz w:val="18"/>
                <w:szCs w:val="18"/>
              </w:rPr>
              <w:t>vjetar</w:t>
            </w:r>
            <w:proofErr w:type="spellEnd"/>
            <w:r w:rsidRPr="002F2A96">
              <w:rPr>
                <w:rFonts w:ascii="Verdana" w:hAnsi="Verdana"/>
                <w:b/>
                <w:bCs/>
                <w:color w:val="000000"/>
                <w:sz w:val="18"/>
                <w:szCs w:val="18"/>
              </w:rPr>
              <w:t xml:space="preserve">  </w:t>
            </w:r>
          </w:p>
          <w:p w14:paraId="6B66C2DE"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p>
        </w:tc>
        <w:tc>
          <w:tcPr>
            <w:tcW w:w="2557" w:type="dxa"/>
            <w:vAlign w:val="center"/>
          </w:tcPr>
          <w:p w14:paraId="604EA6CC"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Olujni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vjetar</w:t>
            </w:r>
            <w:proofErr w:type="spellEnd"/>
            <w:r w:rsidRPr="002F2A96">
              <w:rPr>
                <w:rFonts w:ascii="Verdana" w:hAnsi="Verdana"/>
                <w:color w:val="000000"/>
                <w:sz w:val="18"/>
                <w:szCs w:val="18"/>
              </w:rPr>
              <w:t xml:space="preserve">, a </w:t>
            </w:r>
            <w:proofErr w:type="spellStart"/>
            <w:r w:rsidRPr="002F2A96">
              <w:rPr>
                <w:rFonts w:ascii="Verdana" w:hAnsi="Verdana"/>
                <w:color w:val="000000"/>
                <w:sz w:val="18"/>
                <w:szCs w:val="18"/>
              </w:rPr>
              <w:t>ponekad</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orkanski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zajedno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velikom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količinom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kiše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ili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čak</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tučom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osim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što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stvara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velike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štete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imovini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poljoprivrednim</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šumarskim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dobrima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raznim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građevinskim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objektima</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prometu</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tako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nanosi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gubitke</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gospodarstvu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ugrožava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često</w:t>
            </w:r>
            <w:proofErr w:type="spellEnd"/>
            <w:r w:rsidRPr="002F2A96">
              <w:rPr>
                <w:rFonts w:ascii="Verdana" w:hAnsi="Verdana"/>
                <w:color w:val="000000"/>
                <w:sz w:val="18"/>
                <w:szCs w:val="18"/>
              </w:rPr>
              <w:t xml:space="preserve"> puta </w:t>
            </w:r>
            <w:proofErr w:type="spellStart"/>
            <w:r w:rsidRPr="002F2A96">
              <w:rPr>
                <w:rFonts w:ascii="Verdana" w:hAnsi="Verdana"/>
                <w:color w:val="000000"/>
                <w:sz w:val="18"/>
                <w:szCs w:val="18"/>
              </w:rPr>
              <w:t>odnosi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ljudske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živote</w:t>
            </w:r>
            <w:proofErr w:type="spellEnd"/>
            <w:r w:rsidRPr="002F2A96">
              <w:rPr>
                <w:rFonts w:ascii="Verdana" w:hAnsi="Verdana"/>
                <w:color w:val="000000"/>
                <w:sz w:val="18"/>
                <w:szCs w:val="18"/>
              </w:rPr>
              <w:t xml:space="preserve">. </w:t>
            </w:r>
          </w:p>
        </w:tc>
        <w:tc>
          <w:tcPr>
            <w:tcW w:w="3686" w:type="dxa"/>
            <w:vAlign w:val="center"/>
          </w:tcPr>
          <w:p w14:paraId="4461CC88"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Prilikom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projektiranja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objekata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voditi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računa</w:t>
            </w:r>
            <w:proofErr w:type="spellEnd"/>
            <w:r w:rsidRPr="002F2A96">
              <w:rPr>
                <w:rFonts w:ascii="Verdana" w:hAnsi="Verdana"/>
                <w:color w:val="000000"/>
                <w:sz w:val="18"/>
                <w:szCs w:val="18"/>
              </w:rPr>
              <w:t xml:space="preserve"> da </w:t>
            </w:r>
            <w:proofErr w:type="spellStart"/>
            <w:r w:rsidRPr="002F2A96">
              <w:rPr>
                <w:rFonts w:ascii="Verdana" w:hAnsi="Verdana"/>
                <w:color w:val="000000"/>
                <w:sz w:val="18"/>
                <w:szCs w:val="18"/>
              </w:rPr>
              <w:t>isti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izdrže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opterećenja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navedenih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vrijednosti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koje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podrazumijevaju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olujno</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orkansko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nevrijeme</w:t>
            </w:r>
            <w:proofErr w:type="spellEnd"/>
            <w:r w:rsidRPr="002F2A96">
              <w:rPr>
                <w:rFonts w:ascii="Verdana" w:hAnsi="Verdana"/>
                <w:color w:val="000000"/>
                <w:sz w:val="18"/>
                <w:szCs w:val="18"/>
              </w:rPr>
              <w:t xml:space="preserve">. </w:t>
            </w:r>
          </w:p>
          <w:p w14:paraId="76F050E0"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2F2A96">
              <w:rPr>
                <w:rFonts w:ascii="Verdana" w:hAnsi="Verdana"/>
                <w:color w:val="000000"/>
                <w:sz w:val="18"/>
                <w:szCs w:val="18"/>
              </w:rPr>
              <w:t xml:space="preserve">Uz </w:t>
            </w:r>
            <w:proofErr w:type="spellStart"/>
            <w:r w:rsidRPr="002F2A96">
              <w:rPr>
                <w:rFonts w:ascii="Verdana" w:hAnsi="Verdana"/>
                <w:color w:val="000000"/>
                <w:sz w:val="18"/>
                <w:szCs w:val="18"/>
              </w:rPr>
              <w:t>prometnice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koje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prolaze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kroz</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šumsko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područje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održavati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svijetle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pruge</w:t>
            </w:r>
            <w:proofErr w:type="spellEnd"/>
            <w:r w:rsidRPr="002F2A96">
              <w:rPr>
                <w:rFonts w:ascii="Verdana" w:hAnsi="Verdana"/>
                <w:color w:val="000000"/>
                <w:sz w:val="18"/>
                <w:szCs w:val="18"/>
              </w:rPr>
              <w:t xml:space="preserve"> bez </w:t>
            </w:r>
            <w:proofErr w:type="spellStart"/>
            <w:r w:rsidRPr="002F2A96">
              <w:rPr>
                <w:rFonts w:ascii="Verdana" w:hAnsi="Verdana"/>
                <w:color w:val="000000"/>
                <w:sz w:val="18"/>
                <w:szCs w:val="18"/>
              </w:rPr>
              <w:t>vegetacije</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sastojina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kako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uslijed</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olujnog</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orkanskog</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nevremena</w:t>
            </w:r>
            <w:proofErr w:type="spellEnd"/>
            <w:r w:rsidRPr="002F2A96">
              <w:rPr>
                <w:rFonts w:ascii="Verdana" w:hAnsi="Verdana"/>
                <w:color w:val="000000"/>
                <w:sz w:val="18"/>
                <w:szCs w:val="18"/>
              </w:rPr>
              <w:t xml:space="preserve"> ne bi </w:t>
            </w:r>
            <w:proofErr w:type="spellStart"/>
            <w:r w:rsidRPr="002F2A96">
              <w:rPr>
                <w:rFonts w:ascii="Verdana" w:hAnsi="Verdana"/>
                <w:color w:val="000000"/>
                <w:sz w:val="18"/>
                <w:szCs w:val="18"/>
              </w:rPr>
              <w:t>došlo</w:t>
            </w:r>
            <w:proofErr w:type="spellEnd"/>
            <w:r w:rsidRPr="002F2A96">
              <w:rPr>
                <w:rFonts w:ascii="Verdana" w:hAnsi="Verdana"/>
                <w:color w:val="000000"/>
                <w:sz w:val="18"/>
                <w:szCs w:val="18"/>
              </w:rPr>
              <w:t xml:space="preserve"> do </w:t>
            </w:r>
            <w:proofErr w:type="spellStart"/>
            <w:r w:rsidRPr="002F2A96">
              <w:rPr>
                <w:rFonts w:ascii="Verdana" w:hAnsi="Verdana"/>
                <w:color w:val="000000"/>
                <w:sz w:val="18"/>
                <w:szCs w:val="18"/>
              </w:rPr>
              <w:t>ugrožavanja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prometa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njegovih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sudionika</w:t>
            </w:r>
            <w:proofErr w:type="spellEnd"/>
            <w:r w:rsidRPr="002F2A96">
              <w:rPr>
                <w:rFonts w:ascii="Verdana" w:hAnsi="Verdana"/>
                <w:color w:val="000000"/>
                <w:sz w:val="18"/>
                <w:szCs w:val="18"/>
              </w:rPr>
              <w:t xml:space="preserve">. </w:t>
            </w:r>
          </w:p>
          <w:p w14:paraId="7C5B888C"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sz w:val="18"/>
                <w:szCs w:val="18"/>
              </w:rPr>
              <w:t>Izbor</w:t>
            </w:r>
            <w:proofErr w:type="spellEnd"/>
            <w:r w:rsidRPr="002F2A96">
              <w:rPr>
                <w:rFonts w:ascii="Verdana" w:hAnsi="Verdana"/>
                <w:sz w:val="18"/>
                <w:szCs w:val="18"/>
              </w:rPr>
              <w:t xml:space="preserve"> </w:t>
            </w:r>
            <w:proofErr w:type="spellStart"/>
            <w:r w:rsidRPr="002F2A96">
              <w:rPr>
                <w:rFonts w:ascii="Verdana" w:hAnsi="Verdana"/>
                <w:sz w:val="18"/>
                <w:szCs w:val="18"/>
              </w:rPr>
              <w:t>građevnog</w:t>
            </w:r>
            <w:proofErr w:type="spellEnd"/>
            <w:r w:rsidRPr="002F2A96">
              <w:rPr>
                <w:rFonts w:ascii="Verdana" w:hAnsi="Verdana"/>
                <w:sz w:val="18"/>
                <w:szCs w:val="18"/>
              </w:rPr>
              <w:t xml:space="preserve"> </w:t>
            </w:r>
            <w:proofErr w:type="spellStart"/>
            <w:r w:rsidRPr="002F2A96">
              <w:rPr>
                <w:rFonts w:ascii="Verdana" w:hAnsi="Verdana"/>
                <w:sz w:val="18"/>
                <w:szCs w:val="18"/>
              </w:rPr>
              <w:t>materijala</w:t>
            </w:r>
            <w:proofErr w:type="spellEnd"/>
            <w:r w:rsidRPr="002F2A96">
              <w:rPr>
                <w:rFonts w:ascii="Verdana" w:hAnsi="Verdana"/>
                <w:sz w:val="18"/>
                <w:szCs w:val="18"/>
              </w:rPr>
              <w:t xml:space="preserve">, a </w:t>
            </w:r>
            <w:proofErr w:type="spellStart"/>
            <w:r w:rsidRPr="002F2A96">
              <w:rPr>
                <w:rFonts w:ascii="Verdana" w:hAnsi="Verdana"/>
                <w:sz w:val="18"/>
                <w:szCs w:val="18"/>
              </w:rPr>
              <w:t>posebno</w:t>
            </w:r>
            <w:proofErr w:type="spellEnd"/>
            <w:r w:rsidRPr="002F2A96">
              <w:rPr>
                <w:rFonts w:ascii="Verdana" w:hAnsi="Verdana"/>
                <w:sz w:val="18"/>
                <w:szCs w:val="18"/>
              </w:rPr>
              <w:t xml:space="preserve"> za </w:t>
            </w:r>
            <w:proofErr w:type="spellStart"/>
            <w:r w:rsidRPr="002F2A96">
              <w:rPr>
                <w:rFonts w:ascii="Verdana" w:hAnsi="Verdana"/>
                <w:sz w:val="18"/>
                <w:szCs w:val="18"/>
              </w:rPr>
              <w:t>izgradnju</w:t>
            </w:r>
            <w:proofErr w:type="spellEnd"/>
            <w:r w:rsidRPr="002F2A96">
              <w:rPr>
                <w:rFonts w:ascii="Verdana" w:hAnsi="Verdana"/>
                <w:sz w:val="18"/>
                <w:szCs w:val="18"/>
              </w:rPr>
              <w:t xml:space="preserve"> </w:t>
            </w:r>
            <w:proofErr w:type="spellStart"/>
            <w:r w:rsidRPr="002F2A96">
              <w:rPr>
                <w:rFonts w:ascii="Verdana" w:hAnsi="Verdana"/>
                <w:sz w:val="18"/>
                <w:szCs w:val="18"/>
              </w:rPr>
              <w:t>krovišta</w:t>
            </w:r>
            <w:proofErr w:type="spellEnd"/>
            <w:r w:rsidRPr="002F2A96">
              <w:rPr>
                <w:rFonts w:ascii="Verdana" w:hAnsi="Verdana"/>
                <w:sz w:val="18"/>
                <w:szCs w:val="18"/>
              </w:rPr>
              <w:t xml:space="preserve"> i </w:t>
            </w:r>
            <w:proofErr w:type="spellStart"/>
            <w:r w:rsidRPr="002F2A96">
              <w:rPr>
                <w:rFonts w:ascii="Verdana" w:hAnsi="Verdana"/>
                <w:sz w:val="18"/>
                <w:szCs w:val="18"/>
              </w:rPr>
              <w:lastRenderedPageBreak/>
              <w:t>nadstrešnica</w:t>
            </w:r>
            <w:proofErr w:type="spellEnd"/>
            <w:r w:rsidRPr="002F2A96">
              <w:rPr>
                <w:rFonts w:ascii="Verdana" w:hAnsi="Verdana"/>
                <w:sz w:val="18"/>
                <w:szCs w:val="18"/>
              </w:rPr>
              <w:t xml:space="preserve"> </w:t>
            </w:r>
            <w:proofErr w:type="spellStart"/>
            <w:r w:rsidRPr="002F2A96">
              <w:rPr>
                <w:rFonts w:ascii="Verdana" w:hAnsi="Verdana"/>
                <w:sz w:val="18"/>
                <w:szCs w:val="18"/>
              </w:rPr>
              <w:t>treba</w:t>
            </w:r>
            <w:proofErr w:type="spellEnd"/>
            <w:r w:rsidRPr="002F2A96">
              <w:rPr>
                <w:rFonts w:ascii="Verdana" w:hAnsi="Verdana"/>
                <w:sz w:val="18"/>
                <w:szCs w:val="18"/>
              </w:rPr>
              <w:t xml:space="preserve"> </w:t>
            </w:r>
            <w:proofErr w:type="spellStart"/>
            <w:r w:rsidRPr="002F2A96">
              <w:rPr>
                <w:rFonts w:ascii="Verdana" w:hAnsi="Verdana"/>
                <w:sz w:val="18"/>
                <w:szCs w:val="18"/>
              </w:rPr>
              <w:t>prilagoditi</w:t>
            </w:r>
            <w:proofErr w:type="spellEnd"/>
            <w:r w:rsidRPr="002F2A96">
              <w:rPr>
                <w:rFonts w:ascii="Verdana" w:hAnsi="Verdana"/>
                <w:sz w:val="18"/>
                <w:szCs w:val="18"/>
              </w:rPr>
              <w:t xml:space="preserve"> </w:t>
            </w:r>
            <w:proofErr w:type="spellStart"/>
            <w:r w:rsidRPr="002F2A96">
              <w:rPr>
                <w:rFonts w:ascii="Verdana" w:hAnsi="Verdana"/>
                <w:sz w:val="18"/>
                <w:szCs w:val="18"/>
              </w:rPr>
              <w:t>jačini</w:t>
            </w:r>
            <w:proofErr w:type="spellEnd"/>
            <w:r w:rsidRPr="002F2A96">
              <w:rPr>
                <w:rFonts w:ascii="Verdana" w:hAnsi="Verdana"/>
                <w:sz w:val="18"/>
                <w:szCs w:val="18"/>
              </w:rPr>
              <w:t xml:space="preserve"> </w:t>
            </w:r>
            <w:proofErr w:type="spellStart"/>
            <w:r w:rsidRPr="002F2A96">
              <w:rPr>
                <w:rFonts w:ascii="Verdana" w:hAnsi="Verdana"/>
                <w:sz w:val="18"/>
                <w:szCs w:val="18"/>
              </w:rPr>
              <w:t>vjetra</w:t>
            </w:r>
            <w:proofErr w:type="spellEnd"/>
            <w:r w:rsidRPr="002F2A96">
              <w:rPr>
                <w:rFonts w:ascii="Verdana" w:hAnsi="Verdana"/>
                <w:sz w:val="18"/>
                <w:szCs w:val="18"/>
              </w:rPr>
              <w:t xml:space="preserve">. </w:t>
            </w:r>
            <w:proofErr w:type="spellStart"/>
            <w:r w:rsidRPr="002F2A96">
              <w:rPr>
                <w:rFonts w:ascii="Verdana" w:hAnsi="Verdana"/>
                <w:sz w:val="18"/>
                <w:szCs w:val="18"/>
              </w:rPr>
              <w:t>Kod</w:t>
            </w:r>
            <w:proofErr w:type="spellEnd"/>
            <w:r w:rsidRPr="002F2A96">
              <w:rPr>
                <w:rFonts w:ascii="Verdana" w:hAnsi="Verdana"/>
                <w:sz w:val="18"/>
                <w:szCs w:val="18"/>
              </w:rPr>
              <w:t xml:space="preserve"> </w:t>
            </w:r>
            <w:proofErr w:type="spellStart"/>
            <w:r w:rsidRPr="002F2A96">
              <w:rPr>
                <w:rFonts w:ascii="Verdana" w:hAnsi="Verdana"/>
                <w:sz w:val="18"/>
                <w:szCs w:val="18"/>
              </w:rPr>
              <w:t>planiranja</w:t>
            </w:r>
            <w:proofErr w:type="spellEnd"/>
            <w:r w:rsidRPr="002F2A96">
              <w:rPr>
                <w:rFonts w:ascii="Verdana" w:hAnsi="Verdana"/>
                <w:sz w:val="18"/>
                <w:szCs w:val="18"/>
              </w:rPr>
              <w:t xml:space="preserve"> i </w:t>
            </w:r>
            <w:proofErr w:type="spellStart"/>
            <w:r w:rsidRPr="002F2A96">
              <w:rPr>
                <w:rFonts w:ascii="Verdana" w:hAnsi="Verdana"/>
                <w:sz w:val="18"/>
                <w:szCs w:val="18"/>
              </w:rPr>
              <w:t>gradnje</w:t>
            </w:r>
            <w:proofErr w:type="spellEnd"/>
            <w:r w:rsidRPr="002F2A96">
              <w:rPr>
                <w:rFonts w:ascii="Verdana" w:hAnsi="Verdana"/>
                <w:sz w:val="18"/>
                <w:szCs w:val="18"/>
              </w:rPr>
              <w:t xml:space="preserve"> </w:t>
            </w:r>
            <w:proofErr w:type="spellStart"/>
            <w:r w:rsidRPr="002F2A96">
              <w:rPr>
                <w:rFonts w:ascii="Verdana" w:hAnsi="Verdana"/>
                <w:sz w:val="18"/>
                <w:szCs w:val="18"/>
              </w:rPr>
              <w:t>prometnica</w:t>
            </w:r>
            <w:proofErr w:type="spellEnd"/>
            <w:r w:rsidRPr="002F2A96">
              <w:rPr>
                <w:rFonts w:ascii="Verdana" w:hAnsi="Verdana"/>
                <w:sz w:val="18"/>
                <w:szCs w:val="18"/>
              </w:rPr>
              <w:t xml:space="preserve"> </w:t>
            </w:r>
            <w:proofErr w:type="spellStart"/>
            <w:r w:rsidRPr="002F2A96">
              <w:rPr>
                <w:rFonts w:ascii="Verdana" w:hAnsi="Verdana"/>
                <w:sz w:val="18"/>
                <w:szCs w:val="18"/>
              </w:rPr>
              <w:t>potrebno</w:t>
            </w:r>
            <w:proofErr w:type="spellEnd"/>
            <w:r w:rsidRPr="002F2A96">
              <w:rPr>
                <w:rFonts w:ascii="Verdana" w:hAnsi="Verdana"/>
                <w:sz w:val="18"/>
                <w:szCs w:val="18"/>
              </w:rPr>
              <w:t xml:space="preserve"> je </w:t>
            </w:r>
            <w:proofErr w:type="spellStart"/>
            <w:r w:rsidRPr="002F2A96">
              <w:rPr>
                <w:rFonts w:ascii="Verdana" w:hAnsi="Verdana"/>
                <w:sz w:val="18"/>
                <w:szCs w:val="18"/>
              </w:rPr>
              <w:t>voditi</w:t>
            </w:r>
            <w:proofErr w:type="spellEnd"/>
            <w:r w:rsidRPr="002F2A96">
              <w:rPr>
                <w:rFonts w:ascii="Verdana" w:hAnsi="Verdana"/>
                <w:sz w:val="18"/>
                <w:szCs w:val="18"/>
              </w:rPr>
              <w:t xml:space="preserve"> </w:t>
            </w:r>
            <w:proofErr w:type="spellStart"/>
            <w:r w:rsidRPr="002F2A96">
              <w:rPr>
                <w:rFonts w:ascii="Verdana" w:hAnsi="Verdana"/>
                <w:sz w:val="18"/>
                <w:szCs w:val="18"/>
              </w:rPr>
              <w:t>računa</w:t>
            </w:r>
            <w:proofErr w:type="spellEnd"/>
            <w:r w:rsidRPr="002F2A96">
              <w:rPr>
                <w:rFonts w:ascii="Verdana" w:hAnsi="Verdana"/>
                <w:sz w:val="18"/>
                <w:szCs w:val="18"/>
              </w:rPr>
              <w:t xml:space="preserve"> o </w:t>
            </w:r>
            <w:proofErr w:type="spellStart"/>
            <w:r w:rsidRPr="002F2A96">
              <w:rPr>
                <w:rFonts w:ascii="Verdana" w:hAnsi="Verdana"/>
                <w:sz w:val="18"/>
                <w:szCs w:val="18"/>
              </w:rPr>
              <w:t>vjetru</w:t>
            </w:r>
            <w:proofErr w:type="spellEnd"/>
            <w:r w:rsidRPr="002F2A96">
              <w:rPr>
                <w:rFonts w:ascii="Verdana" w:hAnsi="Verdana"/>
                <w:sz w:val="18"/>
                <w:szCs w:val="18"/>
              </w:rPr>
              <w:t xml:space="preserve"> i </w:t>
            </w:r>
            <w:proofErr w:type="spellStart"/>
            <w:r w:rsidRPr="002F2A96">
              <w:rPr>
                <w:rFonts w:ascii="Verdana" w:hAnsi="Verdana"/>
                <w:sz w:val="18"/>
                <w:szCs w:val="18"/>
              </w:rPr>
              <w:t>pojavi</w:t>
            </w:r>
            <w:proofErr w:type="spellEnd"/>
            <w:r w:rsidRPr="002F2A96">
              <w:rPr>
                <w:rFonts w:ascii="Verdana" w:hAnsi="Verdana"/>
                <w:sz w:val="18"/>
                <w:szCs w:val="18"/>
              </w:rPr>
              <w:t xml:space="preserve"> </w:t>
            </w:r>
            <w:proofErr w:type="spellStart"/>
            <w:r w:rsidRPr="002F2A96">
              <w:rPr>
                <w:rFonts w:ascii="Verdana" w:hAnsi="Verdana"/>
                <w:sz w:val="18"/>
                <w:szCs w:val="18"/>
              </w:rPr>
              <w:t>ekstremnih</w:t>
            </w:r>
            <w:proofErr w:type="spellEnd"/>
            <w:r w:rsidRPr="002F2A96">
              <w:rPr>
                <w:rFonts w:ascii="Verdana" w:hAnsi="Verdana"/>
                <w:sz w:val="18"/>
                <w:szCs w:val="18"/>
              </w:rPr>
              <w:t xml:space="preserve"> </w:t>
            </w:r>
            <w:proofErr w:type="spellStart"/>
            <w:r w:rsidRPr="002F2A96">
              <w:rPr>
                <w:rFonts w:ascii="Verdana" w:hAnsi="Verdana"/>
                <w:sz w:val="18"/>
                <w:szCs w:val="18"/>
              </w:rPr>
              <w:t>zračnih</w:t>
            </w:r>
            <w:proofErr w:type="spellEnd"/>
            <w:r w:rsidRPr="002F2A96">
              <w:rPr>
                <w:rFonts w:ascii="Verdana" w:hAnsi="Verdana"/>
                <w:sz w:val="18"/>
                <w:szCs w:val="18"/>
              </w:rPr>
              <w:t xml:space="preserve"> </w:t>
            </w:r>
            <w:proofErr w:type="spellStart"/>
            <w:r w:rsidRPr="002F2A96">
              <w:rPr>
                <w:rFonts w:ascii="Verdana" w:hAnsi="Verdana"/>
                <w:sz w:val="18"/>
                <w:szCs w:val="18"/>
              </w:rPr>
              <w:t>turbulencija</w:t>
            </w:r>
            <w:proofErr w:type="spellEnd"/>
            <w:r w:rsidRPr="002F2A96">
              <w:rPr>
                <w:rFonts w:ascii="Verdana" w:hAnsi="Verdana"/>
                <w:sz w:val="18"/>
                <w:szCs w:val="18"/>
              </w:rPr>
              <w:t xml:space="preserve">. </w:t>
            </w:r>
          </w:p>
        </w:tc>
        <w:tc>
          <w:tcPr>
            <w:tcW w:w="2126" w:type="dxa"/>
            <w:vAlign w:val="center"/>
          </w:tcPr>
          <w:p w14:paraId="5E9267B5" w14:textId="77777777" w:rsidR="00194182" w:rsidRPr="002F2A96" w:rsidRDefault="00194182" w:rsidP="00D02FF7">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roofErr w:type="spellStart"/>
            <w:r w:rsidRPr="002F2A96">
              <w:rPr>
                <w:rFonts w:ascii="Verdana" w:hAnsi="Verdana"/>
                <w:color w:val="000000"/>
                <w:sz w:val="18"/>
                <w:szCs w:val="18"/>
              </w:rPr>
              <w:lastRenderedPageBreak/>
              <w:t>Postojeće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operativne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snage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sustava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civilne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zaštite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području</w:t>
            </w:r>
            <w:proofErr w:type="spellEnd"/>
            <w:r w:rsidRPr="002F2A96">
              <w:rPr>
                <w:rFonts w:ascii="Verdana" w:hAnsi="Verdana"/>
                <w:color w:val="000000"/>
                <w:sz w:val="18"/>
                <w:szCs w:val="18"/>
              </w:rPr>
              <w:t xml:space="preserve"> Općine Lasinja </w:t>
            </w:r>
            <w:proofErr w:type="spellStart"/>
            <w:r w:rsidRPr="002F2A96">
              <w:rPr>
                <w:rFonts w:ascii="Verdana" w:hAnsi="Verdana"/>
                <w:color w:val="000000"/>
                <w:sz w:val="18"/>
                <w:szCs w:val="18"/>
              </w:rPr>
              <w:t>su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dovoljne</w:t>
            </w:r>
            <w:proofErr w:type="spellEnd"/>
            <w:r w:rsidRPr="002F2A96">
              <w:rPr>
                <w:rFonts w:ascii="Verdana" w:hAnsi="Verdana"/>
                <w:color w:val="000000"/>
                <w:sz w:val="18"/>
                <w:szCs w:val="18"/>
              </w:rPr>
              <w:t xml:space="preserve"> za </w:t>
            </w:r>
            <w:proofErr w:type="spellStart"/>
            <w:r w:rsidRPr="002F2A96">
              <w:rPr>
                <w:rFonts w:ascii="Verdana" w:hAnsi="Verdana"/>
                <w:color w:val="000000"/>
                <w:sz w:val="18"/>
                <w:szCs w:val="18"/>
              </w:rPr>
              <w:t>provođenje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zaštite</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spašavanja</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slučaju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otklanjanje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posljedica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uzrokovanih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ovom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vrstom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prirodne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nepogode</w:t>
            </w:r>
            <w:proofErr w:type="spellEnd"/>
            <w:r w:rsidRPr="002F2A96">
              <w:rPr>
                <w:rFonts w:ascii="Verdana" w:hAnsi="Verdana"/>
                <w:color w:val="000000"/>
                <w:sz w:val="18"/>
                <w:szCs w:val="18"/>
              </w:rPr>
              <w:t>.</w:t>
            </w:r>
          </w:p>
        </w:tc>
      </w:tr>
      <w:tr w:rsidR="00194182" w:rsidRPr="002F2A96" w14:paraId="7DCFE5DF" w14:textId="77777777" w:rsidTr="00194182">
        <w:trPr>
          <w:trHeight w:val="454"/>
        </w:trPr>
        <w:tc>
          <w:tcPr>
            <w:cnfStyle w:val="001000000000" w:firstRow="0" w:lastRow="0" w:firstColumn="1" w:lastColumn="0" w:oddVBand="0" w:evenVBand="0" w:oddHBand="0" w:evenHBand="0" w:firstRowFirstColumn="0" w:firstRowLastColumn="0" w:lastRowFirstColumn="0" w:lastRowLastColumn="0"/>
            <w:tcW w:w="709" w:type="dxa"/>
            <w:shd w:val="clear" w:color="auto" w:fill="95B3D7" w:themeFill="accent1" w:themeFillTint="99"/>
            <w:vAlign w:val="center"/>
          </w:tcPr>
          <w:p w14:paraId="17E7A988" w14:textId="77777777" w:rsidR="00194182" w:rsidRPr="002F2A96" w:rsidRDefault="00194182" w:rsidP="00D02FF7">
            <w:pPr>
              <w:rPr>
                <w:rFonts w:ascii="Verdana" w:hAnsi="Verdana"/>
                <w:b/>
                <w:sz w:val="18"/>
                <w:szCs w:val="18"/>
              </w:rPr>
            </w:pPr>
            <w:r w:rsidRPr="002F2A96">
              <w:rPr>
                <w:rFonts w:ascii="Verdana" w:hAnsi="Verdana"/>
                <w:b/>
                <w:sz w:val="18"/>
                <w:szCs w:val="18"/>
              </w:rPr>
              <w:t>7.</w:t>
            </w:r>
          </w:p>
        </w:tc>
        <w:tc>
          <w:tcPr>
            <w:tcW w:w="1129" w:type="dxa"/>
            <w:vAlign w:val="center"/>
          </w:tcPr>
          <w:p w14:paraId="2D5F8160"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b/>
                <w:color w:val="000000"/>
                <w:sz w:val="18"/>
                <w:szCs w:val="18"/>
              </w:rPr>
            </w:pPr>
            <w:proofErr w:type="spellStart"/>
            <w:r w:rsidRPr="002F2A96">
              <w:rPr>
                <w:rFonts w:ascii="Verdana" w:hAnsi="Verdana"/>
                <w:b/>
                <w:bCs/>
                <w:color w:val="000000"/>
                <w:sz w:val="18"/>
                <w:szCs w:val="18"/>
              </w:rPr>
              <w:t>Snijeg</w:t>
            </w:r>
            <w:proofErr w:type="spellEnd"/>
            <w:r w:rsidRPr="002F2A96">
              <w:rPr>
                <w:rFonts w:ascii="Verdana" w:hAnsi="Verdana"/>
                <w:b/>
                <w:bCs/>
                <w:color w:val="000000"/>
                <w:sz w:val="18"/>
                <w:szCs w:val="18"/>
              </w:rPr>
              <w:t xml:space="preserve"> i led </w:t>
            </w:r>
          </w:p>
        </w:tc>
        <w:tc>
          <w:tcPr>
            <w:tcW w:w="2557" w:type="dxa"/>
            <w:vAlign w:val="center"/>
          </w:tcPr>
          <w:p w14:paraId="43F317D7"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proofErr w:type="spellStart"/>
            <w:r w:rsidRPr="002F2A96">
              <w:rPr>
                <w:rFonts w:ascii="Verdana" w:hAnsi="Verdana"/>
                <w:color w:val="000000"/>
                <w:sz w:val="18"/>
                <w:szCs w:val="18"/>
              </w:rPr>
              <w:t>Snijeg</w:t>
            </w:r>
            <w:proofErr w:type="spellEnd"/>
            <w:r w:rsidRPr="002F2A96">
              <w:rPr>
                <w:rFonts w:ascii="Verdana" w:hAnsi="Verdana"/>
                <w:color w:val="000000"/>
                <w:sz w:val="18"/>
                <w:szCs w:val="18"/>
              </w:rPr>
              <w:t xml:space="preserve"> i led </w:t>
            </w:r>
            <w:proofErr w:type="spellStart"/>
            <w:r w:rsidRPr="002F2A96">
              <w:rPr>
                <w:rFonts w:ascii="Verdana" w:hAnsi="Verdana"/>
                <w:color w:val="000000"/>
                <w:sz w:val="18"/>
                <w:szCs w:val="18"/>
              </w:rPr>
              <w:t>mogu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uzrokovati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ozljede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ili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gubitke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života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štete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građevinama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drugoj</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infrastrukturi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prekide</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odvijanju</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nesreće</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prometu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kao</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prekide</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opskrbi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usluga</w:t>
            </w:r>
            <w:proofErr w:type="spellEnd"/>
            <w:r w:rsidRPr="002F2A96">
              <w:rPr>
                <w:rFonts w:ascii="Verdana" w:hAnsi="Verdana"/>
                <w:color w:val="000000"/>
                <w:sz w:val="18"/>
                <w:szCs w:val="18"/>
              </w:rPr>
              <w:t>-ma (</w:t>
            </w:r>
            <w:proofErr w:type="spellStart"/>
            <w:r w:rsidRPr="002F2A96">
              <w:rPr>
                <w:rFonts w:ascii="Verdana" w:hAnsi="Verdana"/>
                <w:color w:val="000000"/>
                <w:sz w:val="18"/>
                <w:szCs w:val="18"/>
              </w:rPr>
              <w:t>struja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voda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telekomunikacije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Snijeg</w:t>
            </w:r>
            <w:proofErr w:type="spellEnd"/>
            <w:r w:rsidRPr="002F2A96">
              <w:rPr>
                <w:rFonts w:ascii="Verdana" w:hAnsi="Verdana"/>
                <w:color w:val="000000"/>
                <w:sz w:val="18"/>
                <w:szCs w:val="18"/>
              </w:rPr>
              <w:t xml:space="preserve"> do </w:t>
            </w:r>
            <w:proofErr w:type="spellStart"/>
            <w:r w:rsidRPr="002F2A96">
              <w:rPr>
                <w:rFonts w:ascii="Verdana" w:hAnsi="Verdana"/>
                <w:color w:val="000000"/>
                <w:sz w:val="18"/>
                <w:szCs w:val="18"/>
              </w:rPr>
              <w:t>visine</w:t>
            </w:r>
            <w:proofErr w:type="spellEnd"/>
            <w:r w:rsidRPr="002F2A96">
              <w:rPr>
                <w:rFonts w:ascii="Verdana" w:hAnsi="Verdana"/>
                <w:color w:val="000000"/>
                <w:sz w:val="18"/>
                <w:szCs w:val="18"/>
              </w:rPr>
              <w:t xml:space="preserve"> 50 cm </w:t>
            </w:r>
            <w:proofErr w:type="spellStart"/>
            <w:r w:rsidRPr="002F2A96">
              <w:rPr>
                <w:rFonts w:ascii="Verdana" w:hAnsi="Verdana"/>
                <w:color w:val="000000"/>
                <w:sz w:val="18"/>
                <w:szCs w:val="18"/>
              </w:rPr>
              <w:t>može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bitno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poremetiti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svakodnevno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funkcioniranje</w:t>
            </w:r>
            <w:proofErr w:type="spellEnd"/>
            <w:r w:rsidRPr="002F2A96">
              <w:rPr>
                <w:rFonts w:ascii="Verdana" w:hAnsi="Verdana"/>
                <w:color w:val="000000"/>
                <w:sz w:val="18"/>
                <w:szCs w:val="18"/>
              </w:rPr>
              <w:t xml:space="preserve"> zajednice (</w:t>
            </w:r>
            <w:proofErr w:type="spellStart"/>
            <w:r w:rsidRPr="002F2A96">
              <w:rPr>
                <w:rFonts w:ascii="Verdana" w:hAnsi="Verdana"/>
                <w:color w:val="000000"/>
                <w:sz w:val="18"/>
                <w:szCs w:val="18"/>
              </w:rPr>
              <w:t>nemogućnost</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opskrbe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vitalnim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proizvodima</w:t>
            </w:r>
            <w:proofErr w:type="spellEnd"/>
            <w:r w:rsidRPr="002F2A96">
              <w:rPr>
                <w:rFonts w:ascii="Verdana" w:hAnsi="Verdana"/>
                <w:color w:val="000000"/>
                <w:sz w:val="18"/>
                <w:szCs w:val="18"/>
              </w:rPr>
              <w:t xml:space="preserve">, el. </w:t>
            </w:r>
            <w:proofErr w:type="spellStart"/>
            <w:r w:rsidRPr="002F2A96">
              <w:rPr>
                <w:rFonts w:ascii="Verdana" w:hAnsi="Verdana"/>
                <w:color w:val="000000"/>
                <w:sz w:val="18"/>
                <w:szCs w:val="18"/>
              </w:rPr>
              <w:t>energijom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prekid</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prometa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onemogućavanje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hitne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medicinske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pomoći</w:t>
            </w:r>
            <w:proofErr w:type="spellEnd"/>
            <w:r w:rsidRPr="002F2A96">
              <w:rPr>
                <w:rFonts w:ascii="Verdana" w:hAnsi="Verdana"/>
                <w:color w:val="000000"/>
                <w:sz w:val="18"/>
                <w:szCs w:val="18"/>
              </w:rPr>
              <w:t xml:space="preserve"> i sl.). </w:t>
            </w:r>
            <w:proofErr w:type="spellStart"/>
            <w:r w:rsidRPr="002F2A96">
              <w:rPr>
                <w:rFonts w:ascii="Verdana" w:hAnsi="Verdana"/>
                <w:color w:val="000000"/>
                <w:sz w:val="18"/>
                <w:szCs w:val="18"/>
              </w:rPr>
              <w:t>Pojava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zaleđenih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kolnika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može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biti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uzrokovana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meteorološkim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pojavama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ledene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kiše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poledice</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površinskog</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leda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zaleđeno</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klizavo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tlo</w:t>
            </w:r>
            <w:proofErr w:type="spellEnd"/>
            <w:r w:rsidRPr="002F2A96">
              <w:rPr>
                <w:rFonts w:ascii="Verdana" w:hAnsi="Verdana"/>
                <w:color w:val="000000"/>
                <w:sz w:val="18"/>
                <w:szCs w:val="18"/>
              </w:rPr>
              <w:t xml:space="preserve">). To </w:t>
            </w:r>
            <w:proofErr w:type="spellStart"/>
            <w:r w:rsidRPr="002F2A96">
              <w:rPr>
                <w:rFonts w:ascii="Verdana" w:hAnsi="Verdana"/>
                <w:color w:val="000000"/>
                <w:sz w:val="18"/>
                <w:szCs w:val="18"/>
              </w:rPr>
              <w:t>su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izvanredne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meteorološke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pojave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koje</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hladno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doba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godine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ugrožavaju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promet</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ljudsko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zdravlje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Poznati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ekstremni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slučajevi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kada</w:t>
            </w:r>
            <w:proofErr w:type="spellEnd"/>
            <w:r w:rsidRPr="002F2A96">
              <w:rPr>
                <w:rFonts w:ascii="Verdana" w:hAnsi="Verdana"/>
                <w:color w:val="000000"/>
                <w:sz w:val="18"/>
                <w:szCs w:val="18"/>
              </w:rPr>
              <w:t xml:space="preserve"> je ova </w:t>
            </w:r>
            <w:proofErr w:type="spellStart"/>
            <w:r w:rsidRPr="002F2A96">
              <w:rPr>
                <w:rFonts w:ascii="Verdana" w:hAnsi="Verdana"/>
                <w:color w:val="000000"/>
                <w:sz w:val="18"/>
                <w:szCs w:val="18"/>
              </w:rPr>
              <w:t>pojava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oko-vala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čitava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područja</w:t>
            </w:r>
            <w:proofErr w:type="spellEnd"/>
            <w:r w:rsidRPr="002F2A96">
              <w:rPr>
                <w:rFonts w:ascii="Verdana" w:hAnsi="Verdana"/>
                <w:color w:val="000000"/>
                <w:sz w:val="18"/>
                <w:szCs w:val="18"/>
              </w:rPr>
              <w:t xml:space="preserve">, pa je led </w:t>
            </w:r>
            <w:proofErr w:type="spellStart"/>
            <w:r w:rsidRPr="002F2A96">
              <w:rPr>
                <w:rFonts w:ascii="Verdana" w:hAnsi="Verdana"/>
                <w:color w:val="000000"/>
                <w:sz w:val="18"/>
                <w:szCs w:val="18"/>
              </w:rPr>
              <w:t>debeo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nekoliko</w:t>
            </w:r>
            <w:proofErr w:type="spellEnd"/>
            <w:r w:rsidRPr="002F2A96">
              <w:rPr>
                <w:rFonts w:ascii="Verdana" w:hAnsi="Verdana"/>
                <w:color w:val="000000"/>
                <w:sz w:val="18"/>
                <w:szCs w:val="18"/>
              </w:rPr>
              <w:t xml:space="preserve"> cm </w:t>
            </w:r>
            <w:proofErr w:type="spellStart"/>
            <w:r w:rsidRPr="002F2A96">
              <w:rPr>
                <w:rFonts w:ascii="Verdana" w:hAnsi="Verdana"/>
                <w:color w:val="000000"/>
                <w:sz w:val="18"/>
                <w:szCs w:val="18"/>
              </w:rPr>
              <w:t>ili</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više</w:t>
            </w:r>
            <w:proofErr w:type="spellEnd"/>
            <w:r w:rsidRPr="002F2A96">
              <w:rPr>
                <w:rFonts w:ascii="Verdana" w:hAnsi="Verdana"/>
                <w:color w:val="000000"/>
                <w:sz w:val="18"/>
                <w:szCs w:val="18"/>
              </w:rPr>
              <w:t xml:space="preserve">, pod </w:t>
            </w:r>
            <w:proofErr w:type="spellStart"/>
            <w:r w:rsidRPr="002F2A96">
              <w:rPr>
                <w:rFonts w:ascii="Verdana" w:hAnsi="Verdana"/>
                <w:color w:val="000000"/>
                <w:sz w:val="18"/>
                <w:szCs w:val="18"/>
              </w:rPr>
              <w:t>svojim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velikim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teretom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rušio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stabla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dalekovode</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stupove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oštetio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prometnice</w:t>
            </w:r>
            <w:proofErr w:type="spellEnd"/>
          </w:p>
        </w:tc>
        <w:tc>
          <w:tcPr>
            <w:tcW w:w="3686" w:type="dxa"/>
            <w:vAlign w:val="center"/>
          </w:tcPr>
          <w:p w14:paraId="5FE67662"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2F2A96">
              <w:rPr>
                <w:rFonts w:ascii="Verdana" w:hAnsi="Verdana"/>
                <w:color w:val="000000"/>
                <w:sz w:val="18"/>
                <w:szCs w:val="18"/>
              </w:rPr>
              <w:t xml:space="preserve">U </w:t>
            </w:r>
            <w:proofErr w:type="spellStart"/>
            <w:r w:rsidRPr="002F2A96">
              <w:rPr>
                <w:rFonts w:ascii="Verdana" w:hAnsi="Verdana"/>
                <w:color w:val="000000"/>
                <w:sz w:val="18"/>
                <w:szCs w:val="18"/>
              </w:rPr>
              <w:t>cilju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ublažavanja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posljedica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od</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snježnih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oborina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poledica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potrebno</w:t>
            </w:r>
            <w:proofErr w:type="spellEnd"/>
            <w:r w:rsidRPr="002F2A96">
              <w:rPr>
                <w:rFonts w:ascii="Verdana" w:hAnsi="Verdana"/>
                <w:color w:val="000000"/>
                <w:sz w:val="18"/>
                <w:szCs w:val="18"/>
              </w:rPr>
              <w:t xml:space="preserve"> je </w:t>
            </w:r>
            <w:proofErr w:type="spellStart"/>
            <w:r w:rsidRPr="002F2A96">
              <w:rPr>
                <w:rFonts w:ascii="Verdana" w:hAnsi="Verdana"/>
                <w:color w:val="000000"/>
                <w:sz w:val="18"/>
                <w:szCs w:val="18"/>
              </w:rPr>
              <w:t>redovito</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čišćenje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prometnica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pločnika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pristupnih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putova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čišćenje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snijega</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leda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vozila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prije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uključivanja</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promet</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korištenju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zimske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opreme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vozilu</w:t>
            </w:r>
            <w:proofErr w:type="spellEnd"/>
            <w:r w:rsidRPr="002F2A96">
              <w:rPr>
                <w:rFonts w:ascii="Verdana" w:hAnsi="Verdana"/>
                <w:color w:val="000000"/>
                <w:sz w:val="18"/>
                <w:szCs w:val="18"/>
              </w:rPr>
              <w:t xml:space="preserve"> i sl. </w:t>
            </w:r>
          </w:p>
          <w:p w14:paraId="2758814B"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126" w:type="dxa"/>
            <w:vAlign w:val="center"/>
          </w:tcPr>
          <w:p w14:paraId="0964DF1C" w14:textId="77777777" w:rsidR="00194182" w:rsidRPr="002F2A96" w:rsidRDefault="00194182" w:rsidP="00D02FF7">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roofErr w:type="spellStart"/>
            <w:r w:rsidRPr="002F2A96">
              <w:rPr>
                <w:rFonts w:ascii="Verdana" w:hAnsi="Verdana"/>
                <w:color w:val="000000"/>
                <w:sz w:val="18"/>
                <w:szCs w:val="18"/>
              </w:rPr>
              <w:t>Postojeće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operativne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snage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sustava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civilne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zaštite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području</w:t>
            </w:r>
            <w:proofErr w:type="spellEnd"/>
            <w:r w:rsidRPr="002F2A96">
              <w:rPr>
                <w:rFonts w:ascii="Verdana" w:hAnsi="Verdana"/>
                <w:color w:val="000000"/>
                <w:sz w:val="18"/>
                <w:szCs w:val="18"/>
              </w:rPr>
              <w:t xml:space="preserve"> Općine Lasinja </w:t>
            </w:r>
            <w:proofErr w:type="spellStart"/>
            <w:r w:rsidRPr="002F2A96">
              <w:rPr>
                <w:rFonts w:ascii="Verdana" w:hAnsi="Verdana"/>
                <w:color w:val="000000"/>
                <w:sz w:val="18"/>
                <w:szCs w:val="18"/>
              </w:rPr>
              <w:t>su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dovoljne</w:t>
            </w:r>
            <w:proofErr w:type="spellEnd"/>
            <w:r w:rsidRPr="002F2A96">
              <w:rPr>
                <w:rFonts w:ascii="Verdana" w:hAnsi="Verdana"/>
                <w:color w:val="000000"/>
                <w:sz w:val="18"/>
                <w:szCs w:val="18"/>
              </w:rPr>
              <w:t xml:space="preserve"> za </w:t>
            </w:r>
            <w:proofErr w:type="spellStart"/>
            <w:r w:rsidRPr="002F2A96">
              <w:rPr>
                <w:rFonts w:ascii="Verdana" w:hAnsi="Verdana"/>
                <w:color w:val="000000"/>
                <w:sz w:val="18"/>
                <w:szCs w:val="18"/>
              </w:rPr>
              <w:t>provođenje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zaštite</w:t>
            </w:r>
            <w:proofErr w:type="spellEnd"/>
            <w:r w:rsidRPr="002F2A96">
              <w:rPr>
                <w:rFonts w:ascii="Verdana" w:hAnsi="Verdana"/>
                <w:color w:val="000000"/>
                <w:sz w:val="18"/>
                <w:szCs w:val="18"/>
              </w:rPr>
              <w:t xml:space="preserve"> i </w:t>
            </w:r>
            <w:proofErr w:type="spellStart"/>
            <w:r w:rsidRPr="002F2A96">
              <w:rPr>
                <w:rFonts w:ascii="Verdana" w:hAnsi="Verdana"/>
                <w:color w:val="000000"/>
                <w:sz w:val="18"/>
                <w:szCs w:val="18"/>
              </w:rPr>
              <w:t>spašavanja</w:t>
            </w:r>
            <w:proofErr w:type="spellEnd"/>
            <w:r w:rsidRPr="002F2A96">
              <w:rPr>
                <w:rFonts w:ascii="Verdana" w:hAnsi="Verdana"/>
                <w:color w:val="000000"/>
                <w:sz w:val="18"/>
                <w:szCs w:val="18"/>
              </w:rPr>
              <w:t xml:space="preserve"> u </w:t>
            </w:r>
            <w:proofErr w:type="spellStart"/>
            <w:r w:rsidRPr="002F2A96">
              <w:rPr>
                <w:rFonts w:ascii="Verdana" w:hAnsi="Verdana"/>
                <w:color w:val="000000"/>
                <w:sz w:val="18"/>
                <w:szCs w:val="18"/>
              </w:rPr>
              <w:t>slučaju</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otklanjanje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posljedica</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uzrokovanih</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ovom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vrstom</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prirodne</w:t>
            </w:r>
            <w:proofErr w:type="spellEnd"/>
            <w:r w:rsidRPr="002F2A96">
              <w:rPr>
                <w:rFonts w:ascii="Verdana" w:hAnsi="Verdana"/>
                <w:color w:val="000000"/>
                <w:sz w:val="18"/>
                <w:szCs w:val="18"/>
              </w:rPr>
              <w:t xml:space="preserve"> </w:t>
            </w:r>
            <w:proofErr w:type="spellStart"/>
            <w:r w:rsidRPr="002F2A96">
              <w:rPr>
                <w:rFonts w:ascii="Verdana" w:hAnsi="Verdana"/>
                <w:color w:val="000000"/>
                <w:sz w:val="18"/>
                <w:szCs w:val="18"/>
              </w:rPr>
              <w:t>nepogode</w:t>
            </w:r>
            <w:proofErr w:type="spellEnd"/>
            <w:r w:rsidRPr="002F2A96">
              <w:rPr>
                <w:rFonts w:ascii="Verdana" w:hAnsi="Verdana"/>
                <w:color w:val="000000"/>
                <w:sz w:val="18"/>
                <w:szCs w:val="18"/>
              </w:rPr>
              <w:t>.</w:t>
            </w:r>
          </w:p>
        </w:tc>
      </w:tr>
    </w:tbl>
    <w:p w14:paraId="2BB29EC3" w14:textId="77777777" w:rsidR="00194182" w:rsidRPr="002F2A96" w:rsidRDefault="00194182" w:rsidP="00194182">
      <w:pPr>
        <w:jc w:val="both"/>
        <w:rPr>
          <w:rFonts w:ascii="Verdana" w:hAnsi="Verdana" w:cs="Arial"/>
          <w:sz w:val="18"/>
          <w:szCs w:val="18"/>
        </w:rPr>
      </w:pPr>
    </w:p>
    <w:p w14:paraId="7E817754" w14:textId="77777777" w:rsidR="00194182" w:rsidRPr="00194182" w:rsidRDefault="00194182" w:rsidP="00994134">
      <w:pPr>
        <w:keepNext/>
        <w:keepLines/>
        <w:numPr>
          <w:ilvl w:val="1"/>
          <w:numId w:val="27"/>
        </w:numPr>
        <w:spacing w:before="40" w:after="160" w:line="259" w:lineRule="auto"/>
        <w:ind w:left="1134" w:hanging="567"/>
        <w:jc w:val="left"/>
        <w:outlineLvl w:val="1"/>
        <w:rPr>
          <w:rFonts w:ascii="Verdana" w:eastAsiaTheme="majorEastAsia" w:hAnsi="Verdana" w:cs="Arial"/>
          <w:b/>
          <w:sz w:val="20"/>
          <w:szCs w:val="20"/>
        </w:rPr>
      </w:pPr>
      <w:bookmarkStart w:id="48" w:name="_Toc33006474"/>
      <w:r w:rsidRPr="00194182">
        <w:rPr>
          <w:rFonts w:ascii="Verdana" w:eastAsiaTheme="majorEastAsia" w:hAnsi="Verdana" w:cs="Arial"/>
          <w:b/>
          <w:sz w:val="20"/>
          <w:szCs w:val="20"/>
        </w:rPr>
        <w:t>UGROZE KOJE ĆE SE OBRAĐIVATI PLANOM DJELOVANJA U PODRUČJU PRIRODNIH NEPOGODA</w:t>
      </w:r>
      <w:bookmarkEnd w:id="48"/>
    </w:p>
    <w:p w14:paraId="47CBBF36"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Prilikom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provedbi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mjera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radi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djelomičnog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ublažavanja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kojima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odlučuje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nadležna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tijela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obavezno</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uzima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obzir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opseg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nastalih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utjecaj</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stradanja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stanovništva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ugrozu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života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zdravlja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ljudi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onemogućavanje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nesmetanog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funkcioniranja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gospodarstva</w:t>
      </w:r>
      <w:proofErr w:type="spellEnd"/>
      <w:r w:rsidRPr="00194182">
        <w:rPr>
          <w:rFonts w:ascii="Verdana" w:hAnsi="Verdana" w:cs="Arial"/>
          <w:sz w:val="20"/>
          <w:szCs w:val="20"/>
        </w:rPr>
        <w:t xml:space="preserve">. </w:t>
      </w:r>
    </w:p>
    <w:p w14:paraId="6E735175"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Sukladno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Zakonu</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civilnoj</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zaštiti</w:t>
      </w:r>
      <w:proofErr w:type="spellEnd"/>
      <w:r w:rsidRPr="00194182">
        <w:rPr>
          <w:rFonts w:ascii="Verdana" w:hAnsi="Verdana" w:cs="Arial"/>
          <w:sz w:val="20"/>
          <w:szCs w:val="20"/>
        </w:rPr>
        <w:t xml:space="preserve"> (NN </w:t>
      </w:r>
      <w:proofErr w:type="spellStart"/>
      <w:r w:rsidRPr="00194182">
        <w:rPr>
          <w:rFonts w:ascii="Verdana" w:hAnsi="Verdana" w:cs="Arial"/>
          <w:sz w:val="20"/>
          <w:szCs w:val="20"/>
        </w:rPr>
        <w:t>broj</w:t>
      </w:r>
      <w:proofErr w:type="spellEnd"/>
      <w:r w:rsidRPr="00194182">
        <w:rPr>
          <w:rFonts w:ascii="Verdana" w:hAnsi="Verdana" w:cs="Arial"/>
          <w:sz w:val="20"/>
          <w:szCs w:val="20"/>
        </w:rPr>
        <w:t xml:space="preserve"> 82/15, 118/18, 31/20, 20/21 i 114/22), </w:t>
      </w:r>
      <w:proofErr w:type="spellStart"/>
      <w:r w:rsidRPr="00194182">
        <w:rPr>
          <w:rFonts w:ascii="Verdana" w:hAnsi="Verdana" w:cs="Arial"/>
          <w:sz w:val="20"/>
          <w:szCs w:val="20"/>
        </w:rPr>
        <w:t>ugroze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obrađene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dokumentima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zaštite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spašavanja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odnosno</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ovom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slučaju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Planom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djelovanja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civilne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zaštite</w:t>
      </w:r>
      <w:proofErr w:type="spellEnd"/>
      <w:r w:rsidRPr="00194182">
        <w:rPr>
          <w:rFonts w:ascii="Verdana" w:hAnsi="Verdana" w:cs="Arial"/>
          <w:sz w:val="20"/>
          <w:szCs w:val="20"/>
        </w:rPr>
        <w:t xml:space="preserve"> Općine Lasinja za </w:t>
      </w:r>
      <w:proofErr w:type="spellStart"/>
      <w:r w:rsidRPr="00194182">
        <w:rPr>
          <w:rFonts w:ascii="Verdana" w:hAnsi="Verdana" w:cs="Arial"/>
          <w:sz w:val="20"/>
          <w:szCs w:val="20"/>
        </w:rPr>
        <w:t>područje</w:t>
      </w:r>
      <w:proofErr w:type="spellEnd"/>
      <w:r w:rsidRPr="00194182">
        <w:rPr>
          <w:rFonts w:ascii="Verdana" w:hAnsi="Verdana" w:cs="Arial"/>
          <w:sz w:val="20"/>
          <w:szCs w:val="20"/>
        </w:rPr>
        <w:t xml:space="preserve"> Općine (</w:t>
      </w:r>
      <w:proofErr w:type="spellStart"/>
      <w:r w:rsidRPr="00194182">
        <w:rPr>
          <w:rFonts w:ascii="Verdana" w:hAnsi="Verdana" w:cs="Arial"/>
          <w:sz w:val="20"/>
          <w:szCs w:val="20"/>
        </w:rPr>
        <w:t>poplava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potres</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epidemija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pandemija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industrijske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nesreće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nesreće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opasnim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tvarima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ekstremne</w:t>
      </w:r>
      <w:proofErr w:type="spellEnd"/>
      <w:r w:rsidRPr="00194182">
        <w:rPr>
          <w:rFonts w:ascii="Verdana" w:hAnsi="Verdana" w:cs="Arial"/>
          <w:sz w:val="20"/>
          <w:szCs w:val="20"/>
        </w:rPr>
        <w:t xml:space="preserve"> temperature i </w:t>
      </w:r>
      <w:proofErr w:type="spellStart"/>
      <w:r w:rsidRPr="00194182">
        <w:rPr>
          <w:rFonts w:ascii="Verdana" w:hAnsi="Verdana" w:cs="Arial"/>
          <w:sz w:val="20"/>
          <w:szCs w:val="20"/>
        </w:rPr>
        <w:t>suša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snijeg</w:t>
      </w:r>
      <w:proofErr w:type="spellEnd"/>
      <w:r w:rsidRPr="00194182">
        <w:rPr>
          <w:rFonts w:ascii="Verdana" w:hAnsi="Verdana" w:cs="Arial"/>
          <w:sz w:val="20"/>
          <w:szCs w:val="20"/>
        </w:rPr>
        <w:t xml:space="preserve"> i led)  </w:t>
      </w:r>
      <w:proofErr w:type="spellStart"/>
      <w:r w:rsidRPr="00194182">
        <w:rPr>
          <w:rFonts w:ascii="Verdana" w:hAnsi="Verdana" w:cs="Arial"/>
          <w:sz w:val="20"/>
          <w:szCs w:val="20"/>
        </w:rPr>
        <w:t>neće</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obrađivati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ovim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Planom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mjere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postupci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obrađeni</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Planu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djelovanja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civilne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zaštite</w:t>
      </w:r>
      <w:proofErr w:type="spellEnd"/>
      <w:r w:rsidRPr="00194182">
        <w:rPr>
          <w:rFonts w:ascii="Verdana" w:hAnsi="Verdana" w:cs="Arial"/>
          <w:sz w:val="20"/>
          <w:szCs w:val="20"/>
        </w:rPr>
        <w:t xml:space="preserve"> Općine Lasinja.</w:t>
      </w:r>
    </w:p>
    <w:p w14:paraId="5908E359" w14:textId="77777777" w:rsidR="00194182" w:rsidRPr="00194182" w:rsidRDefault="00194182" w:rsidP="00194182">
      <w:pPr>
        <w:rPr>
          <w:rFonts w:ascii="Verdana" w:hAnsi="Verdana" w:cs="Arial"/>
          <w:sz w:val="20"/>
          <w:szCs w:val="20"/>
        </w:rPr>
      </w:pPr>
    </w:p>
    <w:p w14:paraId="4506B243"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lastRenderedPageBreak/>
        <w:t>Važećom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ugroženosti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požara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kao</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pripadajućim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Planom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zaštite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požara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obrađuju</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mjere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postupci</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slučaju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požara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tehnoloških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eksplozija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ovim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Planom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neće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obrađivati</w:t>
      </w:r>
      <w:proofErr w:type="spellEnd"/>
      <w:r w:rsidRPr="00194182">
        <w:rPr>
          <w:rFonts w:ascii="Verdana" w:hAnsi="Verdana" w:cs="Arial"/>
          <w:sz w:val="20"/>
          <w:szCs w:val="20"/>
        </w:rPr>
        <w:t>.</w:t>
      </w:r>
    </w:p>
    <w:p w14:paraId="2CF18184" w14:textId="77777777" w:rsidR="00194182" w:rsidRPr="002F2A96" w:rsidRDefault="00194182" w:rsidP="00194182">
      <w:pPr>
        <w:jc w:val="both"/>
        <w:rPr>
          <w:rFonts w:ascii="Verdana" w:hAnsi="Verdana" w:cs="Arial"/>
          <w:sz w:val="18"/>
          <w:szCs w:val="18"/>
        </w:rPr>
      </w:pPr>
    </w:p>
    <w:p w14:paraId="4802823D" w14:textId="77777777" w:rsidR="00194182" w:rsidRPr="00194182" w:rsidRDefault="00194182" w:rsidP="00994134">
      <w:pPr>
        <w:keepNext/>
        <w:keepLines/>
        <w:numPr>
          <w:ilvl w:val="1"/>
          <w:numId w:val="27"/>
        </w:numPr>
        <w:spacing w:before="40" w:after="160" w:line="259" w:lineRule="auto"/>
        <w:ind w:left="1134" w:hanging="567"/>
        <w:jc w:val="left"/>
        <w:outlineLvl w:val="1"/>
        <w:rPr>
          <w:rFonts w:ascii="Verdana" w:eastAsiaTheme="majorEastAsia" w:hAnsi="Verdana" w:cs="Arial"/>
          <w:b/>
          <w:sz w:val="20"/>
          <w:szCs w:val="20"/>
        </w:rPr>
      </w:pPr>
      <w:r w:rsidRPr="00194182">
        <w:rPr>
          <w:rFonts w:ascii="Verdana" w:eastAsiaTheme="majorEastAsia" w:hAnsi="Verdana" w:cs="Arial"/>
          <w:b/>
          <w:sz w:val="20"/>
          <w:szCs w:val="20"/>
        </w:rPr>
        <w:t>PROGLAŠENJE PRIRODNE NEPOGODE</w:t>
      </w:r>
    </w:p>
    <w:p w14:paraId="234B3D79" w14:textId="77777777" w:rsidR="00194182" w:rsidRPr="00194182" w:rsidRDefault="00194182" w:rsidP="00194182">
      <w:pPr>
        <w:pStyle w:val="ListParagraph"/>
        <w:ind w:left="1701" w:hanging="567"/>
        <w:jc w:val="both"/>
        <w:rPr>
          <w:rFonts w:ascii="Verdana" w:hAnsi="Verdana" w:cs="Arial"/>
          <w:b/>
          <w:sz w:val="20"/>
          <w:szCs w:val="20"/>
        </w:rPr>
      </w:pPr>
      <w:r w:rsidRPr="00194182">
        <w:rPr>
          <w:rFonts w:ascii="Verdana" w:hAnsi="Verdana" w:cs="Arial"/>
          <w:b/>
          <w:sz w:val="20"/>
          <w:szCs w:val="20"/>
        </w:rPr>
        <w:t xml:space="preserve">1.4.1.   </w:t>
      </w:r>
      <w:proofErr w:type="spellStart"/>
      <w:r w:rsidRPr="00194182">
        <w:rPr>
          <w:rFonts w:ascii="Verdana" w:hAnsi="Verdana" w:cs="Arial"/>
          <w:b/>
          <w:sz w:val="20"/>
          <w:szCs w:val="20"/>
        </w:rPr>
        <w:t>Donošenje</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Odluke</w:t>
      </w:r>
      <w:proofErr w:type="spellEnd"/>
      <w:r w:rsidRPr="00194182">
        <w:rPr>
          <w:rFonts w:ascii="Verdana" w:hAnsi="Verdana" w:cs="Arial"/>
          <w:b/>
          <w:sz w:val="20"/>
          <w:szCs w:val="20"/>
        </w:rPr>
        <w:t xml:space="preserve"> o </w:t>
      </w:r>
      <w:proofErr w:type="spellStart"/>
      <w:r w:rsidRPr="00194182">
        <w:rPr>
          <w:rFonts w:ascii="Verdana" w:hAnsi="Verdana" w:cs="Arial"/>
          <w:b/>
          <w:sz w:val="20"/>
          <w:szCs w:val="20"/>
        </w:rPr>
        <w:t>proglašenu</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prirodne</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nepogode</w:t>
      </w:r>
      <w:proofErr w:type="spellEnd"/>
    </w:p>
    <w:p w14:paraId="1882003C" w14:textId="77777777" w:rsidR="00194182" w:rsidRPr="00194182" w:rsidRDefault="00194182" w:rsidP="00194182">
      <w:pPr>
        <w:jc w:val="both"/>
        <w:rPr>
          <w:rFonts w:ascii="Verdana" w:hAnsi="Verdana" w:cs="Arial"/>
          <w:sz w:val="20"/>
          <w:szCs w:val="20"/>
        </w:rPr>
      </w:pPr>
    </w:p>
    <w:p w14:paraId="4E4FB6E4"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Odluku</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proglašenju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Općinu</w:t>
      </w:r>
      <w:proofErr w:type="spellEnd"/>
      <w:r w:rsidRPr="00194182">
        <w:rPr>
          <w:rFonts w:ascii="Verdana" w:hAnsi="Verdana" w:cs="Arial"/>
          <w:sz w:val="20"/>
          <w:szCs w:val="20"/>
        </w:rPr>
        <w:t xml:space="preserve"> Lasinja </w:t>
      </w:r>
      <w:proofErr w:type="spellStart"/>
      <w:r w:rsidRPr="00194182">
        <w:rPr>
          <w:rFonts w:ascii="Verdana" w:hAnsi="Verdana" w:cs="Arial"/>
          <w:sz w:val="20"/>
          <w:szCs w:val="20"/>
        </w:rPr>
        <w:t>donosi</w:t>
      </w:r>
      <w:proofErr w:type="spellEnd"/>
      <w:r w:rsidRPr="00194182">
        <w:rPr>
          <w:rFonts w:ascii="Verdana" w:hAnsi="Verdana" w:cs="Arial"/>
          <w:sz w:val="20"/>
          <w:szCs w:val="20"/>
        </w:rPr>
        <w:t xml:space="preserve"> Župan Karlovačke županije,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prijedlog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načelnika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Nakon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proglašenja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a </w:t>
      </w:r>
      <w:proofErr w:type="spellStart"/>
      <w:r w:rsidRPr="00194182">
        <w:rPr>
          <w:rFonts w:ascii="Verdana" w:hAnsi="Verdana" w:cs="Arial"/>
          <w:sz w:val="20"/>
          <w:szCs w:val="20"/>
        </w:rPr>
        <w:t>poradi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dodjele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novčanih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sredstava</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djelomičnu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sanaciju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Županijsko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povjerenstvo</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procjenu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provode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sljedeće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radnje</w:t>
      </w:r>
      <w:proofErr w:type="spellEnd"/>
      <w:r w:rsidRPr="00194182">
        <w:rPr>
          <w:rFonts w:ascii="Verdana" w:hAnsi="Verdana" w:cs="Arial"/>
          <w:sz w:val="20"/>
          <w:szCs w:val="20"/>
        </w:rPr>
        <w:t>:</w:t>
      </w:r>
    </w:p>
    <w:p w14:paraId="63283266" w14:textId="77777777" w:rsidR="00194182" w:rsidRPr="00194182" w:rsidRDefault="00194182" w:rsidP="00194182">
      <w:pPr>
        <w:jc w:val="both"/>
        <w:rPr>
          <w:rFonts w:ascii="Verdana" w:hAnsi="Verdana" w:cs="Arial"/>
          <w:sz w:val="20"/>
          <w:szCs w:val="20"/>
        </w:rPr>
      </w:pPr>
    </w:p>
    <w:p w14:paraId="182270A3" w14:textId="77777777" w:rsidR="00194182" w:rsidRPr="00194182" w:rsidRDefault="00194182" w:rsidP="00994134">
      <w:pPr>
        <w:numPr>
          <w:ilvl w:val="0"/>
          <w:numId w:val="30"/>
        </w:numPr>
        <w:ind w:left="1701" w:hanging="283"/>
        <w:jc w:val="both"/>
        <w:rPr>
          <w:rFonts w:ascii="Verdana" w:hAnsi="Verdana" w:cs="Arial"/>
          <w:sz w:val="20"/>
          <w:szCs w:val="20"/>
        </w:rPr>
      </w:pPr>
      <w:proofErr w:type="spellStart"/>
      <w:r w:rsidRPr="00194182">
        <w:rPr>
          <w:rFonts w:ascii="Verdana" w:hAnsi="Verdana" w:cs="Arial"/>
          <w:sz w:val="20"/>
          <w:szCs w:val="20"/>
        </w:rPr>
        <w:t>Prijavu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w:t>
      </w:r>
      <w:proofErr w:type="spellEnd"/>
      <w:r w:rsidRPr="00194182">
        <w:rPr>
          <w:rFonts w:ascii="Verdana" w:hAnsi="Verdana" w:cs="Arial"/>
          <w:sz w:val="20"/>
          <w:szCs w:val="20"/>
        </w:rPr>
        <w:t>)</w:t>
      </w:r>
    </w:p>
    <w:p w14:paraId="7C47E12C" w14:textId="77777777" w:rsidR="00194182" w:rsidRPr="00194182" w:rsidRDefault="00194182" w:rsidP="00994134">
      <w:pPr>
        <w:numPr>
          <w:ilvl w:val="0"/>
          <w:numId w:val="30"/>
        </w:numPr>
        <w:ind w:left="1701" w:hanging="283"/>
        <w:jc w:val="both"/>
        <w:rPr>
          <w:rFonts w:ascii="Verdana" w:hAnsi="Verdana" w:cs="Arial"/>
          <w:sz w:val="20"/>
          <w:szCs w:val="20"/>
        </w:rPr>
      </w:pPr>
      <w:proofErr w:type="spellStart"/>
      <w:r w:rsidRPr="00194182">
        <w:rPr>
          <w:rFonts w:ascii="Verdana" w:hAnsi="Verdana" w:cs="Arial"/>
          <w:sz w:val="20"/>
          <w:szCs w:val="20"/>
        </w:rPr>
        <w:t>Prijavu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konačne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w:t>
      </w:r>
      <w:proofErr w:type="spellEnd"/>
      <w:r w:rsidRPr="00194182">
        <w:rPr>
          <w:rFonts w:ascii="Verdana" w:hAnsi="Verdana" w:cs="Arial"/>
          <w:sz w:val="20"/>
          <w:szCs w:val="20"/>
        </w:rPr>
        <w:t>)</w:t>
      </w:r>
    </w:p>
    <w:p w14:paraId="6C964B85" w14:textId="77777777" w:rsidR="00194182" w:rsidRPr="00194182" w:rsidRDefault="00194182" w:rsidP="00994134">
      <w:pPr>
        <w:numPr>
          <w:ilvl w:val="0"/>
          <w:numId w:val="30"/>
        </w:numPr>
        <w:ind w:left="1701" w:hanging="283"/>
        <w:jc w:val="both"/>
        <w:rPr>
          <w:rFonts w:ascii="Verdana" w:hAnsi="Verdana" w:cs="Arial"/>
          <w:sz w:val="20"/>
          <w:szCs w:val="20"/>
        </w:rPr>
      </w:pPr>
      <w:proofErr w:type="spellStart"/>
      <w:r w:rsidRPr="00194182">
        <w:rPr>
          <w:rFonts w:ascii="Verdana" w:hAnsi="Verdana" w:cs="Arial"/>
          <w:sz w:val="20"/>
          <w:szCs w:val="20"/>
        </w:rPr>
        <w:t>Potvrdu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konačne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županijsko</w:t>
      </w:r>
      <w:proofErr w:type="spellEnd"/>
      <w:r w:rsidRPr="00194182">
        <w:rPr>
          <w:rFonts w:ascii="Verdana" w:hAnsi="Verdana" w:cs="Arial"/>
          <w:sz w:val="20"/>
          <w:szCs w:val="20"/>
        </w:rPr>
        <w:t>).</w:t>
      </w:r>
    </w:p>
    <w:p w14:paraId="5CDC14F1" w14:textId="77777777" w:rsidR="00194182" w:rsidRPr="00194182" w:rsidRDefault="00194182" w:rsidP="00194182">
      <w:pPr>
        <w:jc w:val="both"/>
        <w:rPr>
          <w:rFonts w:ascii="Verdana" w:hAnsi="Verdana" w:cs="Arial"/>
          <w:sz w:val="20"/>
          <w:szCs w:val="20"/>
        </w:rPr>
      </w:pPr>
    </w:p>
    <w:p w14:paraId="021C437C" w14:textId="77777777" w:rsidR="00194182" w:rsidRPr="00194182" w:rsidRDefault="00194182" w:rsidP="00194182">
      <w:pPr>
        <w:tabs>
          <w:tab w:val="left" w:pos="8505"/>
        </w:tabs>
        <w:ind w:right="-283"/>
        <w:jc w:val="both"/>
        <w:rPr>
          <w:rFonts w:ascii="Verdana" w:hAnsi="Verdana" w:cs="Arial"/>
          <w:sz w:val="20"/>
          <w:szCs w:val="20"/>
        </w:rPr>
      </w:pP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jedinstvena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digitalna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baza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podataka</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svim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štetama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nastalim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zbog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Republike Hrvatske. </w:t>
      </w:r>
      <w:proofErr w:type="spellStart"/>
      <w:r w:rsidRPr="00194182">
        <w:rPr>
          <w:rFonts w:ascii="Verdana" w:hAnsi="Verdana" w:cs="Arial"/>
          <w:sz w:val="20"/>
          <w:szCs w:val="20"/>
        </w:rPr>
        <w:t>Obveznik</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unosa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podataka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razini</w:t>
      </w:r>
      <w:proofErr w:type="spellEnd"/>
      <w:r w:rsidRPr="00194182">
        <w:rPr>
          <w:rFonts w:ascii="Verdana" w:hAnsi="Verdana" w:cs="Arial"/>
          <w:sz w:val="20"/>
          <w:szCs w:val="20"/>
        </w:rPr>
        <w:t xml:space="preserve"> Općine je </w:t>
      </w:r>
      <w:proofErr w:type="spellStart"/>
      <w:r w:rsidRPr="00194182">
        <w:rPr>
          <w:rFonts w:ascii="Verdana" w:hAnsi="Verdana" w:cs="Arial"/>
          <w:sz w:val="20"/>
          <w:szCs w:val="20"/>
        </w:rPr>
        <w:t>Općinsko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povjerenstvo</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unosi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prijave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prvih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prijave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konačnih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jedinstvene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cijene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izvješća</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utrošku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dodijeljenih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sredstava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pomoći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povjerenstava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skladu</w:t>
      </w:r>
      <w:proofErr w:type="spellEnd"/>
      <w:r w:rsidRPr="00194182">
        <w:rPr>
          <w:rFonts w:ascii="Verdana" w:hAnsi="Verdana" w:cs="Arial"/>
          <w:sz w:val="20"/>
          <w:szCs w:val="20"/>
        </w:rPr>
        <w:t xml:space="preserve"> s </w:t>
      </w:r>
      <w:proofErr w:type="spellStart"/>
      <w:r w:rsidRPr="00194182">
        <w:rPr>
          <w:rFonts w:ascii="Verdana" w:hAnsi="Verdana" w:cs="Arial"/>
          <w:sz w:val="20"/>
          <w:szCs w:val="20"/>
        </w:rPr>
        <w:t>obrascima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elektroničkim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sučeljem</w:t>
      </w:r>
      <w:proofErr w:type="spellEnd"/>
      <w:r w:rsidRPr="00194182">
        <w:rPr>
          <w:rFonts w:ascii="Verdana" w:hAnsi="Verdana" w:cs="Arial"/>
          <w:sz w:val="20"/>
          <w:szCs w:val="20"/>
        </w:rPr>
        <w:t>.</w:t>
      </w:r>
    </w:p>
    <w:p w14:paraId="1155AF09"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Podatci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Registra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koriste</w:t>
      </w:r>
      <w:proofErr w:type="spellEnd"/>
      <w:r w:rsidRPr="00194182">
        <w:rPr>
          <w:rFonts w:ascii="Verdana" w:hAnsi="Verdana" w:cs="Arial"/>
          <w:sz w:val="20"/>
          <w:szCs w:val="20"/>
        </w:rPr>
        <w:t xml:space="preserve"> se </w:t>
      </w:r>
      <w:proofErr w:type="spellStart"/>
      <w:r w:rsidRPr="00194182">
        <w:rPr>
          <w:rFonts w:ascii="Verdana" w:hAnsi="Verdana" w:cs="Arial"/>
          <w:sz w:val="20"/>
          <w:szCs w:val="20"/>
        </w:rPr>
        <w:t>kao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osnova</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određenje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sredstava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pomoći</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djelomičnu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sanaciju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nastalih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zbog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izradu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izvješća</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radu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Državnog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povjerenstva</w:t>
      </w:r>
      <w:proofErr w:type="spellEnd"/>
      <w:r w:rsidRPr="00194182">
        <w:rPr>
          <w:rFonts w:ascii="Verdana" w:hAnsi="Verdana" w:cs="Arial"/>
          <w:sz w:val="20"/>
          <w:szCs w:val="20"/>
        </w:rPr>
        <w:t>.</w:t>
      </w:r>
    </w:p>
    <w:p w14:paraId="1F28AE96" w14:textId="77777777" w:rsidR="00194182" w:rsidRPr="00194182" w:rsidRDefault="00194182" w:rsidP="00194182">
      <w:pPr>
        <w:jc w:val="both"/>
        <w:rPr>
          <w:rFonts w:ascii="Verdana" w:hAnsi="Verdana" w:cs="Arial"/>
          <w:sz w:val="20"/>
          <w:szCs w:val="20"/>
        </w:rPr>
      </w:pPr>
      <w:proofErr w:type="spellStart"/>
      <w:r w:rsidRPr="00194182">
        <w:rPr>
          <w:rFonts w:ascii="Verdana" w:hAnsi="Verdana" w:cs="Arial"/>
          <w:sz w:val="20"/>
          <w:szCs w:val="20"/>
        </w:rPr>
        <w:t>Oštećena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osoba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nakon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nastanka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prijavljuje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povjerenstvu</w:t>
      </w:r>
      <w:proofErr w:type="spellEnd"/>
      <w:r w:rsidRPr="00194182">
        <w:rPr>
          <w:rFonts w:ascii="Verdana" w:hAnsi="Verdana" w:cs="Arial"/>
          <w:sz w:val="20"/>
          <w:szCs w:val="20"/>
        </w:rPr>
        <w:t xml:space="preserve"> Općine u </w:t>
      </w:r>
      <w:proofErr w:type="spellStart"/>
      <w:r w:rsidRPr="00194182">
        <w:rPr>
          <w:rFonts w:ascii="Verdana" w:hAnsi="Verdana" w:cs="Arial"/>
          <w:sz w:val="20"/>
          <w:szCs w:val="20"/>
        </w:rPr>
        <w:t>pisanom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obliku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propisanom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obrascu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najkasnije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roku</w:t>
      </w:r>
      <w:proofErr w:type="spellEnd"/>
      <w:r w:rsidRPr="00194182">
        <w:rPr>
          <w:rFonts w:ascii="Verdana" w:hAnsi="Verdana" w:cs="Arial"/>
          <w:sz w:val="20"/>
          <w:szCs w:val="20"/>
        </w:rPr>
        <w:t xml:space="preserve"> od 8 dana od dana </w:t>
      </w:r>
      <w:proofErr w:type="spellStart"/>
      <w:r w:rsidRPr="00194182">
        <w:rPr>
          <w:rFonts w:ascii="Verdana" w:hAnsi="Verdana" w:cs="Arial"/>
          <w:sz w:val="20"/>
          <w:szCs w:val="20"/>
        </w:rPr>
        <w:t>donošenja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Odluke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proglašenju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Nakon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isteka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roka</w:t>
      </w:r>
      <w:proofErr w:type="spellEnd"/>
      <w:r w:rsidRPr="00194182">
        <w:rPr>
          <w:rFonts w:ascii="Verdana" w:hAnsi="Verdana" w:cs="Arial"/>
          <w:sz w:val="20"/>
          <w:szCs w:val="20"/>
        </w:rPr>
        <w:t xml:space="preserve"> od 8 dana, </w:t>
      </w:r>
      <w:proofErr w:type="spellStart"/>
      <w:r w:rsidRPr="00194182">
        <w:rPr>
          <w:rFonts w:ascii="Verdana" w:hAnsi="Verdana" w:cs="Arial"/>
          <w:sz w:val="20"/>
          <w:szCs w:val="20"/>
        </w:rPr>
        <w:t>Općinsko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unosi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zaprimljene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najkasnije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roku</w:t>
      </w:r>
      <w:proofErr w:type="spellEnd"/>
      <w:r w:rsidRPr="00194182">
        <w:rPr>
          <w:rFonts w:ascii="Verdana" w:hAnsi="Verdana" w:cs="Arial"/>
          <w:sz w:val="20"/>
          <w:szCs w:val="20"/>
        </w:rPr>
        <w:t xml:space="preserve"> od 15 dana od dana </w:t>
      </w:r>
      <w:proofErr w:type="spellStart"/>
      <w:r w:rsidRPr="00194182">
        <w:rPr>
          <w:rFonts w:ascii="Verdana" w:hAnsi="Verdana" w:cs="Arial"/>
          <w:sz w:val="20"/>
          <w:szCs w:val="20"/>
        </w:rPr>
        <w:t>donošenja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Odluke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proglašenju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Iznimno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oštećenik</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može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podnijeti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prijavu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prvih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nakon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isteka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roka</w:t>
      </w:r>
      <w:proofErr w:type="spellEnd"/>
      <w:r w:rsidRPr="00194182">
        <w:rPr>
          <w:rFonts w:ascii="Verdana" w:hAnsi="Verdana" w:cs="Arial"/>
          <w:sz w:val="20"/>
          <w:szCs w:val="20"/>
        </w:rPr>
        <w:t xml:space="preserve"> od </w:t>
      </w:r>
      <w:proofErr w:type="spellStart"/>
      <w:r w:rsidRPr="00194182">
        <w:rPr>
          <w:rFonts w:ascii="Verdana" w:hAnsi="Verdana" w:cs="Arial"/>
          <w:sz w:val="20"/>
          <w:szCs w:val="20"/>
        </w:rPr>
        <w:t>osam</w:t>
      </w:r>
      <w:proofErr w:type="spellEnd"/>
      <w:r w:rsidRPr="00194182">
        <w:rPr>
          <w:rFonts w:ascii="Verdana" w:hAnsi="Verdana" w:cs="Arial"/>
          <w:sz w:val="20"/>
          <w:szCs w:val="20"/>
        </w:rPr>
        <w:t xml:space="preserve"> dana od dana </w:t>
      </w:r>
      <w:proofErr w:type="spellStart"/>
      <w:r w:rsidRPr="00194182">
        <w:rPr>
          <w:rFonts w:ascii="Verdana" w:hAnsi="Verdana" w:cs="Arial"/>
          <w:sz w:val="20"/>
          <w:szCs w:val="20"/>
        </w:rPr>
        <w:t>donošenja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Odluke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proglašenju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slučaju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postojanja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objektivnih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razloga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nije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mogao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utjecati</w:t>
      </w:r>
      <w:proofErr w:type="spellEnd"/>
      <w:r w:rsidRPr="00194182">
        <w:rPr>
          <w:rFonts w:ascii="Verdana" w:hAnsi="Verdana" w:cs="Arial"/>
          <w:sz w:val="20"/>
          <w:szCs w:val="20"/>
        </w:rPr>
        <w:t xml:space="preserve">, a </w:t>
      </w:r>
      <w:proofErr w:type="spellStart"/>
      <w:r w:rsidRPr="00194182">
        <w:rPr>
          <w:rFonts w:ascii="Verdana" w:hAnsi="Verdana" w:cs="Arial"/>
          <w:sz w:val="20"/>
          <w:szCs w:val="20"/>
        </w:rPr>
        <w:t>najkasnije</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roku</w:t>
      </w:r>
      <w:proofErr w:type="spellEnd"/>
      <w:r w:rsidRPr="00194182">
        <w:rPr>
          <w:rFonts w:ascii="Verdana" w:hAnsi="Verdana" w:cs="Arial"/>
          <w:sz w:val="20"/>
          <w:szCs w:val="20"/>
        </w:rPr>
        <w:t xml:space="preserve"> od 12 dana od dana </w:t>
      </w:r>
      <w:proofErr w:type="spellStart"/>
      <w:r w:rsidRPr="00194182">
        <w:rPr>
          <w:rFonts w:ascii="Verdana" w:hAnsi="Verdana" w:cs="Arial"/>
          <w:sz w:val="20"/>
          <w:szCs w:val="20"/>
        </w:rPr>
        <w:t>donošenja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Odluke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proglašenju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w:t>
      </w:r>
    </w:p>
    <w:p w14:paraId="76BE7174" w14:textId="77777777" w:rsidR="00194182" w:rsidRPr="00194182" w:rsidRDefault="00194182" w:rsidP="00194182">
      <w:pPr>
        <w:jc w:val="both"/>
        <w:rPr>
          <w:rFonts w:ascii="Verdana" w:hAnsi="Verdana" w:cs="Arial"/>
          <w:sz w:val="20"/>
          <w:szCs w:val="20"/>
        </w:rPr>
      </w:pPr>
      <w:r w:rsidRPr="00194182">
        <w:rPr>
          <w:rFonts w:ascii="Verdana" w:hAnsi="Verdana" w:cs="Arial"/>
          <w:sz w:val="20"/>
          <w:szCs w:val="20"/>
        </w:rPr>
        <w:t xml:space="preserve">Također, </w:t>
      </w:r>
      <w:proofErr w:type="spellStart"/>
      <w:r w:rsidRPr="00194182">
        <w:rPr>
          <w:rFonts w:ascii="Verdana" w:hAnsi="Verdana" w:cs="Arial"/>
          <w:sz w:val="20"/>
          <w:szCs w:val="20"/>
        </w:rPr>
        <w:t>iznimno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rok</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unos</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podataka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strane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može</w:t>
      </w:r>
      <w:proofErr w:type="spellEnd"/>
      <w:r w:rsidRPr="00194182">
        <w:rPr>
          <w:rFonts w:ascii="Verdana" w:hAnsi="Verdana" w:cs="Arial"/>
          <w:sz w:val="20"/>
          <w:szCs w:val="20"/>
        </w:rPr>
        <w:t xml:space="preserve"> se, u </w:t>
      </w:r>
      <w:proofErr w:type="spellStart"/>
      <w:r w:rsidRPr="00194182">
        <w:rPr>
          <w:rFonts w:ascii="Verdana" w:hAnsi="Verdana" w:cs="Arial"/>
          <w:sz w:val="20"/>
          <w:szCs w:val="20"/>
        </w:rPr>
        <w:t>slučaju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postojanja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objektivnih</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razloga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oštećenik</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nije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mogao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utjecati</w:t>
      </w:r>
      <w:proofErr w:type="spellEnd"/>
      <w:r w:rsidRPr="00194182">
        <w:rPr>
          <w:rFonts w:ascii="Verdana" w:hAnsi="Verdana" w:cs="Arial"/>
          <w:sz w:val="20"/>
          <w:szCs w:val="20"/>
        </w:rPr>
        <w:t xml:space="preserve">, a </w:t>
      </w:r>
      <w:proofErr w:type="spellStart"/>
      <w:r w:rsidRPr="00194182">
        <w:rPr>
          <w:rFonts w:ascii="Verdana" w:hAnsi="Verdana" w:cs="Arial"/>
          <w:sz w:val="20"/>
          <w:szCs w:val="20"/>
        </w:rPr>
        <w:t>zbog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kojih</w:t>
      </w:r>
      <w:proofErr w:type="spellEnd"/>
      <w:r w:rsidRPr="00194182">
        <w:rPr>
          <w:rFonts w:ascii="Verdana" w:hAnsi="Verdana" w:cs="Arial"/>
          <w:sz w:val="20"/>
          <w:szCs w:val="20"/>
        </w:rPr>
        <w:t xml:space="preserve"> je </w:t>
      </w:r>
      <w:proofErr w:type="spellStart"/>
      <w:r w:rsidRPr="00194182">
        <w:rPr>
          <w:rFonts w:ascii="Verdana" w:hAnsi="Verdana" w:cs="Arial"/>
          <w:sz w:val="20"/>
          <w:szCs w:val="20"/>
        </w:rPr>
        <w:t>onemogućen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elektronički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unos</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podataka</w:t>
      </w:r>
      <w:proofErr w:type="spellEnd"/>
      <w:r w:rsidRPr="00194182">
        <w:rPr>
          <w:rFonts w:ascii="Verdana" w:hAnsi="Verdana" w:cs="Arial"/>
          <w:sz w:val="20"/>
          <w:szCs w:val="20"/>
        </w:rPr>
        <w:t xml:space="preserve"> u </w:t>
      </w:r>
      <w:proofErr w:type="spellStart"/>
      <w:r w:rsidRPr="00194182">
        <w:rPr>
          <w:rFonts w:ascii="Verdana" w:hAnsi="Verdana" w:cs="Arial"/>
          <w:sz w:val="20"/>
          <w:szCs w:val="20"/>
        </w:rPr>
        <w:t>Registar</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produljiti</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osam</w:t>
      </w:r>
      <w:proofErr w:type="spellEnd"/>
      <w:r w:rsidRPr="00194182">
        <w:rPr>
          <w:rFonts w:ascii="Verdana" w:hAnsi="Verdana" w:cs="Arial"/>
          <w:sz w:val="20"/>
          <w:szCs w:val="20"/>
        </w:rPr>
        <w:t xml:space="preserve"> dana. O </w:t>
      </w:r>
      <w:proofErr w:type="spellStart"/>
      <w:r w:rsidRPr="00194182">
        <w:rPr>
          <w:rFonts w:ascii="Verdana" w:hAnsi="Verdana" w:cs="Arial"/>
          <w:sz w:val="20"/>
          <w:szCs w:val="20"/>
        </w:rPr>
        <w:t>produljenju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navedenog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roka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odlučuje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Županijsko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temelju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zahtjeva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Općinskog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povjerenstva</w:t>
      </w:r>
      <w:proofErr w:type="spellEnd"/>
      <w:r w:rsidRPr="00194182">
        <w:rPr>
          <w:rFonts w:ascii="Verdana" w:hAnsi="Verdana" w:cs="Arial"/>
          <w:sz w:val="20"/>
          <w:szCs w:val="20"/>
        </w:rPr>
        <w:t xml:space="preserve"> Općine.</w:t>
      </w:r>
    </w:p>
    <w:p w14:paraId="03135B7E" w14:textId="77777777" w:rsidR="00194182" w:rsidRPr="002F2A96" w:rsidRDefault="00194182" w:rsidP="00194182">
      <w:pPr>
        <w:jc w:val="both"/>
        <w:rPr>
          <w:rFonts w:ascii="Verdana" w:hAnsi="Verdana" w:cs="Arial"/>
          <w:sz w:val="18"/>
          <w:szCs w:val="18"/>
        </w:rPr>
      </w:pPr>
    </w:p>
    <w:p w14:paraId="18A99711" w14:textId="77777777" w:rsidR="00194182" w:rsidRPr="00194182" w:rsidRDefault="00194182" w:rsidP="00994134">
      <w:pPr>
        <w:pStyle w:val="ListParagraph"/>
        <w:numPr>
          <w:ilvl w:val="2"/>
          <w:numId w:val="32"/>
        </w:numPr>
        <w:ind w:left="1701" w:hanging="567"/>
        <w:jc w:val="both"/>
        <w:rPr>
          <w:rFonts w:ascii="Verdana" w:hAnsi="Verdana" w:cs="Arial"/>
          <w:b/>
          <w:sz w:val="20"/>
          <w:szCs w:val="20"/>
        </w:rPr>
      </w:pPr>
      <w:bookmarkStart w:id="49" w:name="_Toc9411888"/>
      <w:proofErr w:type="spellStart"/>
      <w:r w:rsidRPr="00194182">
        <w:rPr>
          <w:rFonts w:ascii="Verdana" w:hAnsi="Verdana" w:cs="Arial"/>
          <w:b/>
          <w:sz w:val="20"/>
          <w:szCs w:val="20"/>
        </w:rPr>
        <w:t>Sadržaj</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prijave</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prve</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procjene</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štete</w:t>
      </w:r>
      <w:bookmarkEnd w:id="49"/>
      <w:proofErr w:type="spellEnd"/>
    </w:p>
    <w:p w14:paraId="3D1513B0" w14:textId="77777777" w:rsidR="00194182" w:rsidRPr="00194182" w:rsidRDefault="00194182" w:rsidP="00194182">
      <w:pPr>
        <w:jc w:val="both"/>
        <w:rPr>
          <w:rFonts w:ascii="Verdana" w:hAnsi="Verdana" w:cs="Arial"/>
          <w:sz w:val="20"/>
          <w:szCs w:val="20"/>
        </w:rPr>
      </w:pPr>
    </w:p>
    <w:p w14:paraId="6CA10D5E" w14:textId="77777777" w:rsidR="00194182" w:rsidRPr="00194182" w:rsidRDefault="00194182" w:rsidP="00194182">
      <w:pPr>
        <w:jc w:val="both"/>
        <w:rPr>
          <w:rFonts w:ascii="Verdana" w:hAnsi="Verdana" w:cs="Arial"/>
          <w:sz w:val="20"/>
          <w:szCs w:val="20"/>
        </w:rPr>
      </w:pPr>
      <w:r w:rsidRPr="00194182">
        <w:rPr>
          <w:rFonts w:ascii="Verdana" w:hAnsi="Verdana" w:cs="Arial"/>
          <w:sz w:val="20"/>
          <w:szCs w:val="20"/>
        </w:rPr>
        <w:t xml:space="preserve">Prijava </w:t>
      </w:r>
      <w:proofErr w:type="spellStart"/>
      <w:r w:rsidRPr="00194182">
        <w:rPr>
          <w:rFonts w:ascii="Verdana" w:hAnsi="Verdana" w:cs="Arial"/>
          <w:sz w:val="20"/>
          <w:szCs w:val="20"/>
        </w:rPr>
        <w:t>prve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sadržava</w:t>
      </w:r>
      <w:proofErr w:type="spellEnd"/>
      <w:r w:rsidRPr="00194182">
        <w:rPr>
          <w:rFonts w:ascii="Verdana" w:hAnsi="Verdana" w:cs="Arial"/>
          <w:sz w:val="20"/>
          <w:szCs w:val="20"/>
        </w:rPr>
        <w:t>:</w:t>
      </w:r>
    </w:p>
    <w:p w14:paraId="798AC575" w14:textId="77777777" w:rsidR="00194182" w:rsidRPr="00194182" w:rsidRDefault="00194182" w:rsidP="00194182">
      <w:pPr>
        <w:ind w:left="851" w:right="-283" w:hanging="284"/>
        <w:jc w:val="both"/>
        <w:rPr>
          <w:rFonts w:ascii="Verdana" w:hAnsi="Verdana" w:cs="Arial"/>
          <w:sz w:val="20"/>
          <w:szCs w:val="20"/>
        </w:rPr>
      </w:pPr>
      <w:r w:rsidRPr="00194182">
        <w:rPr>
          <w:rFonts w:ascii="Verdana" w:hAnsi="Verdana" w:cs="Arial"/>
          <w:sz w:val="20"/>
          <w:szCs w:val="20"/>
        </w:rPr>
        <w:t>1.</w:t>
      </w:r>
      <w:r w:rsidRPr="00194182">
        <w:rPr>
          <w:rFonts w:ascii="Verdana" w:hAnsi="Verdana" w:cs="Arial"/>
          <w:sz w:val="20"/>
          <w:szCs w:val="20"/>
        </w:rPr>
        <w:tab/>
        <w:t xml:space="preserve">Datum </w:t>
      </w:r>
      <w:proofErr w:type="spellStart"/>
      <w:r w:rsidRPr="00194182">
        <w:rPr>
          <w:rFonts w:ascii="Verdana" w:hAnsi="Verdana" w:cs="Arial"/>
          <w:sz w:val="20"/>
          <w:szCs w:val="20"/>
        </w:rPr>
        <w:t>donošenja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Odluke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proglašenju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njezin</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broj</w:t>
      </w:r>
      <w:proofErr w:type="spellEnd"/>
      <w:r w:rsidRPr="00194182">
        <w:rPr>
          <w:rFonts w:ascii="Verdana" w:hAnsi="Verdana" w:cs="Arial"/>
          <w:sz w:val="20"/>
          <w:szCs w:val="20"/>
        </w:rPr>
        <w:t>,</w:t>
      </w:r>
    </w:p>
    <w:p w14:paraId="5BC61283" w14:textId="77777777" w:rsidR="00194182" w:rsidRPr="00194182" w:rsidRDefault="00194182" w:rsidP="00194182">
      <w:pPr>
        <w:ind w:left="851" w:right="-283" w:hanging="284"/>
        <w:jc w:val="both"/>
        <w:rPr>
          <w:rFonts w:ascii="Verdana" w:hAnsi="Verdana" w:cs="Arial"/>
          <w:sz w:val="20"/>
          <w:szCs w:val="20"/>
        </w:rPr>
      </w:pPr>
      <w:r w:rsidRPr="00194182">
        <w:rPr>
          <w:rFonts w:ascii="Verdana" w:hAnsi="Verdana" w:cs="Arial"/>
          <w:sz w:val="20"/>
          <w:szCs w:val="20"/>
        </w:rPr>
        <w:t>2.</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vrsti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w:t>
      </w:r>
    </w:p>
    <w:p w14:paraId="58C112EA" w14:textId="77777777" w:rsidR="00194182" w:rsidRPr="00194182" w:rsidRDefault="00194182" w:rsidP="00194182">
      <w:pPr>
        <w:ind w:left="851" w:right="-283" w:hanging="284"/>
        <w:jc w:val="both"/>
        <w:rPr>
          <w:rFonts w:ascii="Verdana" w:hAnsi="Verdana" w:cs="Arial"/>
          <w:sz w:val="20"/>
          <w:szCs w:val="20"/>
        </w:rPr>
      </w:pPr>
      <w:r w:rsidRPr="00194182">
        <w:rPr>
          <w:rFonts w:ascii="Verdana" w:hAnsi="Verdana" w:cs="Arial"/>
          <w:sz w:val="20"/>
          <w:szCs w:val="20"/>
        </w:rPr>
        <w:t>3.</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trajanju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w:t>
      </w:r>
    </w:p>
    <w:p w14:paraId="01FF875C" w14:textId="77777777" w:rsidR="00194182" w:rsidRPr="00194182" w:rsidRDefault="00194182" w:rsidP="00194182">
      <w:pPr>
        <w:ind w:left="851" w:right="-283" w:hanging="284"/>
        <w:jc w:val="both"/>
        <w:rPr>
          <w:rFonts w:ascii="Verdana" w:hAnsi="Verdana" w:cs="Arial"/>
          <w:sz w:val="20"/>
          <w:szCs w:val="20"/>
        </w:rPr>
      </w:pPr>
      <w:r w:rsidRPr="00194182">
        <w:rPr>
          <w:rFonts w:ascii="Verdana" w:hAnsi="Verdana" w:cs="Arial"/>
          <w:sz w:val="20"/>
          <w:szCs w:val="20"/>
        </w:rPr>
        <w:t>4.</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zahvaćenom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nepogodom</w:t>
      </w:r>
      <w:proofErr w:type="spellEnd"/>
      <w:r w:rsidRPr="00194182">
        <w:rPr>
          <w:rFonts w:ascii="Verdana" w:hAnsi="Verdana" w:cs="Arial"/>
          <w:sz w:val="20"/>
          <w:szCs w:val="20"/>
        </w:rPr>
        <w:t>,</w:t>
      </w:r>
    </w:p>
    <w:p w14:paraId="42F87A8F" w14:textId="77777777" w:rsidR="00194182" w:rsidRPr="00194182" w:rsidRDefault="00194182" w:rsidP="00194182">
      <w:pPr>
        <w:ind w:left="851" w:right="-283" w:hanging="284"/>
        <w:jc w:val="both"/>
        <w:rPr>
          <w:rFonts w:ascii="Verdana" w:hAnsi="Verdana" w:cs="Arial"/>
          <w:sz w:val="20"/>
          <w:szCs w:val="20"/>
        </w:rPr>
      </w:pPr>
      <w:r w:rsidRPr="00194182">
        <w:rPr>
          <w:rFonts w:ascii="Verdana" w:hAnsi="Verdana" w:cs="Arial"/>
          <w:sz w:val="20"/>
          <w:szCs w:val="20"/>
        </w:rPr>
        <w:t>5.</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vrsti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opisu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vrijednosti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oštećene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imovine</w:t>
      </w:r>
      <w:proofErr w:type="spellEnd"/>
      <w:r w:rsidRPr="00194182">
        <w:rPr>
          <w:rFonts w:ascii="Verdana" w:hAnsi="Verdana" w:cs="Arial"/>
          <w:sz w:val="20"/>
          <w:szCs w:val="20"/>
        </w:rPr>
        <w:t>,</w:t>
      </w:r>
    </w:p>
    <w:p w14:paraId="5182AB40" w14:textId="77777777" w:rsidR="00194182" w:rsidRPr="00194182" w:rsidRDefault="00194182" w:rsidP="00194182">
      <w:pPr>
        <w:ind w:left="851" w:right="-283" w:hanging="284"/>
        <w:jc w:val="both"/>
        <w:rPr>
          <w:rFonts w:ascii="Verdana" w:hAnsi="Verdana" w:cs="Arial"/>
          <w:sz w:val="20"/>
          <w:szCs w:val="20"/>
        </w:rPr>
      </w:pPr>
      <w:r w:rsidRPr="00194182">
        <w:rPr>
          <w:rFonts w:ascii="Verdana" w:hAnsi="Verdana" w:cs="Arial"/>
          <w:sz w:val="20"/>
          <w:szCs w:val="20"/>
        </w:rPr>
        <w:t>6.</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ukupnom</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iznosu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prijavljene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w:t>
      </w:r>
    </w:p>
    <w:p w14:paraId="1CF084ED" w14:textId="77777777" w:rsidR="00194182" w:rsidRPr="00194182" w:rsidRDefault="00194182" w:rsidP="00194182">
      <w:pPr>
        <w:ind w:left="851" w:hanging="284"/>
        <w:jc w:val="both"/>
        <w:rPr>
          <w:rFonts w:ascii="Verdana" w:hAnsi="Verdana" w:cs="Arial"/>
          <w:sz w:val="20"/>
          <w:szCs w:val="20"/>
        </w:rPr>
      </w:pPr>
      <w:r w:rsidRPr="00194182">
        <w:rPr>
          <w:rFonts w:ascii="Verdana" w:hAnsi="Verdana" w:cs="Arial"/>
          <w:sz w:val="20"/>
          <w:szCs w:val="20"/>
        </w:rPr>
        <w:t xml:space="preserve">7. </w:t>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informacije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potrebi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žurnog</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djelovanja</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dodjeli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pomoći</w:t>
      </w:r>
      <w:proofErr w:type="spellEnd"/>
      <w:r w:rsidRPr="00194182">
        <w:rPr>
          <w:rFonts w:ascii="Verdana" w:hAnsi="Verdana" w:cs="Arial"/>
          <w:sz w:val="20"/>
          <w:szCs w:val="20"/>
        </w:rPr>
        <w:t xml:space="preserve"> za </w:t>
      </w:r>
      <w:proofErr w:type="spellStart"/>
      <w:r w:rsidRPr="00194182">
        <w:rPr>
          <w:rFonts w:ascii="Verdana" w:hAnsi="Verdana" w:cs="Arial"/>
          <w:sz w:val="20"/>
          <w:szCs w:val="20"/>
        </w:rPr>
        <w:t>sanaciju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djelomično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uklanjanje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posljedica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ostale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prijavi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sukladno</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Zakonu</w:t>
      </w:r>
      <w:proofErr w:type="spellEnd"/>
      <w:r w:rsidRPr="00194182">
        <w:rPr>
          <w:rFonts w:ascii="Verdana" w:hAnsi="Verdana" w:cs="Arial"/>
          <w:sz w:val="20"/>
          <w:szCs w:val="20"/>
        </w:rPr>
        <w:t>.</w:t>
      </w:r>
    </w:p>
    <w:p w14:paraId="5228474C" w14:textId="77777777" w:rsidR="00194182" w:rsidRPr="00194182" w:rsidRDefault="00194182" w:rsidP="00194182">
      <w:pPr>
        <w:jc w:val="both"/>
        <w:rPr>
          <w:rFonts w:ascii="Verdana" w:hAnsi="Verdana" w:cs="Arial"/>
          <w:sz w:val="20"/>
          <w:szCs w:val="20"/>
        </w:rPr>
      </w:pPr>
    </w:p>
    <w:p w14:paraId="6E440839" w14:textId="77777777" w:rsidR="00194182" w:rsidRPr="00194182" w:rsidRDefault="00194182" w:rsidP="00994134">
      <w:pPr>
        <w:pStyle w:val="ListParagraph"/>
        <w:numPr>
          <w:ilvl w:val="2"/>
          <w:numId w:val="32"/>
        </w:numPr>
        <w:ind w:left="1701" w:hanging="567"/>
        <w:jc w:val="both"/>
        <w:rPr>
          <w:rFonts w:ascii="Verdana" w:hAnsi="Verdana" w:cs="Arial"/>
          <w:b/>
          <w:sz w:val="20"/>
          <w:szCs w:val="20"/>
        </w:rPr>
      </w:pPr>
      <w:bookmarkStart w:id="50" w:name="_Toc9411889"/>
      <w:proofErr w:type="spellStart"/>
      <w:r w:rsidRPr="00194182">
        <w:rPr>
          <w:rFonts w:ascii="Verdana" w:hAnsi="Verdana" w:cs="Arial"/>
          <w:b/>
          <w:sz w:val="20"/>
          <w:szCs w:val="20"/>
        </w:rPr>
        <w:t>Konačna</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procjena</w:t>
      </w:r>
      <w:proofErr w:type="spellEnd"/>
      <w:r w:rsidRPr="00194182">
        <w:rPr>
          <w:rFonts w:ascii="Verdana" w:hAnsi="Verdana" w:cs="Arial"/>
          <w:b/>
          <w:sz w:val="20"/>
          <w:szCs w:val="20"/>
        </w:rPr>
        <w:t xml:space="preserve"> </w:t>
      </w:r>
      <w:proofErr w:type="spellStart"/>
      <w:r w:rsidRPr="00194182">
        <w:rPr>
          <w:rFonts w:ascii="Verdana" w:hAnsi="Verdana" w:cs="Arial"/>
          <w:b/>
          <w:sz w:val="20"/>
          <w:szCs w:val="20"/>
        </w:rPr>
        <w:t>štete</w:t>
      </w:r>
      <w:bookmarkEnd w:id="50"/>
      <w:proofErr w:type="spellEnd"/>
    </w:p>
    <w:p w14:paraId="42FC55D6" w14:textId="77777777" w:rsidR="00194182" w:rsidRPr="00194182" w:rsidRDefault="00194182" w:rsidP="00194182">
      <w:pPr>
        <w:jc w:val="both"/>
        <w:rPr>
          <w:rFonts w:ascii="Verdana" w:hAnsi="Verdana" w:cs="Arial"/>
          <w:sz w:val="20"/>
          <w:szCs w:val="20"/>
        </w:rPr>
      </w:pPr>
    </w:p>
    <w:p w14:paraId="6575D891" w14:textId="77777777" w:rsidR="00194182" w:rsidRPr="00194182" w:rsidRDefault="00194182" w:rsidP="00194182">
      <w:pPr>
        <w:jc w:val="both"/>
        <w:rPr>
          <w:rFonts w:ascii="Verdana" w:hAnsi="Verdana" w:cs="Arial"/>
          <w:sz w:val="20"/>
          <w:szCs w:val="20"/>
        </w:rPr>
      </w:pPr>
      <w:r w:rsidRPr="00194182">
        <w:rPr>
          <w:rFonts w:ascii="Verdana" w:hAnsi="Verdana" w:cs="Arial"/>
          <w:sz w:val="20"/>
          <w:szCs w:val="20"/>
        </w:rPr>
        <w:t xml:space="preserve">Prijava </w:t>
      </w:r>
      <w:proofErr w:type="spellStart"/>
      <w:r w:rsidRPr="00194182">
        <w:rPr>
          <w:rFonts w:ascii="Verdana" w:hAnsi="Verdana" w:cs="Arial"/>
          <w:sz w:val="20"/>
          <w:szCs w:val="20"/>
        </w:rPr>
        <w:t>konačne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procjene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sadržava</w:t>
      </w:r>
      <w:proofErr w:type="spellEnd"/>
      <w:r w:rsidRPr="00194182">
        <w:rPr>
          <w:rFonts w:ascii="Verdana" w:hAnsi="Verdana" w:cs="Arial"/>
          <w:sz w:val="20"/>
          <w:szCs w:val="20"/>
        </w:rPr>
        <w:t>:</w:t>
      </w:r>
    </w:p>
    <w:p w14:paraId="75022D1B" w14:textId="77777777" w:rsidR="00194182" w:rsidRPr="00194182" w:rsidRDefault="00194182" w:rsidP="00194182">
      <w:pPr>
        <w:ind w:left="851" w:hanging="284"/>
        <w:jc w:val="both"/>
        <w:rPr>
          <w:rFonts w:ascii="Verdana" w:hAnsi="Verdana" w:cs="Arial"/>
          <w:sz w:val="20"/>
          <w:szCs w:val="20"/>
        </w:rPr>
      </w:pPr>
      <w:r w:rsidRPr="00194182">
        <w:rPr>
          <w:rFonts w:ascii="Verdana" w:hAnsi="Verdana" w:cs="Arial"/>
          <w:sz w:val="20"/>
          <w:szCs w:val="20"/>
        </w:rPr>
        <w:t>1.</w:t>
      </w:r>
      <w:r w:rsidRPr="00194182">
        <w:rPr>
          <w:rFonts w:ascii="Verdana" w:hAnsi="Verdana" w:cs="Arial"/>
          <w:sz w:val="20"/>
          <w:szCs w:val="20"/>
        </w:rPr>
        <w:tab/>
      </w:r>
      <w:proofErr w:type="spellStart"/>
      <w:r w:rsidRPr="00194182">
        <w:rPr>
          <w:rFonts w:ascii="Verdana" w:hAnsi="Verdana" w:cs="Arial"/>
          <w:sz w:val="20"/>
          <w:szCs w:val="20"/>
        </w:rPr>
        <w:t>Odluku</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proglašenju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 xml:space="preserve"> s </w:t>
      </w:r>
      <w:proofErr w:type="spellStart"/>
      <w:r w:rsidRPr="00194182">
        <w:rPr>
          <w:rFonts w:ascii="Verdana" w:hAnsi="Verdana" w:cs="Arial"/>
          <w:sz w:val="20"/>
          <w:szCs w:val="20"/>
        </w:rPr>
        <w:t>obrazloženjem</w:t>
      </w:r>
      <w:proofErr w:type="spellEnd"/>
      <w:r w:rsidRPr="00194182">
        <w:rPr>
          <w:rFonts w:ascii="Verdana" w:hAnsi="Verdana" w:cs="Arial"/>
          <w:sz w:val="20"/>
          <w:szCs w:val="20"/>
        </w:rPr>
        <w:t>,</w:t>
      </w:r>
    </w:p>
    <w:p w14:paraId="6F895D5E" w14:textId="77777777" w:rsidR="00194182" w:rsidRPr="00194182" w:rsidRDefault="00194182" w:rsidP="00194182">
      <w:pPr>
        <w:ind w:left="851" w:hanging="284"/>
        <w:jc w:val="both"/>
        <w:rPr>
          <w:rFonts w:ascii="Verdana" w:hAnsi="Verdana" w:cs="Arial"/>
          <w:sz w:val="20"/>
          <w:szCs w:val="20"/>
        </w:rPr>
      </w:pPr>
      <w:r w:rsidRPr="00194182">
        <w:rPr>
          <w:rFonts w:ascii="Verdana" w:hAnsi="Verdana" w:cs="Arial"/>
          <w:sz w:val="20"/>
          <w:szCs w:val="20"/>
        </w:rPr>
        <w:t>2.</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dokumentaciji</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vlasništva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imovine</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njihovoj</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vrsti</w:t>
      </w:r>
      <w:proofErr w:type="spellEnd"/>
      <w:r w:rsidRPr="00194182">
        <w:rPr>
          <w:rFonts w:ascii="Verdana" w:hAnsi="Verdana" w:cs="Arial"/>
          <w:sz w:val="20"/>
          <w:szCs w:val="20"/>
        </w:rPr>
        <w:t>,</w:t>
      </w:r>
    </w:p>
    <w:p w14:paraId="03CFC308" w14:textId="77777777" w:rsidR="00194182" w:rsidRPr="00194182" w:rsidRDefault="00194182" w:rsidP="00194182">
      <w:pPr>
        <w:ind w:left="851" w:hanging="284"/>
        <w:jc w:val="both"/>
        <w:rPr>
          <w:rFonts w:ascii="Verdana" w:hAnsi="Verdana" w:cs="Arial"/>
          <w:sz w:val="20"/>
          <w:szCs w:val="20"/>
        </w:rPr>
      </w:pPr>
      <w:r w:rsidRPr="00194182">
        <w:rPr>
          <w:rFonts w:ascii="Verdana" w:hAnsi="Verdana" w:cs="Arial"/>
          <w:sz w:val="20"/>
          <w:szCs w:val="20"/>
        </w:rPr>
        <w:t>3.</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vremenu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području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nastanka</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prirodne</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nepogode</w:t>
      </w:r>
      <w:proofErr w:type="spellEnd"/>
      <w:r w:rsidRPr="00194182">
        <w:rPr>
          <w:rFonts w:ascii="Verdana" w:hAnsi="Verdana" w:cs="Arial"/>
          <w:sz w:val="20"/>
          <w:szCs w:val="20"/>
        </w:rPr>
        <w:t>,</w:t>
      </w:r>
    </w:p>
    <w:p w14:paraId="5479C254" w14:textId="77777777" w:rsidR="00194182" w:rsidRPr="00194182" w:rsidRDefault="00194182" w:rsidP="00194182">
      <w:pPr>
        <w:ind w:left="851" w:hanging="284"/>
        <w:jc w:val="both"/>
        <w:rPr>
          <w:rFonts w:ascii="Verdana" w:hAnsi="Verdana" w:cs="Arial"/>
          <w:sz w:val="20"/>
          <w:szCs w:val="20"/>
        </w:rPr>
      </w:pPr>
      <w:r w:rsidRPr="00194182">
        <w:rPr>
          <w:rFonts w:ascii="Verdana" w:hAnsi="Verdana" w:cs="Arial"/>
          <w:sz w:val="20"/>
          <w:szCs w:val="20"/>
        </w:rPr>
        <w:t>4.</w:t>
      </w:r>
      <w:r w:rsidRPr="00194182">
        <w:rPr>
          <w:rFonts w:ascii="Verdana" w:hAnsi="Verdana" w:cs="Arial"/>
          <w:sz w:val="20"/>
          <w:szCs w:val="20"/>
        </w:rPr>
        <w:tab/>
      </w:r>
      <w:proofErr w:type="spellStart"/>
      <w:r w:rsidRPr="00194182">
        <w:rPr>
          <w:rFonts w:ascii="Verdana" w:hAnsi="Verdana" w:cs="Arial"/>
          <w:sz w:val="20"/>
          <w:szCs w:val="20"/>
        </w:rPr>
        <w:t>Podatke</w:t>
      </w:r>
      <w:proofErr w:type="spellEnd"/>
      <w:r w:rsidRPr="00194182">
        <w:rPr>
          <w:rFonts w:ascii="Verdana" w:hAnsi="Verdana" w:cs="Arial"/>
          <w:sz w:val="20"/>
          <w:szCs w:val="20"/>
        </w:rPr>
        <w:t xml:space="preserve"> o </w:t>
      </w:r>
      <w:proofErr w:type="spellStart"/>
      <w:r w:rsidRPr="00194182">
        <w:rPr>
          <w:rFonts w:ascii="Verdana" w:hAnsi="Verdana" w:cs="Arial"/>
          <w:sz w:val="20"/>
          <w:szCs w:val="20"/>
        </w:rPr>
        <w:t>uzroku</w:t>
      </w:r>
      <w:proofErr w:type="spellEnd"/>
      <w:r w:rsidRPr="00194182">
        <w:rPr>
          <w:rFonts w:ascii="Verdana" w:hAnsi="Verdana" w:cs="Arial"/>
          <w:sz w:val="20"/>
          <w:szCs w:val="20"/>
        </w:rPr>
        <w:t xml:space="preserve"> i </w:t>
      </w:r>
      <w:proofErr w:type="spellStart"/>
      <w:r w:rsidRPr="00194182">
        <w:rPr>
          <w:rFonts w:ascii="Verdana" w:hAnsi="Verdana" w:cs="Arial"/>
          <w:sz w:val="20"/>
          <w:szCs w:val="20"/>
        </w:rPr>
        <w:t>opsegu</w:t>
      </w:r>
      <w:proofErr w:type="spellEnd"/>
      <w:r w:rsidRPr="00194182">
        <w:rPr>
          <w:rFonts w:ascii="Verdana" w:hAnsi="Verdana" w:cs="Arial"/>
          <w:sz w:val="20"/>
          <w:szCs w:val="20"/>
        </w:rPr>
        <w:t xml:space="preserve"> </w:t>
      </w:r>
      <w:proofErr w:type="spellStart"/>
      <w:r w:rsidRPr="00194182">
        <w:rPr>
          <w:rFonts w:ascii="Verdana" w:hAnsi="Verdana" w:cs="Arial"/>
          <w:sz w:val="20"/>
          <w:szCs w:val="20"/>
        </w:rPr>
        <w:t>štete</w:t>
      </w:r>
      <w:proofErr w:type="spellEnd"/>
      <w:r w:rsidRPr="00194182">
        <w:rPr>
          <w:rFonts w:ascii="Verdana" w:hAnsi="Verdana" w:cs="Arial"/>
          <w:sz w:val="20"/>
          <w:szCs w:val="20"/>
        </w:rPr>
        <w:t>,</w:t>
      </w:r>
    </w:p>
    <w:p w14:paraId="5E20E1BD"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lastRenderedPageBreak/>
        <w:t>5.</w:t>
      </w:r>
      <w:r w:rsidRPr="00440A17">
        <w:rPr>
          <w:rFonts w:ascii="Verdana" w:hAnsi="Verdana" w:cs="Arial"/>
          <w:sz w:val="20"/>
          <w:szCs w:val="20"/>
        </w:rPr>
        <w:tab/>
      </w:r>
      <w:proofErr w:type="spellStart"/>
      <w:r w:rsidRPr="00440A17">
        <w:rPr>
          <w:rFonts w:ascii="Verdana" w:hAnsi="Verdana" w:cs="Arial"/>
          <w:sz w:val="20"/>
          <w:szCs w:val="20"/>
        </w:rPr>
        <w:t>Podatke</w:t>
      </w:r>
      <w:proofErr w:type="spellEnd"/>
      <w:r w:rsidRPr="00440A17">
        <w:rPr>
          <w:rFonts w:ascii="Verdana" w:hAnsi="Verdana" w:cs="Arial"/>
          <w:sz w:val="20"/>
          <w:szCs w:val="20"/>
        </w:rPr>
        <w:t xml:space="preserve"> o </w:t>
      </w:r>
      <w:proofErr w:type="spellStart"/>
      <w:r w:rsidRPr="00440A17">
        <w:rPr>
          <w:rFonts w:ascii="Verdana" w:hAnsi="Verdana" w:cs="Arial"/>
          <w:sz w:val="20"/>
          <w:szCs w:val="20"/>
        </w:rPr>
        <w:t>posljedicama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javni</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gospodarski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život</w:t>
      </w:r>
      <w:proofErr w:type="spellEnd"/>
      <w:r w:rsidRPr="00440A17">
        <w:rPr>
          <w:rFonts w:ascii="Verdana" w:hAnsi="Verdana" w:cs="Arial"/>
          <w:sz w:val="20"/>
          <w:szCs w:val="20"/>
        </w:rPr>
        <w:t xml:space="preserve"> Općine,</w:t>
      </w:r>
    </w:p>
    <w:p w14:paraId="2E80E59B"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6.</w:t>
      </w:r>
      <w:r w:rsidRPr="00440A17">
        <w:rPr>
          <w:rFonts w:ascii="Verdana" w:hAnsi="Verdana" w:cs="Arial"/>
          <w:sz w:val="20"/>
          <w:szCs w:val="20"/>
        </w:rPr>
        <w:tab/>
      </w:r>
      <w:proofErr w:type="spellStart"/>
      <w:r w:rsidRPr="00440A17">
        <w:rPr>
          <w:rFonts w:ascii="Verdana" w:hAnsi="Verdana" w:cs="Arial"/>
          <w:sz w:val="20"/>
          <w:szCs w:val="20"/>
        </w:rPr>
        <w:t>Ostale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statističke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vrijednosne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podatke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uređene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Zakonom</w:t>
      </w:r>
      <w:proofErr w:type="spellEnd"/>
      <w:r w:rsidRPr="00440A17">
        <w:rPr>
          <w:rFonts w:ascii="Verdana" w:hAnsi="Verdana" w:cs="Arial"/>
          <w:sz w:val="20"/>
          <w:szCs w:val="20"/>
        </w:rPr>
        <w:t>.</w:t>
      </w:r>
    </w:p>
    <w:p w14:paraId="21F52BE6"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Prijavu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konačne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Općinsko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povjerenstvo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unosi</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Registar</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sukladno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rokovima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članka</w:t>
      </w:r>
      <w:proofErr w:type="spellEnd"/>
      <w:r w:rsidRPr="00440A17">
        <w:rPr>
          <w:rFonts w:ascii="Verdana" w:hAnsi="Verdana" w:cs="Arial"/>
          <w:sz w:val="20"/>
          <w:szCs w:val="20"/>
        </w:rPr>
        <w:t xml:space="preserve"> 28. </w:t>
      </w:r>
      <w:proofErr w:type="spellStart"/>
      <w:r w:rsidRPr="00440A17">
        <w:rPr>
          <w:rFonts w:ascii="Verdana" w:hAnsi="Verdana" w:cs="Arial"/>
          <w:sz w:val="20"/>
          <w:szCs w:val="20"/>
        </w:rPr>
        <w:t>stavaka</w:t>
      </w:r>
      <w:proofErr w:type="spellEnd"/>
      <w:r w:rsidRPr="00440A17">
        <w:rPr>
          <w:rFonts w:ascii="Verdana" w:hAnsi="Verdana" w:cs="Arial"/>
          <w:sz w:val="20"/>
          <w:szCs w:val="20"/>
        </w:rPr>
        <w:t xml:space="preserve"> 4. i 5. </w:t>
      </w:r>
      <w:proofErr w:type="spellStart"/>
      <w:r w:rsidRPr="00440A17">
        <w:rPr>
          <w:rFonts w:ascii="Verdana" w:hAnsi="Verdana" w:cs="Arial"/>
          <w:sz w:val="20"/>
          <w:szCs w:val="20"/>
        </w:rPr>
        <w:t>Zakona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Konačna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predstavlja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procijenjenu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vrijednost</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nastale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uzrokovane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oštećenika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izražene</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novčanoj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vrijednosti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temelju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prijave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procjene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Ona </w:t>
      </w:r>
      <w:proofErr w:type="spellStart"/>
      <w:r w:rsidRPr="00440A17">
        <w:rPr>
          <w:rFonts w:ascii="Verdana" w:hAnsi="Verdana" w:cs="Arial"/>
          <w:sz w:val="20"/>
          <w:szCs w:val="20"/>
        </w:rPr>
        <w:t>obuhvaća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vrstu</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opseg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vrijednosnim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financijskim</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naturalnim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pokazateljima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prema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području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djelatnostima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vremenu</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uzrocima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njezina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nastanka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korisnicima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vlasnicima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Konačnu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utvrđuje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Općinsko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povjerenstvo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temelju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izvršenog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uvida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nastalu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temelju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prijave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oštećenika</w:t>
      </w:r>
      <w:proofErr w:type="spellEnd"/>
      <w:r w:rsidRPr="00440A17">
        <w:rPr>
          <w:rFonts w:ascii="Verdana" w:hAnsi="Verdana" w:cs="Arial"/>
          <w:sz w:val="20"/>
          <w:szCs w:val="20"/>
        </w:rPr>
        <w:t xml:space="preserve">, a </w:t>
      </w:r>
      <w:proofErr w:type="spellStart"/>
      <w:r w:rsidRPr="00440A17">
        <w:rPr>
          <w:rFonts w:ascii="Verdana" w:hAnsi="Verdana" w:cs="Arial"/>
          <w:sz w:val="20"/>
          <w:szCs w:val="20"/>
        </w:rPr>
        <w:t>tijekom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utvrđivanja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konačne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posebno</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utvrđuju</w:t>
      </w:r>
      <w:proofErr w:type="spellEnd"/>
      <w:r w:rsidRPr="00440A17">
        <w:rPr>
          <w:rFonts w:ascii="Verdana" w:hAnsi="Verdana" w:cs="Arial"/>
          <w:sz w:val="20"/>
          <w:szCs w:val="20"/>
        </w:rPr>
        <w:t>:</w:t>
      </w:r>
    </w:p>
    <w:p w14:paraId="55A1E00F" w14:textId="77777777" w:rsidR="00194182" w:rsidRPr="00440A17" w:rsidRDefault="00194182" w:rsidP="00994134">
      <w:pPr>
        <w:numPr>
          <w:ilvl w:val="0"/>
          <w:numId w:val="29"/>
        </w:numPr>
        <w:jc w:val="both"/>
        <w:rPr>
          <w:rFonts w:ascii="Verdana" w:hAnsi="Verdana" w:cs="Arial"/>
          <w:sz w:val="20"/>
          <w:szCs w:val="20"/>
        </w:rPr>
      </w:pPr>
      <w:proofErr w:type="spellStart"/>
      <w:r w:rsidRPr="00440A17">
        <w:rPr>
          <w:rFonts w:ascii="Verdana" w:hAnsi="Verdana" w:cs="Arial"/>
          <w:sz w:val="20"/>
          <w:szCs w:val="20"/>
        </w:rPr>
        <w:t>stradanja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stanovništva</w:t>
      </w:r>
      <w:proofErr w:type="spellEnd"/>
      <w:r w:rsidRPr="00440A17">
        <w:rPr>
          <w:rFonts w:ascii="Verdana" w:hAnsi="Verdana" w:cs="Arial"/>
          <w:sz w:val="20"/>
          <w:szCs w:val="20"/>
        </w:rPr>
        <w:t>,</w:t>
      </w:r>
    </w:p>
    <w:p w14:paraId="3E1D808F" w14:textId="77777777" w:rsidR="00194182" w:rsidRPr="00440A17" w:rsidRDefault="00194182" w:rsidP="00994134">
      <w:pPr>
        <w:numPr>
          <w:ilvl w:val="0"/>
          <w:numId w:val="29"/>
        </w:numPr>
        <w:jc w:val="both"/>
        <w:rPr>
          <w:rFonts w:ascii="Verdana" w:hAnsi="Verdana" w:cs="Arial"/>
          <w:sz w:val="20"/>
          <w:szCs w:val="20"/>
        </w:rPr>
      </w:pPr>
      <w:proofErr w:type="spellStart"/>
      <w:r w:rsidRPr="00440A17">
        <w:rPr>
          <w:rFonts w:ascii="Verdana" w:hAnsi="Verdana" w:cs="Arial"/>
          <w:sz w:val="20"/>
          <w:szCs w:val="20"/>
        </w:rPr>
        <w:t>opseg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imovini</w:t>
      </w:r>
      <w:proofErr w:type="spellEnd"/>
      <w:r w:rsidRPr="00440A17">
        <w:rPr>
          <w:rFonts w:ascii="Verdana" w:hAnsi="Verdana" w:cs="Arial"/>
          <w:sz w:val="20"/>
          <w:szCs w:val="20"/>
        </w:rPr>
        <w:t>,</w:t>
      </w:r>
    </w:p>
    <w:p w14:paraId="0CD9B103" w14:textId="77777777" w:rsidR="00194182" w:rsidRPr="00440A17" w:rsidRDefault="00194182" w:rsidP="00994134">
      <w:pPr>
        <w:numPr>
          <w:ilvl w:val="0"/>
          <w:numId w:val="29"/>
        </w:numPr>
        <w:jc w:val="both"/>
        <w:rPr>
          <w:rFonts w:ascii="Verdana" w:hAnsi="Verdana" w:cs="Arial"/>
          <w:sz w:val="20"/>
          <w:szCs w:val="20"/>
        </w:rPr>
      </w:pPr>
      <w:proofErr w:type="spellStart"/>
      <w:r w:rsidRPr="00440A17">
        <w:rPr>
          <w:rFonts w:ascii="Verdana" w:hAnsi="Verdana" w:cs="Arial"/>
          <w:sz w:val="20"/>
          <w:szCs w:val="20"/>
        </w:rPr>
        <w:t>opseg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koja</w:t>
      </w:r>
      <w:proofErr w:type="spellEnd"/>
      <w:r w:rsidRPr="00440A17">
        <w:rPr>
          <w:rFonts w:ascii="Verdana" w:hAnsi="Verdana" w:cs="Arial"/>
          <w:sz w:val="20"/>
          <w:szCs w:val="20"/>
        </w:rPr>
        <w:t xml:space="preserve"> je </w:t>
      </w:r>
      <w:proofErr w:type="spellStart"/>
      <w:r w:rsidRPr="00440A17">
        <w:rPr>
          <w:rFonts w:ascii="Verdana" w:hAnsi="Verdana" w:cs="Arial"/>
          <w:sz w:val="20"/>
          <w:szCs w:val="20"/>
        </w:rPr>
        <w:t>nastala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zbog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prekida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proizvodnje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prekida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rada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poremećaja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neproizvodnim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djelatnostima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umanjenog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prinosa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poljoprivredi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šumarstvu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ribarstvu</w:t>
      </w:r>
      <w:proofErr w:type="spellEnd"/>
      <w:r w:rsidRPr="00440A17">
        <w:rPr>
          <w:rFonts w:ascii="Verdana" w:hAnsi="Verdana" w:cs="Arial"/>
          <w:sz w:val="20"/>
          <w:szCs w:val="20"/>
        </w:rPr>
        <w:t>,</w:t>
      </w:r>
    </w:p>
    <w:p w14:paraId="1668895F" w14:textId="77777777" w:rsidR="00194182" w:rsidRPr="00440A17" w:rsidRDefault="00194182" w:rsidP="00994134">
      <w:pPr>
        <w:numPr>
          <w:ilvl w:val="0"/>
          <w:numId w:val="29"/>
        </w:numPr>
        <w:jc w:val="both"/>
        <w:rPr>
          <w:rFonts w:ascii="Verdana" w:hAnsi="Verdana" w:cs="Arial"/>
          <w:sz w:val="20"/>
          <w:szCs w:val="20"/>
        </w:rPr>
      </w:pPr>
      <w:proofErr w:type="spellStart"/>
      <w:r w:rsidRPr="00440A17">
        <w:rPr>
          <w:rFonts w:ascii="Verdana" w:hAnsi="Verdana" w:cs="Arial"/>
          <w:sz w:val="20"/>
          <w:szCs w:val="20"/>
        </w:rPr>
        <w:t>iznos</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troškova</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ublažavanje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djelomično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uklanjanje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izravnih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nepogoda</w:t>
      </w:r>
      <w:proofErr w:type="spellEnd"/>
      <w:r w:rsidRPr="00440A17">
        <w:rPr>
          <w:rFonts w:ascii="Verdana" w:hAnsi="Verdana" w:cs="Arial"/>
          <w:sz w:val="20"/>
          <w:szCs w:val="20"/>
        </w:rPr>
        <w:t>,</w:t>
      </w:r>
    </w:p>
    <w:p w14:paraId="436ACDB7" w14:textId="77777777" w:rsidR="00194182" w:rsidRPr="00440A17" w:rsidRDefault="00194182" w:rsidP="00994134">
      <w:pPr>
        <w:numPr>
          <w:ilvl w:val="0"/>
          <w:numId w:val="29"/>
        </w:numPr>
        <w:jc w:val="both"/>
        <w:rPr>
          <w:rFonts w:ascii="Verdana" w:hAnsi="Verdana" w:cs="Arial"/>
          <w:sz w:val="20"/>
          <w:szCs w:val="20"/>
        </w:rPr>
      </w:pPr>
      <w:proofErr w:type="spellStart"/>
      <w:r w:rsidRPr="00440A17">
        <w:rPr>
          <w:rFonts w:ascii="Verdana" w:hAnsi="Verdana" w:cs="Arial"/>
          <w:sz w:val="20"/>
          <w:szCs w:val="20"/>
        </w:rPr>
        <w:t>opseg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osiguranja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života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osiguravatelja</w:t>
      </w:r>
      <w:proofErr w:type="spellEnd"/>
      <w:r w:rsidRPr="00440A17">
        <w:rPr>
          <w:rFonts w:ascii="Verdana" w:hAnsi="Verdana" w:cs="Arial"/>
          <w:sz w:val="20"/>
          <w:szCs w:val="20"/>
        </w:rPr>
        <w:t>,</w:t>
      </w:r>
    </w:p>
    <w:p w14:paraId="7362B4E7" w14:textId="77777777" w:rsidR="00194182" w:rsidRPr="00440A17" w:rsidRDefault="00194182" w:rsidP="00994134">
      <w:pPr>
        <w:numPr>
          <w:ilvl w:val="0"/>
          <w:numId w:val="29"/>
        </w:numPr>
        <w:jc w:val="both"/>
        <w:rPr>
          <w:rFonts w:ascii="Verdana" w:hAnsi="Verdana" w:cs="Arial"/>
          <w:sz w:val="20"/>
          <w:szCs w:val="20"/>
        </w:rPr>
      </w:pPr>
      <w:proofErr w:type="spellStart"/>
      <w:r w:rsidRPr="00440A17">
        <w:rPr>
          <w:rFonts w:ascii="Verdana" w:hAnsi="Verdana" w:cs="Arial"/>
          <w:sz w:val="20"/>
          <w:szCs w:val="20"/>
        </w:rPr>
        <w:t>vlastite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mogućnosti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oštećenika</w:t>
      </w:r>
      <w:proofErr w:type="spellEnd"/>
      <w:r w:rsidRPr="00440A17">
        <w:rPr>
          <w:rFonts w:ascii="Verdana" w:hAnsi="Verdana" w:cs="Arial"/>
          <w:sz w:val="20"/>
          <w:szCs w:val="20"/>
        </w:rPr>
        <w:t xml:space="preserve"> glede </w:t>
      </w:r>
      <w:proofErr w:type="spellStart"/>
      <w:r w:rsidRPr="00440A17">
        <w:rPr>
          <w:rFonts w:ascii="Verdana" w:hAnsi="Verdana" w:cs="Arial"/>
          <w:sz w:val="20"/>
          <w:szCs w:val="20"/>
        </w:rPr>
        <w:t>uklanjanja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w:t>
      </w:r>
    </w:p>
    <w:p w14:paraId="2CC2F070" w14:textId="77777777" w:rsidR="00194182" w:rsidRPr="00440A17" w:rsidRDefault="00194182" w:rsidP="00194182">
      <w:pPr>
        <w:jc w:val="both"/>
        <w:rPr>
          <w:rFonts w:ascii="Verdana" w:hAnsi="Verdana" w:cs="Arial"/>
          <w:sz w:val="20"/>
          <w:szCs w:val="20"/>
        </w:rPr>
      </w:pPr>
    </w:p>
    <w:p w14:paraId="4D8ECF87"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Konačnu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po </w:t>
      </w:r>
      <w:proofErr w:type="spellStart"/>
      <w:r w:rsidRPr="00440A17">
        <w:rPr>
          <w:rFonts w:ascii="Verdana" w:hAnsi="Verdana" w:cs="Arial"/>
          <w:sz w:val="20"/>
          <w:szCs w:val="20"/>
        </w:rPr>
        <w:t>svakom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pojedinom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oštećeniku</w:t>
      </w:r>
      <w:proofErr w:type="spellEnd"/>
      <w:r w:rsidRPr="00440A17">
        <w:rPr>
          <w:rFonts w:ascii="Verdana" w:hAnsi="Verdana" w:cs="Arial"/>
          <w:sz w:val="20"/>
          <w:szCs w:val="20"/>
        </w:rPr>
        <w:t xml:space="preserve"> koji je </w:t>
      </w:r>
      <w:proofErr w:type="spellStart"/>
      <w:r w:rsidRPr="00440A17">
        <w:rPr>
          <w:rFonts w:ascii="Verdana" w:hAnsi="Verdana" w:cs="Arial"/>
          <w:sz w:val="20"/>
          <w:szCs w:val="20"/>
        </w:rPr>
        <w:t>ispunio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uvjete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članaka</w:t>
      </w:r>
      <w:proofErr w:type="spellEnd"/>
      <w:r w:rsidRPr="00440A17">
        <w:rPr>
          <w:rFonts w:ascii="Verdana" w:hAnsi="Verdana" w:cs="Arial"/>
          <w:sz w:val="20"/>
          <w:szCs w:val="20"/>
        </w:rPr>
        <w:t xml:space="preserve"> 25. i 26. </w:t>
      </w:r>
      <w:proofErr w:type="spellStart"/>
      <w:r w:rsidRPr="00440A17">
        <w:rPr>
          <w:rFonts w:ascii="Verdana" w:hAnsi="Verdana" w:cs="Arial"/>
          <w:sz w:val="20"/>
          <w:szCs w:val="20"/>
        </w:rPr>
        <w:t>Zakona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Općinsko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povjerenstvo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prijavljuje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Županijskom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povjerenstvu</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roku</w:t>
      </w:r>
      <w:proofErr w:type="spellEnd"/>
      <w:r w:rsidRPr="00440A17">
        <w:rPr>
          <w:rFonts w:ascii="Verdana" w:hAnsi="Verdana" w:cs="Arial"/>
          <w:sz w:val="20"/>
          <w:szCs w:val="20"/>
        </w:rPr>
        <w:t xml:space="preserve"> od 50 dana od dana </w:t>
      </w:r>
      <w:proofErr w:type="spellStart"/>
      <w:r w:rsidRPr="00440A17">
        <w:rPr>
          <w:rFonts w:ascii="Verdana" w:hAnsi="Verdana" w:cs="Arial"/>
          <w:sz w:val="20"/>
          <w:szCs w:val="20"/>
        </w:rPr>
        <w:t>donošenja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Odluke</w:t>
      </w:r>
      <w:proofErr w:type="spellEnd"/>
      <w:r w:rsidRPr="00440A17">
        <w:rPr>
          <w:rFonts w:ascii="Verdana" w:hAnsi="Verdana" w:cs="Arial"/>
          <w:sz w:val="20"/>
          <w:szCs w:val="20"/>
        </w:rPr>
        <w:t xml:space="preserve"> o </w:t>
      </w:r>
      <w:proofErr w:type="spellStart"/>
      <w:r w:rsidRPr="00440A17">
        <w:rPr>
          <w:rFonts w:ascii="Verdana" w:hAnsi="Verdana" w:cs="Arial"/>
          <w:sz w:val="20"/>
          <w:szCs w:val="20"/>
        </w:rPr>
        <w:t>proglašenju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putem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Registra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Iznimno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ako</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dugotrajnim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nasadima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utvrdi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nakon</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isteka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roka</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prijavu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konačne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skladu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prijašnjim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navodom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oštećenik</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pravo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zatražiti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nadopunu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prikaza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najkasnije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četiri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mjeseca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nakon</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isteka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roka</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prijavu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w:t>
      </w:r>
    </w:p>
    <w:p w14:paraId="7ABC5BE2" w14:textId="77777777" w:rsidR="00194182" w:rsidRPr="00440A17" w:rsidRDefault="00194182" w:rsidP="00194182">
      <w:pPr>
        <w:jc w:val="both"/>
        <w:rPr>
          <w:rFonts w:ascii="Verdana" w:hAnsi="Verdana" w:cs="Arial"/>
          <w:sz w:val="20"/>
          <w:szCs w:val="20"/>
        </w:rPr>
      </w:pPr>
    </w:p>
    <w:p w14:paraId="271DF83F" w14:textId="77777777" w:rsidR="00194182" w:rsidRPr="00440A17" w:rsidRDefault="00194182" w:rsidP="00994134">
      <w:pPr>
        <w:pStyle w:val="ListParagraph"/>
        <w:numPr>
          <w:ilvl w:val="2"/>
          <w:numId w:val="32"/>
        </w:numPr>
        <w:ind w:left="1701" w:hanging="567"/>
        <w:jc w:val="both"/>
        <w:rPr>
          <w:rFonts w:ascii="Verdana" w:hAnsi="Verdana" w:cs="Arial"/>
          <w:b/>
          <w:sz w:val="20"/>
          <w:szCs w:val="20"/>
        </w:rPr>
      </w:pPr>
      <w:bookmarkStart w:id="51" w:name="_Toc9411890"/>
      <w:proofErr w:type="spellStart"/>
      <w:r w:rsidRPr="00440A17">
        <w:rPr>
          <w:rFonts w:ascii="Verdana" w:hAnsi="Verdana" w:cs="Arial"/>
          <w:b/>
          <w:sz w:val="20"/>
          <w:szCs w:val="20"/>
        </w:rPr>
        <w:t>Način</w:t>
      </w:r>
      <w:proofErr w:type="spellEnd"/>
      <w:r w:rsidRPr="00440A17">
        <w:rPr>
          <w:rFonts w:ascii="Verdana" w:hAnsi="Verdana" w:cs="Arial"/>
          <w:b/>
          <w:sz w:val="20"/>
          <w:szCs w:val="20"/>
        </w:rPr>
        <w:t xml:space="preserve"> </w:t>
      </w:r>
      <w:proofErr w:type="spellStart"/>
      <w:r w:rsidRPr="00440A17">
        <w:rPr>
          <w:rFonts w:ascii="Verdana" w:hAnsi="Verdana" w:cs="Arial"/>
          <w:b/>
          <w:sz w:val="20"/>
          <w:szCs w:val="20"/>
        </w:rPr>
        <w:t>izračuna</w:t>
      </w:r>
      <w:proofErr w:type="spellEnd"/>
      <w:r w:rsidRPr="00440A17">
        <w:rPr>
          <w:rFonts w:ascii="Verdana" w:hAnsi="Verdana" w:cs="Arial"/>
          <w:b/>
          <w:sz w:val="20"/>
          <w:szCs w:val="20"/>
        </w:rPr>
        <w:t xml:space="preserve"> </w:t>
      </w:r>
      <w:proofErr w:type="spellStart"/>
      <w:r w:rsidRPr="00440A17">
        <w:rPr>
          <w:rFonts w:ascii="Verdana" w:hAnsi="Verdana" w:cs="Arial"/>
          <w:b/>
          <w:sz w:val="20"/>
          <w:szCs w:val="20"/>
        </w:rPr>
        <w:t>konačne</w:t>
      </w:r>
      <w:proofErr w:type="spellEnd"/>
      <w:r w:rsidRPr="00440A17">
        <w:rPr>
          <w:rFonts w:ascii="Verdana" w:hAnsi="Verdana" w:cs="Arial"/>
          <w:b/>
          <w:sz w:val="20"/>
          <w:szCs w:val="20"/>
        </w:rPr>
        <w:t xml:space="preserve"> </w:t>
      </w:r>
      <w:proofErr w:type="spellStart"/>
      <w:r w:rsidRPr="00440A17">
        <w:rPr>
          <w:rFonts w:ascii="Verdana" w:hAnsi="Verdana" w:cs="Arial"/>
          <w:b/>
          <w:sz w:val="20"/>
          <w:szCs w:val="20"/>
        </w:rPr>
        <w:t>procjene</w:t>
      </w:r>
      <w:proofErr w:type="spellEnd"/>
      <w:r w:rsidRPr="00440A17">
        <w:rPr>
          <w:rFonts w:ascii="Verdana" w:hAnsi="Verdana" w:cs="Arial"/>
          <w:b/>
          <w:sz w:val="20"/>
          <w:szCs w:val="20"/>
        </w:rPr>
        <w:t xml:space="preserve"> </w:t>
      </w:r>
      <w:proofErr w:type="spellStart"/>
      <w:r w:rsidRPr="00440A17">
        <w:rPr>
          <w:rFonts w:ascii="Verdana" w:hAnsi="Verdana" w:cs="Arial"/>
          <w:b/>
          <w:sz w:val="20"/>
          <w:szCs w:val="20"/>
        </w:rPr>
        <w:t>štete</w:t>
      </w:r>
      <w:bookmarkEnd w:id="51"/>
      <w:proofErr w:type="spellEnd"/>
    </w:p>
    <w:p w14:paraId="43C94834" w14:textId="77777777" w:rsidR="00194182" w:rsidRPr="00440A17" w:rsidRDefault="00194182" w:rsidP="00194182">
      <w:pPr>
        <w:ind w:left="1789"/>
        <w:jc w:val="both"/>
        <w:rPr>
          <w:rFonts w:ascii="Verdana" w:hAnsi="Verdana" w:cs="Arial"/>
          <w:b/>
          <w:sz w:val="20"/>
          <w:szCs w:val="20"/>
        </w:rPr>
      </w:pPr>
    </w:p>
    <w:p w14:paraId="1BE3B907"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Kod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konačne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procjenjuje</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vrijednost</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prema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jedinstvenim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cijenama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važećim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tržišnim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cijenama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drugim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pokazateljima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primjenjivim</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pojedinu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vrstu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zbog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w:t>
      </w:r>
    </w:p>
    <w:p w14:paraId="0A3DF59F" w14:textId="77777777" w:rsidR="00194182" w:rsidRPr="00440A17" w:rsidRDefault="00194182" w:rsidP="00194182">
      <w:pPr>
        <w:jc w:val="both"/>
        <w:rPr>
          <w:rFonts w:ascii="Verdana" w:hAnsi="Verdana" w:cs="Arial"/>
          <w:sz w:val="20"/>
          <w:szCs w:val="20"/>
        </w:rPr>
      </w:pPr>
      <w:r w:rsidRPr="00440A17">
        <w:rPr>
          <w:rFonts w:ascii="Verdana" w:hAnsi="Verdana" w:cs="Arial"/>
          <w:sz w:val="20"/>
          <w:szCs w:val="20"/>
        </w:rPr>
        <w:t xml:space="preserve">Za </w:t>
      </w:r>
      <w:proofErr w:type="spellStart"/>
      <w:r w:rsidRPr="00440A17">
        <w:rPr>
          <w:rFonts w:ascii="Verdana" w:hAnsi="Verdana" w:cs="Arial"/>
          <w:sz w:val="20"/>
          <w:szCs w:val="20"/>
        </w:rPr>
        <w:t>procjenu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imovini</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koje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nisu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propisane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jedinstvene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cijene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koriste</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važeće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tržišne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cijene</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pojedinu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vrstu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zbog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čemu</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surađuje</w:t>
      </w:r>
      <w:proofErr w:type="spellEnd"/>
      <w:r w:rsidRPr="00440A17">
        <w:rPr>
          <w:rFonts w:ascii="Verdana" w:hAnsi="Verdana" w:cs="Arial"/>
          <w:sz w:val="20"/>
          <w:szCs w:val="20"/>
        </w:rPr>
        <w:t xml:space="preserve"> s </w:t>
      </w:r>
      <w:proofErr w:type="spellStart"/>
      <w:r w:rsidRPr="00440A17">
        <w:rPr>
          <w:rFonts w:ascii="Verdana" w:hAnsi="Verdana" w:cs="Arial"/>
          <w:sz w:val="20"/>
          <w:szCs w:val="20"/>
        </w:rPr>
        <w:t>drugim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središnjim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tijelima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državne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uprave</w:t>
      </w:r>
      <w:proofErr w:type="spellEnd"/>
      <w:r w:rsidRPr="00440A17">
        <w:rPr>
          <w:rFonts w:ascii="Verdana" w:hAnsi="Verdana" w:cs="Arial"/>
          <w:sz w:val="20"/>
          <w:szCs w:val="20"/>
        </w:rPr>
        <w:t xml:space="preserve"> i/</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drugim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institucijama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ustanovama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posjeduju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stručna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znanja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posjeduju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tražene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podatke</w:t>
      </w:r>
      <w:proofErr w:type="spellEnd"/>
      <w:r w:rsidRPr="00440A17">
        <w:rPr>
          <w:rFonts w:ascii="Verdana" w:hAnsi="Verdana" w:cs="Arial"/>
          <w:sz w:val="20"/>
          <w:szCs w:val="20"/>
        </w:rPr>
        <w:t>.</w:t>
      </w:r>
    </w:p>
    <w:p w14:paraId="06049175" w14:textId="77777777" w:rsidR="00194182" w:rsidRPr="00440A17" w:rsidRDefault="00194182" w:rsidP="00194182">
      <w:pPr>
        <w:jc w:val="both"/>
        <w:rPr>
          <w:rFonts w:ascii="Verdana" w:hAnsi="Verdana" w:cs="Arial"/>
          <w:sz w:val="20"/>
          <w:szCs w:val="20"/>
        </w:rPr>
      </w:pPr>
    </w:p>
    <w:p w14:paraId="784CEDEC" w14:textId="77777777" w:rsidR="00194182" w:rsidRPr="00440A17" w:rsidRDefault="00194182" w:rsidP="00994134">
      <w:pPr>
        <w:pStyle w:val="ListParagraph"/>
        <w:numPr>
          <w:ilvl w:val="2"/>
          <w:numId w:val="32"/>
        </w:numPr>
        <w:ind w:left="1701" w:hanging="567"/>
        <w:jc w:val="both"/>
        <w:rPr>
          <w:rFonts w:ascii="Verdana" w:hAnsi="Verdana" w:cs="Arial"/>
          <w:b/>
          <w:sz w:val="20"/>
          <w:szCs w:val="20"/>
        </w:rPr>
      </w:pPr>
      <w:bookmarkStart w:id="52" w:name="_Toc9411891"/>
      <w:proofErr w:type="spellStart"/>
      <w:r w:rsidRPr="00440A17">
        <w:rPr>
          <w:rFonts w:ascii="Verdana" w:hAnsi="Verdana" w:cs="Arial"/>
          <w:b/>
          <w:sz w:val="20"/>
          <w:szCs w:val="20"/>
        </w:rPr>
        <w:t>Žurna</w:t>
      </w:r>
      <w:proofErr w:type="spellEnd"/>
      <w:r w:rsidRPr="00440A17">
        <w:rPr>
          <w:rFonts w:ascii="Verdana" w:hAnsi="Verdana" w:cs="Arial"/>
          <w:b/>
          <w:sz w:val="20"/>
          <w:szCs w:val="20"/>
        </w:rPr>
        <w:t xml:space="preserve"> </w:t>
      </w:r>
      <w:proofErr w:type="spellStart"/>
      <w:r w:rsidRPr="00440A17">
        <w:rPr>
          <w:rFonts w:ascii="Verdana" w:hAnsi="Verdana" w:cs="Arial"/>
          <w:b/>
          <w:sz w:val="20"/>
          <w:szCs w:val="20"/>
        </w:rPr>
        <w:t>pomoć</w:t>
      </w:r>
      <w:bookmarkEnd w:id="52"/>
      <w:proofErr w:type="spellEnd"/>
    </w:p>
    <w:p w14:paraId="3A506E52" w14:textId="77777777" w:rsidR="00194182" w:rsidRPr="00440A17" w:rsidRDefault="00194182" w:rsidP="00194182">
      <w:pPr>
        <w:jc w:val="both"/>
        <w:rPr>
          <w:rFonts w:ascii="Verdana" w:hAnsi="Verdana" w:cs="Arial"/>
          <w:sz w:val="20"/>
          <w:szCs w:val="20"/>
        </w:rPr>
      </w:pPr>
    </w:p>
    <w:p w14:paraId="3AA515BC"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Žurna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w:t>
      </w:r>
      <w:proofErr w:type="spellEnd"/>
      <w:r w:rsidRPr="00440A17">
        <w:rPr>
          <w:rFonts w:ascii="Verdana" w:hAnsi="Verdana" w:cs="Arial"/>
          <w:sz w:val="20"/>
          <w:szCs w:val="20"/>
        </w:rPr>
        <w:t xml:space="preserve"> je </w:t>
      </w:r>
      <w:proofErr w:type="spellStart"/>
      <w:r w:rsidRPr="00440A17">
        <w:rPr>
          <w:rFonts w:ascii="Verdana" w:hAnsi="Verdana" w:cs="Arial"/>
          <w:sz w:val="20"/>
          <w:szCs w:val="20"/>
        </w:rPr>
        <w:t>pomoć</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koja</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dodjeljuje</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slučajevima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kojima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stanovništva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pravnih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osoba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javnoj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infrastrukturi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većeg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opsega</w:t>
      </w:r>
      <w:proofErr w:type="spellEnd"/>
      <w:r w:rsidRPr="00440A17">
        <w:rPr>
          <w:rFonts w:ascii="Verdana" w:hAnsi="Verdana" w:cs="Arial"/>
          <w:sz w:val="20"/>
          <w:szCs w:val="20"/>
        </w:rPr>
        <w:t xml:space="preserve">, a </w:t>
      </w:r>
      <w:proofErr w:type="spellStart"/>
      <w:r w:rsidRPr="00440A17">
        <w:rPr>
          <w:rFonts w:ascii="Verdana" w:hAnsi="Verdana" w:cs="Arial"/>
          <w:sz w:val="20"/>
          <w:szCs w:val="20"/>
        </w:rPr>
        <w:t>uzrokovane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nepogodom</w:t>
      </w:r>
      <w:proofErr w:type="spellEnd"/>
      <w:r w:rsidRPr="00440A17">
        <w:rPr>
          <w:rFonts w:ascii="Verdana" w:hAnsi="Verdana" w:cs="Arial"/>
          <w:sz w:val="20"/>
          <w:szCs w:val="20"/>
        </w:rPr>
        <w:t xml:space="preserve"> i/</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katastrofom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prijete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ugrozom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zdravlja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života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stanovništva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područjima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zahvaćenim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nepogodom</w:t>
      </w:r>
      <w:proofErr w:type="spellEnd"/>
      <w:r w:rsidRPr="00440A17">
        <w:rPr>
          <w:rFonts w:ascii="Verdana" w:hAnsi="Verdana" w:cs="Arial"/>
          <w:sz w:val="20"/>
          <w:szCs w:val="20"/>
        </w:rPr>
        <w:t>.</w:t>
      </w:r>
    </w:p>
    <w:p w14:paraId="6A3F8DE2"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Žurna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dodjeljuje</w:t>
      </w:r>
      <w:proofErr w:type="spellEnd"/>
      <w:r w:rsidRPr="00440A17">
        <w:rPr>
          <w:rFonts w:ascii="Verdana" w:hAnsi="Verdana" w:cs="Arial"/>
          <w:sz w:val="20"/>
          <w:szCs w:val="20"/>
        </w:rPr>
        <w:t xml:space="preserve"> se u </w:t>
      </w:r>
      <w:proofErr w:type="spellStart"/>
      <w:r w:rsidRPr="00440A17">
        <w:rPr>
          <w:rFonts w:ascii="Verdana" w:hAnsi="Verdana" w:cs="Arial"/>
          <w:sz w:val="20"/>
          <w:szCs w:val="20"/>
        </w:rPr>
        <w:t>svrhu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djelomične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sanacije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tekućoj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kalendarskoj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godini</w:t>
      </w:r>
      <w:proofErr w:type="spellEnd"/>
      <w:r w:rsidRPr="00440A17">
        <w:rPr>
          <w:rFonts w:ascii="Verdana" w:hAnsi="Verdana" w:cs="Arial"/>
          <w:sz w:val="20"/>
          <w:szCs w:val="20"/>
        </w:rPr>
        <w:t>:</w:t>
      </w:r>
    </w:p>
    <w:p w14:paraId="233306F9" w14:textId="77777777" w:rsidR="00194182" w:rsidRPr="00440A17" w:rsidRDefault="00194182" w:rsidP="00994134">
      <w:pPr>
        <w:numPr>
          <w:ilvl w:val="0"/>
          <w:numId w:val="28"/>
        </w:numPr>
        <w:jc w:val="both"/>
        <w:rPr>
          <w:rFonts w:ascii="Verdana" w:hAnsi="Verdana" w:cs="Arial"/>
          <w:sz w:val="20"/>
          <w:szCs w:val="20"/>
        </w:rPr>
      </w:pPr>
      <w:proofErr w:type="spellStart"/>
      <w:r w:rsidRPr="00440A17">
        <w:rPr>
          <w:rFonts w:ascii="Verdana" w:hAnsi="Verdana" w:cs="Arial"/>
          <w:sz w:val="20"/>
          <w:szCs w:val="20"/>
        </w:rPr>
        <w:t>Općini</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pokriće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troškova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sanacije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javnoj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infrastrukturi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troškova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nabave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opreme</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saniranje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pokriće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drugih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troškova</w:t>
      </w:r>
      <w:proofErr w:type="spellEnd"/>
      <w:r w:rsidRPr="00440A17">
        <w:rPr>
          <w:rFonts w:ascii="Verdana" w:hAnsi="Verdana" w:cs="Arial"/>
          <w:sz w:val="20"/>
          <w:szCs w:val="20"/>
        </w:rPr>
        <w:t xml:space="preserve"> koji </w:t>
      </w:r>
      <w:proofErr w:type="spellStart"/>
      <w:r w:rsidRPr="00440A17">
        <w:rPr>
          <w:rFonts w:ascii="Verdana" w:hAnsi="Verdana" w:cs="Arial"/>
          <w:sz w:val="20"/>
          <w:szCs w:val="20"/>
        </w:rPr>
        <w:t>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usmjereni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saniranju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koje</w:t>
      </w:r>
      <w:proofErr w:type="spellEnd"/>
      <w:r w:rsidRPr="00440A17">
        <w:rPr>
          <w:rFonts w:ascii="Verdana" w:hAnsi="Verdana" w:cs="Arial"/>
          <w:sz w:val="20"/>
          <w:szCs w:val="20"/>
        </w:rPr>
        <w:t xml:space="preserve"> ne </w:t>
      </w:r>
      <w:proofErr w:type="spellStart"/>
      <w:r w:rsidRPr="00440A17">
        <w:rPr>
          <w:rFonts w:ascii="Verdana" w:hAnsi="Verdana" w:cs="Arial"/>
          <w:sz w:val="20"/>
          <w:szCs w:val="20"/>
        </w:rPr>
        <w:t>postoje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dostatni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financijski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izvori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usmjereni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sprječavanje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daljnjih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mogu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ugroziti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gospodarsko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funkcioniranje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štetno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djelovati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život</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zdravlje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stanovništva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onečišćenje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okoliša</w:t>
      </w:r>
      <w:proofErr w:type="spellEnd"/>
      <w:r w:rsidRPr="00440A17">
        <w:rPr>
          <w:rFonts w:ascii="Verdana" w:hAnsi="Verdana" w:cs="Arial"/>
          <w:sz w:val="20"/>
          <w:szCs w:val="20"/>
        </w:rPr>
        <w:t>,</w:t>
      </w:r>
    </w:p>
    <w:p w14:paraId="779F3933" w14:textId="77777777" w:rsidR="00194182" w:rsidRPr="00440A17" w:rsidRDefault="00194182" w:rsidP="00994134">
      <w:pPr>
        <w:numPr>
          <w:ilvl w:val="0"/>
          <w:numId w:val="28"/>
        </w:numPr>
        <w:jc w:val="both"/>
        <w:rPr>
          <w:rFonts w:ascii="Verdana" w:hAnsi="Verdana" w:cs="Arial"/>
          <w:sz w:val="20"/>
          <w:szCs w:val="20"/>
        </w:rPr>
      </w:pPr>
      <w:proofErr w:type="spellStart"/>
      <w:r w:rsidRPr="00440A17">
        <w:rPr>
          <w:rFonts w:ascii="Verdana" w:hAnsi="Verdana" w:cs="Arial"/>
          <w:sz w:val="20"/>
          <w:szCs w:val="20"/>
        </w:rPr>
        <w:t>oštećenicima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fizičkim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osobama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nisu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poduzetnici</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smislu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Zakona</w:t>
      </w:r>
      <w:proofErr w:type="spellEnd"/>
      <w:r w:rsidRPr="00440A17">
        <w:rPr>
          <w:rFonts w:ascii="Verdana" w:hAnsi="Verdana" w:cs="Arial"/>
          <w:sz w:val="20"/>
          <w:szCs w:val="20"/>
        </w:rPr>
        <w:t xml:space="preserve">, a </w:t>
      </w:r>
      <w:proofErr w:type="spellStart"/>
      <w:r w:rsidRPr="00440A17">
        <w:rPr>
          <w:rFonts w:ascii="Verdana" w:hAnsi="Verdana" w:cs="Arial"/>
          <w:sz w:val="20"/>
          <w:szCs w:val="20"/>
        </w:rPr>
        <w:t>koje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pretrpjele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velike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imovini</w:t>
      </w:r>
      <w:proofErr w:type="spellEnd"/>
      <w:r w:rsidRPr="00440A17">
        <w:rPr>
          <w:rFonts w:ascii="Verdana" w:hAnsi="Verdana" w:cs="Arial"/>
          <w:sz w:val="20"/>
          <w:szCs w:val="20"/>
        </w:rPr>
        <w:t xml:space="preserve">, a </w:t>
      </w:r>
      <w:proofErr w:type="spellStart"/>
      <w:r w:rsidRPr="00440A17">
        <w:rPr>
          <w:rFonts w:ascii="Verdana" w:hAnsi="Verdana" w:cs="Arial"/>
          <w:sz w:val="20"/>
          <w:szCs w:val="20"/>
        </w:rPr>
        <w:t>posebice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ugroženim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skupinama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starijima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bolesnima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ostalima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prijeti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ugroza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zdravlja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života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području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zahvaćenom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nepogodom</w:t>
      </w:r>
      <w:proofErr w:type="spellEnd"/>
      <w:r w:rsidRPr="00440A17">
        <w:rPr>
          <w:rFonts w:ascii="Verdana" w:hAnsi="Verdana" w:cs="Arial"/>
          <w:sz w:val="20"/>
          <w:szCs w:val="20"/>
        </w:rPr>
        <w:t>.</w:t>
      </w:r>
    </w:p>
    <w:p w14:paraId="326242F4" w14:textId="77777777" w:rsidR="00194182" w:rsidRPr="00440A17" w:rsidRDefault="00194182" w:rsidP="00194182">
      <w:pPr>
        <w:jc w:val="both"/>
        <w:rPr>
          <w:rFonts w:ascii="Verdana" w:hAnsi="Verdana" w:cs="Arial"/>
          <w:sz w:val="20"/>
          <w:szCs w:val="20"/>
        </w:rPr>
      </w:pPr>
    </w:p>
    <w:p w14:paraId="7EAF53FE" w14:textId="77777777" w:rsidR="00194182" w:rsidRPr="00440A17" w:rsidRDefault="00194182" w:rsidP="00194182">
      <w:pPr>
        <w:jc w:val="both"/>
        <w:rPr>
          <w:rFonts w:ascii="Verdana" w:hAnsi="Verdana" w:cs="Arial"/>
          <w:sz w:val="20"/>
          <w:szCs w:val="20"/>
        </w:rPr>
      </w:pPr>
      <w:r w:rsidRPr="00440A17">
        <w:rPr>
          <w:rFonts w:ascii="Verdana" w:hAnsi="Verdana" w:cs="Arial"/>
          <w:sz w:val="20"/>
          <w:szCs w:val="20"/>
        </w:rPr>
        <w:t xml:space="preserve">U </w:t>
      </w:r>
      <w:proofErr w:type="spellStart"/>
      <w:r w:rsidRPr="00440A17">
        <w:rPr>
          <w:rFonts w:ascii="Verdana" w:hAnsi="Verdana" w:cs="Arial"/>
          <w:sz w:val="20"/>
          <w:szCs w:val="20"/>
        </w:rPr>
        <w:t>slučaju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ispunjenja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navedenih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uvjeta</w:t>
      </w:r>
      <w:proofErr w:type="spellEnd"/>
      <w:r w:rsidRPr="00440A17">
        <w:rPr>
          <w:rFonts w:ascii="Verdana" w:hAnsi="Verdana" w:cs="Arial"/>
          <w:sz w:val="20"/>
          <w:szCs w:val="20"/>
        </w:rPr>
        <w:t xml:space="preserve">, Općina </w:t>
      </w:r>
      <w:proofErr w:type="spellStart"/>
      <w:r w:rsidRPr="00440A17">
        <w:rPr>
          <w:rFonts w:ascii="Verdana" w:hAnsi="Verdana" w:cs="Arial"/>
          <w:sz w:val="20"/>
          <w:szCs w:val="20"/>
        </w:rPr>
        <w:t>može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isplatiti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raspoloživih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sredstava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Proračuna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Općinsko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vijeće</w:t>
      </w:r>
      <w:proofErr w:type="spellEnd"/>
      <w:r w:rsidRPr="00440A17">
        <w:rPr>
          <w:rFonts w:ascii="Verdana" w:hAnsi="Verdana" w:cs="Arial"/>
          <w:sz w:val="20"/>
          <w:szCs w:val="20"/>
        </w:rPr>
        <w:t xml:space="preserve"> Općine </w:t>
      </w:r>
      <w:proofErr w:type="spellStart"/>
      <w:r w:rsidRPr="00440A17">
        <w:rPr>
          <w:rFonts w:ascii="Verdana" w:hAnsi="Verdana" w:cs="Arial"/>
          <w:sz w:val="20"/>
          <w:szCs w:val="20"/>
        </w:rPr>
        <w:t>donosi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Odluku</w:t>
      </w:r>
      <w:proofErr w:type="spellEnd"/>
      <w:r w:rsidRPr="00440A17">
        <w:rPr>
          <w:rFonts w:ascii="Verdana" w:hAnsi="Verdana" w:cs="Arial"/>
          <w:sz w:val="20"/>
          <w:szCs w:val="20"/>
        </w:rPr>
        <w:t xml:space="preserve"> o </w:t>
      </w:r>
      <w:proofErr w:type="spellStart"/>
      <w:r w:rsidRPr="00440A17">
        <w:rPr>
          <w:rFonts w:ascii="Verdana" w:hAnsi="Verdana" w:cs="Arial"/>
          <w:sz w:val="20"/>
          <w:szCs w:val="20"/>
        </w:rPr>
        <w:t>prijedlogu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sadržava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sljedeće</w:t>
      </w:r>
      <w:proofErr w:type="spellEnd"/>
      <w:r w:rsidRPr="00440A17">
        <w:rPr>
          <w:rFonts w:ascii="Verdana" w:hAnsi="Verdana" w:cs="Arial"/>
          <w:sz w:val="20"/>
          <w:szCs w:val="20"/>
        </w:rPr>
        <w:t>:</w:t>
      </w:r>
    </w:p>
    <w:p w14:paraId="273630CF" w14:textId="77777777" w:rsidR="00194182" w:rsidRPr="00440A17" w:rsidRDefault="00194182" w:rsidP="00994134">
      <w:pPr>
        <w:numPr>
          <w:ilvl w:val="0"/>
          <w:numId w:val="31"/>
        </w:numPr>
        <w:jc w:val="both"/>
        <w:rPr>
          <w:rFonts w:ascii="Verdana" w:hAnsi="Verdana" w:cs="Arial"/>
          <w:sz w:val="20"/>
          <w:szCs w:val="20"/>
        </w:rPr>
      </w:pPr>
      <w:proofErr w:type="spellStart"/>
      <w:r w:rsidRPr="00440A17">
        <w:rPr>
          <w:rFonts w:ascii="Verdana" w:hAnsi="Verdana" w:cs="Arial"/>
          <w:sz w:val="20"/>
          <w:szCs w:val="20"/>
        </w:rPr>
        <w:lastRenderedPageBreak/>
        <w:t>vrijednost</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novčanih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sredstava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w:t>
      </w:r>
    </w:p>
    <w:p w14:paraId="64FB40A6" w14:textId="77777777" w:rsidR="00194182" w:rsidRPr="00440A17" w:rsidRDefault="00194182" w:rsidP="00994134">
      <w:pPr>
        <w:numPr>
          <w:ilvl w:val="0"/>
          <w:numId w:val="31"/>
        </w:numPr>
        <w:jc w:val="both"/>
        <w:rPr>
          <w:rFonts w:ascii="Verdana" w:hAnsi="Verdana" w:cs="Arial"/>
          <w:sz w:val="20"/>
          <w:szCs w:val="20"/>
        </w:rPr>
      </w:pPr>
      <w:proofErr w:type="spellStart"/>
      <w:r w:rsidRPr="00440A17">
        <w:rPr>
          <w:rFonts w:ascii="Verdana" w:hAnsi="Verdana" w:cs="Arial"/>
          <w:sz w:val="20"/>
          <w:szCs w:val="20"/>
        </w:rPr>
        <w:t>kriteriji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način</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raspodjele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namjena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korištenja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w:t>
      </w:r>
      <w:proofErr w:type="spellEnd"/>
    </w:p>
    <w:p w14:paraId="15EC1D23" w14:textId="77777777" w:rsidR="00194182" w:rsidRPr="00440A17" w:rsidRDefault="00194182" w:rsidP="00994134">
      <w:pPr>
        <w:numPr>
          <w:ilvl w:val="0"/>
          <w:numId w:val="31"/>
        </w:numPr>
        <w:jc w:val="both"/>
        <w:rPr>
          <w:rFonts w:ascii="Verdana" w:hAnsi="Verdana" w:cs="Arial"/>
          <w:sz w:val="20"/>
          <w:szCs w:val="20"/>
        </w:rPr>
      </w:pPr>
      <w:proofErr w:type="spellStart"/>
      <w:r w:rsidRPr="00440A17">
        <w:rPr>
          <w:rFonts w:ascii="Verdana" w:hAnsi="Verdana" w:cs="Arial"/>
          <w:sz w:val="20"/>
          <w:szCs w:val="20"/>
        </w:rPr>
        <w:t>drugi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uvjeti</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postupanja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raspodjeli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w:t>
      </w:r>
    </w:p>
    <w:p w14:paraId="1E2692B8" w14:textId="77777777" w:rsidR="00194182" w:rsidRPr="00440A17" w:rsidRDefault="00194182" w:rsidP="00194182">
      <w:pPr>
        <w:jc w:val="both"/>
        <w:rPr>
          <w:rFonts w:ascii="Verdana" w:hAnsi="Verdana" w:cs="Arial"/>
          <w:sz w:val="20"/>
          <w:szCs w:val="20"/>
        </w:rPr>
      </w:pPr>
    </w:p>
    <w:p w14:paraId="48D76FDD" w14:textId="77777777" w:rsidR="00194182" w:rsidRPr="00440A17" w:rsidRDefault="00194182" w:rsidP="00194182">
      <w:pPr>
        <w:jc w:val="both"/>
        <w:rPr>
          <w:rFonts w:ascii="Verdana" w:hAnsi="Verdana" w:cs="Arial"/>
          <w:sz w:val="20"/>
          <w:szCs w:val="20"/>
        </w:rPr>
      </w:pPr>
      <w:r w:rsidRPr="00440A17">
        <w:rPr>
          <w:rFonts w:ascii="Verdana" w:hAnsi="Verdana" w:cs="Arial"/>
          <w:sz w:val="20"/>
          <w:szCs w:val="20"/>
        </w:rPr>
        <w:t xml:space="preserve">Vlada RH o </w:t>
      </w:r>
      <w:proofErr w:type="spellStart"/>
      <w:r w:rsidRPr="00440A17">
        <w:rPr>
          <w:rFonts w:ascii="Verdana" w:hAnsi="Verdana" w:cs="Arial"/>
          <w:sz w:val="20"/>
          <w:szCs w:val="20"/>
        </w:rPr>
        <w:t>dodjeli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donosi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Odluku</w:t>
      </w:r>
      <w:proofErr w:type="spellEnd"/>
      <w:r w:rsidRPr="00440A17">
        <w:rPr>
          <w:rFonts w:ascii="Verdana" w:hAnsi="Verdana" w:cs="Arial"/>
          <w:sz w:val="20"/>
          <w:szCs w:val="20"/>
        </w:rPr>
        <w:t xml:space="preserve"> o </w:t>
      </w:r>
      <w:proofErr w:type="spellStart"/>
      <w:r w:rsidRPr="00440A17">
        <w:rPr>
          <w:rFonts w:ascii="Verdana" w:hAnsi="Verdana" w:cs="Arial"/>
          <w:sz w:val="20"/>
          <w:szCs w:val="20"/>
        </w:rPr>
        <w:t>dodijeli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Općinu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može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donijeti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temelju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prijedloga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Državnog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povjerenstva</w:t>
      </w:r>
      <w:proofErr w:type="spellEnd"/>
      <w:r w:rsidRPr="00440A17">
        <w:rPr>
          <w:rFonts w:ascii="Verdana" w:hAnsi="Verdana" w:cs="Arial"/>
          <w:sz w:val="20"/>
          <w:szCs w:val="20"/>
        </w:rPr>
        <w:t xml:space="preserve"> i/</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Općine. </w:t>
      </w:r>
      <w:proofErr w:type="spellStart"/>
      <w:r w:rsidRPr="00440A17">
        <w:rPr>
          <w:rFonts w:ascii="Verdana" w:hAnsi="Verdana" w:cs="Arial"/>
          <w:sz w:val="20"/>
          <w:szCs w:val="20"/>
        </w:rPr>
        <w:t>Izvješće</w:t>
      </w:r>
      <w:proofErr w:type="spellEnd"/>
      <w:r w:rsidRPr="00440A17">
        <w:rPr>
          <w:rFonts w:ascii="Verdana" w:hAnsi="Verdana" w:cs="Arial"/>
          <w:sz w:val="20"/>
          <w:szCs w:val="20"/>
        </w:rPr>
        <w:t xml:space="preserve"> o </w:t>
      </w:r>
      <w:proofErr w:type="spellStart"/>
      <w:r w:rsidRPr="00440A17">
        <w:rPr>
          <w:rFonts w:ascii="Verdana" w:hAnsi="Verdana" w:cs="Arial"/>
          <w:sz w:val="20"/>
          <w:szCs w:val="20"/>
        </w:rPr>
        <w:t>utrošku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dodijeljenih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sredstava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 xml:space="preserve">, Općina </w:t>
      </w:r>
      <w:proofErr w:type="spellStart"/>
      <w:r w:rsidRPr="00440A17">
        <w:rPr>
          <w:rFonts w:ascii="Verdana" w:hAnsi="Verdana" w:cs="Arial"/>
          <w:sz w:val="20"/>
          <w:szCs w:val="20"/>
        </w:rPr>
        <w:t>dužna</w:t>
      </w:r>
      <w:proofErr w:type="spellEnd"/>
      <w:r w:rsidRPr="00440A17">
        <w:rPr>
          <w:rFonts w:ascii="Verdana" w:hAnsi="Verdana" w:cs="Arial"/>
          <w:sz w:val="20"/>
          <w:szCs w:val="20"/>
        </w:rPr>
        <w:t xml:space="preserve"> je </w:t>
      </w:r>
      <w:proofErr w:type="spellStart"/>
      <w:r w:rsidRPr="00440A17">
        <w:rPr>
          <w:rFonts w:ascii="Verdana" w:hAnsi="Verdana" w:cs="Arial"/>
          <w:sz w:val="20"/>
          <w:szCs w:val="20"/>
        </w:rPr>
        <w:t>dostaviti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Vladi</w:t>
      </w:r>
      <w:proofErr w:type="spellEnd"/>
      <w:r w:rsidRPr="00440A17">
        <w:rPr>
          <w:rFonts w:ascii="Verdana" w:hAnsi="Verdana" w:cs="Arial"/>
          <w:sz w:val="20"/>
          <w:szCs w:val="20"/>
        </w:rPr>
        <w:t xml:space="preserve"> RH u </w:t>
      </w:r>
      <w:proofErr w:type="spellStart"/>
      <w:r w:rsidRPr="00440A17">
        <w:rPr>
          <w:rFonts w:ascii="Verdana" w:hAnsi="Verdana" w:cs="Arial"/>
          <w:sz w:val="20"/>
          <w:szCs w:val="20"/>
        </w:rPr>
        <w:t>roku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navedenom</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zaprimljenoj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Odluci</w:t>
      </w:r>
      <w:proofErr w:type="spellEnd"/>
      <w:r w:rsidRPr="00440A17">
        <w:rPr>
          <w:rFonts w:ascii="Verdana" w:hAnsi="Verdana" w:cs="Arial"/>
          <w:sz w:val="20"/>
          <w:szCs w:val="20"/>
        </w:rPr>
        <w:t>.</w:t>
      </w:r>
    </w:p>
    <w:p w14:paraId="0BEB5505" w14:textId="77777777" w:rsidR="00194182" w:rsidRPr="00440A17" w:rsidRDefault="00194182" w:rsidP="00194182">
      <w:pPr>
        <w:jc w:val="both"/>
        <w:rPr>
          <w:rFonts w:ascii="Verdana" w:hAnsi="Verdana" w:cs="Arial"/>
          <w:sz w:val="20"/>
          <w:szCs w:val="20"/>
        </w:rPr>
      </w:pPr>
    </w:p>
    <w:p w14:paraId="5E294B39" w14:textId="77777777" w:rsidR="00194182" w:rsidRPr="00440A17" w:rsidRDefault="00194182" w:rsidP="00194182">
      <w:pPr>
        <w:ind w:left="567" w:hanging="567"/>
        <w:jc w:val="both"/>
        <w:rPr>
          <w:rFonts w:ascii="Verdana" w:hAnsi="Verdana" w:cs="Arial"/>
          <w:b/>
          <w:sz w:val="20"/>
          <w:szCs w:val="20"/>
        </w:rPr>
      </w:pPr>
      <w:r w:rsidRPr="00440A17">
        <w:rPr>
          <w:rFonts w:ascii="Verdana" w:hAnsi="Verdana" w:cs="Arial"/>
          <w:b/>
          <w:sz w:val="20"/>
          <w:szCs w:val="20"/>
        </w:rPr>
        <w:t xml:space="preserve">2.    POPIS MJERA I NOSITELJA MJERA U SLUČAJU NASTAJANJA PRIRODNE NEPOGODE </w:t>
      </w:r>
    </w:p>
    <w:p w14:paraId="7137C290" w14:textId="77777777" w:rsidR="00194182" w:rsidRPr="00440A17" w:rsidRDefault="00194182" w:rsidP="00194182">
      <w:pPr>
        <w:jc w:val="both"/>
        <w:rPr>
          <w:rFonts w:ascii="Verdana" w:hAnsi="Verdana" w:cs="Arial"/>
          <w:sz w:val="20"/>
          <w:szCs w:val="20"/>
        </w:rPr>
      </w:pPr>
    </w:p>
    <w:p w14:paraId="03300DFF" w14:textId="77777777" w:rsidR="00194182" w:rsidRPr="00440A17" w:rsidRDefault="00194182" w:rsidP="00194182">
      <w:pPr>
        <w:autoSpaceDE w:val="0"/>
        <w:autoSpaceDN w:val="0"/>
        <w:adjustRightInd w:val="0"/>
        <w:jc w:val="both"/>
        <w:rPr>
          <w:rFonts w:ascii="Verdana" w:eastAsiaTheme="minorHAnsi" w:hAnsi="Verdana" w:cs="Arial"/>
          <w:sz w:val="20"/>
          <w:szCs w:val="20"/>
        </w:rPr>
      </w:pPr>
      <w:proofErr w:type="spellStart"/>
      <w:r w:rsidRPr="00440A17">
        <w:rPr>
          <w:rFonts w:ascii="Verdana" w:eastAsiaTheme="minorHAnsi" w:hAnsi="Verdana" w:cs="Arial"/>
          <w:sz w:val="20"/>
          <w:szCs w:val="20"/>
        </w:rPr>
        <w:t>Određenim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izvanrednim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događajima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uzrokovanih</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ekstremnim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vremenskim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uvjetima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može</w:t>
      </w:r>
      <w:proofErr w:type="spellEnd"/>
      <w:r w:rsidRPr="00440A17">
        <w:rPr>
          <w:rFonts w:ascii="Verdana" w:eastAsiaTheme="minorHAnsi" w:hAnsi="Verdana" w:cs="Arial"/>
          <w:sz w:val="20"/>
          <w:szCs w:val="20"/>
        </w:rPr>
        <w:t xml:space="preserve"> se, po </w:t>
      </w:r>
      <w:proofErr w:type="spellStart"/>
      <w:r w:rsidRPr="00440A17">
        <w:rPr>
          <w:rFonts w:ascii="Verdana" w:eastAsiaTheme="minorHAnsi" w:hAnsi="Verdana" w:cs="Arial"/>
          <w:sz w:val="20"/>
          <w:szCs w:val="20"/>
        </w:rPr>
        <w:t>pitanju</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posljedica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upravljati</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planiranjem</w:t>
      </w:r>
      <w:proofErr w:type="spellEnd"/>
      <w:r w:rsidRPr="00440A17">
        <w:rPr>
          <w:rFonts w:ascii="Verdana" w:eastAsiaTheme="minorHAnsi" w:hAnsi="Verdana" w:cs="Arial"/>
          <w:sz w:val="20"/>
          <w:szCs w:val="20"/>
        </w:rPr>
        <w:t xml:space="preserve"> i </w:t>
      </w:r>
      <w:proofErr w:type="spellStart"/>
      <w:r w:rsidRPr="00440A17">
        <w:rPr>
          <w:rFonts w:ascii="Verdana" w:eastAsiaTheme="minorHAnsi" w:hAnsi="Verdana" w:cs="Arial"/>
          <w:sz w:val="20"/>
          <w:szCs w:val="20"/>
        </w:rPr>
        <w:t>provođenjem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odgovarajućih</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preventivnih</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mjera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organizacijskih</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modula</w:t>
      </w:r>
      <w:proofErr w:type="spellEnd"/>
      <w:r w:rsidRPr="00440A17">
        <w:rPr>
          <w:rFonts w:ascii="Verdana" w:eastAsiaTheme="minorHAnsi" w:hAnsi="Verdana" w:cs="Arial"/>
          <w:sz w:val="20"/>
          <w:szCs w:val="20"/>
        </w:rPr>
        <w:t xml:space="preserve"> i </w:t>
      </w:r>
      <w:proofErr w:type="spellStart"/>
      <w:r w:rsidRPr="00440A17">
        <w:rPr>
          <w:rFonts w:ascii="Verdana" w:eastAsiaTheme="minorHAnsi" w:hAnsi="Verdana" w:cs="Arial"/>
          <w:sz w:val="20"/>
          <w:szCs w:val="20"/>
        </w:rPr>
        <w:t>pravovremenih</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priprema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uključujući</w:t>
      </w:r>
      <w:proofErr w:type="spellEnd"/>
      <w:r w:rsidRPr="00440A17">
        <w:rPr>
          <w:rFonts w:ascii="Verdana" w:eastAsiaTheme="minorHAnsi" w:hAnsi="Verdana" w:cs="Arial"/>
          <w:sz w:val="20"/>
          <w:szCs w:val="20"/>
        </w:rPr>
        <w:t xml:space="preserve"> informiranje </w:t>
      </w:r>
      <w:proofErr w:type="spellStart"/>
      <w:r w:rsidRPr="00440A17">
        <w:rPr>
          <w:rFonts w:ascii="Verdana" w:eastAsiaTheme="minorHAnsi" w:hAnsi="Verdana" w:cs="Arial"/>
          <w:sz w:val="20"/>
          <w:szCs w:val="20"/>
        </w:rPr>
        <w:t>pojedinaca</w:t>
      </w:r>
      <w:proofErr w:type="spellEnd"/>
      <w:r w:rsidRPr="00440A17">
        <w:rPr>
          <w:rFonts w:ascii="Verdana" w:eastAsiaTheme="minorHAnsi" w:hAnsi="Verdana" w:cs="Arial"/>
          <w:sz w:val="20"/>
          <w:szCs w:val="20"/>
        </w:rPr>
        <w:t xml:space="preserve"> i </w:t>
      </w:r>
      <w:proofErr w:type="spellStart"/>
      <w:r w:rsidRPr="00440A17">
        <w:rPr>
          <w:rFonts w:ascii="Verdana" w:eastAsiaTheme="minorHAnsi" w:hAnsi="Verdana" w:cs="Arial"/>
          <w:sz w:val="20"/>
          <w:szCs w:val="20"/>
        </w:rPr>
        <w:t>lokalnih</w:t>
      </w:r>
      <w:proofErr w:type="spellEnd"/>
      <w:r w:rsidRPr="00440A17">
        <w:rPr>
          <w:rFonts w:ascii="Verdana" w:eastAsiaTheme="minorHAnsi" w:hAnsi="Verdana" w:cs="Arial"/>
          <w:sz w:val="20"/>
          <w:szCs w:val="20"/>
        </w:rPr>
        <w:t xml:space="preserve"> zajednica. </w:t>
      </w:r>
      <w:proofErr w:type="spellStart"/>
      <w:r w:rsidRPr="00440A17">
        <w:rPr>
          <w:rFonts w:ascii="Verdana" w:eastAsiaTheme="minorHAnsi" w:hAnsi="Verdana" w:cs="Arial"/>
          <w:sz w:val="20"/>
          <w:szCs w:val="20"/>
        </w:rPr>
        <w:t>Ovisno</w:t>
      </w:r>
      <w:proofErr w:type="spellEnd"/>
      <w:r w:rsidRPr="00440A17">
        <w:rPr>
          <w:rFonts w:ascii="Verdana" w:eastAsiaTheme="minorHAnsi" w:hAnsi="Verdana" w:cs="Arial"/>
          <w:sz w:val="20"/>
          <w:szCs w:val="20"/>
        </w:rPr>
        <w:t xml:space="preserve"> o </w:t>
      </w:r>
      <w:proofErr w:type="spellStart"/>
      <w:r w:rsidRPr="00440A17">
        <w:rPr>
          <w:rFonts w:ascii="Verdana" w:eastAsiaTheme="minorHAnsi" w:hAnsi="Verdana" w:cs="Arial"/>
          <w:sz w:val="20"/>
          <w:szCs w:val="20"/>
        </w:rPr>
        <w:t>specifičnostima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svakog</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pojedinog</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događaja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relativno</w:t>
      </w:r>
      <w:proofErr w:type="spellEnd"/>
      <w:r w:rsidRPr="00440A17">
        <w:rPr>
          <w:rFonts w:ascii="Verdana" w:eastAsiaTheme="minorHAnsi" w:hAnsi="Verdana" w:cs="Arial"/>
          <w:sz w:val="20"/>
          <w:szCs w:val="20"/>
        </w:rPr>
        <w:t xml:space="preserve"> se </w:t>
      </w:r>
      <w:proofErr w:type="spellStart"/>
      <w:r w:rsidRPr="00440A17">
        <w:rPr>
          <w:rFonts w:ascii="Verdana" w:eastAsiaTheme="minorHAnsi" w:hAnsi="Verdana" w:cs="Arial"/>
          <w:sz w:val="20"/>
          <w:szCs w:val="20"/>
        </w:rPr>
        <w:t>uspješno</w:t>
      </w:r>
      <w:proofErr w:type="spellEnd"/>
      <w:r w:rsidRPr="00440A17">
        <w:rPr>
          <w:rFonts w:ascii="Verdana" w:eastAsiaTheme="minorHAnsi" w:hAnsi="Verdana" w:cs="Arial"/>
          <w:sz w:val="20"/>
          <w:szCs w:val="20"/>
        </w:rPr>
        <w:t xml:space="preserve"> i s </w:t>
      </w:r>
      <w:proofErr w:type="spellStart"/>
      <w:r w:rsidRPr="00440A17">
        <w:rPr>
          <w:rFonts w:ascii="Verdana" w:eastAsiaTheme="minorHAnsi" w:hAnsi="Verdana" w:cs="Arial"/>
          <w:sz w:val="20"/>
          <w:szCs w:val="20"/>
        </w:rPr>
        <w:t>ulaganjima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prihvatljivim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ekonomskoj</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moći</w:t>
      </w:r>
      <w:proofErr w:type="spellEnd"/>
      <w:r w:rsidRPr="00440A17">
        <w:rPr>
          <w:rFonts w:ascii="Verdana" w:eastAsiaTheme="minorHAnsi" w:hAnsi="Verdana" w:cs="Arial"/>
          <w:sz w:val="20"/>
          <w:szCs w:val="20"/>
        </w:rPr>
        <w:t xml:space="preserve"> i </w:t>
      </w:r>
      <w:proofErr w:type="spellStart"/>
      <w:r w:rsidRPr="00440A17">
        <w:rPr>
          <w:rFonts w:ascii="Verdana" w:eastAsiaTheme="minorHAnsi" w:hAnsi="Verdana" w:cs="Arial"/>
          <w:sz w:val="20"/>
          <w:szCs w:val="20"/>
        </w:rPr>
        <w:t>interesima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lokalnih</w:t>
      </w:r>
      <w:proofErr w:type="spellEnd"/>
      <w:r w:rsidRPr="00440A17">
        <w:rPr>
          <w:rFonts w:ascii="Verdana" w:eastAsiaTheme="minorHAnsi" w:hAnsi="Verdana" w:cs="Arial"/>
          <w:sz w:val="20"/>
          <w:szCs w:val="20"/>
        </w:rPr>
        <w:t xml:space="preserve"> zajednica, </w:t>
      </w:r>
      <w:proofErr w:type="spellStart"/>
      <w:r w:rsidRPr="00440A17">
        <w:rPr>
          <w:rFonts w:ascii="Verdana" w:eastAsiaTheme="minorHAnsi" w:hAnsi="Verdana" w:cs="Arial"/>
          <w:sz w:val="20"/>
          <w:szCs w:val="20"/>
        </w:rPr>
        <w:t>unutar</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posebno</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razrađenih</w:t>
      </w:r>
      <w:proofErr w:type="spellEnd"/>
      <w:r w:rsidRPr="00440A17">
        <w:rPr>
          <w:rFonts w:ascii="Verdana" w:eastAsiaTheme="minorHAnsi" w:hAnsi="Verdana" w:cs="Arial"/>
          <w:sz w:val="20"/>
          <w:szCs w:val="20"/>
        </w:rPr>
        <w:t xml:space="preserve"> i </w:t>
      </w:r>
      <w:proofErr w:type="spellStart"/>
      <w:r w:rsidRPr="00440A17">
        <w:rPr>
          <w:rFonts w:ascii="Verdana" w:eastAsiaTheme="minorHAnsi" w:hAnsi="Verdana" w:cs="Arial"/>
          <w:sz w:val="20"/>
          <w:szCs w:val="20"/>
        </w:rPr>
        <w:t>implementiranih</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uvjeta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mogu</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kontrolirati</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posljedice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događaja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ove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vrste</w:t>
      </w:r>
      <w:proofErr w:type="spellEnd"/>
      <w:r w:rsidRPr="00440A17">
        <w:rPr>
          <w:rFonts w:ascii="Verdana" w:eastAsiaTheme="minorHAnsi" w:hAnsi="Verdana" w:cs="Arial"/>
          <w:sz w:val="20"/>
          <w:szCs w:val="20"/>
        </w:rPr>
        <w:t>.</w:t>
      </w:r>
    </w:p>
    <w:p w14:paraId="65959087" w14:textId="77777777" w:rsidR="00194182" w:rsidRPr="00440A17" w:rsidRDefault="00194182" w:rsidP="00194182">
      <w:pPr>
        <w:autoSpaceDE w:val="0"/>
        <w:autoSpaceDN w:val="0"/>
        <w:adjustRightInd w:val="0"/>
        <w:jc w:val="both"/>
        <w:rPr>
          <w:rFonts w:ascii="Verdana" w:eastAsiaTheme="minorHAnsi" w:hAnsi="Verdana" w:cs="Arial"/>
          <w:sz w:val="20"/>
          <w:szCs w:val="20"/>
        </w:rPr>
      </w:pPr>
    </w:p>
    <w:p w14:paraId="35D68148" w14:textId="77777777" w:rsidR="00194182" w:rsidRPr="00440A17" w:rsidRDefault="00194182" w:rsidP="00194182">
      <w:pPr>
        <w:jc w:val="both"/>
        <w:rPr>
          <w:rFonts w:ascii="Verdana" w:hAnsi="Verdana" w:cs="Arial"/>
          <w:i/>
          <w:sz w:val="20"/>
          <w:szCs w:val="20"/>
        </w:rPr>
      </w:pPr>
      <w:proofErr w:type="spellStart"/>
      <w:r w:rsidRPr="00440A17">
        <w:rPr>
          <w:rFonts w:ascii="Verdana" w:hAnsi="Verdana" w:cs="Arial"/>
          <w:i/>
          <w:sz w:val="20"/>
          <w:szCs w:val="20"/>
        </w:rPr>
        <w:t>Preventivne</w:t>
      </w:r>
      <w:proofErr w:type="spellEnd"/>
      <w:r w:rsidRPr="00440A17">
        <w:rPr>
          <w:rFonts w:ascii="Verdana" w:hAnsi="Verdana" w:cs="Arial"/>
          <w:i/>
          <w:sz w:val="20"/>
          <w:szCs w:val="20"/>
        </w:rPr>
        <w:t xml:space="preserve"> </w:t>
      </w:r>
      <w:proofErr w:type="spellStart"/>
      <w:r w:rsidRPr="00440A17">
        <w:rPr>
          <w:rFonts w:ascii="Verdana" w:hAnsi="Verdana" w:cs="Arial"/>
          <w:i/>
          <w:sz w:val="20"/>
          <w:szCs w:val="20"/>
        </w:rPr>
        <w:t>mjere</w:t>
      </w:r>
      <w:proofErr w:type="spellEnd"/>
      <w:r w:rsidRPr="00440A17">
        <w:rPr>
          <w:rFonts w:ascii="Verdana" w:hAnsi="Verdana" w:cs="Arial"/>
          <w:i/>
          <w:sz w:val="20"/>
          <w:szCs w:val="20"/>
        </w:rPr>
        <w:t xml:space="preserve"> </w:t>
      </w:r>
      <w:proofErr w:type="spellStart"/>
      <w:r w:rsidRPr="00440A17">
        <w:rPr>
          <w:rFonts w:ascii="Verdana" w:hAnsi="Verdana" w:cs="Arial"/>
          <w:i/>
          <w:sz w:val="20"/>
          <w:szCs w:val="20"/>
        </w:rPr>
        <w:t>obuhvaćaju</w:t>
      </w:r>
      <w:proofErr w:type="spellEnd"/>
      <w:r w:rsidRPr="00440A17">
        <w:rPr>
          <w:rFonts w:ascii="Verdana" w:hAnsi="Verdana" w:cs="Arial"/>
          <w:i/>
          <w:sz w:val="20"/>
          <w:szCs w:val="20"/>
        </w:rPr>
        <w:t xml:space="preserve">: </w:t>
      </w:r>
    </w:p>
    <w:p w14:paraId="012A89C4"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saniranje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postojećih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klizišta</w:t>
      </w:r>
      <w:proofErr w:type="spellEnd"/>
      <w:r w:rsidRPr="00440A17">
        <w:rPr>
          <w:rFonts w:ascii="Verdana" w:hAnsi="Verdana" w:cs="Arial"/>
          <w:sz w:val="20"/>
          <w:szCs w:val="20"/>
        </w:rPr>
        <w:t xml:space="preserve">, </w:t>
      </w:r>
    </w:p>
    <w:p w14:paraId="57F3D92D"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uređivanje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kanala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propusta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uz</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prometnice</w:t>
      </w:r>
      <w:proofErr w:type="spellEnd"/>
      <w:r w:rsidRPr="00440A17">
        <w:rPr>
          <w:rFonts w:ascii="Verdana" w:hAnsi="Verdana" w:cs="Arial"/>
          <w:sz w:val="20"/>
          <w:szCs w:val="20"/>
        </w:rPr>
        <w:t>,</w:t>
      </w:r>
    </w:p>
    <w:p w14:paraId="40DF7D4C"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uređivanje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korita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potoka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rječica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rijeka</w:t>
      </w:r>
      <w:proofErr w:type="spellEnd"/>
      <w:r w:rsidRPr="00440A17">
        <w:rPr>
          <w:rFonts w:ascii="Verdana" w:hAnsi="Verdana" w:cs="Arial"/>
          <w:sz w:val="20"/>
          <w:szCs w:val="20"/>
        </w:rPr>
        <w:t xml:space="preserve">, </w:t>
      </w:r>
    </w:p>
    <w:p w14:paraId="58D6ABC4"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uređenje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retencija</w:t>
      </w:r>
      <w:proofErr w:type="spellEnd"/>
      <w:r w:rsidRPr="00440A17">
        <w:rPr>
          <w:rFonts w:ascii="Verdana" w:hAnsi="Verdana" w:cs="Arial"/>
          <w:sz w:val="20"/>
          <w:szCs w:val="20"/>
        </w:rPr>
        <w:t>,</w:t>
      </w:r>
    </w:p>
    <w:p w14:paraId="3E887244"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izgradnju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barijera</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sprečavanje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odnošenja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zemlje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izvan</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poljoprivrednih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površina</w:t>
      </w:r>
      <w:proofErr w:type="spellEnd"/>
      <w:r w:rsidRPr="00440A17">
        <w:rPr>
          <w:rFonts w:ascii="Verdana" w:hAnsi="Verdana" w:cs="Arial"/>
          <w:sz w:val="20"/>
          <w:szCs w:val="20"/>
        </w:rPr>
        <w:t xml:space="preserve">, </w:t>
      </w:r>
    </w:p>
    <w:p w14:paraId="13948268"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rušenje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starih</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trulih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stabala</w:t>
      </w:r>
      <w:proofErr w:type="spellEnd"/>
      <w:r w:rsidRPr="00440A17">
        <w:rPr>
          <w:rFonts w:ascii="Verdana" w:hAnsi="Verdana" w:cs="Arial"/>
          <w:sz w:val="20"/>
          <w:szCs w:val="20"/>
        </w:rPr>
        <w:t xml:space="preserve">, </w:t>
      </w:r>
    </w:p>
    <w:p w14:paraId="435B923E"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postavljanje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zaštitnih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mreža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protiv</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tuče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slično</w:t>
      </w:r>
      <w:proofErr w:type="spellEnd"/>
      <w:r w:rsidRPr="00440A17">
        <w:rPr>
          <w:rFonts w:ascii="Verdana" w:hAnsi="Verdana" w:cs="Arial"/>
          <w:sz w:val="20"/>
          <w:szCs w:val="20"/>
        </w:rPr>
        <w:t>.</w:t>
      </w:r>
    </w:p>
    <w:p w14:paraId="2B0632C9" w14:textId="77777777" w:rsidR="00194182" w:rsidRPr="00440A17" w:rsidRDefault="00194182" w:rsidP="00194182">
      <w:pPr>
        <w:jc w:val="both"/>
        <w:rPr>
          <w:rFonts w:ascii="Verdana" w:hAnsi="Verdana" w:cs="Arial"/>
          <w:sz w:val="20"/>
          <w:szCs w:val="20"/>
        </w:rPr>
      </w:pPr>
    </w:p>
    <w:p w14:paraId="27D70FD4" w14:textId="77777777" w:rsidR="00194182" w:rsidRPr="00440A17" w:rsidRDefault="00194182" w:rsidP="00194182">
      <w:pPr>
        <w:jc w:val="both"/>
        <w:rPr>
          <w:rFonts w:ascii="Verdana" w:hAnsi="Verdana" w:cs="Arial"/>
          <w:i/>
          <w:sz w:val="20"/>
          <w:szCs w:val="20"/>
        </w:rPr>
      </w:pPr>
      <w:proofErr w:type="spellStart"/>
      <w:r w:rsidRPr="00440A17">
        <w:rPr>
          <w:rFonts w:ascii="Verdana" w:hAnsi="Verdana" w:cs="Arial"/>
          <w:i/>
          <w:sz w:val="20"/>
          <w:szCs w:val="20"/>
        </w:rPr>
        <w:t>Mjere</w:t>
      </w:r>
      <w:proofErr w:type="spellEnd"/>
      <w:r w:rsidRPr="00440A17">
        <w:rPr>
          <w:rFonts w:ascii="Verdana" w:hAnsi="Verdana" w:cs="Arial"/>
          <w:i/>
          <w:sz w:val="20"/>
          <w:szCs w:val="20"/>
        </w:rPr>
        <w:t xml:space="preserve"> za </w:t>
      </w:r>
      <w:proofErr w:type="spellStart"/>
      <w:r w:rsidRPr="00440A17">
        <w:rPr>
          <w:rFonts w:ascii="Verdana" w:hAnsi="Verdana" w:cs="Arial"/>
          <w:i/>
          <w:sz w:val="20"/>
          <w:szCs w:val="20"/>
        </w:rPr>
        <w:t>ublažavanje</w:t>
      </w:r>
      <w:proofErr w:type="spellEnd"/>
      <w:r w:rsidRPr="00440A17">
        <w:rPr>
          <w:rFonts w:ascii="Verdana" w:hAnsi="Verdana" w:cs="Arial"/>
          <w:i/>
          <w:sz w:val="20"/>
          <w:szCs w:val="20"/>
        </w:rPr>
        <w:t xml:space="preserve"> i </w:t>
      </w:r>
      <w:proofErr w:type="spellStart"/>
      <w:r w:rsidRPr="00440A17">
        <w:rPr>
          <w:rFonts w:ascii="Verdana" w:hAnsi="Verdana" w:cs="Arial"/>
          <w:i/>
          <w:sz w:val="20"/>
          <w:szCs w:val="20"/>
        </w:rPr>
        <w:t>otklanjanje</w:t>
      </w:r>
      <w:proofErr w:type="spellEnd"/>
      <w:r w:rsidRPr="00440A17">
        <w:rPr>
          <w:rFonts w:ascii="Verdana" w:hAnsi="Verdana" w:cs="Arial"/>
          <w:i/>
          <w:sz w:val="20"/>
          <w:szCs w:val="20"/>
        </w:rPr>
        <w:t xml:space="preserve"> </w:t>
      </w:r>
      <w:proofErr w:type="spellStart"/>
      <w:r w:rsidRPr="00440A17">
        <w:rPr>
          <w:rFonts w:ascii="Verdana" w:hAnsi="Verdana" w:cs="Arial"/>
          <w:i/>
          <w:sz w:val="20"/>
          <w:szCs w:val="20"/>
        </w:rPr>
        <w:t>izravnih</w:t>
      </w:r>
      <w:proofErr w:type="spellEnd"/>
      <w:r w:rsidRPr="00440A17">
        <w:rPr>
          <w:rFonts w:ascii="Verdana" w:hAnsi="Verdana" w:cs="Arial"/>
          <w:i/>
          <w:sz w:val="20"/>
          <w:szCs w:val="20"/>
        </w:rPr>
        <w:t xml:space="preserve"> </w:t>
      </w:r>
      <w:proofErr w:type="spellStart"/>
      <w:r w:rsidRPr="00440A17">
        <w:rPr>
          <w:rFonts w:ascii="Verdana" w:hAnsi="Verdana" w:cs="Arial"/>
          <w:i/>
          <w:sz w:val="20"/>
          <w:szCs w:val="20"/>
        </w:rPr>
        <w:t>posljedica</w:t>
      </w:r>
      <w:proofErr w:type="spellEnd"/>
      <w:r w:rsidRPr="00440A17">
        <w:rPr>
          <w:rFonts w:ascii="Verdana" w:hAnsi="Verdana" w:cs="Arial"/>
          <w:i/>
          <w:sz w:val="20"/>
          <w:szCs w:val="20"/>
        </w:rPr>
        <w:t xml:space="preserve"> </w:t>
      </w:r>
      <w:proofErr w:type="spellStart"/>
      <w:r w:rsidRPr="00440A17">
        <w:rPr>
          <w:rFonts w:ascii="Verdana" w:hAnsi="Verdana" w:cs="Arial"/>
          <w:i/>
          <w:sz w:val="20"/>
          <w:szCs w:val="20"/>
        </w:rPr>
        <w:t>prirodne</w:t>
      </w:r>
      <w:proofErr w:type="spellEnd"/>
      <w:r w:rsidRPr="00440A17">
        <w:rPr>
          <w:rFonts w:ascii="Verdana" w:hAnsi="Verdana" w:cs="Arial"/>
          <w:i/>
          <w:sz w:val="20"/>
          <w:szCs w:val="20"/>
        </w:rPr>
        <w:t xml:space="preserve"> </w:t>
      </w:r>
      <w:proofErr w:type="spellStart"/>
      <w:r w:rsidRPr="00440A17">
        <w:rPr>
          <w:rFonts w:ascii="Verdana" w:hAnsi="Verdana" w:cs="Arial"/>
          <w:i/>
          <w:sz w:val="20"/>
          <w:szCs w:val="20"/>
        </w:rPr>
        <w:t>nepogode</w:t>
      </w:r>
      <w:proofErr w:type="spellEnd"/>
      <w:r w:rsidRPr="00440A17">
        <w:rPr>
          <w:rFonts w:ascii="Verdana" w:hAnsi="Verdana" w:cs="Arial"/>
          <w:i/>
          <w:sz w:val="20"/>
          <w:szCs w:val="20"/>
        </w:rPr>
        <w:t xml:space="preserve"> </w:t>
      </w:r>
      <w:proofErr w:type="spellStart"/>
      <w:r w:rsidRPr="00440A17">
        <w:rPr>
          <w:rFonts w:ascii="Verdana" w:hAnsi="Verdana" w:cs="Arial"/>
          <w:i/>
          <w:sz w:val="20"/>
          <w:szCs w:val="20"/>
        </w:rPr>
        <w:t>podrazumijevaju</w:t>
      </w:r>
      <w:proofErr w:type="spellEnd"/>
      <w:r w:rsidRPr="00440A17">
        <w:rPr>
          <w:rFonts w:ascii="Verdana" w:hAnsi="Verdana" w:cs="Arial"/>
          <w:i/>
          <w:sz w:val="20"/>
          <w:szCs w:val="20"/>
        </w:rPr>
        <w:t xml:space="preserve">: </w:t>
      </w:r>
    </w:p>
    <w:p w14:paraId="00870472"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 xml:space="preserve">-   </w:t>
      </w:r>
      <w:proofErr w:type="spellStart"/>
      <w:r w:rsidRPr="00440A17">
        <w:rPr>
          <w:rFonts w:ascii="Verdana" w:hAnsi="Verdana" w:cs="Arial"/>
          <w:sz w:val="20"/>
          <w:szCs w:val="20"/>
        </w:rPr>
        <w:t>procjenu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posljedica</w:t>
      </w:r>
      <w:proofErr w:type="spellEnd"/>
      <w:r w:rsidRPr="00440A17">
        <w:rPr>
          <w:rFonts w:ascii="Verdana" w:hAnsi="Verdana" w:cs="Arial"/>
          <w:sz w:val="20"/>
          <w:szCs w:val="20"/>
        </w:rPr>
        <w:t xml:space="preserve">, </w:t>
      </w:r>
    </w:p>
    <w:p w14:paraId="56C24761"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sanacija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područja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zahvaćenog</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nepogodom</w:t>
      </w:r>
      <w:proofErr w:type="spellEnd"/>
      <w:r w:rsidRPr="00440A17">
        <w:rPr>
          <w:rFonts w:ascii="Verdana" w:hAnsi="Verdana" w:cs="Arial"/>
          <w:sz w:val="20"/>
          <w:szCs w:val="20"/>
        </w:rPr>
        <w:t xml:space="preserve">, </w:t>
      </w:r>
    </w:p>
    <w:p w14:paraId="76393664"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prikupljanje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raspodjela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stradalom</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ugroženom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stanovništvu</w:t>
      </w:r>
      <w:proofErr w:type="spellEnd"/>
      <w:r w:rsidRPr="00440A17">
        <w:rPr>
          <w:rFonts w:ascii="Verdana" w:hAnsi="Verdana" w:cs="Arial"/>
          <w:sz w:val="20"/>
          <w:szCs w:val="20"/>
        </w:rPr>
        <w:t xml:space="preserve">, </w:t>
      </w:r>
    </w:p>
    <w:p w14:paraId="0BE8A40D"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provedba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zdravstvenih</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higijensko-epidemioloških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mjera</w:t>
      </w:r>
      <w:proofErr w:type="spellEnd"/>
      <w:r w:rsidRPr="00440A17">
        <w:rPr>
          <w:rFonts w:ascii="Verdana" w:hAnsi="Verdana" w:cs="Arial"/>
          <w:sz w:val="20"/>
          <w:szCs w:val="20"/>
        </w:rPr>
        <w:t xml:space="preserve">, </w:t>
      </w:r>
    </w:p>
    <w:p w14:paraId="76EA34CD"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provedba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veterinarskih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mjera</w:t>
      </w:r>
      <w:proofErr w:type="spellEnd"/>
      <w:r w:rsidRPr="00440A17">
        <w:rPr>
          <w:rFonts w:ascii="Verdana" w:hAnsi="Verdana" w:cs="Arial"/>
          <w:sz w:val="20"/>
          <w:szCs w:val="20"/>
        </w:rPr>
        <w:t xml:space="preserve">, </w:t>
      </w:r>
    </w:p>
    <w:p w14:paraId="11F89184" w14:textId="77777777" w:rsidR="00194182" w:rsidRPr="00440A17" w:rsidRDefault="00194182" w:rsidP="00194182">
      <w:pPr>
        <w:ind w:left="851" w:hanging="284"/>
        <w:jc w:val="both"/>
        <w:rPr>
          <w:rFonts w:ascii="Verdana" w:hAnsi="Verdana" w:cs="Arial"/>
          <w:sz w:val="20"/>
          <w:szCs w:val="20"/>
        </w:rPr>
      </w:pPr>
      <w:r w:rsidRPr="00440A17">
        <w:rPr>
          <w:rFonts w:ascii="Verdana" w:hAnsi="Verdana" w:cs="Arial"/>
          <w:sz w:val="20"/>
          <w:szCs w:val="20"/>
        </w:rPr>
        <w:t>-</w:t>
      </w:r>
      <w:r w:rsidRPr="00440A17">
        <w:rPr>
          <w:rFonts w:ascii="Verdana" w:hAnsi="Verdana" w:cs="Arial"/>
          <w:sz w:val="20"/>
          <w:szCs w:val="20"/>
        </w:rPr>
        <w:tab/>
      </w:r>
      <w:proofErr w:type="spellStart"/>
      <w:r w:rsidRPr="00440A17">
        <w:rPr>
          <w:rFonts w:ascii="Verdana" w:hAnsi="Verdana" w:cs="Arial"/>
          <w:sz w:val="20"/>
          <w:szCs w:val="20"/>
        </w:rPr>
        <w:t>organizacija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prometa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komunalnih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usluga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radi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žurne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normalizacije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života</w:t>
      </w:r>
      <w:proofErr w:type="spellEnd"/>
      <w:r w:rsidRPr="00440A17">
        <w:rPr>
          <w:rFonts w:ascii="Verdana" w:hAnsi="Verdana" w:cs="Arial"/>
          <w:sz w:val="20"/>
          <w:szCs w:val="20"/>
        </w:rPr>
        <w:t>.</w:t>
      </w:r>
    </w:p>
    <w:p w14:paraId="07F31DF1" w14:textId="77777777" w:rsidR="00194182" w:rsidRPr="00440A17" w:rsidRDefault="00194182" w:rsidP="00194182">
      <w:pPr>
        <w:jc w:val="both"/>
        <w:rPr>
          <w:rFonts w:ascii="Verdana" w:hAnsi="Verdana" w:cs="Arial"/>
          <w:sz w:val="20"/>
          <w:szCs w:val="20"/>
        </w:rPr>
      </w:pPr>
      <w:r w:rsidRPr="00440A17">
        <w:rPr>
          <w:rFonts w:ascii="Verdana" w:hAnsi="Verdana" w:cs="Arial"/>
          <w:sz w:val="20"/>
          <w:szCs w:val="20"/>
        </w:rPr>
        <w:t xml:space="preserve"> </w:t>
      </w:r>
    </w:p>
    <w:p w14:paraId="14D067BE"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Sanacija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obuhvaća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aktivnosti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kojima</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otklanjaju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 xml:space="preserve"> – </w:t>
      </w:r>
      <w:proofErr w:type="spellStart"/>
      <w:r w:rsidRPr="00440A17">
        <w:rPr>
          <w:rFonts w:ascii="Verdana" w:hAnsi="Verdana" w:cs="Arial"/>
          <w:sz w:val="20"/>
          <w:szCs w:val="20"/>
        </w:rPr>
        <w:t>pružanje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prve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pomoći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unesrećenima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ukoliko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ih</w:t>
      </w:r>
      <w:proofErr w:type="spellEnd"/>
      <w:r w:rsidRPr="00440A17">
        <w:rPr>
          <w:rFonts w:ascii="Verdana" w:hAnsi="Verdana" w:cs="Arial"/>
          <w:sz w:val="20"/>
          <w:szCs w:val="20"/>
        </w:rPr>
        <w:t xml:space="preserve"> je </w:t>
      </w:r>
      <w:proofErr w:type="spellStart"/>
      <w:r w:rsidRPr="00440A17">
        <w:rPr>
          <w:rFonts w:ascii="Verdana" w:hAnsi="Verdana" w:cs="Arial"/>
          <w:sz w:val="20"/>
          <w:szCs w:val="20"/>
        </w:rPr>
        <w:t>bilo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čišćenje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stambenih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gospodarskih</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drugih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objekata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nanosa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mulja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šljunka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drveća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slično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odstranjivanje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odronjene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zemlje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mulja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šljunka</w:t>
      </w:r>
      <w:proofErr w:type="spellEnd"/>
      <w:r w:rsidRPr="00440A17">
        <w:rPr>
          <w:rFonts w:ascii="Verdana" w:hAnsi="Verdana" w:cs="Arial"/>
          <w:sz w:val="20"/>
          <w:szCs w:val="20"/>
        </w:rPr>
        <w:t xml:space="preserve"> s cesta i </w:t>
      </w:r>
      <w:proofErr w:type="spellStart"/>
      <w:r w:rsidRPr="00440A17">
        <w:rPr>
          <w:rFonts w:ascii="Verdana" w:hAnsi="Verdana" w:cs="Arial"/>
          <w:sz w:val="20"/>
          <w:szCs w:val="20"/>
        </w:rPr>
        <w:t>lokalnih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putova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sve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ostale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radnje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kojima</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smanjuju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nastala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oštećenja</w:t>
      </w:r>
      <w:proofErr w:type="spellEnd"/>
      <w:r w:rsidRPr="00440A17">
        <w:rPr>
          <w:rFonts w:ascii="Verdana" w:hAnsi="Verdana" w:cs="Arial"/>
          <w:sz w:val="20"/>
          <w:szCs w:val="20"/>
        </w:rPr>
        <w:t>.</w:t>
      </w:r>
    </w:p>
    <w:p w14:paraId="1A28988D" w14:textId="77777777" w:rsidR="00194182" w:rsidRPr="00440A17" w:rsidRDefault="00194182" w:rsidP="00194182">
      <w:pPr>
        <w:jc w:val="both"/>
        <w:rPr>
          <w:rFonts w:ascii="Verdana" w:hAnsi="Verdana" w:cs="Arial"/>
          <w:sz w:val="20"/>
          <w:szCs w:val="20"/>
        </w:rPr>
      </w:pPr>
    </w:p>
    <w:p w14:paraId="2271195D" w14:textId="77777777" w:rsidR="00194182" w:rsidRPr="00440A17" w:rsidRDefault="00194182" w:rsidP="00194182">
      <w:pPr>
        <w:jc w:val="both"/>
        <w:rPr>
          <w:rFonts w:ascii="Verdana" w:hAnsi="Verdana" w:cs="Arial"/>
          <w:sz w:val="20"/>
          <w:szCs w:val="20"/>
        </w:rPr>
      </w:pPr>
      <w:r w:rsidRPr="00440A17">
        <w:rPr>
          <w:rFonts w:ascii="Verdana" w:hAnsi="Verdana" w:cs="Arial"/>
          <w:sz w:val="20"/>
          <w:szCs w:val="20"/>
        </w:rPr>
        <w:t xml:space="preserve">Ove </w:t>
      </w:r>
      <w:proofErr w:type="spellStart"/>
      <w:r w:rsidRPr="00440A17">
        <w:rPr>
          <w:rFonts w:ascii="Verdana" w:hAnsi="Verdana" w:cs="Arial"/>
          <w:sz w:val="20"/>
          <w:szCs w:val="20"/>
        </w:rPr>
        <w:t>mjere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provode</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organizirano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državnoj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regionalnoj</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lokalnoj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razini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sukladno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pravima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obvezama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sudionika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cilju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pravovremenog</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učinkovitoga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ublažavanje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uklanjanje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izravnih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procjena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ekstremnih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uvjeta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pravilu</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obavlja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odmah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ili</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najkraćem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roku</w:t>
      </w:r>
      <w:proofErr w:type="spellEnd"/>
      <w:r w:rsidRPr="00440A17">
        <w:rPr>
          <w:rFonts w:ascii="Verdana" w:hAnsi="Verdana" w:cs="Arial"/>
          <w:sz w:val="20"/>
          <w:szCs w:val="20"/>
        </w:rPr>
        <w:t>.</w:t>
      </w:r>
    </w:p>
    <w:p w14:paraId="67E6CAD7" w14:textId="77777777" w:rsidR="00194182" w:rsidRPr="00440A17" w:rsidRDefault="00194182" w:rsidP="00194182">
      <w:pPr>
        <w:autoSpaceDE w:val="0"/>
        <w:autoSpaceDN w:val="0"/>
        <w:adjustRightInd w:val="0"/>
        <w:jc w:val="both"/>
        <w:rPr>
          <w:rFonts w:ascii="Verdana" w:eastAsiaTheme="minorHAnsi" w:hAnsi="Verdana" w:cs="Arial"/>
          <w:sz w:val="20"/>
          <w:szCs w:val="20"/>
        </w:rPr>
      </w:pPr>
    </w:p>
    <w:p w14:paraId="1C0093F1" w14:textId="77777777" w:rsidR="00194182" w:rsidRPr="00440A17" w:rsidRDefault="00194182" w:rsidP="00194182">
      <w:pPr>
        <w:autoSpaceDE w:val="0"/>
        <w:autoSpaceDN w:val="0"/>
        <w:adjustRightInd w:val="0"/>
        <w:jc w:val="both"/>
        <w:rPr>
          <w:rFonts w:ascii="Verdana" w:eastAsiaTheme="minorHAnsi" w:hAnsi="Verdana" w:cs="Arial"/>
          <w:sz w:val="20"/>
          <w:szCs w:val="20"/>
        </w:rPr>
      </w:pPr>
      <w:proofErr w:type="spellStart"/>
      <w:r w:rsidRPr="00440A17">
        <w:rPr>
          <w:rFonts w:ascii="Verdana" w:eastAsiaTheme="minorHAnsi" w:hAnsi="Verdana" w:cs="Arial"/>
          <w:sz w:val="20"/>
          <w:szCs w:val="20"/>
        </w:rPr>
        <w:t>Sukladno</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Zakonu</w:t>
      </w:r>
      <w:proofErr w:type="spellEnd"/>
      <w:r w:rsidRPr="00440A17">
        <w:rPr>
          <w:rFonts w:ascii="Verdana" w:eastAsiaTheme="minorHAnsi" w:hAnsi="Verdana" w:cs="Arial"/>
          <w:sz w:val="20"/>
          <w:szCs w:val="20"/>
        </w:rPr>
        <w:t xml:space="preserve"> o </w:t>
      </w:r>
      <w:proofErr w:type="spellStart"/>
      <w:r w:rsidRPr="00440A17">
        <w:rPr>
          <w:rFonts w:ascii="Verdana" w:eastAsiaTheme="minorHAnsi" w:hAnsi="Verdana" w:cs="Arial"/>
          <w:sz w:val="20"/>
          <w:szCs w:val="20"/>
        </w:rPr>
        <w:t>sustavu</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civilne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zaštite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Narodne</w:t>
      </w:r>
      <w:proofErr w:type="spellEnd"/>
      <w:r w:rsidRPr="00440A17">
        <w:rPr>
          <w:rFonts w:ascii="Verdana" w:eastAsiaTheme="minorHAnsi" w:hAnsi="Verdana" w:cs="Arial"/>
          <w:sz w:val="20"/>
          <w:szCs w:val="20"/>
        </w:rPr>
        <w:t xml:space="preserve"> novine“ br. 82/15, 118/18, 31/20, 20/21 i 114/22), </w:t>
      </w:r>
      <w:proofErr w:type="spellStart"/>
      <w:r w:rsidRPr="00440A17">
        <w:rPr>
          <w:rFonts w:ascii="Verdana" w:eastAsiaTheme="minorHAnsi" w:hAnsi="Verdana" w:cs="Arial"/>
          <w:sz w:val="20"/>
          <w:szCs w:val="20"/>
        </w:rPr>
        <w:t>jedinice</w:t>
      </w:r>
      <w:proofErr w:type="spellEnd"/>
      <w:r w:rsidRPr="00440A17">
        <w:rPr>
          <w:rFonts w:ascii="Verdana" w:eastAsiaTheme="minorHAnsi" w:hAnsi="Verdana" w:cs="Arial"/>
          <w:sz w:val="20"/>
          <w:szCs w:val="20"/>
        </w:rPr>
        <w:t xml:space="preserve"> lokalne </w:t>
      </w:r>
      <w:proofErr w:type="spellStart"/>
      <w:r w:rsidRPr="00440A17">
        <w:rPr>
          <w:rFonts w:ascii="Verdana" w:eastAsiaTheme="minorHAnsi" w:hAnsi="Verdana" w:cs="Arial"/>
          <w:sz w:val="20"/>
          <w:szCs w:val="20"/>
        </w:rPr>
        <w:t>samouprave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svojim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Planovima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djelovanja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civilne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zaštite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planiraju</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operativno</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postupanje</w:t>
      </w:r>
      <w:proofErr w:type="spellEnd"/>
      <w:r w:rsidRPr="00440A17">
        <w:rPr>
          <w:rFonts w:ascii="Verdana" w:eastAsiaTheme="minorHAnsi" w:hAnsi="Verdana" w:cs="Arial"/>
          <w:sz w:val="20"/>
          <w:szCs w:val="20"/>
        </w:rPr>
        <w:t xml:space="preserve"> u </w:t>
      </w:r>
      <w:proofErr w:type="spellStart"/>
      <w:r w:rsidRPr="00440A17">
        <w:rPr>
          <w:rFonts w:ascii="Verdana" w:eastAsiaTheme="minorHAnsi" w:hAnsi="Verdana" w:cs="Arial"/>
          <w:sz w:val="20"/>
          <w:szCs w:val="20"/>
        </w:rPr>
        <w:t>izvanrednim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događajima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uzrokovanih</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ekstremnim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vremenskim</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uvjetima</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provode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pripreme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planiraju</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sredstva</w:t>
      </w:r>
      <w:proofErr w:type="spellEnd"/>
      <w:r w:rsidRPr="00440A17">
        <w:rPr>
          <w:rFonts w:ascii="Verdana" w:eastAsiaTheme="minorHAnsi" w:hAnsi="Verdana" w:cs="Arial"/>
          <w:sz w:val="20"/>
          <w:szCs w:val="20"/>
        </w:rPr>
        <w:t xml:space="preserve"> i </w:t>
      </w:r>
      <w:proofErr w:type="spellStart"/>
      <w:r w:rsidRPr="00440A17">
        <w:rPr>
          <w:rFonts w:ascii="Verdana" w:eastAsiaTheme="minorHAnsi" w:hAnsi="Verdana" w:cs="Arial"/>
          <w:sz w:val="20"/>
          <w:szCs w:val="20"/>
        </w:rPr>
        <w:t>ostvaruju</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sve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potrebne</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pretpostavke</w:t>
      </w:r>
      <w:proofErr w:type="spellEnd"/>
      <w:r w:rsidRPr="00440A17">
        <w:rPr>
          <w:rFonts w:ascii="Verdana" w:eastAsiaTheme="minorHAnsi" w:hAnsi="Verdana" w:cs="Arial"/>
          <w:sz w:val="20"/>
          <w:szCs w:val="20"/>
        </w:rPr>
        <w:t xml:space="preserve"> za </w:t>
      </w:r>
      <w:proofErr w:type="spellStart"/>
      <w:r w:rsidRPr="00440A17">
        <w:rPr>
          <w:rFonts w:ascii="Verdana" w:eastAsiaTheme="minorHAnsi" w:hAnsi="Verdana" w:cs="Arial"/>
          <w:sz w:val="20"/>
          <w:szCs w:val="20"/>
        </w:rPr>
        <w:t>učinkovito</w:t>
      </w:r>
      <w:proofErr w:type="spellEnd"/>
      <w:r w:rsidRPr="00440A17">
        <w:rPr>
          <w:rFonts w:ascii="Verdana" w:eastAsiaTheme="minorHAnsi" w:hAnsi="Verdana" w:cs="Arial"/>
          <w:sz w:val="20"/>
          <w:szCs w:val="20"/>
        </w:rPr>
        <w:t xml:space="preserve"> </w:t>
      </w:r>
      <w:proofErr w:type="spellStart"/>
      <w:r w:rsidRPr="00440A17">
        <w:rPr>
          <w:rFonts w:ascii="Verdana" w:eastAsiaTheme="minorHAnsi" w:hAnsi="Verdana" w:cs="Arial"/>
          <w:sz w:val="20"/>
          <w:szCs w:val="20"/>
        </w:rPr>
        <w:t>reagiranje</w:t>
      </w:r>
      <w:proofErr w:type="spellEnd"/>
      <w:r w:rsidRPr="00440A17">
        <w:rPr>
          <w:rFonts w:ascii="Verdana" w:eastAsiaTheme="minorHAnsi" w:hAnsi="Verdana" w:cs="Arial"/>
          <w:sz w:val="20"/>
          <w:szCs w:val="20"/>
        </w:rPr>
        <w:t>.</w:t>
      </w:r>
    </w:p>
    <w:p w14:paraId="5D38455D" w14:textId="77777777" w:rsidR="00194182" w:rsidRPr="002F2A96" w:rsidRDefault="00194182" w:rsidP="00194182">
      <w:pPr>
        <w:autoSpaceDE w:val="0"/>
        <w:autoSpaceDN w:val="0"/>
        <w:adjustRightInd w:val="0"/>
        <w:jc w:val="both"/>
        <w:rPr>
          <w:rFonts w:ascii="Verdana" w:eastAsiaTheme="minorHAnsi" w:hAnsi="Verdana" w:cs="Arial"/>
          <w:sz w:val="18"/>
          <w:szCs w:val="18"/>
        </w:rPr>
      </w:pPr>
    </w:p>
    <w:p w14:paraId="52C9DF32" w14:textId="77777777" w:rsidR="00194182" w:rsidRPr="002F2A96" w:rsidRDefault="00194182" w:rsidP="00194182">
      <w:pPr>
        <w:autoSpaceDE w:val="0"/>
        <w:autoSpaceDN w:val="0"/>
        <w:adjustRightInd w:val="0"/>
        <w:jc w:val="both"/>
        <w:rPr>
          <w:rFonts w:ascii="Verdana" w:eastAsiaTheme="minorHAnsi" w:hAnsi="Verdana" w:cs="Arial"/>
          <w:sz w:val="18"/>
          <w:szCs w:val="18"/>
        </w:rPr>
      </w:pPr>
    </w:p>
    <w:p w14:paraId="258455E9" w14:textId="77777777" w:rsidR="00194182" w:rsidRPr="002F2A96" w:rsidRDefault="00194182" w:rsidP="00440A17">
      <w:pPr>
        <w:jc w:val="left"/>
        <w:rPr>
          <w:rFonts w:ascii="Verdana" w:hAnsi="Verdana" w:cstheme="majorHAnsi"/>
          <w:bCs/>
          <w:i/>
          <w:sz w:val="18"/>
          <w:szCs w:val="18"/>
        </w:rPr>
      </w:pPr>
      <w:proofErr w:type="spellStart"/>
      <w:r w:rsidRPr="002F2A96">
        <w:rPr>
          <w:rFonts w:ascii="Verdana" w:hAnsi="Verdana" w:cstheme="majorHAnsi"/>
          <w:bCs/>
          <w:i/>
          <w:sz w:val="18"/>
          <w:szCs w:val="18"/>
        </w:rPr>
        <w:t>Tablica</w:t>
      </w:r>
      <w:proofErr w:type="spellEnd"/>
      <w:r w:rsidRPr="002F2A96">
        <w:rPr>
          <w:rFonts w:ascii="Verdana" w:hAnsi="Verdana" w:cstheme="majorHAnsi"/>
          <w:bCs/>
          <w:i/>
          <w:sz w:val="18"/>
          <w:szCs w:val="18"/>
        </w:rPr>
        <w:t xml:space="preserve"> 1: </w:t>
      </w:r>
      <w:proofErr w:type="spellStart"/>
      <w:r w:rsidRPr="002F2A96">
        <w:rPr>
          <w:rFonts w:ascii="Verdana" w:hAnsi="Verdana" w:cstheme="majorHAnsi"/>
          <w:bCs/>
          <w:i/>
          <w:sz w:val="18"/>
          <w:szCs w:val="18"/>
        </w:rPr>
        <w:t>Mjere</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rokovi</w:t>
      </w:r>
      <w:proofErr w:type="spellEnd"/>
      <w:r w:rsidRPr="002F2A96">
        <w:rPr>
          <w:rFonts w:ascii="Verdana" w:hAnsi="Verdana" w:cstheme="majorHAnsi"/>
          <w:bCs/>
          <w:i/>
          <w:sz w:val="18"/>
          <w:szCs w:val="18"/>
        </w:rPr>
        <w:t xml:space="preserve"> i </w:t>
      </w:r>
      <w:proofErr w:type="spellStart"/>
      <w:r w:rsidRPr="002F2A96">
        <w:rPr>
          <w:rFonts w:ascii="Verdana" w:hAnsi="Verdana" w:cstheme="majorHAnsi"/>
          <w:bCs/>
          <w:i/>
          <w:sz w:val="18"/>
          <w:szCs w:val="18"/>
        </w:rPr>
        <w:t>nositelji</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mjera</w:t>
      </w:r>
      <w:proofErr w:type="spellEnd"/>
      <w:r w:rsidRPr="002F2A96">
        <w:rPr>
          <w:rFonts w:ascii="Verdana" w:hAnsi="Verdana" w:cstheme="majorHAnsi"/>
          <w:bCs/>
          <w:i/>
          <w:sz w:val="18"/>
          <w:szCs w:val="18"/>
        </w:rPr>
        <w:t xml:space="preserve"> po </w:t>
      </w:r>
      <w:proofErr w:type="spellStart"/>
      <w:r w:rsidRPr="002F2A96">
        <w:rPr>
          <w:rFonts w:ascii="Verdana" w:hAnsi="Verdana" w:cstheme="majorHAnsi"/>
          <w:bCs/>
          <w:i/>
          <w:sz w:val="18"/>
          <w:szCs w:val="18"/>
        </w:rPr>
        <w:t>proglašenju</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prirodne</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nepogode</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na</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području</w:t>
      </w:r>
      <w:proofErr w:type="spellEnd"/>
      <w:r w:rsidRPr="002F2A96">
        <w:rPr>
          <w:rFonts w:ascii="Verdana" w:hAnsi="Verdana" w:cstheme="majorHAnsi"/>
          <w:bCs/>
          <w:i/>
          <w:sz w:val="18"/>
          <w:szCs w:val="18"/>
        </w:rPr>
        <w:t xml:space="preserve"> Općine Lasinja</w:t>
      </w:r>
    </w:p>
    <w:p w14:paraId="60E08FD4" w14:textId="77777777" w:rsidR="00194182" w:rsidRPr="002F2A96" w:rsidRDefault="00194182" w:rsidP="00194182">
      <w:pPr>
        <w:jc w:val="center"/>
        <w:rPr>
          <w:rFonts w:ascii="Verdana" w:hAnsi="Verdana" w:cstheme="majorHAnsi"/>
          <w:sz w:val="18"/>
          <w:szCs w:val="18"/>
        </w:rPr>
      </w:pPr>
    </w:p>
    <w:tbl>
      <w:tblPr>
        <w:tblStyle w:val="TableGrid0"/>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86"/>
        <w:gridCol w:w="6"/>
        <w:gridCol w:w="3585"/>
        <w:gridCol w:w="2416"/>
      </w:tblGrid>
      <w:tr w:rsidR="00194182" w:rsidRPr="002F2A96" w14:paraId="2C3D2B4B" w14:textId="77777777" w:rsidTr="00D02FF7">
        <w:trPr>
          <w:cantSplit/>
          <w:trHeight w:val="238"/>
          <w:tblHeader/>
        </w:trPr>
        <w:tc>
          <w:tcPr>
            <w:tcW w:w="3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A9D19"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b/>
                <w:sz w:val="18"/>
                <w:szCs w:val="18"/>
              </w:rPr>
              <w:lastRenderedPageBreak/>
              <w:t>MJERA</w:t>
            </w:r>
          </w:p>
        </w:tc>
        <w:tc>
          <w:tcPr>
            <w:tcW w:w="359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697CD5"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b/>
                <w:sz w:val="18"/>
                <w:szCs w:val="18"/>
              </w:rPr>
              <w:t>ROK</w:t>
            </w:r>
          </w:p>
        </w:tc>
        <w:tc>
          <w:tcPr>
            <w:tcW w:w="2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E6CC6C" w14:textId="77777777" w:rsidR="00194182" w:rsidRPr="002F2A96" w:rsidRDefault="00194182" w:rsidP="00D02FF7">
            <w:pPr>
              <w:jc w:val="center"/>
              <w:rPr>
                <w:rFonts w:ascii="Verdana" w:hAnsi="Verdana" w:cstheme="majorHAnsi"/>
                <w:sz w:val="18"/>
                <w:szCs w:val="18"/>
              </w:rPr>
            </w:pPr>
            <w:r w:rsidRPr="002F2A96">
              <w:rPr>
                <w:rFonts w:ascii="Verdana" w:eastAsia="Arial" w:hAnsi="Verdana" w:cstheme="majorHAnsi"/>
                <w:b/>
                <w:sz w:val="18"/>
                <w:szCs w:val="18"/>
              </w:rPr>
              <w:t>NOSITELJ</w:t>
            </w:r>
          </w:p>
        </w:tc>
      </w:tr>
      <w:tr w:rsidR="00194182" w:rsidRPr="002F2A96" w14:paraId="3845CCC7" w14:textId="77777777" w:rsidTr="00D02FF7">
        <w:trPr>
          <w:cantSplit/>
          <w:trHeight w:val="971"/>
        </w:trPr>
        <w:tc>
          <w:tcPr>
            <w:tcW w:w="3486" w:type="dxa"/>
            <w:tcBorders>
              <w:top w:val="single" w:sz="4" w:space="0" w:color="auto"/>
              <w:left w:val="single" w:sz="4" w:space="0" w:color="auto"/>
              <w:bottom w:val="single" w:sz="4" w:space="0" w:color="auto"/>
              <w:right w:val="single" w:sz="4" w:space="0" w:color="auto"/>
            </w:tcBorders>
            <w:vAlign w:val="center"/>
            <w:hideMark/>
          </w:tcPr>
          <w:p w14:paraId="41B2B0D7" w14:textId="77777777" w:rsidR="00194182" w:rsidRPr="002F2A96" w:rsidRDefault="00194182" w:rsidP="00D02FF7">
            <w:pPr>
              <w:rPr>
                <w:rFonts w:ascii="Verdana" w:hAnsi="Verdana" w:cstheme="majorHAnsi"/>
                <w:bCs/>
                <w:sz w:val="18"/>
                <w:szCs w:val="18"/>
              </w:rPr>
            </w:pPr>
            <w:r w:rsidRPr="002F2A96">
              <w:rPr>
                <w:rFonts w:ascii="Verdana" w:hAnsi="Verdana" w:cstheme="majorHAnsi"/>
                <w:bCs/>
                <w:sz w:val="18"/>
                <w:szCs w:val="18"/>
              </w:rPr>
              <w:t>DOSTAVA PRIJEDLOGA O PROGLAŠENJU PRIRODNE NEPOGODE NA PODRUČJU OPĆINE LASINJA</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7F3704B7" w14:textId="77777777" w:rsidR="00194182" w:rsidRPr="002F2A96" w:rsidRDefault="00194182" w:rsidP="00D02FF7">
            <w:pPr>
              <w:jc w:val="center"/>
              <w:rPr>
                <w:rFonts w:ascii="Verdana" w:hAnsi="Verdana" w:cstheme="majorHAnsi"/>
                <w:bCs/>
                <w:sz w:val="18"/>
                <w:szCs w:val="18"/>
              </w:rPr>
            </w:pPr>
            <w:proofErr w:type="spellStart"/>
            <w:r w:rsidRPr="002F2A96">
              <w:rPr>
                <w:rFonts w:ascii="Verdana" w:hAnsi="Verdana" w:cstheme="majorHAnsi"/>
                <w:bCs/>
                <w:sz w:val="18"/>
                <w:szCs w:val="18"/>
              </w:rPr>
              <w:t>osam</w:t>
            </w:r>
            <w:proofErr w:type="spellEnd"/>
            <w:r w:rsidRPr="002F2A96">
              <w:rPr>
                <w:rFonts w:ascii="Verdana" w:hAnsi="Verdana" w:cstheme="majorHAnsi"/>
                <w:bCs/>
                <w:sz w:val="18"/>
                <w:szCs w:val="18"/>
              </w:rPr>
              <w:t xml:space="preserve"> (8) dana od </w:t>
            </w:r>
            <w:proofErr w:type="spellStart"/>
            <w:r w:rsidRPr="002F2A96">
              <w:rPr>
                <w:rFonts w:ascii="Verdana" w:hAnsi="Verdana" w:cstheme="majorHAnsi"/>
                <w:bCs/>
                <w:sz w:val="18"/>
                <w:szCs w:val="18"/>
              </w:rPr>
              <w:t>nastanka</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7CBCCDCC" w14:textId="77777777" w:rsidR="00194182" w:rsidRPr="002F2A96" w:rsidRDefault="00194182" w:rsidP="00D02FF7">
            <w:pPr>
              <w:jc w:val="center"/>
              <w:rPr>
                <w:rFonts w:ascii="Verdana" w:hAnsi="Verdana" w:cstheme="majorHAnsi"/>
                <w:sz w:val="18"/>
                <w:szCs w:val="18"/>
              </w:rPr>
            </w:pPr>
            <w:proofErr w:type="spellStart"/>
            <w:r w:rsidRPr="002F2A96">
              <w:rPr>
                <w:rFonts w:ascii="Verdana" w:hAnsi="Verdana" w:cstheme="majorHAnsi"/>
                <w:sz w:val="18"/>
                <w:szCs w:val="18"/>
              </w:rPr>
              <w:t>općinski</w:t>
            </w:r>
            <w:proofErr w:type="spellEnd"/>
            <w:r w:rsidRPr="002F2A96">
              <w:rPr>
                <w:rFonts w:ascii="Verdana" w:hAnsi="Verdana" w:cstheme="majorHAnsi"/>
                <w:sz w:val="18"/>
                <w:szCs w:val="18"/>
              </w:rPr>
              <w:t xml:space="preserve"> načelnik</w:t>
            </w:r>
          </w:p>
          <w:p w14:paraId="72300BE9"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sz w:val="18"/>
                <w:szCs w:val="18"/>
              </w:rPr>
              <w:t>Općine Lasinja</w:t>
            </w:r>
          </w:p>
        </w:tc>
      </w:tr>
      <w:tr w:rsidR="00194182" w:rsidRPr="002F2A96" w14:paraId="23F23E92" w14:textId="77777777" w:rsidTr="00D02FF7">
        <w:trPr>
          <w:cantSplit/>
          <w:trHeight w:val="1210"/>
        </w:trPr>
        <w:tc>
          <w:tcPr>
            <w:tcW w:w="3486" w:type="dxa"/>
            <w:tcBorders>
              <w:top w:val="single" w:sz="4" w:space="0" w:color="auto"/>
              <w:left w:val="single" w:sz="4" w:space="0" w:color="auto"/>
              <w:bottom w:val="single" w:sz="4" w:space="0" w:color="auto"/>
              <w:right w:val="single" w:sz="4" w:space="0" w:color="auto"/>
            </w:tcBorders>
            <w:vAlign w:val="center"/>
            <w:hideMark/>
          </w:tcPr>
          <w:p w14:paraId="68CDADC1" w14:textId="77777777" w:rsidR="00194182" w:rsidRPr="002F2A96" w:rsidRDefault="00194182" w:rsidP="00D02FF7">
            <w:pPr>
              <w:rPr>
                <w:rFonts w:ascii="Verdana" w:hAnsi="Verdana" w:cstheme="majorHAnsi"/>
                <w:bCs/>
                <w:sz w:val="18"/>
                <w:szCs w:val="18"/>
              </w:rPr>
            </w:pPr>
            <w:r w:rsidRPr="002F2A96">
              <w:rPr>
                <w:rFonts w:ascii="Verdana" w:hAnsi="Verdana" w:cstheme="majorHAnsi"/>
                <w:bCs/>
                <w:sz w:val="18"/>
                <w:szCs w:val="18"/>
              </w:rPr>
              <w:t>OBJAVA JAVNOG POZIVA ZA DOSTAVU OBRAZACA PRIJAVE ŠTETE OD PRIRODNE NEPOGODE NA PODRUČJU OPĆINE LASINJA</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358FBF8C" w14:textId="77777777" w:rsidR="00194182" w:rsidRPr="002F2A96" w:rsidRDefault="00194182" w:rsidP="00D02FF7">
            <w:pPr>
              <w:jc w:val="center"/>
              <w:rPr>
                <w:rFonts w:ascii="Verdana" w:hAnsi="Verdana" w:cstheme="majorHAnsi"/>
                <w:bCs/>
                <w:sz w:val="18"/>
                <w:szCs w:val="18"/>
              </w:rPr>
            </w:pPr>
            <w:r w:rsidRPr="002F2A96">
              <w:rPr>
                <w:rFonts w:ascii="Verdana" w:hAnsi="Verdana" w:cstheme="majorHAnsi"/>
                <w:bCs/>
                <w:sz w:val="18"/>
                <w:szCs w:val="18"/>
              </w:rPr>
              <w:t xml:space="preserve">po </w:t>
            </w:r>
            <w:proofErr w:type="spellStart"/>
            <w:r w:rsidRPr="002F2A96">
              <w:rPr>
                <w:rFonts w:ascii="Verdana" w:hAnsi="Verdana" w:cstheme="majorHAnsi"/>
                <w:bCs/>
                <w:sz w:val="18"/>
                <w:szCs w:val="18"/>
              </w:rPr>
              <w:t>objavi</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Odluke</w:t>
            </w:r>
            <w:proofErr w:type="spellEnd"/>
            <w:r w:rsidRPr="002F2A96">
              <w:rPr>
                <w:rFonts w:ascii="Verdana" w:hAnsi="Verdana" w:cstheme="majorHAnsi"/>
                <w:bCs/>
                <w:sz w:val="18"/>
                <w:szCs w:val="18"/>
              </w:rPr>
              <w:t xml:space="preserve"> o </w:t>
            </w:r>
            <w:proofErr w:type="spellStart"/>
            <w:r w:rsidRPr="002F2A96">
              <w:rPr>
                <w:rFonts w:ascii="Verdana" w:hAnsi="Verdana" w:cstheme="majorHAnsi"/>
                <w:bCs/>
                <w:sz w:val="18"/>
                <w:szCs w:val="18"/>
              </w:rPr>
              <w:t>proglašenju</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prirodne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66B4300E" w14:textId="77777777" w:rsidR="00194182" w:rsidRPr="002F2A96" w:rsidRDefault="00194182" w:rsidP="00D02FF7">
            <w:pPr>
              <w:jc w:val="center"/>
              <w:rPr>
                <w:rFonts w:ascii="Verdana" w:hAnsi="Verdana" w:cstheme="majorHAnsi"/>
                <w:sz w:val="18"/>
                <w:szCs w:val="18"/>
              </w:rPr>
            </w:pPr>
            <w:proofErr w:type="spellStart"/>
            <w:r w:rsidRPr="002F2A96">
              <w:rPr>
                <w:rFonts w:ascii="Verdana" w:hAnsi="Verdana" w:cstheme="majorHAnsi"/>
                <w:sz w:val="18"/>
                <w:szCs w:val="18"/>
              </w:rPr>
              <w:t>općinski</w:t>
            </w:r>
            <w:proofErr w:type="spellEnd"/>
            <w:r w:rsidRPr="002F2A96">
              <w:rPr>
                <w:rFonts w:ascii="Verdana" w:hAnsi="Verdana" w:cstheme="majorHAnsi"/>
                <w:sz w:val="18"/>
                <w:szCs w:val="18"/>
              </w:rPr>
              <w:t xml:space="preserve"> načelnik</w:t>
            </w:r>
          </w:p>
          <w:p w14:paraId="29A46CE4"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sz w:val="18"/>
                <w:szCs w:val="18"/>
              </w:rPr>
              <w:t>Općine Lasinja</w:t>
            </w:r>
          </w:p>
        </w:tc>
      </w:tr>
      <w:tr w:rsidR="00194182" w:rsidRPr="002F2A96" w14:paraId="002A15F0" w14:textId="77777777" w:rsidTr="00D02FF7">
        <w:trPr>
          <w:cantSplit/>
          <w:trHeight w:val="1226"/>
        </w:trPr>
        <w:tc>
          <w:tcPr>
            <w:tcW w:w="3486" w:type="dxa"/>
            <w:tcBorders>
              <w:top w:val="single" w:sz="4" w:space="0" w:color="auto"/>
              <w:left w:val="single" w:sz="4" w:space="0" w:color="auto"/>
              <w:bottom w:val="single" w:sz="4" w:space="0" w:color="auto"/>
              <w:right w:val="single" w:sz="4" w:space="0" w:color="auto"/>
            </w:tcBorders>
            <w:vAlign w:val="center"/>
            <w:hideMark/>
          </w:tcPr>
          <w:p w14:paraId="1F57356B" w14:textId="77777777" w:rsidR="00194182" w:rsidRPr="002F2A96" w:rsidRDefault="00194182" w:rsidP="00D02FF7">
            <w:pPr>
              <w:rPr>
                <w:rFonts w:ascii="Verdana" w:hAnsi="Verdana" w:cstheme="majorHAnsi"/>
                <w:bCs/>
                <w:sz w:val="18"/>
                <w:szCs w:val="18"/>
              </w:rPr>
            </w:pPr>
            <w:r w:rsidRPr="002F2A96">
              <w:rPr>
                <w:rFonts w:ascii="Verdana" w:hAnsi="Verdana" w:cstheme="majorHAnsi"/>
                <w:bCs/>
                <w:sz w:val="18"/>
                <w:szCs w:val="18"/>
              </w:rPr>
              <w:t>PRIKUPLJANJE PODATAKA O ŠTETI NA PODRUČJU OPĆINE LASINJA</w:t>
            </w:r>
          </w:p>
          <w:p w14:paraId="6FA8FD32" w14:textId="77777777" w:rsidR="00194182" w:rsidRPr="002F2A96" w:rsidRDefault="00194182" w:rsidP="00D02FF7">
            <w:pPr>
              <w:rPr>
                <w:rFonts w:ascii="Verdana" w:hAnsi="Verdana" w:cstheme="majorHAnsi"/>
                <w:sz w:val="18"/>
                <w:szCs w:val="18"/>
              </w:rPr>
            </w:pPr>
            <w:r w:rsidRPr="002F2A96">
              <w:rPr>
                <w:rFonts w:ascii="Verdana" w:hAnsi="Verdana" w:cstheme="majorHAnsi"/>
                <w:bCs/>
                <w:sz w:val="18"/>
                <w:szCs w:val="18"/>
              </w:rPr>
              <w:t>TEMELJEM OBRAZACA PRIJAVE ŠTETE OD PRIRODNE NEPOGODE</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41065143" w14:textId="77777777" w:rsidR="00194182" w:rsidRPr="002F2A96" w:rsidRDefault="00194182" w:rsidP="00D02FF7">
            <w:pPr>
              <w:jc w:val="center"/>
              <w:rPr>
                <w:rFonts w:ascii="Verdana" w:hAnsi="Verdana" w:cstheme="majorHAnsi"/>
                <w:bCs/>
                <w:sz w:val="18"/>
                <w:szCs w:val="18"/>
              </w:rPr>
            </w:pPr>
            <w:proofErr w:type="spellStart"/>
            <w:r w:rsidRPr="002F2A96">
              <w:rPr>
                <w:rFonts w:ascii="Verdana" w:hAnsi="Verdana" w:cstheme="majorHAnsi"/>
                <w:bCs/>
                <w:sz w:val="18"/>
                <w:szCs w:val="18"/>
              </w:rPr>
              <w:t>osam</w:t>
            </w:r>
            <w:proofErr w:type="spellEnd"/>
            <w:r w:rsidRPr="002F2A96">
              <w:rPr>
                <w:rFonts w:ascii="Verdana" w:hAnsi="Verdana" w:cstheme="majorHAnsi"/>
                <w:bCs/>
                <w:sz w:val="18"/>
                <w:szCs w:val="18"/>
              </w:rPr>
              <w:t xml:space="preserve"> (8) dana od dana </w:t>
            </w:r>
            <w:proofErr w:type="spellStart"/>
            <w:r w:rsidRPr="002F2A96">
              <w:rPr>
                <w:rFonts w:ascii="Verdana" w:hAnsi="Verdana" w:cstheme="majorHAnsi"/>
                <w:bCs/>
                <w:sz w:val="18"/>
                <w:szCs w:val="18"/>
              </w:rPr>
              <w:t>donošenja</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Odluke</w:t>
            </w:r>
            <w:proofErr w:type="spellEnd"/>
            <w:r w:rsidRPr="002F2A96">
              <w:rPr>
                <w:rFonts w:ascii="Verdana" w:hAnsi="Verdana" w:cstheme="majorHAnsi"/>
                <w:bCs/>
                <w:sz w:val="18"/>
                <w:szCs w:val="18"/>
              </w:rPr>
              <w:t xml:space="preserve"> o </w:t>
            </w:r>
            <w:proofErr w:type="spellStart"/>
            <w:r w:rsidRPr="002F2A96">
              <w:rPr>
                <w:rFonts w:ascii="Verdana" w:hAnsi="Verdana" w:cstheme="majorHAnsi"/>
                <w:bCs/>
                <w:sz w:val="18"/>
                <w:szCs w:val="18"/>
              </w:rPr>
              <w:t>proglašenju</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prirodne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2A6858F9" w14:textId="77777777" w:rsidR="00194182" w:rsidRPr="002F2A96" w:rsidRDefault="00194182" w:rsidP="00D02FF7">
            <w:pPr>
              <w:jc w:val="center"/>
              <w:rPr>
                <w:rFonts w:ascii="Verdana" w:hAnsi="Verdana" w:cstheme="majorHAnsi"/>
                <w:sz w:val="18"/>
                <w:szCs w:val="18"/>
              </w:rPr>
            </w:pPr>
            <w:proofErr w:type="spellStart"/>
            <w:r w:rsidRPr="002F2A96">
              <w:rPr>
                <w:rFonts w:ascii="Verdana" w:hAnsi="Verdana" w:cstheme="majorHAnsi"/>
                <w:sz w:val="18"/>
                <w:szCs w:val="18"/>
              </w:rPr>
              <w:t>Općinsko</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povjerenstvo</w:t>
            </w:r>
            <w:proofErr w:type="spellEnd"/>
            <w:r w:rsidRPr="002F2A96">
              <w:rPr>
                <w:rFonts w:ascii="Verdana" w:hAnsi="Verdana" w:cstheme="majorHAnsi"/>
                <w:sz w:val="18"/>
                <w:szCs w:val="18"/>
              </w:rPr>
              <w:t xml:space="preserve"> Općine Lasinja za </w:t>
            </w:r>
            <w:proofErr w:type="spellStart"/>
            <w:r w:rsidRPr="002F2A96">
              <w:rPr>
                <w:rFonts w:ascii="Verdana" w:hAnsi="Verdana" w:cstheme="majorHAnsi"/>
                <w:sz w:val="18"/>
                <w:szCs w:val="18"/>
              </w:rPr>
              <w:t>procjenu</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šteta</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od</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prirodnih</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nepogoda</w:t>
            </w:r>
            <w:proofErr w:type="spellEnd"/>
          </w:p>
        </w:tc>
      </w:tr>
      <w:tr w:rsidR="00194182" w:rsidRPr="002F2A96" w14:paraId="1C1BD0F6" w14:textId="77777777" w:rsidTr="00D02FF7">
        <w:trPr>
          <w:cantSplit/>
          <w:trHeight w:val="1637"/>
        </w:trPr>
        <w:tc>
          <w:tcPr>
            <w:tcW w:w="3486" w:type="dxa"/>
            <w:tcBorders>
              <w:top w:val="single" w:sz="4" w:space="0" w:color="auto"/>
              <w:left w:val="single" w:sz="4" w:space="0" w:color="auto"/>
              <w:bottom w:val="single" w:sz="4" w:space="0" w:color="auto"/>
              <w:right w:val="single" w:sz="4" w:space="0" w:color="auto"/>
            </w:tcBorders>
            <w:vAlign w:val="center"/>
            <w:hideMark/>
          </w:tcPr>
          <w:p w14:paraId="6998449E" w14:textId="77777777" w:rsidR="00194182" w:rsidRPr="002F2A96" w:rsidRDefault="00194182" w:rsidP="00D02FF7">
            <w:pPr>
              <w:rPr>
                <w:rFonts w:ascii="Verdana" w:hAnsi="Verdana" w:cstheme="majorHAnsi"/>
                <w:sz w:val="18"/>
                <w:szCs w:val="18"/>
              </w:rPr>
            </w:pPr>
            <w:r w:rsidRPr="002F2A96">
              <w:rPr>
                <w:rFonts w:ascii="Verdana" w:hAnsi="Verdana" w:cstheme="majorHAnsi"/>
                <w:smallCaps/>
                <w:color w:val="231F20"/>
                <w:sz w:val="18"/>
                <w:szCs w:val="18"/>
              </w:rPr>
              <w:t xml:space="preserve">Prema </w:t>
            </w:r>
            <w:proofErr w:type="spellStart"/>
            <w:r w:rsidRPr="002F2A96">
              <w:rPr>
                <w:rFonts w:ascii="Verdana" w:hAnsi="Verdana" w:cstheme="majorHAnsi"/>
                <w:smallCaps/>
                <w:color w:val="231F20"/>
                <w:sz w:val="18"/>
                <w:szCs w:val="18"/>
              </w:rPr>
              <w:t>potrebi</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dostava</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Zahtjeva</w:t>
            </w:r>
            <w:proofErr w:type="spellEnd"/>
            <w:r w:rsidRPr="002F2A96">
              <w:rPr>
                <w:rFonts w:ascii="Verdana" w:hAnsi="Verdana" w:cstheme="majorHAnsi"/>
                <w:smallCaps/>
                <w:color w:val="231F20"/>
                <w:sz w:val="18"/>
                <w:szCs w:val="18"/>
              </w:rPr>
              <w:t xml:space="preserve"> za </w:t>
            </w:r>
            <w:proofErr w:type="spellStart"/>
            <w:r w:rsidRPr="002F2A96">
              <w:rPr>
                <w:rFonts w:ascii="Verdana" w:hAnsi="Verdana" w:cstheme="majorHAnsi"/>
                <w:smallCaps/>
                <w:color w:val="231F20"/>
                <w:sz w:val="18"/>
                <w:szCs w:val="18"/>
              </w:rPr>
              <w:t>produljenjem</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roka</w:t>
            </w:r>
            <w:proofErr w:type="spellEnd"/>
            <w:r w:rsidRPr="002F2A96">
              <w:rPr>
                <w:rFonts w:ascii="Verdana" w:hAnsi="Verdana" w:cstheme="majorHAnsi"/>
                <w:smallCaps/>
                <w:color w:val="231F20"/>
                <w:sz w:val="18"/>
                <w:szCs w:val="18"/>
              </w:rPr>
              <w:t xml:space="preserve"> za </w:t>
            </w:r>
            <w:proofErr w:type="spellStart"/>
            <w:r w:rsidRPr="002F2A96">
              <w:rPr>
                <w:rFonts w:ascii="Verdana" w:hAnsi="Verdana" w:cstheme="majorHAnsi"/>
                <w:smallCaps/>
                <w:color w:val="231F20"/>
                <w:sz w:val="18"/>
                <w:szCs w:val="18"/>
              </w:rPr>
              <w:t>Prvu</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prijavu</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štete</w:t>
            </w:r>
            <w:proofErr w:type="spellEnd"/>
            <w:r w:rsidRPr="002F2A96">
              <w:rPr>
                <w:rFonts w:ascii="Verdana" w:hAnsi="Verdana" w:cstheme="majorHAnsi"/>
                <w:smallCaps/>
                <w:color w:val="231F20"/>
                <w:sz w:val="18"/>
                <w:szCs w:val="18"/>
              </w:rPr>
              <w:t xml:space="preserve"> u </w:t>
            </w:r>
            <w:proofErr w:type="spellStart"/>
            <w:r w:rsidRPr="002F2A96">
              <w:rPr>
                <w:rFonts w:ascii="Verdana" w:hAnsi="Verdana" w:cstheme="majorHAnsi"/>
                <w:smallCaps/>
                <w:color w:val="231F20"/>
                <w:sz w:val="18"/>
                <w:szCs w:val="18"/>
              </w:rPr>
              <w:t>Registar</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šteta</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Povjerenstvu</w:t>
            </w:r>
            <w:proofErr w:type="spellEnd"/>
            <w:r w:rsidRPr="002F2A96">
              <w:rPr>
                <w:rFonts w:ascii="Verdana" w:hAnsi="Verdana" w:cstheme="majorHAnsi"/>
                <w:smallCaps/>
                <w:color w:val="231F20"/>
                <w:sz w:val="18"/>
                <w:szCs w:val="18"/>
              </w:rPr>
              <w:t xml:space="preserve"> za </w:t>
            </w:r>
            <w:proofErr w:type="spellStart"/>
            <w:r w:rsidRPr="002F2A96">
              <w:rPr>
                <w:rFonts w:ascii="Verdana" w:hAnsi="Verdana" w:cstheme="majorHAnsi"/>
                <w:smallCaps/>
                <w:color w:val="231F20"/>
                <w:sz w:val="18"/>
                <w:szCs w:val="18"/>
              </w:rPr>
              <w:t>procjenu</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šteta</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od</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prirodnih</w:t>
            </w:r>
            <w:proofErr w:type="spellEnd"/>
            <w:r w:rsidRPr="002F2A96">
              <w:rPr>
                <w:rFonts w:ascii="Verdana" w:hAnsi="Verdana" w:cstheme="majorHAnsi"/>
                <w:smallCaps/>
                <w:color w:val="231F20"/>
                <w:sz w:val="18"/>
                <w:szCs w:val="18"/>
              </w:rPr>
              <w:t xml:space="preserve"> </w:t>
            </w:r>
            <w:proofErr w:type="spellStart"/>
            <w:r w:rsidRPr="002F2A96">
              <w:rPr>
                <w:rFonts w:ascii="Verdana" w:hAnsi="Verdana" w:cstheme="majorHAnsi"/>
                <w:smallCaps/>
                <w:color w:val="231F20"/>
                <w:sz w:val="18"/>
                <w:szCs w:val="18"/>
              </w:rPr>
              <w:t>nepogoda</w:t>
            </w:r>
            <w:proofErr w:type="spellEnd"/>
            <w:r w:rsidRPr="002F2A96">
              <w:rPr>
                <w:rFonts w:ascii="Verdana" w:hAnsi="Verdana" w:cstheme="majorHAnsi"/>
                <w:smallCaps/>
                <w:color w:val="231F20"/>
                <w:sz w:val="18"/>
                <w:szCs w:val="18"/>
              </w:rPr>
              <w:t xml:space="preserve"> OPĆINE LASINJA</w:t>
            </w:r>
          </w:p>
        </w:tc>
        <w:tc>
          <w:tcPr>
            <w:tcW w:w="3591" w:type="dxa"/>
            <w:gridSpan w:val="2"/>
            <w:tcBorders>
              <w:top w:val="single" w:sz="4" w:space="0" w:color="auto"/>
              <w:left w:val="single" w:sz="4" w:space="0" w:color="auto"/>
              <w:bottom w:val="single" w:sz="4" w:space="0" w:color="auto"/>
              <w:right w:val="single" w:sz="4" w:space="0" w:color="auto"/>
            </w:tcBorders>
          </w:tcPr>
          <w:p w14:paraId="118D5697" w14:textId="77777777" w:rsidR="00194182" w:rsidRPr="002F2A96" w:rsidRDefault="00194182" w:rsidP="00D02FF7">
            <w:pPr>
              <w:ind w:left="222" w:hanging="222"/>
              <w:jc w:val="center"/>
              <w:rPr>
                <w:rFonts w:ascii="Verdana" w:hAnsi="Verdana" w:cstheme="majorHAnsi"/>
                <w:sz w:val="18"/>
                <w:szCs w:val="18"/>
              </w:rPr>
            </w:pPr>
          </w:p>
          <w:p w14:paraId="763FA403" w14:textId="77777777" w:rsidR="00194182" w:rsidRPr="002F2A96" w:rsidRDefault="00194182" w:rsidP="00D02FF7">
            <w:pPr>
              <w:ind w:left="222" w:hanging="222"/>
              <w:jc w:val="center"/>
              <w:rPr>
                <w:rFonts w:ascii="Verdana" w:hAnsi="Verdana" w:cstheme="majorHAnsi"/>
                <w:sz w:val="18"/>
                <w:szCs w:val="18"/>
              </w:rPr>
            </w:pPr>
            <w:proofErr w:type="spellStart"/>
            <w:r w:rsidRPr="002F2A96">
              <w:rPr>
                <w:rFonts w:ascii="Verdana" w:hAnsi="Verdana" w:cstheme="majorHAnsi"/>
                <w:bCs/>
                <w:sz w:val="18"/>
                <w:szCs w:val="18"/>
              </w:rPr>
              <w:t>osam</w:t>
            </w:r>
            <w:proofErr w:type="spellEnd"/>
            <w:r w:rsidRPr="002F2A96">
              <w:rPr>
                <w:rFonts w:ascii="Verdana" w:hAnsi="Verdana" w:cstheme="majorHAnsi"/>
                <w:bCs/>
                <w:sz w:val="18"/>
                <w:szCs w:val="18"/>
              </w:rPr>
              <w:t xml:space="preserve"> (8) dana od dana </w:t>
            </w:r>
            <w:proofErr w:type="spellStart"/>
            <w:r w:rsidRPr="002F2A96">
              <w:rPr>
                <w:rFonts w:ascii="Verdana" w:hAnsi="Verdana" w:cstheme="majorHAnsi"/>
                <w:bCs/>
                <w:sz w:val="18"/>
                <w:szCs w:val="18"/>
              </w:rPr>
              <w:t>donošenja</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Odluke</w:t>
            </w:r>
            <w:proofErr w:type="spellEnd"/>
            <w:r w:rsidRPr="002F2A96">
              <w:rPr>
                <w:rFonts w:ascii="Verdana" w:hAnsi="Verdana" w:cstheme="majorHAnsi"/>
                <w:bCs/>
                <w:sz w:val="18"/>
                <w:szCs w:val="18"/>
              </w:rPr>
              <w:t xml:space="preserve"> o </w:t>
            </w:r>
            <w:proofErr w:type="spellStart"/>
            <w:r w:rsidRPr="002F2A96">
              <w:rPr>
                <w:rFonts w:ascii="Verdana" w:hAnsi="Verdana" w:cstheme="majorHAnsi"/>
                <w:bCs/>
                <w:sz w:val="18"/>
                <w:szCs w:val="18"/>
              </w:rPr>
              <w:t>proglašenju</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prirodne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nepogode</w:t>
            </w:r>
            <w:proofErr w:type="spellEnd"/>
          </w:p>
        </w:tc>
        <w:tc>
          <w:tcPr>
            <w:tcW w:w="2416" w:type="dxa"/>
            <w:tcBorders>
              <w:top w:val="single" w:sz="4" w:space="0" w:color="auto"/>
              <w:left w:val="single" w:sz="4" w:space="0" w:color="auto"/>
              <w:bottom w:val="single" w:sz="4" w:space="0" w:color="auto"/>
              <w:right w:val="single" w:sz="4" w:space="0" w:color="auto"/>
            </w:tcBorders>
            <w:vAlign w:val="center"/>
            <w:hideMark/>
          </w:tcPr>
          <w:p w14:paraId="0283FA09" w14:textId="77777777" w:rsidR="00194182" w:rsidRPr="002F2A96" w:rsidRDefault="00194182" w:rsidP="00D02FF7">
            <w:pPr>
              <w:jc w:val="center"/>
              <w:rPr>
                <w:rFonts w:ascii="Verdana" w:hAnsi="Verdana" w:cstheme="majorHAnsi"/>
                <w:sz w:val="18"/>
                <w:szCs w:val="18"/>
              </w:rPr>
            </w:pPr>
            <w:proofErr w:type="spellStart"/>
            <w:r w:rsidRPr="002F2A96">
              <w:rPr>
                <w:rFonts w:ascii="Verdana" w:hAnsi="Verdana" w:cstheme="majorHAnsi"/>
                <w:sz w:val="18"/>
                <w:szCs w:val="18"/>
              </w:rPr>
              <w:t>Općinsko</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povjerenstvo</w:t>
            </w:r>
            <w:proofErr w:type="spellEnd"/>
            <w:r w:rsidRPr="002F2A96">
              <w:rPr>
                <w:rFonts w:ascii="Verdana" w:hAnsi="Verdana" w:cstheme="majorHAnsi"/>
                <w:sz w:val="18"/>
                <w:szCs w:val="18"/>
              </w:rPr>
              <w:t xml:space="preserve"> Općine Lasinja za </w:t>
            </w:r>
            <w:proofErr w:type="spellStart"/>
            <w:r w:rsidRPr="002F2A96">
              <w:rPr>
                <w:rFonts w:ascii="Verdana" w:hAnsi="Verdana" w:cstheme="majorHAnsi"/>
                <w:sz w:val="18"/>
                <w:szCs w:val="18"/>
              </w:rPr>
              <w:t>procjenu</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šteta</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od</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prirodnih</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nepogoda</w:t>
            </w:r>
            <w:proofErr w:type="spellEnd"/>
          </w:p>
        </w:tc>
      </w:tr>
      <w:tr w:rsidR="00194182" w:rsidRPr="002F2A96" w14:paraId="2EAD1A6D" w14:textId="77777777" w:rsidTr="00D02FF7">
        <w:trPr>
          <w:trHeight w:val="1419"/>
        </w:trPr>
        <w:tc>
          <w:tcPr>
            <w:tcW w:w="34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2C2EDB" w14:textId="77777777" w:rsidR="00194182" w:rsidRPr="002F2A96" w:rsidRDefault="00194182" w:rsidP="00D02FF7">
            <w:pPr>
              <w:ind w:left="-5"/>
              <w:rPr>
                <w:rFonts w:ascii="Verdana" w:eastAsia="Arial" w:hAnsi="Verdana" w:cstheme="majorHAnsi"/>
                <w:sz w:val="18"/>
                <w:szCs w:val="18"/>
              </w:rPr>
            </w:pPr>
          </w:p>
          <w:p w14:paraId="63EA322B" w14:textId="77777777" w:rsidR="00194182" w:rsidRPr="002F2A96" w:rsidRDefault="00194182" w:rsidP="00D02FF7">
            <w:pPr>
              <w:ind w:left="-5"/>
              <w:rPr>
                <w:rFonts w:ascii="Verdana" w:hAnsi="Verdana" w:cstheme="majorHAnsi"/>
                <w:bCs/>
                <w:sz w:val="18"/>
                <w:szCs w:val="18"/>
              </w:rPr>
            </w:pPr>
            <w:r w:rsidRPr="002F2A96">
              <w:rPr>
                <w:rFonts w:ascii="Verdana" w:hAnsi="Verdana" w:cstheme="majorHAnsi"/>
                <w:bCs/>
                <w:sz w:val="18"/>
                <w:szCs w:val="18"/>
              </w:rPr>
              <w:t>UNOS PRVE PROCJENE ŠTETA U REGISTAR ŠTETA</w:t>
            </w:r>
          </w:p>
          <w:p w14:paraId="2A93874B" w14:textId="77777777" w:rsidR="00194182" w:rsidRPr="002F2A96" w:rsidRDefault="00194182" w:rsidP="00D02FF7">
            <w:pPr>
              <w:ind w:left="-5"/>
              <w:rPr>
                <w:rFonts w:ascii="Verdana" w:hAnsi="Verdana" w:cstheme="majorHAnsi"/>
                <w:bCs/>
                <w:sz w:val="18"/>
                <w:szCs w:val="18"/>
              </w:rPr>
            </w:pPr>
          </w:p>
          <w:p w14:paraId="78BA22C2" w14:textId="77777777" w:rsidR="00194182" w:rsidRPr="002F2A96" w:rsidRDefault="00194182" w:rsidP="00D02FF7">
            <w:pPr>
              <w:ind w:left="-5"/>
              <w:rPr>
                <w:rFonts w:ascii="Verdana" w:hAnsi="Verdana" w:cstheme="majorHAnsi"/>
                <w:b/>
                <w:sz w:val="18"/>
                <w:szCs w:val="18"/>
              </w:rPr>
            </w:pPr>
          </w:p>
          <w:p w14:paraId="17D45681" w14:textId="77777777" w:rsidR="00194182" w:rsidRPr="002F2A96" w:rsidRDefault="00194182" w:rsidP="00D02FF7">
            <w:pPr>
              <w:ind w:left="-5"/>
              <w:rPr>
                <w:rFonts w:ascii="Verdana" w:eastAsia="Arial" w:hAnsi="Verdana" w:cstheme="majorHAnsi"/>
                <w:sz w:val="18"/>
                <w:szCs w:val="18"/>
              </w:rPr>
            </w:pPr>
          </w:p>
        </w:tc>
        <w:tc>
          <w:tcPr>
            <w:tcW w:w="3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07473D" w14:textId="77777777" w:rsidR="00194182" w:rsidRPr="002F2A96" w:rsidRDefault="00194182" w:rsidP="00D02FF7">
            <w:pPr>
              <w:jc w:val="center"/>
              <w:rPr>
                <w:rFonts w:ascii="Verdana" w:eastAsia="Arial" w:hAnsi="Verdana" w:cstheme="majorHAnsi"/>
                <w:sz w:val="18"/>
                <w:szCs w:val="18"/>
              </w:rPr>
            </w:pPr>
          </w:p>
          <w:p w14:paraId="5A44C7B9" w14:textId="77777777" w:rsidR="00194182" w:rsidRPr="002F2A96" w:rsidRDefault="00194182" w:rsidP="00D02FF7">
            <w:pPr>
              <w:ind w:left="-5"/>
              <w:jc w:val="center"/>
              <w:rPr>
                <w:rFonts w:ascii="Verdana" w:hAnsi="Verdana" w:cstheme="majorHAnsi"/>
                <w:bCs/>
                <w:color w:val="231F20"/>
                <w:sz w:val="18"/>
                <w:szCs w:val="18"/>
              </w:rPr>
            </w:pPr>
            <w:proofErr w:type="spellStart"/>
            <w:r w:rsidRPr="002F2A96">
              <w:rPr>
                <w:rFonts w:ascii="Verdana" w:hAnsi="Verdana" w:cstheme="majorHAnsi"/>
                <w:bCs/>
                <w:color w:val="231F20"/>
                <w:sz w:val="18"/>
                <w:szCs w:val="18"/>
              </w:rPr>
              <w:t>petnaest</w:t>
            </w:r>
            <w:proofErr w:type="spellEnd"/>
            <w:r w:rsidRPr="002F2A96">
              <w:rPr>
                <w:rFonts w:ascii="Verdana" w:hAnsi="Verdana" w:cstheme="majorHAnsi"/>
                <w:bCs/>
                <w:color w:val="231F20"/>
                <w:sz w:val="18"/>
                <w:szCs w:val="18"/>
              </w:rPr>
              <w:t xml:space="preserve"> (15) dana,</w:t>
            </w:r>
          </w:p>
          <w:p w14:paraId="1BAEF8DF" w14:textId="77777777" w:rsidR="00194182" w:rsidRPr="002F2A96" w:rsidRDefault="00194182" w:rsidP="00D02FF7">
            <w:pPr>
              <w:jc w:val="center"/>
              <w:rPr>
                <w:rFonts w:ascii="Verdana" w:eastAsia="Arial" w:hAnsi="Verdana" w:cstheme="majorHAnsi"/>
                <w:bCs/>
                <w:sz w:val="18"/>
                <w:szCs w:val="18"/>
              </w:rPr>
            </w:pPr>
            <w:proofErr w:type="spellStart"/>
            <w:r w:rsidRPr="002F2A96">
              <w:rPr>
                <w:rFonts w:ascii="Verdana" w:hAnsi="Verdana" w:cstheme="majorHAnsi"/>
                <w:bCs/>
                <w:color w:val="231F20"/>
                <w:sz w:val="18"/>
                <w:szCs w:val="18"/>
              </w:rPr>
              <w:t>iznimno</w:t>
            </w:r>
            <w:proofErr w:type="spellEnd"/>
            <w:r w:rsidRPr="002F2A96">
              <w:rPr>
                <w:rFonts w:ascii="Verdana" w:hAnsi="Verdana" w:cstheme="majorHAnsi"/>
                <w:bCs/>
                <w:color w:val="231F20"/>
                <w:sz w:val="18"/>
                <w:szCs w:val="18"/>
              </w:rPr>
              <w:t xml:space="preserve"> </w:t>
            </w:r>
            <w:proofErr w:type="spellStart"/>
            <w:r w:rsidRPr="002F2A96">
              <w:rPr>
                <w:rFonts w:ascii="Verdana" w:hAnsi="Verdana" w:cstheme="majorHAnsi"/>
                <w:bCs/>
                <w:color w:val="231F20"/>
                <w:sz w:val="18"/>
                <w:szCs w:val="18"/>
              </w:rPr>
              <w:t>dvadeset</w:t>
            </w:r>
            <w:proofErr w:type="spellEnd"/>
            <w:r w:rsidRPr="002F2A96">
              <w:rPr>
                <w:rFonts w:ascii="Verdana" w:hAnsi="Verdana" w:cstheme="majorHAnsi"/>
                <w:bCs/>
                <w:color w:val="231F20"/>
                <w:sz w:val="18"/>
                <w:szCs w:val="18"/>
              </w:rPr>
              <w:t xml:space="preserve"> i tri (23) dana od dana </w:t>
            </w:r>
            <w:proofErr w:type="spellStart"/>
            <w:r w:rsidRPr="002F2A96">
              <w:rPr>
                <w:rFonts w:ascii="Verdana" w:hAnsi="Verdana" w:cstheme="majorHAnsi"/>
                <w:bCs/>
                <w:color w:val="231F20"/>
                <w:sz w:val="18"/>
                <w:szCs w:val="18"/>
              </w:rPr>
              <w:t>proglašenja</w:t>
            </w:r>
            <w:proofErr w:type="spellEnd"/>
            <w:r w:rsidRPr="002F2A96">
              <w:rPr>
                <w:rFonts w:ascii="Verdana" w:hAnsi="Verdana" w:cstheme="majorHAnsi"/>
                <w:bCs/>
                <w:color w:val="231F20"/>
                <w:sz w:val="18"/>
                <w:szCs w:val="18"/>
              </w:rPr>
              <w:t xml:space="preserve"> </w:t>
            </w:r>
            <w:proofErr w:type="spellStart"/>
            <w:r w:rsidRPr="002F2A96">
              <w:rPr>
                <w:rFonts w:ascii="Verdana" w:hAnsi="Verdana" w:cstheme="majorHAnsi"/>
                <w:bCs/>
                <w:color w:val="231F20"/>
                <w:sz w:val="18"/>
                <w:szCs w:val="18"/>
              </w:rPr>
              <w:t>Odluke</w:t>
            </w:r>
            <w:proofErr w:type="spellEnd"/>
            <w:r w:rsidRPr="002F2A96">
              <w:rPr>
                <w:rFonts w:ascii="Verdana" w:hAnsi="Verdana" w:cstheme="majorHAnsi"/>
                <w:bCs/>
                <w:color w:val="231F20"/>
                <w:sz w:val="18"/>
                <w:szCs w:val="18"/>
              </w:rPr>
              <w:t xml:space="preserve"> o </w:t>
            </w:r>
            <w:proofErr w:type="spellStart"/>
            <w:r w:rsidRPr="002F2A96">
              <w:rPr>
                <w:rFonts w:ascii="Verdana" w:hAnsi="Verdana" w:cstheme="majorHAnsi"/>
                <w:bCs/>
                <w:color w:val="231F20"/>
                <w:sz w:val="18"/>
                <w:szCs w:val="18"/>
              </w:rPr>
              <w:t>proglašenju</w:t>
            </w:r>
            <w:proofErr w:type="spellEnd"/>
            <w:r w:rsidRPr="002F2A96">
              <w:rPr>
                <w:rFonts w:ascii="Verdana" w:hAnsi="Verdana" w:cstheme="majorHAnsi"/>
                <w:bCs/>
                <w:color w:val="231F20"/>
                <w:sz w:val="18"/>
                <w:szCs w:val="18"/>
              </w:rPr>
              <w:t xml:space="preserve"> </w:t>
            </w:r>
            <w:proofErr w:type="spellStart"/>
            <w:r w:rsidRPr="002F2A96">
              <w:rPr>
                <w:rFonts w:ascii="Verdana" w:hAnsi="Verdana" w:cstheme="majorHAnsi"/>
                <w:bCs/>
                <w:color w:val="231F20"/>
                <w:sz w:val="18"/>
                <w:szCs w:val="18"/>
              </w:rPr>
              <w:t>prirodne</w:t>
            </w:r>
            <w:proofErr w:type="spellEnd"/>
            <w:r w:rsidRPr="002F2A96">
              <w:rPr>
                <w:rFonts w:ascii="Verdana" w:hAnsi="Verdana" w:cstheme="majorHAnsi"/>
                <w:bCs/>
                <w:color w:val="231F20"/>
                <w:sz w:val="18"/>
                <w:szCs w:val="18"/>
              </w:rPr>
              <w:t xml:space="preserve"> </w:t>
            </w:r>
            <w:proofErr w:type="spellStart"/>
            <w:r w:rsidRPr="002F2A96">
              <w:rPr>
                <w:rFonts w:ascii="Verdana" w:hAnsi="Verdana" w:cstheme="majorHAnsi"/>
                <w:bCs/>
                <w:color w:val="231F20"/>
                <w:sz w:val="18"/>
                <w:szCs w:val="18"/>
              </w:rPr>
              <w:t>nepogode</w:t>
            </w:r>
            <w:proofErr w:type="spellEnd"/>
          </w:p>
        </w:tc>
        <w:tc>
          <w:tcPr>
            <w:tcW w:w="2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8E55BC" w14:textId="77777777" w:rsidR="00194182" w:rsidRPr="002F2A96" w:rsidRDefault="00194182" w:rsidP="00D02FF7">
            <w:pPr>
              <w:jc w:val="center"/>
              <w:rPr>
                <w:rFonts w:ascii="Verdana" w:eastAsia="Arial" w:hAnsi="Verdana" w:cstheme="majorHAnsi"/>
                <w:sz w:val="18"/>
                <w:szCs w:val="18"/>
              </w:rPr>
            </w:pPr>
          </w:p>
          <w:p w14:paraId="497BD527" w14:textId="77777777" w:rsidR="00194182" w:rsidRPr="002F2A96" w:rsidRDefault="00194182" w:rsidP="00D02FF7">
            <w:pPr>
              <w:ind w:left="-5"/>
              <w:jc w:val="center"/>
              <w:rPr>
                <w:rFonts w:ascii="Verdana" w:eastAsia="Arial" w:hAnsi="Verdana" w:cstheme="majorHAnsi"/>
                <w:sz w:val="18"/>
                <w:szCs w:val="18"/>
              </w:rPr>
            </w:pPr>
            <w:proofErr w:type="spellStart"/>
            <w:r w:rsidRPr="002F2A96">
              <w:rPr>
                <w:rFonts w:ascii="Verdana" w:hAnsi="Verdana" w:cstheme="majorHAnsi"/>
                <w:sz w:val="18"/>
                <w:szCs w:val="18"/>
              </w:rPr>
              <w:t>Općinsko</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povjerenstvo</w:t>
            </w:r>
            <w:proofErr w:type="spellEnd"/>
            <w:r w:rsidRPr="002F2A96">
              <w:rPr>
                <w:rFonts w:ascii="Verdana" w:hAnsi="Verdana" w:cstheme="majorHAnsi"/>
                <w:sz w:val="18"/>
                <w:szCs w:val="18"/>
              </w:rPr>
              <w:t xml:space="preserve"> Općine Lasinja  za </w:t>
            </w:r>
            <w:proofErr w:type="spellStart"/>
            <w:r w:rsidRPr="002F2A96">
              <w:rPr>
                <w:rFonts w:ascii="Verdana" w:hAnsi="Verdana" w:cstheme="majorHAnsi"/>
                <w:sz w:val="18"/>
                <w:szCs w:val="18"/>
              </w:rPr>
              <w:t>procjenu</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šteta</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od</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prirodnih</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nepogoda</w:t>
            </w:r>
            <w:proofErr w:type="spellEnd"/>
          </w:p>
        </w:tc>
      </w:tr>
    </w:tbl>
    <w:p w14:paraId="41DB9898" w14:textId="77777777" w:rsidR="00194182" w:rsidRPr="002F2A96" w:rsidRDefault="00194182" w:rsidP="00194182">
      <w:pPr>
        <w:ind w:left="284" w:hanging="284"/>
        <w:rPr>
          <w:rFonts w:ascii="Verdana" w:hAnsi="Verdana" w:cs="Arial"/>
          <w:b/>
          <w:sz w:val="18"/>
          <w:szCs w:val="18"/>
        </w:rPr>
      </w:pPr>
    </w:p>
    <w:p w14:paraId="2079E69F" w14:textId="77777777" w:rsidR="00194182" w:rsidRPr="002F2A96" w:rsidRDefault="00194182" w:rsidP="00194182">
      <w:pPr>
        <w:ind w:firstLine="708"/>
        <w:jc w:val="center"/>
        <w:rPr>
          <w:rFonts w:ascii="Verdana" w:hAnsi="Verdana"/>
          <w:sz w:val="18"/>
          <w:szCs w:val="18"/>
        </w:rPr>
      </w:pPr>
    </w:p>
    <w:p w14:paraId="7F912EB6" w14:textId="77777777" w:rsidR="00194182" w:rsidRPr="002F2A96" w:rsidRDefault="00194182" w:rsidP="00440A17">
      <w:pPr>
        <w:jc w:val="left"/>
        <w:rPr>
          <w:rFonts w:ascii="Verdana" w:hAnsi="Verdana" w:cstheme="majorHAnsi"/>
          <w:bCs/>
          <w:i/>
          <w:sz w:val="18"/>
          <w:szCs w:val="18"/>
        </w:rPr>
      </w:pPr>
      <w:proofErr w:type="spellStart"/>
      <w:r w:rsidRPr="002F2A96">
        <w:rPr>
          <w:rFonts w:ascii="Verdana" w:hAnsi="Verdana" w:cstheme="majorHAnsi"/>
          <w:bCs/>
          <w:i/>
          <w:sz w:val="18"/>
          <w:szCs w:val="18"/>
        </w:rPr>
        <w:t>Tablica</w:t>
      </w:r>
      <w:proofErr w:type="spellEnd"/>
      <w:r w:rsidRPr="002F2A96">
        <w:rPr>
          <w:rFonts w:ascii="Verdana" w:hAnsi="Verdana" w:cstheme="majorHAnsi"/>
          <w:bCs/>
          <w:i/>
          <w:sz w:val="18"/>
          <w:szCs w:val="18"/>
        </w:rPr>
        <w:t xml:space="preserve"> 2: </w:t>
      </w:r>
      <w:proofErr w:type="spellStart"/>
      <w:r w:rsidRPr="002F2A96">
        <w:rPr>
          <w:rFonts w:ascii="Verdana" w:hAnsi="Verdana" w:cstheme="majorHAnsi"/>
          <w:bCs/>
          <w:i/>
          <w:sz w:val="18"/>
          <w:szCs w:val="18"/>
        </w:rPr>
        <w:t>Mjere</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rokovi</w:t>
      </w:r>
      <w:proofErr w:type="spellEnd"/>
      <w:r w:rsidRPr="002F2A96">
        <w:rPr>
          <w:rFonts w:ascii="Verdana" w:hAnsi="Verdana" w:cstheme="majorHAnsi"/>
          <w:bCs/>
          <w:i/>
          <w:sz w:val="18"/>
          <w:szCs w:val="18"/>
        </w:rPr>
        <w:t xml:space="preserve"> i </w:t>
      </w:r>
      <w:proofErr w:type="spellStart"/>
      <w:r w:rsidRPr="002F2A96">
        <w:rPr>
          <w:rFonts w:ascii="Verdana" w:hAnsi="Verdana" w:cstheme="majorHAnsi"/>
          <w:bCs/>
          <w:i/>
          <w:sz w:val="18"/>
          <w:szCs w:val="18"/>
        </w:rPr>
        <w:t>nositelji</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mjera</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nakon</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proglašenja</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prirodne</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nepogode</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na</w:t>
      </w:r>
      <w:proofErr w:type="spellEnd"/>
      <w:r w:rsidRPr="002F2A96">
        <w:rPr>
          <w:rFonts w:ascii="Verdana" w:hAnsi="Verdana" w:cstheme="majorHAnsi"/>
          <w:bCs/>
          <w:i/>
          <w:sz w:val="18"/>
          <w:szCs w:val="18"/>
        </w:rPr>
        <w:t xml:space="preserve"> </w:t>
      </w:r>
      <w:proofErr w:type="spellStart"/>
      <w:r w:rsidRPr="002F2A96">
        <w:rPr>
          <w:rFonts w:ascii="Verdana" w:hAnsi="Verdana" w:cstheme="majorHAnsi"/>
          <w:bCs/>
          <w:i/>
          <w:sz w:val="18"/>
          <w:szCs w:val="18"/>
        </w:rPr>
        <w:t>području</w:t>
      </w:r>
      <w:proofErr w:type="spellEnd"/>
      <w:r w:rsidRPr="002F2A96">
        <w:rPr>
          <w:rFonts w:ascii="Verdana" w:hAnsi="Verdana" w:cstheme="majorHAnsi"/>
          <w:bCs/>
          <w:i/>
          <w:sz w:val="18"/>
          <w:szCs w:val="18"/>
        </w:rPr>
        <w:t xml:space="preserve"> Općine Lasinja</w:t>
      </w:r>
    </w:p>
    <w:p w14:paraId="7FB9EADC" w14:textId="77777777" w:rsidR="00194182" w:rsidRPr="002F2A96" w:rsidRDefault="00194182" w:rsidP="00194182">
      <w:pPr>
        <w:ind w:firstLine="708"/>
        <w:rPr>
          <w:rFonts w:ascii="Verdana" w:hAnsi="Verdana" w:cstheme="majorHAnsi"/>
          <w:sz w:val="18"/>
          <w:szCs w:val="18"/>
        </w:rPr>
      </w:pPr>
    </w:p>
    <w:tbl>
      <w:tblPr>
        <w:tblStyle w:val="TableGrid0"/>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8"/>
        <w:gridCol w:w="3400"/>
        <w:gridCol w:w="2698"/>
      </w:tblGrid>
      <w:tr w:rsidR="00194182" w:rsidRPr="002F2A96" w14:paraId="0B6B511E" w14:textId="77777777" w:rsidTr="00D02FF7">
        <w:trPr>
          <w:cantSplit/>
          <w:tblHeader/>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73E5BF"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b/>
                <w:sz w:val="18"/>
                <w:szCs w:val="18"/>
              </w:rPr>
              <w:t>MJERA</w:t>
            </w:r>
          </w:p>
        </w:tc>
        <w:tc>
          <w:tcPr>
            <w:tcW w:w="3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41928C"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b/>
                <w:sz w:val="18"/>
                <w:szCs w:val="18"/>
              </w:rPr>
              <w:t>ROK</w:t>
            </w:r>
          </w:p>
        </w:tc>
        <w:tc>
          <w:tcPr>
            <w:tcW w:w="26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9FED9C"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b/>
                <w:sz w:val="18"/>
                <w:szCs w:val="18"/>
              </w:rPr>
              <w:t>NOSITELJ</w:t>
            </w:r>
          </w:p>
        </w:tc>
      </w:tr>
      <w:tr w:rsidR="00194182" w:rsidRPr="002F2A96" w14:paraId="475245D7" w14:textId="77777777" w:rsidTr="00D02FF7">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2F139E67" w14:textId="77777777" w:rsidR="00194182" w:rsidRPr="002F2A96" w:rsidRDefault="00194182" w:rsidP="00D02FF7">
            <w:pPr>
              <w:rPr>
                <w:rFonts w:ascii="Verdana" w:hAnsi="Verdana" w:cstheme="majorHAnsi"/>
                <w:bCs/>
                <w:sz w:val="18"/>
                <w:szCs w:val="18"/>
              </w:rPr>
            </w:pPr>
            <w:r w:rsidRPr="002F2A96">
              <w:rPr>
                <w:rFonts w:ascii="Verdana" w:hAnsi="Verdana" w:cstheme="majorHAnsi"/>
                <w:bCs/>
                <w:sz w:val="18"/>
                <w:szCs w:val="18"/>
              </w:rPr>
              <w:t>PROVJERA PODATAKA OBRAZACA PRIJAVE ŠTETE OD PRIRODNE NEPOGODE KOD PRIJAVITELJA OD NAJMANJE 5% ZAPRIMLJENIH PRIJAVA SLUČAJNIM ODABIROM</w:t>
            </w:r>
          </w:p>
        </w:tc>
        <w:tc>
          <w:tcPr>
            <w:tcW w:w="3400" w:type="dxa"/>
            <w:tcBorders>
              <w:top w:val="single" w:sz="4" w:space="0" w:color="auto"/>
              <w:left w:val="single" w:sz="4" w:space="0" w:color="auto"/>
              <w:bottom w:val="single" w:sz="4" w:space="0" w:color="auto"/>
              <w:right w:val="single" w:sz="4" w:space="0" w:color="auto"/>
            </w:tcBorders>
            <w:vAlign w:val="center"/>
            <w:hideMark/>
          </w:tcPr>
          <w:p w14:paraId="1EB0993B" w14:textId="77777777" w:rsidR="00194182" w:rsidRPr="002F2A96" w:rsidRDefault="00194182" w:rsidP="00D02FF7">
            <w:pPr>
              <w:jc w:val="center"/>
              <w:rPr>
                <w:rFonts w:ascii="Verdana" w:hAnsi="Verdana" w:cstheme="majorHAnsi"/>
                <w:bCs/>
                <w:sz w:val="18"/>
                <w:szCs w:val="18"/>
              </w:rPr>
            </w:pPr>
            <w:proofErr w:type="spellStart"/>
            <w:r w:rsidRPr="002F2A96">
              <w:rPr>
                <w:rFonts w:ascii="Verdana" w:hAnsi="Verdana" w:cstheme="majorHAnsi"/>
                <w:bCs/>
                <w:sz w:val="18"/>
                <w:szCs w:val="18"/>
              </w:rPr>
              <w:t>do</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pedeset</w:t>
            </w:r>
            <w:proofErr w:type="spellEnd"/>
            <w:r w:rsidRPr="002F2A96">
              <w:rPr>
                <w:rFonts w:ascii="Verdana" w:hAnsi="Verdana" w:cstheme="majorHAnsi"/>
                <w:bCs/>
                <w:sz w:val="18"/>
                <w:szCs w:val="18"/>
              </w:rPr>
              <w:t xml:space="preserve"> (50) dana od dana </w:t>
            </w:r>
            <w:proofErr w:type="spellStart"/>
            <w:r w:rsidRPr="002F2A96">
              <w:rPr>
                <w:rFonts w:ascii="Verdana" w:hAnsi="Verdana" w:cstheme="majorHAnsi"/>
                <w:bCs/>
                <w:sz w:val="18"/>
                <w:szCs w:val="18"/>
              </w:rPr>
              <w:t>donošenja</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Odluke</w:t>
            </w:r>
            <w:proofErr w:type="spellEnd"/>
            <w:r w:rsidRPr="002F2A96">
              <w:rPr>
                <w:rFonts w:ascii="Verdana" w:hAnsi="Verdana" w:cstheme="majorHAnsi"/>
                <w:bCs/>
                <w:sz w:val="18"/>
                <w:szCs w:val="18"/>
              </w:rPr>
              <w:t xml:space="preserve"> o </w:t>
            </w:r>
            <w:proofErr w:type="spellStart"/>
            <w:r w:rsidRPr="002F2A96">
              <w:rPr>
                <w:rFonts w:ascii="Verdana" w:hAnsi="Verdana" w:cstheme="majorHAnsi"/>
                <w:bCs/>
                <w:sz w:val="18"/>
                <w:szCs w:val="18"/>
              </w:rPr>
              <w:t>proglašenju</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prirodne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nepogode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putem</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Registra</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šteta</w:t>
            </w:r>
            <w:proofErr w:type="spellEnd"/>
          </w:p>
        </w:tc>
        <w:tc>
          <w:tcPr>
            <w:tcW w:w="2698" w:type="dxa"/>
            <w:tcBorders>
              <w:top w:val="single" w:sz="4" w:space="0" w:color="auto"/>
              <w:left w:val="single" w:sz="4" w:space="0" w:color="auto"/>
              <w:bottom w:val="single" w:sz="4" w:space="0" w:color="auto"/>
              <w:right w:val="single" w:sz="4" w:space="0" w:color="auto"/>
            </w:tcBorders>
            <w:vAlign w:val="center"/>
            <w:hideMark/>
          </w:tcPr>
          <w:p w14:paraId="77F32EAB" w14:textId="77777777" w:rsidR="00194182" w:rsidRPr="002F2A96" w:rsidRDefault="00194182" w:rsidP="00D02FF7">
            <w:pPr>
              <w:jc w:val="center"/>
              <w:rPr>
                <w:rFonts w:ascii="Verdana" w:hAnsi="Verdana" w:cstheme="majorHAnsi"/>
                <w:sz w:val="18"/>
                <w:szCs w:val="18"/>
              </w:rPr>
            </w:pPr>
            <w:proofErr w:type="spellStart"/>
            <w:r w:rsidRPr="002F2A96">
              <w:rPr>
                <w:rFonts w:ascii="Verdana" w:hAnsi="Verdana" w:cstheme="majorHAnsi"/>
                <w:sz w:val="18"/>
                <w:szCs w:val="18"/>
              </w:rPr>
              <w:t>Općinsko</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povjerenstvo</w:t>
            </w:r>
            <w:proofErr w:type="spellEnd"/>
            <w:r w:rsidRPr="002F2A96">
              <w:rPr>
                <w:rFonts w:ascii="Verdana" w:hAnsi="Verdana" w:cstheme="majorHAnsi"/>
                <w:sz w:val="18"/>
                <w:szCs w:val="18"/>
              </w:rPr>
              <w:t xml:space="preserve"> Općine Lasinja za </w:t>
            </w:r>
            <w:proofErr w:type="spellStart"/>
            <w:r w:rsidRPr="002F2A96">
              <w:rPr>
                <w:rFonts w:ascii="Verdana" w:hAnsi="Verdana" w:cstheme="majorHAnsi"/>
                <w:sz w:val="18"/>
                <w:szCs w:val="18"/>
              </w:rPr>
              <w:t>procjenu</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šteta</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od</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prirodnih</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nepogoda</w:t>
            </w:r>
            <w:proofErr w:type="spellEnd"/>
          </w:p>
        </w:tc>
      </w:tr>
      <w:tr w:rsidR="00194182" w:rsidRPr="002F2A96" w14:paraId="083B687D" w14:textId="77777777" w:rsidTr="00D02FF7">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3A4E1C5A" w14:textId="77777777" w:rsidR="00194182" w:rsidRPr="002F2A96" w:rsidRDefault="00194182" w:rsidP="00D02FF7">
            <w:pPr>
              <w:rPr>
                <w:rFonts w:ascii="Verdana" w:hAnsi="Verdana" w:cstheme="majorHAnsi"/>
                <w:bCs/>
                <w:sz w:val="18"/>
                <w:szCs w:val="18"/>
              </w:rPr>
            </w:pPr>
            <w:r w:rsidRPr="002F2A96">
              <w:rPr>
                <w:rFonts w:ascii="Verdana" w:hAnsi="Verdana" w:cstheme="majorHAnsi"/>
                <w:bCs/>
                <w:sz w:val="18"/>
                <w:szCs w:val="18"/>
              </w:rPr>
              <w:t>PRIJAVA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hideMark/>
          </w:tcPr>
          <w:p w14:paraId="61A27AF7" w14:textId="77777777" w:rsidR="00194182" w:rsidRPr="002F2A96" w:rsidRDefault="00194182" w:rsidP="00D02FF7">
            <w:pPr>
              <w:jc w:val="center"/>
              <w:rPr>
                <w:rFonts w:ascii="Verdana" w:hAnsi="Verdana" w:cstheme="majorHAnsi"/>
                <w:bCs/>
                <w:sz w:val="18"/>
                <w:szCs w:val="18"/>
              </w:rPr>
            </w:pPr>
            <w:proofErr w:type="spellStart"/>
            <w:r w:rsidRPr="002F2A96">
              <w:rPr>
                <w:rFonts w:ascii="Verdana" w:hAnsi="Verdana" w:cstheme="majorHAnsi"/>
                <w:bCs/>
                <w:sz w:val="18"/>
                <w:szCs w:val="18"/>
              </w:rPr>
              <w:t>pedeset</w:t>
            </w:r>
            <w:proofErr w:type="spellEnd"/>
            <w:r w:rsidRPr="002F2A96">
              <w:rPr>
                <w:rFonts w:ascii="Verdana" w:hAnsi="Verdana" w:cstheme="majorHAnsi"/>
                <w:bCs/>
                <w:sz w:val="18"/>
                <w:szCs w:val="18"/>
              </w:rPr>
              <w:t xml:space="preserve"> (50) dana od dana </w:t>
            </w:r>
            <w:proofErr w:type="spellStart"/>
            <w:r w:rsidRPr="002F2A96">
              <w:rPr>
                <w:rFonts w:ascii="Verdana" w:hAnsi="Verdana" w:cstheme="majorHAnsi"/>
                <w:bCs/>
                <w:sz w:val="18"/>
                <w:szCs w:val="18"/>
              </w:rPr>
              <w:t>donošenja</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Odluke</w:t>
            </w:r>
            <w:proofErr w:type="spellEnd"/>
            <w:r w:rsidRPr="002F2A96">
              <w:rPr>
                <w:rFonts w:ascii="Verdana" w:hAnsi="Verdana" w:cstheme="majorHAnsi"/>
                <w:bCs/>
                <w:sz w:val="18"/>
                <w:szCs w:val="18"/>
              </w:rPr>
              <w:t xml:space="preserve"> o </w:t>
            </w:r>
            <w:proofErr w:type="spellStart"/>
            <w:r w:rsidRPr="002F2A96">
              <w:rPr>
                <w:rFonts w:ascii="Verdana" w:hAnsi="Verdana" w:cstheme="majorHAnsi"/>
                <w:bCs/>
                <w:sz w:val="18"/>
                <w:szCs w:val="18"/>
              </w:rPr>
              <w:t>proglašenju</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prirodne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nepogode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iznimno</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četiri</w:t>
            </w:r>
            <w:proofErr w:type="spellEnd"/>
            <w:r w:rsidRPr="002F2A96">
              <w:rPr>
                <w:rFonts w:ascii="Verdana" w:hAnsi="Verdana" w:cstheme="majorHAnsi"/>
                <w:bCs/>
                <w:sz w:val="18"/>
                <w:szCs w:val="18"/>
              </w:rPr>
              <w:t xml:space="preserve"> (4) </w:t>
            </w:r>
            <w:proofErr w:type="spellStart"/>
            <w:r w:rsidRPr="002F2A96">
              <w:rPr>
                <w:rFonts w:ascii="Verdana" w:hAnsi="Verdana" w:cstheme="majorHAnsi"/>
                <w:bCs/>
                <w:sz w:val="18"/>
                <w:szCs w:val="18"/>
              </w:rPr>
              <w:t>mjeseca</w:t>
            </w:r>
            <w:proofErr w:type="spellEnd"/>
            <w:r w:rsidRPr="002F2A96">
              <w:rPr>
                <w:rFonts w:ascii="Verdana" w:hAnsi="Verdana" w:cstheme="majorHAnsi"/>
                <w:bCs/>
                <w:sz w:val="18"/>
                <w:szCs w:val="18"/>
              </w:rPr>
              <w:t xml:space="preserve"> od dana </w:t>
            </w:r>
            <w:proofErr w:type="spellStart"/>
            <w:r w:rsidRPr="002F2A96">
              <w:rPr>
                <w:rFonts w:ascii="Verdana" w:hAnsi="Verdana" w:cstheme="majorHAnsi"/>
                <w:bCs/>
                <w:sz w:val="18"/>
                <w:szCs w:val="18"/>
              </w:rPr>
              <w:t>donošenja</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Odluke</w:t>
            </w:r>
            <w:proofErr w:type="spellEnd"/>
            <w:r w:rsidRPr="002F2A96">
              <w:rPr>
                <w:rFonts w:ascii="Verdana" w:hAnsi="Verdana" w:cstheme="majorHAnsi"/>
                <w:bCs/>
                <w:sz w:val="18"/>
                <w:szCs w:val="18"/>
              </w:rPr>
              <w:t xml:space="preserve"> o </w:t>
            </w:r>
            <w:proofErr w:type="spellStart"/>
            <w:r w:rsidRPr="002F2A96">
              <w:rPr>
                <w:rFonts w:ascii="Verdana" w:hAnsi="Verdana" w:cstheme="majorHAnsi"/>
                <w:bCs/>
                <w:sz w:val="18"/>
                <w:szCs w:val="18"/>
              </w:rPr>
              <w:t>proglašenju</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prirodne</w:t>
            </w:r>
            <w:proofErr w:type="spellEnd"/>
            <w:r w:rsidRPr="002F2A96">
              <w:rPr>
                <w:rFonts w:ascii="Verdana" w:hAnsi="Verdana" w:cstheme="majorHAnsi"/>
                <w:bCs/>
                <w:sz w:val="18"/>
                <w:szCs w:val="18"/>
              </w:rPr>
              <w:t xml:space="preserve"> </w:t>
            </w:r>
            <w:proofErr w:type="spellStart"/>
            <w:r w:rsidRPr="002F2A96">
              <w:rPr>
                <w:rFonts w:ascii="Verdana" w:hAnsi="Verdana" w:cstheme="majorHAnsi"/>
                <w:bCs/>
                <w:sz w:val="18"/>
                <w:szCs w:val="18"/>
              </w:rPr>
              <w:t>nepogode</w:t>
            </w:r>
            <w:proofErr w:type="spellEnd"/>
            <w:r w:rsidRPr="002F2A96">
              <w:rPr>
                <w:rFonts w:ascii="Verdana" w:hAnsi="Verdana" w:cstheme="majorHAnsi"/>
                <w:bCs/>
                <w:sz w:val="18"/>
                <w:szCs w:val="18"/>
              </w:rPr>
              <w:t>)</w:t>
            </w:r>
          </w:p>
        </w:tc>
        <w:tc>
          <w:tcPr>
            <w:tcW w:w="2698" w:type="dxa"/>
            <w:tcBorders>
              <w:top w:val="single" w:sz="4" w:space="0" w:color="auto"/>
              <w:left w:val="single" w:sz="4" w:space="0" w:color="auto"/>
              <w:bottom w:val="single" w:sz="4" w:space="0" w:color="auto"/>
              <w:right w:val="single" w:sz="4" w:space="0" w:color="auto"/>
            </w:tcBorders>
            <w:vAlign w:val="center"/>
            <w:hideMark/>
          </w:tcPr>
          <w:p w14:paraId="31544081" w14:textId="77777777" w:rsidR="00194182" w:rsidRPr="002F2A96" w:rsidRDefault="00194182" w:rsidP="00D02FF7">
            <w:pPr>
              <w:jc w:val="center"/>
              <w:rPr>
                <w:rFonts w:ascii="Verdana" w:hAnsi="Verdana" w:cstheme="majorHAnsi"/>
                <w:sz w:val="18"/>
                <w:szCs w:val="18"/>
              </w:rPr>
            </w:pPr>
            <w:proofErr w:type="spellStart"/>
            <w:r w:rsidRPr="002F2A96">
              <w:rPr>
                <w:rFonts w:ascii="Verdana" w:hAnsi="Verdana" w:cstheme="majorHAnsi"/>
                <w:sz w:val="18"/>
                <w:szCs w:val="18"/>
              </w:rPr>
              <w:t>Općinsko</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povjerenstvo</w:t>
            </w:r>
            <w:proofErr w:type="spellEnd"/>
            <w:r w:rsidRPr="002F2A96">
              <w:rPr>
                <w:rFonts w:ascii="Verdana" w:hAnsi="Verdana" w:cstheme="majorHAnsi"/>
                <w:sz w:val="18"/>
                <w:szCs w:val="18"/>
              </w:rPr>
              <w:t xml:space="preserve"> Općine Lasinja za </w:t>
            </w:r>
            <w:proofErr w:type="spellStart"/>
            <w:r w:rsidRPr="002F2A96">
              <w:rPr>
                <w:rFonts w:ascii="Verdana" w:hAnsi="Verdana" w:cstheme="majorHAnsi"/>
                <w:sz w:val="18"/>
                <w:szCs w:val="18"/>
              </w:rPr>
              <w:t>procjenu</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šteta</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od</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prirodnih</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nepogoda</w:t>
            </w:r>
            <w:proofErr w:type="spellEnd"/>
          </w:p>
        </w:tc>
      </w:tr>
      <w:tr w:rsidR="00194182" w:rsidRPr="002F2A96" w14:paraId="2CBE4807" w14:textId="77777777" w:rsidTr="00D02FF7">
        <w:tc>
          <w:tcPr>
            <w:tcW w:w="3258" w:type="dxa"/>
            <w:tcBorders>
              <w:top w:val="single" w:sz="4" w:space="0" w:color="auto"/>
              <w:left w:val="single" w:sz="4" w:space="0" w:color="auto"/>
              <w:bottom w:val="single" w:sz="4" w:space="0" w:color="auto"/>
              <w:right w:val="single" w:sz="4" w:space="0" w:color="auto"/>
            </w:tcBorders>
            <w:vAlign w:val="center"/>
            <w:hideMark/>
          </w:tcPr>
          <w:p w14:paraId="6A242BCB" w14:textId="77777777" w:rsidR="00194182" w:rsidRPr="002F2A96" w:rsidRDefault="00194182" w:rsidP="00D02FF7">
            <w:pPr>
              <w:rPr>
                <w:rFonts w:ascii="Verdana" w:hAnsi="Verdana" w:cstheme="majorHAnsi"/>
                <w:bCs/>
                <w:sz w:val="18"/>
                <w:szCs w:val="18"/>
              </w:rPr>
            </w:pPr>
            <w:r w:rsidRPr="002F2A96">
              <w:rPr>
                <w:rFonts w:ascii="Verdana" w:hAnsi="Verdana" w:cstheme="majorHAnsi"/>
                <w:bCs/>
                <w:sz w:val="18"/>
                <w:szCs w:val="18"/>
              </w:rPr>
              <w:t>DOSTAVA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tcPr>
          <w:p w14:paraId="08B10748" w14:textId="77777777" w:rsidR="00194182" w:rsidRPr="002F2A96" w:rsidRDefault="00194182" w:rsidP="00D02FF7">
            <w:pPr>
              <w:jc w:val="center"/>
              <w:rPr>
                <w:rFonts w:ascii="Verdana" w:hAnsi="Verdana" w:cstheme="majorHAnsi"/>
                <w:bCs/>
                <w:sz w:val="18"/>
                <w:szCs w:val="18"/>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0A71044A" w14:textId="77777777" w:rsidR="00194182" w:rsidRPr="002F2A96" w:rsidRDefault="00194182" w:rsidP="00D02FF7">
            <w:pPr>
              <w:jc w:val="center"/>
              <w:rPr>
                <w:rFonts w:ascii="Verdana" w:hAnsi="Verdana" w:cstheme="majorHAnsi"/>
                <w:sz w:val="18"/>
                <w:szCs w:val="18"/>
              </w:rPr>
            </w:pPr>
            <w:r w:rsidRPr="002F2A96">
              <w:rPr>
                <w:rFonts w:ascii="Verdana" w:hAnsi="Verdana" w:cstheme="majorHAnsi"/>
                <w:sz w:val="18"/>
                <w:szCs w:val="18"/>
              </w:rPr>
              <w:t xml:space="preserve">Povjerenstvo za </w:t>
            </w:r>
            <w:proofErr w:type="spellStart"/>
            <w:r w:rsidRPr="002F2A96">
              <w:rPr>
                <w:rFonts w:ascii="Verdana" w:hAnsi="Verdana" w:cstheme="majorHAnsi"/>
                <w:sz w:val="18"/>
                <w:szCs w:val="18"/>
              </w:rPr>
              <w:t>procjenu</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šteta</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od</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prirodnih</w:t>
            </w:r>
            <w:proofErr w:type="spellEnd"/>
            <w:r w:rsidRPr="002F2A96">
              <w:rPr>
                <w:rFonts w:ascii="Verdana" w:hAnsi="Verdana" w:cstheme="majorHAnsi"/>
                <w:sz w:val="18"/>
                <w:szCs w:val="18"/>
              </w:rPr>
              <w:t xml:space="preserve"> </w:t>
            </w:r>
            <w:proofErr w:type="spellStart"/>
            <w:r w:rsidRPr="002F2A96">
              <w:rPr>
                <w:rFonts w:ascii="Verdana" w:hAnsi="Verdana" w:cstheme="majorHAnsi"/>
                <w:sz w:val="18"/>
                <w:szCs w:val="18"/>
              </w:rPr>
              <w:t>nepogoda</w:t>
            </w:r>
            <w:proofErr w:type="spellEnd"/>
            <w:r w:rsidRPr="002F2A96">
              <w:rPr>
                <w:rFonts w:ascii="Verdana" w:hAnsi="Verdana" w:cstheme="majorHAnsi"/>
                <w:sz w:val="18"/>
                <w:szCs w:val="18"/>
              </w:rPr>
              <w:t xml:space="preserve"> Karlovačke županije</w:t>
            </w:r>
          </w:p>
        </w:tc>
      </w:tr>
      <w:tr w:rsidR="00194182" w:rsidRPr="002F2A96" w14:paraId="2348C269" w14:textId="77777777" w:rsidTr="00D02FF7">
        <w:trPr>
          <w:trHeight w:val="870"/>
        </w:trPr>
        <w:tc>
          <w:tcPr>
            <w:tcW w:w="3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DDF06A" w14:textId="77777777" w:rsidR="00194182" w:rsidRPr="002F2A96" w:rsidRDefault="00194182" w:rsidP="00D02FF7">
            <w:pPr>
              <w:rPr>
                <w:rFonts w:ascii="Verdana" w:eastAsia="Arial" w:hAnsi="Verdana" w:cstheme="majorHAnsi"/>
                <w:sz w:val="18"/>
                <w:szCs w:val="18"/>
              </w:rPr>
            </w:pPr>
            <w:r w:rsidRPr="002F2A96">
              <w:rPr>
                <w:rFonts w:ascii="Verdana" w:eastAsia="Arial" w:hAnsi="Verdana" w:cstheme="majorHAnsi"/>
                <w:sz w:val="18"/>
                <w:szCs w:val="18"/>
              </w:rPr>
              <w:t>POTVRDA KONAČNE PROCJENE ŠTETE</w:t>
            </w:r>
          </w:p>
        </w:tc>
        <w:tc>
          <w:tcPr>
            <w:tcW w:w="3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CCB01" w14:textId="77777777" w:rsidR="00194182" w:rsidRPr="002F2A96" w:rsidRDefault="00194182" w:rsidP="00D02FF7">
            <w:pPr>
              <w:jc w:val="center"/>
              <w:rPr>
                <w:rFonts w:ascii="Verdana" w:eastAsia="Arial" w:hAnsi="Verdana" w:cstheme="majorHAnsi"/>
                <w:sz w:val="18"/>
                <w:szCs w:val="18"/>
              </w:rPr>
            </w:pPr>
          </w:p>
        </w:tc>
        <w:tc>
          <w:tcPr>
            <w:tcW w:w="26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E4BD8E" w14:textId="77777777" w:rsidR="00194182" w:rsidRPr="002F2A96" w:rsidRDefault="00194182" w:rsidP="00D02FF7">
            <w:pPr>
              <w:jc w:val="center"/>
              <w:rPr>
                <w:rFonts w:ascii="Verdana" w:eastAsia="Arial" w:hAnsi="Verdana" w:cstheme="majorHAnsi"/>
                <w:sz w:val="18"/>
                <w:szCs w:val="18"/>
              </w:rPr>
            </w:pPr>
            <w:proofErr w:type="spellStart"/>
            <w:r w:rsidRPr="002F2A96">
              <w:rPr>
                <w:rFonts w:ascii="Verdana" w:eastAsia="Arial" w:hAnsi="Verdana" w:cstheme="majorHAnsi"/>
                <w:sz w:val="18"/>
                <w:szCs w:val="18"/>
              </w:rPr>
              <w:t>Nadležna</w:t>
            </w:r>
            <w:proofErr w:type="spellEnd"/>
            <w:r w:rsidRPr="002F2A96">
              <w:rPr>
                <w:rFonts w:ascii="Verdana" w:eastAsia="Arial" w:hAnsi="Verdana" w:cstheme="majorHAnsi"/>
                <w:sz w:val="18"/>
                <w:szCs w:val="18"/>
              </w:rPr>
              <w:t xml:space="preserve"> </w:t>
            </w:r>
            <w:proofErr w:type="spellStart"/>
            <w:r w:rsidRPr="002F2A96">
              <w:rPr>
                <w:rFonts w:ascii="Verdana" w:eastAsia="Arial" w:hAnsi="Verdana" w:cstheme="majorHAnsi"/>
                <w:sz w:val="18"/>
                <w:szCs w:val="18"/>
              </w:rPr>
              <w:t>ministarstva</w:t>
            </w:r>
            <w:proofErr w:type="spellEnd"/>
            <w:r w:rsidRPr="002F2A96">
              <w:rPr>
                <w:rFonts w:ascii="Verdana" w:eastAsia="Arial" w:hAnsi="Verdana" w:cstheme="majorHAnsi"/>
                <w:sz w:val="18"/>
                <w:szCs w:val="18"/>
              </w:rPr>
              <w:t xml:space="preserve"> u </w:t>
            </w:r>
            <w:proofErr w:type="spellStart"/>
            <w:r w:rsidRPr="002F2A96">
              <w:rPr>
                <w:rFonts w:ascii="Verdana" w:eastAsia="Arial" w:hAnsi="Verdana" w:cstheme="majorHAnsi"/>
                <w:sz w:val="18"/>
                <w:szCs w:val="18"/>
              </w:rPr>
              <w:t>suradnji</w:t>
            </w:r>
            <w:proofErr w:type="spellEnd"/>
            <w:r w:rsidRPr="002F2A96">
              <w:rPr>
                <w:rFonts w:ascii="Verdana" w:eastAsia="Arial" w:hAnsi="Verdana" w:cstheme="majorHAnsi"/>
                <w:sz w:val="18"/>
                <w:szCs w:val="18"/>
              </w:rPr>
              <w:t xml:space="preserve"> s </w:t>
            </w:r>
            <w:proofErr w:type="spellStart"/>
            <w:r w:rsidRPr="002F2A96">
              <w:rPr>
                <w:rFonts w:ascii="Verdana" w:eastAsia="Arial" w:hAnsi="Verdana" w:cstheme="majorHAnsi"/>
                <w:sz w:val="18"/>
                <w:szCs w:val="18"/>
              </w:rPr>
              <w:t>drugim</w:t>
            </w:r>
            <w:proofErr w:type="spellEnd"/>
            <w:r w:rsidRPr="002F2A96">
              <w:rPr>
                <w:rFonts w:ascii="Verdana" w:eastAsia="Arial" w:hAnsi="Verdana" w:cstheme="majorHAnsi"/>
                <w:sz w:val="18"/>
                <w:szCs w:val="18"/>
              </w:rPr>
              <w:t xml:space="preserve"> </w:t>
            </w:r>
            <w:proofErr w:type="spellStart"/>
            <w:r w:rsidRPr="002F2A96">
              <w:rPr>
                <w:rFonts w:ascii="Verdana" w:eastAsia="Arial" w:hAnsi="Verdana" w:cstheme="majorHAnsi"/>
                <w:sz w:val="18"/>
                <w:szCs w:val="18"/>
              </w:rPr>
              <w:t>znanstvenim</w:t>
            </w:r>
            <w:proofErr w:type="spellEnd"/>
            <w:r w:rsidRPr="002F2A96">
              <w:rPr>
                <w:rFonts w:ascii="Verdana" w:eastAsia="Arial" w:hAnsi="Verdana" w:cstheme="majorHAnsi"/>
                <w:sz w:val="18"/>
                <w:szCs w:val="18"/>
              </w:rPr>
              <w:t xml:space="preserve"> </w:t>
            </w:r>
            <w:proofErr w:type="spellStart"/>
            <w:r w:rsidRPr="002F2A96">
              <w:rPr>
                <w:rFonts w:ascii="Verdana" w:eastAsia="Arial" w:hAnsi="Verdana" w:cstheme="majorHAnsi"/>
                <w:sz w:val="18"/>
                <w:szCs w:val="18"/>
              </w:rPr>
              <w:t>ili</w:t>
            </w:r>
            <w:proofErr w:type="spellEnd"/>
            <w:r w:rsidRPr="002F2A96">
              <w:rPr>
                <w:rFonts w:ascii="Verdana" w:eastAsia="Arial" w:hAnsi="Verdana" w:cstheme="majorHAnsi"/>
                <w:sz w:val="18"/>
                <w:szCs w:val="18"/>
              </w:rPr>
              <w:t xml:space="preserve"> </w:t>
            </w:r>
            <w:proofErr w:type="spellStart"/>
            <w:r w:rsidRPr="002F2A96">
              <w:rPr>
                <w:rFonts w:ascii="Verdana" w:eastAsia="Arial" w:hAnsi="Verdana" w:cstheme="majorHAnsi"/>
                <w:sz w:val="18"/>
                <w:szCs w:val="18"/>
              </w:rPr>
              <w:t>stručnim</w:t>
            </w:r>
            <w:proofErr w:type="spellEnd"/>
            <w:r w:rsidRPr="002F2A96">
              <w:rPr>
                <w:rFonts w:ascii="Verdana" w:eastAsia="Arial" w:hAnsi="Verdana" w:cstheme="majorHAnsi"/>
                <w:sz w:val="18"/>
                <w:szCs w:val="18"/>
              </w:rPr>
              <w:t xml:space="preserve"> </w:t>
            </w:r>
            <w:proofErr w:type="spellStart"/>
            <w:r w:rsidRPr="002F2A96">
              <w:rPr>
                <w:rFonts w:ascii="Verdana" w:eastAsia="Arial" w:hAnsi="Verdana" w:cstheme="majorHAnsi"/>
                <w:sz w:val="18"/>
                <w:szCs w:val="18"/>
              </w:rPr>
              <w:t>institucijama</w:t>
            </w:r>
            <w:proofErr w:type="spellEnd"/>
          </w:p>
        </w:tc>
      </w:tr>
    </w:tbl>
    <w:p w14:paraId="77AFD208" w14:textId="77777777" w:rsidR="00194182" w:rsidRDefault="00194182" w:rsidP="00194182">
      <w:pPr>
        <w:pStyle w:val="Heading1"/>
        <w:ind w:left="567" w:hanging="567"/>
        <w:jc w:val="both"/>
        <w:rPr>
          <w:rFonts w:ascii="Verdana" w:hAnsi="Verdana" w:cs="Arial"/>
          <w:sz w:val="20"/>
          <w:szCs w:val="20"/>
        </w:rPr>
      </w:pPr>
      <w:bookmarkStart w:id="53" w:name="_Toc9411886"/>
      <w:r w:rsidRPr="002F2A96">
        <w:rPr>
          <w:rFonts w:ascii="Verdana" w:hAnsi="Verdana" w:cs="Arial"/>
          <w:sz w:val="18"/>
          <w:szCs w:val="18"/>
        </w:rPr>
        <w:t>3</w:t>
      </w:r>
      <w:r w:rsidRPr="00440A17">
        <w:rPr>
          <w:rFonts w:ascii="Verdana" w:hAnsi="Verdana" w:cs="Arial"/>
          <w:sz w:val="20"/>
          <w:szCs w:val="20"/>
        </w:rPr>
        <w:t>.     IZVORI SREDSTAVA POMOĆI ZA UBLAŽAVANJE I DJELOMIČNO   UKLANJANJE POSLJEDICA PRIRODNIH NEPOGODA</w:t>
      </w:r>
      <w:bookmarkEnd w:id="53"/>
    </w:p>
    <w:p w14:paraId="3BF7BDCA" w14:textId="77777777" w:rsidR="00A615C5" w:rsidRPr="00A615C5" w:rsidRDefault="00A615C5" w:rsidP="00A615C5"/>
    <w:p w14:paraId="698D2FF8" w14:textId="77777777" w:rsidR="00A615C5" w:rsidRDefault="00194182" w:rsidP="00194182">
      <w:pPr>
        <w:jc w:val="both"/>
        <w:rPr>
          <w:rFonts w:ascii="Verdana" w:hAnsi="Verdana"/>
          <w:sz w:val="20"/>
          <w:szCs w:val="20"/>
        </w:rPr>
      </w:pP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za </w:t>
      </w:r>
      <w:proofErr w:type="spellStart"/>
      <w:r w:rsidRPr="00440A17">
        <w:rPr>
          <w:rFonts w:ascii="Verdana" w:hAnsi="Verdana"/>
          <w:sz w:val="20"/>
          <w:szCs w:val="20"/>
        </w:rPr>
        <w:t>ublažavanje</w:t>
      </w:r>
      <w:proofErr w:type="spellEnd"/>
      <w:r w:rsidRPr="00440A17">
        <w:rPr>
          <w:rFonts w:ascii="Verdana" w:hAnsi="Verdana"/>
          <w:sz w:val="20"/>
          <w:szCs w:val="20"/>
        </w:rPr>
        <w:t xml:space="preserve"> i </w:t>
      </w:r>
      <w:proofErr w:type="spellStart"/>
      <w:r w:rsidRPr="00440A17">
        <w:rPr>
          <w:rFonts w:ascii="Verdana" w:hAnsi="Verdana"/>
          <w:sz w:val="20"/>
          <w:szCs w:val="20"/>
        </w:rPr>
        <w:t>djelomično</w:t>
      </w:r>
      <w:proofErr w:type="spellEnd"/>
      <w:r w:rsidRPr="00440A17">
        <w:rPr>
          <w:rFonts w:ascii="Verdana" w:hAnsi="Verdana"/>
          <w:sz w:val="20"/>
          <w:szCs w:val="20"/>
        </w:rPr>
        <w:t xml:space="preserve"> </w:t>
      </w:r>
      <w:proofErr w:type="spellStart"/>
      <w:r w:rsidRPr="00440A17">
        <w:rPr>
          <w:rFonts w:ascii="Verdana" w:hAnsi="Verdana"/>
          <w:sz w:val="20"/>
          <w:szCs w:val="20"/>
        </w:rPr>
        <w:t>uklanjanje</w:t>
      </w:r>
      <w:proofErr w:type="spellEnd"/>
      <w:r w:rsidRPr="00440A17">
        <w:rPr>
          <w:rFonts w:ascii="Verdana" w:hAnsi="Verdana"/>
          <w:sz w:val="20"/>
          <w:szCs w:val="20"/>
        </w:rPr>
        <w:t xml:space="preserve"> </w:t>
      </w:r>
      <w:proofErr w:type="spellStart"/>
      <w:r w:rsidRPr="00440A17">
        <w:rPr>
          <w:rFonts w:ascii="Verdana" w:hAnsi="Verdana"/>
          <w:sz w:val="20"/>
          <w:szCs w:val="20"/>
        </w:rPr>
        <w:t>posljedica</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w:t>
      </w:r>
      <w:proofErr w:type="spellStart"/>
      <w:r w:rsidRPr="00440A17">
        <w:rPr>
          <w:rFonts w:ascii="Verdana" w:hAnsi="Verdana"/>
          <w:sz w:val="20"/>
          <w:szCs w:val="20"/>
        </w:rPr>
        <w:t>odnose</w:t>
      </w:r>
      <w:proofErr w:type="spellEnd"/>
      <w:r w:rsidRPr="00440A17">
        <w:rPr>
          <w:rFonts w:ascii="Verdana" w:hAnsi="Verdana"/>
          <w:sz w:val="20"/>
          <w:szCs w:val="20"/>
        </w:rPr>
        <w:t xml:space="preserve"> se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novčana</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ili</w:t>
      </w:r>
      <w:proofErr w:type="spellEnd"/>
      <w:r w:rsidRPr="00440A17">
        <w:rPr>
          <w:rFonts w:ascii="Verdana" w:hAnsi="Verdana"/>
          <w:sz w:val="20"/>
          <w:szCs w:val="20"/>
        </w:rPr>
        <w:t xml:space="preserve"> </w:t>
      </w:r>
      <w:proofErr w:type="spellStart"/>
      <w:r w:rsidRPr="00440A17">
        <w:rPr>
          <w:rFonts w:ascii="Verdana" w:hAnsi="Verdana"/>
          <w:sz w:val="20"/>
          <w:szCs w:val="20"/>
        </w:rPr>
        <w:t>ostala</w:t>
      </w:r>
      <w:proofErr w:type="spellEnd"/>
      <w:r w:rsidRPr="00440A17">
        <w:rPr>
          <w:rFonts w:ascii="Verdana" w:hAnsi="Verdana"/>
          <w:sz w:val="20"/>
          <w:szCs w:val="20"/>
        </w:rPr>
        <w:t xml:space="preserve"> </w:t>
      </w:r>
      <w:proofErr w:type="spellStart"/>
      <w:r w:rsidRPr="00440A17">
        <w:rPr>
          <w:rFonts w:ascii="Verdana" w:hAnsi="Verdana"/>
          <w:sz w:val="20"/>
          <w:szCs w:val="20"/>
        </w:rPr>
        <w:t>materijalna</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kao</w:t>
      </w:r>
      <w:proofErr w:type="spellEnd"/>
      <w:r w:rsidRPr="00440A17">
        <w:rPr>
          <w:rFonts w:ascii="Verdana" w:hAnsi="Verdana"/>
          <w:sz w:val="20"/>
          <w:szCs w:val="20"/>
        </w:rPr>
        <w:t xml:space="preserve"> </w:t>
      </w:r>
      <w:proofErr w:type="spellStart"/>
      <w:r w:rsidRPr="00440A17">
        <w:rPr>
          <w:rFonts w:ascii="Verdana" w:hAnsi="Verdana"/>
          <w:sz w:val="20"/>
          <w:szCs w:val="20"/>
        </w:rPr>
        <w:t>što</w:t>
      </w:r>
      <w:proofErr w:type="spellEnd"/>
      <w:r w:rsidRPr="00440A17">
        <w:rPr>
          <w:rFonts w:ascii="Verdana" w:hAnsi="Verdana"/>
          <w:sz w:val="20"/>
          <w:szCs w:val="20"/>
        </w:rPr>
        <w:t xml:space="preserve"> </w:t>
      </w:r>
      <w:proofErr w:type="spellStart"/>
      <w:r w:rsidRPr="00440A17">
        <w:rPr>
          <w:rFonts w:ascii="Verdana" w:hAnsi="Verdana"/>
          <w:sz w:val="20"/>
          <w:szCs w:val="20"/>
        </w:rPr>
        <w:t>su</w:t>
      </w:r>
      <w:proofErr w:type="spellEnd"/>
      <w:r w:rsidRPr="00440A17">
        <w:rPr>
          <w:rFonts w:ascii="Verdana" w:hAnsi="Verdana"/>
          <w:sz w:val="20"/>
          <w:szCs w:val="20"/>
        </w:rPr>
        <w:t xml:space="preserve"> </w:t>
      </w:r>
      <w:proofErr w:type="spellStart"/>
      <w:r w:rsidRPr="00440A17">
        <w:rPr>
          <w:rFonts w:ascii="Verdana" w:hAnsi="Verdana"/>
          <w:sz w:val="20"/>
          <w:szCs w:val="20"/>
        </w:rPr>
        <w:t>oprema</w:t>
      </w:r>
      <w:proofErr w:type="spellEnd"/>
      <w:r w:rsidRPr="00440A17">
        <w:rPr>
          <w:rFonts w:ascii="Verdana" w:hAnsi="Verdana"/>
          <w:sz w:val="20"/>
          <w:szCs w:val="20"/>
        </w:rPr>
        <w:t xml:space="preserve"> za </w:t>
      </w:r>
      <w:proofErr w:type="spellStart"/>
      <w:r w:rsidRPr="00440A17">
        <w:rPr>
          <w:rFonts w:ascii="Verdana" w:hAnsi="Verdana"/>
          <w:sz w:val="20"/>
          <w:szCs w:val="20"/>
        </w:rPr>
        <w:t>zaštitu</w:t>
      </w:r>
      <w:proofErr w:type="spellEnd"/>
      <w:r w:rsidRPr="00440A17">
        <w:rPr>
          <w:rFonts w:ascii="Verdana" w:hAnsi="Verdana"/>
          <w:sz w:val="20"/>
          <w:szCs w:val="20"/>
        </w:rPr>
        <w:t xml:space="preserve"> </w:t>
      </w:r>
      <w:proofErr w:type="spellStart"/>
      <w:r w:rsidRPr="00440A17">
        <w:rPr>
          <w:rFonts w:ascii="Verdana" w:hAnsi="Verdana"/>
          <w:sz w:val="20"/>
          <w:szCs w:val="20"/>
        </w:rPr>
        <w:t>imovine</w:t>
      </w:r>
      <w:proofErr w:type="spellEnd"/>
      <w:r w:rsidRPr="00440A17">
        <w:rPr>
          <w:rFonts w:ascii="Verdana" w:hAnsi="Verdana"/>
          <w:sz w:val="20"/>
          <w:szCs w:val="20"/>
        </w:rPr>
        <w:t xml:space="preserve"> </w:t>
      </w:r>
      <w:proofErr w:type="spellStart"/>
      <w:r w:rsidRPr="00440A17">
        <w:rPr>
          <w:rFonts w:ascii="Verdana" w:hAnsi="Verdana"/>
          <w:sz w:val="20"/>
          <w:szCs w:val="20"/>
        </w:rPr>
        <w:t>fizičkih</w:t>
      </w:r>
      <w:proofErr w:type="spellEnd"/>
      <w:r w:rsidRPr="00440A17">
        <w:rPr>
          <w:rFonts w:ascii="Verdana" w:hAnsi="Verdana"/>
          <w:sz w:val="20"/>
          <w:szCs w:val="20"/>
        </w:rPr>
        <w:t xml:space="preserve"> i/</w:t>
      </w:r>
      <w:proofErr w:type="spellStart"/>
      <w:r w:rsidRPr="00440A17">
        <w:rPr>
          <w:rFonts w:ascii="Verdana" w:hAnsi="Verdana"/>
          <w:sz w:val="20"/>
          <w:szCs w:val="20"/>
        </w:rPr>
        <w:t>ili</w:t>
      </w:r>
      <w:proofErr w:type="spellEnd"/>
    </w:p>
    <w:p w14:paraId="7CBF70EC" w14:textId="2A38C7A0"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lastRenderedPageBreak/>
        <w:t>pravnih</w:t>
      </w:r>
      <w:proofErr w:type="spellEnd"/>
      <w:r w:rsidRPr="00440A17">
        <w:rPr>
          <w:rFonts w:ascii="Verdana" w:hAnsi="Verdana"/>
          <w:sz w:val="20"/>
          <w:szCs w:val="20"/>
        </w:rPr>
        <w:t xml:space="preserve"> </w:t>
      </w:r>
      <w:proofErr w:type="spellStart"/>
      <w:r w:rsidRPr="00440A17">
        <w:rPr>
          <w:rFonts w:ascii="Verdana" w:hAnsi="Verdana"/>
          <w:sz w:val="20"/>
          <w:szCs w:val="20"/>
        </w:rPr>
        <w:t>osoba</w:t>
      </w:r>
      <w:proofErr w:type="spellEnd"/>
      <w:r w:rsidRPr="00440A17">
        <w:rPr>
          <w:rFonts w:ascii="Verdana" w:hAnsi="Verdana"/>
          <w:sz w:val="20"/>
          <w:szCs w:val="20"/>
        </w:rPr>
        <w:t xml:space="preserve">, </w:t>
      </w:r>
      <w:proofErr w:type="spellStart"/>
      <w:r w:rsidRPr="00440A17">
        <w:rPr>
          <w:rFonts w:ascii="Verdana" w:hAnsi="Verdana"/>
          <w:sz w:val="20"/>
          <w:szCs w:val="20"/>
        </w:rPr>
        <w:t>javne</w:t>
      </w:r>
      <w:proofErr w:type="spellEnd"/>
      <w:r w:rsidRPr="00440A17">
        <w:rPr>
          <w:rFonts w:ascii="Verdana" w:hAnsi="Verdana"/>
          <w:sz w:val="20"/>
          <w:szCs w:val="20"/>
        </w:rPr>
        <w:t xml:space="preserve"> </w:t>
      </w:r>
      <w:proofErr w:type="spellStart"/>
      <w:r w:rsidRPr="00440A17">
        <w:rPr>
          <w:rFonts w:ascii="Verdana" w:hAnsi="Verdana"/>
          <w:sz w:val="20"/>
          <w:szCs w:val="20"/>
        </w:rPr>
        <w:t>infrastrukture</w:t>
      </w:r>
      <w:proofErr w:type="spellEnd"/>
      <w:r w:rsidRPr="00440A17">
        <w:rPr>
          <w:rFonts w:ascii="Verdana" w:hAnsi="Verdana"/>
          <w:sz w:val="20"/>
          <w:szCs w:val="20"/>
        </w:rPr>
        <w:t xml:space="preserve"> </w:t>
      </w:r>
      <w:proofErr w:type="spellStart"/>
      <w:r w:rsidRPr="00440A17">
        <w:rPr>
          <w:rFonts w:ascii="Verdana" w:hAnsi="Verdana"/>
          <w:sz w:val="20"/>
          <w:szCs w:val="20"/>
        </w:rPr>
        <w:t>te</w:t>
      </w:r>
      <w:proofErr w:type="spellEnd"/>
      <w:r w:rsidRPr="00440A17">
        <w:rPr>
          <w:rFonts w:ascii="Verdana" w:hAnsi="Verdana"/>
          <w:sz w:val="20"/>
          <w:szCs w:val="20"/>
        </w:rPr>
        <w:t xml:space="preserve"> </w:t>
      </w:r>
      <w:proofErr w:type="spellStart"/>
      <w:r w:rsidRPr="00440A17">
        <w:rPr>
          <w:rFonts w:ascii="Verdana" w:hAnsi="Verdana"/>
          <w:sz w:val="20"/>
          <w:szCs w:val="20"/>
        </w:rPr>
        <w:t>zdravlja</w:t>
      </w:r>
      <w:proofErr w:type="spellEnd"/>
      <w:r w:rsidRPr="00440A17">
        <w:rPr>
          <w:rFonts w:ascii="Verdana" w:hAnsi="Verdana"/>
          <w:sz w:val="20"/>
          <w:szCs w:val="20"/>
        </w:rPr>
        <w:t xml:space="preserve"> i </w:t>
      </w:r>
      <w:proofErr w:type="spellStart"/>
      <w:r w:rsidRPr="00440A17">
        <w:rPr>
          <w:rFonts w:ascii="Verdana" w:hAnsi="Verdana"/>
          <w:sz w:val="20"/>
          <w:szCs w:val="20"/>
        </w:rPr>
        <w:t>života</w:t>
      </w:r>
      <w:proofErr w:type="spellEnd"/>
      <w:r w:rsidRPr="00440A17">
        <w:rPr>
          <w:rFonts w:ascii="Verdana" w:hAnsi="Verdana"/>
          <w:sz w:val="20"/>
          <w:szCs w:val="20"/>
        </w:rPr>
        <w:t xml:space="preserve"> </w:t>
      </w:r>
      <w:proofErr w:type="spellStart"/>
      <w:r w:rsidRPr="00440A17">
        <w:rPr>
          <w:rFonts w:ascii="Verdana" w:hAnsi="Verdana"/>
          <w:sz w:val="20"/>
          <w:szCs w:val="20"/>
        </w:rPr>
        <w:t>stanovništva</w:t>
      </w:r>
      <w:proofErr w:type="spellEnd"/>
      <w:r w:rsidRPr="00440A17">
        <w:rPr>
          <w:rFonts w:ascii="Verdana" w:hAnsi="Verdana"/>
          <w:sz w:val="20"/>
          <w:szCs w:val="20"/>
        </w:rPr>
        <w:t>.</w:t>
      </w:r>
    </w:p>
    <w:p w14:paraId="575C0C5D" w14:textId="77777777" w:rsidR="00194182" w:rsidRPr="002F2A96" w:rsidRDefault="00194182" w:rsidP="00194182">
      <w:pPr>
        <w:jc w:val="both"/>
        <w:rPr>
          <w:rFonts w:ascii="Verdana" w:hAnsi="Verdana"/>
          <w:sz w:val="18"/>
          <w:szCs w:val="18"/>
        </w:rPr>
      </w:pPr>
    </w:p>
    <w:p w14:paraId="015324BB" w14:textId="77777777"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t>Novčana</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i </w:t>
      </w:r>
      <w:proofErr w:type="spellStart"/>
      <w:r w:rsidRPr="00440A17">
        <w:rPr>
          <w:rFonts w:ascii="Verdana" w:hAnsi="Verdana"/>
          <w:sz w:val="20"/>
          <w:szCs w:val="20"/>
        </w:rPr>
        <w:t>druge</w:t>
      </w:r>
      <w:proofErr w:type="spellEnd"/>
      <w:r w:rsidRPr="00440A17">
        <w:rPr>
          <w:rFonts w:ascii="Verdana" w:hAnsi="Verdana"/>
          <w:sz w:val="20"/>
          <w:szCs w:val="20"/>
        </w:rPr>
        <w:t xml:space="preserve"> </w:t>
      </w:r>
      <w:proofErr w:type="spellStart"/>
      <w:r w:rsidRPr="00440A17">
        <w:rPr>
          <w:rFonts w:ascii="Verdana" w:hAnsi="Verdana"/>
          <w:sz w:val="20"/>
          <w:szCs w:val="20"/>
        </w:rPr>
        <w:t>vrste</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za </w:t>
      </w:r>
      <w:proofErr w:type="spellStart"/>
      <w:r w:rsidRPr="00440A17">
        <w:rPr>
          <w:rFonts w:ascii="Verdana" w:hAnsi="Verdana"/>
          <w:sz w:val="20"/>
          <w:szCs w:val="20"/>
        </w:rPr>
        <w:t>djelomičnu</w:t>
      </w:r>
      <w:proofErr w:type="spellEnd"/>
      <w:r w:rsidRPr="00440A17">
        <w:rPr>
          <w:rFonts w:ascii="Verdana" w:hAnsi="Verdana"/>
          <w:sz w:val="20"/>
          <w:szCs w:val="20"/>
        </w:rPr>
        <w:t xml:space="preserve"> </w:t>
      </w:r>
      <w:proofErr w:type="spellStart"/>
      <w:r w:rsidRPr="00440A17">
        <w:rPr>
          <w:rFonts w:ascii="Verdana" w:hAnsi="Verdana"/>
          <w:sz w:val="20"/>
          <w:szCs w:val="20"/>
        </w:rPr>
        <w:t>sanaciju</w:t>
      </w:r>
      <w:proofErr w:type="spellEnd"/>
      <w:r w:rsidRPr="00440A17">
        <w:rPr>
          <w:rFonts w:ascii="Verdana" w:hAnsi="Verdana"/>
          <w:sz w:val="20"/>
          <w:szCs w:val="20"/>
        </w:rPr>
        <w:t xml:space="preserve"> </w:t>
      </w:r>
      <w:proofErr w:type="spellStart"/>
      <w:r w:rsidRPr="00440A17">
        <w:rPr>
          <w:rFonts w:ascii="Verdana" w:hAnsi="Verdana"/>
          <w:sz w:val="20"/>
          <w:szCs w:val="20"/>
        </w:rPr>
        <w:t>šteta</w:t>
      </w:r>
      <w:proofErr w:type="spellEnd"/>
      <w:r w:rsidRPr="00440A17">
        <w:rPr>
          <w:rFonts w:ascii="Verdana" w:hAnsi="Verdana"/>
          <w:sz w:val="20"/>
          <w:szCs w:val="20"/>
        </w:rPr>
        <w:t xml:space="preserve"> </w:t>
      </w:r>
      <w:proofErr w:type="spellStart"/>
      <w:r w:rsidRPr="00440A17">
        <w:rPr>
          <w:rFonts w:ascii="Verdana" w:hAnsi="Verdana"/>
          <w:sz w:val="20"/>
          <w:szCs w:val="20"/>
        </w:rPr>
        <w:t>od</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imovini</w:t>
      </w:r>
      <w:proofErr w:type="spellEnd"/>
      <w:r w:rsidRPr="00440A17">
        <w:rPr>
          <w:rFonts w:ascii="Verdana" w:hAnsi="Verdana"/>
          <w:sz w:val="20"/>
          <w:szCs w:val="20"/>
        </w:rPr>
        <w:t xml:space="preserve"> </w:t>
      </w:r>
      <w:proofErr w:type="spellStart"/>
      <w:r w:rsidRPr="00440A17">
        <w:rPr>
          <w:rFonts w:ascii="Verdana" w:hAnsi="Verdana"/>
          <w:sz w:val="20"/>
          <w:szCs w:val="20"/>
        </w:rPr>
        <w:t>oštećenika</w:t>
      </w:r>
      <w:proofErr w:type="spellEnd"/>
      <w:r w:rsidRPr="00440A17">
        <w:rPr>
          <w:rFonts w:ascii="Verdana" w:hAnsi="Verdana"/>
          <w:sz w:val="20"/>
          <w:szCs w:val="20"/>
        </w:rPr>
        <w:t xml:space="preserve"> </w:t>
      </w:r>
      <w:proofErr w:type="spellStart"/>
      <w:r w:rsidRPr="00440A17">
        <w:rPr>
          <w:rFonts w:ascii="Verdana" w:hAnsi="Verdana"/>
          <w:sz w:val="20"/>
          <w:szCs w:val="20"/>
        </w:rPr>
        <w:t>osiguravaju</w:t>
      </w:r>
      <w:proofErr w:type="spellEnd"/>
      <w:r w:rsidRPr="00440A17">
        <w:rPr>
          <w:rFonts w:ascii="Verdana" w:hAnsi="Verdana"/>
          <w:sz w:val="20"/>
          <w:szCs w:val="20"/>
        </w:rPr>
        <w:t xml:space="preserve"> se </w:t>
      </w:r>
      <w:proofErr w:type="spellStart"/>
      <w:r w:rsidRPr="00440A17">
        <w:rPr>
          <w:rFonts w:ascii="Verdana" w:hAnsi="Verdana"/>
          <w:sz w:val="20"/>
          <w:szCs w:val="20"/>
        </w:rPr>
        <w:t>iz</w:t>
      </w:r>
      <w:proofErr w:type="spellEnd"/>
      <w:r w:rsidRPr="00440A17">
        <w:rPr>
          <w:rFonts w:ascii="Verdana" w:hAnsi="Verdana"/>
          <w:sz w:val="20"/>
          <w:szCs w:val="20"/>
        </w:rPr>
        <w:t>:</w:t>
      </w:r>
    </w:p>
    <w:p w14:paraId="6DB4BE59" w14:textId="77777777" w:rsidR="00194182" w:rsidRPr="00440A17" w:rsidRDefault="00194182" w:rsidP="00994134">
      <w:pPr>
        <w:numPr>
          <w:ilvl w:val="0"/>
          <w:numId w:val="33"/>
        </w:numPr>
        <w:contextualSpacing/>
        <w:jc w:val="both"/>
        <w:rPr>
          <w:rFonts w:ascii="Verdana" w:hAnsi="Verdana"/>
          <w:sz w:val="20"/>
          <w:szCs w:val="20"/>
        </w:rPr>
      </w:pPr>
      <w:proofErr w:type="spellStart"/>
      <w:r w:rsidRPr="00440A17">
        <w:rPr>
          <w:rFonts w:ascii="Verdana" w:hAnsi="Verdana"/>
          <w:sz w:val="20"/>
          <w:szCs w:val="20"/>
        </w:rPr>
        <w:t>Državnog</w:t>
      </w:r>
      <w:proofErr w:type="spellEnd"/>
      <w:r w:rsidRPr="00440A17">
        <w:rPr>
          <w:rFonts w:ascii="Verdana" w:hAnsi="Verdana"/>
          <w:sz w:val="20"/>
          <w:szCs w:val="20"/>
        </w:rPr>
        <w:t xml:space="preserve"> </w:t>
      </w:r>
      <w:proofErr w:type="spellStart"/>
      <w:r w:rsidRPr="00440A17">
        <w:rPr>
          <w:rFonts w:ascii="Verdana" w:hAnsi="Verdana"/>
          <w:sz w:val="20"/>
          <w:szCs w:val="20"/>
        </w:rPr>
        <w:t>proračuna</w:t>
      </w:r>
      <w:proofErr w:type="spellEnd"/>
      <w:r w:rsidRPr="00440A17">
        <w:rPr>
          <w:rFonts w:ascii="Verdana" w:hAnsi="Verdana"/>
          <w:sz w:val="20"/>
          <w:szCs w:val="20"/>
        </w:rPr>
        <w:t xml:space="preserve"> s </w:t>
      </w:r>
      <w:proofErr w:type="spellStart"/>
      <w:r w:rsidRPr="00440A17">
        <w:rPr>
          <w:rFonts w:ascii="Verdana" w:hAnsi="Verdana"/>
          <w:sz w:val="20"/>
          <w:szCs w:val="20"/>
        </w:rPr>
        <w:t>proračunskog</w:t>
      </w:r>
      <w:proofErr w:type="spellEnd"/>
      <w:r w:rsidRPr="00440A17">
        <w:rPr>
          <w:rFonts w:ascii="Verdana" w:hAnsi="Verdana"/>
          <w:sz w:val="20"/>
          <w:szCs w:val="20"/>
        </w:rPr>
        <w:t xml:space="preserve"> </w:t>
      </w:r>
      <w:proofErr w:type="spellStart"/>
      <w:r w:rsidRPr="00440A17">
        <w:rPr>
          <w:rFonts w:ascii="Verdana" w:hAnsi="Verdana"/>
          <w:sz w:val="20"/>
          <w:szCs w:val="20"/>
        </w:rPr>
        <w:t>razdjela</w:t>
      </w:r>
      <w:proofErr w:type="spellEnd"/>
      <w:r w:rsidRPr="00440A17">
        <w:rPr>
          <w:rFonts w:ascii="Verdana" w:hAnsi="Verdana"/>
          <w:sz w:val="20"/>
          <w:szCs w:val="20"/>
        </w:rPr>
        <w:t xml:space="preserve"> </w:t>
      </w:r>
      <w:proofErr w:type="spellStart"/>
      <w:r w:rsidRPr="00440A17">
        <w:rPr>
          <w:rFonts w:ascii="Verdana" w:hAnsi="Verdana"/>
          <w:sz w:val="20"/>
          <w:szCs w:val="20"/>
        </w:rPr>
        <w:t>ministarstva</w:t>
      </w:r>
      <w:proofErr w:type="spellEnd"/>
      <w:r w:rsidRPr="00440A17">
        <w:rPr>
          <w:rFonts w:ascii="Verdana" w:hAnsi="Verdana"/>
          <w:sz w:val="20"/>
          <w:szCs w:val="20"/>
        </w:rPr>
        <w:t xml:space="preserve"> </w:t>
      </w:r>
      <w:proofErr w:type="spellStart"/>
      <w:r w:rsidRPr="00440A17">
        <w:rPr>
          <w:rFonts w:ascii="Verdana" w:hAnsi="Verdana"/>
          <w:sz w:val="20"/>
          <w:szCs w:val="20"/>
        </w:rPr>
        <w:t>nadležnog</w:t>
      </w:r>
      <w:proofErr w:type="spellEnd"/>
      <w:r w:rsidRPr="00440A17">
        <w:rPr>
          <w:rFonts w:ascii="Verdana" w:hAnsi="Verdana"/>
          <w:sz w:val="20"/>
          <w:szCs w:val="20"/>
        </w:rPr>
        <w:t xml:space="preserve"> za </w:t>
      </w:r>
      <w:proofErr w:type="spellStart"/>
      <w:r w:rsidRPr="00440A17">
        <w:rPr>
          <w:rFonts w:ascii="Verdana" w:hAnsi="Verdana"/>
          <w:sz w:val="20"/>
          <w:szCs w:val="20"/>
        </w:rPr>
        <w:t>financije</w:t>
      </w:r>
      <w:proofErr w:type="spellEnd"/>
      <w:r w:rsidRPr="00440A17">
        <w:rPr>
          <w:rFonts w:ascii="Verdana" w:hAnsi="Verdana"/>
          <w:sz w:val="20"/>
          <w:szCs w:val="20"/>
        </w:rPr>
        <w:t>,</w:t>
      </w:r>
    </w:p>
    <w:p w14:paraId="49F740D0" w14:textId="77777777" w:rsidR="00194182" w:rsidRPr="00440A17" w:rsidRDefault="00194182" w:rsidP="00994134">
      <w:pPr>
        <w:numPr>
          <w:ilvl w:val="0"/>
          <w:numId w:val="33"/>
        </w:numPr>
        <w:contextualSpacing/>
        <w:jc w:val="both"/>
        <w:rPr>
          <w:rFonts w:ascii="Verdana" w:hAnsi="Verdana"/>
          <w:sz w:val="20"/>
          <w:szCs w:val="20"/>
        </w:rPr>
      </w:pPr>
      <w:proofErr w:type="spellStart"/>
      <w:r w:rsidRPr="00440A17">
        <w:rPr>
          <w:rFonts w:ascii="Verdana" w:hAnsi="Verdana"/>
          <w:sz w:val="20"/>
          <w:szCs w:val="20"/>
        </w:rPr>
        <w:t>Fondova</w:t>
      </w:r>
      <w:proofErr w:type="spellEnd"/>
      <w:r w:rsidRPr="00440A17">
        <w:rPr>
          <w:rFonts w:ascii="Verdana" w:hAnsi="Verdana"/>
          <w:sz w:val="20"/>
          <w:szCs w:val="20"/>
        </w:rPr>
        <w:t xml:space="preserve"> </w:t>
      </w:r>
      <w:proofErr w:type="spellStart"/>
      <w:r w:rsidRPr="00440A17">
        <w:rPr>
          <w:rFonts w:ascii="Verdana" w:hAnsi="Verdana"/>
          <w:sz w:val="20"/>
          <w:szCs w:val="20"/>
        </w:rPr>
        <w:t>Europske</w:t>
      </w:r>
      <w:proofErr w:type="spellEnd"/>
      <w:r w:rsidRPr="00440A17">
        <w:rPr>
          <w:rFonts w:ascii="Verdana" w:hAnsi="Verdana"/>
          <w:sz w:val="20"/>
          <w:szCs w:val="20"/>
        </w:rPr>
        <w:t xml:space="preserve"> </w:t>
      </w:r>
      <w:proofErr w:type="spellStart"/>
      <w:r w:rsidRPr="00440A17">
        <w:rPr>
          <w:rFonts w:ascii="Verdana" w:hAnsi="Verdana"/>
          <w:sz w:val="20"/>
          <w:szCs w:val="20"/>
        </w:rPr>
        <w:t>unije</w:t>
      </w:r>
      <w:proofErr w:type="spellEnd"/>
      <w:r w:rsidRPr="00440A17">
        <w:rPr>
          <w:rFonts w:ascii="Verdana" w:hAnsi="Verdana"/>
          <w:sz w:val="20"/>
          <w:szCs w:val="20"/>
        </w:rPr>
        <w:t>, i</w:t>
      </w:r>
    </w:p>
    <w:p w14:paraId="2D7E40E8" w14:textId="77777777" w:rsidR="00194182" w:rsidRPr="00440A17" w:rsidRDefault="00194182" w:rsidP="00994134">
      <w:pPr>
        <w:numPr>
          <w:ilvl w:val="0"/>
          <w:numId w:val="33"/>
        </w:numPr>
        <w:contextualSpacing/>
        <w:jc w:val="both"/>
        <w:rPr>
          <w:rFonts w:ascii="Verdana" w:hAnsi="Verdana"/>
          <w:sz w:val="20"/>
          <w:szCs w:val="20"/>
        </w:rPr>
      </w:pPr>
      <w:proofErr w:type="spellStart"/>
      <w:r w:rsidRPr="00440A17">
        <w:rPr>
          <w:rFonts w:ascii="Verdana" w:hAnsi="Verdana"/>
          <w:sz w:val="20"/>
          <w:szCs w:val="20"/>
        </w:rPr>
        <w:t>Donacija</w:t>
      </w:r>
      <w:proofErr w:type="spellEnd"/>
      <w:r w:rsidRPr="00440A17">
        <w:rPr>
          <w:rFonts w:ascii="Verdana" w:hAnsi="Verdana"/>
          <w:sz w:val="20"/>
          <w:szCs w:val="20"/>
        </w:rPr>
        <w:t>.</w:t>
      </w:r>
    </w:p>
    <w:p w14:paraId="5F8CD9D9" w14:textId="77777777" w:rsidR="00194182" w:rsidRPr="00440A17" w:rsidRDefault="00194182" w:rsidP="00194182">
      <w:pPr>
        <w:jc w:val="both"/>
        <w:rPr>
          <w:rFonts w:ascii="Verdana" w:hAnsi="Verdana"/>
          <w:sz w:val="20"/>
          <w:szCs w:val="20"/>
        </w:rPr>
      </w:pPr>
    </w:p>
    <w:p w14:paraId="398E444E" w14:textId="77777777"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iz</w:t>
      </w:r>
      <w:proofErr w:type="spellEnd"/>
      <w:r w:rsidRPr="00440A17">
        <w:rPr>
          <w:rFonts w:ascii="Verdana" w:hAnsi="Verdana"/>
          <w:sz w:val="20"/>
          <w:szCs w:val="20"/>
        </w:rPr>
        <w:t xml:space="preserve"> </w:t>
      </w:r>
      <w:proofErr w:type="spellStart"/>
      <w:r w:rsidRPr="00440A17">
        <w:rPr>
          <w:rFonts w:ascii="Verdana" w:hAnsi="Verdana"/>
          <w:sz w:val="20"/>
          <w:szCs w:val="20"/>
        </w:rPr>
        <w:t>fondova</w:t>
      </w:r>
      <w:proofErr w:type="spellEnd"/>
      <w:r w:rsidRPr="00440A17">
        <w:rPr>
          <w:rFonts w:ascii="Verdana" w:hAnsi="Verdana"/>
          <w:sz w:val="20"/>
          <w:szCs w:val="20"/>
        </w:rPr>
        <w:t xml:space="preserve"> EU se ne </w:t>
      </w:r>
      <w:proofErr w:type="spellStart"/>
      <w:r w:rsidRPr="00440A17">
        <w:rPr>
          <w:rFonts w:ascii="Verdana" w:hAnsi="Verdana"/>
          <w:sz w:val="20"/>
          <w:szCs w:val="20"/>
        </w:rPr>
        <w:t>mogu</w:t>
      </w:r>
      <w:proofErr w:type="spellEnd"/>
      <w:r w:rsidRPr="00440A17">
        <w:rPr>
          <w:rFonts w:ascii="Verdana" w:hAnsi="Verdana"/>
          <w:sz w:val="20"/>
          <w:szCs w:val="20"/>
        </w:rPr>
        <w:t xml:space="preserve"> </w:t>
      </w:r>
      <w:proofErr w:type="spellStart"/>
      <w:r w:rsidRPr="00440A17">
        <w:rPr>
          <w:rFonts w:ascii="Verdana" w:hAnsi="Verdana"/>
          <w:sz w:val="20"/>
          <w:szCs w:val="20"/>
        </w:rPr>
        <w:t>osigurati</w:t>
      </w:r>
      <w:proofErr w:type="spellEnd"/>
      <w:r w:rsidRPr="00440A17">
        <w:rPr>
          <w:rFonts w:ascii="Verdana" w:hAnsi="Verdana"/>
          <w:sz w:val="20"/>
          <w:szCs w:val="20"/>
        </w:rPr>
        <w:t xml:space="preserve"> </w:t>
      </w:r>
      <w:proofErr w:type="spellStart"/>
      <w:r w:rsidRPr="00440A17">
        <w:rPr>
          <w:rFonts w:ascii="Verdana" w:hAnsi="Verdana"/>
          <w:sz w:val="20"/>
          <w:szCs w:val="20"/>
        </w:rPr>
        <w:t>unaprijed</w:t>
      </w:r>
      <w:proofErr w:type="spellEnd"/>
      <w:r w:rsidRPr="00440A17">
        <w:rPr>
          <w:rFonts w:ascii="Verdana" w:hAnsi="Verdana"/>
          <w:sz w:val="20"/>
          <w:szCs w:val="20"/>
        </w:rPr>
        <w:t xml:space="preserve">, </w:t>
      </w:r>
      <w:proofErr w:type="spellStart"/>
      <w:r w:rsidRPr="00440A17">
        <w:rPr>
          <w:rFonts w:ascii="Verdana" w:hAnsi="Verdana"/>
          <w:sz w:val="20"/>
          <w:szCs w:val="20"/>
        </w:rPr>
        <w:t>njihova</w:t>
      </w:r>
      <w:proofErr w:type="spellEnd"/>
      <w:r w:rsidRPr="00440A17">
        <w:rPr>
          <w:rFonts w:ascii="Verdana" w:hAnsi="Verdana"/>
          <w:sz w:val="20"/>
          <w:szCs w:val="20"/>
        </w:rPr>
        <w:t xml:space="preserve"> </w:t>
      </w:r>
      <w:proofErr w:type="spellStart"/>
      <w:r w:rsidRPr="00440A17">
        <w:rPr>
          <w:rFonts w:ascii="Verdana" w:hAnsi="Verdana"/>
          <w:sz w:val="20"/>
          <w:szCs w:val="20"/>
        </w:rPr>
        <w:t>dodjela</w:t>
      </w:r>
      <w:proofErr w:type="spellEnd"/>
      <w:r w:rsidRPr="00440A17">
        <w:rPr>
          <w:rFonts w:ascii="Verdana" w:hAnsi="Verdana"/>
          <w:sz w:val="20"/>
          <w:szCs w:val="20"/>
        </w:rPr>
        <w:t xml:space="preserve"> se </w:t>
      </w:r>
      <w:proofErr w:type="spellStart"/>
      <w:r w:rsidRPr="00440A17">
        <w:rPr>
          <w:rFonts w:ascii="Verdana" w:hAnsi="Verdana"/>
          <w:sz w:val="20"/>
          <w:szCs w:val="20"/>
        </w:rPr>
        <w:t>provodi</w:t>
      </w:r>
      <w:proofErr w:type="spellEnd"/>
      <w:r w:rsidRPr="00440A17">
        <w:rPr>
          <w:rFonts w:ascii="Verdana" w:hAnsi="Verdana"/>
          <w:sz w:val="20"/>
          <w:szCs w:val="20"/>
        </w:rPr>
        <w:t xml:space="preserve"> </w:t>
      </w:r>
      <w:proofErr w:type="spellStart"/>
      <w:r w:rsidRPr="00440A17">
        <w:rPr>
          <w:rFonts w:ascii="Verdana" w:hAnsi="Verdana"/>
          <w:sz w:val="20"/>
          <w:szCs w:val="20"/>
        </w:rPr>
        <w:t>prema</w:t>
      </w:r>
      <w:proofErr w:type="spellEnd"/>
      <w:r w:rsidRPr="00440A17">
        <w:rPr>
          <w:rFonts w:ascii="Verdana" w:hAnsi="Verdana"/>
          <w:sz w:val="20"/>
          <w:szCs w:val="20"/>
        </w:rPr>
        <w:t xml:space="preserve"> </w:t>
      </w:r>
      <w:proofErr w:type="spellStart"/>
      <w:r w:rsidRPr="00440A17">
        <w:rPr>
          <w:rFonts w:ascii="Verdana" w:hAnsi="Verdana"/>
          <w:sz w:val="20"/>
          <w:szCs w:val="20"/>
        </w:rPr>
        <w:t>posebnim</w:t>
      </w:r>
      <w:proofErr w:type="spellEnd"/>
      <w:r w:rsidRPr="00440A17">
        <w:rPr>
          <w:rFonts w:ascii="Verdana" w:hAnsi="Verdana"/>
          <w:sz w:val="20"/>
          <w:szCs w:val="20"/>
        </w:rPr>
        <w:t xml:space="preserve"> </w:t>
      </w:r>
      <w:proofErr w:type="spellStart"/>
      <w:r w:rsidRPr="00440A17">
        <w:rPr>
          <w:rFonts w:ascii="Verdana" w:hAnsi="Verdana"/>
          <w:sz w:val="20"/>
          <w:szCs w:val="20"/>
        </w:rPr>
        <w:t>propisima</w:t>
      </w:r>
      <w:proofErr w:type="spellEnd"/>
      <w:r w:rsidRPr="00440A17">
        <w:rPr>
          <w:rFonts w:ascii="Verdana" w:hAnsi="Verdana"/>
          <w:sz w:val="20"/>
          <w:szCs w:val="20"/>
        </w:rPr>
        <w:t xml:space="preserve"> </w:t>
      </w:r>
      <w:proofErr w:type="spellStart"/>
      <w:r w:rsidRPr="00440A17">
        <w:rPr>
          <w:rFonts w:ascii="Verdana" w:hAnsi="Verdana"/>
          <w:sz w:val="20"/>
          <w:szCs w:val="20"/>
        </w:rPr>
        <w:t>kojima</w:t>
      </w:r>
      <w:proofErr w:type="spellEnd"/>
      <w:r w:rsidRPr="00440A17">
        <w:rPr>
          <w:rFonts w:ascii="Verdana" w:hAnsi="Verdana"/>
          <w:sz w:val="20"/>
          <w:szCs w:val="20"/>
        </w:rPr>
        <w:t xml:space="preserve"> se </w:t>
      </w:r>
      <w:proofErr w:type="spellStart"/>
      <w:r w:rsidRPr="00440A17">
        <w:rPr>
          <w:rFonts w:ascii="Verdana" w:hAnsi="Verdana"/>
          <w:sz w:val="20"/>
          <w:szCs w:val="20"/>
        </w:rPr>
        <w:t>uređuje</w:t>
      </w:r>
      <w:proofErr w:type="spellEnd"/>
      <w:r w:rsidRPr="00440A17">
        <w:rPr>
          <w:rFonts w:ascii="Verdana" w:hAnsi="Verdana"/>
          <w:sz w:val="20"/>
          <w:szCs w:val="20"/>
        </w:rPr>
        <w:t xml:space="preserve"> </w:t>
      </w:r>
      <w:proofErr w:type="spellStart"/>
      <w:r w:rsidRPr="00440A17">
        <w:rPr>
          <w:rFonts w:ascii="Verdana" w:hAnsi="Verdana"/>
          <w:sz w:val="20"/>
          <w:szCs w:val="20"/>
        </w:rPr>
        <w:t>korištenje</w:t>
      </w:r>
      <w:proofErr w:type="spellEnd"/>
      <w:r w:rsidRPr="00440A17">
        <w:rPr>
          <w:rFonts w:ascii="Verdana" w:hAnsi="Verdana"/>
          <w:sz w:val="20"/>
          <w:szCs w:val="20"/>
        </w:rPr>
        <w:t xml:space="preserve"> </w:t>
      </w:r>
      <w:proofErr w:type="spellStart"/>
      <w:r w:rsidRPr="00440A17">
        <w:rPr>
          <w:rFonts w:ascii="Verdana" w:hAnsi="Verdana"/>
          <w:sz w:val="20"/>
          <w:szCs w:val="20"/>
        </w:rPr>
        <w:t>sredstava</w:t>
      </w:r>
      <w:proofErr w:type="spellEnd"/>
      <w:r w:rsidRPr="00440A17">
        <w:rPr>
          <w:rFonts w:ascii="Verdana" w:hAnsi="Verdana"/>
          <w:sz w:val="20"/>
          <w:szCs w:val="20"/>
        </w:rPr>
        <w:t xml:space="preserve"> </w:t>
      </w:r>
      <w:proofErr w:type="spellStart"/>
      <w:r w:rsidRPr="00440A17">
        <w:rPr>
          <w:rFonts w:ascii="Verdana" w:hAnsi="Verdana"/>
          <w:sz w:val="20"/>
          <w:szCs w:val="20"/>
        </w:rPr>
        <w:t>iz</w:t>
      </w:r>
      <w:proofErr w:type="spellEnd"/>
      <w:r w:rsidRPr="00440A17">
        <w:rPr>
          <w:rFonts w:ascii="Verdana" w:hAnsi="Verdana"/>
          <w:sz w:val="20"/>
          <w:szCs w:val="20"/>
        </w:rPr>
        <w:t xml:space="preserve"> </w:t>
      </w:r>
      <w:proofErr w:type="spellStart"/>
      <w:r w:rsidRPr="00440A17">
        <w:rPr>
          <w:rFonts w:ascii="Verdana" w:hAnsi="Verdana"/>
          <w:sz w:val="20"/>
          <w:szCs w:val="20"/>
        </w:rPr>
        <w:t>fondova</w:t>
      </w:r>
      <w:proofErr w:type="spellEnd"/>
      <w:r w:rsidRPr="00440A17">
        <w:rPr>
          <w:rFonts w:ascii="Verdana" w:hAnsi="Verdana"/>
          <w:sz w:val="20"/>
          <w:szCs w:val="20"/>
        </w:rPr>
        <w:t xml:space="preserve"> EU.</w:t>
      </w:r>
    </w:p>
    <w:p w14:paraId="21DF4273" w14:textId="77777777" w:rsidR="00194182" w:rsidRPr="00440A17" w:rsidRDefault="00194182" w:rsidP="00194182">
      <w:pPr>
        <w:jc w:val="both"/>
        <w:rPr>
          <w:rFonts w:ascii="Verdana" w:hAnsi="Verdana"/>
          <w:sz w:val="20"/>
          <w:szCs w:val="20"/>
        </w:rPr>
      </w:pPr>
    </w:p>
    <w:p w14:paraId="0D04EEA7" w14:textId="77777777"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za </w:t>
      </w:r>
      <w:proofErr w:type="spellStart"/>
      <w:r w:rsidRPr="00440A17">
        <w:rPr>
          <w:rFonts w:ascii="Verdana" w:hAnsi="Verdana"/>
          <w:sz w:val="20"/>
          <w:szCs w:val="20"/>
        </w:rPr>
        <w:t>ublažavanje</w:t>
      </w:r>
      <w:proofErr w:type="spellEnd"/>
      <w:r w:rsidRPr="00440A17">
        <w:rPr>
          <w:rFonts w:ascii="Verdana" w:hAnsi="Verdana"/>
          <w:sz w:val="20"/>
          <w:szCs w:val="20"/>
        </w:rPr>
        <w:t xml:space="preserve"> i </w:t>
      </w:r>
      <w:proofErr w:type="spellStart"/>
      <w:r w:rsidRPr="00440A17">
        <w:rPr>
          <w:rFonts w:ascii="Verdana" w:hAnsi="Verdana"/>
          <w:sz w:val="20"/>
          <w:szCs w:val="20"/>
        </w:rPr>
        <w:t>djelomično</w:t>
      </w:r>
      <w:proofErr w:type="spellEnd"/>
      <w:r w:rsidRPr="00440A17">
        <w:rPr>
          <w:rFonts w:ascii="Verdana" w:hAnsi="Verdana"/>
          <w:sz w:val="20"/>
          <w:szCs w:val="20"/>
        </w:rPr>
        <w:t xml:space="preserve"> </w:t>
      </w:r>
      <w:proofErr w:type="spellStart"/>
      <w:r w:rsidRPr="00440A17">
        <w:rPr>
          <w:rFonts w:ascii="Verdana" w:hAnsi="Verdana"/>
          <w:sz w:val="20"/>
          <w:szCs w:val="20"/>
        </w:rPr>
        <w:t>uklanjanje</w:t>
      </w:r>
      <w:proofErr w:type="spellEnd"/>
      <w:r w:rsidRPr="00440A17">
        <w:rPr>
          <w:rFonts w:ascii="Verdana" w:hAnsi="Verdana"/>
          <w:sz w:val="20"/>
          <w:szCs w:val="20"/>
        </w:rPr>
        <w:t xml:space="preserve"> </w:t>
      </w:r>
      <w:proofErr w:type="spellStart"/>
      <w:r w:rsidRPr="00440A17">
        <w:rPr>
          <w:rFonts w:ascii="Verdana" w:hAnsi="Verdana"/>
          <w:sz w:val="20"/>
          <w:szCs w:val="20"/>
        </w:rPr>
        <w:t>posljedica</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w:t>
      </w:r>
      <w:proofErr w:type="spellStart"/>
      <w:r w:rsidRPr="00440A17">
        <w:rPr>
          <w:rFonts w:ascii="Verdana" w:hAnsi="Verdana"/>
          <w:sz w:val="20"/>
          <w:szCs w:val="20"/>
        </w:rPr>
        <w:t>strogo</w:t>
      </w:r>
      <w:proofErr w:type="spellEnd"/>
      <w:r w:rsidRPr="00440A17">
        <w:rPr>
          <w:rFonts w:ascii="Verdana" w:hAnsi="Verdana"/>
          <w:sz w:val="20"/>
          <w:szCs w:val="20"/>
        </w:rPr>
        <w:t xml:space="preserve"> </w:t>
      </w:r>
      <w:proofErr w:type="spellStart"/>
      <w:r w:rsidRPr="00440A17">
        <w:rPr>
          <w:rFonts w:ascii="Verdana" w:hAnsi="Verdana"/>
          <w:sz w:val="20"/>
          <w:szCs w:val="20"/>
        </w:rPr>
        <w:t>su</w:t>
      </w:r>
      <w:proofErr w:type="spellEnd"/>
      <w:r w:rsidRPr="00440A17">
        <w:rPr>
          <w:rFonts w:ascii="Verdana" w:hAnsi="Verdana"/>
          <w:sz w:val="20"/>
          <w:szCs w:val="20"/>
        </w:rPr>
        <w:t xml:space="preserve"> </w:t>
      </w:r>
      <w:proofErr w:type="spellStart"/>
      <w:r w:rsidRPr="00440A17">
        <w:rPr>
          <w:rFonts w:ascii="Verdana" w:hAnsi="Verdana"/>
          <w:sz w:val="20"/>
          <w:szCs w:val="20"/>
        </w:rPr>
        <w:t>namjenska</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te</w:t>
      </w:r>
      <w:proofErr w:type="spellEnd"/>
      <w:r w:rsidRPr="00440A17">
        <w:rPr>
          <w:rFonts w:ascii="Verdana" w:hAnsi="Verdana"/>
          <w:sz w:val="20"/>
          <w:szCs w:val="20"/>
        </w:rPr>
        <w:t xml:space="preserve"> se </w:t>
      </w:r>
      <w:proofErr w:type="spellStart"/>
      <w:r w:rsidRPr="00440A17">
        <w:rPr>
          <w:rFonts w:ascii="Verdana" w:hAnsi="Verdana"/>
          <w:sz w:val="20"/>
          <w:szCs w:val="20"/>
        </w:rPr>
        <w:t>raspoređuju</w:t>
      </w:r>
      <w:proofErr w:type="spellEnd"/>
      <w:r w:rsidRPr="00440A17">
        <w:rPr>
          <w:rFonts w:ascii="Verdana" w:hAnsi="Verdana"/>
          <w:sz w:val="20"/>
          <w:szCs w:val="20"/>
        </w:rPr>
        <w:t xml:space="preserve"> </w:t>
      </w:r>
      <w:proofErr w:type="spellStart"/>
      <w:r w:rsidRPr="00440A17">
        <w:rPr>
          <w:rFonts w:ascii="Verdana" w:hAnsi="Verdana"/>
          <w:sz w:val="20"/>
          <w:szCs w:val="20"/>
        </w:rPr>
        <w:t>prema</w:t>
      </w:r>
      <w:proofErr w:type="spellEnd"/>
      <w:r w:rsidRPr="00440A17">
        <w:rPr>
          <w:rFonts w:ascii="Verdana" w:hAnsi="Verdana"/>
          <w:sz w:val="20"/>
          <w:szCs w:val="20"/>
        </w:rPr>
        <w:t xml:space="preserve"> </w:t>
      </w:r>
      <w:proofErr w:type="spellStart"/>
      <w:r w:rsidRPr="00440A17">
        <w:rPr>
          <w:rFonts w:ascii="Verdana" w:hAnsi="Verdana"/>
          <w:sz w:val="20"/>
          <w:szCs w:val="20"/>
        </w:rPr>
        <w:t>postotku</w:t>
      </w:r>
      <w:proofErr w:type="spellEnd"/>
      <w:r w:rsidRPr="00440A17">
        <w:rPr>
          <w:rFonts w:ascii="Verdana" w:hAnsi="Verdana"/>
          <w:sz w:val="20"/>
          <w:szCs w:val="20"/>
        </w:rPr>
        <w:t xml:space="preserve"> </w:t>
      </w:r>
      <w:proofErr w:type="spellStart"/>
      <w:r w:rsidRPr="00440A17">
        <w:rPr>
          <w:rFonts w:ascii="Verdana" w:hAnsi="Verdana"/>
          <w:sz w:val="20"/>
          <w:szCs w:val="20"/>
        </w:rPr>
        <w:t>oštećenja</w:t>
      </w:r>
      <w:proofErr w:type="spellEnd"/>
      <w:r w:rsidRPr="00440A17">
        <w:rPr>
          <w:rFonts w:ascii="Verdana" w:hAnsi="Verdana"/>
          <w:sz w:val="20"/>
          <w:szCs w:val="20"/>
        </w:rPr>
        <w:t xml:space="preserve"> </w:t>
      </w:r>
      <w:proofErr w:type="spellStart"/>
      <w:r w:rsidRPr="00440A17">
        <w:rPr>
          <w:rFonts w:ascii="Verdana" w:hAnsi="Verdana"/>
          <w:sz w:val="20"/>
          <w:szCs w:val="20"/>
        </w:rPr>
        <w:t>vrijednosti</w:t>
      </w:r>
      <w:proofErr w:type="spellEnd"/>
      <w:r w:rsidRPr="00440A17">
        <w:rPr>
          <w:rFonts w:ascii="Verdana" w:hAnsi="Verdana"/>
          <w:sz w:val="20"/>
          <w:szCs w:val="20"/>
        </w:rPr>
        <w:t xml:space="preserve"> </w:t>
      </w:r>
      <w:proofErr w:type="spellStart"/>
      <w:r w:rsidRPr="00440A17">
        <w:rPr>
          <w:rFonts w:ascii="Verdana" w:hAnsi="Verdana"/>
          <w:sz w:val="20"/>
          <w:szCs w:val="20"/>
        </w:rPr>
        <w:t>potvrđene</w:t>
      </w:r>
      <w:proofErr w:type="spellEnd"/>
      <w:r w:rsidRPr="00440A17">
        <w:rPr>
          <w:rFonts w:ascii="Verdana" w:hAnsi="Verdana"/>
          <w:sz w:val="20"/>
          <w:szCs w:val="20"/>
        </w:rPr>
        <w:t xml:space="preserve"> </w:t>
      </w:r>
      <w:proofErr w:type="spellStart"/>
      <w:r w:rsidRPr="00440A17">
        <w:rPr>
          <w:rFonts w:ascii="Verdana" w:hAnsi="Verdana"/>
          <w:sz w:val="20"/>
          <w:szCs w:val="20"/>
        </w:rPr>
        <w:t>konačne</w:t>
      </w:r>
      <w:proofErr w:type="spellEnd"/>
      <w:r w:rsidRPr="00440A17">
        <w:rPr>
          <w:rFonts w:ascii="Verdana" w:hAnsi="Verdana"/>
          <w:sz w:val="20"/>
          <w:szCs w:val="20"/>
        </w:rPr>
        <w:t xml:space="preserve"> </w:t>
      </w:r>
      <w:proofErr w:type="spellStart"/>
      <w:r w:rsidRPr="00440A17">
        <w:rPr>
          <w:rFonts w:ascii="Verdana" w:hAnsi="Verdana"/>
          <w:sz w:val="20"/>
          <w:szCs w:val="20"/>
        </w:rPr>
        <w:t>procjene</w:t>
      </w:r>
      <w:proofErr w:type="spellEnd"/>
      <w:r w:rsidRPr="00440A17">
        <w:rPr>
          <w:rFonts w:ascii="Verdana" w:hAnsi="Verdana"/>
          <w:sz w:val="20"/>
          <w:szCs w:val="20"/>
        </w:rPr>
        <w:t xml:space="preserve"> </w:t>
      </w:r>
      <w:proofErr w:type="spellStart"/>
      <w:r w:rsidRPr="00440A17">
        <w:rPr>
          <w:rFonts w:ascii="Verdana" w:hAnsi="Verdana"/>
          <w:sz w:val="20"/>
          <w:szCs w:val="20"/>
        </w:rPr>
        <w:t>štete</w:t>
      </w:r>
      <w:proofErr w:type="spellEnd"/>
      <w:r w:rsidRPr="00440A17">
        <w:rPr>
          <w:rFonts w:ascii="Verdana" w:hAnsi="Verdana"/>
          <w:sz w:val="20"/>
          <w:szCs w:val="20"/>
        </w:rPr>
        <w:t xml:space="preserve">, o </w:t>
      </w:r>
      <w:proofErr w:type="spellStart"/>
      <w:r w:rsidRPr="00440A17">
        <w:rPr>
          <w:rFonts w:ascii="Verdana" w:hAnsi="Verdana"/>
          <w:sz w:val="20"/>
          <w:szCs w:val="20"/>
        </w:rPr>
        <w:t>čemu</w:t>
      </w:r>
      <w:proofErr w:type="spellEnd"/>
      <w:r w:rsidRPr="00440A17">
        <w:rPr>
          <w:rFonts w:ascii="Verdana" w:hAnsi="Verdana"/>
          <w:sz w:val="20"/>
          <w:szCs w:val="20"/>
        </w:rPr>
        <w:t xml:space="preserve"> </w:t>
      </w:r>
      <w:proofErr w:type="spellStart"/>
      <w:r w:rsidRPr="00440A17">
        <w:rPr>
          <w:rFonts w:ascii="Verdana" w:hAnsi="Verdana"/>
          <w:sz w:val="20"/>
          <w:szCs w:val="20"/>
        </w:rPr>
        <w:t>odlučuju</w:t>
      </w:r>
      <w:proofErr w:type="spellEnd"/>
      <w:r w:rsidRPr="00440A17">
        <w:rPr>
          <w:rFonts w:ascii="Verdana" w:hAnsi="Verdana"/>
          <w:sz w:val="20"/>
          <w:szCs w:val="20"/>
        </w:rPr>
        <w:t xml:space="preserve"> </w:t>
      </w:r>
      <w:proofErr w:type="spellStart"/>
      <w:r w:rsidRPr="00440A17">
        <w:rPr>
          <w:rFonts w:ascii="Verdana" w:hAnsi="Verdana"/>
          <w:sz w:val="20"/>
          <w:szCs w:val="20"/>
        </w:rPr>
        <w:t>nadležna</w:t>
      </w:r>
      <w:proofErr w:type="spellEnd"/>
      <w:r w:rsidRPr="00440A17">
        <w:rPr>
          <w:rFonts w:ascii="Verdana" w:hAnsi="Verdana"/>
          <w:sz w:val="20"/>
          <w:szCs w:val="20"/>
        </w:rPr>
        <w:t xml:space="preserve"> </w:t>
      </w:r>
      <w:proofErr w:type="spellStart"/>
      <w:r w:rsidRPr="00440A17">
        <w:rPr>
          <w:rFonts w:ascii="Verdana" w:hAnsi="Verdana"/>
          <w:sz w:val="20"/>
          <w:szCs w:val="20"/>
        </w:rPr>
        <w:t>tijela</w:t>
      </w:r>
      <w:proofErr w:type="spellEnd"/>
      <w:r w:rsidRPr="00440A17">
        <w:rPr>
          <w:rFonts w:ascii="Verdana" w:hAnsi="Verdana"/>
          <w:sz w:val="20"/>
          <w:szCs w:val="20"/>
        </w:rPr>
        <w:t xml:space="preserve">. </w:t>
      </w:r>
      <w:proofErr w:type="spellStart"/>
      <w:r w:rsidRPr="00440A17">
        <w:rPr>
          <w:rFonts w:ascii="Verdana" w:hAnsi="Verdana"/>
          <w:sz w:val="20"/>
          <w:szCs w:val="20"/>
        </w:rPr>
        <w:t>Navedena</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su</w:t>
      </w:r>
      <w:proofErr w:type="spellEnd"/>
      <w:r w:rsidRPr="00440A17">
        <w:rPr>
          <w:rFonts w:ascii="Verdana" w:hAnsi="Verdana"/>
          <w:sz w:val="20"/>
          <w:szCs w:val="20"/>
        </w:rPr>
        <w:t xml:space="preserve"> </w:t>
      </w:r>
      <w:proofErr w:type="spellStart"/>
      <w:r w:rsidRPr="00440A17">
        <w:rPr>
          <w:rFonts w:ascii="Verdana" w:hAnsi="Verdana"/>
          <w:sz w:val="20"/>
          <w:szCs w:val="20"/>
        </w:rPr>
        <w:t>nepovratna</w:t>
      </w:r>
      <w:proofErr w:type="spellEnd"/>
      <w:r w:rsidRPr="00440A17">
        <w:rPr>
          <w:rFonts w:ascii="Verdana" w:hAnsi="Verdana"/>
          <w:sz w:val="20"/>
          <w:szCs w:val="20"/>
        </w:rPr>
        <w:t xml:space="preserve"> i </w:t>
      </w:r>
      <w:proofErr w:type="spellStart"/>
      <w:r w:rsidRPr="00440A17">
        <w:rPr>
          <w:rFonts w:ascii="Verdana" w:hAnsi="Verdana"/>
          <w:sz w:val="20"/>
          <w:szCs w:val="20"/>
        </w:rPr>
        <w:t>namjenska</w:t>
      </w:r>
      <w:proofErr w:type="spellEnd"/>
      <w:r w:rsidRPr="00440A17">
        <w:rPr>
          <w:rFonts w:ascii="Verdana" w:hAnsi="Verdana"/>
          <w:sz w:val="20"/>
          <w:szCs w:val="20"/>
        </w:rPr>
        <w:t xml:space="preserve"> </w:t>
      </w:r>
      <w:proofErr w:type="spellStart"/>
      <w:r w:rsidRPr="00440A17">
        <w:rPr>
          <w:rFonts w:ascii="Verdana" w:hAnsi="Verdana"/>
          <w:sz w:val="20"/>
          <w:szCs w:val="20"/>
        </w:rPr>
        <w:t>te</w:t>
      </w:r>
      <w:proofErr w:type="spellEnd"/>
      <w:r w:rsidRPr="00440A17">
        <w:rPr>
          <w:rFonts w:ascii="Verdana" w:hAnsi="Verdana"/>
          <w:sz w:val="20"/>
          <w:szCs w:val="20"/>
        </w:rPr>
        <w:t xml:space="preserve"> se ne </w:t>
      </w:r>
      <w:proofErr w:type="spellStart"/>
      <w:r w:rsidRPr="00440A17">
        <w:rPr>
          <w:rFonts w:ascii="Verdana" w:hAnsi="Verdana"/>
          <w:sz w:val="20"/>
          <w:szCs w:val="20"/>
        </w:rPr>
        <w:t>mogu</w:t>
      </w:r>
      <w:proofErr w:type="spellEnd"/>
      <w:r w:rsidRPr="00440A17">
        <w:rPr>
          <w:rFonts w:ascii="Verdana" w:hAnsi="Verdana"/>
          <w:sz w:val="20"/>
          <w:szCs w:val="20"/>
        </w:rPr>
        <w:t xml:space="preserve"> </w:t>
      </w:r>
      <w:proofErr w:type="spellStart"/>
      <w:r w:rsidRPr="00440A17">
        <w:rPr>
          <w:rFonts w:ascii="Verdana" w:hAnsi="Verdana"/>
          <w:sz w:val="20"/>
          <w:szCs w:val="20"/>
        </w:rPr>
        <w:t>koristiti</w:t>
      </w:r>
      <w:proofErr w:type="spellEnd"/>
      <w:r w:rsidRPr="00440A17">
        <w:rPr>
          <w:rFonts w:ascii="Verdana" w:hAnsi="Verdana"/>
          <w:sz w:val="20"/>
          <w:szCs w:val="20"/>
        </w:rPr>
        <w:t xml:space="preserve"> </w:t>
      </w:r>
      <w:proofErr w:type="spellStart"/>
      <w:r w:rsidRPr="00440A17">
        <w:rPr>
          <w:rFonts w:ascii="Verdana" w:hAnsi="Verdana"/>
          <w:sz w:val="20"/>
          <w:szCs w:val="20"/>
        </w:rPr>
        <w:t>kao</w:t>
      </w:r>
      <w:proofErr w:type="spellEnd"/>
      <w:r w:rsidRPr="00440A17">
        <w:rPr>
          <w:rFonts w:ascii="Verdana" w:hAnsi="Verdana"/>
          <w:sz w:val="20"/>
          <w:szCs w:val="20"/>
        </w:rPr>
        <w:t xml:space="preserve"> </w:t>
      </w:r>
      <w:proofErr w:type="spellStart"/>
      <w:r w:rsidRPr="00440A17">
        <w:rPr>
          <w:rFonts w:ascii="Verdana" w:hAnsi="Verdana"/>
          <w:sz w:val="20"/>
          <w:szCs w:val="20"/>
        </w:rPr>
        <w:t>kreditna</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niti</w:t>
      </w:r>
      <w:proofErr w:type="spellEnd"/>
      <w:r w:rsidRPr="00440A17">
        <w:rPr>
          <w:rFonts w:ascii="Verdana" w:hAnsi="Verdana"/>
          <w:sz w:val="20"/>
          <w:szCs w:val="20"/>
        </w:rPr>
        <w:t xml:space="preserve"> </w:t>
      </w:r>
      <w:proofErr w:type="spellStart"/>
      <w:r w:rsidRPr="00440A17">
        <w:rPr>
          <w:rFonts w:ascii="Verdana" w:hAnsi="Verdana"/>
          <w:sz w:val="20"/>
          <w:szCs w:val="20"/>
        </w:rPr>
        <w:t>zadržati</w:t>
      </w:r>
      <w:proofErr w:type="spellEnd"/>
      <w:r w:rsidRPr="00440A17">
        <w:rPr>
          <w:rFonts w:ascii="Verdana" w:hAnsi="Verdana"/>
          <w:sz w:val="20"/>
          <w:szCs w:val="20"/>
        </w:rPr>
        <w:t xml:space="preserve"> </w:t>
      </w:r>
      <w:proofErr w:type="spellStart"/>
      <w:r w:rsidRPr="00440A17">
        <w:rPr>
          <w:rFonts w:ascii="Verdana" w:hAnsi="Verdana"/>
          <w:sz w:val="20"/>
          <w:szCs w:val="20"/>
        </w:rPr>
        <w:t>kao</w:t>
      </w:r>
      <w:proofErr w:type="spellEnd"/>
      <w:r w:rsidRPr="00440A17">
        <w:rPr>
          <w:rFonts w:ascii="Verdana" w:hAnsi="Verdana"/>
          <w:sz w:val="20"/>
          <w:szCs w:val="20"/>
        </w:rPr>
        <w:t xml:space="preserve"> </w:t>
      </w:r>
      <w:proofErr w:type="spellStart"/>
      <w:r w:rsidRPr="00440A17">
        <w:rPr>
          <w:rFonts w:ascii="Verdana" w:hAnsi="Verdana"/>
          <w:sz w:val="20"/>
          <w:szCs w:val="20"/>
        </w:rPr>
        <w:t>prihod</w:t>
      </w:r>
      <w:proofErr w:type="spellEnd"/>
      <w:r w:rsidRPr="00440A17">
        <w:rPr>
          <w:rFonts w:ascii="Verdana" w:hAnsi="Verdana"/>
          <w:sz w:val="20"/>
          <w:szCs w:val="20"/>
        </w:rPr>
        <w:t xml:space="preserve"> </w:t>
      </w:r>
      <w:proofErr w:type="spellStart"/>
      <w:r w:rsidRPr="00440A17">
        <w:rPr>
          <w:rFonts w:ascii="Verdana" w:hAnsi="Verdana"/>
          <w:sz w:val="20"/>
          <w:szCs w:val="20"/>
        </w:rPr>
        <w:t>proračuna</w:t>
      </w:r>
      <w:proofErr w:type="spellEnd"/>
      <w:r w:rsidRPr="00440A17">
        <w:rPr>
          <w:rFonts w:ascii="Verdana" w:hAnsi="Verdana"/>
          <w:sz w:val="20"/>
          <w:szCs w:val="20"/>
        </w:rPr>
        <w:t xml:space="preserve"> Općine. Načelnik Općine </w:t>
      </w:r>
      <w:proofErr w:type="spellStart"/>
      <w:r w:rsidRPr="00440A17">
        <w:rPr>
          <w:rFonts w:ascii="Verdana" w:hAnsi="Verdana"/>
          <w:sz w:val="20"/>
          <w:szCs w:val="20"/>
        </w:rPr>
        <w:t>te</w:t>
      </w:r>
      <w:proofErr w:type="spellEnd"/>
      <w:r w:rsidRPr="00440A17">
        <w:rPr>
          <w:rFonts w:ascii="Verdana" w:hAnsi="Verdana"/>
          <w:sz w:val="20"/>
          <w:szCs w:val="20"/>
        </w:rPr>
        <w:t xml:space="preserve"> </w:t>
      </w:r>
      <w:proofErr w:type="spellStart"/>
      <w:r w:rsidRPr="00440A17">
        <w:rPr>
          <w:rFonts w:ascii="Verdana" w:hAnsi="Verdana"/>
          <w:sz w:val="20"/>
          <w:szCs w:val="20"/>
        </w:rPr>
        <w:t>krajnji</w:t>
      </w:r>
      <w:proofErr w:type="spellEnd"/>
      <w:r w:rsidRPr="00440A17">
        <w:rPr>
          <w:rFonts w:ascii="Verdana" w:hAnsi="Verdana"/>
          <w:sz w:val="20"/>
          <w:szCs w:val="20"/>
        </w:rPr>
        <w:t xml:space="preserve"> </w:t>
      </w:r>
      <w:proofErr w:type="spellStart"/>
      <w:r w:rsidRPr="00440A17">
        <w:rPr>
          <w:rFonts w:ascii="Verdana" w:hAnsi="Verdana"/>
          <w:sz w:val="20"/>
          <w:szCs w:val="20"/>
        </w:rPr>
        <w:t>korisnici</w:t>
      </w:r>
      <w:proofErr w:type="spellEnd"/>
      <w:r w:rsidRPr="00440A17">
        <w:rPr>
          <w:rFonts w:ascii="Verdana" w:hAnsi="Verdana"/>
          <w:sz w:val="20"/>
          <w:szCs w:val="20"/>
        </w:rPr>
        <w:t xml:space="preserve"> </w:t>
      </w:r>
      <w:proofErr w:type="spellStart"/>
      <w:r w:rsidRPr="00440A17">
        <w:rPr>
          <w:rFonts w:ascii="Verdana" w:hAnsi="Verdana"/>
          <w:sz w:val="20"/>
          <w:szCs w:val="20"/>
        </w:rPr>
        <w:t>odgovorni</w:t>
      </w:r>
      <w:proofErr w:type="spellEnd"/>
      <w:r w:rsidRPr="00440A17">
        <w:rPr>
          <w:rFonts w:ascii="Verdana" w:hAnsi="Verdana"/>
          <w:sz w:val="20"/>
          <w:szCs w:val="20"/>
        </w:rPr>
        <w:t xml:space="preserve"> </w:t>
      </w:r>
      <w:proofErr w:type="spellStart"/>
      <w:r w:rsidRPr="00440A17">
        <w:rPr>
          <w:rFonts w:ascii="Verdana" w:hAnsi="Verdana"/>
          <w:sz w:val="20"/>
          <w:szCs w:val="20"/>
        </w:rPr>
        <w:t>su</w:t>
      </w:r>
      <w:proofErr w:type="spellEnd"/>
      <w:r w:rsidRPr="00440A17">
        <w:rPr>
          <w:rFonts w:ascii="Verdana" w:hAnsi="Verdana"/>
          <w:sz w:val="20"/>
          <w:szCs w:val="20"/>
        </w:rPr>
        <w:t xml:space="preserve"> za </w:t>
      </w:r>
      <w:proofErr w:type="spellStart"/>
      <w:r w:rsidRPr="00440A17">
        <w:rPr>
          <w:rFonts w:ascii="Verdana" w:hAnsi="Verdana"/>
          <w:sz w:val="20"/>
          <w:szCs w:val="20"/>
        </w:rPr>
        <w:t>namjensko</w:t>
      </w:r>
      <w:proofErr w:type="spellEnd"/>
      <w:r w:rsidRPr="00440A17">
        <w:rPr>
          <w:rFonts w:ascii="Verdana" w:hAnsi="Verdana"/>
          <w:sz w:val="20"/>
          <w:szCs w:val="20"/>
        </w:rPr>
        <w:t xml:space="preserve"> </w:t>
      </w:r>
      <w:proofErr w:type="spellStart"/>
      <w:r w:rsidRPr="00440A17">
        <w:rPr>
          <w:rFonts w:ascii="Verdana" w:hAnsi="Verdana"/>
          <w:sz w:val="20"/>
          <w:szCs w:val="20"/>
        </w:rPr>
        <w:t>korištenje</w:t>
      </w:r>
      <w:proofErr w:type="spellEnd"/>
      <w:r w:rsidRPr="00440A17">
        <w:rPr>
          <w:rFonts w:ascii="Verdana" w:hAnsi="Verdana"/>
          <w:sz w:val="20"/>
          <w:szCs w:val="20"/>
        </w:rPr>
        <w:t xml:space="preserve"> </w:t>
      </w:r>
      <w:proofErr w:type="spellStart"/>
      <w:r w:rsidRPr="00440A17">
        <w:rPr>
          <w:rFonts w:ascii="Verdana" w:hAnsi="Verdana"/>
          <w:sz w:val="20"/>
          <w:szCs w:val="20"/>
        </w:rPr>
        <w:t>sredstava</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za </w:t>
      </w:r>
      <w:proofErr w:type="spellStart"/>
      <w:r w:rsidRPr="00440A17">
        <w:rPr>
          <w:rFonts w:ascii="Verdana" w:hAnsi="Verdana"/>
          <w:sz w:val="20"/>
          <w:szCs w:val="20"/>
        </w:rPr>
        <w:t>ublažavanje</w:t>
      </w:r>
      <w:proofErr w:type="spellEnd"/>
      <w:r w:rsidRPr="00440A17">
        <w:rPr>
          <w:rFonts w:ascii="Verdana" w:hAnsi="Verdana"/>
          <w:sz w:val="20"/>
          <w:szCs w:val="20"/>
        </w:rPr>
        <w:t xml:space="preserve"> i </w:t>
      </w:r>
      <w:proofErr w:type="spellStart"/>
      <w:r w:rsidRPr="00440A17">
        <w:rPr>
          <w:rFonts w:ascii="Verdana" w:hAnsi="Verdana"/>
          <w:sz w:val="20"/>
          <w:szCs w:val="20"/>
        </w:rPr>
        <w:t>djelomično</w:t>
      </w:r>
      <w:proofErr w:type="spellEnd"/>
      <w:r w:rsidRPr="00440A17">
        <w:rPr>
          <w:rFonts w:ascii="Verdana" w:hAnsi="Verdana"/>
          <w:sz w:val="20"/>
          <w:szCs w:val="20"/>
        </w:rPr>
        <w:t xml:space="preserve"> </w:t>
      </w:r>
      <w:proofErr w:type="spellStart"/>
      <w:r w:rsidRPr="00440A17">
        <w:rPr>
          <w:rFonts w:ascii="Verdana" w:hAnsi="Verdana"/>
          <w:sz w:val="20"/>
          <w:szCs w:val="20"/>
        </w:rPr>
        <w:t>uklanjanje</w:t>
      </w:r>
      <w:proofErr w:type="spellEnd"/>
      <w:r w:rsidRPr="00440A17">
        <w:rPr>
          <w:rFonts w:ascii="Verdana" w:hAnsi="Verdana"/>
          <w:sz w:val="20"/>
          <w:szCs w:val="20"/>
        </w:rPr>
        <w:t xml:space="preserve"> </w:t>
      </w:r>
      <w:proofErr w:type="spellStart"/>
      <w:r w:rsidRPr="00440A17">
        <w:rPr>
          <w:rFonts w:ascii="Verdana" w:hAnsi="Verdana"/>
          <w:sz w:val="20"/>
          <w:szCs w:val="20"/>
        </w:rPr>
        <w:t>posljedica</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w:t>
      </w:r>
    </w:p>
    <w:p w14:paraId="11442AFA" w14:textId="77777777" w:rsidR="00194182" w:rsidRPr="00440A17" w:rsidRDefault="00194182" w:rsidP="00194182">
      <w:pPr>
        <w:jc w:val="both"/>
        <w:rPr>
          <w:rFonts w:ascii="Verdana" w:hAnsi="Verdana"/>
          <w:sz w:val="20"/>
          <w:szCs w:val="20"/>
        </w:rPr>
      </w:pPr>
    </w:p>
    <w:p w14:paraId="7F317608" w14:textId="77777777"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t>Pomoć</w:t>
      </w:r>
      <w:proofErr w:type="spellEnd"/>
      <w:r w:rsidRPr="00440A17">
        <w:rPr>
          <w:rFonts w:ascii="Verdana" w:hAnsi="Verdana"/>
          <w:sz w:val="20"/>
          <w:szCs w:val="20"/>
        </w:rPr>
        <w:t xml:space="preserve"> za </w:t>
      </w:r>
      <w:proofErr w:type="spellStart"/>
      <w:r w:rsidRPr="00440A17">
        <w:rPr>
          <w:rFonts w:ascii="Verdana" w:hAnsi="Verdana"/>
          <w:sz w:val="20"/>
          <w:szCs w:val="20"/>
        </w:rPr>
        <w:t>ublažavanje</w:t>
      </w:r>
      <w:proofErr w:type="spellEnd"/>
      <w:r w:rsidRPr="00440A17">
        <w:rPr>
          <w:rFonts w:ascii="Verdana" w:hAnsi="Verdana"/>
          <w:sz w:val="20"/>
          <w:szCs w:val="20"/>
        </w:rPr>
        <w:t xml:space="preserve"> i </w:t>
      </w:r>
      <w:proofErr w:type="spellStart"/>
      <w:r w:rsidRPr="00440A17">
        <w:rPr>
          <w:rFonts w:ascii="Verdana" w:hAnsi="Verdana"/>
          <w:sz w:val="20"/>
          <w:szCs w:val="20"/>
        </w:rPr>
        <w:t>djelomično</w:t>
      </w:r>
      <w:proofErr w:type="spellEnd"/>
      <w:r w:rsidRPr="00440A17">
        <w:rPr>
          <w:rFonts w:ascii="Verdana" w:hAnsi="Verdana"/>
          <w:sz w:val="20"/>
          <w:szCs w:val="20"/>
        </w:rPr>
        <w:t xml:space="preserve"> </w:t>
      </w:r>
      <w:proofErr w:type="spellStart"/>
      <w:r w:rsidRPr="00440A17">
        <w:rPr>
          <w:rFonts w:ascii="Verdana" w:hAnsi="Verdana"/>
          <w:sz w:val="20"/>
          <w:szCs w:val="20"/>
        </w:rPr>
        <w:t>uklanjanje</w:t>
      </w:r>
      <w:proofErr w:type="spellEnd"/>
      <w:r w:rsidRPr="00440A17">
        <w:rPr>
          <w:rFonts w:ascii="Verdana" w:hAnsi="Verdana"/>
          <w:sz w:val="20"/>
          <w:szCs w:val="20"/>
        </w:rPr>
        <w:t xml:space="preserve"> </w:t>
      </w:r>
      <w:proofErr w:type="spellStart"/>
      <w:r w:rsidRPr="00440A17">
        <w:rPr>
          <w:rFonts w:ascii="Verdana" w:hAnsi="Verdana"/>
          <w:sz w:val="20"/>
          <w:szCs w:val="20"/>
        </w:rPr>
        <w:t>posljedica</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ne </w:t>
      </w:r>
      <w:proofErr w:type="spellStart"/>
      <w:r w:rsidRPr="00440A17">
        <w:rPr>
          <w:rFonts w:ascii="Verdana" w:hAnsi="Verdana"/>
          <w:sz w:val="20"/>
          <w:szCs w:val="20"/>
        </w:rPr>
        <w:t>dodjeljuje</w:t>
      </w:r>
      <w:proofErr w:type="spellEnd"/>
      <w:r w:rsidRPr="00440A17">
        <w:rPr>
          <w:rFonts w:ascii="Verdana" w:hAnsi="Verdana"/>
          <w:sz w:val="20"/>
          <w:szCs w:val="20"/>
        </w:rPr>
        <w:t xml:space="preserve"> se za:</w:t>
      </w:r>
    </w:p>
    <w:p w14:paraId="278A2078" w14:textId="77777777" w:rsidR="00194182" w:rsidRPr="00440A17" w:rsidRDefault="00194182" w:rsidP="00994134">
      <w:pPr>
        <w:pStyle w:val="ListParagraph"/>
        <w:numPr>
          <w:ilvl w:val="0"/>
          <w:numId w:val="34"/>
        </w:numPr>
        <w:jc w:val="both"/>
        <w:rPr>
          <w:rFonts w:ascii="Verdana" w:hAnsi="Verdana"/>
          <w:sz w:val="20"/>
          <w:szCs w:val="20"/>
        </w:rPr>
      </w:pPr>
      <w:proofErr w:type="spellStart"/>
      <w:r w:rsidRPr="00440A17">
        <w:rPr>
          <w:rFonts w:ascii="Verdana" w:hAnsi="Verdana"/>
          <w:sz w:val="20"/>
          <w:szCs w:val="20"/>
        </w:rPr>
        <w:t>štete</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imovini</w:t>
      </w:r>
      <w:proofErr w:type="spellEnd"/>
      <w:r w:rsidRPr="00440A17">
        <w:rPr>
          <w:rFonts w:ascii="Verdana" w:hAnsi="Verdana"/>
          <w:sz w:val="20"/>
          <w:szCs w:val="20"/>
        </w:rPr>
        <w:t xml:space="preserve"> </w:t>
      </w:r>
      <w:proofErr w:type="spellStart"/>
      <w:r w:rsidRPr="00440A17">
        <w:rPr>
          <w:rFonts w:ascii="Verdana" w:hAnsi="Verdana"/>
          <w:sz w:val="20"/>
          <w:szCs w:val="20"/>
        </w:rPr>
        <w:t>koja</w:t>
      </w:r>
      <w:proofErr w:type="spellEnd"/>
      <w:r w:rsidRPr="00440A17">
        <w:rPr>
          <w:rFonts w:ascii="Verdana" w:hAnsi="Verdana"/>
          <w:sz w:val="20"/>
          <w:szCs w:val="20"/>
        </w:rPr>
        <w:t xml:space="preserve"> je </w:t>
      </w:r>
      <w:proofErr w:type="spellStart"/>
      <w:r w:rsidRPr="00440A17">
        <w:rPr>
          <w:rFonts w:ascii="Verdana" w:hAnsi="Verdana"/>
          <w:sz w:val="20"/>
          <w:szCs w:val="20"/>
        </w:rPr>
        <w:t>osigurana</w:t>
      </w:r>
      <w:proofErr w:type="spellEnd"/>
      <w:r w:rsidRPr="00440A17">
        <w:rPr>
          <w:rFonts w:ascii="Verdana" w:hAnsi="Verdana"/>
          <w:sz w:val="20"/>
          <w:szCs w:val="20"/>
        </w:rPr>
        <w:t>,</w:t>
      </w:r>
    </w:p>
    <w:p w14:paraId="790C7654" w14:textId="77777777" w:rsidR="00194182" w:rsidRPr="00440A17" w:rsidRDefault="00194182" w:rsidP="00994134">
      <w:pPr>
        <w:pStyle w:val="ListParagraph"/>
        <w:numPr>
          <w:ilvl w:val="0"/>
          <w:numId w:val="34"/>
        </w:numPr>
        <w:jc w:val="both"/>
        <w:rPr>
          <w:rFonts w:ascii="Verdana" w:hAnsi="Verdana"/>
          <w:sz w:val="20"/>
          <w:szCs w:val="20"/>
        </w:rPr>
      </w:pPr>
      <w:proofErr w:type="spellStart"/>
      <w:r w:rsidRPr="00440A17">
        <w:rPr>
          <w:rFonts w:ascii="Verdana" w:hAnsi="Verdana"/>
          <w:sz w:val="20"/>
          <w:szCs w:val="20"/>
        </w:rPr>
        <w:t>štete</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imovini</w:t>
      </w:r>
      <w:proofErr w:type="spellEnd"/>
      <w:r w:rsidRPr="00440A17">
        <w:rPr>
          <w:rFonts w:ascii="Verdana" w:hAnsi="Verdana"/>
          <w:sz w:val="20"/>
          <w:szCs w:val="20"/>
        </w:rPr>
        <w:t xml:space="preserve"> </w:t>
      </w:r>
      <w:proofErr w:type="spellStart"/>
      <w:r w:rsidRPr="00440A17">
        <w:rPr>
          <w:rFonts w:ascii="Verdana" w:hAnsi="Verdana"/>
          <w:sz w:val="20"/>
          <w:szCs w:val="20"/>
        </w:rPr>
        <w:t>koje</w:t>
      </w:r>
      <w:proofErr w:type="spellEnd"/>
      <w:r w:rsidRPr="00440A17">
        <w:rPr>
          <w:rFonts w:ascii="Verdana" w:hAnsi="Verdana"/>
          <w:sz w:val="20"/>
          <w:szCs w:val="20"/>
        </w:rPr>
        <w:t xml:space="preserve"> </w:t>
      </w:r>
      <w:proofErr w:type="spellStart"/>
      <w:r w:rsidRPr="00440A17">
        <w:rPr>
          <w:rFonts w:ascii="Verdana" w:hAnsi="Verdana"/>
          <w:sz w:val="20"/>
          <w:szCs w:val="20"/>
        </w:rPr>
        <w:t>nastanu</w:t>
      </w:r>
      <w:proofErr w:type="spellEnd"/>
      <w:r w:rsidRPr="00440A17">
        <w:rPr>
          <w:rFonts w:ascii="Verdana" w:hAnsi="Verdana"/>
          <w:sz w:val="20"/>
          <w:szCs w:val="20"/>
        </w:rPr>
        <w:t xml:space="preserve"> </w:t>
      </w:r>
      <w:proofErr w:type="spellStart"/>
      <w:r w:rsidRPr="00440A17">
        <w:rPr>
          <w:rFonts w:ascii="Verdana" w:hAnsi="Verdana"/>
          <w:sz w:val="20"/>
          <w:szCs w:val="20"/>
        </w:rPr>
        <w:t>od</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a </w:t>
      </w:r>
      <w:proofErr w:type="spellStart"/>
      <w:r w:rsidRPr="00440A17">
        <w:rPr>
          <w:rFonts w:ascii="Verdana" w:hAnsi="Verdana"/>
          <w:sz w:val="20"/>
          <w:szCs w:val="20"/>
        </w:rPr>
        <w:t>izazvane</w:t>
      </w:r>
      <w:proofErr w:type="spellEnd"/>
      <w:r w:rsidRPr="00440A17">
        <w:rPr>
          <w:rFonts w:ascii="Verdana" w:hAnsi="Verdana"/>
          <w:sz w:val="20"/>
          <w:szCs w:val="20"/>
        </w:rPr>
        <w:t xml:space="preserve"> </w:t>
      </w:r>
      <w:proofErr w:type="spellStart"/>
      <w:r w:rsidRPr="00440A17">
        <w:rPr>
          <w:rFonts w:ascii="Verdana" w:hAnsi="Verdana"/>
          <w:sz w:val="20"/>
          <w:szCs w:val="20"/>
        </w:rPr>
        <w:t>su</w:t>
      </w:r>
      <w:proofErr w:type="spellEnd"/>
      <w:r w:rsidRPr="00440A17">
        <w:rPr>
          <w:rFonts w:ascii="Verdana" w:hAnsi="Verdana"/>
          <w:sz w:val="20"/>
          <w:szCs w:val="20"/>
        </w:rPr>
        <w:t xml:space="preserve"> </w:t>
      </w:r>
      <w:proofErr w:type="spellStart"/>
      <w:r w:rsidRPr="00440A17">
        <w:rPr>
          <w:rFonts w:ascii="Verdana" w:hAnsi="Verdana"/>
          <w:sz w:val="20"/>
          <w:szCs w:val="20"/>
        </w:rPr>
        <w:t>namjerno</w:t>
      </w:r>
      <w:proofErr w:type="spellEnd"/>
      <w:r w:rsidRPr="00440A17">
        <w:rPr>
          <w:rFonts w:ascii="Verdana" w:hAnsi="Verdana"/>
          <w:sz w:val="20"/>
          <w:szCs w:val="20"/>
        </w:rPr>
        <w:t xml:space="preserve">, </w:t>
      </w:r>
      <w:proofErr w:type="spellStart"/>
      <w:r w:rsidRPr="00440A17">
        <w:rPr>
          <w:rFonts w:ascii="Verdana" w:hAnsi="Verdana"/>
          <w:sz w:val="20"/>
          <w:szCs w:val="20"/>
        </w:rPr>
        <w:t>iz</w:t>
      </w:r>
      <w:proofErr w:type="spellEnd"/>
      <w:r w:rsidRPr="00440A17">
        <w:rPr>
          <w:rFonts w:ascii="Verdana" w:hAnsi="Verdana"/>
          <w:sz w:val="20"/>
          <w:szCs w:val="20"/>
        </w:rPr>
        <w:t xml:space="preserve"> </w:t>
      </w:r>
      <w:proofErr w:type="spellStart"/>
      <w:r w:rsidRPr="00440A17">
        <w:rPr>
          <w:rFonts w:ascii="Verdana" w:hAnsi="Verdana"/>
          <w:sz w:val="20"/>
          <w:szCs w:val="20"/>
        </w:rPr>
        <w:t>krajnjeg</w:t>
      </w:r>
      <w:proofErr w:type="spellEnd"/>
      <w:r w:rsidRPr="00440A17">
        <w:rPr>
          <w:rFonts w:ascii="Verdana" w:hAnsi="Verdana"/>
          <w:sz w:val="20"/>
          <w:szCs w:val="20"/>
        </w:rPr>
        <w:t xml:space="preserve"> </w:t>
      </w:r>
      <w:proofErr w:type="spellStart"/>
      <w:r w:rsidRPr="00440A17">
        <w:rPr>
          <w:rFonts w:ascii="Verdana" w:hAnsi="Verdana"/>
          <w:sz w:val="20"/>
          <w:szCs w:val="20"/>
        </w:rPr>
        <w:t>nemara</w:t>
      </w:r>
      <w:proofErr w:type="spellEnd"/>
      <w:r w:rsidRPr="00440A17">
        <w:rPr>
          <w:rFonts w:ascii="Verdana" w:hAnsi="Verdana"/>
          <w:sz w:val="20"/>
          <w:szCs w:val="20"/>
        </w:rPr>
        <w:t xml:space="preserve"> </w:t>
      </w:r>
      <w:proofErr w:type="spellStart"/>
      <w:r w:rsidRPr="00440A17">
        <w:rPr>
          <w:rFonts w:ascii="Verdana" w:hAnsi="Verdana"/>
          <w:sz w:val="20"/>
          <w:szCs w:val="20"/>
        </w:rPr>
        <w:t>ili</w:t>
      </w:r>
      <w:proofErr w:type="spellEnd"/>
      <w:r w:rsidRPr="00440A17">
        <w:rPr>
          <w:rFonts w:ascii="Verdana" w:hAnsi="Verdana"/>
          <w:sz w:val="20"/>
          <w:szCs w:val="20"/>
        </w:rPr>
        <w:t xml:space="preserve"> </w:t>
      </w:r>
      <w:proofErr w:type="spellStart"/>
      <w:r w:rsidRPr="00440A17">
        <w:rPr>
          <w:rFonts w:ascii="Verdana" w:hAnsi="Verdana"/>
          <w:sz w:val="20"/>
          <w:szCs w:val="20"/>
        </w:rPr>
        <w:t>nisu</w:t>
      </w:r>
      <w:proofErr w:type="spellEnd"/>
      <w:r w:rsidRPr="00440A17">
        <w:rPr>
          <w:rFonts w:ascii="Verdana" w:hAnsi="Verdana"/>
          <w:sz w:val="20"/>
          <w:szCs w:val="20"/>
        </w:rPr>
        <w:t xml:space="preserve"> bile </w:t>
      </w:r>
      <w:proofErr w:type="spellStart"/>
      <w:r w:rsidRPr="00440A17">
        <w:rPr>
          <w:rFonts w:ascii="Verdana" w:hAnsi="Verdana"/>
          <w:sz w:val="20"/>
          <w:szCs w:val="20"/>
        </w:rPr>
        <w:t>poduzete</w:t>
      </w:r>
      <w:proofErr w:type="spellEnd"/>
      <w:r w:rsidRPr="00440A17">
        <w:rPr>
          <w:rFonts w:ascii="Verdana" w:hAnsi="Verdana"/>
          <w:sz w:val="20"/>
          <w:szCs w:val="20"/>
        </w:rPr>
        <w:t xml:space="preserve"> </w:t>
      </w:r>
      <w:proofErr w:type="spellStart"/>
      <w:r w:rsidRPr="00440A17">
        <w:rPr>
          <w:rFonts w:ascii="Verdana" w:hAnsi="Verdana"/>
          <w:sz w:val="20"/>
          <w:szCs w:val="20"/>
        </w:rPr>
        <w:t>propisane</w:t>
      </w:r>
      <w:proofErr w:type="spellEnd"/>
      <w:r w:rsidRPr="00440A17">
        <w:rPr>
          <w:rFonts w:ascii="Verdana" w:hAnsi="Verdana"/>
          <w:sz w:val="20"/>
          <w:szCs w:val="20"/>
        </w:rPr>
        <w:t xml:space="preserve"> </w:t>
      </w:r>
      <w:proofErr w:type="spellStart"/>
      <w:r w:rsidRPr="00440A17">
        <w:rPr>
          <w:rFonts w:ascii="Verdana" w:hAnsi="Verdana"/>
          <w:sz w:val="20"/>
          <w:szCs w:val="20"/>
        </w:rPr>
        <w:t>mjere</w:t>
      </w:r>
      <w:proofErr w:type="spellEnd"/>
      <w:r w:rsidRPr="00440A17">
        <w:rPr>
          <w:rFonts w:ascii="Verdana" w:hAnsi="Verdana"/>
          <w:sz w:val="20"/>
          <w:szCs w:val="20"/>
        </w:rPr>
        <w:t xml:space="preserve"> </w:t>
      </w:r>
      <w:proofErr w:type="spellStart"/>
      <w:r w:rsidRPr="00440A17">
        <w:rPr>
          <w:rFonts w:ascii="Verdana" w:hAnsi="Verdana"/>
          <w:sz w:val="20"/>
          <w:szCs w:val="20"/>
        </w:rPr>
        <w:t>zaštite</w:t>
      </w:r>
      <w:proofErr w:type="spellEnd"/>
      <w:r w:rsidRPr="00440A17">
        <w:rPr>
          <w:rFonts w:ascii="Verdana" w:hAnsi="Verdana"/>
          <w:sz w:val="20"/>
          <w:szCs w:val="20"/>
        </w:rPr>
        <w:t>,</w:t>
      </w:r>
    </w:p>
    <w:p w14:paraId="6E247371" w14:textId="77777777" w:rsidR="00194182" w:rsidRPr="00440A17" w:rsidRDefault="00194182" w:rsidP="00994134">
      <w:pPr>
        <w:pStyle w:val="ListParagraph"/>
        <w:numPr>
          <w:ilvl w:val="0"/>
          <w:numId w:val="34"/>
        </w:numPr>
        <w:jc w:val="both"/>
        <w:rPr>
          <w:rFonts w:ascii="Verdana" w:hAnsi="Verdana"/>
          <w:sz w:val="20"/>
          <w:szCs w:val="20"/>
        </w:rPr>
      </w:pPr>
      <w:proofErr w:type="spellStart"/>
      <w:r w:rsidRPr="00440A17">
        <w:rPr>
          <w:rFonts w:ascii="Verdana" w:hAnsi="Verdana"/>
          <w:sz w:val="20"/>
          <w:szCs w:val="20"/>
        </w:rPr>
        <w:t>neizravne</w:t>
      </w:r>
      <w:proofErr w:type="spellEnd"/>
      <w:r w:rsidRPr="00440A17">
        <w:rPr>
          <w:rFonts w:ascii="Verdana" w:hAnsi="Verdana"/>
          <w:sz w:val="20"/>
          <w:szCs w:val="20"/>
        </w:rPr>
        <w:t xml:space="preserve"> </w:t>
      </w:r>
      <w:proofErr w:type="spellStart"/>
      <w:r w:rsidRPr="00440A17">
        <w:rPr>
          <w:rFonts w:ascii="Verdana" w:hAnsi="Verdana"/>
          <w:sz w:val="20"/>
          <w:szCs w:val="20"/>
        </w:rPr>
        <w:t>štete</w:t>
      </w:r>
      <w:proofErr w:type="spellEnd"/>
      <w:r w:rsidRPr="00440A17">
        <w:rPr>
          <w:rFonts w:ascii="Verdana" w:hAnsi="Verdana"/>
          <w:sz w:val="20"/>
          <w:szCs w:val="20"/>
        </w:rPr>
        <w:t>,</w:t>
      </w:r>
    </w:p>
    <w:p w14:paraId="076DAADE" w14:textId="77777777" w:rsidR="00194182" w:rsidRPr="00440A17" w:rsidRDefault="00194182" w:rsidP="00994134">
      <w:pPr>
        <w:pStyle w:val="ListParagraph"/>
        <w:numPr>
          <w:ilvl w:val="0"/>
          <w:numId w:val="34"/>
        </w:numPr>
        <w:jc w:val="both"/>
        <w:rPr>
          <w:rFonts w:ascii="Verdana" w:hAnsi="Verdana"/>
          <w:sz w:val="20"/>
          <w:szCs w:val="20"/>
        </w:rPr>
      </w:pPr>
      <w:proofErr w:type="spellStart"/>
      <w:r w:rsidRPr="00440A17">
        <w:rPr>
          <w:rFonts w:ascii="Verdana" w:hAnsi="Verdana"/>
          <w:sz w:val="20"/>
          <w:szCs w:val="20"/>
        </w:rPr>
        <w:t>štete</w:t>
      </w:r>
      <w:proofErr w:type="spellEnd"/>
      <w:r w:rsidRPr="00440A17">
        <w:rPr>
          <w:rFonts w:ascii="Verdana" w:hAnsi="Verdana"/>
          <w:sz w:val="20"/>
          <w:szCs w:val="20"/>
        </w:rPr>
        <w:t xml:space="preserve"> </w:t>
      </w:r>
      <w:proofErr w:type="spellStart"/>
      <w:r w:rsidRPr="00440A17">
        <w:rPr>
          <w:rFonts w:ascii="Verdana" w:hAnsi="Verdana"/>
          <w:sz w:val="20"/>
          <w:szCs w:val="20"/>
        </w:rPr>
        <w:t>nastale</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nezakonito</w:t>
      </w:r>
      <w:proofErr w:type="spellEnd"/>
      <w:r w:rsidRPr="00440A17">
        <w:rPr>
          <w:rFonts w:ascii="Verdana" w:hAnsi="Verdana"/>
          <w:sz w:val="20"/>
          <w:szCs w:val="20"/>
        </w:rPr>
        <w:t xml:space="preserve"> </w:t>
      </w:r>
      <w:proofErr w:type="spellStart"/>
      <w:r w:rsidRPr="00440A17">
        <w:rPr>
          <w:rFonts w:ascii="Verdana" w:hAnsi="Verdana"/>
          <w:sz w:val="20"/>
          <w:szCs w:val="20"/>
        </w:rPr>
        <w:t>izgrađenim</w:t>
      </w:r>
      <w:proofErr w:type="spellEnd"/>
      <w:r w:rsidRPr="00440A17">
        <w:rPr>
          <w:rFonts w:ascii="Verdana" w:hAnsi="Verdana"/>
          <w:sz w:val="20"/>
          <w:szCs w:val="20"/>
        </w:rPr>
        <w:t xml:space="preserve"> </w:t>
      </w:r>
      <w:proofErr w:type="spellStart"/>
      <w:r w:rsidRPr="00440A17">
        <w:rPr>
          <w:rFonts w:ascii="Verdana" w:hAnsi="Verdana"/>
          <w:sz w:val="20"/>
          <w:szCs w:val="20"/>
        </w:rPr>
        <w:t>zgradama</w:t>
      </w:r>
      <w:proofErr w:type="spellEnd"/>
      <w:r w:rsidRPr="00440A17">
        <w:rPr>
          <w:rFonts w:ascii="Verdana" w:hAnsi="Verdana"/>
          <w:sz w:val="20"/>
          <w:szCs w:val="20"/>
        </w:rPr>
        <w:t xml:space="preserve"> </w:t>
      </w:r>
      <w:proofErr w:type="spellStart"/>
      <w:r w:rsidRPr="00440A17">
        <w:rPr>
          <w:rFonts w:ascii="Verdana" w:hAnsi="Verdana"/>
          <w:sz w:val="20"/>
          <w:szCs w:val="20"/>
        </w:rPr>
        <w:t>javne</w:t>
      </w:r>
      <w:proofErr w:type="spellEnd"/>
      <w:r w:rsidRPr="00440A17">
        <w:rPr>
          <w:rFonts w:ascii="Verdana" w:hAnsi="Verdana"/>
          <w:sz w:val="20"/>
          <w:szCs w:val="20"/>
        </w:rPr>
        <w:t xml:space="preserve"> </w:t>
      </w:r>
      <w:proofErr w:type="spellStart"/>
      <w:r w:rsidRPr="00440A17">
        <w:rPr>
          <w:rFonts w:ascii="Verdana" w:hAnsi="Verdana"/>
          <w:sz w:val="20"/>
          <w:szCs w:val="20"/>
        </w:rPr>
        <w:t>namjene</w:t>
      </w:r>
      <w:proofErr w:type="spellEnd"/>
      <w:r w:rsidRPr="00440A17">
        <w:rPr>
          <w:rFonts w:ascii="Verdana" w:hAnsi="Verdana"/>
          <w:sz w:val="20"/>
          <w:szCs w:val="20"/>
        </w:rPr>
        <w:t xml:space="preserve">, </w:t>
      </w:r>
      <w:proofErr w:type="spellStart"/>
      <w:r w:rsidRPr="00440A17">
        <w:rPr>
          <w:rFonts w:ascii="Verdana" w:hAnsi="Verdana"/>
          <w:sz w:val="20"/>
          <w:szCs w:val="20"/>
        </w:rPr>
        <w:t>gospodarskim</w:t>
      </w:r>
      <w:proofErr w:type="spellEnd"/>
      <w:r w:rsidRPr="00440A17">
        <w:rPr>
          <w:rFonts w:ascii="Verdana" w:hAnsi="Verdana"/>
          <w:sz w:val="20"/>
          <w:szCs w:val="20"/>
        </w:rPr>
        <w:t xml:space="preserve"> </w:t>
      </w:r>
      <w:proofErr w:type="spellStart"/>
      <w:r w:rsidRPr="00440A17">
        <w:rPr>
          <w:rFonts w:ascii="Verdana" w:hAnsi="Verdana"/>
          <w:sz w:val="20"/>
          <w:szCs w:val="20"/>
        </w:rPr>
        <w:t>zgradama</w:t>
      </w:r>
      <w:proofErr w:type="spellEnd"/>
      <w:r w:rsidRPr="00440A17">
        <w:rPr>
          <w:rFonts w:ascii="Verdana" w:hAnsi="Verdana"/>
          <w:sz w:val="20"/>
          <w:szCs w:val="20"/>
        </w:rPr>
        <w:t xml:space="preserve"> i </w:t>
      </w:r>
      <w:proofErr w:type="spellStart"/>
      <w:r w:rsidRPr="00440A17">
        <w:rPr>
          <w:rFonts w:ascii="Verdana" w:hAnsi="Verdana"/>
          <w:sz w:val="20"/>
          <w:szCs w:val="20"/>
        </w:rPr>
        <w:t>stambenim</w:t>
      </w:r>
      <w:proofErr w:type="spellEnd"/>
      <w:r w:rsidRPr="00440A17">
        <w:rPr>
          <w:rFonts w:ascii="Verdana" w:hAnsi="Verdana"/>
          <w:sz w:val="20"/>
          <w:szCs w:val="20"/>
        </w:rPr>
        <w:t xml:space="preserve"> </w:t>
      </w:r>
      <w:proofErr w:type="spellStart"/>
      <w:r w:rsidRPr="00440A17">
        <w:rPr>
          <w:rFonts w:ascii="Verdana" w:hAnsi="Verdana"/>
          <w:sz w:val="20"/>
          <w:szCs w:val="20"/>
        </w:rPr>
        <w:t>zgradama</w:t>
      </w:r>
      <w:proofErr w:type="spellEnd"/>
      <w:r w:rsidRPr="00440A17">
        <w:rPr>
          <w:rFonts w:ascii="Verdana" w:hAnsi="Verdana"/>
          <w:sz w:val="20"/>
          <w:szCs w:val="20"/>
        </w:rPr>
        <w:t xml:space="preserve"> za </w:t>
      </w:r>
      <w:proofErr w:type="spellStart"/>
      <w:r w:rsidRPr="00440A17">
        <w:rPr>
          <w:rFonts w:ascii="Verdana" w:hAnsi="Verdana"/>
          <w:sz w:val="20"/>
          <w:szCs w:val="20"/>
        </w:rPr>
        <w:t>koje</w:t>
      </w:r>
      <w:proofErr w:type="spellEnd"/>
      <w:r w:rsidRPr="00440A17">
        <w:rPr>
          <w:rFonts w:ascii="Verdana" w:hAnsi="Verdana"/>
          <w:sz w:val="20"/>
          <w:szCs w:val="20"/>
        </w:rPr>
        <w:t xml:space="preserve"> </w:t>
      </w:r>
      <w:proofErr w:type="spellStart"/>
      <w:r w:rsidRPr="00440A17">
        <w:rPr>
          <w:rFonts w:ascii="Verdana" w:hAnsi="Verdana"/>
          <w:sz w:val="20"/>
          <w:szCs w:val="20"/>
        </w:rPr>
        <w:t>nije</w:t>
      </w:r>
      <w:proofErr w:type="spellEnd"/>
      <w:r w:rsidRPr="00440A17">
        <w:rPr>
          <w:rFonts w:ascii="Verdana" w:hAnsi="Verdana"/>
          <w:sz w:val="20"/>
          <w:szCs w:val="20"/>
        </w:rPr>
        <w:t xml:space="preserve"> </w:t>
      </w:r>
      <w:proofErr w:type="spellStart"/>
      <w:r w:rsidRPr="00440A17">
        <w:rPr>
          <w:rFonts w:ascii="Verdana" w:hAnsi="Verdana"/>
          <w:sz w:val="20"/>
          <w:szCs w:val="20"/>
        </w:rPr>
        <w:t>doneseno</w:t>
      </w:r>
      <w:proofErr w:type="spellEnd"/>
      <w:r w:rsidRPr="00440A17">
        <w:rPr>
          <w:rFonts w:ascii="Verdana" w:hAnsi="Verdana"/>
          <w:sz w:val="20"/>
          <w:szCs w:val="20"/>
        </w:rPr>
        <w:t xml:space="preserve"> </w:t>
      </w:r>
      <w:proofErr w:type="spellStart"/>
      <w:r w:rsidRPr="00440A17">
        <w:rPr>
          <w:rFonts w:ascii="Verdana" w:hAnsi="Verdana"/>
          <w:sz w:val="20"/>
          <w:szCs w:val="20"/>
        </w:rPr>
        <w:t>rješenje</w:t>
      </w:r>
      <w:proofErr w:type="spellEnd"/>
      <w:r w:rsidRPr="00440A17">
        <w:rPr>
          <w:rFonts w:ascii="Verdana" w:hAnsi="Verdana"/>
          <w:sz w:val="20"/>
          <w:szCs w:val="20"/>
        </w:rPr>
        <w:t xml:space="preserve"> o </w:t>
      </w:r>
      <w:proofErr w:type="spellStart"/>
      <w:r w:rsidRPr="00440A17">
        <w:rPr>
          <w:rFonts w:ascii="Verdana" w:hAnsi="Verdana"/>
          <w:sz w:val="20"/>
          <w:szCs w:val="20"/>
        </w:rPr>
        <w:t>izvedenom</w:t>
      </w:r>
      <w:proofErr w:type="spellEnd"/>
      <w:r w:rsidRPr="00440A17">
        <w:rPr>
          <w:rFonts w:ascii="Verdana" w:hAnsi="Verdana"/>
          <w:sz w:val="20"/>
          <w:szCs w:val="20"/>
        </w:rPr>
        <w:t xml:space="preserve"> </w:t>
      </w:r>
      <w:proofErr w:type="spellStart"/>
      <w:r w:rsidRPr="00440A17">
        <w:rPr>
          <w:rFonts w:ascii="Verdana" w:hAnsi="Verdana"/>
          <w:sz w:val="20"/>
          <w:szCs w:val="20"/>
        </w:rPr>
        <w:t>stanju</w:t>
      </w:r>
      <w:proofErr w:type="spellEnd"/>
      <w:r w:rsidRPr="00440A17">
        <w:rPr>
          <w:rFonts w:ascii="Verdana" w:hAnsi="Verdana"/>
          <w:sz w:val="20"/>
          <w:szCs w:val="20"/>
        </w:rPr>
        <w:t xml:space="preserve"> </w:t>
      </w:r>
      <w:proofErr w:type="spellStart"/>
      <w:r w:rsidRPr="00440A17">
        <w:rPr>
          <w:rFonts w:ascii="Verdana" w:hAnsi="Verdana"/>
          <w:sz w:val="20"/>
          <w:szCs w:val="20"/>
        </w:rPr>
        <w:t>prema</w:t>
      </w:r>
      <w:proofErr w:type="spellEnd"/>
      <w:r w:rsidRPr="00440A17">
        <w:rPr>
          <w:rFonts w:ascii="Verdana" w:hAnsi="Verdana"/>
          <w:sz w:val="20"/>
          <w:szCs w:val="20"/>
        </w:rPr>
        <w:t xml:space="preserve"> </w:t>
      </w:r>
      <w:proofErr w:type="spellStart"/>
      <w:r w:rsidRPr="00440A17">
        <w:rPr>
          <w:rFonts w:ascii="Verdana" w:hAnsi="Verdana"/>
          <w:sz w:val="20"/>
          <w:szCs w:val="20"/>
        </w:rPr>
        <w:t>posebnim</w:t>
      </w:r>
      <w:proofErr w:type="spellEnd"/>
      <w:r w:rsidRPr="00440A17">
        <w:rPr>
          <w:rFonts w:ascii="Verdana" w:hAnsi="Verdana"/>
          <w:sz w:val="20"/>
          <w:szCs w:val="20"/>
        </w:rPr>
        <w:t xml:space="preserve"> </w:t>
      </w:r>
      <w:proofErr w:type="spellStart"/>
      <w:r w:rsidRPr="00440A17">
        <w:rPr>
          <w:rFonts w:ascii="Verdana" w:hAnsi="Verdana"/>
          <w:sz w:val="20"/>
          <w:szCs w:val="20"/>
        </w:rPr>
        <w:t>propisima</w:t>
      </w:r>
      <w:proofErr w:type="spellEnd"/>
      <w:r w:rsidRPr="00440A17">
        <w:rPr>
          <w:rFonts w:ascii="Verdana" w:hAnsi="Verdana"/>
          <w:sz w:val="20"/>
          <w:szCs w:val="20"/>
        </w:rPr>
        <w:t xml:space="preserve">, </w:t>
      </w:r>
      <w:proofErr w:type="spellStart"/>
      <w:r w:rsidRPr="00440A17">
        <w:rPr>
          <w:rFonts w:ascii="Verdana" w:hAnsi="Verdana"/>
          <w:sz w:val="20"/>
          <w:szCs w:val="20"/>
        </w:rPr>
        <w:t>osim</w:t>
      </w:r>
      <w:proofErr w:type="spellEnd"/>
      <w:r w:rsidRPr="00440A17">
        <w:rPr>
          <w:rFonts w:ascii="Verdana" w:hAnsi="Verdana"/>
          <w:sz w:val="20"/>
          <w:szCs w:val="20"/>
        </w:rPr>
        <w:t xml:space="preserve"> </w:t>
      </w:r>
      <w:proofErr w:type="spellStart"/>
      <w:r w:rsidRPr="00440A17">
        <w:rPr>
          <w:rFonts w:ascii="Verdana" w:hAnsi="Verdana"/>
          <w:sz w:val="20"/>
          <w:szCs w:val="20"/>
        </w:rPr>
        <w:t>kada</w:t>
      </w:r>
      <w:proofErr w:type="spellEnd"/>
      <w:r w:rsidRPr="00440A17">
        <w:rPr>
          <w:rFonts w:ascii="Verdana" w:hAnsi="Verdana"/>
          <w:sz w:val="20"/>
          <w:szCs w:val="20"/>
        </w:rPr>
        <w:t xml:space="preserve"> je </w:t>
      </w:r>
      <w:proofErr w:type="spellStart"/>
      <w:r w:rsidRPr="00440A17">
        <w:rPr>
          <w:rFonts w:ascii="Verdana" w:hAnsi="Verdana"/>
          <w:sz w:val="20"/>
          <w:szCs w:val="20"/>
        </w:rPr>
        <w:t>prije</w:t>
      </w:r>
      <w:proofErr w:type="spellEnd"/>
      <w:r w:rsidRPr="00440A17">
        <w:rPr>
          <w:rFonts w:ascii="Verdana" w:hAnsi="Verdana"/>
          <w:sz w:val="20"/>
          <w:szCs w:val="20"/>
        </w:rPr>
        <w:t xml:space="preserve"> </w:t>
      </w:r>
      <w:proofErr w:type="spellStart"/>
      <w:r w:rsidRPr="00440A17">
        <w:rPr>
          <w:rFonts w:ascii="Verdana" w:hAnsi="Verdana"/>
          <w:sz w:val="20"/>
          <w:szCs w:val="20"/>
        </w:rPr>
        <w:t>nastanka</w:t>
      </w:r>
      <w:proofErr w:type="spellEnd"/>
      <w:r w:rsidRPr="00440A17">
        <w:rPr>
          <w:rFonts w:ascii="Verdana" w:hAnsi="Verdana"/>
          <w:sz w:val="20"/>
          <w:szCs w:val="20"/>
        </w:rPr>
        <w:t xml:space="preserve"> </w:t>
      </w:r>
      <w:proofErr w:type="spellStart"/>
      <w:r w:rsidRPr="00440A17">
        <w:rPr>
          <w:rFonts w:ascii="Verdana" w:hAnsi="Verdana"/>
          <w:sz w:val="20"/>
          <w:szCs w:val="20"/>
        </w:rPr>
        <w:t>prirodne</w:t>
      </w:r>
      <w:proofErr w:type="spellEnd"/>
      <w:r w:rsidRPr="00440A17">
        <w:rPr>
          <w:rFonts w:ascii="Verdana" w:hAnsi="Verdana"/>
          <w:sz w:val="20"/>
          <w:szCs w:val="20"/>
        </w:rPr>
        <w:t xml:space="preserve"> </w:t>
      </w:r>
      <w:proofErr w:type="spellStart"/>
      <w:r w:rsidRPr="00440A17">
        <w:rPr>
          <w:rFonts w:ascii="Verdana" w:hAnsi="Verdana"/>
          <w:sz w:val="20"/>
          <w:szCs w:val="20"/>
        </w:rPr>
        <w:t>nepogode</w:t>
      </w:r>
      <w:proofErr w:type="spellEnd"/>
      <w:r w:rsidRPr="00440A17">
        <w:rPr>
          <w:rFonts w:ascii="Verdana" w:hAnsi="Verdana"/>
          <w:sz w:val="20"/>
          <w:szCs w:val="20"/>
        </w:rPr>
        <w:t xml:space="preserve">, </w:t>
      </w:r>
      <w:proofErr w:type="spellStart"/>
      <w:r w:rsidRPr="00440A17">
        <w:rPr>
          <w:rFonts w:ascii="Verdana" w:hAnsi="Verdana"/>
          <w:sz w:val="20"/>
          <w:szCs w:val="20"/>
        </w:rPr>
        <w:t>pokrenut</w:t>
      </w:r>
      <w:proofErr w:type="spellEnd"/>
      <w:r w:rsidRPr="00440A17">
        <w:rPr>
          <w:rFonts w:ascii="Verdana" w:hAnsi="Verdana"/>
          <w:sz w:val="20"/>
          <w:szCs w:val="20"/>
        </w:rPr>
        <w:t xml:space="preserve"> </w:t>
      </w:r>
      <w:proofErr w:type="spellStart"/>
      <w:r w:rsidRPr="00440A17">
        <w:rPr>
          <w:rFonts w:ascii="Verdana" w:hAnsi="Verdana"/>
          <w:sz w:val="20"/>
          <w:szCs w:val="20"/>
        </w:rPr>
        <w:t>postupak</w:t>
      </w:r>
      <w:proofErr w:type="spellEnd"/>
      <w:r w:rsidRPr="00440A17">
        <w:rPr>
          <w:rFonts w:ascii="Verdana" w:hAnsi="Verdana"/>
          <w:sz w:val="20"/>
          <w:szCs w:val="20"/>
        </w:rPr>
        <w:t xml:space="preserve"> </w:t>
      </w:r>
      <w:proofErr w:type="spellStart"/>
      <w:r w:rsidRPr="00440A17">
        <w:rPr>
          <w:rFonts w:ascii="Verdana" w:hAnsi="Verdana"/>
          <w:sz w:val="20"/>
          <w:szCs w:val="20"/>
        </w:rPr>
        <w:t>donošenja</w:t>
      </w:r>
      <w:proofErr w:type="spellEnd"/>
      <w:r w:rsidRPr="00440A17">
        <w:rPr>
          <w:rFonts w:ascii="Verdana" w:hAnsi="Verdana"/>
          <w:sz w:val="20"/>
          <w:szCs w:val="20"/>
        </w:rPr>
        <w:t xml:space="preserve"> </w:t>
      </w:r>
      <w:proofErr w:type="spellStart"/>
      <w:r w:rsidRPr="00440A17">
        <w:rPr>
          <w:rFonts w:ascii="Verdana" w:hAnsi="Verdana"/>
          <w:sz w:val="20"/>
          <w:szCs w:val="20"/>
        </w:rPr>
        <w:t>rješenja</w:t>
      </w:r>
      <w:proofErr w:type="spellEnd"/>
      <w:r w:rsidRPr="00440A17">
        <w:rPr>
          <w:rFonts w:ascii="Verdana" w:hAnsi="Verdana"/>
          <w:sz w:val="20"/>
          <w:szCs w:val="20"/>
        </w:rPr>
        <w:t xml:space="preserve"> o </w:t>
      </w:r>
      <w:proofErr w:type="spellStart"/>
      <w:r w:rsidRPr="00440A17">
        <w:rPr>
          <w:rFonts w:ascii="Verdana" w:hAnsi="Verdana"/>
          <w:sz w:val="20"/>
          <w:szCs w:val="20"/>
        </w:rPr>
        <w:t>izvedenom</w:t>
      </w:r>
      <w:proofErr w:type="spellEnd"/>
      <w:r w:rsidRPr="00440A17">
        <w:rPr>
          <w:rFonts w:ascii="Verdana" w:hAnsi="Verdana"/>
          <w:sz w:val="20"/>
          <w:szCs w:val="20"/>
        </w:rPr>
        <w:t xml:space="preserve"> </w:t>
      </w:r>
      <w:proofErr w:type="spellStart"/>
      <w:r w:rsidRPr="00440A17">
        <w:rPr>
          <w:rFonts w:ascii="Verdana" w:hAnsi="Verdana"/>
          <w:sz w:val="20"/>
          <w:szCs w:val="20"/>
        </w:rPr>
        <w:t>stanju</w:t>
      </w:r>
      <w:proofErr w:type="spellEnd"/>
      <w:r w:rsidRPr="00440A17">
        <w:rPr>
          <w:rFonts w:ascii="Verdana" w:hAnsi="Verdana"/>
          <w:sz w:val="20"/>
          <w:szCs w:val="20"/>
        </w:rPr>
        <w:t xml:space="preserve">, u </w:t>
      </w:r>
      <w:proofErr w:type="spellStart"/>
      <w:r w:rsidRPr="00440A17">
        <w:rPr>
          <w:rFonts w:ascii="Verdana" w:hAnsi="Verdana"/>
          <w:sz w:val="20"/>
          <w:szCs w:val="20"/>
        </w:rPr>
        <w:t>kojem</w:t>
      </w:r>
      <w:proofErr w:type="spellEnd"/>
      <w:r w:rsidRPr="00440A17">
        <w:rPr>
          <w:rFonts w:ascii="Verdana" w:hAnsi="Verdana"/>
          <w:sz w:val="20"/>
          <w:szCs w:val="20"/>
        </w:rPr>
        <w:t xml:space="preserve"> </w:t>
      </w:r>
      <w:proofErr w:type="spellStart"/>
      <w:r w:rsidRPr="00440A17">
        <w:rPr>
          <w:rFonts w:ascii="Verdana" w:hAnsi="Verdana"/>
          <w:sz w:val="20"/>
          <w:szCs w:val="20"/>
        </w:rPr>
        <w:t>slučaju</w:t>
      </w:r>
      <w:proofErr w:type="spellEnd"/>
      <w:r w:rsidRPr="00440A17">
        <w:rPr>
          <w:rFonts w:ascii="Verdana" w:hAnsi="Verdana"/>
          <w:sz w:val="20"/>
          <w:szCs w:val="20"/>
        </w:rPr>
        <w:t xml:space="preserve"> </w:t>
      </w:r>
      <w:proofErr w:type="spellStart"/>
      <w:r w:rsidRPr="00440A17">
        <w:rPr>
          <w:rFonts w:ascii="Verdana" w:hAnsi="Verdana"/>
          <w:sz w:val="20"/>
          <w:szCs w:val="20"/>
        </w:rPr>
        <w:t>će</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w:t>
      </w:r>
      <w:proofErr w:type="spellStart"/>
      <w:r w:rsidRPr="00440A17">
        <w:rPr>
          <w:rFonts w:ascii="Verdana" w:hAnsi="Verdana"/>
          <w:sz w:val="20"/>
          <w:szCs w:val="20"/>
        </w:rPr>
        <w:t>biti</w:t>
      </w:r>
      <w:proofErr w:type="spellEnd"/>
      <w:r w:rsidRPr="00440A17">
        <w:rPr>
          <w:rFonts w:ascii="Verdana" w:hAnsi="Verdana"/>
          <w:sz w:val="20"/>
          <w:szCs w:val="20"/>
        </w:rPr>
        <w:t xml:space="preserve"> </w:t>
      </w:r>
      <w:proofErr w:type="spellStart"/>
      <w:r w:rsidRPr="00440A17">
        <w:rPr>
          <w:rFonts w:ascii="Verdana" w:hAnsi="Verdana"/>
          <w:sz w:val="20"/>
          <w:szCs w:val="20"/>
        </w:rPr>
        <w:t>dodijeljena</w:t>
      </w:r>
      <w:proofErr w:type="spellEnd"/>
      <w:r w:rsidRPr="00440A17">
        <w:rPr>
          <w:rFonts w:ascii="Verdana" w:hAnsi="Verdana"/>
          <w:sz w:val="20"/>
          <w:szCs w:val="20"/>
        </w:rPr>
        <w:t xml:space="preserve"> </w:t>
      </w:r>
      <w:proofErr w:type="spellStart"/>
      <w:r w:rsidRPr="00440A17">
        <w:rPr>
          <w:rFonts w:ascii="Verdana" w:hAnsi="Verdana"/>
          <w:sz w:val="20"/>
          <w:szCs w:val="20"/>
        </w:rPr>
        <w:t>tek</w:t>
      </w:r>
      <w:proofErr w:type="spellEnd"/>
      <w:r w:rsidRPr="00440A17">
        <w:rPr>
          <w:rFonts w:ascii="Verdana" w:hAnsi="Verdana"/>
          <w:sz w:val="20"/>
          <w:szCs w:val="20"/>
        </w:rPr>
        <w:t xml:space="preserve"> </w:t>
      </w:r>
      <w:proofErr w:type="spellStart"/>
      <w:r w:rsidRPr="00440A17">
        <w:rPr>
          <w:rFonts w:ascii="Verdana" w:hAnsi="Verdana"/>
          <w:sz w:val="20"/>
          <w:szCs w:val="20"/>
        </w:rPr>
        <w:t>kada</w:t>
      </w:r>
      <w:proofErr w:type="spellEnd"/>
      <w:r w:rsidRPr="00440A17">
        <w:rPr>
          <w:rFonts w:ascii="Verdana" w:hAnsi="Verdana"/>
          <w:sz w:val="20"/>
          <w:szCs w:val="20"/>
        </w:rPr>
        <w:t xml:space="preserve"> </w:t>
      </w:r>
      <w:proofErr w:type="spellStart"/>
      <w:r w:rsidRPr="00440A17">
        <w:rPr>
          <w:rFonts w:ascii="Verdana" w:hAnsi="Verdana"/>
          <w:sz w:val="20"/>
          <w:szCs w:val="20"/>
        </w:rPr>
        <w:t>oštećenik</w:t>
      </w:r>
      <w:proofErr w:type="spellEnd"/>
      <w:r w:rsidRPr="00440A17">
        <w:rPr>
          <w:rFonts w:ascii="Verdana" w:hAnsi="Verdana"/>
          <w:sz w:val="20"/>
          <w:szCs w:val="20"/>
        </w:rPr>
        <w:t xml:space="preserve"> </w:t>
      </w:r>
      <w:proofErr w:type="spellStart"/>
      <w:r w:rsidRPr="00440A17">
        <w:rPr>
          <w:rFonts w:ascii="Verdana" w:hAnsi="Verdana"/>
          <w:sz w:val="20"/>
          <w:szCs w:val="20"/>
        </w:rPr>
        <w:t>dostavi</w:t>
      </w:r>
      <w:proofErr w:type="spellEnd"/>
      <w:r w:rsidRPr="00440A17">
        <w:rPr>
          <w:rFonts w:ascii="Verdana" w:hAnsi="Verdana"/>
          <w:sz w:val="20"/>
          <w:szCs w:val="20"/>
        </w:rPr>
        <w:t xml:space="preserve"> </w:t>
      </w:r>
      <w:proofErr w:type="spellStart"/>
      <w:r w:rsidRPr="00440A17">
        <w:rPr>
          <w:rFonts w:ascii="Verdana" w:hAnsi="Verdana"/>
          <w:sz w:val="20"/>
          <w:szCs w:val="20"/>
        </w:rPr>
        <w:t>pravomoćno</w:t>
      </w:r>
      <w:proofErr w:type="spellEnd"/>
      <w:r w:rsidRPr="00440A17">
        <w:rPr>
          <w:rFonts w:ascii="Verdana" w:hAnsi="Verdana"/>
          <w:sz w:val="20"/>
          <w:szCs w:val="20"/>
        </w:rPr>
        <w:t xml:space="preserve"> </w:t>
      </w:r>
      <w:proofErr w:type="spellStart"/>
      <w:r w:rsidRPr="00440A17">
        <w:rPr>
          <w:rFonts w:ascii="Verdana" w:hAnsi="Verdana"/>
          <w:sz w:val="20"/>
          <w:szCs w:val="20"/>
        </w:rPr>
        <w:t>rješenje</w:t>
      </w:r>
      <w:proofErr w:type="spellEnd"/>
      <w:r w:rsidRPr="00440A17">
        <w:rPr>
          <w:rFonts w:ascii="Verdana" w:hAnsi="Verdana"/>
          <w:sz w:val="20"/>
          <w:szCs w:val="20"/>
        </w:rPr>
        <w:t xml:space="preserve"> </w:t>
      </w:r>
      <w:proofErr w:type="spellStart"/>
      <w:r w:rsidRPr="00440A17">
        <w:rPr>
          <w:rFonts w:ascii="Verdana" w:hAnsi="Verdana"/>
          <w:sz w:val="20"/>
          <w:szCs w:val="20"/>
        </w:rPr>
        <w:t>nadležnog</w:t>
      </w:r>
      <w:proofErr w:type="spellEnd"/>
      <w:r w:rsidRPr="00440A17">
        <w:rPr>
          <w:rFonts w:ascii="Verdana" w:hAnsi="Verdana"/>
          <w:sz w:val="20"/>
          <w:szCs w:val="20"/>
        </w:rPr>
        <w:t xml:space="preserve"> </w:t>
      </w:r>
      <w:proofErr w:type="spellStart"/>
      <w:r w:rsidRPr="00440A17">
        <w:rPr>
          <w:rFonts w:ascii="Verdana" w:hAnsi="Verdana"/>
          <w:sz w:val="20"/>
          <w:szCs w:val="20"/>
        </w:rPr>
        <w:t>tijela</w:t>
      </w:r>
      <w:proofErr w:type="spellEnd"/>
      <w:r w:rsidRPr="00440A17">
        <w:rPr>
          <w:rFonts w:ascii="Verdana" w:hAnsi="Verdana"/>
          <w:sz w:val="20"/>
          <w:szCs w:val="20"/>
        </w:rPr>
        <w:t>,</w:t>
      </w:r>
    </w:p>
    <w:p w14:paraId="1540C105" w14:textId="77777777" w:rsidR="00194182" w:rsidRPr="00440A17" w:rsidRDefault="00194182" w:rsidP="00994134">
      <w:pPr>
        <w:pStyle w:val="ListParagraph"/>
        <w:numPr>
          <w:ilvl w:val="0"/>
          <w:numId w:val="34"/>
        </w:numPr>
        <w:jc w:val="both"/>
        <w:rPr>
          <w:rFonts w:ascii="Verdana" w:hAnsi="Verdana"/>
          <w:sz w:val="20"/>
          <w:szCs w:val="20"/>
        </w:rPr>
      </w:pPr>
      <w:proofErr w:type="spellStart"/>
      <w:r w:rsidRPr="00440A17">
        <w:rPr>
          <w:rFonts w:ascii="Verdana" w:hAnsi="Verdana"/>
          <w:sz w:val="20"/>
          <w:szCs w:val="20"/>
        </w:rPr>
        <w:t>štete</w:t>
      </w:r>
      <w:proofErr w:type="spellEnd"/>
      <w:r w:rsidRPr="00440A17">
        <w:rPr>
          <w:rFonts w:ascii="Verdana" w:hAnsi="Verdana"/>
          <w:sz w:val="20"/>
          <w:szCs w:val="20"/>
        </w:rPr>
        <w:t xml:space="preserve"> </w:t>
      </w:r>
      <w:proofErr w:type="spellStart"/>
      <w:r w:rsidRPr="00440A17">
        <w:rPr>
          <w:rFonts w:ascii="Verdana" w:hAnsi="Verdana"/>
          <w:sz w:val="20"/>
          <w:szCs w:val="20"/>
        </w:rPr>
        <w:t>nastale</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objektu</w:t>
      </w:r>
      <w:proofErr w:type="spellEnd"/>
      <w:r w:rsidRPr="00440A17">
        <w:rPr>
          <w:rFonts w:ascii="Verdana" w:hAnsi="Verdana"/>
          <w:sz w:val="20"/>
          <w:szCs w:val="20"/>
        </w:rPr>
        <w:t xml:space="preserve"> </w:t>
      </w:r>
      <w:proofErr w:type="spellStart"/>
      <w:r w:rsidRPr="00440A17">
        <w:rPr>
          <w:rFonts w:ascii="Verdana" w:hAnsi="Verdana"/>
          <w:sz w:val="20"/>
          <w:szCs w:val="20"/>
        </w:rPr>
        <w:t>ili</w:t>
      </w:r>
      <w:proofErr w:type="spellEnd"/>
      <w:r w:rsidRPr="00440A17">
        <w:rPr>
          <w:rFonts w:ascii="Verdana" w:hAnsi="Verdana"/>
          <w:sz w:val="20"/>
          <w:szCs w:val="20"/>
        </w:rPr>
        <w:t xml:space="preserve"> </w:t>
      </w:r>
      <w:proofErr w:type="spellStart"/>
      <w:r w:rsidRPr="00440A17">
        <w:rPr>
          <w:rFonts w:ascii="Verdana" w:hAnsi="Verdana"/>
          <w:sz w:val="20"/>
          <w:szCs w:val="20"/>
        </w:rPr>
        <w:t>području</w:t>
      </w:r>
      <w:proofErr w:type="spellEnd"/>
      <w:r w:rsidRPr="00440A17">
        <w:rPr>
          <w:rFonts w:ascii="Verdana" w:hAnsi="Verdana"/>
          <w:sz w:val="20"/>
          <w:szCs w:val="20"/>
        </w:rPr>
        <w:t xml:space="preserve"> </w:t>
      </w:r>
      <w:proofErr w:type="spellStart"/>
      <w:r w:rsidRPr="00440A17">
        <w:rPr>
          <w:rFonts w:ascii="Verdana" w:hAnsi="Verdana"/>
          <w:sz w:val="20"/>
          <w:szCs w:val="20"/>
        </w:rPr>
        <w:t>koje</w:t>
      </w:r>
      <w:proofErr w:type="spellEnd"/>
      <w:r w:rsidRPr="00440A17">
        <w:rPr>
          <w:rFonts w:ascii="Verdana" w:hAnsi="Verdana"/>
          <w:sz w:val="20"/>
          <w:szCs w:val="20"/>
        </w:rPr>
        <w:t xml:space="preserve"> je u </w:t>
      </w:r>
      <w:proofErr w:type="spellStart"/>
      <w:r w:rsidRPr="00440A17">
        <w:rPr>
          <w:rFonts w:ascii="Verdana" w:hAnsi="Verdana"/>
          <w:sz w:val="20"/>
          <w:szCs w:val="20"/>
        </w:rPr>
        <w:t>skladu</w:t>
      </w:r>
      <w:proofErr w:type="spellEnd"/>
      <w:r w:rsidRPr="00440A17">
        <w:rPr>
          <w:rFonts w:ascii="Verdana" w:hAnsi="Verdana"/>
          <w:sz w:val="20"/>
          <w:szCs w:val="20"/>
        </w:rPr>
        <w:t xml:space="preserve"> s </w:t>
      </w:r>
      <w:proofErr w:type="spellStart"/>
      <w:r w:rsidRPr="00440A17">
        <w:rPr>
          <w:rFonts w:ascii="Verdana" w:hAnsi="Verdana"/>
          <w:sz w:val="20"/>
          <w:szCs w:val="20"/>
        </w:rPr>
        <w:t>propisima</w:t>
      </w:r>
      <w:proofErr w:type="spellEnd"/>
      <w:r w:rsidRPr="00440A17">
        <w:rPr>
          <w:rFonts w:ascii="Verdana" w:hAnsi="Verdana"/>
          <w:sz w:val="20"/>
          <w:szCs w:val="20"/>
        </w:rPr>
        <w:t xml:space="preserve"> koji </w:t>
      </w:r>
      <w:proofErr w:type="spellStart"/>
      <w:r w:rsidRPr="00440A17">
        <w:rPr>
          <w:rFonts w:ascii="Verdana" w:hAnsi="Verdana"/>
          <w:sz w:val="20"/>
          <w:szCs w:val="20"/>
        </w:rPr>
        <w:t>uređuju</w:t>
      </w:r>
      <w:proofErr w:type="spellEnd"/>
      <w:r w:rsidRPr="00440A17">
        <w:rPr>
          <w:rFonts w:ascii="Verdana" w:hAnsi="Verdana"/>
          <w:sz w:val="20"/>
          <w:szCs w:val="20"/>
        </w:rPr>
        <w:t xml:space="preserve"> </w:t>
      </w:r>
      <w:proofErr w:type="spellStart"/>
      <w:r w:rsidRPr="00440A17">
        <w:rPr>
          <w:rFonts w:ascii="Verdana" w:hAnsi="Verdana"/>
          <w:sz w:val="20"/>
          <w:szCs w:val="20"/>
        </w:rPr>
        <w:t>zaštitu</w:t>
      </w:r>
      <w:proofErr w:type="spellEnd"/>
      <w:r w:rsidRPr="00440A17">
        <w:rPr>
          <w:rFonts w:ascii="Verdana" w:hAnsi="Verdana"/>
          <w:sz w:val="20"/>
          <w:szCs w:val="20"/>
        </w:rPr>
        <w:t xml:space="preserve"> </w:t>
      </w:r>
      <w:proofErr w:type="spellStart"/>
      <w:r w:rsidRPr="00440A17">
        <w:rPr>
          <w:rFonts w:ascii="Verdana" w:hAnsi="Verdana"/>
          <w:sz w:val="20"/>
          <w:szCs w:val="20"/>
        </w:rPr>
        <w:t>kulturnog</w:t>
      </w:r>
      <w:proofErr w:type="spellEnd"/>
      <w:r w:rsidRPr="00440A17">
        <w:rPr>
          <w:rFonts w:ascii="Verdana" w:hAnsi="Verdana"/>
          <w:sz w:val="20"/>
          <w:szCs w:val="20"/>
        </w:rPr>
        <w:t xml:space="preserve"> dobra </w:t>
      </w:r>
      <w:proofErr w:type="spellStart"/>
      <w:r w:rsidRPr="00440A17">
        <w:rPr>
          <w:rFonts w:ascii="Verdana" w:hAnsi="Verdana"/>
          <w:sz w:val="20"/>
          <w:szCs w:val="20"/>
        </w:rPr>
        <w:t>aktom</w:t>
      </w:r>
      <w:proofErr w:type="spellEnd"/>
      <w:r w:rsidRPr="00440A17">
        <w:rPr>
          <w:rFonts w:ascii="Verdana" w:hAnsi="Verdana"/>
          <w:sz w:val="20"/>
          <w:szCs w:val="20"/>
        </w:rPr>
        <w:t xml:space="preserve"> </w:t>
      </w:r>
      <w:proofErr w:type="spellStart"/>
      <w:r w:rsidRPr="00440A17">
        <w:rPr>
          <w:rFonts w:ascii="Verdana" w:hAnsi="Verdana"/>
          <w:sz w:val="20"/>
          <w:szCs w:val="20"/>
        </w:rPr>
        <w:t>proglašeno</w:t>
      </w:r>
      <w:proofErr w:type="spellEnd"/>
      <w:r w:rsidRPr="00440A17">
        <w:rPr>
          <w:rFonts w:ascii="Verdana" w:hAnsi="Verdana"/>
          <w:sz w:val="20"/>
          <w:szCs w:val="20"/>
        </w:rPr>
        <w:t xml:space="preserve"> </w:t>
      </w:r>
      <w:proofErr w:type="spellStart"/>
      <w:r w:rsidRPr="00440A17">
        <w:rPr>
          <w:rFonts w:ascii="Verdana" w:hAnsi="Verdana"/>
          <w:sz w:val="20"/>
          <w:szCs w:val="20"/>
        </w:rPr>
        <w:t>kulturnim</w:t>
      </w:r>
      <w:proofErr w:type="spellEnd"/>
      <w:r w:rsidRPr="00440A17">
        <w:rPr>
          <w:rFonts w:ascii="Verdana" w:hAnsi="Verdana"/>
          <w:sz w:val="20"/>
          <w:szCs w:val="20"/>
        </w:rPr>
        <w:t xml:space="preserve"> </w:t>
      </w:r>
      <w:proofErr w:type="spellStart"/>
      <w:r w:rsidRPr="00440A17">
        <w:rPr>
          <w:rFonts w:ascii="Verdana" w:hAnsi="Verdana"/>
          <w:sz w:val="20"/>
          <w:szCs w:val="20"/>
        </w:rPr>
        <w:t>dobrom</w:t>
      </w:r>
      <w:proofErr w:type="spellEnd"/>
      <w:r w:rsidRPr="00440A17">
        <w:rPr>
          <w:rFonts w:ascii="Verdana" w:hAnsi="Verdana"/>
          <w:sz w:val="20"/>
          <w:szCs w:val="20"/>
        </w:rPr>
        <w:t xml:space="preserve"> </w:t>
      </w:r>
      <w:proofErr w:type="spellStart"/>
      <w:r w:rsidRPr="00440A17">
        <w:rPr>
          <w:rFonts w:ascii="Verdana" w:hAnsi="Verdana"/>
          <w:sz w:val="20"/>
          <w:szCs w:val="20"/>
        </w:rPr>
        <w:t>ili</w:t>
      </w:r>
      <w:proofErr w:type="spellEnd"/>
      <w:r w:rsidRPr="00440A17">
        <w:rPr>
          <w:rFonts w:ascii="Verdana" w:hAnsi="Verdana"/>
          <w:sz w:val="20"/>
          <w:szCs w:val="20"/>
        </w:rPr>
        <w:t xml:space="preserve"> je u </w:t>
      </w:r>
      <w:proofErr w:type="spellStart"/>
      <w:r w:rsidRPr="00440A17">
        <w:rPr>
          <w:rFonts w:ascii="Verdana" w:hAnsi="Verdana"/>
          <w:sz w:val="20"/>
          <w:szCs w:val="20"/>
        </w:rPr>
        <w:t>vrijeme</w:t>
      </w:r>
      <w:proofErr w:type="spellEnd"/>
      <w:r w:rsidRPr="00440A17">
        <w:rPr>
          <w:rFonts w:ascii="Verdana" w:hAnsi="Verdana"/>
          <w:sz w:val="20"/>
          <w:szCs w:val="20"/>
        </w:rPr>
        <w:t xml:space="preserve"> </w:t>
      </w:r>
      <w:proofErr w:type="spellStart"/>
      <w:r w:rsidRPr="00440A17">
        <w:rPr>
          <w:rFonts w:ascii="Verdana" w:hAnsi="Verdana"/>
          <w:sz w:val="20"/>
          <w:szCs w:val="20"/>
        </w:rPr>
        <w:t>nastanka</w:t>
      </w:r>
      <w:proofErr w:type="spellEnd"/>
      <w:r w:rsidRPr="00440A17">
        <w:rPr>
          <w:rFonts w:ascii="Verdana" w:hAnsi="Verdana"/>
          <w:sz w:val="20"/>
          <w:szCs w:val="20"/>
        </w:rPr>
        <w:t xml:space="preserve"> </w:t>
      </w:r>
      <w:proofErr w:type="spellStart"/>
      <w:r w:rsidRPr="00440A17">
        <w:rPr>
          <w:rFonts w:ascii="Verdana" w:hAnsi="Verdana"/>
          <w:sz w:val="20"/>
          <w:szCs w:val="20"/>
        </w:rPr>
        <w:t>prirodne</w:t>
      </w:r>
      <w:proofErr w:type="spellEnd"/>
      <w:r w:rsidRPr="00440A17">
        <w:rPr>
          <w:rFonts w:ascii="Verdana" w:hAnsi="Verdana"/>
          <w:sz w:val="20"/>
          <w:szCs w:val="20"/>
        </w:rPr>
        <w:t xml:space="preserve"> </w:t>
      </w:r>
      <w:proofErr w:type="spellStart"/>
      <w:r w:rsidRPr="00440A17">
        <w:rPr>
          <w:rFonts w:ascii="Verdana" w:hAnsi="Verdana"/>
          <w:sz w:val="20"/>
          <w:szCs w:val="20"/>
        </w:rPr>
        <w:t>nepogode</w:t>
      </w:r>
      <w:proofErr w:type="spellEnd"/>
      <w:r w:rsidRPr="00440A17">
        <w:rPr>
          <w:rFonts w:ascii="Verdana" w:hAnsi="Verdana"/>
          <w:sz w:val="20"/>
          <w:szCs w:val="20"/>
        </w:rPr>
        <w:t xml:space="preserve"> u </w:t>
      </w:r>
      <w:proofErr w:type="spellStart"/>
      <w:r w:rsidRPr="00440A17">
        <w:rPr>
          <w:rFonts w:ascii="Verdana" w:hAnsi="Verdana"/>
          <w:sz w:val="20"/>
          <w:szCs w:val="20"/>
        </w:rPr>
        <w:t>postupku</w:t>
      </w:r>
      <w:proofErr w:type="spellEnd"/>
      <w:r w:rsidRPr="00440A17">
        <w:rPr>
          <w:rFonts w:ascii="Verdana" w:hAnsi="Verdana"/>
          <w:sz w:val="20"/>
          <w:szCs w:val="20"/>
        </w:rPr>
        <w:t xml:space="preserve"> </w:t>
      </w:r>
      <w:proofErr w:type="spellStart"/>
      <w:r w:rsidRPr="00440A17">
        <w:rPr>
          <w:rFonts w:ascii="Verdana" w:hAnsi="Verdana"/>
          <w:sz w:val="20"/>
          <w:szCs w:val="20"/>
        </w:rPr>
        <w:t>proglašavanja</w:t>
      </w:r>
      <w:proofErr w:type="spellEnd"/>
      <w:r w:rsidRPr="00440A17">
        <w:rPr>
          <w:rFonts w:ascii="Verdana" w:hAnsi="Verdana"/>
          <w:sz w:val="20"/>
          <w:szCs w:val="20"/>
        </w:rPr>
        <w:t xml:space="preserve"> </w:t>
      </w:r>
      <w:proofErr w:type="spellStart"/>
      <w:r w:rsidRPr="00440A17">
        <w:rPr>
          <w:rFonts w:ascii="Verdana" w:hAnsi="Verdana"/>
          <w:sz w:val="20"/>
          <w:szCs w:val="20"/>
        </w:rPr>
        <w:t>kulturnim</w:t>
      </w:r>
      <w:proofErr w:type="spellEnd"/>
      <w:r w:rsidRPr="00440A17">
        <w:rPr>
          <w:rFonts w:ascii="Verdana" w:hAnsi="Verdana"/>
          <w:sz w:val="20"/>
          <w:szCs w:val="20"/>
        </w:rPr>
        <w:t xml:space="preserve"> </w:t>
      </w:r>
      <w:proofErr w:type="spellStart"/>
      <w:r w:rsidRPr="00440A17">
        <w:rPr>
          <w:rFonts w:ascii="Verdana" w:hAnsi="Verdana"/>
          <w:sz w:val="20"/>
          <w:szCs w:val="20"/>
        </w:rPr>
        <w:t>dobrom</w:t>
      </w:r>
      <w:proofErr w:type="spellEnd"/>
      <w:r w:rsidRPr="00440A17">
        <w:rPr>
          <w:rFonts w:ascii="Verdana" w:hAnsi="Verdana"/>
          <w:sz w:val="20"/>
          <w:szCs w:val="20"/>
        </w:rPr>
        <w:t>,</w:t>
      </w:r>
    </w:p>
    <w:p w14:paraId="7039A365" w14:textId="77777777" w:rsidR="00194182" w:rsidRPr="00440A17" w:rsidRDefault="00194182" w:rsidP="00994134">
      <w:pPr>
        <w:pStyle w:val="ListParagraph"/>
        <w:numPr>
          <w:ilvl w:val="0"/>
          <w:numId w:val="34"/>
        </w:numPr>
        <w:jc w:val="both"/>
        <w:rPr>
          <w:rFonts w:ascii="Verdana" w:hAnsi="Verdana"/>
          <w:sz w:val="20"/>
          <w:szCs w:val="20"/>
        </w:rPr>
      </w:pPr>
      <w:proofErr w:type="spellStart"/>
      <w:r w:rsidRPr="00440A17">
        <w:rPr>
          <w:rFonts w:ascii="Verdana" w:hAnsi="Verdana"/>
          <w:sz w:val="20"/>
          <w:szCs w:val="20"/>
        </w:rPr>
        <w:t>štete</w:t>
      </w:r>
      <w:proofErr w:type="spellEnd"/>
      <w:r w:rsidRPr="00440A17">
        <w:rPr>
          <w:rFonts w:ascii="Verdana" w:hAnsi="Verdana"/>
          <w:sz w:val="20"/>
          <w:szCs w:val="20"/>
        </w:rPr>
        <w:t xml:space="preserve"> </w:t>
      </w:r>
      <w:proofErr w:type="spellStart"/>
      <w:r w:rsidRPr="00440A17">
        <w:rPr>
          <w:rFonts w:ascii="Verdana" w:hAnsi="Verdana"/>
          <w:sz w:val="20"/>
          <w:szCs w:val="20"/>
        </w:rPr>
        <w:t>koje</w:t>
      </w:r>
      <w:proofErr w:type="spellEnd"/>
      <w:r w:rsidRPr="00440A17">
        <w:rPr>
          <w:rFonts w:ascii="Verdana" w:hAnsi="Verdana"/>
          <w:sz w:val="20"/>
          <w:szCs w:val="20"/>
        </w:rPr>
        <w:t xml:space="preserve"> </w:t>
      </w:r>
      <w:proofErr w:type="spellStart"/>
      <w:r w:rsidRPr="00440A17">
        <w:rPr>
          <w:rFonts w:ascii="Verdana" w:hAnsi="Verdana"/>
          <w:sz w:val="20"/>
          <w:szCs w:val="20"/>
        </w:rPr>
        <w:t>nisu</w:t>
      </w:r>
      <w:proofErr w:type="spellEnd"/>
      <w:r w:rsidRPr="00440A17">
        <w:rPr>
          <w:rFonts w:ascii="Verdana" w:hAnsi="Verdana"/>
          <w:sz w:val="20"/>
          <w:szCs w:val="20"/>
        </w:rPr>
        <w:t xml:space="preserve"> </w:t>
      </w:r>
      <w:proofErr w:type="spellStart"/>
      <w:r w:rsidRPr="00440A17">
        <w:rPr>
          <w:rFonts w:ascii="Verdana" w:hAnsi="Verdana"/>
          <w:sz w:val="20"/>
          <w:szCs w:val="20"/>
        </w:rPr>
        <w:t>prijavljene</w:t>
      </w:r>
      <w:proofErr w:type="spellEnd"/>
      <w:r w:rsidRPr="00440A17">
        <w:rPr>
          <w:rFonts w:ascii="Verdana" w:hAnsi="Verdana"/>
          <w:sz w:val="20"/>
          <w:szCs w:val="20"/>
        </w:rPr>
        <w:t xml:space="preserve"> i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propisan</w:t>
      </w:r>
      <w:proofErr w:type="spellEnd"/>
      <w:r w:rsidRPr="00440A17">
        <w:rPr>
          <w:rFonts w:ascii="Verdana" w:hAnsi="Verdana"/>
          <w:sz w:val="20"/>
          <w:szCs w:val="20"/>
        </w:rPr>
        <w:t xml:space="preserve"> </w:t>
      </w:r>
      <w:proofErr w:type="spellStart"/>
      <w:r w:rsidRPr="00440A17">
        <w:rPr>
          <w:rFonts w:ascii="Verdana" w:hAnsi="Verdana"/>
          <w:sz w:val="20"/>
          <w:szCs w:val="20"/>
        </w:rPr>
        <w:t>način</w:t>
      </w:r>
      <w:proofErr w:type="spellEnd"/>
      <w:r w:rsidRPr="00440A17">
        <w:rPr>
          <w:rFonts w:ascii="Verdana" w:hAnsi="Verdana"/>
          <w:sz w:val="20"/>
          <w:szCs w:val="20"/>
        </w:rPr>
        <w:t xml:space="preserve"> i u </w:t>
      </w:r>
      <w:proofErr w:type="spellStart"/>
      <w:r w:rsidRPr="00440A17">
        <w:rPr>
          <w:rFonts w:ascii="Verdana" w:hAnsi="Verdana"/>
          <w:sz w:val="20"/>
          <w:szCs w:val="20"/>
        </w:rPr>
        <w:t>zadanom</w:t>
      </w:r>
      <w:proofErr w:type="spellEnd"/>
      <w:r w:rsidRPr="00440A17">
        <w:rPr>
          <w:rFonts w:ascii="Verdana" w:hAnsi="Verdana"/>
          <w:sz w:val="20"/>
          <w:szCs w:val="20"/>
        </w:rPr>
        <w:t xml:space="preserve"> </w:t>
      </w:r>
      <w:proofErr w:type="spellStart"/>
      <w:r w:rsidRPr="00440A17">
        <w:rPr>
          <w:rFonts w:ascii="Verdana" w:hAnsi="Verdana"/>
          <w:sz w:val="20"/>
          <w:szCs w:val="20"/>
        </w:rPr>
        <w:t>roku</w:t>
      </w:r>
      <w:proofErr w:type="spellEnd"/>
      <w:r w:rsidRPr="00440A17">
        <w:rPr>
          <w:rFonts w:ascii="Verdana" w:hAnsi="Verdana"/>
          <w:sz w:val="20"/>
          <w:szCs w:val="20"/>
        </w:rPr>
        <w:t xml:space="preserve"> </w:t>
      </w:r>
      <w:proofErr w:type="spellStart"/>
      <w:r w:rsidRPr="00440A17">
        <w:rPr>
          <w:rFonts w:ascii="Verdana" w:hAnsi="Verdana"/>
          <w:sz w:val="20"/>
          <w:szCs w:val="20"/>
        </w:rPr>
        <w:t>unijete</w:t>
      </w:r>
      <w:proofErr w:type="spellEnd"/>
      <w:r w:rsidRPr="00440A17">
        <w:rPr>
          <w:rFonts w:ascii="Verdana" w:hAnsi="Verdana"/>
          <w:sz w:val="20"/>
          <w:szCs w:val="20"/>
        </w:rPr>
        <w:t xml:space="preserve"> u </w:t>
      </w:r>
      <w:proofErr w:type="spellStart"/>
      <w:r w:rsidRPr="00440A17">
        <w:rPr>
          <w:rFonts w:ascii="Verdana" w:hAnsi="Verdana"/>
          <w:sz w:val="20"/>
          <w:szCs w:val="20"/>
        </w:rPr>
        <w:t>Registar</w:t>
      </w:r>
      <w:proofErr w:type="spellEnd"/>
      <w:r w:rsidRPr="00440A17">
        <w:rPr>
          <w:rFonts w:ascii="Verdana" w:hAnsi="Verdana"/>
          <w:sz w:val="20"/>
          <w:szCs w:val="20"/>
        </w:rPr>
        <w:t xml:space="preserve"> </w:t>
      </w:r>
      <w:proofErr w:type="spellStart"/>
      <w:r w:rsidRPr="00440A17">
        <w:rPr>
          <w:rFonts w:ascii="Verdana" w:hAnsi="Verdana"/>
          <w:sz w:val="20"/>
          <w:szCs w:val="20"/>
        </w:rPr>
        <w:t>šteta</w:t>
      </w:r>
      <w:proofErr w:type="spellEnd"/>
      <w:r w:rsidRPr="00440A17">
        <w:rPr>
          <w:rFonts w:ascii="Verdana" w:hAnsi="Verdana"/>
          <w:sz w:val="20"/>
          <w:szCs w:val="20"/>
        </w:rPr>
        <w:t xml:space="preserve"> </w:t>
      </w:r>
      <w:proofErr w:type="spellStart"/>
      <w:r w:rsidRPr="00440A17">
        <w:rPr>
          <w:rFonts w:ascii="Verdana" w:hAnsi="Verdana"/>
          <w:sz w:val="20"/>
          <w:szCs w:val="20"/>
        </w:rPr>
        <w:t>prema</w:t>
      </w:r>
      <w:proofErr w:type="spellEnd"/>
      <w:r w:rsidRPr="00440A17">
        <w:rPr>
          <w:rFonts w:ascii="Verdana" w:hAnsi="Verdana"/>
          <w:sz w:val="20"/>
          <w:szCs w:val="20"/>
        </w:rPr>
        <w:t xml:space="preserve"> </w:t>
      </w:r>
      <w:proofErr w:type="spellStart"/>
      <w:r w:rsidRPr="00440A17">
        <w:rPr>
          <w:rFonts w:ascii="Verdana" w:hAnsi="Verdana"/>
          <w:sz w:val="20"/>
          <w:szCs w:val="20"/>
        </w:rPr>
        <w:t>odredbama</w:t>
      </w:r>
      <w:proofErr w:type="spellEnd"/>
      <w:r w:rsidRPr="00440A17">
        <w:rPr>
          <w:rFonts w:ascii="Verdana" w:hAnsi="Verdana"/>
          <w:sz w:val="20"/>
          <w:szCs w:val="20"/>
        </w:rPr>
        <w:t xml:space="preserve"> </w:t>
      </w:r>
      <w:proofErr w:type="spellStart"/>
      <w:r w:rsidRPr="00440A17">
        <w:rPr>
          <w:rFonts w:ascii="Verdana" w:hAnsi="Verdana"/>
          <w:sz w:val="20"/>
          <w:szCs w:val="20"/>
        </w:rPr>
        <w:t>Zakona</w:t>
      </w:r>
      <w:proofErr w:type="spellEnd"/>
      <w:r w:rsidRPr="00440A17">
        <w:rPr>
          <w:rFonts w:ascii="Verdana" w:hAnsi="Verdana"/>
          <w:sz w:val="20"/>
          <w:szCs w:val="20"/>
        </w:rPr>
        <w:t>,</w:t>
      </w:r>
    </w:p>
    <w:p w14:paraId="6E3E5DF0" w14:textId="77777777" w:rsidR="00194182" w:rsidRPr="00440A17" w:rsidRDefault="00194182" w:rsidP="00994134">
      <w:pPr>
        <w:pStyle w:val="ListParagraph"/>
        <w:numPr>
          <w:ilvl w:val="0"/>
          <w:numId w:val="34"/>
        </w:numPr>
        <w:jc w:val="both"/>
        <w:rPr>
          <w:rFonts w:ascii="Verdana" w:hAnsi="Verdana"/>
          <w:sz w:val="20"/>
          <w:szCs w:val="20"/>
        </w:rPr>
      </w:pPr>
      <w:proofErr w:type="spellStart"/>
      <w:r w:rsidRPr="00440A17">
        <w:rPr>
          <w:rFonts w:ascii="Verdana" w:hAnsi="Verdana"/>
          <w:sz w:val="20"/>
          <w:szCs w:val="20"/>
        </w:rPr>
        <w:t>štete</w:t>
      </w:r>
      <w:proofErr w:type="spellEnd"/>
      <w:r w:rsidRPr="00440A17">
        <w:rPr>
          <w:rFonts w:ascii="Verdana" w:hAnsi="Verdana"/>
          <w:sz w:val="20"/>
          <w:szCs w:val="20"/>
        </w:rPr>
        <w:t xml:space="preserve"> u </w:t>
      </w:r>
      <w:proofErr w:type="spellStart"/>
      <w:r w:rsidRPr="00440A17">
        <w:rPr>
          <w:rFonts w:ascii="Verdana" w:hAnsi="Verdana"/>
          <w:sz w:val="20"/>
          <w:szCs w:val="20"/>
        </w:rPr>
        <w:t>slučaju</w:t>
      </w:r>
      <w:proofErr w:type="spellEnd"/>
      <w:r w:rsidRPr="00440A17">
        <w:rPr>
          <w:rFonts w:ascii="Verdana" w:hAnsi="Verdana"/>
          <w:sz w:val="20"/>
          <w:szCs w:val="20"/>
        </w:rPr>
        <w:t xml:space="preserve"> </w:t>
      </w:r>
      <w:proofErr w:type="spellStart"/>
      <w:r w:rsidRPr="00440A17">
        <w:rPr>
          <w:rFonts w:ascii="Verdana" w:hAnsi="Verdana"/>
          <w:sz w:val="20"/>
          <w:szCs w:val="20"/>
        </w:rPr>
        <w:t>osigurljivih</w:t>
      </w:r>
      <w:proofErr w:type="spellEnd"/>
      <w:r w:rsidRPr="00440A17">
        <w:rPr>
          <w:rFonts w:ascii="Verdana" w:hAnsi="Verdana"/>
          <w:sz w:val="20"/>
          <w:szCs w:val="20"/>
        </w:rPr>
        <w:t xml:space="preserve"> </w:t>
      </w:r>
      <w:proofErr w:type="spellStart"/>
      <w:r w:rsidRPr="00440A17">
        <w:rPr>
          <w:rFonts w:ascii="Verdana" w:hAnsi="Verdana"/>
          <w:sz w:val="20"/>
          <w:szCs w:val="20"/>
        </w:rPr>
        <w:t>rizika</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imovini</w:t>
      </w:r>
      <w:proofErr w:type="spellEnd"/>
      <w:r w:rsidRPr="00440A17">
        <w:rPr>
          <w:rFonts w:ascii="Verdana" w:hAnsi="Verdana"/>
          <w:sz w:val="20"/>
          <w:szCs w:val="20"/>
        </w:rPr>
        <w:t xml:space="preserve"> </w:t>
      </w:r>
      <w:proofErr w:type="spellStart"/>
      <w:r w:rsidRPr="00440A17">
        <w:rPr>
          <w:rFonts w:ascii="Verdana" w:hAnsi="Verdana"/>
          <w:sz w:val="20"/>
          <w:szCs w:val="20"/>
        </w:rPr>
        <w:t>koja</w:t>
      </w:r>
      <w:proofErr w:type="spellEnd"/>
      <w:r w:rsidRPr="00440A17">
        <w:rPr>
          <w:rFonts w:ascii="Verdana" w:hAnsi="Verdana"/>
          <w:sz w:val="20"/>
          <w:szCs w:val="20"/>
        </w:rPr>
        <w:t xml:space="preserve"> </w:t>
      </w:r>
      <w:proofErr w:type="spellStart"/>
      <w:r w:rsidRPr="00440A17">
        <w:rPr>
          <w:rFonts w:ascii="Verdana" w:hAnsi="Verdana"/>
          <w:sz w:val="20"/>
          <w:szCs w:val="20"/>
        </w:rPr>
        <w:t>nije</w:t>
      </w:r>
      <w:proofErr w:type="spellEnd"/>
      <w:r w:rsidRPr="00440A17">
        <w:rPr>
          <w:rFonts w:ascii="Verdana" w:hAnsi="Verdana"/>
          <w:sz w:val="20"/>
          <w:szCs w:val="20"/>
        </w:rPr>
        <w:t xml:space="preserve"> </w:t>
      </w:r>
      <w:proofErr w:type="spellStart"/>
      <w:r w:rsidRPr="00440A17">
        <w:rPr>
          <w:rFonts w:ascii="Verdana" w:hAnsi="Verdana"/>
          <w:sz w:val="20"/>
          <w:szCs w:val="20"/>
        </w:rPr>
        <w:t>osigurana</w:t>
      </w:r>
      <w:proofErr w:type="spellEnd"/>
      <w:r w:rsidRPr="00440A17">
        <w:rPr>
          <w:rFonts w:ascii="Verdana" w:hAnsi="Verdana"/>
          <w:sz w:val="20"/>
          <w:szCs w:val="20"/>
        </w:rPr>
        <w:t xml:space="preserve"> </w:t>
      </w:r>
      <w:proofErr w:type="spellStart"/>
      <w:r w:rsidRPr="00440A17">
        <w:rPr>
          <w:rFonts w:ascii="Verdana" w:hAnsi="Verdana"/>
          <w:sz w:val="20"/>
          <w:szCs w:val="20"/>
        </w:rPr>
        <w:t>ako</w:t>
      </w:r>
      <w:proofErr w:type="spellEnd"/>
      <w:r w:rsidRPr="00440A17">
        <w:rPr>
          <w:rFonts w:ascii="Verdana" w:hAnsi="Verdana"/>
          <w:sz w:val="20"/>
          <w:szCs w:val="20"/>
        </w:rPr>
        <w:t xml:space="preserve"> je </w:t>
      </w:r>
      <w:proofErr w:type="spellStart"/>
      <w:r w:rsidRPr="00440A17">
        <w:rPr>
          <w:rFonts w:ascii="Verdana" w:hAnsi="Verdana"/>
          <w:sz w:val="20"/>
          <w:szCs w:val="20"/>
        </w:rPr>
        <w:t>vrijednost</w:t>
      </w:r>
      <w:proofErr w:type="spellEnd"/>
      <w:r w:rsidRPr="00440A17">
        <w:rPr>
          <w:rFonts w:ascii="Verdana" w:hAnsi="Verdana"/>
          <w:sz w:val="20"/>
          <w:szCs w:val="20"/>
        </w:rPr>
        <w:t xml:space="preserve"> </w:t>
      </w:r>
      <w:proofErr w:type="spellStart"/>
      <w:r w:rsidRPr="00440A17">
        <w:rPr>
          <w:rFonts w:ascii="Verdana" w:hAnsi="Verdana"/>
          <w:sz w:val="20"/>
          <w:szCs w:val="20"/>
        </w:rPr>
        <w:t>oštećene</w:t>
      </w:r>
      <w:proofErr w:type="spellEnd"/>
      <w:r w:rsidRPr="00440A17">
        <w:rPr>
          <w:rFonts w:ascii="Verdana" w:hAnsi="Verdana"/>
          <w:sz w:val="20"/>
          <w:szCs w:val="20"/>
        </w:rPr>
        <w:t xml:space="preserve"> </w:t>
      </w:r>
      <w:proofErr w:type="spellStart"/>
      <w:r w:rsidRPr="00440A17">
        <w:rPr>
          <w:rFonts w:ascii="Verdana" w:hAnsi="Verdana"/>
          <w:sz w:val="20"/>
          <w:szCs w:val="20"/>
        </w:rPr>
        <w:t>imovine</w:t>
      </w:r>
      <w:proofErr w:type="spellEnd"/>
      <w:r w:rsidRPr="00440A17">
        <w:rPr>
          <w:rFonts w:ascii="Verdana" w:hAnsi="Verdana"/>
          <w:sz w:val="20"/>
          <w:szCs w:val="20"/>
        </w:rPr>
        <w:t xml:space="preserve"> </w:t>
      </w:r>
      <w:proofErr w:type="spellStart"/>
      <w:r w:rsidRPr="00440A17">
        <w:rPr>
          <w:rFonts w:ascii="Verdana" w:hAnsi="Verdana"/>
          <w:sz w:val="20"/>
          <w:szCs w:val="20"/>
        </w:rPr>
        <w:t>manja</w:t>
      </w:r>
      <w:proofErr w:type="spellEnd"/>
      <w:r w:rsidRPr="00440A17">
        <w:rPr>
          <w:rFonts w:ascii="Verdana" w:hAnsi="Verdana"/>
          <w:sz w:val="20"/>
          <w:szCs w:val="20"/>
        </w:rPr>
        <w:t xml:space="preserve"> od 60 % </w:t>
      </w:r>
      <w:proofErr w:type="spellStart"/>
      <w:r w:rsidRPr="00440A17">
        <w:rPr>
          <w:rFonts w:ascii="Verdana" w:hAnsi="Verdana"/>
          <w:sz w:val="20"/>
          <w:szCs w:val="20"/>
        </w:rPr>
        <w:t>vrijednosti</w:t>
      </w:r>
      <w:proofErr w:type="spellEnd"/>
      <w:r w:rsidRPr="00440A17">
        <w:rPr>
          <w:rFonts w:ascii="Verdana" w:hAnsi="Verdana"/>
          <w:sz w:val="20"/>
          <w:szCs w:val="20"/>
        </w:rPr>
        <w:t xml:space="preserve"> </w:t>
      </w:r>
      <w:proofErr w:type="spellStart"/>
      <w:r w:rsidRPr="00440A17">
        <w:rPr>
          <w:rFonts w:ascii="Verdana" w:hAnsi="Verdana"/>
          <w:sz w:val="20"/>
          <w:szCs w:val="20"/>
        </w:rPr>
        <w:t>imovine</w:t>
      </w:r>
      <w:proofErr w:type="spellEnd"/>
      <w:r w:rsidRPr="00440A17">
        <w:rPr>
          <w:rFonts w:ascii="Verdana" w:hAnsi="Verdana"/>
          <w:sz w:val="20"/>
          <w:szCs w:val="20"/>
        </w:rPr>
        <w:t>.</w:t>
      </w:r>
    </w:p>
    <w:p w14:paraId="69A6B0F4" w14:textId="77777777" w:rsidR="00194182" w:rsidRPr="00440A17" w:rsidRDefault="00194182" w:rsidP="00194182">
      <w:pPr>
        <w:jc w:val="both"/>
        <w:rPr>
          <w:rFonts w:ascii="Verdana" w:hAnsi="Verdana"/>
          <w:sz w:val="20"/>
          <w:szCs w:val="20"/>
        </w:rPr>
      </w:pPr>
    </w:p>
    <w:p w14:paraId="3ADF68B7" w14:textId="77777777"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t>Iznimno</w:t>
      </w:r>
      <w:proofErr w:type="spellEnd"/>
      <w:r w:rsidRPr="00440A17">
        <w:rPr>
          <w:rFonts w:ascii="Verdana" w:hAnsi="Verdana"/>
          <w:sz w:val="20"/>
          <w:szCs w:val="20"/>
        </w:rPr>
        <w:t xml:space="preserve">, od </w:t>
      </w:r>
      <w:proofErr w:type="spellStart"/>
      <w:r w:rsidRPr="00440A17">
        <w:rPr>
          <w:rFonts w:ascii="Verdana" w:hAnsi="Verdana"/>
          <w:sz w:val="20"/>
          <w:szCs w:val="20"/>
        </w:rPr>
        <w:t>navoda</w:t>
      </w:r>
      <w:proofErr w:type="spellEnd"/>
      <w:r w:rsidRPr="00440A17">
        <w:rPr>
          <w:rFonts w:ascii="Verdana" w:hAnsi="Verdana"/>
          <w:sz w:val="20"/>
          <w:szCs w:val="20"/>
        </w:rPr>
        <w:t xml:space="preserve"> d),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za </w:t>
      </w:r>
      <w:proofErr w:type="spellStart"/>
      <w:r w:rsidRPr="00440A17">
        <w:rPr>
          <w:rFonts w:ascii="Verdana" w:hAnsi="Verdana"/>
          <w:sz w:val="20"/>
          <w:szCs w:val="20"/>
        </w:rPr>
        <w:t>ublažavanje</w:t>
      </w:r>
      <w:proofErr w:type="spellEnd"/>
      <w:r w:rsidRPr="00440A17">
        <w:rPr>
          <w:rFonts w:ascii="Verdana" w:hAnsi="Verdana"/>
          <w:sz w:val="20"/>
          <w:szCs w:val="20"/>
        </w:rPr>
        <w:t xml:space="preserve"> i </w:t>
      </w:r>
      <w:proofErr w:type="spellStart"/>
      <w:r w:rsidRPr="00440A17">
        <w:rPr>
          <w:rFonts w:ascii="Verdana" w:hAnsi="Verdana"/>
          <w:sz w:val="20"/>
          <w:szCs w:val="20"/>
        </w:rPr>
        <w:t>djelomično</w:t>
      </w:r>
      <w:proofErr w:type="spellEnd"/>
      <w:r w:rsidRPr="00440A17">
        <w:rPr>
          <w:rFonts w:ascii="Verdana" w:hAnsi="Verdana"/>
          <w:sz w:val="20"/>
          <w:szCs w:val="20"/>
        </w:rPr>
        <w:t xml:space="preserve"> </w:t>
      </w:r>
      <w:proofErr w:type="spellStart"/>
      <w:r w:rsidRPr="00440A17">
        <w:rPr>
          <w:rFonts w:ascii="Verdana" w:hAnsi="Verdana"/>
          <w:sz w:val="20"/>
          <w:szCs w:val="20"/>
        </w:rPr>
        <w:t>uklanjanje</w:t>
      </w:r>
      <w:proofErr w:type="spellEnd"/>
      <w:r w:rsidRPr="00440A17">
        <w:rPr>
          <w:rFonts w:ascii="Verdana" w:hAnsi="Verdana"/>
          <w:sz w:val="20"/>
          <w:szCs w:val="20"/>
        </w:rPr>
        <w:t xml:space="preserve"> </w:t>
      </w:r>
      <w:proofErr w:type="spellStart"/>
      <w:r w:rsidRPr="00440A17">
        <w:rPr>
          <w:rFonts w:ascii="Verdana" w:hAnsi="Verdana"/>
          <w:sz w:val="20"/>
          <w:szCs w:val="20"/>
        </w:rPr>
        <w:t>posljedica</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w:t>
      </w:r>
      <w:proofErr w:type="spellStart"/>
      <w:r w:rsidRPr="00440A17">
        <w:rPr>
          <w:rFonts w:ascii="Verdana" w:hAnsi="Verdana"/>
          <w:sz w:val="20"/>
          <w:szCs w:val="20"/>
        </w:rPr>
        <w:t>mogu</w:t>
      </w:r>
      <w:proofErr w:type="spellEnd"/>
      <w:r w:rsidRPr="00440A17">
        <w:rPr>
          <w:rFonts w:ascii="Verdana" w:hAnsi="Verdana"/>
          <w:sz w:val="20"/>
          <w:szCs w:val="20"/>
        </w:rPr>
        <w:t xml:space="preserve"> se </w:t>
      </w:r>
      <w:proofErr w:type="spellStart"/>
      <w:r w:rsidRPr="00440A17">
        <w:rPr>
          <w:rFonts w:ascii="Verdana" w:hAnsi="Verdana"/>
          <w:sz w:val="20"/>
          <w:szCs w:val="20"/>
        </w:rPr>
        <w:t>dodijeliti</w:t>
      </w:r>
      <w:proofErr w:type="spellEnd"/>
      <w:r w:rsidRPr="00440A17">
        <w:rPr>
          <w:rFonts w:ascii="Verdana" w:hAnsi="Verdana"/>
          <w:sz w:val="20"/>
          <w:szCs w:val="20"/>
        </w:rPr>
        <w:t xml:space="preserve"> i za </w:t>
      </w:r>
      <w:proofErr w:type="spellStart"/>
      <w:r w:rsidRPr="00440A17">
        <w:rPr>
          <w:rFonts w:ascii="Verdana" w:hAnsi="Verdana"/>
          <w:sz w:val="20"/>
          <w:szCs w:val="20"/>
        </w:rPr>
        <w:t>štete</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nezakonito</w:t>
      </w:r>
      <w:proofErr w:type="spellEnd"/>
      <w:r w:rsidRPr="00440A17">
        <w:rPr>
          <w:rFonts w:ascii="Verdana" w:hAnsi="Verdana"/>
          <w:sz w:val="20"/>
          <w:szCs w:val="20"/>
        </w:rPr>
        <w:t xml:space="preserve"> </w:t>
      </w:r>
      <w:proofErr w:type="spellStart"/>
      <w:r w:rsidRPr="00440A17">
        <w:rPr>
          <w:rFonts w:ascii="Verdana" w:hAnsi="Verdana"/>
          <w:sz w:val="20"/>
          <w:szCs w:val="20"/>
        </w:rPr>
        <w:t>izgrađenim</w:t>
      </w:r>
      <w:proofErr w:type="spellEnd"/>
      <w:r w:rsidRPr="00440A17">
        <w:rPr>
          <w:rFonts w:ascii="Verdana" w:hAnsi="Verdana"/>
          <w:sz w:val="20"/>
          <w:szCs w:val="20"/>
        </w:rPr>
        <w:t xml:space="preserve"> </w:t>
      </w:r>
      <w:proofErr w:type="spellStart"/>
      <w:r w:rsidRPr="00440A17">
        <w:rPr>
          <w:rFonts w:ascii="Verdana" w:hAnsi="Verdana"/>
          <w:sz w:val="20"/>
          <w:szCs w:val="20"/>
        </w:rPr>
        <w:t>stambenim</w:t>
      </w:r>
      <w:proofErr w:type="spellEnd"/>
      <w:r w:rsidRPr="00440A17">
        <w:rPr>
          <w:rFonts w:ascii="Verdana" w:hAnsi="Verdana"/>
          <w:sz w:val="20"/>
          <w:szCs w:val="20"/>
        </w:rPr>
        <w:t xml:space="preserve"> </w:t>
      </w:r>
      <w:proofErr w:type="spellStart"/>
      <w:r w:rsidRPr="00440A17">
        <w:rPr>
          <w:rFonts w:ascii="Verdana" w:hAnsi="Verdana"/>
          <w:sz w:val="20"/>
          <w:szCs w:val="20"/>
        </w:rPr>
        <w:t>zgradama</w:t>
      </w:r>
      <w:proofErr w:type="spellEnd"/>
      <w:r w:rsidRPr="00440A17">
        <w:rPr>
          <w:rFonts w:ascii="Verdana" w:hAnsi="Verdana"/>
          <w:sz w:val="20"/>
          <w:szCs w:val="20"/>
        </w:rPr>
        <w:t xml:space="preserve"> </w:t>
      </w:r>
      <w:proofErr w:type="spellStart"/>
      <w:r w:rsidRPr="00440A17">
        <w:rPr>
          <w:rFonts w:ascii="Verdana" w:hAnsi="Verdana"/>
          <w:sz w:val="20"/>
          <w:szCs w:val="20"/>
        </w:rPr>
        <w:t>korisnicima</w:t>
      </w:r>
      <w:proofErr w:type="spellEnd"/>
      <w:r w:rsidRPr="00440A17">
        <w:rPr>
          <w:rFonts w:ascii="Verdana" w:hAnsi="Verdana"/>
          <w:sz w:val="20"/>
          <w:szCs w:val="20"/>
        </w:rPr>
        <w:t xml:space="preserve"> </w:t>
      </w:r>
      <w:proofErr w:type="spellStart"/>
      <w:r w:rsidRPr="00440A17">
        <w:rPr>
          <w:rFonts w:ascii="Verdana" w:hAnsi="Verdana"/>
          <w:sz w:val="20"/>
          <w:szCs w:val="20"/>
        </w:rPr>
        <w:t>socijalne</w:t>
      </w:r>
      <w:proofErr w:type="spellEnd"/>
      <w:r w:rsidRPr="00440A17">
        <w:rPr>
          <w:rFonts w:ascii="Verdana" w:hAnsi="Verdana"/>
          <w:sz w:val="20"/>
          <w:szCs w:val="20"/>
        </w:rPr>
        <w:t xml:space="preserve"> </w:t>
      </w:r>
      <w:proofErr w:type="spellStart"/>
      <w:r w:rsidRPr="00440A17">
        <w:rPr>
          <w:rFonts w:ascii="Verdana" w:hAnsi="Verdana"/>
          <w:sz w:val="20"/>
          <w:szCs w:val="20"/>
        </w:rPr>
        <w:t>skrbi</w:t>
      </w:r>
      <w:proofErr w:type="spellEnd"/>
      <w:r w:rsidRPr="00440A17">
        <w:rPr>
          <w:rFonts w:ascii="Verdana" w:hAnsi="Verdana"/>
          <w:sz w:val="20"/>
          <w:szCs w:val="20"/>
        </w:rPr>
        <w:t xml:space="preserve"> s </w:t>
      </w:r>
      <w:proofErr w:type="spellStart"/>
      <w:r w:rsidRPr="00440A17">
        <w:rPr>
          <w:rFonts w:ascii="Verdana" w:hAnsi="Verdana"/>
          <w:sz w:val="20"/>
          <w:szCs w:val="20"/>
        </w:rPr>
        <w:t>priznatim</w:t>
      </w:r>
      <w:proofErr w:type="spellEnd"/>
      <w:r w:rsidRPr="00440A17">
        <w:rPr>
          <w:rFonts w:ascii="Verdana" w:hAnsi="Verdana"/>
          <w:sz w:val="20"/>
          <w:szCs w:val="20"/>
        </w:rPr>
        <w:t xml:space="preserve"> </w:t>
      </w:r>
      <w:proofErr w:type="spellStart"/>
      <w:r w:rsidRPr="00440A17">
        <w:rPr>
          <w:rFonts w:ascii="Verdana" w:hAnsi="Verdana"/>
          <w:sz w:val="20"/>
          <w:szCs w:val="20"/>
        </w:rPr>
        <w:t>pravom</w:t>
      </w:r>
      <w:proofErr w:type="spellEnd"/>
      <w:r w:rsidRPr="00440A17">
        <w:rPr>
          <w:rFonts w:ascii="Verdana" w:hAnsi="Verdana"/>
          <w:sz w:val="20"/>
          <w:szCs w:val="20"/>
        </w:rPr>
        <w:t xml:space="preserve"> u </w:t>
      </w:r>
      <w:proofErr w:type="spellStart"/>
      <w:r w:rsidRPr="00440A17">
        <w:rPr>
          <w:rFonts w:ascii="Verdana" w:hAnsi="Verdana"/>
          <w:sz w:val="20"/>
          <w:szCs w:val="20"/>
        </w:rPr>
        <w:t>sustavu</w:t>
      </w:r>
      <w:proofErr w:type="spellEnd"/>
      <w:r w:rsidRPr="00440A17">
        <w:rPr>
          <w:rFonts w:ascii="Verdana" w:hAnsi="Verdana"/>
          <w:sz w:val="20"/>
          <w:szCs w:val="20"/>
        </w:rPr>
        <w:t xml:space="preserve"> </w:t>
      </w:r>
      <w:proofErr w:type="spellStart"/>
      <w:r w:rsidRPr="00440A17">
        <w:rPr>
          <w:rFonts w:ascii="Verdana" w:hAnsi="Verdana"/>
          <w:sz w:val="20"/>
          <w:szCs w:val="20"/>
        </w:rPr>
        <w:t>socijalne</w:t>
      </w:r>
      <w:proofErr w:type="spellEnd"/>
      <w:r w:rsidRPr="00440A17">
        <w:rPr>
          <w:rFonts w:ascii="Verdana" w:hAnsi="Verdana"/>
          <w:sz w:val="20"/>
          <w:szCs w:val="20"/>
        </w:rPr>
        <w:t xml:space="preserve"> </w:t>
      </w:r>
      <w:proofErr w:type="spellStart"/>
      <w:r w:rsidRPr="00440A17">
        <w:rPr>
          <w:rFonts w:ascii="Verdana" w:hAnsi="Verdana"/>
          <w:sz w:val="20"/>
          <w:szCs w:val="20"/>
        </w:rPr>
        <w:t>skrbi</w:t>
      </w:r>
      <w:proofErr w:type="spellEnd"/>
      <w:r w:rsidRPr="00440A17">
        <w:rPr>
          <w:rFonts w:ascii="Verdana" w:hAnsi="Verdana"/>
          <w:sz w:val="20"/>
          <w:szCs w:val="20"/>
        </w:rPr>
        <w:t xml:space="preserve"> </w:t>
      </w:r>
      <w:proofErr w:type="spellStart"/>
      <w:r w:rsidRPr="00440A17">
        <w:rPr>
          <w:rFonts w:ascii="Verdana" w:hAnsi="Verdana"/>
          <w:sz w:val="20"/>
          <w:szCs w:val="20"/>
        </w:rPr>
        <w:t>određenim</w:t>
      </w:r>
      <w:proofErr w:type="spellEnd"/>
      <w:r w:rsidRPr="00440A17">
        <w:rPr>
          <w:rFonts w:ascii="Verdana" w:hAnsi="Verdana"/>
          <w:sz w:val="20"/>
          <w:szCs w:val="20"/>
        </w:rPr>
        <w:t xml:space="preserve"> </w:t>
      </w:r>
      <w:proofErr w:type="spellStart"/>
      <w:r w:rsidRPr="00440A17">
        <w:rPr>
          <w:rFonts w:ascii="Verdana" w:hAnsi="Verdana"/>
          <w:sz w:val="20"/>
          <w:szCs w:val="20"/>
        </w:rPr>
        <w:t>propisima</w:t>
      </w:r>
      <w:proofErr w:type="spellEnd"/>
      <w:r w:rsidRPr="00440A17">
        <w:rPr>
          <w:rFonts w:ascii="Verdana" w:hAnsi="Verdana"/>
          <w:sz w:val="20"/>
          <w:szCs w:val="20"/>
        </w:rPr>
        <w:t xml:space="preserve"> </w:t>
      </w:r>
      <w:proofErr w:type="spellStart"/>
      <w:r w:rsidRPr="00440A17">
        <w:rPr>
          <w:rFonts w:ascii="Verdana" w:hAnsi="Verdana"/>
          <w:sz w:val="20"/>
          <w:szCs w:val="20"/>
        </w:rPr>
        <w:t>kojima</w:t>
      </w:r>
      <w:proofErr w:type="spellEnd"/>
      <w:r w:rsidRPr="00440A17">
        <w:rPr>
          <w:rFonts w:ascii="Verdana" w:hAnsi="Verdana"/>
          <w:sz w:val="20"/>
          <w:szCs w:val="20"/>
        </w:rPr>
        <w:t xml:space="preserve"> se </w:t>
      </w:r>
      <w:proofErr w:type="spellStart"/>
      <w:r w:rsidRPr="00440A17">
        <w:rPr>
          <w:rFonts w:ascii="Verdana" w:hAnsi="Verdana"/>
          <w:sz w:val="20"/>
          <w:szCs w:val="20"/>
        </w:rPr>
        <w:t>uređuje</w:t>
      </w:r>
      <w:proofErr w:type="spellEnd"/>
      <w:r w:rsidRPr="00440A17">
        <w:rPr>
          <w:rFonts w:ascii="Verdana" w:hAnsi="Verdana"/>
          <w:sz w:val="20"/>
          <w:szCs w:val="20"/>
        </w:rPr>
        <w:t xml:space="preserve"> </w:t>
      </w:r>
      <w:proofErr w:type="spellStart"/>
      <w:r w:rsidRPr="00440A17">
        <w:rPr>
          <w:rFonts w:ascii="Verdana" w:hAnsi="Verdana"/>
          <w:sz w:val="20"/>
          <w:szCs w:val="20"/>
        </w:rPr>
        <w:t>područje</w:t>
      </w:r>
      <w:proofErr w:type="spellEnd"/>
      <w:r w:rsidRPr="00440A17">
        <w:rPr>
          <w:rFonts w:ascii="Verdana" w:hAnsi="Verdana"/>
          <w:sz w:val="20"/>
          <w:szCs w:val="20"/>
        </w:rPr>
        <w:t xml:space="preserve"> </w:t>
      </w:r>
      <w:proofErr w:type="spellStart"/>
      <w:r w:rsidRPr="00440A17">
        <w:rPr>
          <w:rFonts w:ascii="Verdana" w:hAnsi="Verdana"/>
          <w:sz w:val="20"/>
          <w:szCs w:val="20"/>
        </w:rPr>
        <w:t>socijalne</w:t>
      </w:r>
      <w:proofErr w:type="spellEnd"/>
      <w:r w:rsidRPr="00440A17">
        <w:rPr>
          <w:rFonts w:ascii="Verdana" w:hAnsi="Verdana"/>
          <w:sz w:val="20"/>
          <w:szCs w:val="20"/>
        </w:rPr>
        <w:t xml:space="preserve"> </w:t>
      </w:r>
      <w:proofErr w:type="spellStart"/>
      <w:r w:rsidRPr="00440A17">
        <w:rPr>
          <w:rFonts w:ascii="Verdana" w:hAnsi="Verdana"/>
          <w:sz w:val="20"/>
          <w:szCs w:val="20"/>
        </w:rPr>
        <w:t>skrbi</w:t>
      </w:r>
      <w:proofErr w:type="spellEnd"/>
      <w:r w:rsidRPr="00440A17">
        <w:rPr>
          <w:rFonts w:ascii="Verdana" w:hAnsi="Verdana"/>
          <w:sz w:val="20"/>
          <w:szCs w:val="20"/>
        </w:rPr>
        <w:t xml:space="preserve"> i </w:t>
      </w:r>
      <w:proofErr w:type="spellStart"/>
      <w:r w:rsidRPr="00440A17">
        <w:rPr>
          <w:rFonts w:ascii="Verdana" w:hAnsi="Verdana"/>
          <w:sz w:val="20"/>
          <w:szCs w:val="20"/>
        </w:rPr>
        <w:t>drugim</w:t>
      </w:r>
      <w:proofErr w:type="spellEnd"/>
      <w:r w:rsidRPr="00440A17">
        <w:rPr>
          <w:rFonts w:ascii="Verdana" w:hAnsi="Verdana"/>
          <w:sz w:val="20"/>
          <w:szCs w:val="20"/>
        </w:rPr>
        <w:t xml:space="preserve"> </w:t>
      </w:r>
      <w:proofErr w:type="spellStart"/>
      <w:r w:rsidRPr="00440A17">
        <w:rPr>
          <w:rFonts w:ascii="Verdana" w:hAnsi="Verdana"/>
          <w:sz w:val="20"/>
          <w:szCs w:val="20"/>
        </w:rPr>
        <w:t>pripadajućim</w:t>
      </w:r>
      <w:proofErr w:type="spellEnd"/>
      <w:r w:rsidRPr="00440A17">
        <w:rPr>
          <w:rFonts w:ascii="Verdana" w:hAnsi="Verdana"/>
          <w:sz w:val="20"/>
          <w:szCs w:val="20"/>
        </w:rPr>
        <w:t xml:space="preserve"> </w:t>
      </w:r>
      <w:proofErr w:type="spellStart"/>
      <w:r w:rsidRPr="00440A17">
        <w:rPr>
          <w:rFonts w:ascii="Verdana" w:hAnsi="Verdana"/>
          <w:sz w:val="20"/>
          <w:szCs w:val="20"/>
        </w:rPr>
        <w:t>aktima</w:t>
      </w:r>
      <w:proofErr w:type="spellEnd"/>
      <w:r w:rsidRPr="00440A17">
        <w:rPr>
          <w:rFonts w:ascii="Verdana" w:hAnsi="Verdana"/>
          <w:sz w:val="20"/>
          <w:szCs w:val="20"/>
        </w:rPr>
        <w:t xml:space="preserve"> </w:t>
      </w:r>
      <w:proofErr w:type="spellStart"/>
      <w:r w:rsidRPr="00440A17">
        <w:rPr>
          <w:rFonts w:ascii="Verdana" w:hAnsi="Verdana"/>
          <w:sz w:val="20"/>
          <w:szCs w:val="20"/>
        </w:rPr>
        <w:t>nadležnih</w:t>
      </w:r>
      <w:proofErr w:type="spellEnd"/>
      <w:r w:rsidRPr="00440A17">
        <w:rPr>
          <w:rFonts w:ascii="Verdana" w:hAnsi="Verdana"/>
          <w:sz w:val="20"/>
          <w:szCs w:val="20"/>
        </w:rPr>
        <w:t xml:space="preserve"> </w:t>
      </w:r>
      <w:proofErr w:type="spellStart"/>
      <w:r w:rsidRPr="00440A17">
        <w:rPr>
          <w:rFonts w:ascii="Verdana" w:hAnsi="Verdana"/>
          <w:sz w:val="20"/>
          <w:szCs w:val="20"/>
        </w:rPr>
        <w:t>tijela</w:t>
      </w:r>
      <w:proofErr w:type="spellEnd"/>
      <w:r w:rsidRPr="00440A17">
        <w:rPr>
          <w:rFonts w:ascii="Verdana" w:hAnsi="Verdana"/>
          <w:sz w:val="20"/>
          <w:szCs w:val="20"/>
        </w:rPr>
        <w:t xml:space="preserve"> </w:t>
      </w:r>
      <w:proofErr w:type="spellStart"/>
      <w:r w:rsidRPr="00440A17">
        <w:rPr>
          <w:rFonts w:ascii="Verdana" w:hAnsi="Verdana"/>
          <w:sz w:val="20"/>
          <w:szCs w:val="20"/>
        </w:rPr>
        <w:t>državne</w:t>
      </w:r>
      <w:proofErr w:type="spellEnd"/>
      <w:r w:rsidRPr="00440A17">
        <w:rPr>
          <w:rFonts w:ascii="Verdana" w:hAnsi="Verdana"/>
          <w:sz w:val="20"/>
          <w:szCs w:val="20"/>
        </w:rPr>
        <w:t xml:space="preserve"> </w:t>
      </w:r>
      <w:proofErr w:type="spellStart"/>
      <w:r w:rsidRPr="00440A17">
        <w:rPr>
          <w:rFonts w:ascii="Verdana" w:hAnsi="Verdana"/>
          <w:sz w:val="20"/>
          <w:szCs w:val="20"/>
        </w:rPr>
        <w:t>uprave</w:t>
      </w:r>
      <w:proofErr w:type="spellEnd"/>
      <w:r w:rsidRPr="00440A17">
        <w:rPr>
          <w:rFonts w:ascii="Verdana" w:hAnsi="Verdana"/>
          <w:sz w:val="20"/>
          <w:szCs w:val="20"/>
        </w:rPr>
        <w:t>.</w:t>
      </w:r>
    </w:p>
    <w:p w14:paraId="27C119C9" w14:textId="77777777" w:rsidR="00194182" w:rsidRPr="00440A17" w:rsidRDefault="00194182" w:rsidP="00194182">
      <w:pPr>
        <w:jc w:val="both"/>
        <w:rPr>
          <w:rFonts w:ascii="Verdana" w:hAnsi="Verdana"/>
          <w:sz w:val="20"/>
          <w:szCs w:val="20"/>
        </w:rPr>
      </w:pPr>
    </w:p>
    <w:p w14:paraId="3606FDAD" w14:textId="77777777"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t>Iznimno</w:t>
      </w:r>
      <w:proofErr w:type="spellEnd"/>
      <w:r w:rsidRPr="00440A17">
        <w:rPr>
          <w:rFonts w:ascii="Verdana" w:hAnsi="Verdana"/>
          <w:sz w:val="20"/>
          <w:szCs w:val="20"/>
        </w:rPr>
        <w:t xml:space="preserve">, od </w:t>
      </w:r>
      <w:proofErr w:type="spellStart"/>
      <w:r w:rsidRPr="00440A17">
        <w:rPr>
          <w:rFonts w:ascii="Verdana" w:hAnsi="Verdana"/>
          <w:sz w:val="20"/>
          <w:szCs w:val="20"/>
        </w:rPr>
        <w:t>navoda</w:t>
      </w:r>
      <w:proofErr w:type="spellEnd"/>
      <w:r w:rsidRPr="00440A17">
        <w:rPr>
          <w:rFonts w:ascii="Verdana" w:hAnsi="Verdana"/>
          <w:sz w:val="20"/>
          <w:szCs w:val="20"/>
        </w:rPr>
        <w:t xml:space="preserve"> g), </w:t>
      </w:r>
      <w:proofErr w:type="spellStart"/>
      <w:r w:rsidRPr="00440A17">
        <w:rPr>
          <w:rFonts w:ascii="Verdana" w:hAnsi="Verdana"/>
          <w:sz w:val="20"/>
          <w:szCs w:val="20"/>
        </w:rPr>
        <w:t>oštećenicima</w:t>
      </w:r>
      <w:proofErr w:type="spellEnd"/>
      <w:r w:rsidRPr="00440A17">
        <w:rPr>
          <w:rFonts w:ascii="Verdana" w:hAnsi="Verdana"/>
          <w:sz w:val="20"/>
          <w:szCs w:val="20"/>
        </w:rPr>
        <w:t xml:space="preserve"> se </w:t>
      </w:r>
      <w:proofErr w:type="spellStart"/>
      <w:r w:rsidRPr="00440A17">
        <w:rPr>
          <w:rFonts w:ascii="Verdana" w:hAnsi="Verdana"/>
          <w:sz w:val="20"/>
          <w:szCs w:val="20"/>
        </w:rPr>
        <w:t>mogu</w:t>
      </w:r>
      <w:proofErr w:type="spellEnd"/>
      <w:r w:rsidRPr="00440A17">
        <w:rPr>
          <w:rFonts w:ascii="Verdana" w:hAnsi="Verdana"/>
          <w:sz w:val="20"/>
          <w:szCs w:val="20"/>
        </w:rPr>
        <w:t xml:space="preserve"> </w:t>
      </w:r>
      <w:proofErr w:type="spellStart"/>
      <w:r w:rsidRPr="00440A17">
        <w:rPr>
          <w:rFonts w:ascii="Verdana" w:hAnsi="Verdana"/>
          <w:sz w:val="20"/>
          <w:szCs w:val="20"/>
        </w:rPr>
        <w:t>dodijeliti</w:t>
      </w:r>
      <w:proofErr w:type="spellEnd"/>
      <w:r w:rsidRPr="00440A17">
        <w:rPr>
          <w:rFonts w:ascii="Verdana" w:hAnsi="Verdana"/>
          <w:sz w:val="20"/>
          <w:szCs w:val="20"/>
        </w:rPr>
        <w:t xml:space="preserve"> </w:t>
      </w:r>
      <w:proofErr w:type="spellStart"/>
      <w:r w:rsidRPr="00440A17">
        <w:rPr>
          <w:rFonts w:ascii="Verdana" w:hAnsi="Verdana"/>
          <w:sz w:val="20"/>
          <w:szCs w:val="20"/>
        </w:rPr>
        <w:t>sredstva</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za </w:t>
      </w:r>
      <w:proofErr w:type="spellStart"/>
      <w:r w:rsidRPr="00440A17">
        <w:rPr>
          <w:rFonts w:ascii="Verdana" w:hAnsi="Verdana"/>
          <w:sz w:val="20"/>
          <w:szCs w:val="20"/>
        </w:rPr>
        <w:t>ublažavanje</w:t>
      </w:r>
      <w:proofErr w:type="spellEnd"/>
      <w:r w:rsidRPr="00440A17">
        <w:rPr>
          <w:rFonts w:ascii="Verdana" w:hAnsi="Verdana"/>
          <w:sz w:val="20"/>
          <w:szCs w:val="20"/>
        </w:rPr>
        <w:t xml:space="preserve"> i </w:t>
      </w:r>
      <w:proofErr w:type="spellStart"/>
      <w:r w:rsidRPr="00440A17">
        <w:rPr>
          <w:rFonts w:ascii="Verdana" w:hAnsi="Verdana"/>
          <w:sz w:val="20"/>
          <w:szCs w:val="20"/>
        </w:rPr>
        <w:t>djelomično</w:t>
      </w:r>
      <w:proofErr w:type="spellEnd"/>
      <w:r w:rsidRPr="00440A17">
        <w:rPr>
          <w:rFonts w:ascii="Verdana" w:hAnsi="Verdana"/>
          <w:sz w:val="20"/>
          <w:szCs w:val="20"/>
        </w:rPr>
        <w:t xml:space="preserve"> </w:t>
      </w:r>
      <w:proofErr w:type="spellStart"/>
      <w:r w:rsidRPr="00440A17">
        <w:rPr>
          <w:rFonts w:ascii="Verdana" w:hAnsi="Verdana"/>
          <w:sz w:val="20"/>
          <w:szCs w:val="20"/>
        </w:rPr>
        <w:t>uklanjanje</w:t>
      </w:r>
      <w:proofErr w:type="spellEnd"/>
      <w:r w:rsidRPr="00440A17">
        <w:rPr>
          <w:rFonts w:ascii="Verdana" w:hAnsi="Verdana"/>
          <w:sz w:val="20"/>
          <w:szCs w:val="20"/>
        </w:rPr>
        <w:t xml:space="preserve"> </w:t>
      </w:r>
      <w:proofErr w:type="spellStart"/>
      <w:r w:rsidRPr="00440A17">
        <w:rPr>
          <w:rFonts w:ascii="Verdana" w:hAnsi="Verdana"/>
          <w:sz w:val="20"/>
          <w:szCs w:val="20"/>
        </w:rPr>
        <w:t>posljedica</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u </w:t>
      </w:r>
      <w:proofErr w:type="spellStart"/>
      <w:r w:rsidRPr="00440A17">
        <w:rPr>
          <w:rFonts w:ascii="Verdana" w:hAnsi="Verdana"/>
          <w:sz w:val="20"/>
          <w:szCs w:val="20"/>
        </w:rPr>
        <w:t>slučajevima</w:t>
      </w:r>
      <w:proofErr w:type="spellEnd"/>
      <w:r w:rsidRPr="00440A17">
        <w:rPr>
          <w:rFonts w:ascii="Verdana" w:hAnsi="Verdana"/>
          <w:sz w:val="20"/>
          <w:szCs w:val="20"/>
        </w:rPr>
        <w:t xml:space="preserve"> </w:t>
      </w:r>
      <w:proofErr w:type="spellStart"/>
      <w:r w:rsidRPr="00440A17">
        <w:rPr>
          <w:rFonts w:ascii="Verdana" w:hAnsi="Verdana"/>
          <w:sz w:val="20"/>
          <w:szCs w:val="20"/>
        </w:rPr>
        <w:t>otežanih</w:t>
      </w:r>
      <w:proofErr w:type="spellEnd"/>
      <w:r w:rsidRPr="00440A17">
        <w:rPr>
          <w:rFonts w:ascii="Verdana" w:hAnsi="Verdana"/>
          <w:sz w:val="20"/>
          <w:szCs w:val="20"/>
        </w:rPr>
        <w:t xml:space="preserve"> </w:t>
      </w:r>
      <w:proofErr w:type="spellStart"/>
      <w:r w:rsidRPr="00440A17">
        <w:rPr>
          <w:rFonts w:ascii="Verdana" w:hAnsi="Verdana"/>
          <w:sz w:val="20"/>
          <w:szCs w:val="20"/>
        </w:rPr>
        <w:t>gospodarskih</w:t>
      </w:r>
      <w:proofErr w:type="spellEnd"/>
      <w:r w:rsidRPr="00440A17">
        <w:rPr>
          <w:rFonts w:ascii="Verdana" w:hAnsi="Verdana"/>
          <w:sz w:val="20"/>
          <w:szCs w:val="20"/>
        </w:rPr>
        <w:t xml:space="preserve"> </w:t>
      </w:r>
      <w:proofErr w:type="spellStart"/>
      <w:r w:rsidRPr="00440A17">
        <w:rPr>
          <w:rFonts w:ascii="Verdana" w:hAnsi="Verdana"/>
          <w:sz w:val="20"/>
          <w:szCs w:val="20"/>
        </w:rPr>
        <w:t>uvjeta</w:t>
      </w:r>
      <w:proofErr w:type="spellEnd"/>
      <w:r w:rsidRPr="00440A17">
        <w:rPr>
          <w:rFonts w:ascii="Verdana" w:hAnsi="Verdana"/>
          <w:sz w:val="20"/>
          <w:szCs w:val="20"/>
        </w:rPr>
        <w:t xml:space="preserve">, </w:t>
      </w:r>
      <w:proofErr w:type="spellStart"/>
      <w:r w:rsidRPr="00440A17">
        <w:rPr>
          <w:rFonts w:ascii="Verdana" w:hAnsi="Verdana"/>
          <w:sz w:val="20"/>
          <w:szCs w:val="20"/>
        </w:rPr>
        <w:t>socijalnih</w:t>
      </w:r>
      <w:proofErr w:type="spellEnd"/>
      <w:r w:rsidRPr="00440A17">
        <w:rPr>
          <w:rFonts w:ascii="Verdana" w:hAnsi="Verdana"/>
          <w:sz w:val="20"/>
          <w:szCs w:val="20"/>
        </w:rPr>
        <w:t xml:space="preserve">, </w:t>
      </w:r>
      <w:proofErr w:type="spellStart"/>
      <w:r w:rsidRPr="00440A17">
        <w:rPr>
          <w:rFonts w:ascii="Verdana" w:hAnsi="Verdana"/>
          <w:sz w:val="20"/>
          <w:szCs w:val="20"/>
        </w:rPr>
        <w:t>zdravstvenih</w:t>
      </w:r>
      <w:proofErr w:type="spellEnd"/>
      <w:r w:rsidRPr="00440A17">
        <w:rPr>
          <w:rFonts w:ascii="Verdana" w:hAnsi="Verdana"/>
          <w:sz w:val="20"/>
          <w:szCs w:val="20"/>
        </w:rPr>
        <w:t xml:space="preserve"> </w:t>
      </w:r>
      <w:proofErr w:type="spellStart"/>
      <w:r w:rsidRPr="00440A17">
        <w:rPr>
          <w:rFonts w:ascii="Verdana" w:hAnsi="Verdana"/>
          <w:sz w:val="20"/>
          <w:szCs w:val="20"/>
        </w:rPr>
        <w:t>ili</w:t>
      </w:r>
      <w:proofErr w:type="spellEnd"/>
      <w:r w:rsidRPr="00440A17">
        <w:rPr>
          <w:rFonts w:ascii="Verdana" w:hAnsi="Verdana"/>
          <w:sz w:val="20"/>
          <w:szCs w:val="20"/>
        </w:rPr>
        <w:t xml:space="preserve"> </w:t>
      </w:r>
      <w:proofErr w:type="spellStart"/>
      <w:r w:rsidRPr="00440A17">
        <w:rPr>
          <w:rFonts w:ascii="Verdana" w:hAnsi="Verdana"/>
          <w:sz w:val="20"/>
          <w:szCs w:val="20"/>
        </w:rPr>
        <w:t>drugih</w:t>
      </w:r>
      <w:proofErr w:type="spellEnd"/>
      <w:r w:rsidRPr="00440A17">
        <w:rPr>
          <w:rFonts w:ascii="Verdana" w:hAnsi="Verdana"/>
          <w:sz w:val="20"/>
          <w:szCs w:val="20"/>
        </w:rPr>
        <w:t xml:space="preserve"> </w:t>
      </w:r>
      <w:proofErr w:type="spellStart"/>
      <w:r w:rsidRPr="00440A17">
        <w:rPr>
          <w:rFonts w:ascii="Verdana" w:hAnsi="Verdana"/>
          <w:sz w:val="20"/>
          <w:szCs w:val="20"/>
        </w:rPr>
        <w:t>razloga</w:t>
      </w:r>
      <w:proofErr w:type="spellEnd"/>
      <w:r w:rsidRPr="00440A17">
        <w:rPr>
          <w:rFonts w:ascii="Verdana" w:hAnsi="Verdana"/>
          <w:sz w:val="20"/>
          <w:szCs w:val="20"/>
        </w:rPr>
        <w:t xml:space="preserve"> koji </w:t>
      </w:r>
      <w:proofErr w:type="spellStart"/>
      <w:r w:rsidRPr="00440A17">
        <w:rPr>
          <w:rFonts w:ascii="Verdana" w:hAnsi="Verdana"/>
          <w:sz w:val="20"/>
          <w:szCs w:val="20"/>
        </w:rPr>
        <w:t>ugrožavaju</w:t>
      </w:r>
      <w:proofErr w:type="spellEnd"/>
      <w:r w:rsidRPr="00440A17">
        <w:rPr>
          <w:rFonts w:ascii="Verdana" w:hAnsi="Verdana"/>
          <w:sz w:val="20"/>
          <w:szCs w:val="20"/>
        </w:rPr>
        <w:t xml:space="preserve"> </w:t>
      </w:r>
      <w:proofErr w:type="spellStart"/>
      <w:r w:rsidRPr="00440A17">
        <w:rPr>
          <w:rFonts w:ascii="Verdana" w:hAnsi="Verdana"/>
          <w:sz w:val="20"/>
          <w:szCs w:val="20"/>
        </w:rPr>
        <w:t>život</w:t>
      </w:r>
      <w:proofErr w:type="spellEnd"/>
      <w:r w:rsidRPr="00440A17">
        <w:rPr>
          <w:rFonts w:ascii="Verdana" w:hAnsi="Verdana"/>
          <w:sz w:val="20"/>
          <w:szCs w:val="20"/>
        </w:rPr>
        <w:t xml:space="preserve"> </w:t>
      </w:r>
      <w:proofErr w:type="spellStart"/>
      <w:r w:rsidRPr="00440A17">
        <w:rPr>
          <w:rFonts w:ascii="Verdana" w:hAnsi="Verdana"/>
          <w:sz w:val="20"/>
          <w:szCs w:val="20"/>
        </w:rPr>
        <w:t>stanovništva</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području</w:t>
      </w:r>
      <w:proofErr w:type="spellEnd"/>
      <w:r w:rsidRPr="00440A17">
        <w:rPr>
          <w:rFonts w:ascii="Verdana" w:hAnsi="Verdana"/>
          <w:sz w:val="20"/>
          <w:szCs w:val="20"/>
        </w:rPr>
        <w:t xml:space="preserve"> </w:t>
      </w:r>
      <w:proofErr w:type="spellStart"/>
      <w:r w:rsidRPr="00440A17">
        <w:rPr>
          <w:rFonts w:ascii="Verdana" w:hAnsi="Verdana"/>
          <w:sz w:val="20"/>
          <w:szCs w:val="20"/>
        </w:rPr>
        <w:t>zahvaćenom</w:t>
      </w:r>
      <w:proofErr w:type="spellEnd"/>
      <w:r w:rsidRPr="00440A17">
        <w:rPr>
          <w:rFonts w:ascii="Verdana" w:hAnsi="Verdana"/>
          <w:sz w:val="20"/>
          <w:szCs w:val="20"/>
        </w:rPr>
        <w:t xml:space="preserve"> </w:t>
      </w:r>
      <w:proofErr w:type="spellStart"/>
      <w:r w:rsidRPr="00440A17">
        <w:rPr>
          <w:rFonts w:ascii="Verdana" w:hAnsi="Verdana"/>
          <w:sz w:val="20"/>
          <w:szCs w:val="20"/>
        </w:rPr>
        <w:t>prirodnom</w:t>
      </w:r>
      <w:proofErr w:type="spellEnd"/>
      <w:r w:rsidRPr="00440A17">
        <w:rPr>
          <w:rFonts w:ascii="Verdana" w:hAnsi="Verdana"/>
          <w:sz w:val="20"/>
          <w:szCs w:val="20"/>
        </w:rPr>
        <w:t xml:space="preserve"> </w:t>
      </w:r>
      <w:proofErr w:type="spellStart"/>
      <w:r w:rsidRPr="00440A17">
        <w:rPr>
          <w:rFonts w:ascii="Verdana" w:hAnsi="Verdana"/>
          <w:sz w:val="20"/>
          <w:szCs w:val="20"/>
        </w:rPr>
        <w:t>nepogodom</w:t>
      </w:r>
      <w:proofErr w:type="spellEnd"/>
      <w:r w:rsidRPr="00440A17">
        <w:rPr>
          <w:rFonts w:ascii="Verdana" w:hAnsi="Verdana"/>
          <w:sz w:val="20"/>
          <w:szCs w:val="20"/>
        </w:rPr>
        <w:t xml:space="preserve">. O </w:t>
      </w:r>
      <w:proofErr w:type="spellStart"/>
      <w:r w:rsidRPr="00440A17">
        <w:rPr>
          <w:rFonts w:ascii="Verdana" w:hAnsi="Verdana"/>
          <w:sz w:val="20"/>
          <w:szCs w:val="20"/>
        </w:rPr>
        <w:t>prijedlogu</w:t>
      </w:r>
      <w:proofErr w:type="spellEnd"/>
      <w:r w:rsidRPr="00440A17">
        <w:rPr>
          <w:rFonts w:ascii="Verdana" w:hAnsi="Verdana"/>
          <w:sz w:val="20"/>
          <w:szCs w:val="20"/>
        </w:rPr>
        <w:t xml:space="preserve"> i </w:t>
      </w:r>
      <w:proofErr w:type="spellStart"/>
      <w:r w:rsidRPr="00440A17">
        <w:rPr>
          <w:rFonts w:ascii="Verdana" w:hAnsi="Verdana"/>
          <w:sz w:val="20"/>
          <w:szCs w:val="20"/>
        </w:rPr>
        <w:t>prihvaćanju</w:t>
      </w:r>
      <w:proofErr w:type="spellEnd"/>
      <w:r w:rsidRPr="00440A17">
        <w:rPr>
          <w:rFonts w:ascii="Verdana" w:hAnsi="Verdana"/>
          <w:sz w:val="20"/>
          <w:szCs w:val="20"/>
        </w:rPr>
        <w:t xml:space="preserve"> </w:t>
      </w:r>
      <w:proofErr w:type="spellStart"/>
      <w:r w:rsidRPr="00440A17">
        <w:rPr>
          <w:rFonts w:ascii="Verdana" w:hAnsi="Verdana"/>
          <w:sz w:val="20"/>
          <w:szCs w:val="20"/>
        </w:rPr>
        <w:t>ovih</w:t>
      </w:r>
      <w:proofErr w:type="spellEnd"/>
      <w:r w:rsidRPr="00440A17">
        <w:rPr>
          <w:rFonts w:ascii="Verdana" w:hAnsi="Verdana"/>
          <w:sz w:val="20"/>
          <w:szCs w:val="20"/>
        </w:rPr>
        <w:t xml:space="preserve"> </w:t>
      </w:r>
      <w:proofErr w:type="spellStart"/>
      <w:r w:rsidRPr="00440A17">
        <w:rPr>
          <w:rFonts w:ascii="Verdana" w:hAnsi="Verdana"/>
          <w:sz w:val="20"/>
          <w:szCs w:val="20"/>
        </w:rPr>
        <w:t>uvjeta</w:t>
      </w:r>
      <w:proofErr w:type="spellEnd"/>
      <w:r w:rsidRPr="00440A17">
        <w:rPr>
          <w:rFonts w:ascii="Verdana" w:hAnsi="Verdana"/>
          <w:sz w:val="20"/>
          <w:szCs w:val="20"/>
        </w:rPr>
        <w:t xml:space="preserve"> </w:t>
      </w:r>
      <w:proofErr w:type="spellStart"/>
      <w:r w:rsidRPr="00440A17">
        <w:rPr>
          <w:rFonts w:ascii="Verdana" w:hAnsi="Verdana"/>
          <w:sz w:val="20"/>
          <w:szCs w:val="20"/>
        </w:rPr>
        <w:t>odlučuje</w:t>
      </w:r>
      <w:proofErr w:type="spellEnd"/>
      <w:r w:rsidRPr="00440A17">
        <w:rPr>
          <w:rFonts w:ascii="Verdana" w:hAnsi="Verdana"/>
          <w:sz w:val="20"/>
          <w:szCs w:val="20"/>
        </w:rPr>
        <w:t xml:space="preserve"> </w:t>
      </w:r>
      <w:proofErr w:type="spellStart"/>
      <w:r w:rsidRPr="00440A17">
        <w:rPr>
          <w:rFonts w:ascii="Verdana" w:hAnsi="Verdana"/>
          <w:sz w:val="20"/>
          <w:szCs w:val="20"/>
        </w:rPr>
        <w:t>Županijsko</w:t>
      </w:r>
      <w:proofErr w:type="spellEnd"/>
      <w:r w:rsidRPr="00440A17">
        <w:rPr>
          <w:rFonts w:ascii="Verdana" w:hAnsi="Verdana"/>
          <w:sz w:val="20"/>
          <w:szCs w:val="20"/>
        </w:rPr>
        <w:t xml:space="preserve"> </w:t>
      </w:r>
      <w:proofErr w:type="spellStart"/>
      <w:r w:rsidRPr="00440A17">
        <w:rPr>
          <w:rFonts w:ascii="Verdana" w:hAnsi="Verdana"/>
          <w:sz w:val="20"/>
          <w:szCs w:val="20"/>
        </w:rPr>
        <w:t>povjerenstvo</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prijedlog</w:t>
      </w:r>
      <w:proofErr w:type="spellEnd"/>
      <w:r w:rsidRPr="00440A17">
        <w:rPr>
          <w:rFonts w:ascii="Verdana" w:hAnsi="Verdana"/>
          <w:sz w:val="20"/>
          <w:szCs w:val="20"/>
        </w:rPr>
        <w:t xml:space="preserve"> </w:t>
      </w:r>
      <w:proofErr w:type="spellStart"/>
      <w:r w:rsidRPr="00440A17">
        <w:rPr>
          <w:rFonts w:ascii="Verdana" w:hAnsi="Verdana"/>
          <w:sz w:val="20"/>
          <w:szCs w:val="20"/>
        </w:rPr>
        <w:t>Općinskog</w:t>
      </w:r>
      <w:proofErr w:type="spellEnd"/>
      <w:r w:rsidRPr="00440A17">
        <w:rPr>
          <w:rFonts w:ascii="Verdana" w:hAnsi="Verdana"/>
          <w:sz w:val="20"/>
          <w:szCs w:val="20"/>
        </w:rPr>
        <w:t xml:space="preserve"> </w:t>
      </w:r>
      <w:proofErr w:type="spellStart"/>
      <w:r w:rsidRPr="00440A17">
        <w:rPr>
          <w:rFonts w:ascii="Verdana" w:hAnsi="Verdana"/>
          <w:sz w:val="20"/>
          <w:szCs w:val="20"/>
        </w:rPr>
        <w:t>povjerenstva</w:t>
      </w:r>
      <w:proofErr w:type="spellEnd"/>
      <w:r w:rsidRPr="00440A17">
        <w:rPr>
          <w:rFonts w:ascii="Verdana" w:hAnsi="Verdana"/>
          <w:sz w:val="20"/>
          <w:szCs w:val="20"/>
        </w:rPr>
        <w:t>.</w:t>
      </w:r>
    </w:p>
    <w:p w14:paraId="453E9E87" w14:textId="77777777" w:rsidR="00194182" w:rsidRPr="00440A17" w:rsidRDefault="00194182" w:rsidP="00194182">
      <w:pPr>
        <w:jc w:val="both"/>
        <w:rPr>
          <w:rFonts w:ascii="Verdana" w:hAnsi="Verdana"/>
          <w:sz w:val="20"/>
          <w:szCs w:val="20"/>
        </w:rPr>
      </w:pPr>
    </w:p>
    <w:p w14:paraId="0E54823A" w14:textId="77777777" w:rsidR="00194182" w:rsidRPr="00440A17" w:rsidRDefault="00194182" w:rsidP="00194182">
      <w:pPr>
        <w:jc w:val="both"/>
        <w:rPr>
          <w:rFonts w:ascii="Verdana" w:hAnsi="Verdana"/>
          <w:sz w:val="20"/>
          <w:szCs w:val="20"/>
        </w:rPr>
      </w:pPr>
      <w:proofErr w:type="spellStart"/>
      <w:r w:rsidRPr="00440A17">
        <w:rPr>
          <w:rFonts w:ascii="Verdana" w:hAnsi="Verdana"/>
          <w:sz w:val="20"/>
          <w:szCs w:val="20"/>
        </w:rPr>
        <w:t>Primjena</w:t>
      </w:r>
      <w:proofErr w:type="spellEnd"/>
      <w:r w:rsidRPr="00440A17">
        <w:rPr>
          <w:rFonts w:ascii="Verdana" w:hAnsi="Verdana"/>
          <w:sz w:val="20"/>
          <w:szCs w:val="20"/>
        </w:rPr>
        <w:t xml:space="preserve"> </w:t>
      </w:r>
      <w:proofErr w:type="spellStart"/>
      <w:r w:rsidRPr="00440A17">
        <w:rPr>
          <w:rFonts w:ascii="Verdana" w:hAnsi="Verdana"/>
          <w:sz w:val="20"/>
          <w:szCs w:val="20"/>
        </w:rPr>
        <w:t>pravila</w:t>
      </w:r>
      <w:proofErr w:type="spellEnd"/>
      <w:r w:rsidRPr="00440A17">
        <w:rPr>
          <w:rFonts w:ascii="Verdana" w:hAnsi="Verdana"/>
          <w:sz w:val="20"/>
          <w:szCs w:val="20"/>
        </w:rPr>
        <w:t xml:space="preserve"> o </w:t>
      </w:r>
      <w:proofErr w:type="spellStart"/>
      <w:r w:rsidRPr="00440A17">
        <w:rPr>
          <w:rFonts w:ascii="Verdana" w:hAnsi="Verdana"/>
          <w:sz w:val="20"/>
          <w:szCs w:val="20"/>
        </w:rPr>
        <w:t>državnim</w:t>
      </w:r>
      <w:proofErr w:type="spellEnd"/>
      <w:r w:rsidRPr="00440A17">
        <w:rPr>
          <w:rFonts w:ascii="Verdana" w:hAnsi="Verdana"/>
          <w:sz w:val="20"/>
          <w:szCs w:val="20"/>
        </w:rPr>
        <w:t xml:space="preserve"> </w:t>
      </w:r>
      <w:proofErr w:type="spellStart"/>
      <w:r w:rsidRPr="00440A17">
        <w:rPr>
          <w:rFonts w:ascii="Verdana" w:hAnsi="Verdana"/>
          <w:sz w:val="20"/>
          <w:szCs w:val="20"/>
        </w:rPr>
        <w:t>potporama</w:t>
      </w:r>
      <w:proofErr w:type="spellEnd"/>
      <w:r w:rsidRPr="00440A17">
        <w:rPr>
          <w:rFonts w:ascii="Verdana" w:hAnsi="Verdana"/>
          <w:sz w:val="20"/>
          <w:szCs w:val="20"/>
        </w:rPr>
        <w:t xml:space="preserve"> </w:t>
      </w:r>
      <w:proofErr w:type="spellStart"/>
      <w:r w:rsidRPr="00440A17">
        <w:rPr>
          <w:rFonts w:ascii="Verdana" w:hAnsi="Verdana"/>
          <w:sz w:val="20"/>
          <w:szCs w:val="20"/>
        </w:rPr>
        <w:t>Temeljem</w:t>
      </w:r>
      <w:proofErr w:type="spellEnd"/>
      <w:r w:rsidRPr="00440A17">
        <w:rPr>
          <w:rFonts w:ascii="Verdana" w:hAnsi="Verdana"/>
          <w:sz w:val="20"/>
          <w:szCs w:val="20"/>
        </w:rPr>
        <w:t xml:space="preserve"> </w:t>
      </w:r>
      <w:proofErr w:type="spellStart"/>
      <w:r w:rsidRPr="00440A17">
        <w:rPr>
          <w:rFonts w:ascii="Verdana" w:hAnsi="Verdana"/>
          <w:sz w:val="20"/>
          <w:szCs w:val="20"/>
        </w:rPr>
        <w:t>članka</w:t>
      </w:r>
      <w:proofErr w:type="spellEnd"/>
      <w:r w:rsidRPr="00440A17">
        <w:rPr>
          <w:rFonts w:ascii="Verdana" w:hAnsi="Verdana"/>
          <w:sz w:val="20"/>
          <w:szCs w:val="20"/>
        </w:rPr>
        <w:t xml:space="preserve"> 22. </w:t>
      </w:r>
      <w:proofErr w:type="spellStart"/>
      <w:r w:rsidRPr="00440A17">
        <w:rPr>
          <w:rFonts w:ascii="Verdana" w:hAnsi="Verdana"/>
          <w:sz w:val="20"/>
          <w:szCs w:val="20"/>
        </w:rPr>
        <w:t>Zakona</w:t>
      </w:r>
      <w:proofErr w:type="spellEnd"/>
      <w:r w:rsidRPr="00440A17">
        <w:rPr>
          <w:rFonts w:ascii="Verdana" w:hAnsi="Verdana"/>
          <w:sz w:val="20"/>
          <w:szCs w:val="20"/>
        </w:rPr>
        <w:t xml:space="preserve">, </w:t>
      </w:r>
      <w:proofErr w:type="spellStart"/>
      <w:r w:rsidRPr="00440A17">
        <w:rPr>
          <w:rFonts w:ascii="Verdana" w:hAnsi="Verdana"/>
          <w:sz w:val="20"/>
          <w:szCs w:val="20"/>
        </w:rPr>
        <w:t>prilikom</w:t>
      </w:r>
      <w:proofErr w:type="spellEnd"/>
      <w:r w:rsidRPr="00440A17">
        <w:rPr>
          <w:rFonts w:ascii="Verdana" w:hAnsi="Verdana"/>
          <w:sz w:val="20"/>
          <w:szCs w:val="20"/>
        </w:rPr>
        <w:t xml:space="preserve"> </w:t>
      </w:r>
      <w:proofErr w:type="spellStart"/>
      <w:r w:rsidRPr="00440A17">
        <w:rPr>
          <w:rFonts w:ascii="Verdana" w:hAnsi="Verdana"/>
          <w:sz w:val="20"/>
          <w:szCs w:val="20"/>
        </w:rPr>
        <w:t>dodjele</w:t>
      </w:r>
      <w:proofErr w:type="spellEnd"/>
      <w:r w:rsidRPr="00440A17">
        <w:rPr>
          <w:rFonts w:ascii="Verdana" w:hAnsi="Verdana"/>
          <w:sz w:val="20"/>
          <w:szCs w:val="20"/>
        </w:rPr>
        <w:t xml:space="preserve"> </w:t>
      </w:r>
      <w:proofErr w:type="spellStart"/>
      <w:r w:rsidRPr="00440A17">
        <w:rPr>
          <w:rFonts w:ascii="Verdana" w:hAnsi="Verdana"/>
          <w:sz w:val="20"/>
          <w:szCs w:val="20"/>
        </w:rPr>
        <w:t>pomoći</w:t>
      </w:r>
      <w:proofErr w:type="spellEnd"/>
      <w:r w:rsidRPr="00440A17">
        <w:rPr>
          <w:rFonts w:ascii="Verdana" w:hAnsi="Verdana"/>
          <w:sz w:val="20"/>
          <w:szCs w:val="20"/>
        </w:rPr>
        <w:t xml:space="preserve"> za </w:t>
      </w:r>
      <w:proofErr w:type="spellStart"/>
      <w:r w:rsidRPr="00440A17">
        <w:rPr>
          <w:rFonts w:ascii="Verdana" w:hAnsi="Verdana"/>
          <w:sz w:val="20"/>
          <w:szCs w:val="20"/>
        </w:rPr>
        <w:t>ublažavanje</w:t>
      </w:r>
      <w:proofErr w:type="spellEnd"/>
      <w:r w:rsidRPr="00440A17">
        <w:rPr>
          <w:rFonts w:ascii="Verdana" w:hAnsi="Verdana"/>
          <w:sz w:val="20"/>
          <w:szCs w:val="20"/>
        </w:rPr>
        <w:t xml:space="preserve"> i </w:t>
      </w:r>
      <w:proofErr w:type="spellStart"/>
      <w:r w:rsidRPr="00440A17">
        <w:rPr>
          <w:rFonts w:ascii="Verdana" w:hAnsi="Verdana"/>
          <w:sz w:val="20"/>
          <w:szCs w:val="20"/>
        </w:rPr>
        <w:t>djelomično</w:t>
      </w:r>
      <w:proofErr w:type="spellEnd"/>
      <w:r w:rsidRPr="00440A17">
        <w:rPr>
          <w:rFonts w:ascii="Verdana" w:hAnsi="Verdana"/>
          <w:sz w:val="20"/>
          <w:szCs w:val="20"/>
        </w:rPr>
        <w:t xml:space="preserve"> </w:t>
      </w:r>
      <w:proofErr w:type="spellStart"/>
      <w:r w:rsidRPr="00440A17">
        <w:rPr>
          <w:rFonts w:ascii="Verdana" w:hAnsi="Verdana"/>
          <w:sz w:val="20"/>
          <w:szCs w:val="20"/>
        </w:rPr>
        <w:t>uklanjanje</w:t>
      </w:r>
      <w:proofErr w:type="spellEnd"/>
      <w:r w:rsidRPr="00440A17">
        <w:rPr>
          <w:rFonts w:ascii="Verdana" w:hAnsi="Verdana"/>
          <w:sz w:val="20"/>
          <w:szCs w:val="20"/>
        </w:rPr>
        <w:t xml:space="preserve"> </w:t>
      </w:r>
      <w:proofErr w:type="spellStart"/>
      <w:r w:rsidRPr="00440A17">
        <w:rPr>
          <w:rFonts w:ascii="Verdana" w:hAnsi="Verdana"/>
          <w:sz w:val="20"/>
          <w:szCs w:val="20"/>
        </w:rPr>
        <w:t>posljedica</w:t>
      </w:r>
      <w:proofErr w:type="spellEnd"/>
      <w:r w:rsidRPr="00440A17">
        <w:rPr>
          <w:rFonts w:ascii="Verdana" w:hAnsi="Verdana"/>
          <w:sz w:val="20"/>
          <w:szCs w:val="20"/>
        </w:rPr>
        <w:t xml:space="preserve"> </w:t>
      </w:r>
      <w:proofErr w:type="spellStart"/>
      <w:r w:rsidRPr="00440A17">
        <w:rPr>
          <w:rFonts w:ascii="Verdana" w:hAnsi="Verdana"/>
          <w:sz w:val="20"/>
          <w:szCs w:val="20"/>
        </w:rPr>
        <w:t>prirodnih</w:t>
      </w:r>
      <w:proofErr w:type="spellEnd"/>
      <w:r w:rsidRPr="00440A17">
        <w:rPr>
          <w:rFonts w:ascii="Verdana" w:hAnsi="Verdana"/>
          <w:sz w:val="20"/>
          <w:szCs w:val="20"/>
        </w:rPr>
        <w:t xml:space="preserve"> </w:t>
      </w:r>
      <w:proofErr w:type="spellStart"/>
      <w:r w:rsidRPr="00440A17">
        <w:rPr>
          <w:rFonts w:ascii="Verdana" w:hAnsi="Verdana"/>
          <w:sz w:val="20"/>
          <w:szCs w:val="20"/>
        </w:rPr>
        <w:t>nepogoda</w:t>
      </w:r>
      <w:proofErr w:type="spellEnd"/>
      <w:r w:rsidRPr="00440A17">
        <w:rPr>
          <w:rFonts w:ascii="Verdana" w:hAnsi="Verdana"/>
          <w:sz w:val="20"/>
          <w:szCs w:val="20"/>
        </w:rPr>
        <w:t xml:space="preserve"> </w:t>
      </w:r>
      <w:proofErr w:type="spellStart"/>
      <w:r w:rsidRPr="00440A17">
        <w:rPr>
          <w:rFonts w:ascii="Verdana" w:hAnsi="Verdana"/>
          <w:sz w:val="20"/>
          <w:szCs w:val="20"/>
        </w:rPr>
        <w:t>poduzetnicima</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osnovi</w:t>
      </w:r>
      <w:proofErr w:type="spellEnd"/>
      <w:r w:rsidRPr="00440A17">
        <w:rPr>
          <w:rFonts w:ascii="Verdana" w:hAnsi="Verdana"/>
          <w:sz w:val="20"/>
          <w:szCs w:val="20"/>
        </w:rPr>
        <w:t xml:space="preserve"> </w:t>
      </w:r>
      <w:proofErr w:type="spellStart"/>
      <w:r w:rsidRPr="00440A17">
        <w:rPr>
          <w:rFonts w:ascii="Verdana" w:hAnsi="Verdana"/>
          <w:sz w:val="20"/>
          <w:szCs w:val="20"/>
        </w:rPr>
        <w:t>različitih</w:t>
      </w:r>
      <w:proofErr w:type="spellEnd"/>
      <w:r w:rsidRPr="00440A17">
        <w:rPr>
          <w:rFonts w:ascii="Verdana" w:hAnsi="Verdana"/>
          <w:sz w:val="20"/>
          <w:szCs w:val="20"/>
        </w:rPr>
        <w:t xml:space="preserve"> </w:t>
      </w:r>
      <w:proofErr w:type="spellStart"/>
      <w:r w:rsidRPr="00440A17">
        <w:rPr>
          <w:rFonts w:ascii="Verdana" w:hAnsi="Verdana"/>
          <w:sz w:val="20"/>
          <w:szCs w:val="20"/>
        </w:rPr>
        <w:t>mjera</w:t>
      </w:r>
      <w:proofErr w:type="spellEnd"/>
      <w:r w:rsidRPr="00440A17">
        <w:rPr>
          <w:rFonts w:ascii="Verdana" w:hAnsi="Verdana"/>
          <w:sz w:val="20"/>
          <w:szCs w:val="20"/>
        </w:rPr>
        <w:t xml:space="preserve">, a to se </w:t>
      </w:r>
      <w:proofErr w:type="spellStart"/>
      <w:r w:rsidRPr="00440A17">
        <w:rPr>
          <w:rFonts w:ascii="Verdana" w:hAnsi="Verdana"/>
          <w:sz w:val="20"/>
          <w:szCs w:val="20"/>
        </w:rPr>
        <w:t>posebno</w:t>
      </w:r>
      <w:proofErr w:type="spellEnd"/>
      <w:r w:rsidRPr="00440A17">
        <w:rPr>
          <w:rFonts w:ascii="Verdana" w:hAnsi="Verdana"/>
          <w:sz w:val="20"/>
          <w:szCs w:val="20"/>
        </w:rPr>
        <w:t xml:space="preserve"> </w:t>
      </w:r>
      <w:proofErr w:type="spellStart"/>
      <w:r w:rsidRPr="00440A17">
        <w:rPr>
          <w:rFonts w:ascii="Verdana" w:hAnsi="Verdana"/>
          <w:sz w:val="20"/>
          <w:szCs w:val="20"/>
        </w:rPr>
        <w:t>odnosi</w:t>
      </w:r>
      <w:proofErr w:type="spellEnd"/>
      <w:r w:rsidRPr="00440A17">
        <w:rPr>
          <w:rFonts w:ascii="Verdana" w:hAnsi="Verdana"/>
          <w:sz w:val="20"/>
          <w:szCs w:val="20"/>
        </w:rPr>
        <w:t xml:space="preserve"> </w:t>
      </w:r>
      <w:proofErr w:type="spellStart"/>
      <w:r w:rsidRPr="00440A17">
        <w:rPr>
          <w:rFonts w:ascii="Verdana" w:hAnsi="Verdana"/>
          <w:sz w:val="20"/>
          <w:szCs w:val="20"/>
        </w:rPr>
        <w:t>na</w:t>
      </w:r>
      <w:proofErr w:type="spellEnd"/>
      <w:r w:rsidRPr="00440A17">
        <w:rPr>
          <w:rFonts w:ascii="Verdana" w:hAnsi="Verdana"/>
          <w:sz w:val="20"/>
          <w:szCs w:val="20"/>
        </w:rPr>
        <w:t xml:space="preserve"> </w:t>
      </w:r>
      <w:proofErr w:type="spellStart"/>
      <w:r w:rsidRPr="00440A17">
        <w:rPr>
          <w:rFonts w:ascii="Verdana" w:hAnsi="Verdana"/>
          <w:sz w:val="20"/>
          <w:szCs w:val="20"/>
        </w:rPr>
        <w:t>dodjelu</w:t>
      </w:r>
      <w:proofErr w:type="spellEnd"/>
      <w:r w:rsidRPr="00440A17">
        <w:rPr>
          <w:rFonts w:ascii="Verdana" w:hAnsi="Verdana"/>
          <w:sz w:val="20"/>
          <w:szCs w:val="20"/>
        </w:rPr>
        <w:t xml:space="preserve"> </w:t>
      </w:r>
      <w:proofErr w:type="spellStart"/>
      <w:r w:rsidRPr="00440A17">
        <w:rPr>
          <w:rFonts w:ascii="Verdana" w:hAnsi="Verdana"/>
          <w:sz w:val="20"/>
          <w:szCs w:val="20"/>
        </w:rPr>
        <w:t>novčanih</w:t>
      </w:r>
      <w:proofErr w:type="spellEnd"/>
      <w:r w:rsidRPr="00440A17">
        <w:rPr>
          <w:rFonts w:ascii="Verdana" w:hAnsi="Verdana"/>
          <w:sz w:val="20"/>
          <w:szCs w:val="20"/>
        </w:rPr>
        <w:t xml:space="preserve"> </w:t>
      </w:r>
      <w:proofErr w:type="spellStart"/>
      <w:r w:rsidRPr="00440A17">
        <w:rPr>
          <w:rFonts w:ascii="Verdana" w:hAnsi="Verdana"/>
          <w:sz w:val="20"/>
          <w:szCs w:val="20"/>
        </w:rPr>
        <w:t>sredstava</w:t>
      </w:r>
      <w:proofErr w:type="spellEnd"/>
      <w:r w:rsidRPr="00440A17">
        <w:rPr>
          <w:rFonts w:ascii="Verdana" w:hAnsi="Verdana"/>
          <w:sz w:val="20"/>
          <w:szCs w:val="20"/>
        </w:rPr>
        <w:t xml:space="preserve"> u </w:t>
      </w:r>
      <w:proofErr w:type="spellStart"/>
      <w:r w:rsidRPr="00440A17">
        <w:rPr>
          <w:rFonts w:ascii="Verdana" w:hAnsi="Verdana"/>
          <w:sz w:val="20"/>
          <w:szCs w:val="20"/>
        </w:rPr>
        <w:t>obliku</w:t>
      </w:r>
      <w:proofErr w:type="spellEnd"/>
      <w:r w:rsidRPr="00440A17">
        <w:rPr>
          <w:rFonts w:ascii="Verdana" w:hAnsi="Verdana"/>
          <w:sz w:val="20"/>
          <w:szCs w:val="20"/>
        </w:rPr>
        <w:t xml:space="preserve"> </w:t>
      </w:r>
      <w:proofErr w:type="spellStart"/>
      <w:r w:rsidRPr="00440A17">
        <w:rPr>
          <w:rFonts w:ascii="Verdana" w:hAnsi="Verdana"/>
          <w:sz w:val="20"/>
          <w:szCs w:val="20"/>
        </w:rPr>
        <w:t>subvencija</w:t>
      </w:r>
      <w:proofErr w:type="spellEnd"/>
      <w:r w:rsidRPr="00440A17">
        <w:rPr>
          <w:rFonts w:ascii="Verdana" w:hAnsi="Verdana"/>
          <w:sz w:val="20"/>
          <w:szCs w:val="20"/>
        </w:rPr>
        <w:t xml:space="preserve"> </w:t>
      </w:r>
      <w:proofErr w:type="spellStart"/>
      <w:r w:rsidRPr="00440A17">
        <w:rPr>
          <w:rFonts w:ascii="Verdana" w:hAnsi="Verdana"/>
          <w:sz w:val="20"/>
          <w:szCs w:val="20"/>
        </w:rPr>
        <w:t>ili</w:t>
      </w:r>
      <w:proofErr w:type="spellEnd"/>
      <w:r w:rsidRPr="00440A17">
        <w:rPr>
          <w:rFonts w:ascii="Verdana" w:hAnsi="Verdana"/>
          <w:sz w:val="20"/>
          <w:szCs w:val="20"/>
        </w:rPr>
        <w:t xml:space="preserve"> </w:t>
      </w:r>
      <w:proofErr w:type="spellStart"/>
      <w:r w:rsidRPr="00440A17">
        <w:rPr>
          <w:rFonts w:ascii="Verdana" w:hAnsi="Verdana"/>
          <w:sz w:val="20"/>
          <w:szCs w:val="20"/>
        </w:rPr>
        <w:t>dodjelu</w:t>
      </w:r>
      <w:proofErr w:type="spellEnd"/>
      <w:r w:rsidRPr="00440A17">
        <w:rPr>
          <w:rFonts w:ascii="Verdana" w:hAnsi="Verdana"/>
          <w:sz w:val="20"/>
          <w:szCs w:val="20"/>
        </w:rPr>
        <w:t xml:space="preserve"> </w:t>
      </w:r>
      <w:proofErr w:type="spellStart"/>
      <w:r w:rsidRPr="00440A17">
        <w:rPr>
          <w:rFonts w:ascii="Verdana" w:hAnsi="Verdana"/>
          <w:sz w:val="20"/>
          <w:szCs w:val="20"/>
        </w:rPr>
        <w:t>novčanih</w:t>
      </w:r>
      <w:proofErr w:type="spellEnd"/>
      <w:r w:rsidRPr="00440A17">
        <w:rPr>
          <w:rFonts w:ascii="Verdana" w:hAnsi="Verdana"/>
          <w:sz w:val="20"/>
          <w:szCs w:val="20"/>
        </w:rPr>
        <w:t xml:space="preserve"> </w:t>
      </w:r>
      <w:proofErr w:type="spellStart"/>
      <w:r w:rsidRPr="00440A17">
        <w:rPr>
          <w:rFonts w:ascii="Verdana" w:hAnsi="Verdana"/>
          <w:sz w:val="20"/>
          <w:szCs w:val="20"/>
        </w:rPr>
        <w:t>sredstava</w:t>
      </w:r>
      <w:proofErr w:type="spellEnd"/>
      <w:r w:rsidRPr="00440A17">
        <w:rPr>
          <w:rFonts w:ascii="Verdana" w:hAnsi="Verdana"/>
          <w:sz w:val="20"/>
          <w:szCs w:val="20"/>
        </w:rPr>
        <w:t xml:space="preserve"> </w:t>
      </w:r>
      <w:proofErr w:type="spellStart"/>
      <w:r w:rsidRPr="00440A17">
        <w:rPr>
          <w:rFonts w:ascii="Verdana" w:hAnsi="Verdana"/>
          <w:sz w:val="20"/>
          <w:szCs w:val="20"/>
        </w:rPr>
        <w:t>putem</w:t>
      </w:r>
      <w:proofErr w:type="spellEnd"/>
      <w:r w:rsidRPr="00440A17">
        <w:rPr>
          <w:rFonts w:ascii="Verdana" w:hAnsi="Verdana"/>
          <w:sz w:val="20"/>
          <w:szCs w:val="20"/>
        </w:rPr>
        <w:t xml:space="preserve"> </w:t>
      </w:r>
      <w:proofErr w:type="spellStart"/>
      <w:r w:rsidRPr="00440A17">
        <w:rPr>
          <w:rFonts w:ascii="Verdana" w:hAnsi="Verdana"/>
          <w:sz w:val="20"/>
          <w:szCs w:val="20"/>
        </w:rPr>
        <w:t>ostalih</w:t>
      </w:r>
      <w:proofErr w:type="spellEnd"/>
      <w:r w:rsidRPr="00440A17">
        <w:rPr>
          <w:rFonts w:ascii="Verdana" w:hAnsi="Verdana"/>
          <w:sz w:val="20"/>
          <w:szCs w:val="20"/>
        </w:rPr>
        <w:t xml:space="preserve"> </w:t>
      </w:r>
      <w:proofErr w:type="spellStart"/>
      <w:r w:rsidRPr="00440A17">
        <w:rPr>
          <w:rFonts w:ascii="Verdana" w:hAnsi="Verdana"/>
          <w:sz w:val="20"/>
          <w:szCs w:val="20"/>
        </w:rPr>
        <w:t>vrsta</w:t>
      </w:r>
      <w:proofErr w:type="spellEnd"/>
      <w:r w:rsidRPr="00440A17">
        <w:rPr>
          <w:rFonts w:ascii="Verdana" w:hAnsi="Verdana"/>
          <w:sz w:val="20"/>
          <w:szCs w:val="20"/>
        </w:rPr>
        <w:t xml:space="preserve"> </w:t>
      </w:r>
      <w:proofErr w:type="spellStart"/>
      <w:r w:rsidRPr="00440A17">
        <w:rPr>
          <w:rFonts w:ascii="Verdana" w:hAnsi="Verdana"/>
          <w:sz w:val="20"/>
          <w:szCs w:val="20"/>
        </w:rPr>
        <w:t>programa</w:t>
      </w:r>
      <w:proofErr w:type="spellEnd"/>
      <w:r w:rsidRPr="00440A17">
        <w:rPr>
          <w:rFonts w:ascii="Verdana" w:hAnsi="Verdana"/>
          <w:sz w:val="20"/>
          <w:szCs w:val="20"/>
        </w:rPr>
        <w:t xml:space="preserve"> </w:t>
      </w:r>
      <w:proofErr w:type="spellStart"/>
      <w:r w:rsidRPr="00440A17">
        <w:rPr>
          <w:rFonts w:ascii="Verdana" w:hAnsi="Verdana"/>
          <w:sz w:val="20"/>
          <w:szCs w:val="20"/>
        </w:rPr>
        <w:t>čiji</w:t>
      </w:r>
      <w:proofErr w:type="spellEnd"/>
      <w:r w:rsidRPr="00440A17">
        <w:rPr>
          <w:rFonts w:ascii="Verdana" w:hAnsi="Verdana"/>
          <w:sz w:val="20"/>
          <w:szCs w:val="20"/>
        </w:rPr>
        <w:t xml:space="preserve"> </w:t>
      </w:r>
      <w:proofErr w:type="spellStart"/>
      <w:r w:rsidRPr="00440A17">
        <w:rPr>
          <w:rFonts w:ascii="Verdana" w:hAnsi="Verdana"/>
          <w:sz w:val="20"/>
          <w:szCs w:val="20"/>
        </w:rPr>
        <w:t>su</w:t>
      </w:r>
      <w:proofErr w:type="spellEnd"/>
      <w:r w:rsidRPr="00440A17">
        <w:rPr>
          <w:rFonts w:ascii="Verdana" w:hAnsi="Verdana"/>
          <w:sz w:val="20"/>
          <w:szCs w:val="20"/>
        </w:rPr>
        <w:t xml:space="preserve"> </w:t>
      </w:r>
      <w:proofErr w:type="spellStart"/>
      <w:r w:rsidRPr="00440A17">
        <w:rPr>
          <w:rFonts w:ascii="Verdana" w:hAnsi="Verdana"/>
          <w:sz w:val="20"/>
          <w:szCs w:val="20"/>
        </w:rPr>
        <w:t>korisnici</w:t>
      </w:r>
      <w:proofErr w:type="spellEnd"/>
      <w:r w:rsidRPr="00440A17">
        <w:rPr>
          <w:rFonts w:ascii="Verdana" w:hAnsi="Verdana"/>
          <w:sz w:val="20"/>
          <w:szCs w:val="20"/>
        </w:rPr>
        <w:t xml:space="preserve"> </w:t>
      </w:r>
      <w:proofErr w:type="spellStart"/>
      <w:r w:rsidRPr="00440A17">
        <w:rPr>
          <w:rFonts w:ascii="Verdana" w:hAnsi="Verdana"/>
          <w:sz w:val="20"/>
          <w:szCs w:val="20"/>
        </w:rPr>
        <w:t>poduzetnici</w:t>
      </w:r>
      <w:proofErr w:type="spellEnd"/>
      <w:r w:rsidRPr="00440A17">
        <w:rPr>
          <w:rFonts w:ascii="Verdana" w:hAnsi="Verdana"/>
          <w:sz w:val="20"/>
          <w:szCs w:val="20"/>
        </w:rPr>
        <w:t xml:space="preserve">, </w:t>
      </w:r>
      <w:proofErr w:type="spellStart"/>
      <w:r w:rsidRPr="00440A17">
        <w:rPr>
          <w:rFonts w:ascii="Verdana" w:hAnsi="Verdana"/>
          <w:sz w:val="20"/>
          <w:szCs w:val="20"/>
        </w:rPr>
        <w:t>postupa</w:t>
      </w:r>
      <w:proofErr w:type="spellEnd"/>
      <w:r w:rsidRPr="00440A17">
        <w:rPr>
          <w:rFonts w:ascii="Verdana" w:hAnsi="Verdana"/>
          <w:sz w:val="20"/>
          <w:szCs w:val="20"/>
        </w:rPr>
        <w:t xml:space="preserve"> se </w:t>
      </w:r>
      <w:proofErr w:type="spellStart"/>
      <w:r w:rsidRPr="00440A17">
        <w:rPr>
          <w:rFonts w:ascii="Verdana" w:hAnsi="Verdana"/>
          <w:sz w:val="20"/>
          <w:szCs w:val="20"/>
        </w:rPr>
        <w:t>sukladno</w:t>
      </w:r>
      <w:proofErr w:type="spellEnd"/>
      <w:r w:rsidRPr="00440A17">
        <w:rPr>
          <w:rFonts w:ascii="Verdana" w:hAnsi="Verdana"/>
          <w:sz w:val="20"/>
          <w:szCs w:val="20"/>
        </w:rPr>
        <w:t xml:space="preserve"> </w:t>
      </w:r>
      <w:proofErr w:type="spellStart"/>
      <w:r w:rsidRPr="00440A17">
        <w:rPr>
          <w:rFonts w:ascii="Verdana" w:hAnsi="Verdana"/>
          <w:sz w:val="20"/>
          <w:szCs w:val="20"/>
        </w:rPr>
        <w:t>pravilima</w:t>
      </w:r>
      <w:proofErr w:type="spellEnd"/>
      <w:r w:rsidRPr="00440A17">
        <w:rPr>
          <w:rFonts w:ascii="Verdana" w:hAnsi="Verdana"/>
          <w:sz w:val="20"/>
          <w:szCs w:val="20"/>
        </w:rPr>
        <w:t xml:space="preserve"> o </w:t>
      </w:r>
      <w:proofErr w:type="spellStart"/>
      <w:r w:rsidRPr="00440A17">
        <w:rPr>
          <w:rFonts w:ascii="Verdana" w:hAnsi="Verdana"/>
          <w:sz w:val="20"/>
          <w:szCs w:val="20"/>
        </w:rPr>
        <w:t>državnim</w:t>
      </w:r>
      <w:proofErr w:type="spellEnd"/>
      <w:r w:rsidRPr="00440A17">
        <w:rPr>
          <w:rFonts w:ascii="Verdana" w:hAnsi="Verdana"/>
          <w:sz w:val="20"/>
          <w:szCs w:val="20"/>
        </w:rPr>
        <w:t xml:space="preserve"> </w:t>
      </w:r>
      <w:proofErr w:type="spellStart"/>
      <w:r w:rsidRPr="00440A17">
        <w:rPr>
          <w:rFonts w:ascii="Verdana" w:hAnsi="Verdana"/>
          <w:sz w:val="20"/>
          <w:szCs w:val="20"/>
        </w:rPr>
        <w:t>potporama</w:t>
      </w:r>
      <w:proofErr w:type="spellEnd"/>
      <w:r w:rsidRPr="00440A17">
        <w:rPr>
          <w:rFonts w:ascii="Verdana" w:hAnsi="Verdana"/>
          <w:sz w:val="20"/>
          <w:szCs w:val="20"/>
        </w:rPr>
        <w:t xml:space="preserve"> u </w:t>
      </w:r>
      <w:proofErr w:type="spellStart"/>
      <w:r w:rsidRPr="00440A17">
        <w:rPr>
          <w:rFonts w:ascii="Verdana" w:hAnsi="Verdana"/>
          <w:sz w:val="20"/>
          <w:szCs w:val="20"/>
        </w:rPr>
        <w:t>industriji</w:t>
      </w:r>
      <w:proofErr w:type="spellEnd"/>
      <w:r w:rsidRPr="00440A17">
        <w:rPr>
          <w:rFonts w:ascii="Verdana" w:hAnsi="Verdana"/>
          <w:sz w:val="20"/>
          <w:szCs w:val="20"/>
        </w:rPr>
        <w:t xml:space="preserve"> </w:t>
      </w:r>
      <w:proofErr w:type="spellStart"/>
      <w:r w:rsidRPr="00440A17">
        <w:rPr>
          <w:rFonts w:ascii="Verdana" w:hAnsi="Verdana"/>
          <w:sz w:val="20"/>
          <w:szCs w:val="20"/>
        </w:rPr>
        <w:t>ili</w:t>
      </w:r>
      <w:proofErr w:type="spellEnd"/>
      <w:r w:rsidRPr="00440A17">
        <w:rPr>
          <w:rFonts w:ascii="Verdana" w:hAnsi="Verdana"/>
          <w:sz w:val="20"/>
          <w:szCs w:val="20"/>
        </w:rPr>
        <w:t xml:space="preserve"> </w:t>
      </w:r>
      <w:proofErr w:type="spellStart"/>
      <w:r w:rsidRPr="00440A17">
        <w:rPr>
          <w:rFonts w:ascii="Verdana" w:hAnsi="Verdana"/>
          <w:sz w:val="20"/>
          <w:szCs w:val="20"/>
        </w:rPr>
        <w:t>poljoprivredi</w:t>
      </w:r>
      <w:proofErr w:type="spellEnd"/>
      <w:r w:rsidRPr="00440A17">
        <w:rPr>
          <w:rFonts w:ascii="Verdana" w:hAnsi="Verdana"/>
          <w:sz w:val="20"/>
          <w:szCs w:val="20"/>
        </w:rPr>
        <w:t xml:space="preserve">, </w:t>
      </w:r>
      <w:proofErr w:type="spellStart"/>
      <w:r w:rsidRPr="00440A17">
        <w:rPr>
          <w:rFonts w:ascii="Verdana" w:hAnsi="Verdana"/>
          <w:sz w:val="20"/>
          <w:szCs w:val="20"/>
        </w:rPr>
        <w:t>šumarstvu</w:t>
      </w:r>
      <w:proofErr w:type="spellEnd"/>
      <w:r w:rsidRPr="00440A17">
        <w:rPr>
          <w:rFonts w:ascii="Verdana" w:hAnsi="Verdana"/>
          <w:sz w:val="20"/>
          <w:szCs w:val="20"/>
        </w:rPr>
        <w:t xml:space="preserve"> i </w:t>
      </w:r>
      <w:proofErr w:type="spellStart"/>
      <w:r w:rsidRPr="00440A17">
        <w:rPr>
          <w:rFonts w:ascii="Verdana" w:hAnsi="Verdana"/>
          <w:sz w:val="20"/>
          <w:szCs w:val="20"/>
        </w:rPr>
        <w:t>ribarstvu</w:t>
      </w:r>
      <w:proofErr w:type="spellEnd"/>
      <w:r w:rsidRPr="00440A17">
        <w:rPr>
          <w:rFonts w:ascii="Verdana" w:hAnsi="Verdana"/>
          <w:sz w:val="20"/>
          <w:szCs w:val="20"/>
        </w:rPr>
        <w:t>.</w:t>
      </w:r>
    </w:p>
    <w:p w14:paraId="5B14B519" w14:textId="77777777" w:rsidR="00194182" w:rsidRPr="00440A17" w:rsidRDefault="00194182" w:rsidP="00194182">
      <w:pPr>
        <w:ind w:left="284" w:hanging="284"/>
        <w:rPr>
          <w:rFonts w:ascii="Verdana" w:hAnsi="Verdana" w:cs="Arial"/>
          <w:b/>
          <w:sz w:val="20"/>
          <w:szCs w:val="20"/>
        </w:rPr>
      </w:pPr>
    </w:p>
    <w:p w14:paraId="4150E5E3" w14:textId="77777777" w:rsidR="00194182" w:rsidRPr="00440A17" w:rsidRDefault="00194182" w:rsidP="00194182">
      <w:pPr>
        <w:pStyle w:val="Heading1"/>
        <w:spacing w:line="276" w:lineRule="auto"/>
        <w:ind w:left="284" w:hanging="284"/>
        <w:jc w:val="both"/>
        <w:rPr>
          <w:rFonts w:ascii="Verdana" w:hAnsi="Verdana" w:cs="Arial"/>
          <w:sz w:val="20"/>
          <w:szCs w:val="20"/>
        </w:rPr>
      </w:pPr>
      <w:r w:rsidRPr="002F2A96">
        <w:rPr>
          <w:rFonts w:ascii="Verdana" w:hAnsi="Verdana" w:cs="Arial"/>
          <w:sz w:val="18"/>
          <w:szCs w:val="18"/>
        </w:rPr>
        <w:lastRenderedPageBreak/>
        <w:t xml:space="preserve">4. </w:t>
      </w:r>
      <w:r w:rsidRPr="00440A17">
        <w:rPr>
          <w:rFonts w:ascii="Verdana" w:hAnsi="Verdana" w:cs="Arial"/>
          <w:sz w:val="20"/>
          <w:szCs w:val="20"/>
        </w:rPr>
        <w:t xml:space="preserve">PROCJENA OSIGURANJA OPREME I DRUGIH SREDSTAVA ZA ZAŠTITU I SPRJEČAVANJE STRADANJA IMOVINE, GOSPODARSKIH FUNKCIJA I STRADANJA STANOVNIŠTVA </w:t>
      </w:r>
    </w:p>
    <w:p w14:paraId="5790015E" w14:textId="77777777" w:rsidR="00194182" w:rsidRPr="00440A17" w:rsidRDefault="00194182" w:rsidP="00194182">
      <w:pPr>
        <w:spacing w:line="276" w:lineRule="auto"/>
        <w:jc w:val="both"/>
        <w:rPr>
          <w:rFonts w:ascii="Verdana" w:hAnsi="Verdana"/>
          <w:sz w:val="20"/>
          <w:szCs w:val="20"/>
        </w:rPr>
      </w:pPr>
    </w:p>
    <w:p w14:paraId="4A914D10" w14:textId="77777777" w:rsidR="00194182" w:rsidRPr="00440A17" w:rsidRDefault="00194182" w:rsidP="00194182">
      <w:pPr>
        <w:spacing w:line="276" w:lineRule="auto"/>
        <w:jc w:val="both"/>
        <w:rPr>
          <w:rFonts w:ascii="Verdana" w:hAnsi="Verdana" w:cs="Arial"/>
          <w:sz w:val="20"/>
          <w:szCs w:val="20"/>
        </w:rPr>
      </w:pPr>
      <w:r w:rsidRPr="00440A17">
        <w:rPr>
          <w:rFonts w:ascii="Verdana" w:hAnsi="Verdana" w:cs="Arial"/>
          <w:sz w:val="20"/>
          <w:szCs w:val="20"/>
        </w:rPr>
        <w:t xml:space="preserve">Prema </w:t>
      </w:r>
      <w:proofErr w:type="spellStart"/>
      <w:r w:rsidRPr="00440A17">
        <w:rPr>
          <w:rFonts w:ascii="Verdana" w:hAnsi="Verdana" w:cs="Arial"/>
          <w:sz w:val="20"/>
          <w:szCs w:val="20"/>
        </w:rPr>
        <w:t>Procjeni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ugroženosti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stanovništva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materijalnih</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kulturnih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dobara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okoliša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od</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katastrofa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velikih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nesreća</w:t>
      </w:r>
      <w:proofErr w:type="spellEnd"/>
      <w:r w:rsidRPr="00440A17">
        <w:rPr>
          <w:rFonts w:ascii="Verdana" w:hAnsi="Verdana" w:cs="Arial"/>
          <w:sz w:val="20"/>
          <w:szCs w:val="20"/>
        </w:rPr>
        <w:t xml:space="preserve"> Općine Lasinja, Općina Lasinja </w:t>
      </w:r>
      <w:proofErr w:type="spellStart"/>
      <w:r w:rsidRPr="00440A17">
        <w:rPr>
          <w:rFonts w:ascii="Verdana" w:hAnsi="Verdana" w:cs="Arial"/>
          <w:sz w:val="20"/>
          <w:szCs w:val="20"/>
        </w:rPr>
        <w:t>ima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dostatne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snage</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saniranje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nastalih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kao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evidentiranih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rizika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nepogoda</w:t>
      </w:r>
      <w:proofErr w:type="spellEnd"/>
      <w:r w:rsidRPr="00440A17">
        <w:rPr>
          <w:rFonts w:ascii="Verdana" w:hAnsi="Verdana" w:cs="Arial"/>
          <w:sz w:val="20"/>
          <w:szCs w:val="20"/>
        </w:rPr>
        <w:t>.</w:t>
      </w:r>
    </w:p>
    <w:p w14:paraId="43463774" w14:textId="77777777" w:rsidR="00194182" w:rsidRPr="00440A17" w:rsidRDefault="00194182" w:rsidP="00194182">
      <w:pPr>
        <w:spacing w:line="276" w:lineRule="auto"/>
        <w:jc w:val="both"/>
        <w:rPr>
          <w:rFonts w:ascii="Verdana" w:hAnsi="Verdana" w:cs="Arial"/>
          <w:sz w:val="20"/>
          <w:szCs w:val="20"/>
        </w:rPr>
      </w:pPr>
    </w:p>
    <w:p w14:paraId="77CA3268" w14:textId="77777777" w:rsidR="00194182" w:rsidRPr="00440A17" w:rsidRDefault="00194182" w:rsidP="00194182">
      <w:pPr>
        <w:spacing w:line="276" w:lineRule="auto"/>
        <w:jc w:val="both"/>
        <w:rPr>
          <w:rFonts w:ascii="Verdana" w:hAnsi="Verdana" w:cs="Arial"/>
          <w:sz w:val="20"/>
          <w:szCs w:val="20"/>
        </w:rPr>
      </w:pPr>
      <w:proofErr w:type="spellStart"/>
      <w:r w:rsidRPr="00440A17">
        <w:rPr>
          <w:rFonts w:ascii="Verdana" w:hAnsi="Verdana" w:cs="Arial"/>
          <w:sz w:val="20"/>
          <w:szCs w:val="20"/>
        </w:rPr>
        <w:t>Planom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djelovanja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civilne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zaštite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utvrđena</w:t>
      </w:r>
      <w:proofErr w:type="spellEnd"/>
      <w:r w:rsidRPr="00440A17">
        <w:rPr>
          <w:rFonts w:ascii="Verdana" w:hAnsi="Verdana" w:cs="Arial"/>
          <w:sz w:val="20"/>
          <w:szCs w:val="20"/>
        </w:rPr>
        <w:t xml:space="preserve"> je </w:t>
      </w:r>
      <w:proofErr w:type="spellStart"/>
      <w:r w:rsidRPr="00440A17">
        <w:rPr>
          <w:rFonts w:ascii="Verdana" w:hAnsi="Verdana" w:cs="Arial"/>
          <w:sz w:val="20"/>
          <w:szCs w:val="20"/>
        </w:rPr>
        <w:t>organizacija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aktiviranje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djelovanje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civilne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zaštite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zadaća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nadležnosti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ljudskih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snaga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potrebnih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materijalno-tehničkih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sredstava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mjera</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postupaka</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provedbu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zaštite</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spašavanja</w:t>
      </w:r>
      <w:proofErr w:type="spellEnd"/>
      <w:r w:rsidRPr="00440A17">
        <w:rPr>
          <w:rFonts w:ascii="Verdana" w:hAnsi="Verdana" w:cs="Arial"/>
          <w:sz w:val="20"/>
          <w:szCs w:val="20"/>
        </w:rPr>
        <w:t xml:space="preserve"> u </w:t>
      </w:r>
      <w:proofErr w:type="spellStart"/>
      <w:r w:rsidRPr="00440A17">
        <w:rPr>
          <w:rFonts w:ascii="Verdana" w:hAnsi="Verdana" w:cs="Arial"/>
          <w:sz w:val="20"/>
          <w:szCs w:val="20"/>
        </w:rPr>
        <w:t>katastrofi</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velikoj</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nesreći</w:t>
      </w:r>
      <w:proofErr w:type="spellEnd"/>
      <w:r w:rsidRPr="00440A17">
        <w:rPr>
          <w:rFonts w:ascii="Verdana" w:hAnsi="Verdana" w:cs="Arial"/>
          <w:sz w:val="20"/>
          <w:szCs w:val="20"/>
        </w:rPr>
        <w:t>.</w:t>
      </w:r>
    </w:p>
    <w:p w14:paraId="22FCB4BF" w14:textId="77777777" w:rsidR="00194182" w:rsidRPr="00440A17" w:rsidRDefault="00194182" w:rsidP="00194182">
      <w:pPr>
        <w:spacing w:line="276" w:lineRule="auto"/>
        <w:jc w:val="both"/>
        <w:rPr>
          <w:rFonts w:ascii="Verdana" w:hAnsi="Verdana" w:cs="Arial"/>
          <w:sz w:val="20"/>
          <w:szCs w:val="20"/>
        </w:rPr>
      </w:pPr>
    </w:p>
    <w:p w14:paraId="53AECBB1" w14:textId="77777777" w:rsidR="00194182" w:rsidRPr="00440A17" w:rsidRDefault="00194182" w:rsidP="00194182">
      <w:pPr>
        <w:spacing w:line="276" w:lineRule="auto"/>
        <w:jc w:val="both"/>
        <w:rPr>
          <w:rFonts w:ascii="Verdana" w:hAnsi="Verdana" w:cs="Arial"/>
          <w:sz w:val="20"/>
          <w:szCs w:val="20"/>
        </w:rPr>
      </w:pPr>
      <w:r w:rsidRPr="00440A17">
        <w:rPr>
          <w:rFonts w:ascii="Verdana" w:hAnsi="Verdana" w:cs="Arial"/>
          <w:sz w:val="20"/>
          <w:szCs w:val="20"/>
        </w:rPr>
        <w:t xml:space="preserve">U </w:t>
      </w:r>
      <w:proofErr w:type="spellStart"/>
      <w:r w:rsidRPr="00440A17">
        <w:rPr>
          <w:rFonts w:ascii="Verdana" w:hAnsi="Verdana" w:cs="Arial"/>
          <w:sz w:val="20"/>
          <w:szCs w:val="20"/>
        </w:rPr>
        <w:t>zadnjih</w:t>
      </w:r>
      <w:proofErr w:type="spellEnd"/>
      <w:r w:rsidRPr="00440A17">
        <w:rPr>
          <w:rFonts w:ascii="Verdana" w:hAnsi="Verdana" w:cs="Arial"/>
          <w:sz w:val="20"/>
          <w:szCs w:val="20"/>
        </w:rPr>
        <w:t xml:space="preserve"> 10 </w:t>
      </w:r>
      <w:proofErr w:type="spellStart"/>
      <w:r w:rsidRPr="00440A17">
        <w:rPr>
          <w:rFonts w:ascii="Verdana" w:hAnsi="Verdana" w:cs="Arial"/>
          <w:sz w:val="20"/>
          <w:szCs w:val="20"/>
        </w:rPr>
        <w:t>godina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području</w:t>
      </w:r>
      <w:proofErr w:type="spellEnd"/>
      <w:r w:rsidRPr="00440A17">
        <w:rPr>
          <w:rFonts w:ascii="Verdana" w:hAnsi="Verdana" w:cs="Arial"/>
          <w:sz w:val="20"/>
          <w:szCs w:val="20"/>
        </w:rPr>
        <w:t xml:space="preserve"> Općine </w:t>
      </w:r>
      <w:proofErr w:type="spellStart"/>
      <w:r w:rsidRPr="00440A17">
        <w:rPr>
          <w:rFonts w:ascii="Verdana" w:hAnsi="Verdana" w:cs="Arial"/>
          <w:sz w:val="20"/>
          <w:szCs w:val="20"/>
        </w:rPr>
        <w:t>dogodile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poplava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olujni</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orkanski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vjetar</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praćen</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pijavicom</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potres</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Analizom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civilne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zaštite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utvrđeno</w:t>
      </w:r>
      <w:proofErr w:type="spellEnd"/>
      <w:r w:rsidRPr="00440A17">
        <w:rPr>
          <w:rFonts w:ascii="Verdana" w:hAnsi="Verdana" w:cs="Arial"/>
          <w:sz w:val="20"/>
          <w:szCs w:val="20"/>
        </w:rPr>
        <w:t xml:space="preserve"> je da </w:t>
      </w:r>
      <w:proofErr w:type="spellStart"/>
      <w:r w:rsidRPr="00440A17">
        <w:rPr>
          <w:rFonts w:ascii="Verdana" w:hAnsi="Verdana" w:cs="Arial"/>
          <w:sz w:val="20"/>
          <w:szCs w:val="20"/>
        </w:rPr>
        <w:t>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raspoložive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snage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civilne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zaštite</w:t>
      </w:r>
      <w:proofErr w:type="spellEnd"/>
      <w:r w:rsidRPr="00440A17">
        <w:rPr>
          <w:rFonts w:ascii="Verdana" w:hAnsi="Verdana" w:cs="Arial"/>
          <w:sz w:val="20"/>
          <w:szCs w:val="20"/>
        </w:rPr>
        <w:t xml:space="preserve"> Općine Lasinja </w:t>
      </w:r>
      <w:proofErr w:type="spellStart"/>
      <w:r w:rsidRPr="00440A17">
        <w:rPr>
          <w:rFonts w:ascii="Verdana" w:hAnsi="Verdana" w:cs="Arial"/>
          <w:sz w:val="20"/>
          <w:szCs w:val="20"/>
        </w:rPr>
        <w:t>dostatne</w:t>
      </w:r>
      <w:proofErr w:type="spellEnd"/>
      <w:r w:rsidRPr="00440A17">
        <w:rPr>
          <w:rFonts w:ascii="Verdana" w:hAnsi="Verdana" w:cs="Arial"/>
          <w:sz w:val="20"/>
          <w:szCs w:val="20"/>
        </w:rPr>
        <w:t xml:space="preserve"> za </w:t>
      </w:r>
      <w:proofErr w:type="spellStart"/>
      <w:r w:rsidRPr="00440A17">
        <w:rPr>
          <w:rFonts w:ascii="Verdana" w:hAnsi="Verdana" w:cs="Arial"/>
          <w:sz w:val="20"/>
          <w:szCs w:val="20"/>
        </w:rPr>
        <w:t>saniranje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šteta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nastalih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kao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posljedica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evidentiranih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rizika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prirodnih</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nepogoda</w:t>
      </w:r>
      <w:proofErr w:type="spellEnd"/>
      <w:r w:rsidRPr="00440A17">
        <w:rPr>
          <w:rFonts w:ascii="Verdana" w:hAnsi="Verdana" w:cs="Arial"/>
          <w:sz w:val="20"/>
          <w:szCs w:val="20"/>
        </w:rPr>
        <w:t>.</w:t>
      </w:r>
    </w:p>
    <w:p w14:paraId="73C92A00" w14:textId="77777777" w:rsidR="00194182" w:rsidRPr="00440A17" w:rsidRDefault="00194182" w:rsidP="00194182">
      <w:pPr>
        <w:spacing w:before="80" w:after="160"/>
        <w:jc w:val="both"/>
        <w:rPr>
          <w:rFonts w:ascii="Verdana" w:hAnsi="Verdana" w:cstheme="majorHAnsi"/>
          <w:color w:val="000000" w:themeColor="text1"/>
          <w:sz w:val="20"/>
          <w:szCs w:val="20"/>
        </w:rPr>
      </w:pPr>
      <w:r w:rsidRPr="00440A17">
        <w:rPr>
          <w:rFonts w:ascii="Verdana" w:hAnsi="Verdana" w:cstheme="majorHAnsi"/>
          <w:color w:val="000000" w:themeColor="text1"/>
          <w:sz w:val="20"/>
          <w:szCs w:val="20"/>
        </w:rPr>
        <w:t xml:space="preserve">U </w:t>
      </w:r>
      <w:proofErr w:type="spellStart"/>
      <w:r w:rsidRPr="00440A17">
        <w:rPr>
          <w:rFonts w:ascii="Verdana" w:hAnsi="Verdana" w:cstheme="majorHAnsi"/>
          <w:color w:val="000000" w:themeColor="text1"/>
          <w:sz w:val="20"/>
          <w:szCs w:val="20"/>
        </w:rPr>
        <w:t>Proračunu</w:t>
      </w:r>
      <w:proofErr w:type="spellEnd"/>
      <w:r w:rsidRPr="00440A17">
        <w:rPr>
          <w:rFonts w:ascii="Verdana" w:hAnsi="Verdana" w:cstheme="majorHAnsi"/>
          <w:color w:val="000000" w:themeColor="text1"/>
          <w:sz w:val="20"/>
          <w:szCs w:val="20"/>
        </w:rPr>
        <w:t xml:space="preserve"> za 2024. </w:t>
      </w:r>
      <w:proofErr w:type="spellStart"/>
      <w:r w:rsidRPr="00440A17">
        <w:rPr>
          <w:rFonts w:ascii="Verdana" w:hAnsi="Verdana" w:cstheme="majorHAnsi"/>
          <w:color w:val="000000" w:themeColor="text1"/>
          <w:sz w:val="20"/>
          <w:szCs w:val="20"/>
        </w:rPr>
        <w:t>godinu</w:t>
      </w:r>
      <w:proofErr w:type="spellEnd"/>
      <w:r w:rsidRPr="00440A17">
        <w:rPr>
          <w:rFonts w:ascii="Verdana" w:hAnsi="Verdana" w:cstheme="majorHAnsi"/>
          <w:color w:val="000000" w:themeColor="text1"/>
          <w:sz w:val="20"/>
          <w:szCs w:val="20"/>
        </w:rPr>
        <w:t xml:space="preserve"> Općina Lasinja </w:t>
      </w:r>
      <w:proofErr w:type="spellStart"/>
      <w:r w:rsidRPr="00440A17">
        <w:rPr>
          <w:rFonts w:ascii="Verdana" w:hAnsi="Verdana" w:cstheme="majorHAnsi"/>
          <w:color w:val="000000" w:themeColor="text1"/>
          <w:sz w:val="20"/>
          <w:szCs w:val="20"/>
        </w:rPr>
        <w:t>osigurala</w:t>
      </w:r>
      <w:proofErr w:type="spellEnd"/>
      <w:r w:rsidRPr="00440A17">
        <w:rPr>
          <w:rFonts w:ascii="Verdana" w:hAnsi="Verdana" w:cstheme="majorHAnsi"/>
          <w:color w:val="000000" w:themeColor="text1"/>
          <w:sz w:val="20"/>
          <w:szCs w:val="20"/>
        </w:rPr>
        <w:t xml:space="preserve"> je </w:t>
      </w:r>
      <w:proofErr w:type="spellStart"/>
      <w:r w:rsidRPr="00440A17">
        <w:rPr>
          <w:rFonts w:ascii="Verdana" w:hAnsi="Verdana" w:cstheme="majorHAnsi"/>
          <w:color w:val="000000" w:themeColor="text1"/>
          <w:sz w:val="20"/>
          <w:szCs w:val="20"/>
        </w:rPr>
        <w:t>sredstva</w:t>
      </w:r>
      <w:proofErr w:type="spellEnd"/>
      <w:r w:rsidRPr="00440A17">
        <w:rPr>
          <w:rFonts w:ascii="Verdana" w:hAnsi="Verdana" w:cstheme="majorHAnsi"/>
          <w:color w:val="000000" w:themeColor="text1"/>
          <w:sz w:val="20"/>
          <w:szCs w:val="20"/>
        </w:rPr>
        <w:t xml:space="preserve"> za </w:t>
      </w:r>
      <w:proofErr w:type="spellStart"/>
      <w:r w:rsidRPr="00440A17">
        <w:rPr>
          <w:rFonts w:ascii="Verdana" w:hAnsi="Verdana" w:cstheme="majorHAnsi"/>
          <w:color w:val="000000" w:themeColor="text1"/>
          <w:sz w:val="20"/>
          <w:szCs w:val="20"/>
        </w:rPr>
        <w:t>organizaciju</w:t>
      </w:r>
      <w:proofErr w:type="spellEnd"/>
      <w:r w:rsidRPr="00440A17">
        <w:rPr>
          <w:rFonts w:ascii="Verdana" w:hAnsi="Verdana" w:cstheme="majorHAnsi"/>
          <w:color w:val="000000" w:themeColor="text1"/>
          <w:sz w:val="20"/>
          <w:szCs w:val="20"/>
        </w:rPr>
        <w:t xml:space="preserve"> i razvoj </w:t>
      </w:r>
      <w:proofErr w:type="spellStart"/>
      <w:r w:rsidRPr="00440A17">
        <w:rPr>
          <w:rFonts w:ascii="Verdana" w:hAnsi="Verdana" w:cstheme="majorHAnsi"/>
          <w:color w:val="000000" w:themeColor="text1"/>
          <w:sz w:val="20"/>
          <w:szCs w:val="20"/>
        </w:rPr>
        <w:t>sustava</w:t>
      </w:r>
      <w:proofErr w:type="spellEnd"/>
      <w:r w:rsidRPr="00440A17">
        <w:rPr>
          <w:rFonts w:ascii="Verdana" w:hAnsi="Verdana" w:cstheme="majorHAnsi"/>
          <w:color w:val="000000" w:themeColor="text1"/>
          <w:sz w:val="20"/>
          <w:szCs w:val="20"/>
        </w:rPr>
        <w:t xml:space="preserve"> </w:t>
      </w:r>
      <w:proofErr w:type="spellStart"/>
      <w:r w:rsidRPr="00440A17">
        <w:rPr>
          <w:rFonts w:ascii="Verdana" w:hAnsi="Verdana" w:cstheme="majorHAnsi"/>
          <w:color w:val="000000" w:themeColor="text1"/>
          <w:sz w:val="20"/>
          <w:szCs w:val="20"/>
        </w:rPr>
        <w:t>civilne</w:t>
      </w:r>
      <w:proofErr w:type="spellEnd"/>
      <w:r w:rsidRPr="00440A17">
        <w:rPr>
          <w:rFonts w:ascii="Verdana" w:hAnsi="Verdana" w:cstheme="majorHAnsi"/>
          <w:color w:val="000000" w:themeColor="text1"/>
          <w:sz w:val="20"/>
          <w:szCs w:val="20"/>
        </w:rPr>
        <w:t xml:space="preserve"> </w:t>
      </w:r>
      <w:proofErr w:type="spellStart"/>
      <w:r w:rsidRPr="00440A17">
        <w:rPr>
          <w:rFonts w:ascii="Verdana" w:hAnsi="Verdana" w:cstheme="majorHAnsi"/>
          <w:color w:val="000000" w:themeColor="text1"/>
          <w:sz w:val="20"/>
          <w:szCs w:val="20"/>
        </w:rPr>
        <w:t>zaštite</w:t>
      </w:r>
      <w:proofErr w:type="spellEnd"/>
      <w:r w:rsidRPr="00440A17">
        <w:rPr>
          <w:rFonts w:ascii="Verdana" w:hAnsi="Verdana" w:cstheme="majorHAnsi"/>
          <w:color w:val="000000" w:themeColor="text1"/>
          <w:sz w:val="20"/>
          <w:szCs w:val="20"/>
        </w:rPr>
        <w:t>.</w:t>
      </w:r>
    </w:p>
    <w:p w14:paraId="20798E5D" w14:textId="77777777" w:rsidR="00194182" w:rsidRDefault="00194182" w:rsidP="00440A17">
      <w:pPr>
        <w:keepNext/>
        <w:keepLines/>
        <w:spacing w:before="240"/>
        <w:jc w:val="left"/>
        <w:outlineLvl w:val="0"/>
        <w:rPr>
          <w:rFonts w:ascii="Verdana" w:eastAsiaTheme="majorEastAsia" w:hAnsi="Verdana" w:cs="Arial"/>
          <w:b/>
          <w:sz w:val="20"/>
          <w:szCs w:val="20"/>
        </w:rPr>
      </w:pPr>
      <w:bookmarkStart w:id="54" w:name="_Toc33006486"/>
      <w:r w:rsidRPr="00440A17">
        <w:rPr>
          <w:rFonts w:ascii="Verdana" w:eastAsiaTheme="majorEastAsia" w:hAnsi="Verdana" w:cs="Arial"/>
          <w:b/>
          <w:sz w:val="20"/>
          <w:szCs w:val="20"/>
        </w:rPr>
        <w:t>ZAKLJUČAK</w:t>
      </w:r>
      <w:bookmarkEnd w:id="54"/>
    </w:p>
    <w:p w14:paraId="72574493" w14:textId="77777777" w:rsidR="00194182" w:rsidRPr="00440A17" w:rsidRDefault="00194182" w:rsidP="00194182">
      <w:pPr>
        <w:rPr>
          <w:rFonts w:ascii="Verdana" w:hAnsi="Verdana"/>
          <w:sz w:val="20"/>
          <w:szCs w:val="20"/>
        </w:rPr>
      </w:pPr>
    </w:p>
    <w:p w14:paraId="18EE9D7C"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Ovim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planom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evidentirane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moguće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prirodne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nepogode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području</w:t>
      </w:r>
      <w:proofErr w:type="spellEnd"/>
      <w:r w:rsidRPr="00440A17">
        <w:rPr>
          <w:rFonts w:ascii="Verdana" w:hAnsi="Verdana" w:cs="Arial"/>
          <w:sz w:val="20"/>
          <w:szCs w:val="20"/>
        </w:rPr>
        <w:t xml:space="preserve"> Općine Lasinja. </w:t>
      </w:r>
    </w:p>
    <w:p w14:paraId="151C6F0C" w14:textId="77777777" w:rsidR="00194182" w:rsidRPr="00440A17" w:rsidRDefault="00194182" w:rsidP="00194182">
      <w:pPr>
        <w:jc w:val="both"/>
        <w:rPr>
          <w:rFonts w:ascii="Verdana" w:hAnsi="Verdana" w:cs="Arial"/>
          <w:sz w:val="20"/>
          <w:szCs w:val="20"/>
        </w:rPr>
      </w:pPr>
    </w:p>
    <w:p w14:paraId="7EDCE065" w14:textId="77777777" w:rsidR="00194182" w:rsidRPr="00440A17" w:rsidRDefault="00194182" w:rsidP="00194182">
      <w:pPr>
        <w:jc w:val="both"/>
        <w:rPr>
          <w:rFonts w:ascii="Verdana" w:hAnsi="Verdana" w:cs="Arial"/>
          <w:sz w:val="20"/>
          <w:szCs w:val="20"/>
        </w:rPr>
      </w:pPr>
      <w:proofErr w:type="spellStart"/>
      <w:r w:rsidRPr="00440A17">
        <w:rPr>
          <w:rFonts w:ascii="Verdana" w:hAnsi="Verdana" w:cs="Arial"/>
          <w:sz w:val="20"/>
          <w:szCs w:val="20"/>
        </w:rPr>
        <w:t>Ovaj</w:t>
      </w:r>
      <w:proofErr w:type="spellEnd"/>
      <w:r w:rsidRPr="00440A17">
        <w:rPr>
          <w:rFonts w:ascii="Verdana" w:hAnsi="Verdana" w:cs="Arial"/>
          <w:sz w:val="20"/>
          <w:szCs w:val="20"/>
        </w:rPr>
        <w:t xml:space="preserve"> Plan </w:t>
      </w:r>
      <w:proofErr w:type="spellStart"/>
      <w:r w:rsidRPr="00440A17">
        <w:rPr>
          <w:rFonts w:ascii="Verdana" w:hAnsi="Verdana" w:cs="Arial"/>
          <w:sz w:val="20"/>
          <w:szCs w:val="20"/>
        </w:rPr>
        <w:t>kao</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drugi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planovi</w:t>
      </w:r>
      <w:proofErr w:type="spellEnd"/>
      <w:r w:rsidRPr="00440A17">
        <w:rPr>
          <w:rFonts w:ascii="Verdana" w:hAnsi="Verdana" w:cs="Arial"/>
          <w:sz w:val="20"/>
          <w:szCs w:val="20"/>
        </w:rPr>
        <w:t xml:space="preserve"> koji </w:t>
      </w:r>
      <w:proofErr w:type="spellStart"/>
      <w:r w:rsidRPr="00440A17">
        <w:rPr>
          <w:rFonts w:ascii="Verdana" w:hAnsi="Verdana" w:cs="Arial"/>
          <w:sz w:val="20"/>
          <w:szCs w:val="20"/>
        </w:rPr>
        <w:t>razrađuju</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djelovanje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sustava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civilne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zaštite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možebitne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ugroze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na</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području</w:t>
      </w:r>
      <w:proofErr w:type="spellEnd"/>
      <w:r w:rsidRPr="00440A17">
        <w:rPr>
          <w:rFonts w:ascii="Verdana" w:hAnsi="Verdana" w:cs="Arial"/>
          <w:sz w:val="20"/>
          <w:szCs w:val="20"/>
        </w:rPr>
        <w:t xml:space="preserve"> Općine, </w:t>
      </w:r>
      <w:proofErr w:type="spellStart"/>
      <w:r w:rsidRPr="00440A17">
        <w:rPr>
          <w:rFonts w:ascii="Verdana" w:hAnsi="Verdana" w:cs="Arial"/>
          <w:sz w:val="20"/>
          <w:szCs w:val="20"/>
        </w:rPr>
        <w:t>kao</w:t>
      </w:r>
      <w:proofErr w:type="spellEnd"/>
      <w:r w:rsidRPr="00440A17">
        <w:rPr>
          <w:rFonts w:ascii="Verdana" w:hAnsi="Verdana" w:cs="Arial"/>
          <w:sz w:val="20"/>
          <w:szCs w:val="20"/>
        </w:rPr>
        <w:t xml:space="preserve"> i </w:t>
      </w:r>
      <w:proofErr w:type="spellStart"/>
      <w:r w:rsidRPr="00440A17">
        <w:rPr>
          <w:rFonts w:ascii="Verdana" w:hAnsi="Verdana" w:cs="Arial"/>
          <w:sz w:val="20"/>
          <w:szCs w:val="20"/>
        </w:rPr>
        <w:t>preventivne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radnje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koje</w:t>
      </w:r>
      <w:proofErr w:type="spellEnd"/>
      <w:r w:rsidRPr="00440A17">
        <w:rPr>
          <w:rFonts w:ascii="Verdana" w:hAnsi="Verdana" w:cs="Arial"/>
          <w:sz w:val="20"/>
          <w:szCs w:val="20"/>
        </w:rPr>
        <w:t xml:space="preserve"> je Općina u </w:t>
      </w:r>
      <w:proofErr w:type="spellStart"/>
      <w:r w:rsidRPr="00440A17">
        <w:rPr>
          <w:rFonts w:ascii="Verdana" w:hAnsi="Verdana" w:cs="Arial"/>
          <w:sz w:val="20"/>
          <w:szCs w:val="20"/>
        </w:rPr>
        <w:t>mogućnosti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provesti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trebaju</w:t>
      </w:r>
      <w:proofErr w:type="spellEnd"/>
      <w:r w:rsidRPr="00440A17">
        <w:rPr>
          <w:rFonts w:ascii="Verdana" w:hAnsi="Verdana" w:cs="Arial"/>
          <w:sz w:val="20"/>
          <w:szCs w:val="20"/>
        </w:rPr>
        <w:t xml:space="preserve"> se </w:t>
      </w:r>
      <w:proofErr w:type="spellStart"/>
      <w:r w:rsidRPr="00440A17">
        <w:rPr>
          <w:rFonts w:ascii="Verdana" w:hAnsi="Verdana" w:cs="Arial"/>
          <w:sz w:val="20"/>
          <w:szCs w:val="20"/>
        </w:rPr>
        <w:t>provoditi</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kontinuirano</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tijekom</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cijele</w:t>
      </w:r>
      <w:proofErr w:type="spellEnd"/>
      <w:r w:rsidRPr="00440A17">
        <w:rPr>
          <w:rFonts w:ascii="Verdana" w:hAnsi="Verdana" w:cs="Arial"/>
          <w:sz w:val="20"/>
          <w:szCs w:val="20"/>
        </w:rPr>
        <w:t xml:space="preserve"> </w:t>
      </w:r>
      <w:proofErr w:type="spellStart"/>
      <w:r w:rsidRPr="00440A17">
        <w:rPr>
          <w:rFonts w:ascii="Verdana" w:hAnsi="Verdana" w:cs="Arial"/>
          <w:sz w:val="20"/>
          <w:szCs w:val="20"/>
        </w:rPr>
        <w:t>godine</w:t>
      </w:r>
      <w:proofErr w:type="spellEnd"/>
      <w:r w:rsidRPr="00440A17">
        <w:rPr>
          <w:rFonts w:ascii="Verdana" w:hAnsi="Verdana" w:cs="Arial"/>
          <w:sz w:val="20"/>
          <w:szCs w:val="20"/>
        </w:rPr>
        <w:t>.</w:t>
      </w:r>
    </w:p>
    <w:p w14:paraId="7A997601" w14:textId="77777777" w:rsidR="00194182" w:rsidRPr="00440A17" w:rsidRDefault="00194182" w:rsidP="00194182">
      <w:pPr>
        <w:jc w:val="both"/>
        <w:rPr>
          <w:rFonts w:ascii="Verdana" w:hAnsi="Verdana" w:cstheme="majorHAnsi"/>
          <w:sz w:val="20"/>
          <w:szCs w:val="20"/>
        </w:rPr>
      </w:pPr>
    </w:p>
    <w:p w14:paraId="6C50F32E" w14:textId="77777777" w:rsidR="00194182" w:rsidRPr="00440A17" w:rsidRDefault="00194182" w:rsidP="00194182">
      <w:pPr>
        <w:spacing w:line="276" w:lineRule="auto"/>
        <w:jc w:val="both"/>
        <w:rPr>
          <w:rFonts w:ascii="Verdana" w:hAnsi="Verdana" w:cstheme="majorHAnsi"/>
          <w:sz w:val="20"/>
          <w:szCs w:val="20"/>
        </w:rPr>
      </w:pPr>
      <w:proofErr w:type="spellStart"/>
      <w:r w:rsidRPr="00440A17">
        <w:rPr>
          <w:rFonts w:ascii="Verdana" w:hAnsi="Verdana" w:cstheme="majorHAnsi"/>
          <w:sz w:val="20"/>
          <w:szCs w:val="20"/>
        </w:rPr>
        <w:t>Ovaj</w:t>
      </w:r>
      <w:proofErr w:type="spellEnd"/>
      <w:r w:rsidRPr="00440A17">
        <w:rPr>
          <w:rFonts w:ascii="Verdana" w:hAnsi="Verdana" w:cstheme="majorHAnsi"/>
          <w:sz w:val="20"/>
          <w:szCs w:val="20"/>
        </w:rPr>
        <w:t xml:space="preserve"> Plan stupa </w:t>
      </w:r>
      <w:proofErr w:type="spellStart"/>
      <w:r w:rsidRPr="00440A17">
        <w:rPr>
          <w:rFonts w:ascii="Verdana" w:hAnsi="Verdana" w:cstheme="majorHAnsi"/>
          <w:sz w:val="20"/>
          <w:szCs w:val="20"/>
        </w:rPr>
        <w:t>na</w:t>
      </w:r>
      <w:proofErr w:type="spellEnd"/>
      <w:r w:rsidRPr="00440A17">
        <w:rPr>
          <w:rFonts w:ascii="Verdana" w:hAnsi="Verdana" w:cstheme="majorHAnsi"/>
          <w:sz w:val="20"/>
          <w:szCs w:val="20"/>
        </w:rPr>
        <w:t xml:space="preserve"> </w:t>
      </w:r>
      <w:proofErr w:type="spellStart"/>
      <w:r w:rsidRPr="00440A17">
        <w:rPr>
          <w:rFonts w:ascii="Verdana" w:hAnsi="Verdana" w:cstheme="majorHAnsi"/>
          <w:sz w:val="20"/>
          <w:szCs w:val="20"/>
        </w:rPr>
        <w:t>snagu</w:t>
      </w:r>
      <w:proofErr w:type="spellEnd"/>
      <w:r w:rsidRPr="00440A17">
        <w:rPr>
          <w:rFonts w:ascii="Verdana" w:hAnsi="Verdana" w:cstheme="majorHAnsi"/>
          <w:sz w:val="20"/>
          <w:szCs w:val="20"/>
        </w:rPr>
        <w:t xml:space="preserve"> </w:t>
      </w:r>
      <w:proofErr w:type="spellStart"/>
      <w:r w:rsidRPr="00440A17">
        <w:rPr>
          <w:rFonts w:ascii="Verdana" w:hAnsi="Verdana" w:cstheme="majorHAnsi"/>
          <w:sz w:val="20"/>
          <w:szCs w:val="20"/>
        </w:rPr>
        <w:t>osmog</w:t>
      </w:r>
      <w:proofErr w:type="spellEnd"/>
      <w:r w:rsidRPr="00440A17">
        <w:rPr>
          <w:rFonts w:ascii="Verdana" w:hAnsi="Verdana" w:cstheme="majorHAnsi"/>
          <w:sz w:val="20"/>
          <w:szCs w:val="20"/>
        </w:rPr>
        <w:t xml:space="preserve"> dana od dana </w:t>
      </w:r>
      <w:proofErr w:type="spellStart"/>
      <w:r w:rsidRPr="00440A17">
        <w:rPr>
          <w:rFonts w:ascii="Verdana" w:hAnsi="Verdana" w:cstheme="majorHAnsi"/>
          <w:sz w:val="20"/>
          <w:szCs w:val="20"/>
        </w:rPr>
        <w:t>objave</w:t>
      </w:r>
      <w:proofErr w:type="spellEnd"/>
      <w:r w:rsidRPr="00440A17">
        <w:rPr>
          <w:rFonts w:ascii="Verdana" w:hAnsi="Verdana" w:cstheme="majorHAnsi"/>
          <w:sz w:val="20"/>
          <w:szCs w:val="20"/>
        </w:rPr>
        <w:t xml:space="preserve"> u  </w:t>
      </w:r>
      <w:proofErr w:type="spellStart"/>
      <w:r w:rsidRPr="00440A17">
        <w:rPr>
          <w:rFonts w:ascii="Verdana" w:hAnsi="Verdana" w:cstheme="majorHAnsi"/>
          <w:sz w:val="20"/>
          <w:szCs w:val="20"/>
        </w:rPr>
        <w:t>Glasniku</w:t>
      </w:r>
      <w:proofErr w:type="spellEnd"/>
      <w:r w:rsidRPr="00440A17">
        <w:rPr>
          <w:rFonts w:ascii="Verdana" w:hAnsi="Verdana" w:cstheme="majorHAnsi"/>
          <w:sz w:val="20"/>
          <w:szCs w:val="20"/>
        </w:rPr>
        <w:t xml:space="preserve"> Općine Lasinja.</w:t>
      </w:r>
    </w:p>
    <w:p w14:paraId="2F5F9864" w14:textId="77777777" w:rsidR="00194182" w:rsidRDefault="00194182" w:rsidP="00194182">
      <w:pPr>
        <w:jc w:val="left"/>
        <w:rPr>
          <w:rFonts w:ascii="Verdana" w:eastAsia="ArialNarrow" w:hAnsi="Verdana" w:cs="Arial"/>
          <w:sz w:val="20"/>
          <w:szCs w:val="20"/>
        </w:rPr>
      </w:pPr>
    </w:p>
    <w:p w14:paraId="620407E7" w14:textId="3D86BF56" w:rsidR="00440A17" w:rsidRPr="00A94596" w:rsidRDefault="00440A17" w:rsidP="00440A1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23</w:t>
      </w:r>
    </w:p>
    <w:p w14:paraId="4FB00B86" w14:textId="77777777" w:rsidR="00440A17" w:rsidRPr="00A94596" w:rsidRDefault="00440A17" w:rsidP="00440A1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2FB6EF05" w14:textId="77777777" w:rsidR="00440A17" w:rsidRPr="00A94596" w:rsidRDefault="00440A17" w:rsidP="00440A1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17FC5668" w14:textId="77777777" w:rsidR="00440A17" w:rsidRDefault="00440A17" w:rsidP="00440A1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468B811D" w14:textId="77777777" w:rsidR="00440A17" w:rsidRDefault="00440A17" w:rsidP="00440A1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70E50B40" w14:textId="77777777" w:rsidR="00440A17" w:rsidRDefault="00440A17" w:rsidP="00440A1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422665B5" w14:textId="77777777" w:rsidR="00194182" w:rsidRDefault="00194182" w:rsidP="00194182">
      <w:pPr>
        <w:jc w:val="left"/>
        <w:rPr>
          <w:rFonts w:ascii="Verdana" w:eastAsia="ArialNarrow" w:hAnsi="Verdana" w:cs="Arial"/>
          <w:sz w:val="20"/>
          <w:szCs w:val="20"/>
        </w:rPr>
      </w:pPr>
    </w:p>
    <w:p w14:paraId="0D101271" w14:textId="77777777" w:rsidR="00194182" w:rsidRDefault="00194182" w:rsidP="00194182">
      <w:pPr>
        <w:jc w:val="left"/>
        <w:rPr>
          <w:rFonts w:ascii="Verdana" w:eastAsia="ArialNarrow" w:hAnsi="Verdana" w:cs="Arial"/>
          <w:sz w:val="20"/>
          <w:szCs w:val="20"/>
        </w:rPr>
      </w:pPr>
    </w:p>
    <w:p w14:paraId="1755049C" w14:textId="77777777" w:rsidR="00C517BC" w:rsidRPr="00374F89" w:rsidRDefault="00C517BC" w:rsidP="00C517BC">
      <w:pPr>
        <w:ind w:firstLine="708"/>
        <w:jc w:val="both"/>
        <w:rPr>
          <w:rFonts w:ascii="Verdana" w:hAnsi="Verdana" w:cs="Arial"/>
          <w:sz w:val="20"/>
          <w:szCs w:val="20"/>
          <w:lang w:eastAsia="hr-HR"/>
        </w:rPr>
      </w:pPr>
      <w:r w:rsidRPr="00374F89">
        <w:rPr>
          <w:rFonts w:ascii="Verdana" w:hAnsi="Verdana" w:cs="Arial"/>
          <w:sz w:val="20"/>
          <w:szCs w:val="20"/>
          <w:lang w:eastAsia="hr-HR"/>
        </w:rPr>
        <w:t xml:space="preserve">Na </w:t>
      </w:r>
      <w:proofErr w:type="spellStart"/>
      <w:r w:rsidRPr="00374F89">
        <w:rPr>
          <w:rFonts w:ascii="Verdana" w:hAnsi="Verdana" w:cs="Arial"/>
          <w:sz w:val="20"/>
          <w:szCs w:val="20"/>
          <w:lang w:eastAsia="hr-HR"/>
        </w:rPr>
        <w:t>temelju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članka</w:t>
      </w:r>
      <w:proofErr w:type="spellEnd"/>
      <w:r w:rsidRPr="00374F89">
        <w:rPr>
          <w:rFonts w:ascii="Verdana" w:hAnsi="Verdana" w:cs="Arial"/>
          <w:sz w:val="20"/>
          <w:szCs w:val="20"/>
          <w:lang w:eastAsia="hr-HR"/>
        </w:rPr>
        <w:t xml:space="preserve"> 42. </w:t>
      </w:r>
      <w:proofErr w:type="spellStart"/>
      <w:r w:rsidRPr="00374F89">
        <w:rPr>
          <w:rFonts w:ascii="Verdana" w:hAnsi="Verdana" w:cs="Arial"/>
          <w:sz w:val="20"/>
          <w:szCs w:val="20"/>
          <w:lang w:eastAsia="hr-HR"/>
        </w:rPr>
        <w:t>Zakona</w:t>
      </w:r>
      <w:proofErr w:type="spellEnd"/>
      <w:r w:rsidRPr="00374F89">
        <w:rPr>
          <w:rFonts w:ascii="Verdana" w:hAnsi="Verdana" w:cs="Arial"/>
          <w:sz w:val="20"/>
          <w:szCs w:val="20"/>
          <w:lang w:eastAsia="hr-HR"/>
        </w:rPr>
        <w:t xml:space="preserve"> o </w:t>
      </w:r>
      <w:proofErr w:type="spellStart"/>
      <w:r w:rsidRPr="00374F89">
        <w:rPr>
          <w:rFonts w:ascii="Verdana" w:hAnsi="Verdana" w:cs="Arial"/>
          <w:sz w:val="20"/>
          <w:szCs w:val="20"/>
          <w:lang w:eastAsia="hr-HR"/>
        </w:rPr>
        <w:t>lokalnim</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porezima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Narodne</w:t>
      </w:r>
      <w:proofErr w:type="spellEnd"/>
      <w:r w:rsidRPr="00374F89">
        <w:rPr>
          <w:rFonts w:ascii="Verdana" w:hAnsi="Verdana" w:cs="Arial"/>
          <w:sz w:val="20"/>
          <w:szCs w:val="20"/>
          <w:lang w:eastAsia="hr-HR"/>
        </w:rPr>
        <w:t xml:space="preserve"> novine br. 115/16, 101/17, 114/22 i 114/23) i </w:t>
      </w:r>
      <w:proofErr w:type="spellStart"/>
      <w:r w:rsidRPr="00374F89">
        <w:rPr>
          <w:rFonts w:ascii="Verdana" w:hAnsi="Verdana" w:cs="Arial"/>
          <w:sz w:val="20"/>
          <w:szCs w:val="20"/>
          <w:lang w:eastAsia="hr-HR"/>
        </w:rPr>
        <w:t>članka</w:t>
      </w:r>
      <w:proofErr w:type="spellEnd"/>
      <w:r w:rsidRPr="00374F89">
        <w:rPr>
          <w:rFonts w:ascii="Verdana" w:hAnsi="Verdana" w:cs="Arial"/>
          <w:sz w:val="20"/>
          <w:szCs w:val="20"/>
          <w:lang w:eastAsia="hr-HR"/>
        </w:rPr>
        <w:t xml:space="preserve"> 34. </w:t>
      </w:r>
      <w:proofErr w:type="spellStart"/>
      <w:r w:rsidRPr="00374F89">
        <w:rPr>
          <w:rFonts w:ascii="Verdana" w:hAnsi="Verdana" w:cs="Arial"/>
          <w:sz w:val="20"/>
          <w:szCs w:val="20"/>
          <w:lang w:eastAsia="hr-HR"/>
        </w:rPr>
        <w:t>Statuta</w:t>
      </w:r>
      <w:proofErr w:type="spellEnd"/>
      <w:r w:rsidRPr="00374F89">
        <w:rPr>
          <w:rFonts w:ascii="Verdana" w:hAnsi="Verdana" w:cs="Arial"/>
          <w:sz w:val="20"/>
          <w:szCs w:val="20"/>
          <w:lang w:eastAsia="hr-HR"/>
        </w:rPr>
        <w:t xml:space="preserve"> Općine Lasinja (</w:t>
      </w:r>
      <w:proofErr w:type="spellStart"/>
      <w:r w:rsidRPr="00374F89">
        <w:rPr>
          <w:rFonts w:ascii="Verdana" w:hAnsi="Verdana" w:cs="Arial"/>
          <w:sz w:val="20"/>
          <w:szCs w:val="20"/>
          <w:lang w:eastAsia="hr-HR"/>
        </w:rPr>
        <w:t>Glasnik</w:t>
      </w:r>
      <w:proofErr w:type="spellEnd"/>
      <w:r w:rsidRPr="00374F89">
        <w:rPr>
          <w:rFonts w:ascii="Verdana" w:hAnsi="Verdana" w:cs="Arial"/>
          <w:sz w:val="20"/>
          <w:szCs w:val="20"/>
          <w:lang w:eastAsia="hr-HR"/>
        </w:rPr>
        <w:t xml:space="preserve"> Općine Lasinja br. 1/18, 1/20 i 1/21), </w:t>
      </w:r>
      <w:proofErr w:type="spellStart"/>
      <w:r w:rsidRPr="00374F89">
        <w:rPr>
          <w:rFonts w:ascii="Verdana" w:hAnsi="Verdana" w:cs="Arial"/>
          <w:sz w:val="20"/>
          <w:szCs w:val="20"/>
          <w:lang w:eastAsia="hr-HR"/>
        </w:rPr>
        <w:t>Općinsko</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vijeće</w:t>
      </w:r>
      <w:proofErr w:type="spellEnd"/>
      <w:r w:rsidRPr="00374F89">
        <w:rPr>
          <w:rFonts w:ascii="Verdana" w:hAnsi="Verdana" w:cs="Arial"/>
          <w:sz w:val="20"/>
          <w:szCs w:val="20"/>
          <w:lang w:eastAsia="hr-HR"/>
        </w:rPr>
        <w:t xml:space="preserve"> Općine Lasinja,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20. </w:t>
      </w:r>
      <w:proofErr w:type="spellStart"/>
      <w:r w:rsidRPr="00374F89">
        <w:rPr>
          <w:rFonts w:ascii="Verdana" w:hAnsi="Verdana" w:cs="Arial"/>
          <w:sz w:val="20"/>
          <w:szCs w:val="20"/>
          <w:lang w:eastAsia="hr-HR"/>
        </w:rPr>
        <w:t>sjednici</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održanoj</w:t>
      </w:r>
      <w:proofErr w:type="spellEnd"/>
      <w:r w:rsidRPr="00374F89">
        <w:rPr>
          <w:rFonts w:ascii="Verdana" w:hAnsi="Verdana" w:cs="Arial"/>
          <w:sz w:val="20"/>
          <w:szCs w:val="20"/>
          <w:lang w:eastAsia="hr-HR"/>
        </w:rPr>
        <w:t xml:space="preserve"> dana 29. </w:t>
      </w:r>
      <w:proofErr w:type="spellStart"/>
      <w:r w:rsidRPr="00374F89">
        <w:rPr>
          <w:rFonts w:ascii="Verdana" w:hAnsi="Verdana" w:cs="Arial"/>
          <w:sz w:val="20"/>
          <w:szCs w:val="20"/>
          <w:lang w:eastAsia="hr-HR"/>
        </w:rPr>
        <w:t>studenog</w:t>
      </w:r>
      <w:proofErr w:type="spellEnd"/>
      <w:r w:rsidRPr="00374F89">
        <w:rPr>
          <w:rFonts w:ascii="Verdana" w:hAnsi="Verdana" w:cs="Arial"/>
          <w:sz w:val="20"/>
          <w:szCs w:val="20"/>
          <w:lang w:eastAsia="hr-HR"/>
        </w:rPr>
        <w:t xml:space="preserve">  2023. </w:t>
      </w:r>
      <w:proofErr w:type="spellStart"/>
      <w:r w:rsidRPr="00374F89">
        <w:rPr>
          <w:rFonts w:ascii="Verdana" w:hAnsi="Verdana" w:cs="Arial"/>
          <w:sz w:val="20"/>
          <w:szCs w:val="20"/>
          <w:lang w:eastAsia="hr-HR"/>
        </w:rPr>
        <w:t>godine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donijelo</w:t>
      </w:r>
      <w:proofErr w:type="spellEnd"/>
      <w:r w:rsidRPr="00374F89">
        <w:rPr>
          <w:rFonts w:ascii="Verdana" w:hAnsi="Verdana" w:cs="Arial"/>
          <w:sz w:val="20"/>
          <w:szCs w:val="20"/>
          <w:lang w:eastAsia="hr-HR"/>
        </w:rPr>
        <w:t xml:space="preserve"> je</w:t>
      </w:r>
    </w:p>
    <w:p w14:paraId="339E824E" w14:textId="77777777" w:rsidR="00C517BC" w:rsidRPr="00374F89" w:rsidRDefault="00C517BC" w:rsidP="00C517BC">
      <w:pPr>
        <w:contextualSpacing/>
        <w:jc w:val="center"/>
        <w:rPr>
          <w:rFonts w:ascii="Verdana" w:hAnsi="Verdana" w:cs="Arial"/>
          <w:b/>
          <w:sz w:val="20"/>
          <w:szCs w:val="20"/>
          <w:lang w:eastAsia="hr-HR"/>
        </w:rPr>
      </w:pPr>
      <w:r w:rsidRPr="00374F89">
        <w:rPr>
          <w:rFonts w:ascii="Verdana" w:hAnsi="Verdana" w:cs="Arial"/>
          <w:b/>
          <w:sz w:val="20"/>
          <w:szCs w:val="20"/>
          <w:lang w:eastAsia="hr-HR"/>
        </w:rPr>
        <w:t>ODLUKU</w:t>
      </w:r>
    </w:p>
    <w:p w14:paraId="62F9B590" w14:textId="77777777" w:rsidR="00C517BC" w:rsidRPr="00374F89" w:rsidRDefault="00C517BC" w:rsidP="00C517BC">
      <w:pPr>
        <w:jc w:val="center"/>
        <w:rPr>
          <w:rFonts w:ascii="Verdana" w:hAnsi="Verdana" w:cs="Arial"/>
          <w:b/>
          <w:sz w:val="20"/>
          <w:szCs w:val="20"/>
          <w:lang w:eastAsia="hr-HR"/>
        </w:rPr>
      </w:pPr>
      <w:r w:rsidRPr="00374F89">
        <w:rPr>
          <w:rFonts w:ascii="Verdana" w:hAnsi="Verdana" w:cs="Arial"/>
          <w:b/>
          <w:sz w:val="20"/>
          <w:szCs w:val="20"/>
          <w:lang w:eastAsia="hr-HR"/>
        </w:rPr>
        <w:t>O POREZIMA OPĆINE LASINJA</w:t>
      </w:r>
    </w:p>
    <w:p w14:paraId="20B73D3E" w14:textId="77777777" w:rsidR="00C517BC" w:rsidRPr="00374F89" w:rsidRDefault="00C517BC" w:rsidP="00C517BC">
      <w:pPr>
        <w:jc w:val="left"/>
        <w:rPr>
          <w:rFonts w:ascii="Verdana" w:hAnsi="Verdana" w:cs="Arial"/>
          <w:sz w:val="20"/>
          <w:szCs w:val="20"/>
          <w:lang w:eastAsia="hr-HR"/>
        </w:rPr>
      </w:pPr>
      <w:r w:rsidRPr="00374F89">
        <w:rPr>
          <w:rFonts w:ascii="Verdana" w:hAnsi="Verdana" w:cs="Arial"/>
          <w:sz w:val="20"/>
          <w:szCs w:val="20"/>
          <w:lang w:eastAsia="hr-HR"/>
        </w:rPr>
        <w:t>I</w:t>
      </w:r>
      <w:r w:rsidRPr="00374F89">
        <w:rPr>
          <w:rFonts w:ascii="Verdana" w:hAnsi="Verdana" w:cs="Arial"/>
          <w:b/>
          <w:bCs/>
          <w:sz w:val="20"/>
          <w:szCs w:val="20"/>
          <w:lang w:eastAsia="hr-HR"/>
        </w:rPr>
        <w:t>. OPĆE ODREDBE</w:t>
      </w:r>
    </w:p>
    <w:p w14:paraId="30B52487" w14:textId="77777777" w:rsidR="00C517BC" w:rsidRPr="00374F89" w:rsidRDefault="00C517BC" w:rsidP="00C517BC">
      <w:pPr>
        <w:contextualSpacing/>
        <w:jc w:val="center"/>
        <w:rPr>
          <w:rFonts w:ascii="Verdana" w:hAnsi="Verdana" w:cs="Arial"/>
          <w:b/>
          <w:sz w:val="20"/>
          <w:szCs w:val="20"/>
          <w:lang w:eastAsia="hr-HR"/>
        </w:rPr>
      </w:pPr>
      <w:proofErr w:type="spellStart"/>
      <w:r w:rsidRPr="00374F89">
        <w:rPr>
          <w:rFonts w:ascii="Verdana" w:hAnsi="Verdana" w:cs="Arial"/>
          <w:b/>
          <w:sz w:val="20"/>
          <w:szCs w:val="20"/>
          <w:lang w:eastAsia="hr-HR"/>
        </w:rPr>
        <w:t>Članak</w:t>
      </w:r>
      <w:proofErr w:type="spellEnd"/>
      <w:r w:rsidRPr="00374F89">
        <w:rPr>
          <w:rFonts w:ascii="Verdana" w:hAnsi="Verdana" w:cs="Arial"/>
          <w:b/>
          <w:sz w:val="20"/>
          <w:szCs w:val="20"/>
          <w:lang w:eastAsia="hr-HR"/>
        </w:rPr>
        <w:t xml:space="preserve"> 1.</w:t>
      </w:r>
    </w:p>
    <w:p w14:paraId="33C7857C" w14:textId="77777777" w:rsidR="00C517BC" w:rsidRPr="00374F89" w:rsidRDefault="00C517BC" w:rsidP="00C517BC">
      <w:pPr>
        <w:ind w:firstLine="708"/>
        <w:jc w:val="both"/>
        <w:rPr>
          <w:rFonts w:ascii="Verdana" w:hAnsi="Verdana" w:cs="Arial"/>
          <w:sz w:val="20"/>
          <w:szCs w:val="20"/>
          <w:lang w:eastAsia="hr-HR"/>
        </w:rPr>
      </w:pPr>
      <w:proofErr w:type="spellStart"/>
      <w:r w:rsidRPr="00374F89">
        <w:rPr>
          <w:rFonts w:ascii="Verdana" w:hAnsi="Verdana" w:cs="Arial"/>
          <w:sz w:val="20"/>
          <w:szCs w:val="20"/>
          <w:lang w:eastAsia="hr-HR"/>
        </w:rPr>
        <w:t>Ovom</w:t>
      </w:r>
      <w:proofErr w:type="spellEnd"/>
      <w:r w:rsidRPr="00374F89">
        <w:rPr>
          <w:rFonts w:ascii="Verdana" w:hAnsi="Verdana" w:cs="Arial"/>
          <w:sz w:val="20"/>
          <w:szCs w:val="20"/>
          <w:lang w:eastAsia="hr-HR"/>
        </w:rPr>
        <w:t xml:space="preserve"> se </w:t>
      </w:r>
      <w:proofErr w:type="spellStart"/>
      <w:r w:rsidRPr="00374F89">
        <w:rPr>
          <w:rFonts w:ascii="Verdana" w:hAnsi="Verdana" w:cs="Arial"/>
          <w:sz w:val="20"/>
          <w:szCs w:val="20"/>
          <w:lang w:eastAsia="hr-HR"/>
        </w:rPr>
        <w:t>Odlukom</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utvrđuju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vrste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poreza</w:t>
      </w:r>
      <w:proofErr w:type="spellEnd"/>
      <w:r w:rsidRPr="00374F89">
        <w:rPr>
          <w:rFonts w:ascii="Verdana" w:hAnsi="Verdana" w:cs="Arial"/>
          <w:sz w:val="20"/>
          <w:szCs w:val="20"/>
          <w:lang w:eastAsia="hr-HR"/>
        </w:rPr>
        <w:t xml:space="preserve"> koji </w:t>
      </w:r>
      <w:proofErr w:type="spellStart"/>
      <w:r w:rsidRPr="00374F89">
        <w:rPr>
          <w:rFonts w:ascii="Verdana" w:hAnsi="Verdana" w:cs="Arial"/>
          <w:sz w:val="20"/>
          <w:szCs w:val="20"/>
          <w:lang w:eastAsia="hr-HR"/>
        </w:rPr>
        <w:t>pripadaju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Općini</w:t>
      </w:r>
      <w:proofErr w:type="spellEnd"/>
      <w:r w:rsidRPr="00374F89">
        <w:rPr>
          <w:rFonts w:ascii="Verdana" w:hAnsi="Verdana" w:cs="Arial"/>
          <w:sz w:val="20"/>
          <w:szCs w:val="20"/>
          <w:lang w:eastAsia="hr-HR"/>
        </w:rPr>
        <w:t xml:space="preserve"> Lasinja, </w:t>
      </w:r>
      <w:proofErr w:type="spellStart"/>
      <w:r w:rsidRPr="00374F89">
        <w:rPr>
          <w:rFonts w:ascii="Verdana" w:hAnsi="Verdana" w:cs="Arial"/>
          <w:sz w:val="20"/>
          <w:szCs w:val="20"/>
          <w:lang w:eastAsia="hr-HR"/>
        </w:rPr>
        <w:t>njihove</w:t>
      </w:r>
      <w:proofErr w:type="spellEnd"/>
      <w:r w:rsidRPr="00374F89">
        <w:rPr>
          <w:rFonts w:ascii="Verdana" w:hAnsi="Verdana" w:cs="Arial"/>
          <w:sz w:val="20"/>
          <w:szCs w:val="20"/>
          <w:lang w:eastAsia="hr-HR"/>
        </w:rPr>
        <w:t xml:space="preserve"> stope, </w:t>
      </w:r>
      <w:proofErr w:type="spellStart"/>
      <w:r w:rsidRPr="00374F89">
        <w:rPr>
          <w:rFonts w:ascii="Verdana" w:hAnsi="Verdana" w:cs="Arial"/>
          <w:sz w:val="20"/>
          <w:szCs w:val="20"/>
          <w:lang w:eastAsia="hr-HR"/>
        </w:rPr>
        <w:t>visina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te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nadležno</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porezno</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tijelo</w:t>
      </w:r>
      <w:proofErr w:type="spellEnd"/>
      <w:r w:rsidRPr="00374F89">
        <w:rPr>
          <w:rFonts w:ascii="Verdana" w:hAnsi="Verdana" w:cs="Arial"/>
          <w:sz w:val="20"/>
          <w:szCs w:val="20"/>
          <w:lang w:eastAsia="hr-HR"/>
        </w:rPr>
        <w:t xml:space="preserve"> za </w:t>
      </w:r>
      <w:proofErr w:type="spellStart"/>
      <w:r w:rsidRPr="00374F89">
        <w:rPr>
          <w:rFonts w:ascii="Verdana" w:hAnsi="Verdana" w:cs="Arial"/>
          <w:sz w:val="20"/>
          <w:szCs w:val="20"/>
          <w:lang w:eastAsia="hr-HR"/>
        </w:rPr>
        <w:t>utvrđivanje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evidentiranje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nadzor</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naplatu</w:t>
      </w:r>
      <w:proofErr w:type="spellEnd"/>
      <w:r w:rsidRPr="00374F89">
        <w:rPr>
          <w:rFonts w:ascii="Verdana" w:hAnsi="Verdana" w:cs="Arial"/>
          <w:sz w:val="20"/>
          <w:szCs w:val="20"/>
          <w:lang w:eastAsia="hr-HR"/>
        </w:rPr>
        <w:t xml:space="preserve"> i </w:t>
      </w:r>
      <w:proofErr w:type="spellStart"/>
      <w:r w:rsidRPr="00374F89">
        <w:rPr>
          <w:rFonts w:ascii="Verdana" w:hAnsi="Verdana" w:cs="Arial"/>
          <w:sz w:val="20"/>
          <w:szCs w:val="20"/>
          <w:lang w:eastAsia="hr-HR"/>
        </w:rPr>
        <w:t>ovrhu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radi</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naplate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navedenih</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poreza</w:t>
      </w:r>
      <w:proofErr w:type="spellEnd"/>
      <w:r w:rsidRPr="00374F89">
        <w:rPr>
          <w:rFonts w:ascii="Verdana" w:hAnsi="Verdana" w:cs="Arial"/>
          <w:sz w:val="20"/>
          <w:szCs w:val="20"/>
          <w:lang w:eastAsia="hr-HR"/>
        </w:rPr>
        <w:t>.</w:t>
      </w:r>
    </w:p>
    <w:p w14:paraId="0858A7EA" w14:textId="77777777" w:rsidR="00C517BC" w:rsidRPr="00374F89" w:rsidRDefault="00C517BC" w:rsidP="00C517BC">
      <w:pPr>
        <w:autoSpaceDE w:val="0"/>
        <w:autoSpaceDN w:val="0"/>
        <w:adjustRightInd w:val="0"/>
        <w:jc w:val="center"/>
        <w:rPr>
          <w:rFonts w:ascii="Verdana" w:hAnsi="Verdana" w:cs="Arial"/>
          <w:b/>
          <w:bCs/>
          <w:sz w:val="20"/>
          <w:szCs w:val="20"/>
        </w:rPr>
      </w:pPr>
      <w:proofErr w:type="spellStart"/>
      <w:r w:rsidRPr="00374F89">
        <w:rPr>
          <w:rFonts w:ascii="Verdana" w:hAnsi="Verdana" w:cs="Arial"/>
          <w:b/>
          <w:bCs/>
          <w:sz w:val="20"/>
          <w:szCs w:val="20"/>
        </w:rPr>
        <w:t>Članak</w:t>
      </w:r>
      <w:proofErr w:type="spellEnd"/>
      <w:r w:rsidRPr="00374F89">
        <w:rPr>
          <w:rFonts w:ascii="Verdana" w:hAnsi="Verdana" w:cs="Arial"/>
          <w:b/>
          <w:bCs/>
          <w:sz w:val="20"/>
          <w:szCs w:val="20"/>
        </w:rPr>
        <w:t xml:space="preserve"> 2.</w:t>
      </w:r>
    </w:p>
    <w:p w14:paraId="4C2E6285" w14:textId="77777777" w:rsidR="00C517BC" w:rsidRPr="00374F89" w:rsidRDefault="00C517BC" w:rsidP="00C517BC">
      <w:pPr>
        <w:autoSpaceDE w:val="0"/>
        <w:autoSpaceDN w:val="0"/>
        <w:adjustRightInd w:val="0"/>
        <w:ind w:firstLine="709"/>
        <w:jc w:val="both"/>
        <w:rPr>
          <w:rFonts w:ascii="Verdana" w:hAnsi="Verdana" w:cs="Arial"/>
          <w:sz w:val="20"/>
          <w:szCs w:val="20"/>
        </w:rPr>
      </w:pPr>
      <w:proofErr w:type="spellStart"/>
      <w:r w:rsidRPr="00374F89">
        <w:rPr>
          <w:rFonts w:ascii="Verdana" w:hAnsi="Verdana" w:cs="Arial"/>
          <w:sz w:val="20"/>
          <w:szCs w:val="20"/>
        </w:rPr>
        <w:t>Pojedini</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pojmovi</w:t>
      </w:r>
      <w:proofErr w:type="spellEnd"/>
      <w:r w:rsidRPr="00374F89">
        <w:rPr>
          <w:rFonts w:ascii="Verdana" w:hAnsi="Verdana" w:cs="Arial"/>
          <w:sz w:val="20"/>
          <w:szCs w:val="20"/>
        </w:rPr>
        <w:t xml:space="preserve"> u </w:t>
      </w:r>
      <w:proofErr w:type="spellStart"/>
      <w:r w:rsidRPr="00374F89">
        <w:rPr>
          <w:rFonts w:ascii="Verdana" w:hAnsi="Verdana" w:cs="Arial"/>
          <w:sz w:val="20"/>
          <w:szCs w:val="20"/>
        </w:rPr>
        <w:t>smislu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ove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Odluke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imaju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značenja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koja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su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definirana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Zakonom</w:t>
      </w:r>
      <w:proofErr w:type="spellEnd"/>
      <w:r w:rsidRPr="00374F89">
        <w:rPr>
          <w:rFonts w:ascii="Verdana" w:hAnsi="Verdana" w:cs="Arial"/>
          <w:sz w:val="20"/>
          <w:szCs w:val="20"/>
        </w:rPr>
        <w:t>.</w:t>
      </w:r>
    </w:p>
    <w:p w14:paraId="2A867018" w14:textId="77777777" w:rsidR="00C517BC" w:rsidRDefault="00C517BC" w:rsidP="00C517BC">
      <w:pPr>
        <w:autoSpaceDE w:val="0"/>
        <w:autoSpaceDN w:val="0"/>
        <w:adjustRightInd w:val="0"/>
        <w:ind w:firstLine="705"/>
        <w:jc w:val="both"/>
        <w:rPr>
          <w:rFonts w:ascii="Verdana" w:hAnsi="Verdana" w:cs="Arial"/>
          <w:sz w:val="20"/>
          <w:szCs w:val="20"/>
        </w:rPr>
      </w:pPr>
      <w:proofErr w:type="spellStart"/>
      <w:r w:rsidRPr="00374F89">
        <w:rPr>
          <w:rFonts w:ascii="Verdana" w:hAnsi="Verdana" w:cs="Arial"/>
          <w:sz w:val="20"/>
          <w:szCs w:val="20"/>
        </w:rPr>
        <w:t>Izrazi</w:t>
      </w:r>
      <w:proofErr w:type="spellEnd"/>
      <w:r w:rsidRPr="00374F89">
        <w:rPr>
          <w:rFonts w:ascii="Verdana" w:hAnsi="Verdana" w:cs="Arial"/>
          <w:sz w:val="20"/>
          <w:szCs w:val="20"/>
        </w:rPr>
        <w:t xml:space="preserve"> koji se </w:t>
      </w:r>
      <w:proofErr w:type="spellStart"/>
      <w:r w:rsidRPr="00374F89">
        <w:rPr>
          <w:rFonts w:ascii="Verdana" w:hAnsi="Verdana" w:cs="Arial"/>
          <w:sz w:val="20"/>
          <w:szCs w:val="20"/>
        </w:rPr>
        <w:t>koriste</w:t>
      </w:r>
      <w:proofErr w:type="spellEnd"/>
      <w:r w:rsidRPr="00374F89">
        <w:rPr>
          <w:rFonts w:ascii="Verdana" w:hAnsi="Verdana" w:cs="Arial"/>
          <w:sz w:val="20"/>
          <w:szCs w:val="20"/>
        </w:rPr>
        <w:t xml:space="preserve"> u </w:t>
      </w:r>
      <w:proofErr w:type="spellStart"/>
      <w:r w:rsidRPr="00374F89">
        <w:rPr>
          <w:rFonts w:ascii="Verdana" w:hAnsi="Verdana" w:cs="Arial"/>
          <w:sz w:val="20"/>
          <w:szCs w:val="20"/>
        </w:rPr>
        <w:t>ovoj</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Odluci</w:t>
      </w:r>
      <w:proofErr w:type="spellEnd"/>
      <w:r w:rsidRPr="00374F89">
        <w:rPr>
          <w:rFonts w:ascii="Verdana" w:hAnsi="Verdana" w:cs="Arial"/>
          <w:sz w:val="20"/>
          <w:szCs w:val="20"/>
        </w:rPr>
        <w:t xml:space="preserve">, a </w:t>
      </w:r>
      <w:proofErr w:type="spellStart"/>
      <w:r w:rsidRPr="00374F89">
        <w:rPr>
          <w:rFonts w:ascii="Verdana" w:hAnsi="Verdana" w:cs="Arial"/>
          <w:sz w:val="20"/>
          <w:szCs w:val="20"/>
        </w:rPr>
        <w:t>imaju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rodno</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značenje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koriste</w:t>
      </w:r>
      <w:proofErr w:type="spellEnd"/>
      <w:r w:rsidRPr="00374F89">
        <w:rPr>
          <w:rFonts w:ascii="Verdana" w:hAnsi="Verdana" w:cs="Arial"/>
          <w:sz w:val="20"/>
          <w:szCs w:val="20"/>
        </w:rPr>
        <w:t xml:space="preserve"> se </w:t>
      </w:r>
      <w:proofErr w:type="spellStart"/>
      <w:r w:rsidRPr="00374F89">
        <w:rPr>
          <w:rFonts w:ascii="Verdana" w:hAnsi="Verdana" w:cs="Arial"/>
          <w:sz w:val="20"/>
          <w:szCs w:val="20"/>
        </w:rPr>
        <w:t>neutralno</w:t>
      </w:r>
      <w:proofErr w:type="spellEnd"/>
      <w:r w:rsidRPr="00374F89">
        <w:rPr>
          <w:rFonts w:ascii="Verdana" w:hAnsi="Verdana" w:cs="Arial"/>
          <w:sz w:val="20"/>
          <w:szCs w:val="20"/>
        </w:rPr>
        <w:t xml:space="preserve"> i </w:t>
      </w:r>
      <w:proofErr w:type="spellStart"/>
      <w:r w:rsidRPr="00374F89">
        <w:rPr>
          <w:rFonts w:ascii="Verdana" w:hAnsi="Verdana" w:cs="Arial"/>
          <w:sz w:val="20"/>
          <w:szCs w:val="20"/>
        </w:rPr>
        <w:t>odnose</w:t>
      </w:r>
      <w:proofErr w:type="spellEnd"/>
      <w:r w:rsidRPr="00374F89">
        <w:rPr>
          <w:rFonts w:ascii="Verdana" w:hAnsi="Verdana" w:cs="Arial"/>
          <w:sz w:val="20"/>
          <w:szCs w:val="20"/>
        </w:rPr>
        <w:t xml:space="preserve"> se </w:t>
      </w:r>
      <w:proofErr w:type="spellStart"/>
      <w:r w:rsidRPr="00374F89">
        <w:rPr>
          <w:rFonts w:ascii="Verdana" w:hAnsi="Verdana" w:cs="Arial"/>
          <w:sz w:val="20"/>
          <w:szCs w:val="20"/>
        </w:rPr>
        <w:t>jednako</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muški</w:t>
      </w:r>
      <w:proofErr w:type="spellEnd"/>
      <w:r w:rsidRPr="00374F89">
        <w:rPr>
          <w:rFonts w:ascii="Verdana" w:hAnsi="Verdana" w:cs="Arial"/>
          <w:sz w:val="20"/>
          <w:szCs w:val="20"/>
        </w:rPr>
        <w:t xml:space="preserve"> i </w:t>
      </w:r>
      <w:proofErr w:type="spellStart"/>
      <w:r w:rsidRPr="00374F89">
        <w:rPr>
          <w:rFonts w:ascii="Verdana" w:hAnsi="Verdana" w:cs="Arial"/>
          <w:sz w:val="20"/>
          <w:szCs w:val="20"/>
        </w:rPr>
        <w:t>ženski</w:t>
      </w:r>
      <w:proofErr w:type="spellEnd"/>
      <w:r w:rsidRPr="00374F89">
        <w:rPr>
          <w:rFonts w:ascii="Verdana" w:hAnsi="Verdana" w:cs="Arial"/>
          <w:sz w:val="20"/>
          <w:szCs w:val="20"/>
        </w:rPr>
        <w:t xml:space="preserve"> rod.</w:t>
      </w:r>
    </w:p>
    <w:p w14:paraId="6970F9C9" w14:textId="77777777" w:rsidR="00C517BC" w:rsidRPr="00374F89" w:rsidRDefault="00C517BC" w:rsidP="00C517BC">
      <w:pPr>
        <w:autoSpaceDE w:val="0"/>
        <w:autoSpaceDN w:val="0"/>
        <w:adjustRightInd w:val="0"/>
        <w:ind w:firstLine="705"/>
        <w:jc w:val="both"/>
        <w:rPr>
          <w:rFonts w:ascii="Verdana" w:hAnsi="Verdana" w:cs="Arial"/>
          <w:sz w:val="20"/>
          <w:szCs w:val="20"/>
        </w:rPr>
      </w:pPr>
    </w:p>
    <w:p w14:paraId="02871227" w14:textId="77777777" w:rsidR="00C517BC" w:rsidRPr="00374F89" w:rsidRDefault="00C517BC" w:rsidP="00C517BC">
      <w:pPr>
        <w:jc w:val="left"/>
        <w:rPr>
          <w:rFonts w:ascii="Verdana" w:hAnsi="Verdana" w:cs="Arial"/>
          <w:b/>
          <w:bCs/>
          <w:sz w:val="20"/>
          <w:szCs w:val="20"/>
          <w:lang w:eastAsia="hr-HR"/>
        </w:rPr>
      </w:pPr>
      <w:r w:rsidRPr="00374F89">
        <w:rPr>
          <w:rFonts w:ascii="Verdana" w:hAnsi="Verdana" w:cs="Arial"/>
          <w:b/>
          <w:bCs/>
          <w:sz w:val="20"/>
          <w:szCs w:val="20"/>
          <w:lang w:eastAsia="hr-HR"/>
        </w:rPr>
        <w:t>II. VRSTE POREZA</w:t>
      </w:r>
    </w:p>
    <w:p w14:paraId="12D015F2" w14:textId="77777777" w:rsidR="00C517BC" w:rsidRPr="00374F89" w:rsidRDefault="00C517BC" w:rsidP="00C517BC">
      <w:pPr>
        <w:contextualSpacing/>
        <w:jc w:val="center"/>
        <w:rPr>
          <w:rFonts w:ascii="Verdana" w:hAnsi="Verdana" w:cs="Arial"/>
          <w:b/>
          <w:sz w:val="20"/>
          <w:szCs w:val="20"/>
          <w:lang w:eastAsia="hr-HR"/>
        </w:rPr>
      </w:pPr>
      <w:proofErr w:type="spellStart"/>
      <w:r w:rsidRPr="00374F89">
        <w:rPr>
          <w:rFonts w:ascii="Verdana" w:hAnsi="Verdana" w:cs="Arial"/>
          <w:b/>
          <w:sz w:val="20"/>
          <w:szCs w:val="20"/>
          <w:lang w:eastAsia="hr-HR"/>
        </w:rPr>
        <w:lastRenderedPageBreak/>
        <w:t>Članak</w:t>
      </w:r>
      <w:proofErr w:type="spellEnd"/>
      <w:r w:rsidRPr="00374F89">
        <w:rPr>
          <w:rFonts w:ascii="Verdana" w:hAnsi="Verdana" w:cs="Arial"/>
          <w:b/>
          <w:sz w:val="20"/>
          <w:szCs w:val="20"/>
          <w:lang w:eastAsia="hr-HR"/>
        </w:rPr>
        <w:t xml:space="preserve"> 3.</w:t>
      </w:r>
    </w:p>
    <w:p w14:paraId="53E6AC19" w14:textId="77777777" w:rsidR="00C517BC" w:rsidRPr="00374F89" w:rsidRDefault="00C517BC" w:rsidP="00C517BC">
      <w:pPr>
        <w:jc w:val="left"/>
        <w:rPr>
          <w:rFonts w:ascii="Verdana" w:hAnsi="Verdana" w:cs="Arial"/>
          <w:sz w:val="20"/>
          <w:szCs w:val="20"/>
          <w:lang w:eastAsia="hr-HR"/>
        </w:rPr>
      </w:pPr>
      <w:proofErr w:type="spellStart"/>
      <w:r w:rsidRPr="00374F89">
        <w:rPr>
          <w:rFonts w:ascii="Verdana" w:hAnsi="Verdana" w:cs="Arial"/>
          <w:sz w:val="20"/>
          <w:szCs w:val="20"/>
          <w:lang w:eastAsia="hr-HR"/>
        </w:rPr>
        <w:t>Općini</w:t>
      </w:r>
      <w:proofErr w:type="spellEnd"/>
      <w:r w:rsidRPr="00374F89">
        <w:rPr>
          <w:rFonts w:ascii="Verdana" w:hAnsi="Verdana" w:cs="Arial"/>
          <w:sz w:val="20"/>
          <w:szCs w:val="20"/>
          <w:lang w:eastAsia="hr-HR"/>
        </w:rPr>
        <w:t xml:space="preserve"> Lasinja </w:t>
      </w:r>
      <w:proofErr w:type="spellStart"/>
      <w:r w:rsidRPr="00374F89">
        <w:rPr>
          <w:rFonts w:ascii="Verdana" w:hAnsi="Verdana" w:cs="Arial"/>
          <w:sz w:val="20"/>
          <w:szCs w:val="20"/>
          <w:lang w:eastAsia="hr-HR"/>
        </w:rPr>
        <w:t>pripadaju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sljedeći</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porezi</w:t>
      </w:r>
      <w:proofErr w:type="spellEnd"/>
      <w:r w:rsidRPr="00374F89">
        <w:rPr>
          <w:rFonts w:ascii="Verdana" w:hAnsi="Verdana" w:cs="Arial"/>
          <w:sz w:val="20"/>
          <w:szCs w:val="20"/>
          <w:lang w:eastAsia="hr-HR"/>
        </w:rPr>
        <w:t>:</w:t>
      </w:r>
    </w:p>
    <w:p w14:paraId="53651AFD" w14:textId="77777777" w:rsidR="00C517BC" w:rsidRPr="00374F89" w:rsidRDefault="00C517BC" w:rsidP="00C517BC">
      <w:pPr>
        <w:contextualSpacing/>
        <w:jc w:val="left"/>
        <w:rPr>
          <w:rFonts w:ascii="Verdana" w:hAnsi="Verdana" w:cs="Arial"/>
          <w:sz w:val="20"/>
          <w:szCs w:val="20"/>
          <w:lang w:eastAsia="hr-HR"/>
        </w:rPr>
      </w:pPr>
      <w:r w:rsidRPr="00374F89">
        <w:rPr>
          <w:rFonts w:ascii="Verdana" w:hAnsi="Verdana" w:cs="Arial"/>
          <w:sz w:val="20"/>
          <w:szCs w:val="20"/>
          <w:lang w:eastAsia="hr-HR"/>
        </w:rPr>
        <w:t xml:space="preserve">1. </w:t>
      </w:r>
      <w:proofErr w:type="spellStart"/>
      <w:r w:rsidRPr="00374F89">
        <w:rPr>
          <w:rFonts w:ascii="Verdana" w:hAnsi="Verdana" w:cs="Arial"/>
          <w:sz w:val="20"/>
          <w:szCs w:val="20"/>
          <w:lang w:eastAsia="hr-HR"/>
        </w:rPr>
        <w:t>porez</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potrošnju</w:t>
      </w:r>
      <w:proofErr w:type="spellEnd"/>
    </w:p>
    <w:p w14:paraId="68C948EE" w14:textId="77777777" w:rsidR="00C517BC" w:rsidRPr="00374F89" w:rsidRDefault="00C517BC" w:rsidP="00C517BC">
      <w:pPr>
        <w:contextualSpacing/>
        <w:jc w:val="left"/>
        <w:rPr>
          <w:rFonts w:ascii="Verdana" w:hAnsi="Verdana" w:cs="Arial"/>
          <w:sz w:val="20"/>
          <w:szCs w:val="20"/>
          <w:lang w:eastAsia="hr-HR"/>
        </w:rPr>
      </w:pPr>
      <w:r w:rsidRPr="00374F89">
        <w:rPr>
          <w:rFonts w:ascii="Verdana" w:hAnsi="Verdana" w:cs="Arial"/>
          <w:sz w:val="20"/>
          <w:szCs w:val="20"/>
          <w:lang w:eastAsia="hr-HR"/>
        </w:rPr>
        <w:t xml:space="preserve">2. </w:t>
      </w:r>
      <w:proofErr w:type="spellStart"/>
      <w:r w:rsidRPr="00374F89">
        <w:rPr>
          <w:rFonts w:ascii="Verdana" w:hAnsi="Verdana" w:cs="Arial"/>
          <w:sz w:val="20"/>
          <w:szCs w:val="20"/>
          <w:lang w:eastAsia="hr-HR"/>
        </w:rPr>
        <w:t>porez</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kuće</w:t>
      </w:r>
      <w:proofErr w:type="spellEnd"/>
      <w:r w:rsidRPr="00374F89">
        <w:rPr>
          <w:rFonts w:ascii="Verdana" w:hAnsi="Verdana" w:cs="Arial"/>
          <w:sz w:val="20"/>
          <w:szCs w:val="20"/>
          <w:lang w:eastAsia="hr-HR"/>
        </w:rPr>
        <w:t xml:space="preserve"> za </w:t>
      </w:r>
      <w:proofErr w:type="spellStart"/>
      <w:r w:rsidRPr="00374F89">
        <w:rPr>
          <w:rFonts w:ascii="Verdana" w:hAnsi="Verdana" w:cs="Arial"/>
          <w:sz w:val="20"/>
          <w:szCs w:val="20"/>
          <w:lang w:eastAsia="hr-HR"/>
        </w:rPr>
        <w:t>odmor</w:t>
      </w:r>
      <w:proofErr w:type="spellEnd"/>
    </w:p>
    <w:p w14:paraId="0CFFB751" w14:textId="77777777" w:rsidR="00C517BC" w:rsidRPr="00374F89" w:rsidRDefault="00C517BC" w:rsidP="00C517BC">
      <w:pPr>
        <w:jc w:val="left"/>
        <w:rPr>
          <w:rFonts w:ascii="Verdana" w:hAnsi="Verdana" w:cs="Arial"/>
          <w:sz w:val="20"/>
          <w:szCs w:val="20"/>
          <w:lang w:eastAsia="hr-HR"/>
        </w:rPr>
      </w:pPr>
    </w:p>
    <w:p w14:paraId="492864A2" w14:textId="77777777" w:rsidR="00C517BC" w:rsidRPr="00374F89" w:rsidRDefault="00C517BC" w:rsidP="00C517BC">
      <w:pPr>
        <w:jc w:val="left"/>
        <w:rPr>
          <w:rFonts w:ascii="Verdana" w:hAnsi="Verdana" w:cs="Arial"/>
          <w:b/>
          <w:bCs/>
          <w:sz w:val="20"/>
          <w:szCs w:val="20"/>
          <w:lang w:eastAsia="hr-HR"/>
        </w:rPr>
      </w:pPr>
      <w:r w:rsidRPr="00374F89">
        <w:rPr>
          <w:rFonts w:ascii="Verdana" w:hAnsi="Verdana" w:cs="Arial"/>
          <w:b/>
          <w:bCs/>
          <w:sz w:val="20"/>
          <w:szCs w:val="20"/>
          <w:lang w:eastAsia="hr-HR"/>
        </w:rPr>
        <w:t xml:space="preserve">1. </w:t>
      </w:r>
      <w:proofErr w:type="spellStart"/>
      <w:r w:rsidRPr="00374F89">
        <w:rPr>
          <w:rFonts w:ascii="Verdana" w:hAnsi="Verdana" w:cs="Arial"/>
          <w:b/>
          <w:bCs/>
          <w:sz w:val="20"/>
          <w:szCs w:val="20"/>
          <w:lang w:eastAsia="hr-HR"/>
        </w:rPr>
        <w:t>Porez</w:t>
      </w:r>
      <w:proofErr w:type="spellEnd"/>
      <w:r w:rsidRPr="00374F89">
        <w:rPr>
          <w:rFonts w:ascii="Verdana" w:hAnsi="Verdana" w:cs="Arial"/>
          <w:b/>
          <w:bCs/>
          <w:sz w:val="20"/>
          <w:szCs w:val="20"/>
          <w:lang w:eastAsia="hr-HR"/>
        </w:rPr>
        <w:t xml:space="preserve"> </w:t>
      </w:r>
      <w:proofErr w:type="spellStart"/>
      <w:r w:rsidRPr="00374F89">
        <w:rPr>
          <w:rFonts w:ascii="Verdana" w:hAnsi="Verdana" w:cs="Arial"/>
          <w:b/>
          <w:bCs/>
          <w:sz w:val="20"/>
          <w:szCs w:val="20"/>
          <w:lang w:eastAsia="hr-HR"/>
        </w:rPr>
        <w:t>na</w:t>
      </w:r>
      <w:proofErr w:type="spellEnd"/>
      <w:r w:rsidRPr="00374F89">
        <w:rPr>
          <w:rFonts w:ascii="Verdana" w:hAnsi="Verdana" w:cs="Arial"/>
          <w:b/>
          <w:bCs/>
          <w:sz w:val="20"/>
          <w:szCs w:val="20"/>
          <w:lang w:eastAsia="hr-HR"/>
        </w:rPr>
        <w:t xml:space="preserve"> </w:t>
      </w:r>
      <w:proofErr w:type="spellStart"/>
      <w:r w:rsidRPr="00374F89">
        <w:rPr>
          <w:rFonts w:ascii="Verdana" w:hAnsi="Verdana" w:cs="Arial"/>
          <w:b/>
          <w:bCs/>
          <w:sz w:val="20"/>
          <w:szCs w:val="20"/>
          <w:lang w:eastAsia="hr-HR"/>
        </w:rPr>
        <w:t>potrošnju</w:t>
      </w:r>
      <w:proofErr w:type="spellEnd"/>
    </w:p>
    <w:p w14:paraId="2DA97C43" w14:textId="77777777" w:rsidR="00C517BC" w:rsidRPr="00374F89" w:rsidRDefault="00C517BC" w:rsidP="00C517BC">
      <w:pPr>
        <w:contextualSpacing/>
        <w:jc w:val="center"/>
        <w:rPr>
          <w:rFonts w:ascii="Verdana" w:hAnsi="Verdana" w:cs="Arial"/>
          <w:b/>
          <w:sz w:val="20"/>
          <w:szCs w:val="20"/>
          <w:lang w:eastAsia="hr-HR"/>
        </w:rPr>
      </w:pPr>
      <w:proofErr w:type="spellStart"/>
      <w:r w:rsidRPr="00374F89">
        <w:rPr>
          <w:rFonts w:ascii="Verdana" w:hAnsi="Verdana" w:cs="Arial"/>
          <w:b/>
          <w:sz w:val="20"/>
          <w:szCs w:val="20"/>
          <w:lang w:eastAsia="hr-HR"/>
        </w:rPr>
        <w:t>Članak</w:t>
      </w:r>
      <w:proofErr w:type="spellEnd"/>
      <w:r w:rsidRPr="00374F89">
        <w:rPr>
          <w:rFonts w:ascii="Verdana" w:hAnsi="Verdana" w:cs="Arial"/>
          <w:b/>
          <w:sz w:val="20"/>
          <w:szCs w:val="20"/>
          <w:lang w:eastAsia="hr-HR"/>
        </w:rPr>
        <w:t xml:space="preserve"> 4.</w:t>
      </w:r>
    </w:p>
    <w:p w14:paraId="5A10CEE9" w14:textId="77777777" w:rsidR="00C517BC" w:rsidRPr="00374F89" w:rsidRDefault="00C517BC" w:rsidP="00C517BC">
      <w:pPr>
        <w:contextualSpacing/>
        <w:jc w:val="center"/>
        <w:rPr>
          <w:rFonts w:ascii="Verdana" w:hAnsi="Verdana" w:cs="Arial"/>
          <w:b/>
          <w:sz w:val="20"/>
          <w:szCs w:val="20"/>
          <w:lang w:eastAsia="hr-HR"/>
        </w:rPr>
      </w:pPr>
    </w:p>
    <w:p w14:paraId="51DE9FCD" w14:textId="77777777" w:rsidR="00C517BC" w:rsidRPr="00374F89" w:rsidRDefault="00C517BC" w:rsidP="00C517BC">
      <w:pPr>
        <w:ind w:firstLine="708"/>
        <w:jc w:val="left"/>
        <w:rPr>
          <w:rFonts w:ascii="Verdana" w:hAnsi="Verdana" w:cs="Arial"/>
          <w:sz w:val="20"/>
          <w:szCs w:val="20"/>
          <w:lang w:eastAsia="hr-HR"/>
        </w:rPr>
      </w:pPr>
      <w:proofErr w:type="spellStart"/>
      <w:r w:rsidRPr="00374F89">
        <w:rPr>
          <w:rFonts w:ascii="Verdana" w:hAnsi="Verdana" w:cs="Arial"/>
          <w:sz w:val="20"/>
          <w:szCs w:val="20"/>
          <w:lang w:eastAsia="hr-HR"/>
        </w:rPr>
        <w:t>Porez</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potrošnju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plaća</w:t>
      </w:r>
      <w:proofErr w:type="spellEnd"/>
      <w:r w:rsidRPr="00374F89">
        <w:rPr>
          <w:rFonts w:ascii="Verdana" w:hAnsi="Verdana" w:cs="Arial"/>
          <w:sz w:val="20"/>
          <w:szCs w:val="20"/>
          <w:lang w:eastAsia="hr-HR"/>
        </w:rPr>
        <w:t xml:space="preserve"> se po </w:t>
      </w:r>
      <w:proofErr w:type="spellStart"/>
      <w:r w:rsidRPr="00374F89">
        <w:rPr>
          <w:rFonts w:ascii="Verdana" w:hAnsi="Verdana" w:cs="Arial"/>
          <w:sz w:val="20"/>
          <w:szCs w:val="20"/>
          <w:lang w:eastAsia="hr-HR"/>
        </w:rPr>
        <w:t>stopi</w:t>
      </w:r>
      <w:proofErr w:type="spellEnd"/>
      <w:r w:rsidRPr="00374F89">
        <w:rPr>
          <w:rFonts w:ascii="Verdana" w:hAnsi="Verdana" w:cs="Arial"/>
          <w:sz w:val="20"/>
          <w:szCs w:val="20"/>
          <w:lang w:eastAsia="hr-HR"/>
        </w:rPr>
        <w:t xml:space="preserve"> od  </w:t>
      </w:r>
      <w:r w:rsidRPr="00374F89">
        <w:rPr>
          <w:rFonts w:ascii="Verdana" w:hAnsi="Verdana" w:cs="Arial"/>
          <w:b/>
          <w:bCs/>
          <w:sz w:val="20"/>
          <w:szCs w:val="20"/>
          <w:lang w:eastAsia="hr-HR"/>
        </w:rPr>
        <w:t>3%.</w:t>
      </w:r>
    </w:p>
    <w:p w14:paraId="64A56F89" w14:textId="77777777" w:rsidR="00C517BC" w:rsidRPr="00374F89" w:rsidRDefault="00C517BC" w:rsidP="00C517BC">
      <w:pPr>
        <w:jc w:val="left"/>
        <w:rPr>
          <w:rFonts w:ascii="Verdana" w:hAnsi="Verdana" w:cs="Arial"/>
          <w:b/>
          <w:bCs/>
          <w:sz w:val="20"/>
          <w:szCs w:val="20"/>
          <w:lang w:eastAsia="hr-HR"/>
        </w:rPr>
      </w:pPr>
      <w:r w:rsidRPr="00374F89">
        <w:rPr>
          <w:rFonts w:ascii="Verdana" w:hAnsi="Verdana" w:cs="Arial"/>
          <w:b/>
          <w:bCs/>
          <w:sz w:val="20"/>
          <w:szCs w:val="20"/>
          <w:lang w:eastAsia="hr-HR"/>
        </w:rPr>
        <w:t xml:space="preserve">2. </w:t>
      </w:r>
      <w:proofErr w:type="spellStart"/>
      <w:r w:rsidRPr="00374F89">
        <w:rPr>
          <w:rFonts w:ascii="Verdana" w:hAnsi="Verdana" w:cs="Arial"/>
          <w:b/>
          <w:bCs/>
          <w:sz w:val="20"/>
          <w:szCs w:val="20"/>
          <w:lang w:eastAsia="hr-HR"/>
        </w:rPr>
        <w:t>Porez</w:t>
      </w:r>
      <w:proofErr w:type="spellEnd"/>
      <w:r w:rsidRPr="00374F89">
        <w:rPr>
          <w:rFonts w:ascii="Verdana" w:hAnsi="Verdana" w:cs="Arial"/>
          <w:b/>
          <w:bCs/>
          <w:sz w:val="20"/>
          <w:szCs w:val="20"/>
          <w:lang w:eastAsia="hr-HR"/>
        </w:rPr>
        <w:t xml:space="preserve"> </w:t>
      </w:r>
      <w:proofErr w:type="spellStart"/>
      <w:r w:rsidRPr="00374F89">
        <w:rPr>
          <w:rFonts w:ascii="Verdana" w:hAnsi="Verdana" w:cs="Arial"/>
          <w:b/>
          <w:bCs/>
          <w:sz w:val="20"/>
          <w:szCs w:val="20"/>
          <w:lang w:eastAsia="hr-HR"/>
        </w:rPr>
        <w:t>na</w:t>
      </w:r>
      <w:proofErr w:type="spellEnd"/>
      <w:r w:rsidRPr="00374F89">
        <w:rPr>
          <w:rFonts w:ascii="Verdana" w:hAnsi="Verdana" w:cs="Arial"/>
          <w:b/>
          <w:bCs/>
          <w:sz w:val="20"/>
          <w:szCs w:val="20"/>
          <w:lang w:eastAsia="hr-HR"/>
        </w:rPr>
        <w:t xml:space="preserve"> </w:t>
      </w:r>
      <w:proofErr w:type="spellStart"/>
      <w:r w:rsidRPr="00374F89">
        <w:rPr>
          <w:rFonts w:ascii="Verdana" w:hAnsi="Verdana" w:cs="Arial"/>
          <w:b/>
          <w:bCs/>
          <w:sz w:val="20"/>
          <w:szCs w:val="20"/>
          <w:lang w:eastAsia="hr-HR"/>
        </w:rPr>
        <w:t>kuće</w:t>
      </w:r>
      <w:proofErr w:type="spellEnd"/>
      <w:r w:rsidRPr="00374F89">
        <w:rPr>
          <w:rFonts w:ascii="Verdana" w:hAnsi="Verdana" w:cs="Arial"/>
          <w:b/>
          <w:bCs/>
          <w:sz w:val="20"/>
          <w:szCs w:val="20"/>
          <w:lang w:eastAsia="hr-HR"/>
        </w:rPr>
        <w:t xml:space="preserve"> za </w:t>
      </w:r>
      <w:proofErr w:type="spellStart"/>
      <w:r w:rsidRPr="00374F89">
        <w:rPr>
          <w:rFonts w:ascii="Verdana" w:hAnsi="Verdana" w:cs="Arial"/>
          <w:b/>
          <w:bCs/>
          <w:sz w:val="20"/>
          <w:szCs w:val="20"/>
          <w:lang w:eastAsia="hr-HR"/>
        </w:rPr>
        <w:t>odmor</w:t>
      </w:r>
      <w:proofErr w:type="spellEnd"/>
    </w:p>
    <w:p w14:paraId="39B4C279" w14:textId="77777777" w:rsidR="00C517BC" w:rsidRPr="00374F89" w:rsidRDefault="00C517BC" w:rsidP="00C517BC">
      <w:pPr>
        <w:contextualSpacing/>
        <w:jc w:val="center"/>
        <w:rPr>
          <w:rFonts w:ascii="Verdana" w:hAnsi="Verdana" w:cs="Arial"/>
          <w:b/>
          <w:sz w:val="20"/>
          <w:szCs w:val="20"/>
          <w:lang w:eastAsia="hr-HR"/>
        </w:rPr>
      </w:pPr>
      <w:proofErr w:type="spellStart"/>
      <w:r w:rsidRPr="00374F89">
        <w:rPr>
          <w:rFonts w:ascii="Verdana" w:hAnsi="Verdana" w:cs="Arial"/>
          <w:b/>
          <w:sz w:val="20"/>
          <w:szCs w:val="20"/>
          <w:lang w:eastAsia="hr-HR"/>
        </w:rPr>
        <w:t>Članak</w:t>
      </w:r>
      <w:proofErr w:type="spellEnd"/>
      <w:r w:rsidRPr="00374F89">
        <w:rPr>
          <w:rFonts w:ascii="Verdana" w:hAnsi="Verdana" w:cs="Arial"/>
          <w:b/>
          <w:sz w:val="20"/>
          <w:szCs w:val="20"/>
          <w:lang w:eastAsia="hr-HR"/>
        </w:rPr>
        <w:t xml:space="preserve"> 5.</w:t>
      </w:r>
    </w:p>
    <w:p w14:paraId="0B540D22" w14:textId="77777777" w:rsidR="00C517BC" w:rsidRPr="00374F89" w:rsidRDefault="00C517BC" w:rsidP="00C517BC">
      <w:pPr>
        <w:ind w:firstLine="709"/>
        <w:contextualSpacing/>
        <w:jc w:val="both"/>
        <w:rPr>
          <w:rFonts w:ascii="Verdana" w:hAnsi="Verdana" w:cs="Arial"/>
          <w:sz w:val="20"/>
          <w:szCs w:val="20"/>
          <w:lang w:eastAsia="hr-HR"/>
        </w:rPr>
      </w:pPr>
      <w:proofErr w:type="spellStart"/>
      <w:r w:rsidRPr="00374F89">
        <w:rPr>
          <w:rFonts w:ascii="Verdana" w:hAnsi="Verdana" w:cs="Arial"/>
          <w:sz w:val="20"/>
          <w:szCs w:val="20"/>
          <w:lang w:eastAsia="hr-HR"/>
        </w:rPr>
        <w:t>Porez</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kuće</w:t>
      </w:r>
      <w:proofErr w:type="spellEnd"/>
      <w:r w:rsidRPr="00374F89">
        <w:rPr>
          <w:rFonts w:ascii="Verdana" w:hAnsi="Verdana" w:cs="Arial"/>
          <w:sz w:val="20"/>
          <w:szCs w:val="20"/>
          <w:lang w:eastAsia="hr-HR"/>
        </w:rPr>
        <w:t xml:space="preserve"> za </w:t>
      </w:r>
      <w:proofErr w:type="spellStart"/>
      <w:r w:rsidRPr="00374F89">
        <w:rPr>
          <w:rFonts w:ascii="Verdana" w:hAnsi="Verdana" w:cs="Arial"/>
          <w:sz w:val="20"/>
          <w:szCs w:val="20"/>
          <w:lang w:eastAsia="hr-HR"/>
        </w:rPr>
        <w:t>odmor</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području</w:t>
      </w:r>
      <w:proofErr w:type="spellEnd"/>
      <w:r w:rsidRPr="00374F89">
        <w:rPr>
          <w:rFonts w:ascii="Verdana" w:hAnsi="Verdana" w:cs="Arial"/>
          <w:sz w:val="20"/>
          <w:szCs w:val="20"/>
          <w:lang w:eastAsia="hr-HR"/>
        </w:rPr>
        <w:t xml:space="preserve"> općine Lasinja </w:t>
      </w:r>
      <w:proofErr w:type="spellStart"/>
      <w:r w:rsidRPr="00374F89">
        <w:rPr>
          <w:rFonts w:ascii="Verdana" w:hAnsi="Verdana" w:cs="Arial"/>
          <w:sz w:val="20"/>
          <w:szCs w:val="20"/>
          <w:lang w:eastAsia="hr-HR"/>
        </w:rPr>
        <w:t>plaća</w:t>
      </w:r>
      <w:proofErr w:type="spellEnd"/>
      <w:r w:rsidRPr="00374F89">
        <w:rPr>
          <w:rFonts w:ascii="Verdana" w:hAnsi="Verdana" w:cs="Arial"/>
          <w:sz w:val="20"/>
          <w:szCs w:val="20"/>
          <w:lang w:eastAsia="hr-HR"/>
        </w:rPr>
        <w:t xml:space="preserve"> se u </w:t>
      </w:r>
      <w:proofErr w:type="spellStart"/>
      <w:r w:rsidRPr="00374F89">
        <w:rPr>
          <w:rFonts w:ascii="Verdana" w:hAnsi="Verdana" w:cs="Arial"/>
          <w:sz w:val="20"/>
          <w:szCs w:val="20"/>
          <w:lang w:eastAsia="hr-HR"/>
        </w:rPr>
        <w:t>iznosu</w:t>
      </w:r>
      <w:proofErr w:type="spellEnd"/>
      <w:r w:rsidRPr="00374F89">
        <w:rPr>
          <w:rFonts w:ascii="Verdana" w:hAnsi="Verdana" w:cs="Arial"/>
          <w:sz w:val="20"/>
          <w:szCs w:val="20"/>
          <w:lang w:eastAsia="hr-HR"/>
        </w:rPr>
        <w:t xml:space="preserve"> od </w:t>
      </w:r>
      <w:r w:rsidRPr="00374F89">
        <w:rPr>
          <w:rFonts w:ascii="Verdana" w:hAnsi="Verdana" w:cs="Arial"/>
          <w:b/>
          <w:bCs/>
          <w:sz w:val="20"/>
          <w:szCs w:val="20"/>
          <w:lang w:eastAsia="hr-HR"/>
        </w:rPr>
        <w:t xml:space="preserve">2,00 </w:t>
      </w:r>
      <w:proofErr w:type="spellStart"/>
      <w:r w:rsidRPr="00374F89">
        <w:rPr>
          <w:rFonts w:ascii="Verdana" w:hAnsi="Verdana" w:cs="Arial"/>
          <w:b/>
          <w:bCs/>
          <w:sz w:val="20"/>
          <w:szCs w:val="20"/>
          <w:lang w:eastAsia="hr-HR"/>
        </w:rPr>
        <w:t>eura</w:t>
      </w:r>
      <w:proofErr w:type="spellEnd"/>
      <w:r w:rsidRPr="00374F89">
        <w:rPr>
          <w:rFonts w:ascii="Verdana" w:hAnsi="Verdana" w:cs="Arial"/>
          <w:sz w:val="20"/>
          <w:szCs w:val="20"/>
          <w:lang w:eastAsia="hr-HR"/>
        </w:rPr>
        <w:t xml:space="preserve"> po </w:t>
      </w:r>
      <w:proofErr w:type="spellStart"/>
      <w:r w:rsidRPr="00374F89">
        <w:rPr>
          <w:rFonts w:ascii="Verdana" w:hAnsi="Verdana" w:cs="Arial"/>
          <w:sz w:val="20"/>
          <w:szCs w:val="20"/>
          <w:lang w:eastAsia="hr-HR"/>
        </w:rPr>
        <w:t>jednom</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kvadratnom</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metru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korisne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površine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kuće</w:t>
      </w:r>
      <w:proofErr w:type="spellEnd"/>
      <w:r w:rsidRPr="00374F89">
        <w:rPr>
          <w:rFonts w:ascii="Verdana" w:hAnsi="Verdana" w:cs="Arial"/>
          <w:sz w:val="20"/>
          <w:szCs w:val="20"/>
          <w:lang w:eastAsia="hr-HR"/>
        </w:rPr>
        <w:t xml:space="preserve"> za </w:t>
      </w:r>
      <w:proofErr w:type="spellStart"/>
      <w:r w:rsidRPr="00374F89">
        <w:rPr>
          <w:rFonts w:ascii="Verdana" w:hAnsi="Verdana" w:cs="Arial"/>
          <w:sz w:val="20"/>
          <w:szCs w:val="20"/>
          <w:lang w:eastAsia="hr-HR"/>
        </w:rPr>
        <w:t>odmor</w:t>
      </w:r>
      <w:proofErr w:type="spellEnd"/>
      <w:r w:rsidRPr="00374F89">
        <w:rPr>
          <w:rFonts w:ascii="Verdana" w:hAnsi="Verdana" w:cs="Arial"/>
          <w:sz w:val="20"/>
          <w:szCs w:val="20"/>
          <w:lang w:eastAsia="hr-HR"/>
        </w:rPr>
        <w:t>.</w:t>
      </w:r>
    </w:p>
    <w:p w14:paraId="32889829" w14:textId="77777777" w:rsidR="00C517BC" w:rsidRPr="00374F89" w:rsidRDefault="00C517BC" w:rsidP="00C517BC">
      <w:pPr>
        <w:jc w:val="left"/>
        <w:rPr>
          <w:rFonts w:ascii="Verdana" w:hAnsi="Verdana" w:cs="Arial"/>
          <w:sz w:val="20"/>
          <w:szCs w:val="20"/>
          <w:lang w:eastAsia="hr-HR"/>
        </w:rPr>
      </w:pPr>
    </w:p>
    <w:p w14:paraId="3D422952" w14:textId="77777777" w:rsidR="00C517BC" w:rsidRPr="00374F89" w:rsidRDefault="00C517BC" w:rsidP="00C517BC">
      <w:pPr>
        <w:jc w:val="left"/>
        <w:rPr>
          <w:rFonts w:ascii="Verdana" w:hAnsi="Verdana" w:cs="Arial"/>
          <w:b/>
          <w:bCs/>
          <w:sz w:val="20"/>
          <w:szCs w:val="20"/>
          <w:lang w:eastAsia="hr-HR"/>
        </w:rPr>
      </w:pPr>
      <w:r w:rsidRPr="00374F89">
        <w:rPr>
          <w:rFonts w:ascii="Verdana" w:hAnsi="Verdana" w:cs="Arial"/>
          <w:b/>
          <w:bCs/>
          <w:sz w:val="20"/>
          <w:szCs w:val="20"/>
          <w:lang w:eastAsia="hr-HR"/>
        </w:rPr>
        <w:t>III. NADLEŽNO POREZNO TIJELO</w:t>
      </w:r>
    </w:p>
    <w:p w14:paraId="2E38131F" w14:textId="77777777" w:rsidR="00C517BC" w:rsidRPr="00374F89" w:rsidRDefault="00C517BC" w:rsidP="00C517BC">
      <w:pPr>
        <w:autoSpaceDE w:val="0"/>
        <w:autoSpaceDN w:val="0"/>
        <w:adjustRightInd w:val="0"/>
        <w:jc w:val="center"/>
        <w:rPr>
          <w:rFonts w:ascii="Verdana" w:hAnsi="Verdana" w:cs="Arial"/>
          <w:b/>
          <w:bCs/>
          <w:sz w:val="20"/>
          <w:szCs w:val="20"/>
        </w:rPr>
      </w:pPr>
      <w:proofErr w:type="spellStart"/>
      <w:r w:rsidRPr="00374F89">
        <w:rPr>
          <w:rFonts w:ascii="Verdana" w:hAnsi="Verdana" w:cs="Arial"/>
          <w:b/>
          <w:bCs/>
          <w:sz w:val="20"/>
          <w:szCs w:val="20"/>
        </w:rPr>
        <w:t>Članak</w:t>
      </w:r>
      <w:proofErr w:type="spellEnd"/>
      <w:r w:rsidRPr="00374F89">
        <w:rPr>
          <w:rFonts w:ascii="Verdana" w:hAnsi="Verdana" w:cs="Arial"/>
          <w:b/>
          <w:bCs/>
          <w:sz w:val="20"/>
          <w:szCs w:val="20"/>
        </w:rPr>
        <w:t xml:space="preserve"> 6.</w:t>
      </w:r>
    </w:p>
    <w:p w14:paraId="3842480E" w14:textId="77777777" w:rsidR="00C517BC" w:rsidRPr="00374F89" w:rsidRDefault="00C517BC" w:rsidP="00C517BC">
      <w:pPr>
        <w:tabs>
          <w:tab w:val="left" w:pos="1200"/>
        </w:tabs>
        <w:autoSpaceDE w:val="0"/>
        <w:autoSpaceDN w:val="0"/>
        <w:adjustRightInd w:val="0"/>
        <w:jc w:val="both"/>
        <w:rPr>
          <w:rFonts w:ascii="Verdana" w:hAnsi="Verdana" w:cs="Arial"/>
          <w:sz w:val="20"/>
          <w:szCs w:val="20"/>
        </w:rPr>
      </w:pPr>
      <w:r w:rsidRPr="00374F89">
        <w:rPr>
          <w:rFonts w:ascii="Verdana" w:hAnsi="Verdana" w:cs="Arial"/>
          <w:sz w:val="20"/>
          <w:szCs w:val="20"/>
        </w:rPr>
        <w:t xml:space="preserve">           </w:t>
      </w:r>
      <w:proofErr w:type="spellStart"/>
      <w:r w:rsidRPr="00374F89">
        <w:rPr>
          <w:rFonts w:ascii="Verdana" w:hAnsi="Verdana" w:cs="Arial"/>
          <w:sz w:val="20"/>
          <w:szCs w:val="20"/>
        </w:rPr>
        <w:t>Poslove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utvrđivanja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evidentiranja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nadzora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naplate</w:t>
      </w:r>
      <w:proofErr w:type="spellEnd"/>
      <w:r w:rsidRPr="00374F89">
        <w:rPr>
          <w:rFonts w:ascii="Verdana" w:hAnsi="Verdana" w:cs="Arial"/>
          <w:sz w:val="20"/>
          <w:szCs w:val="20"/>
        </w:rPr>
        <w:t xml:space="preserve"> i </w:t>
      </w:r>
      <w:proofErr w:type="spellStart"/>
      <w:r w:rsidRPr="00374F89">
        <w:rPr>
          <w:rFonts w:ascii="Verdana" w:hAnsi="Verdana" w:cs="Arial"/>
          <w:sz w:val="20"/>
          <w:szCs w:val="20"/>
        </w:rPr>
        <w:t>ovrhe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poreza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potrošnju</w:t>
      </w:r>
      <w:proofErr w:type="spellEnd"/>
      <w:r w:rsidRPr="00374F89">
        <w:rPr>
          <w:rFonts w:ascii="Verdana" w:hAnsi="Verdana" w:cs="Arial"/>
          <w:sz w:val="20"/>
          <w:szCs w:val="20"/>
        </w:rPr>
        <w:t xml:space="preserve"> i </w:t>
      </w:r>
      <w:proofErr w:type="spellStart"/>
      <w:r w:rsidRPr="00374F89">
        <w:rPr>
          <w:rFonts w:ascii="Verdana" w:hAnsi="Verdana" w:cs="Arial"/>
          <w:sz w:val="20"/>
          <w:szCs w:val="20"/>
        </w:rPr>
        <w:t>poreza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kuće</w:t>
      </w:r>
      <w:proofErr w:type="spellEnd"/>
      <w:r w:rsidRPr="00374F89">
        <w:rPr>
          <w:rFonts w:ascii="Verdana" w:hAnsi="Verdana" w:cs="Arial"/>
          <w:sz w:val="20"/>
          <w:szCs w:val="20"/>
        </w:rPr>
        <w:t xml:space="preserve"> za </w:t>
      </w:r>
      <w:proofErr w:type="spellStart"/>
      <w:r w:rsidRPr="00374F89">
        <w:rPr>
          <w:rFonts w:ascii="Verdana" w:hAnsi="Verdana" w:cs="Arial"/>
          <w:sz w:val="20"/>
          <w:szCs w:val="20"/>
        </w:rPr>
        <w:t>odmor</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obavlja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Ministarstvo</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financija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nadležna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Porezna</w:t>
      </w:r>
      <w:proofErr w:type="spellEnd"/>
      <w:r w:rsidRPr="00374F89">
        <w:rPr>
          <w:rFonts w:ascii="Verdana" w:hAnsi="Verdana" w:cs="Arial"/>
          <w:sz w:val="20"/>
          <w:szCs w:val="20"/>
        </w:rPr>
        <w:t xml:space="preserve"> uprava u </w:t>
      </w:r>
      <w:proofErr w:type="spellStart"/>
      <w:r w:rsidRPr="00374F89">
        <w:rPr>
          <w:rFonts w:ascii="Verdana" w:hAnsi="Verdana" w:cs="Arial"/>
          <w:sz w:val="20"/>
          <w:szCs w:val="20"/>
        </w:rPr>
        <w:t>skladu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sa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poreznim</w:t>
      </w:r>
      <w:proofErr w:type="spellEnd"/>
      <w:r w:rsidRPr="00374F89">
        <w:rPr>
          <w:rFonts w:ascii="Verdana" w:hAnsi="Verdana" w:cs="Arial"/>
          <w:sz w:val="20"/>
          <w:szCs w:val="20"/>
        </w:rPr>
        <w:t xml:space="preserve"> i </w:t>
      </w:r>
      <w:proofErr w:type="spellStart"/>
      <w:r w:rsidRPr="00374F89">
        <w:rPr>
          <w:rFonts w:ascii="Verdana" w:hAnsi="Verdana" w:cs="Arial"/>
          <w:sz w:val="20"/>
          <w:szCs w:val="20"/>
        </w:rPr>
        <w:t>drugim</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propisima</w:t>
      </w:r>
      <w:proofErr w:type="spellEnd"/>
      <w:r w:rsidRPr="00374F89">
        <w:rPr>
          <w:rFonts w:ascii="Verdana" w:hAnsi="Verdana" w:cs="Arial"/>
          <w:sz w:val="20"/>
          <w:szCs w:val="20"/>
        </w:rPr>
        <w:t>.</w:t>
      </w:r>
    </w:p>
    <w:p w14:paraId="61D318FA" w14:textId="77777777" w:rsidR="00C517BC" w:rsidRPr="00374F89" w:rsidRDefault="00C517BC" w:rsidP="00C517BC">
      <w:pPr>
        <w:pStyle w:val="ListParagraph"/>
        <w:autoSpaceDE w:val="0"/>
        <w:autoSpaceDN w:val="0"/>
        <w:adjustRightInd w:val="0"/>
        <w:ind w:left="0"/>
        <w:jc w:val="both"/>
        <w:rPr>
          <w:rFonts w:ascii="Verdana" w:hAnsi="Verdana" w:cs="Arial"/>
          <w:sz w:val="20"/>
          <w:szCs w:val="20"/>
        </w:rPr>
      </w:pPr>
      <w:r w:rsidRPr="00374F89">
        <w:rPr>
          <w:rFonts w:ascii="Verdana" w:hAnsi="Verdana" w:cs="Arial"/>
          <w:sz w:val="20"/>
          <w:szCs w:val="20"/>
        </w:rPr>
        <w:t xml:space="preserve">            </w:t>
      </w:r>
      <w:proofErr w:type="spellStart"/>
      <w:r w:rsidRPr="00374F89">
        <w:rPr>
          <w:rFonts w:ascii="Verdana" w:hAnsi="Verdana" w:cs="Arial"/>
          <w:sz w:val="20"/>
          <w:szCs w:val="20"/>
        </w:rPr>
        <w:t>Ovlašćuje</w:t>
      </w:r>
      <w:proofErr w:type="spellEnd"/>
      <w:r w:rsidRPr="00374F89">
        <w:rPr>
          <w:rFonts w:ascii="Verdana" w:hAnsi="Verdana" w:cs="Arial"/>
          <w:sz w:val="20"/>
          <w:szCs w:val="20"/>
        </w:rPr>
        <w:t xml:space="preserve"> se </w:t>
      </w:r>
      <w:proofErr w:type="spellStart"/>
      <w:r w:rsidRPr="00374F89">
        <w:rPr>
          <w:rFonts w:ascii="Verdana" w:hAnsi="Verdana" w:cs="Arial"/>
          <w:sz w:val="20"/>
          <w:szCs w:val="20"/>
        </w:rPr>
        <w:t>nadležna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organizacija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platnog</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prometa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zadužena</w:t>
      </w:r>
      <w:proofErr w:type="spellEnd"/>
      <w:r w:rsidRPr="00374F89">
        <w:rPr>
          <w:rFonts w:ascii="Verdana" w:hAnsi="Verdana" w:cs="Arial"/>
          <w:sz w:val="20"/>
          <w:szCs w:val="20"/>
        </w:rPr>
        <w:t xml:space="preserve"> za </w:t>
      </w:r>
      <w:proofErr w:type="spellStart"/>
      <w:r w:rsidRPr="00374F89">
        <w:rPr>
          <w:rFonts w:ascii="Verdana" w:hAnsi="Verdana" w:cs="Arial"/>
          <w:sz w:val="20"/>
          <w:szCs w:val="20"/>
        </w:rPr>
        <w:t>raspoređivanje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uplaćenih</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prihoda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korisnicima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Financijska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agencija</w:t>
      </w:r>
      <w:proofErr w:type="spellEnd"/>
      <w:r w:rsidRPr="00374F89">
        <w:rPr>
          <w:rFonts w:ascii="Verdana" w:hAnsi="Verdana" w:cs="Arial"/>
          <w:sz w:val="20"/>
          <w:szCs w:val="20"/>
        </w:rPr>
        <w:t xml:space="preserve">), da </w:t>
      </w:r>
      <w:proofErr w:type="spellStart"/>
      <w:r w:rsidRPr="00374F89">
        <w:rPr>
          <w:rFonts w:ascii="Verdana" w:hAnsi="Verdana" w:cs="Arial"/>
          <w:sz w:val="20"/>
          <w:szCs w:val="20"/>
        </w:rPr>
        <w:t>naknadu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koja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pripada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Ministarstvu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financija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Poreznoj</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upravi</w:t>
      </w:r>
      <w:proofErr w:type="spellEnd"/>
      <w:r w:rsidRPr="00374F89">
        <w:rPr>
          <w:rFonts w:ascii="Verdana" w:hAnsi="Verdana" w:cs="Arial"/>
          <w:sz w:val="20"/>
          <w:szCs w:val="20"/>
        </w:rPr>
        <w:t xml:space="preserve">, u </w:t>
      </w:r>
      <w:proofErr w:type="spellStart"/>
      <w:r w:rsidRPr="00374F89">
        <w:rPr>
          <w:rFonts w:ascii="Verdana" w:hAnsi="Verdana" w:cs="Arial"/>
          <w:sz w:val="20"/>
          <w:szCs w:val="20"/>
        </w:rPr>
        <w:t>iznosu</w:t>
      </w:r>
      <w:proofErr w:type="spellEnd"/>
      <w:r w:rsidRPr="00374F89">
        <w:rPr>
          <w:rFonts w:ascii="Verdana" w:hAnsi="Verdana" w:cs="Arial"/>
          <w:sz w:val="20"/>
          <w:szCs w:val="20"/>
        </w:rPr>
        <w:t xml:space="preserve"> od 5 % </w:t>
      </w:r>
      <w:proofErr w:type="spellStart"/>
      <w:r w:rsidRPr="00374F89">
        <w:rPr>
          <w:rFonts w:ascii="Verdana" w:hAnsi="Verdana" w:cs="Arial"/>
          <w:sz w:val="20"/>
          <w:szCs w:val="20"/>
        </w:rPr>
        <w:t>od</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ukupno</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naplaćenih</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prihoda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obračuna</w:t>
      </w:r>
      <w:proofErr w:type="spellEnd"/>
      <w:r w:rsidRPr="00374F89">
        <w:rPr>
          <w:rFonts w:ascii="Verdana" w:hAnsi="Verdana" w:cs="Arial"/>
          <w:sz w:val="20"/>
          <w:szCs w:val="20"/>
        </w:rPr>
        <w:t xml:space="preserve"> i </w:t>
      </w:r>
      <w:proofErr w:type="spellStart"/>
      <w:r w:rsidRPr="00374F89">
        <w:rPr>
          <w:rFonts w:ascii="Verdana" w:hAnsi="Verdana" w:cs="Arial"/>
          <w:sz w:val="20"/>
          <w:szCs w:val="20"/>
        </w:rPr>
        <w:t>uplati</w:t>
      </w:r>
      <w:proofErr w:type="spellEnd"/>
      <w:r w:rsidRPr="00374F89">
        <w:rPr>
          <w:rFonts w:ascii="Verdana" w:hAnsi="Verdana" w:cs="Arial"/>
          <w:sz w:val="20"/>
          <w:szCs w:val="20"/>
        </w:rPr>
        <w:t xml:space="preserve"> u </w:t>
      </w:r>
      <w:proofErr w:type="spellStart"/>
      <w:r w:rsidRPr="00374F89">
        <w:rPr>
          <w:rFonts w:ascii="Verdana" w:hAnsi="Verdana" w:cs="Arial"/>
          <w:sz w:val="20"/>
          <w:szCs w:val="20"/>
        </w:rPr>
        <w:t>državni</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proračun</w:t>
      </w:r>
      <w:proofErr w:type="spellEnd"/>
      <w:r w:rsidRPr="00374F89">
        <w:rPr>
          <w:rFonts w:ascii="Verdana" w:hAnsi="Verdana" w:cs="Arial"/>
          <w:sz w:val="20"/>
          <w:szCs w:val="20"/>
        </w:rPr>
        <w:t xml:space="preserve"> i to do </w:t>
      </w:r>
      <w:proofErr w:type="spellStart"/>
      <w:r w:rsidRPr="00374F89">
        <w:rPr>
          <w:rFonts w:ascii="Verdana" w:hAnsi="Verdana" w:cs="Arial"/>
          <w:sz w:val="20"/>
          <w:szCs w:val="20"/>
        </w:rPr>
        <w:t>zadnjeg</w:t>
      </w:r>
      <w:proofErr w:type="spellEnd"/>
      <w:r w:rsidRPr="00374F89">
        <w:rPr>
          <w:rFonts w:ascii="Verdana" w:hAnsi="Verdana" w:cs="Arial"/>
          <w:sz w:val="20"/>
          <w:szCs w:val="20"/>
        </w:rPr>
        <w:t xml:space="preserve"> dana u </w:t>
      </w:r>
      <w:proofErr w:type="spellStart"/>
      <w:r w:rsidRPr="00374F89">
        <w:rPr>
          <w:rFonts w:ascii="Verdana" w:hAnsi="Verdana" w:cs="Arial"/>
          <w:sz w:val="20"/>
          <w:szCs w:val="20"/>
        </w:rPr>
        <w:t>mjesecu</w:t>
      </w:r>
      <w:proofErr w:type="spellEnd"/>
      <w:r w:rsidRPr="00374F89">
        <w:rPr>
          <w:rFonts w:ascii="Verdana" w:hAnsi="Verdana" w:cs="Arial"/>
          <w:sz w:val="20"/>
          <w:szCs w:val="20"/>
        </w:rPr>
        <w:t xml:space="preserve"> za </w:t>
      </w:r>
      <w:proofErr w:type="spellStart"/>
      <w:r w:rsidRPr="00374F89">
        <w:rPr>
          <w:rFonts w:ascii="Verdana" w:hAnsi="Verdana" w:cs="Arial"/>
          <w:sz w:val="20"/>
          <w:szCs w:val="20"/>
        </w:rPr>
        <w:t>protekli</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mjesec</w:t>
      </w:r>
      <w:proofErr w:type="spellEnd"/>
      <w:r w:rsidRPr="00374F89">
        <w:rPr>
          <w:rFonts w:ascii="Verdana" w:hAnsi="Verdana" w:cs="Arial"/>
          <w:sz w:val="20"/>
          <w:szCs w:val="20"/>
        </w:rPr>
        <w:t>.</w:t>
      </w:r>
    </w:p>
    <w:p w14:paraId="7A720B21" w14:textId="77777777" w:rsidR="00C517BC" w:rsidRPr="00374F89" w:rsidRDefault="00C517BC" w:rsidP="00C517BC">
      <w:pPr>
        <w:ind w:firstLine="708"/>
        <w:rPr>
          <w:rFonts w:ascii="Verdana" w:hAnsi="Verdana" w:cs="Arial"/>
          <w:sz w:val="20"/>
          <w:szCs w:val="20"/>
          <w:lang w:eastAsia="hr-HR"/>
        </w:rPr>
      </w:pPr>
    </w:p>
    <w:p w14:paraId="0421E8CD" w14:textId="77777777" w:rsidR="00C517BC" w:rsidRPr="00374F89" w:rsidRDefault="00C517BC" w:rsidP="00C517BC">
      <w:pPr>
        <w:jc w:val="left"/>
        <w:rPr>
          <w:rFonts w:ascii="Verdana" w:hAnsi="Verdana" w:cs="Arial"/>
          <w:b/>
          <w:bCs/>
          <w:sz w:val="20"/>
          <w:szCs w:val="20"/>
          <w:lang w:eastAsia="hr-HR"/>
        </w:rPr>
      </w:pPr>
      <w:r w:rsidRPr="00374F89">
        <w:rPr>
          <w:rFonts w:ascii="Verdana" w:hAnsi="Verdana" w:cs="Arial"/>
          <w:b/>
          <w:bCs/>
          <w:sz w:val="20"/>
          <w:szCs w:val="20"/>
          <w:lang w:eastAsia="hr-HR"/>
        </w:rPr>
        <w:t>IV. PRIJELAZNE I ZAVRŠNE ODREDBE</w:t>
      </w:r>
    </w:p>
    <w:p w14:paraId="23ECC509" w14:textId="77777777" w:rsidR="00C517BC" w:rsidRPr="00374F89" w:rsidRDefault="00C517BC" w:rsidP="00C517BC">
      <w:pPr>
        <w:contextualSpacing/>
        <w:jc w:val="center"/>
        <w:rPr>
          <w:rFonts w:ascii="Verdana" w:hAnsi="Verdana" w:cs="Arial"/>
          <w:b/>
          <w:sz w:val="20"/>
          <w:szCs w:val="20"/>
          <w:lang w:eastAsia="hr-HR"/>
        </w:rPr>
      </w:pPr>
      <w:proofErr w:type="spellStart"/>
      <w:r w:rsidRPr="00374F89">
        <w:rPr>
          <w:rFonts w:ascii="Verdana" w:hAnsi="Verdana" w:cs="Arial"/>
          <w:b/>
          <w:sz w:val="20"/>
          <w:szCs w:val="20"/>
          <w:lang w:eastAsia="hr-HR"/>
        </w:rPr>
        <w:t>Članak</w:t>
      </w:r>
      <w:proofErr w:type="spellEnd"/>
      <w:r w:rsidRPr="00374F89">
        <w:rPr>
          <w:rFonts w:ascii="Verdana" w:hAnsi="Verdana" w:cs="Arial"/>
          <w:b/>
          <w:sz w:val="20"/>
          <w:szCs w:val="20"/>
          <w:lang w:eastAsia="hr-HR"/>
        </w:rPr>
        <w:t xml:space="preserve"> 7.</w:t>
      </w:r>
    </w:p>
    <w:p w14:paraId="038B8CBE" w14:textId="77777777" w:rsidR="00C517BC" w:rsidRPr="00374F89" w:rsidRDefault="00C517BC" w:rsidP="00C517BC">
      <w:pPr>
        <w:autoSpaceDE w:val="0"/>
        <w:autoSpaceDN w:val="0"/>
        <w:adjustRightInd w:val="0"/>
        <w:ind w:firstLine="709"/>
        <w:jc w:val="both"/>
        <w:rPr>
          <w:rFonts w:ascii="Verdana" w:hAnsi="Verdana" w:cs="Arial"/>
          <w:sz w:val="20"/>
          <w:szCs w:val="20"/>
        </w:rPr>
      </w:pPr>
      <w:proofErr w:type="spellStart"/>
      <w:r w:rsidRPr="00374F89">
        <w:rPr>
          <w:rFonts w:ascii="Verdana" w:hAnsi="Verdana" w:cs="Arial"/>
          <w:sz w:val="20"/>
          <w:szCs w:val="20"/>
        </w:rPr>
        <w:t>Postupci</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utvrđivanja</w:t>
      </w:r>
      <w:proofErr w:type="spellEnd"/>
      <w:r w:rsidRPr="00374F89">
        <w:rPr>
          <w:rFonts w:ascii="Verdana" w:hAnsi="Verdana" w:cs="Arial"/>
          <w:sz w:val="20"/>
          <w:szCs w:val="20"/>
        </w:rPr>
        <w:t xml:space="preserve"> i </w:t>
      </w:r>
      <w:proofErr w:type="spellStart"/>
      <w:r w:rsidRPr="00374F89">
        <w:rPr>
          <w:rFonts w:ascii="Verdana" w:hAnsi="Verdana" w:cs="Arial"/>
          <w:sz w:val="20"/>
          <w:szCs w:val="20"/>
        </w:rPr>
        <w:t>naplate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poreza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započeti</w:t>
      </w:r>
      <w:proofErr w:type="spellEnd"/>
      <w:r w:rsidRPr="00374F89">
        <w:rPr>
          <w:rFonts w:ascii="Verdana" w:hAnsi="Verdana" w:cs="Arial"/>
          <w:sz w:val="20"/>
          <w:szCs w:val="20"/>
        </w:rPr>
        <w:t xml:space="preserve"> po </w:t>
      </w:r>
      <w:proofErr w:type="spellStart"/>
      <w:r w:rsidRPr="00374F89">
        <w:rPr>
          <w:rFonts w:ascii="Verdana" w:hAnsi="Verdana" w:cs="Arial"/>
          <w:sz w:val="20"/>
          <w:szCs w:val="20"/>
        </w:rPr>
        <w:t>odredbama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Odluke</w:t>
      </w:r>
      <w:proofErr w:type="spellEnd"/>
      <w:r w:rsidRPr="00374F89">
        <w:rPr>
          <w:rFonts w:ascii="Verdana" w:hAnsi="Verdana" w:cs="Arial"/>
          <w:sz w:val="20"/>
          <w:szCs w:val="20"/>
        </w:rPr>
        <w:t xml:space="preserve"> o </w:t>
      </w:r>
      <w:proofErr w:type="spellStart"/>
      <w:r w:rsidRPr="00374F89">
        <w:rPr>
          <w:rFonts w:ascii="Verdana" w:hAnsi="Verdana" w:cs="Arial"/>
          <w:sz w:val="20"/>
          <w:szCs w:val="20"/>
        </w:rPr>
        <w:t>općinskim</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porezima</w:t>
      </w:r>
      <w:proofErr w:type="spellEnd"/>
      <w:r w:rsidRPr="00374F89">
        <w:rPr>
          <w:rFonts w:ascii="Verdana" w:hAnsi="Verdana" w:cs="Arial"/>
          <w:sz w:val="20"/>
          <w:szCs w:val="20"/>
        </w:rPr>
        <w:t xml:space="preserve"> Općine Lasinja („</w:t>
      </w:r>
      <w:proofErr w:type="spellStart"/>
      <w:r w:rsidRPr="00374F89">
        <w:rPr>
          <w:rFonts w:ascii="Verdana" w:hAnsi="Verdana" w:cs="Arial"/>
          <w:sz w:val="20"/>
          <w:szCs w:val="20"/>
        </w:rPr>
        <w:t>Glasnik</w:t>
      </w:r>
      <w:proofErr w:type="spellEnd"/>
      <w:r w:rsidRPr="00374F89">
        <w:rPr>
          <w:rFonts w:ascii="Verdana" w:hAnsi="Verdana" w:cs="Arial"/>
          <w:sz w:val="20"/>
          <w:szCs w:val="20"/>
        </w:rPr>
        <w:t xml:space="preserve"> Općine Lasinja“ br. 3/17 i 6/17, „</w:t>
      </w:r>
      <w:proofErr w:type="spellStart"/>
      <w:r w:rsidRPr="00374F89">
        <w:rPr>
          <w:rFonts w:ascii="Verdana" w:hAnsi="Verdana" w:cs="Arial"/>
          <w:sz w:val="20"/>
          <w:szCs w:val="20"/>
        </w:rPr>
        <w:t>Narodne</w:t>
      </w:r>
      <w:proofErr w:type="spellEnd"/>
      <w:r w:rsidRPr="00374F89">
        <w:rPr>
          <w:rFonts w:ascii="Verdana" w:hAnsi="Verdana" w:cs="Arial"/>
          <w:sz w:val="20"/>
          <w:szCs w:val="20"/>
        </w:rPr>
        <w:t xml:space="preserve"> novine“ br. 74/17  i 132/17), koji </w:t>
      </w:r>
      <w:proofErr w:type="spellStart"/>
      <w:r w:rsidRPr="00374F89">
        <w:rPr>
          <w:rFonts w:ascii="Verdana" w:hAnsi="Verdana" w:cs="Arial"/>
          <w:sz w:val="20"/>
          <w:szCs w:val="20"/>
        </w:rPr>
        <w:t>nisu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dovršeni</w:t>
      </w:r>
      <w:proofErr w:type="spellEnd"/>
      <w:r w:rsidRPr="00374F89">
        <w:rPr>
          <w:rFonts w:ascii="Verdana" w:hAnsi="Verdana" w:cs="Arial"/>
          <w:sz w:val="20"/>
          <w:szCs w:val="20"/>
        </w:rPr>
        <w:t xml:space="preserve"> do </w:t>
      </w:r>
      <w:proofErr w:type="spellStart"/>
      <w:r w:rsidRPr="00374F89">
        <w:rPr>
          <w:rFonts w:ascii="Verdana" w:hAnsi="Verdana" w:cs="Arial"/>
          <w:sz w:val="20"/>
          <w:szCs w:val="20"/>
        </w:rPr>
        <w:t>stupanja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na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snagu</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ove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Odluke</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dovršit</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će</w:t>
      </w:r>
      <w:proofErr w:type="spellEnd"/>
      <w:r w:rsidRPr="00374F89">
        <w:rPr>
          <w:rFonts w:ascii="Verdana" w:hAnsi="Verdana" w:cs="Arial"/>
          <w:sz w:val="20"/>
          <w:szCs w:val="20"/>
        </w:rPr>
        <w:t xml:space="preserve"> se </w:t>
      </w:r>
      <w:proofErr w:type="spellStart"/>
      <w:r w:rsidRPr="00374F89">
        <w:rPr>
          <w:rFonts w:ascii="Verdana" w:hAnsi="Verdana" w:cs="Arial"/>
          <w:sz w:val="20"/>
          <w:szCs w:val="20"/>
        </w:rPr>
        <w:t>prema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odredbama</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Odluke</w:t>
      </w:r>
      <w:proofErr w:type="spellEnd"/>
      <w:r w:rsidRPr="00374F89">
        <w:rPr>
          <w:rFonts w:ascii="Verdana" w:hAnsi="Verdana" w:cs="Arial"/>
          <w:sz w:val="20"/>
          <w:szCs w:val="20"/>
        </w:rPr>
        <w:t xml:space="preserve"> o </w:t>
      </w:r>
      <w:proofErr w:type="spellStart"/>
      <w:r w:rsidRPr="00374F89">
        <w:rPr>
          <w:rFonts w:ascii="Verdana" w:hAnsi="Verdana" w:cs="Arial"/>
          <w:sz w:val="20"/>
          <w:szCs w:val="20"/>
        </w:rPr>
        <w:t>općinskim</w:t>
      </w:r>
      <w:proofErr w:type="spellEnd"/>
      <w:r w:rsidRPr="00374F89">
        <w:rPr>
          <w:rFonts w:ascii="Verdana" w:hAnsi="Verdana" w:cs="Arial"/>
          <w:sz w:val="20"/>
          <w:szCs w:val="20"/>
        </w:rPr>
        <w:t xml:space="preserve"> </w:t>
      </w:r>
      <w:proofErr w:type="spellStart"/>
      <w:r w:rsidRPr="00374F89">
        <w:rPr>
          <w:rFonts w:ascii="Verdana" w:hAnsi="Verdana" w:cs="Arial"/>
          <w:sz w:val="20"/>
          <w:szCs w:val="20"/>
        </w:rPr>
        <w:t>porezima</w:t>
      </w:r>
      <w:proofErr w:type="spellEnd"/>
      <w:r w:rsidRPr="00374F89">
        <w:rPr>
          <w:rFonts w:ascii="Verdana" w:hAnsi="Verdana" w:cs="Arial"/>
          <w:sz w:val="20"/>
          <w:szCs w:val="20"/>
        </w:rPr>
        <w:t xml:space="preserve"> Općine Lasinja („</w:t>
      </w:r>
      <w:proofErr w:type="spellStart"/>
      <w:r w:rsidRPr="00374F89">
        <w:rPr>
          <w:rFonts w:ascii="Verdana" w:hAnsi="Verdana" w:cs="Arial"/>
          <w:sz w:val="20"/>
          <w:szCs w:val="20"/>
        </w:rPr>
        <w:t>Glasnik</w:t>
      </w:r>
      <w:proofErr w:type="spellEnd"/>
      <w:r w:rsidRPr="00374F89">
        <w:rPr>
          <w:rFonts w:ascii="Verdana" w:hAnsi="Verdana" w:cs="Arial"/>
          <w:sz w:val="20"/>
          <w:szCs w:val="20"/>
        </w:rPr>
        <w:t xml:space="preserve"> Općine Lasinja“ br. 3/17 i 6/17, „</w:t>
      </w:r>
      <w:proofErr w:type="spellStart"/>
      <w:r w:rsidRPr="00374F89">
        <w:rPr>
          <w:rFonts w:ascii="Verdana" w:hAnsi="Verdana" w:cs="Arial"/>
          <w:sz w:val="20"/>
          <w:szCs w:val="20"/>
        </w:rPr>
        <w:t>Narodne</w:t>
      </w:r>
      <w:proofErr w:type="spellEnd"/>
      <w:r w:rsidRPr="00374F89">
        <w:rPr>
          <w:rFonts w:ascii="Verdana" w:hAnsi="Verdana" w:cs="Arial"/>
          <w:sz w:val="20"/>
          <w:szCs w:val="20"/>
        </w:rPr>
        <w:t xml:space="preserve"> novine“ br. 74/17 i 132/17 ).</w:t>
      </w:r>
    </w:p>
    <w:p w14:paraId="1BA30594" w14:textId="77777777" w:rsidR="00C517BC" w:rsidRPr="00374F89" w:rsidRDefault="00C517BC" w:rsidP="00C517BC">
      <w:pPr>
        <w:contextualSpacing/>
        <w:jc w:val="center"/>
        <w:rPr>
          <w:rFonts w:ascii="Verdana" w:hAnsi="Verdana" w:cs="Arial"/>
          <w:b/>
          <w:sz w:val="20"/>
          <w:szCs w:val="20"/>
          <w:lang w:eastAsia="hr-HR"/>
        </w:rPr>
      </w:pPr>
      <w:proofErr w:type="spellStart"/>
      <w:r w:rsidRPr="00374F89">
        <w:rPr>
          <w:rFonts w:ascii="Verdana" w:hAnsi="Verdana" w:cs="Arial"/>
          <w:b/>
          <w:sz w:val="20"/>
          <w:szCs w:val="20"/>
          <w:lang w:eastAsia="hr-HR"/>
        </w:rPr>
        <w:t>Članak</w:t>
      </w:r>
      <w:proofErr w:type="spellEnd"/>
      <w:r w:rsidRPr="00374F89">
        <w:rPr>
          <w:rFonts w:ascii="Verdana" w:hAnsi="Verdana" w:cs="Arial"/>
          <w:b/>
          <w:sz w:val="20"/>
          <w:szCs w:val="20"/>
          <w:lang w:eastAsia="hr-HR"/>
        </w:rPr>
        <w:t xml:space="preserve"> 8.</w:t>
      </w:r>
    </w:p>
    <w:p w14:paraId="70E297A3" w14:textId="77777777" w:rsidR="00C517BC" w:rsidRDefault="00C517BC" w:rsidP="00C517BC">
      <w:pPr>
        <w:ind w:firstLine="708"/>
        <w:jc w:val="both"/>
        <w:rPr>
          <w:rFonts w:ascii="Verdana" w:hAnsi="Verdana" w:cs="Arial"/>
          <w:sz w:val="20"/>
          <w:szCs w:val="20"/>
          <w:lang w:eastAsia="hr-HR"/>
        </w:rPr>
      </w:pPr>
      <w:proofErr w:type="spellStart"/>
      <w:r w:rsidRPr="00374F89">
        <w:rPr>
          <w:rFonts w:ascii="Verdana" w:hAnsi="Verdana" w:cs="Arial"/>
          <w:sz w:val="20"/>
          <w:szCs w:val="20"/>
          <w:lang w:eastAsia="hr-HR"/>
        </w:rPr>
        <w:t>Danom</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stupanja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snagu</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ove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Odluke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prestaje</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važiti</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Odluka</w:t>
      </w:r>
      <w:proofErr w:type="spellEnd"/>
      <w:r w:rsidRPr="00374F89">
        <w:rPr>
          <w:rFonts w:ascii="Verdana" w:hAnsi="Verdana" w:cs="Arial"/>
          <w:sz w:val="20"/>
          <w:szCs w:val="20"/>
          <w:lang w:eastAsia="hr-HR"/>
        </w:rPr>
        <w:t xml:space="preserve"> o </w:t>
      </w:r>
      <w:proofErr w:type="spellStart"/>
      <w:r w:rsidRPr="00374F89">
        <w:rPr>
          <w:rFonts w:ascii="Verdana" w:hAnsi="Verdana" w:cs="Arial"/>
          <w:sz w:val="20"/>
          <w:szCs w:val="20"/>
          <w:lang w:eastAsia="hr-HR"/>
        </w:rPr>
        <w:t>općinskim</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porezima</w:t>
      </w:r>
      <w:proofErr w:type="spellEnd"/>
      <w:r w:rsidRPr="00374F89">
        <w:rPr>
          <w:rFonts w:ascii="Verdana" w:hAnsi="Verdana" w:cs="Arial"/>
          <w:sz w:val="20"/>
          <w:szCs w:val="20"/>
          <w:lang w:eastAsia="hr-HR"/>
        </w:rPr>
        <w:t xml:space="preserve"> Općine Lasinja (</w:t>
      </w:r>
      <w:proofErr w:type="spellStart"/>
      <w:r w:rsidRPr="00374F89">
        <w:rPr>
          <w:rFonts w:ascii="Verdana" w:hAnsi="Verdana" w:cs="Arial"/>
          <w:sz w:val="20"/>
          <w:szCs w:val="20"/>
          <w:lang w:eastAsia="hr-HR"/>
        </w:rPr>
        <w:t>Glasnik</w:t>
      </w:r>
      <w:proofErr w:type="spellEnd"/>
      <w:r w:rsidRPr="00374F89">
        <w:rPr>
          <w:rFonts w:ascii="Verdana" w:hAnsi="Verdana" w:cs="Arial"/>
          <w:sz w:val="20"/>
          <w:szCs w:val="20"/>
          <w:lang w:eastAsia="hr-HR"/>
        </w:rPr>
        <w:t xml:space="preserve"> Općine Lasinja br. 3/17 i 6/17, </w:t>
      </w:r>
      <w:r w:rsidRPr="00374F89">
        <w:rPr>
          <w:rFonts w:ascii="Verdana" w:hAnsi="Verdana" w:cs="Arial"/>
          <w:sz w:val="20"/>
          <w:szCs w:val="20"/>
        </w:rPr>
        <w:t>„</w:t>
      </w:r>
      <w:proofErr w:type="spellStart"/>
      <w:r w:rsidRPr="00374F89">
        <w:rPr>
          <w:rFonts w:ascii="Verdana" w:hAnsi="Verdana" w:cs="Arial"/>
          <w:sz w:val="20"/>
          <w:szCs w:val="20"/>
        </w:rPr>
        <w:t>Narodne</w:t>
      </w:r>
      <w:proofErr w:type="spellEnd"/>
      <w:r w:rsidRPr="00374F89">
        <w:rPr>
          <w:rFonts w:ascii="Verdana" w:hAnsi="Verdana" w:cs="Arial"/>
          <w:sz w:val="20"/>
          <w:szCs w:val="20"/>
        </w:rPr>
        <w:t xml:space="preserve"> novine“ br. 74/17 i 132/17</w:t>
      </w:r>
      <w:r w:rsidRPr="00374F89">
        <w:rPr>
          <w:rFonts w:ascii="Verdana" w:hAnsi="Verdana" w:cs="Arial"/>
          <w:sz w:val="20"/>
          <w:szCs w:val="20"/>
          <w:lang w:eastAsia="hr-HR"/>
        </w:rPr>
        <w:t>).</w:t>
      </w:r>
    </w:p>
    <w:p w14:paraId="53E01A0F" w14:textId="77777777" w:rsidR="00C517BC" w:rsidRPr="00374F89" w:rsidRDefault="00C517BC" w:rsidP="00C517BC">
      <w:pPr>
        <w:ind w:firstLine="708"/>
        <w:jc w:val="left"/>
        <w:rPr>
          <w:rFonts w:ascii="Verdana" w:hAnsi="Verdana" w:cs="Arial"/>
          <w:sz w:val="20"/>
          <w:szCs w:val="20"/>
          <w:lang w:eastAsia="hr-HR"/>
        </w:rPr>
      </w:pPr>
    </w:p>
    <w:p w14:paraId="3FE02E31" w14:textId="77777777" w:rsidR="00C517BC" w:rsidRPr="00374F89" w:rsidRDefault="00C517BC" w:rsidP="00C517BC">
      <w:pPr>
        <w:contextualSpacing/>
        <w:jc w:val="center"/>
        <w:rPr>
          <w:rFonts w:ascii="Verdana" w:hAnsi="Verdana" w:cs="Arial"/>
          <w:b/>
          <w:sz w:val="20"/>
          <w:szCs w:val="20"/>
          <w:lang w:eastAsia="hr-HR"/>
        </w:rPr>
      </w:pPr>
      <w:proofErr w:type="spellStart"/>
      <w:r w:rsidRPr="00374F89">
        <w:rPr>
          <w:rFonts w:ascii="Verdana" w:hAnsi="Verdana" w:cs="Arial"/>
          <w:b/>
          <w:sz w:val="20"/>
          <w:szCs w:val="20"/>
          <w:lang w:eastAsia="hr-HR"/>
        </w:rPr>
        <w:t>Članak</w:t>
      </w:r>
      <w:proofErr w:type="spellEnd"/>
      <w:r w:rsidRPr="00374F89">
        <w:rPr>
          <w:rFonts w:ascii="Verdana" w:hAnsi="Verdana" w:cs="Arial"/>
          <w:b/>
          <w:sz w:val="20"/>
          <w:szCs w:val="20"/>
          <w:lang w:eastAsia="hr-HR"/>
        </w:rPr>
        <w:t xml:space="preserve"> 9.</w:t>
      </w:r>
    </w:p>
    <w:p w14:paraId="6CF78206" w14:textId="77777777" w:rsidR="00C517BC" w:rsidRPr="00374F89" w:rsidRDefault="00C517BC" w:rsidP="00C517BC">
      <w:pPr>
        <w:ind w:firstLine="708"/>
        <w:jc w:val="both"/>
        <w:rPr>
          <w:rFonts w:ascii="Verdana" w:hAnsi="Verdana" w:cs="Arial"/>
          <w:sz w:val="20"/>
          <w:szCs w:val="20"/>
        </w:rPr>
      </w:pPr>
      <w:r w:rsidRPr="00374F89">
        <w:rPr>
          <w:rFonts w:ascii="Verdana" w:hAnsi="Verdana" w:cs="Arial"/>
          <w:sz w:val="20"/>
          <w:szCs w:val="20"/>
          <w:lang w:eastAsia="hr-HR"/>
        </w:rPr>
        <w:t xml:space="preserve">Ova </w:t>
      </w:r>
      <w:proofErr w:type="spellStart"/>
      <w:r w:rsidRPr="00374F89">
        <w:rPr>
          <w:rFonts w:ascii="Verdana" w:hAnsi="Verdana" w:cs="Arial"/>
          <w:sz w:val="20"/>
          <w:szCs w:val="20"/>
          <w:lang w:eastAsia="hr-HR"/>
        </w:rPr>
        <w:t>Odluka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objavit</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će</w:t>
      </w:r>
      <w:proofErr w:type="spellEnd"/>
      <w:r w:rsidRPr="00374F89">
        <w:rPr>
          <w:rFonts w:ascii="Verdana" w:hAnsi="Verdana" w:cs="Arial"/>
          <w:sz w:val="20"/>
          <w:szCs w:val="20"/>
          <w:lang w:eastAsia="hr-HR"/>
        </w:rPr>
        <w:t xml:space="preserve"> se u </w:t>
      </w:r>
      <w:proofErr w:type="spellStart"/>
      <w:r w:rsidRPr="00374F89">
        <w:rPr>
          <w:rFonts w:ascii="Verdana" w:hAnsi="Verdana" w:cs="Arial"/>
          <w:sz w:val="20"/>
          <w:szCs w:val="20"/>
          <w:lang w:eastAsia="hr-HR"/>
        </w:rPr>
        <w:t>Narodnim</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novinama</w:t>
      </w:r>
      <w:proofErr w:type="spellEnd"/>
      <w:r w:rsidRPr="00374F89">
        <w:rPr>
          <w:rFonts w:ascii="Verdana" w:hAnsi="Verdana" w:cs="Arial"/>
          <w:sz w:val="20"/>
          <w:szCs w:val="20"/>
          <w:lang w:eastAsia="hr-HR"/>
        </w:rPr>
        <w:t xml:space="preserve"> i </w:t>
      </w:r>
      <w:proofErr w:type="spellStart"/>
      <w:r w:rsidRPr="00374F89">
        <w:rPr>
          <w:rFonts w:ascii="Verdana" w:hAnsi="Verdana" w:cs="Arial"/>
          <w:sz w:val="20"/>
          <w:szCs w:val="20"/>
          <w:lang w:eastAsia="hr-HR"/>
        </w:rPr>
        <w:t>Glasniku</w:t>
      </w:r>
      <w:proofErr w:type="spellEnd"/>
      <w:r w:rsidRPr="00374F89">
        <w:rPr>
          <w:rFonts w:ascii="Verdana" w:hAnsi="Verdana" w:cs="Arial"/>
          <w:sz w:val="20"/>
          <w:szCs w:val="20"/>
          <w:lang w:eastAsia="hr-HR"/>
        </w:rPr>
        <w:t xml:space="preserve"> Općine Lasinja, a stupa </w:t>
      </w:r>
      <w:proofErr w:type="spellStart"/>
      <w:r w:rsidRPr="00374F89">
        <w:rPr>
          <w:rFonts w:ascii="Verdana" w:hAnsi="Verdana" w:cs="Arial"/>
          <w:sz w:val="20"/>
          <w:szCs w:val="20"/>
          <w:lang w:eastAsia="hr-HR"/>
        </w:rPr>
        <w:t>na</w:t>
      </w:r>
      <w:proofErr w:type="spellEnd"/>
      <w:r w:rsidRPr="00374F89">
        <w:rPr>
          <w:rFonts w:ascii="Verdana" w:hAnsi="Verdana" w:cs="Arial"/>
          <w:sz w:val="20"/>
          <w:szCs w:val="20"/>
          <w:lang w:eastAsia="hr-HR"/>
        </w:rPr>
        <w:t xml:space="preserve"> </w:t>
      </w:r>
      <w:proofErr w:type="spellStart"/>
      <w:r w:rsidRPr="00374F89">
        <w:rPr>
          <w:rFonts w:ascii="Verdana" w:hAnsi="Verdana" w:cs="Arial"/>
          <w:sz w:val="20"/>
          <w:szCs w:val="20"/>
          <w:lang w:eastAsia="hr-HR"/>
        </w:rPr>
        <w:t>snagu</w:t>
      </w:r>
      <w:proofErr w:type="spellEnd"/>
      <w:r w:rsidRPr="00374F89">
        <w:rPr>
          <w:rFonts w:ascii="Verdana" w:hAnsi="Verdana" w:cs="Arial"/>
          <w:sz w:val="20"/>
          <w:szCs w:val="20"/>
          <w:lang w:eastAsia="hr-HR"/>
        </w:rPr>
        <w:t xml:space="preserve"> 1. </w:t>
      </w:r>
      <w:proofErr w:type="spellStart"/>
      <w:r w:rsidRPr="00374F89">
        <w:rPr>
          <w:rFonts w:ascii="Verdana" w:hAnsi="Verdana" w:cs="Arial"/>
          <w:sz w:val="20"/>
          <w:szCs w:val="20"/>
          <w:lang w:eastAsia="hr-HR"/>
        </w:rPr>
        <w:t>siječnja</w:t>
      </w:r>
      <w:proofErr w:type="spellEnd"/>
      <w:r w:rsidRPr="00374F89">
        <w:rPr>
          <w:rFonts w:ascii="Verdana" w:hAnsi="Verdana" w:cs="Arial"/>
          <w:sz w:val="20"/>
          <w:szCs w:val="20"/>
          <w:lang w:eastAsia="hr-HR"/>
        </w:rPr>
        <w:t xml:space="preserve"> 2024. </w:t>
      </w:r>
      <w:proofErr w:type="spellStart"/>
      <w:r w:rsidRPr="00374F89">
        <w:rPr>
          <w:rFonts w:ascii="Verdana" w:hAnsi="Verdana" w:cs="Arial"/>
          <w:sz w:val="20"/>
          <w:szCs w:val="20"/>
          <w:lang w:eastAsia="hr-HR"/>
        </w:rPr>
        <w:t>godine</w:t>
      </w:r>
      <w:proofErr w:type="spellEnd"/>
      <w:r w:rsidRPr="00374F89">
        <w:rPr>
          <w:rFonts w:ascii="Verdana" w:hAnsi="Verdana" w:cs="Arial"/>
          <w:sz w:val="20"/>
          <w:szCs w:val="20"/>
          <w:lang w:eastAsia="hr-HR"/>
        </w:rPr>
        <w:t>.</w:t>
      </w:r>
      <w:r w:rsidRPr="00374F89">
        <w:rPr>
          <w:rFonts w:ascii="Verdana" w:hAnsi="Verdana" w:cs="Arial"/>
          <w:sz w:val="20"/>
          <w:szCs w:val="20"/>
        </w:rPr>
        <w:t xml:space="preserve">              </w:t>
      </w:r>
    </w:p>
    <w:p w14:paraId="59066B0A" w14:textId="77777777" w:rsidR="00C517BC" w:rsidRDefault="00C517BC" w:rsidP="00C517BC">
      <w:pPr>
        <w:ind w:firstLine="708"/>
        <w:jc w:val="both"/>
        <w:rPr>
          <w:rFonts w:ascii="Verdana" w:hAnsi="Verdana" w:cs="Arial"/>
          <w:sz w:val="20"/>
          <w:szCs w:val="20"/>
          <w:lang w:eastAsia="hr-HR"/>
        </w:rPr>
      </w:pPr>
    </w:p>
    <w:p w14:paraId="51071104" w14:textId="47710BF1" w:rsidR="00C517BC" w:rsidRPr="00A94596" w:rsidRDefault="00C517BC" w:rsidP="00C517BC">
      <w:pPr>
        <w:pStyle w:val="Bezproreda1"/>
        <w:rPr>
          <w:rFonts w:ascii="Verdana" w:hAnsi="Verdana"/>
          <w:sz w:val="20"/>
          <w:szCs w:val="20"/>
        </w:rPr>
      </w:pPr>
      <w:bookmarkStart w:id="55" w:name="_Hlk152761837"/>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25</w:t>
      </w:r>
    </w:p>
    <w:p w14:paraId="1724A610" w14:textId="77777777" w:rsidR="00C517BC" w:rsidRPr="00A94596" w:rsidRDefault="00C517BC" w:rsidP="00C517B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740384F5" w14:textId="77777777" w:rsidR="00C517BC" w:rsidRPr="00A94596" w:rsidRDefault="00C517BC" w:rsidP="00C517B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4610A057" w14:textId="77777777" w:rsidR="00C517BC" w:rsidRDefault="00C517BC" w:rsidP="00C517B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06E414D5" w14:textId="77777777" w:rsidR="00C517BC" w:rsidRDefault="00C517BC" w:rsidP="00C517B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76FFE014" w14:textId="77777777" w:rsidR="00C517BC" w:rsidRDefault="00C517BC" w:rsidP="00C517B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bookmarkEnd w:id="55"/>
    <w:p w14:paraId="53B6BEA2" w14:textId="77777777" w:rsidR="00C517BC" w:rsidRDefault="00C517BC" w:rsidP="00C517BC">
      <w:pPr>
        <w:ind w:firstLine="708"/>
        <w:jc w:val="both"/>
        <w:rPr>
          <w:rFonts w:ascii="Verdana" w:hAnsi="Verdana" w:cs="Arial"/>
          <w:sz w:val="20"/>
          <w:szCs w:val="20"/>
          <w:lang w:eastAsia="hr-HR"/>
        </w:rPr>
      </w:pPr>
    </w:p>
    <w:p w14:paraId="61618341" w14:textId="77777777" w:rsidR="00C517BC" w:rsidRDefault="00C517BC" w:rsidP="00C517BC">
      <w:pPr>
        <w:ind w:firstLine="708"/>
        <w:jc w:val="both"/>
        <w:rPr>
          <w:rFonts w:ascii="Verdana" w:hAnsi="Verdana" w:cs="Arial"/>
          <w:sz w:val="20"/>
          <w:szCs w:val="20"/>
          <w:lang w:eastAsia="hr-HR"/>
        </w:rPr>
      </w:pPr>
    </w:p>
    <w:p w14:paraId="45684990" w14:textId="24BC2844" w:rsidR="00C517BC" w:rsidRDefault="00C517BC" w:rsidP="00C517BC">
      <w:pPr>
        <w:ind w:firstLine="708"/>
        <w:jc w:val="both"/>
        <w:rPr>
          <w:rFonts w:ascii="Verdana" w:hAnsi="Verdana" w:cs="Arial"/>
          <w:sz w:val="20"/>
          <w:szCs w:val="20"/>
          <w:lang w:eastAsia="hr-HR"/>
        </w:rPr>
      </w:pPr>
      <w:r w:rsidRPr="002D21BC">
        <w:rPr>
          <w:rFonts w:ascii="Verdana" w:hAnsi="Verdana" w:cs="Arial"/>
          <w:sz w:val="20"/>
          <w:szCs w:val="20"/>
          <w:lang w:eastAsia="hr-HR"/>
        </w:rPr>
        <w:t xml:space="preserve">Na </w:t>
      </w:r>
      <w:proofErr w:type="spellStart"/>
      <w:r w:rsidRPr="002D21BC">
        <w:rPr>
          <w:rFonts w:ascii="Verdana" w:hAnsi="Verdana" w:cs="Arial"/>
          <w:sz w:val="20"/>
          <w:szCs w:val="20"/>
          <w:lang w:eastAsia="hr-HR"/>
        </w:rPr>
        <w:t>temelju</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članka</w:t>
      </w:r>
      <w:proofErr w:type="spellEnd"/>
      <w:r w:rsidRPr="002D21BC">
        <w:rPr>
          <w:rFonts w:ascii="Verdana" w:hAnsi="Verdana" w:cs="Arial"/>
          <w:sz w:val="20"/>
          <w:szCs w:val="20"/>
          <w:lang w:eastAsia="hr-HR"/>
        </w:rPr>
        <w:t xml:space="preserve"> 19.a  </w:t>
      </w:r>
      <w:proofErr w:type="spellStart"/>
      <w:r w:rsidRPr="002D21BC">
        <w:rPr>
          <w:rFonts w:ascii="Verdana" w:hAnsi="Verdana" w:cs="Arial"/>
          <w:sz w:val="20"/>
          <w:szCs w:val="20"/>
          <w:lang w:eastAsia="hr-HR"/>
        </w:rPr>
        <w:t>Zakona</w:t>
      </w:r>
      <w:proofErr w:type="spellEnd"/>
      <w:r w:rsidRPr="002D21BC">
        <w:rPr>
          <w:rFonts w:ascii="Verdana" w:hAnsi="Verdana" w:cs="Arial"/>
          <w:sz w:val="20"/>
          <w:szCs w:val="20"/>
          <w:lang w:eastAsia="hr-HR"/>
        </w:rPr>
        <w:t xml:space="preserve"> o </w:t>
      </w:r>
      <w:proofErr w:type="spellStart"/>
      <w:r w:rsidRPr="002D21BC">
        <w:rPr>
          <w:rFonts w:ascii="Verdana" w:hAnsi="Verdana" w:cs="Arial"/>
          <w:sz w:val="20"/>
          <w:szCs w:val="20"/>
          <w:lang w:eastAsia="hr-HR"/>
        </w:rPr>
        <w:t>porezu</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na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dohodak</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Narodne</w:t>
      </w:r>
      <w:proofErr w:type="spellEnd"/>
      <w:r w:rsidRPr="002D21BC">
        <w:rPr>
          <w:rFonts w:ascii="Verdana" w:hAnsi="Verdana" w:cs="Arial"/>
          <w:sz w:val="20"/>
          <w:szCs w:val="20"/>
          <w:lang w:eastAsia="hr-HR"/>
        </w:rPr>
        <w:t xml:space="preserve"> novine“ </w:t>
      </w:r>
      <w:proofErr w:type="spellStart"/>
      <w:r w:rsidRPr="002D21BC">
        <w:rPr>
          <w:rFonts w:ascii="Verdana" w:hAnsi="Verdana" w:cs="Arial"/>
          <w:sz w:val="20"/>
          <w:szCs w:val="20"/>
          <w:lang w:eastAsia="hr-HR"/>
        </w:rPr>
        <w:t>broj</w:t>
      </w:r>
      <w:proofErr w:type="spellEnd"/>
      <w:r w:rsidRPr="002D21BC">
        <w:rPr>
          <w:rFonts w:ascii="Verdana" w:hAnsi="Verdana" w:cs="Arial"/>
          <w:sz w:val="20"/>
          <w:szCs w:val="20"/>
          <w:lang w:eastAsia="hr-HR"/>
        </w:rPr>
        <w:t xml:space="preserve">  115/2016, 106/2018, 121/2019, 32/2020, 138/2020, 151/2022, 114/2023) i </w:t>
      </w:r>
      <w:proofErr w:type="spellStart"/>
      <w:r w:rsidRPr="002D21BC">
        <w:rPr>
          <w:rFonts w:ascii="Verdana" w:hAnsi="Verdana" w:cs="Arial"/>
          <w:sz w:val="20"/>
          <w:szCs w:val="20"/>
          <w:lang w:eastAsia="hr-HR"/>
        </w:rPr>
        <w:t>članka</w:t>
      </w:r>
      <w:proofErr w:type="spellEnd"/>
      <w:r w:rsidRPr="002D21BC">
        <w:rPr>
          <w:rFonts w:ascii="Verdana" w:hAnsi="Verdana" w:cs="Arial"/>
          <w:sz w:val="20"/>
          <w:szCs w:val="20"/>
          <w:lang w:eastAsia="hr-HR"/>
        </w:rPr>
        <w:t xml:space="preserve"> 34. </w:t>
      </w:r>
      <w:proofErr w:type="spellStart"/>
      <w:r w:rsidRPr="002D21BC">
        <w:rPr>
          <w:rFonts w:ascii="Verdana" w:hAnsi="Verdana" w:cs="Arial"/>
          <w:sz w:val="20"/>
          <w:szCs w:val="20"/>
          <w:lang w:eastAsia="hr-HR"/>
        </w:rPr>
        <w:t>Statuta</w:t>
      </w:r>
      <w:proofErr w:type="spellEnd"/>
      <w:r w:rsidRPr="002D21BC">
        <w:rPr>
          <w:rFonts w:ascii="Verdana" w:hAnsi="Verdana" w:cs="Arial"/>
          <w:sz w:val="20"/>
          <w:szCs w:val="20"/>
          <w:lang w:eastAsia="hr-HR"/>
        </w:rPr>
        <w:t xml:space="preserve"> Općine Lasinja (</w:t>
      </w:r>
      <w:proofErr w:type="spellStart"/>
      <w:r w:rsidRPr="002D21BC">
        <w:rPr>
          <w:rFonts w:ascii="Verdana" w:hAnsi="Verdana" w:cs="Arial"/>
          <w:sz w:val="20"/>
          <w:szCs w:val="20"/>
          <w:lang w:eastAsia="hr-HR"/>
        </w:rPr>
        <w:t>Glasnik</w:t>
      </w:r>
      <w:proofErr w:type="spellEnd"/>
      <w:r w:rsidRPr="002D21BC">
        <w:rPr>
          <w:rFonts w:ascii="Verdana" w:hAnsi="Verdana" w:cs="Arial"/>
          <w:sz w:val="20"/>
          <w:szCs w:val="20"/>
          <w:lang w:eastAsia="hr-HR"/>
        </w:rPr>
        <w:t xml:space="preserve"> Općine Lasinja br. 1/18, 1/20 i 1/21), </w:t>
      </w:r>
      <w:proofErr w:type="spellStart"/>
      <w:r w:rsidRPr="002D21BC">
        <w:rPr>
          <w:rFonts w:ascii="Verdana" w:hAnsi="Verdana" w:cs="Arial"/>
          <w:sz w:val="20"/>
          <w:szCs w:val="20"/>
          <w:lang w:eastAsia="hr-HR"/>
        </w:rPr>
        <w:t>Općinsko</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vijeće</w:t>
      </w:r>
      <w:proofErr w:type="spellEnd"/>
      <w:r w:rsidRPr="002D21BC">
        <w:rPr>
          <w:rFonts w:ascii="Verdana" w:hAnsi="Verdana" w:cs="Arial"/>
          <w:sz w:val="20"/>
          <w:szCs w:val="20"/>
          <w:lang w:eastAsia="hr-HR"/>
        </w:rPr>
        <w:t xml:space="preserve"> Općine Lasinja, </w:t>
      </w:r>
      <w:proofErr w:type="spellStart"/>
      <w:r w:rsidRPr="002D21BC">
        <w:rPr>
          <w:rFonts w:ascii="Verdana" w:hAnsi="Verdana" w:cs="Arial"/>
          <w:sz w:val="20"/>
          <w:szCs w:val="20"/>
          <w:lang w:eastAsia="hr-HR"/>
        </w:rPr>
        <w:t>na</w:t>
      </w:r>
      <w:proofErr w:type="spellEnd"/>
      <w:r w:rsidRPr="002D21BC">
        <w:rPr>
          <w:rFonts w:ascii="Verdana" w:hAnsi="Verdana" w:cs="Arial"/>
          <w:sz w:val="20"/>
          <w:szCs w:val="20"/>
          <w:lang w:eastAsia="hr-HR"/>
        </w:rPr>
        <w:t xml:space="preserve"> 20. </w:t>
      </w:r>
      <w:proofErr w:type="spellStart"/>
      <w:r w:rsidRPr="002D21BC">
        <w:rPr>
          <w:rFonts w:ascii="Verdana" w:hAnsi="Verdana" w:cs="Arial"/>
          <w:sz w:val="20"/>
          <w:szCs w:val="20"/>
          <w:lang w:eastAsia="hr-HR"/>
        </w:rPr>
        <w:t>sjednici</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održanoj</w:t>
      </w:r>
      <w:proofErr w:type="spellEnd"/>
      <w:r w:rsidRPr="002D21BC">
        <w:rPr>
          <w:rFonts w:ascii="Verdana" w:hAnsi="Verdana" w:cs="Arial"/>
          <w:sz w:val="20"/>
          <w:szCs w:val="20"/>
          <w:lang w:eastAsia="hr-HR"/>
        </w:rPr>
        <w:t xml:space="preserve"> dana 29. </w:t>
      </w:r>
      <w:proofErr w:type="spellStart"/>
      <w:r w:rsidRPr="002D21BC">
        <w:rPr>
          <w:rFonts w:ascii="Verdana" w:hAnsi="Verdana" w:cs="Arial"/>
          <w:sz w:val="20"/>
          <w:szCs w:val="20"/>
          <w:lang w:eastAsia="hr-HR"/>
        </w:rPr>
        <w:t>studenog</w:t>
      </w:r>
      <w:proofErr w:type="spellEnd"/>
      <w:r w:rsidRPr="002D21BC">
        <w:rPr>
          <w:rFonts w:ascii="Verdana" w:hAnsi="Verdana" w:cs="Arial"/>
          <w:sz w:val="20"/>
          <w:szCs w:val="20"/>
          <w:lang w:eastAsia="hr-HR"/>
        </w:rPr>
        <w:t xml:space="preserve"> 2023. </w:t>
      </w:r>
      <w:proofErr w:type="spellStart"/>
      <w:r w:rsidRPr="002D21BC">
        <w:rPr>
          <w:rFonts w:ascii="Verdana" w:hAnsi="Verdana" w:cs="Arial"/>
          <w:sz w:val="20"/>
          <w:szCs w:val="20"/>
          <w:lang w:eastAsia="hr-HR"/>
        </w:rPr>
        <w:t>godine</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donijelo</w:t>
      </w:r>
      <w:proofErr w:type="spellEnd"/>
      <w:r w:rsidRPr="002D21BC">
        <w:rPr>
          <w:rFonts w:ascii="Verdana" w:hAnsi="Verdana" w:cs="Arial"/>
          <w:sz w:val="20"/>
          <w:szCs w:val="20"/>
          <w:lang w:eastAsia="hr-HR"/>
        </w:rPr>
        <w:t xml:space="preserve"> je</w:t>
      </w:r>
    </w:p>
    <w:p w14:paraId="0A52C5DE" w14:textId="77777777" w:rsidR="00C517BC" w:rsidRPr="002D21BC" w:rsidRDefault="00C517BC" w:rsidP="00C517BC">
      <w:pPr>
        <w:ind w:firstLine="708"/>
        <w:jc w:val="both"/>
        <w:rPr>
          <w:rFonts w:ascii="Verdana" w:hAnsi="Verdana" w:cs="Arial"/>
          <w:sz w:val="20"/>
          <w:szCs w:val="20"/>
          <w:lang w:eastAsia="hr-HR"/>
        </w:rPr>
      </w:pPr>
    </w:p>
    <w:p w14:paraId="4CDB019D" w14:textId="77777777" w:rsidR="00C517BC" w:rsidRPr="002D21BC" w:rsidRDefault="00C517BC" w:rsidP="00C517BC">
      <w:pPr>
        <w:contextualSpacing/>
        <w:jc w:val="center"/>
        <w:rPr>
          <w:rFonts w:ascii="Verdana" w:hAnsi="Verdana" w:cs="Arial"/>
          <w:b/>
          <w:sz w:val="20"/>
          <w:szCs w:val="20"/>
          <w:lang w:eastAsia="hr-HR"/>
        </w:rPr>
      </w:pPr>
      <w:r w:rsidRPr="002D21BC">
        <w:rPr>
          <w:rFonts w:ascii="Verdana" w:hAnsi="Verdana" w:cs="Arial"/>
          <w:b/>
          <w:sz w:val="20"/>
          <w:szCs w:val="20"/>
          <w:lang w:eastAsia="hr-HR"/>
        </w:rPr>
        <w:t>O D L U K U</w:t>
      </w:r>
    </w:p>
    <w:p w14:paraId="08D9B7E2" w14:textId="77777777" w:rsidR="00C517BC" w:rsidRPr="002D21BC" w:rsidRDefault="00C517BC" w:rsidP="00C517BC">
      <w:pPr>
        <w:jc w:val="center"/>
        <w:rPr>
          <w:rFonts w:ascii="Verdana" w:hAnsi="Verdana" w:cs="Arial"/>
          <w:b/>
          <w:sz w:val="20"/>
          <w:szCs w:val="20"/>
          <w:lang w:eastAsia="hr-HR"/>
        </w:rPr>
      </w:pPr>
      <w:r w:rsidRPr="002D21BC">
        <w:rPr>
          <w:rFonts w:ascii="Verdana" w:hAnsi="Verdana" w:cs="Arial"/>
          <w:b/>
          <w:sz w:val="20"/>
          <w:szCs w:val="20"/>
          <w:lang w:eastAsia="hr-HR"/>
        </w:rPr>
        <w:t>O VISNI POREZNIH STOPA GODIŠNJEG POREZA NA DOHODAK</w:t>
      </w:r>
    </w:p>
    <w:p w14:paraId="23701665" w14:textId="77777777" w:rsidR="00C517BC" w:rsidRPr="002D21BC" w:rsidRDefault="00C517BC" w:rsidP="00C517BC">
      <w:pPr>
        <w:jc w:val="center"/>
        <w:rPr>
          <w:rFonts w:ascii="Verdana" w:hAnsi="Verdana" w:cs="Arial"/>
          <w:b/>
          <w:sz w:val="20"/>
          <w:szCs w:val="20"/>
          <w:lang w:eastAsia="hr-HR"/>
        </w:rPr>
      </w:pPr>
      <w:r w:rsidRPr="002D21BC">
        <w:rPr>
          <w:rFonts w:ascii="Verdana" w:hAnsi="Verdana" w:cs="Arial"/>
          <w:b/>
          <w:sz w:val="20"/>
          <w:szCs w:val="20"/>
          <w:lang w:eastAsia="hr-HR"/>
        </w:rPr>
        <w:t>NA PODRUČJU OPĆINE LASINJA</w:t>
      </w:r>
    </w:p>
    <w:p w14:paraId="1E17EA80" w14:textId="77777777" w:rsidR="00C517BC" w:rsidRPr="002D21BC" w:rsidRDefault="00C517BC" w:rsidP="00C517BC">
      <w:pPr>
        <w:contextualSpacing/>
        <w:jc w:val="center"/>
        <w:rPr>
          <w:rFonts w:ascii="Verdana" w:hAnsi="Verdana" w:cs="Arial"/>
          <w:b/>
          <w:sz w:val="20"/>
          <w:szCs w:val="20"/>
          <w:lang w:eastAsia="hr-HR"/>
        </w:rPr>
      </w:pPr>
    </w:p>
    <w:p w14:paraId="168BE0C2" w14:textId="77777777" w:rsidR="00C517BC" w:rsidRPr="002D21BC" w:rsidRDefault="00C517BC" w:rsidP="00C517BC">
      <w:pPr>
        <w:contextualSpacing/>
        <w:jc w:val="center"/>
        <w:rPr>
          <w:rFonts w:ascii="Verdana" w:hAnsi="Verdana" w:cs="Arial"/>
          <w:b/>
          <w:sz w:val="20"/>
          <w:szCs w:val="20"/>
          <w:lang w:eastAsia="hr-HR"/>
        </w:rPr>
      </w:pPr>
      <w:proofErr w:type="spellStart"/>
      <w:r w:rsidRPr="002D21BC">
        <w:rPr>
          <w:rFonts w:ascii="Verdana" w:hAnsi="Verdana" w:cs="Arial"/>
          <w:b/>
          <w:sz w:val="20"/>
          <w:szCs w:val="20"/>
          <w:lang w:eastAsia="hr-HR"/>
        </w:rPr>
        <w:lastRenderedPageBreak/>
        <w:t>Članak</w:t>
      </w:r>
      <w:proofErr w:type="spellEnd"/>
      <w:r w:rsidRPr="002D21BC">
        <w:rPr>
          <w:rFonts w:ascii="Verdana" w:hAnsi="Verdana" w:cs="Arial"/>
          <w:b/>
          <w:sz w:val="20"/>
          <w:szCs w:val="20"/>
          <w:lang w:eastAsia="hr-HR"/>
        </w:rPr>
        <w:t xml:space="preserve"> 1.</w:t>
      </w:r>
    </w:p>
    <w:p w14:paraId="44AC54DD" w14:textId="77777777" w:rsidR="00C517BC" w:rsidRPr="002D21BC" w:rsidRDefault="00C517BC" w:rsidP="00C517BC">
      <w:pPr>
        <w:ind w:firstLine="708"/>
        <w:jc w:val="both"/>
        <w:rPr>
          <w:rFonts w:ascii="Verdana" w:hAnsi="Verdana" w:cs="Arial"/>
          <w:sz w:val="20"/>
          <w:szCs w:val="20"/>
          <w:lang w:eastAsia="hr-HR"/>
        </w:rPr>
      </w:pPr>
      <w:proofErr w:type="spellStart"/>
      <w:r w:rsidRPr="002D21BC">
        <w:rPr>
          <w:rFonts w:ascii="Verdana" w:hAnsi="Verdana" w:cs="Arial"/>
          <w:sz w:val="20"/>
          <w:szCs w:val="20"/>
          <w:lang w:eastAsia="hr-HR"/>
        </w:rPr>
        <w:t>Ovom</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Odlukom</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utvrđuje</w:t>
      </w:r>
      <w:proofErr w:type="spellEnd"/>
      <w:r w:rsidRPr="002D21BC">
        <w:rPr>
          <w:rFonts w:ascii="Verdana" w:hAnsi="Verdana" w:cs="Arial"/>
          <w:sz w:val="20"/>
          <w:szCs w:val="20"/>
          <w:lang w:eastAsia="hr-HR"/>
        </w:rPr>
        <w:t xml:space="preserve"> se </w:t>
      </w:r>
      <w:proofErr w:type="spellStart"/>
      <w:r w:rsidRPr="002D21BC">
        <w:rPr>
          <w:rFonts w:ascii="Verdana" w:hAnsi="Verdana" w:cs="Arial"/>
          <w:sz w:val="20"/>
          <w:szCs w:val="20"/>
          <w:lang w:eastAsia="hr-HR"/>
        </w:rPr>
        <w:t>visina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poreznih</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stopa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godišnjeg</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poreza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na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dohodak</w:t>
      </w:r>
      <w:proofErr w:type="spellEnd"/>
      <w:r w:rsidRPr="002D21BC">
        <w:rPr>
          <w:rFonts w:ascii="Verdana" w:hAnsi="Verdana" w:cs="Arial"/>
          <w:sz w:val="20"/>
          <w:szCs w:val="20"/>
          <w:lang w:eastAsia="hr-HR"/>
        </w:rPr>
        <w:t xml:space="preserve"> za </w:t>
      </w:r>
      <w:proofErr w:type="spellStart"/>
      <w:r w:rsidRPr="002D21BC">
        <w:rPr>
          <w:rFonts w:ascii="Verdana" w:hAnsi="Verdana" w:cs="Arial"/>
          <w:sz w:val="20"/>
          <w:szCs w:val="20"/>
          <w:lang w:eastAsia="hr-HR"/>
        </w:rPr>
        <w:t>porezne</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obveznike</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sa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područja</w:t>
      </w:r>
      <w:proofErr w:type="spellEnd"/>
      <w:r w:rsidRPr="002D21BC">
        <w:rPr>
          <w:rFonts w:ascii="Verdana" w:hAnsi="Verdana" w:cs="Arial"/>
          <w:sz w:val="20"/>
          <w:szCs w:val="20"/>
          <w:lang w:eastAsia="hr-HR"/>
        </w:rPr>
        <w:t xml:space="preserve"> Općine Lasinja.</w:t>
      </w:r>
    </w:p>
    <w:p w14:paraId="224086C4" w14:textId="77777777" w:rsidR="00C517BC" w:rsidRPr="002D21BC" w:rsidRDefault="00C517BC" w:rsidP="00C517BC">
      <w:pPr>
        <w:contextualSpacing/>
        <w:jc w:val="center"/>
        <w:rPr>
          <w:rFonts w:ascii="Verdana" w:hAnsi="Verdana" w:cs="Arial"/>
          <w:b/>
          <w:sz w:val="20"/>
          <w:szCs w:val="20"/>
          <w:lang w:eastAsia="hr-HR"/>
        </w:rPr>
      </w:pPr>
      <w:proofErr w:type="spellStart"/>
      <w:r w:rsidRPr="002D21BC">
        <w:rPr>
          <w:rFonts w:ascii="Verdana" w:hAnsi="Verdana" w:cs="Arial"/>
          <w:b/>
          <w:sz w:val="20"/>
          <w:szCs w:val="20"/>
          <w:lang w:eastAsia="hr-HR"/>
        </w:rPr>
        <w:t>Članak</w:t>
      </w:r>
      <w:proofErr w:type="spellEnd"/>
      <w:r w:rsidRPr="002D21BC">
        <w:rPr>
          <w:rFonts w:ascii="Verdana" w:hAnsi="Verdana" w:cs="Arial"/>
          <w:b/>
          <w:sz w:val="20"/>
          <w:szCs w:val="20"/>
          <w:lang w:eastAsia="hr-HR"/>
        </w:rPr>
        <w:t xml:space="preserve"> 2.</w:t>
      </w:r>
    </w:p>
    <w:p w14:paraId="3D085E79" w14:textId="77777777" w:rsidR="00C517BC" w:rsidRPr="002D21BC" w:rsidRDefault="00C517BC" w:rsidP="00C517BC">
      <w:pPr>
        <w:jc w:val="left"/>
        <w:rPr>
          <w:rFonts w:ascii="Verdana" w:hAnsi="Verdana" w:cs="Arial"/>
          <w:sz w:val="20"/>
          <w:szCs w:val="20"/>
          <w:lang w:eastAsia="hr-HR"/>
        </w:rPr>
      </w:pPr>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Porezne</w:t>
      </w:r>
      <w:proofErr w:type="spellEnd"/>
      <w:r w:rsidRPr="002D21BC">
        <w:rPr>
          <w:rFonts w:ascii="Verdana" w:hAnsi="Verdana" w:cs="Arial"/>
          <w:sz w:val="20"/>
          <w:szCs w:val="20"/>
          <w:lang w:eastAsia="hr-HR"/>
        </w:rPr>
        <w:t xml:space="preserve"> stope </w:t>
      </w:r>
      <w:proofErr w:type="spellStart"/>
      <w:r w:rsidRPr="002D21BC">
        <w:rPr>
          <w:rFonts w:ascii="Verdana" w:hAnsi="Verdana" w:cs="Arial"/>
          <w:sz w:val="20"/>
          <w:szCs w:val="20"/>
          <w:lang w:eastAsia="hr-HR"/>
        </w:rPr>
        <w:t>iz</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članka</w:t>
      </w:r>
      <w:proofErr w:type="spellEnd"/>
      <w:r w:rsidRPr="002D21BC">
        <w:rPr>
          <w:rFonts w:ascii="Verdana" w:hAnsi="Verdana" w:cs="Arial"/>
          <w:sz w:val="20"/>
          <w:szCs w:val="20"/>
          <w:lang w:eastAsia="hr-HR"/>
        </w:rPr>
        <w:t xml:space="preserve"> 1. </w:t>
      </w:r>
      <w:proofErr w:type="spellStart"/>
      <w:r w:rsidRPr="002D21BC">
        <w:rPr>
          <w:rFonts w:ascii="Verdana" w:hAnsi="Verdana" w:cs="Arial"/>
          <w:sz w:val="20"/>
          <w:szCs w:val="20"/>
          <w:lang w:eastAsia="hr-HR"/>
        </w:rPr>
        <w:t>ove</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Odluke</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utvrđuju</w:t>
      </w:r>
      <w:proofErr w:type="spellEnd"/>
      <w:r w:rsidRPr="002D21BC">
        <w:rPr>
          <w:rFonts w:ascii="Verdana" w:hAnsi="Verdana" w:cs="Arial"/>
          <w:sz w:val="20"/>
          <w:szCs w:val="20"/>
          <w:lang w:eastAsia="hr-HR"/>
        </w:rPr>
        <w:t xml:space="preserve"> se </w:t>
      </w:r>
      <w:proofErr w:type="spellStart"/>
      <w:r w:rsidRPr="002D21BC">
        <w:rPr>
          <w:rFonts w:ascii="Verdana" w:hAnsi="Verdana" w:cs="Arial"/>
          <w:sz w:val="20"/>
          <w:szCs w:val="20"/>
          <w:lang w:eastAsia="hr-HR"/>
        </w:rPr>
        <w:t>kako</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slijedi</w:t>
      </w:r>
      <w:proofErr w:type="spellEnd"/>
      <w:r w:rsidRPr="002D21BC">
        <w:rPr>
          <w:rFonts w:ascii="Verdana" w:hAnsi="Verdana" w:cs="Arial"/>
          <w:sz w:val="20"/>
          <w:szCs w:val="20"/>
          <w:lang w:eastAsia="hr-HR"/>
        </w:rPr>
        <w:t>:</w:t>
      </w:r>
    </w:p>
    <w:p w14:paraId="051D2506" w14:textId="77777777" w:rsidR="00C517BC" w:rsidRPr="002D21BC" w:rsidRDefault="00C517BC" w:rsidP="00994134">
      <w:pPr>
        <w:numPr>
          <w:ilvl w:val="0"/>
          <w:numId w:val="2"/>
        </w:numPr>
        <w:spacing w:before="100" w:beforeAutospacing="1" w:after="100" w:afterAutospacing="1"/>
        <w:contextualSpacing/>
        <w:jc w:val="left"/>
        <w:rPr>
          <w:rFonts w:ascii="Verdana" w:hAnsi="Verdana" w:cs="Arial"/>
          <w:sz w:val="20"/>
          <w:szCs w:val="20"/>
          <w:lang w:eastAsia="hr-HR"/>
        </w:rPr>
      </w:pPr>
      <w:proofErr w:type="spellStart"/>
      <w:r w:rsidRPr="002D21BC">
        <w:rPr>
          <w:rFonts w:ascii="Verdana" w:hAnsi="Verdana" w:cs="Arial"/>
          <w:sz w:val="20"/>
          <w:szCs w:val="20"/>
          <w:lang w:eastAsia="hr-HR"/>
        </w:rPr>
        <w:t>niža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porezna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stopa</w:t>
      </w:r>
      <w:proofErr w:type="spellEnd"/>
      <w:r w:rsidRPr="002D21BC">
        <w:rPr>
          <w:rFonts w:ascii="Verdana" w:hAnsi="Verdana" w:cs="Arial"/>
          <w:sz w:val="20"/>
          <w:szCs w:val="20"/>
          <w:lang w:eastAsia="hr-HR"/>
        </w:rPr>
        <w:t xml:space="preserve">     22 %</w:t>
      </w:r>
    </w:p>
    <w:p w14:paraId="4A21FB38" w14:textId="77777777" w:rsidR="00C517BC" w:rsidRPr="002D21BC" w:rsidRDefault="00C517BC" w:rsidP="00994134">
      <w:pPr>
        <w:numPr>
          <w:ilvl w:val="0"/>
          <w:numId w:val="2"/>
        </w:numPr>
        <w:spacing w:before="100" w:beforeAutospacing="1" w:after="100" w:afterAutospacing="1"/>
        <w:contextualSpacing/>
        <w:jc w:val="left"/>
        <w:rPr>
          <w:rFonts w:ascii="Verdana" w:hAnsi="Verdana" w:cs="Arial"/>
          <w:sz w:val="20"/>
          <w:szCs w:val="20"/>
          <w:lang w:eastAsia="hr-HR"/>
        </w:rPr>
      </w:pPr>
      <w:proofErr w:type="spellStart"/>
      <w:r w:rsidRPr="002D21BC">
        <w:rPr>
          <w:rFonts w:ascii="Verdana" w:hAnsi="Verdana" w:cs="Arial"/>
          <w:sz w:val="20"/>
          <w:szCs w:val="20"/>
          <w:lang w:eastAsia="hr-HR"/>
        </w:rPr>
        <w:t>viša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porezna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stopa</w:t>
      </w:r>
      <w:proofErr w:type="spellEnd"/>
      <w:r w:rsidRPr="002D21BC">
        <w:rPr>
          <w:rFonts w:ascii="Verdana" w:hAnsi="Verdana" w:cs="Arial"/>
          <w:sz w:val="20"/>
          <w:szCs w:val="20"/>
          <w:lang w:eastAsia="hr-HR"/>
        </w:rPr>
        <w:t xml:space="preserve">     33 %</w:t>
      </w:r>
    </w:p>
    <w:p w14:paraId="14AF7B59" w14:textId="77777777" w:rsidR="00C517BC" w:rsidRPr="002D21BC" w:rsidRDefault="00C517BC" w:rsidP="00C517BC">
      <w:pPr>
        <w:ind w:left="720"/>
        <w:contextualSpacing/>
        <w:jc w:val="left"/>
        <w:rPr>
          <w:rFonts w:ascii="Verdana" w:hAnsi="Verdana" w:cs="Arial"/>
          <w:sz w:val="20"/>
          <w:szCs w:val="20"/>
          <w:lang w:eastAsia="hr-HR"/>
        </w:rPr>
      </w:pPr>
    </w:p>
    <w:p w14:paraId="2B1BBD4E" w14:textId="77777777" w:rsidR="00C517BC" w:rsidRDefault="00C517BC" w:rsidP="00C517BC">
      <w:pPr>
        <w:tabs>
          <w:tab w:val="left" w:pos="765"/>
        </w:tabs>
        <w:autoSpaceDE w:val="0"/>
        <w:autoSpaceDN w:val="0"/>
        <w:adjustRightInd w:val="0"/>
        <w:jc w:val="both"/>
        <w:rPr>
          <w:rFonts w:ascii="Verdana" w:hAnsi="Verdana" w:cs="Arial"/>
          <w:sz w:val="20"/>
          <w:szCs w:val="20"/>
        </w:rPr>
      </w:pPr>
      <w:r w:rsidRPr="002D21BC">
        <w:rPr>
          <w:rFonts w:ascii="Verdana" w:hAnsi="Verdana" w:cs="Arial"/>
          <w:sz w:val="20"/>
          <w:szCs w:val="20"/>
        </w:rPr>
        <w:t xml:space="preserve">          Prag za </w:t>
      </w:r>
      <w:proofErr w:type="spellStart"/>
      <w:r w:rsidRPr="002D21BC">
        <w:rPr>
          <w:rFonts w:ascii="Verdana" w:hAnsi="Verdana" w:cs="Arial"/>
          <w:sz w:val="20"/>
          <w:szCs w:val="20"/>
        </w:rPr>
        <w:t>primjenu</w:t>
      </w:r>
      <w:proofErr w:type="spellEnd"/>
      <w:r w:rsidRPr="002D21BC">
        <w:rPr>
          <w:rFonts w:ascii="Verdana" w:hAnsi="Verdana" w:cs="Arial"/>
          <w:sz w:val="20"/>
          <w:szCs w:val="20"/>
        </w:rPr>
        <w:t xml:space="preserve"> </w:t>
      </w:r>
      <w:proofErr w:type="spellStart"/>
      <w:r w:rsidRPr="002D21BC">
        <w:rPr>
          <w:rFonts w:ascii="Verdana" w:hAnsi="Verdana" w:cs="Arial"/>
          <w:sz w:val="20"/>
          <w:szCs w:val="20"/>
        </w:rPr>
        <w:t>navedenih</w:t>
      </w:r>
      <w:proofErr w:type="spellEnd"/>
      <w:r w:rsidRPr="002D21BC">
        <w:rPr>
          <w:rFonts w:ascii="Verdana" w:hAnsi="Verdana" w:cs="Arial"/>
          <w:sz w:val="20"/>
          <w:szCs w:val="20"/>
        </w:rPr>
        <w:t xml:space="preserve"> </w:t>
      </w:r>
      <w:proofErr w:type="spellStart"/>
      <w:r w:rsidRPr="002D21BC">
        <w:rPr>
          <w:rFonts w:ascii="Verdana" w:hAnsi="Verdana" w:cs="Arial"/>
          <w:sz w:val="20"/>
          <w:szCs w:val="20"/>
        </w:rPr>
        <w:t>poreznih</w:t>
      </w:r>
      <w:proofErr w:type="spellEnd"/>
      <w:r w:rsidRPr="002D21BC">
        <w:rPr>
          <w:rFonts w:ascii="Verdana" w:hAnsi="Verdana" w:cs="Arial"/>
          <w:sz w:val="20"/>
          <w:szCs w:val="20"/>
        </w:rPr>
        <w:t xml:space="preserve"> </w:t>
      </w:r>
      <w:proofErr w:type="spellStart"/>
      <w:r w:rsidRPr="002D21BC">
        <w:rPr>
          <w:rFonts w:ascii="Verdana" w:hAnsi="Verdana" w:cs="Arial"/>
          <w:sz w:val="20"/>
          <w:szCs w:val="20"/>
        </w:rPr>
        <w:t>stopa</w:t>
      </w:r>
      <w:proofErr w:type="spellEnd"/>
      <w:r w:rsidRPr="002D21BC">
        <w:rPr>
          <w:rFonts w:ascii="Verdana" w:hAnsi="Verdana" w:cs="Arial"/>
          <w:sz w:val="20"/>
          <w:szCs w:val="20"/>
        </w:rPr>
        <w:t xml:space="preserve"> </w:t>
      </w:r>
      <w:proofErr w:type="spellStart"/>
      <w:r w:rsidRPr="002D21BC">
        <w:rPr>
          <w:rFonts w:ascii="Verdana" w:hAnsi="Verdana" w:cs="Arial"/>
          <w:sz w:val="20"/>
          <w:szCs w:val="20"/>
        </w:rPr>
        <w:t>propisan</w:t>
      </w:r>
      <w:proofErr w:type="spellEnd"/>
      <w:r w:rsidRPr="002D21BC">
        <w:rPr>
          <w:rFonts w:ascii="Verdana" w:hAnsi="Verdana" w:cs="Arial"/>
          <w:sz w:val="20"/>
          <w:szCs w:val="20"/>
        </w:rPr>
        <w:t xml:space="preserve"> je </w:t>
      </w:r>
      <w:proofErr w:type="spellStart"/>
      <w:r w:rsidRPr="002D21BC">
        <w:rPr>
          <w:rFonts w:ascii="Verdana" w:hAnsi="Verdana" w:cs="Arial"/>
          <w:sz w:val="20"/>
          <w:szCs w:val="20"/>
        </w:rPr>
        <w:t>Zakonom</w:t>
      </w:r>
      <w:proofErr w:type="spellEnd"/>
      <w:r w:rsidRPr="002D21BC">
        <w:rPr>
          <w:rFonts w:ascii="Verdana" w:hAnsi="Verdana" w:cs="Arial"/>
          <w:sz w:val="20"/>
          <w:szCs w:val="20"/>
        </w:rPr>
        <w:t>.</w:t>
      </w:r>
    </w:p>
    <w:p w14:paraId="60DAEE47" w14:textId="77777777" w:rsidR="00C517BC" w:rsidRPr="002D21BC" w:rsidRDefault="00C517BC" w:rsidP="00C517BC">
      <w:pPr>
        <w:tabs>
          <w:tab w:val="left" w:pos="765"/>
        </w:tabs>
        <w:autoSpaceDE w:val="0"/>
        <w:autoSpaceDN w:val="0"/>
        <w:adjustRightInd w:val="0"/>
        <w:jc w:val="both"/>
        <w:rPr>
          <w:rFonts w:ascii="Verdana" w:hAnsi="Verdana" w:cs="Arial"/>
          <w:sz w:val="20"/>
          <w:szCs w:val="20"/>
        </w:rPr>
      </w:pPr>
    </w:p>
    <w:p w14:paraId="32237981" w14:textId="15F90CED" w:rsidR="00C517BC" w:rsidRPr="002D21BC" w:rsidRDefault="00C517BC" w:rsidP="00C517BC">
      <w:pPr>
        <w:contextualSpacing/>
        <w:jc w:val="center"/>
        <w:rPr>
          <w:rFonts w:ascii="Verdana" w:hAnsi="Verdana" w:cs="Arial"/>
          <w:b/>
          <w:sz w:val="20"/>
          <w:szCs w:val="20"/>
          <w:lang w:eastAsia="hr-HR"/>
        </w:rPr>
      </w:pPr>
      <w:proofErr w:type="spellStart"/>
      <w:r w:rsidRPr="002D21BC">
        <w:rPr>
          <w:rFonts w:ascii="Verdana" w:hAnsi="Verdana" w:cs="Arial"/>
          <w:b/>
          <w:sz w:val="20"/>
          <w:szCs w:val="20"/>
          <w:lang w:eastAsia="hr-HR"/>
        </w:rPr>
        <w:t>Članak</w:t>
      </w:r>
      <w:proofErr w:type="spellEnd"/>
      <w:r w:rsidRPr="002D21BC">
        <w:rPr>
          <w:rFonts w:ascii="Verdana" w:hAnsi="Verdana" w:cs="Arial"/>
          <w:b/>
          <w:sz w:val="20"/>
          <w:szCs w:val="20"/>
          <w:lang w:eastAsia="hr-HR"/>
        </w:rPr>
        <w:t xml:space="preserve"> 3.</w:t>
      </w:r>
    </w:p>
    <w:p w14:paraId="7063F2D5" w14:textId="77777777" w:rsidR="00C517BC" w:rsidRPr="002D21BC" w:rsidRDefault="00C517BC" w:rsidP="00C517BC">
      <w:pPr>
        <w:ind w:firstLine="708"/>
        <w:jc w:val="left"/>
        <w:rPr>
          <w:rFonts w:ascii="Verdana" w:hAnsi="Verdana" w:cs="Arial"/>
          <w:sz w:val="20"/>
          <w:szCs w:val="20"/>
        </w:rPr>
      </w:pPr>
      <w:r w:rsidRPr="002D21BC">
        <w:rPr>
          <w:rFonts w:ascii="Verdana" w:hAnsi="Verdana" w:cs="Arial"/>
          <w:sz w:val="20"/>
          <w:szCs w:val="20"/>
          <w:lang w:eastAsia="hr-HR"/>
        </w:rPr>
        <w:t xml:space="preserve">Ova </w:t>
      </w:r>
      <w:proofErr w:type="spellStart"/>
      <w:r w:rsidRPr="002D21BC">
        <w:rPr>
          <w:rFonts w:ascii="Verdana" w:hAnsi="Verdana" w:cs="Arial"/>
          <w:sz w:val="20"/>
          <w:szCs w:val="20"/>
          <w:lang w:eastAsia="hr-HR"/>
        </w:rPr>
        <w:t>Odluka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objavit</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će</w:t>
      </w:r>
      <w:proofErr w:type="spellEnd"/>
      <w:r w:rsidRPr="002D21BC">
        <w:rPr>
          <w:rFonts w:ascii="Verdana" w:hAnsi="Verdana" w:cs="Arial"/>
          <w:sz w:val="20"/>
          <w:szCs w:val="20"/>
          <w:lang w:eastAsia="hr-HR"/>
        </w:rPr>
        <w:t xml:space="preserve"> se u </w:t>
      </w:r>
      <w:proofErr w:type="spellStart"/>
      <w:r w:rsidRPr="002D21BC">
        <w:rPr>
          <w:rFonts w:ascii="Verdana" w:hAnsi="Verdana" w:cs="Arial"/>
          <w:sz w:val="20"/>
          <w:szCs w:val="20"/>
          <w:lang w:eastAsia="hr-HR"/>
        </w:rPr>
        <w:t>Narodnim</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novinama</w:t>
      </w:r>
      <w:proofErr w:type="spellEnd"/>
      <w:r w:rsidRPr="002D21BC">
        <w:rPr>
          <w:rFonts w:ascii="Verdana" w:hAnsi="Verdana" w:cs="Arial"/>
          <w:sz w:val="20"/>
          <w:szCs w:val="20"/>
          <w:lang w:eastAsia="hr-HR"/>
        </w:rPr>
        <w:t xml:space="preserve"> i </w:t>
      </w:r>
      <w:proofErr w:type="spellStart"/>
      <w:r w:rsidRPr="002D21BC">
        <w:rPr>
          <w:rFonts w:ascii="Verdana" w:hAnsi="Verdana" w:cs="Arial"/>
          <w:sz w:val="20"/>
          <w:szCs w:val="20"/>
          <w:lang w:eastAsia="hr-HR"/>
        </w:rPr>
        <w:t>Glasniku</w:t>
      </w:r>
      <w:proofErr w:type="spellEnd"/>
      <w:r w:rsidRPr="002D21BC">
        <w:rPr>
          <w:rFonts w:ascii="Verdana" w:hAnsi="Verdana" w:cs="Arial"/>
          <w:sz w:val="20"/>
          <w:szCs w:val="20"/>
          <w:lang w:eastAsia="hr-HR"/>
        </w:rPr>
        <w:t xml:space="preserve"> Općine Lasinja, a stupa </w:t>
      </w:r>
      <w:proofErr w:type="spellStart"/>
      <w:r w:rsidRPr="002D21BC">
        <w:rPr>
          <w:rFonts w:ascii="Verdana" w:hAnsi="Verdana" w:cs="Arial"/>
          <w:sz w:val="20"/>
          <w:szCs w:val="20"/>
          <w:lang w:eastAsia="hr-HR"/>
        </w:rPr>
        <w:t>na</w:t>
      </w:r>
      <w:proofErr w:type="spellEnd"/>
      <w:r w:rsidRPr="002D21BC">
        <w:rPr>
          <w:rFonts w:ascii="Verdana" w:hAnsi="Verdana" w:cs="Arial"/>
          <w:sz w:val="20"/>
          <w:szCs w:val="20"/>
          <w:lang w:eastAsia="hr-HR"/>
        </w:rPr>
        <w:t xml:space="preserve"> </w:t>
      </w:r>
      <w:proofErr w:type="spellStart"/>
      <w:r w:rsidRPr="002D21BC">
        <w:rPr>
          <w:rFonts w:ascii="Verdana" w:hAnsi="Verdana" w:cs="Arial"/>
          <w:sz w:val="20"/>
          <w:szCs w:val="20"/>
          <w:lang w:eastAsia="hr-HR"/>
        </w:rPr>
        <w:t>snagu</w:t>
      </w:r>
      <w:proofErr w:type="spellEnd"/>
      <w:r w:rsidRPr="002D21BC">
        <w:rPr>
          <w:rFonts w:ascii="Verdana" w:hAnsi="Verdana" w:cs="Arial"/>
          <w:sz w:val="20"/>
          <w:szCs w:val="20"/>
          <w:lang w:eastAsia="hr-HR"/>
        </w:rPr>
        <w:t xml:space="preserve"> 1. </w:t>
      </w:r>
      <w:proofErr w:type="spellStart"/>
      <w:r w:rsidRPr="002D21BC">
        <w:rPr>
          <w:rFonts w:ascii="Verdana" w:hAnsi="Verdana" w:cs="Arial"/>
          <w:sz w:val="20"/>
          <w:szCs w:val="20"/>
          <w:lang w:eastAsia="hr-HR"/>
        </w:rPr>
        <w:t>siječnja</w:t>
      </w:r>
      <w:proofErr w:type="spellEnd"/>
      <w:r w:rsidRPr="002D21BC">
        <w:rPr>
          <w:rFonts w:ascii="Verdana" w:hAnsi="Verdana" w:cs="Arial"/>
          <w:sz w:val="20"/>
          <w:szCs w:val="20"/>
          <w:lang w:eastAsia="hr-HR"/>
        </w:rPr>
        <w:t xml:space="preserve"> 2024. </w:t>
      </w:r>
      <w:proofErr w:type="spellStart"/>
      <w:r w:rsidRPr="002D21BC">
        <w:rPr>
          <w:rFonts w:ascii="Verdana" w:hAnsi="Verdana" w:cs="Arial"/>
          <w:sz w:val="20"/>
          <w:szCs w:val="20"/>
          <w:lang w:eastAsia="hr-HR"/>
        </w:rPr>
        <w:t>godine</w:t>
      </w:r>
      <w:proofErr w:type="spellEnd"/>
      <w:r w:rsidRPr="002D21BC">
        <w:rPr>
          <w:rFonts w:ascii="Verdana" w:hAnsi="Verdana" w:cs="Arial"/>
          <w:sz w:val="20"/>
          <w:szCs w:val="20"/>
          <w:lang w:eastAsia="hr-HR"/>
        </w:rPr>
        <w:t>.</w:t>
      </w:r>
      <w:r w:rsidRPr="002D21BC">
        <w:rPr>
          <w:rFonts w:ascii="Verdana" w:hAnsi="Verdana" w:cs="Arial"/>
          <w:sz w:val="20"/>
          <w:szCs w:val="20"/>
        </w:rPr>
        <w:t xml:space="preserve">              </w:t>
      </w:r>
    </w:p>
    <w:p w14:paraId="133DE9C0" w14:textId="77777777" w:rsidR="00C517BC" w:rsidRDefault="00C517BC" w:rsidP="00DD36A9">
      <w:pPr>
        <w:ind w:firstLine="708"/>
        <w:jc w:val="both"/>
        <w:rPr>
          <w:rFonts w:ascii="Verdana" w:hAnsi="Verdana" w:cs="Arial"/>
          <w:sz w:val="20"/>
          <w:szCs w:val="20"/>
          <w:lang w:val="hr-HR" w:eastAsia="hr-HR"/>
        </w:rPr>
      </w:pPr>
    </w:p>
    <w:p w14:paraId="3315AE2F" w14:textId="7DC63085" w:rsidR="00C517BC" w:rsidRPr="00A94596" w:rsidRDefault="00C517BC" w:rsidP="00C517B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26</w:t>
      </w:r>
    </w:p>
    <w:p w14:paraId="61C7FE4A" w14:textId="77777777" w:rsidR="00C517BC" w:rsidRPr="00A94596" w:rsidRDefault="00C517BC" w:rsidP="00C517B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50734615" w14:textId="77777777" w:rsidR="00C517BC" w:rsidRPr="00A94596" w:rsidRDefault="00C517BC" w:rsidP="00C517B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71546E5D" w14:textId="77777777" w:rsidR="00C517BC" w:rsidRDefault="00C517BC" w:rsidP="00C517B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4F1AE4B7" w14:textId="77777777" w:rsidR="00C517BC" w:rsidRDefault="00C517BC" w:rsidP="00C517B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55C50EEE" w14:textId="77777777" w:rsidR="00C517BC" w:rsidRDefault="00C517BC" w:rsidP="00C517B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4961415F" w14:textId="77777777" w:rsidR="00C517BC" w:rsidRDefault="00C517BC" w:rsidP="00DD36A9">
      <w:pPr>
        <w:ind w:firstLine="708"/>
        <w:jc w:val="both"/>
        <w:rPr>
          <w:rFonts w:ascii="Verdana" w:hAnsi="Verdana" w:cs="Arial"/>
          <w:sz w:val="20"/>
          <w:szCs w:val="20"/>
          <w:lang w:val="hr-HR" w:eastAsia="hr-HR"/>
        </w:rPr>
      </w:pPr>
    </w:p>
    <w:p w14:paraId="6C90A490" w14:textId="77777777" w:rsidR="00C517BC" w:rsidRPr="003A3192" w:rsidRDefault="00C517BC" w:rsidP="00C517BC">
      <w:pPr>
        <w:jc w:val="left"/>
        <w:rPr>
          <w:rFonts w:ascii="Verdana" w:hAnsi="Verdana" w:cs="Arial"/>
          <w:sz w:val="20"/>
          <w:szCs w:val="20"/>
          <w:lang w:eastAsia="hr-HR"/>
        </w:rPr>
      </w:pPr>
    </w:p>
    <w:p w14:paraId="040609F3" w14:textId="77777777" w:rsidR="00C517BC" w:rsidRPr="003A3192" w:rsidRDefault="00C517BC" w:rsidP="00C517BC">
      <w:pPr>
        <w:pStyle w:val="T-98-2"/>
        <w:spacing w:after="0"/>
        <w:ind w:firstLine="0"/>
        <w:rPr>
          <w:rFonts w:ascii="Verdana" w:hAnsi="Verdana" w:cs="Arial"/>
          <w:iCs/>
          <w:sz w:val="20"/>
          <w:szCs w:val="20"/>
        </w:rPr>
      </w:pPr>
      <w:r w:rsidRPr="003A3192">
        <w:rPr>
          <w:rFonts w:ascii="Verdana" w:hAnsi="Verdana" w:cs="Arial"/>
          <w:sz w:val="20"/>
          <w:szCs w:val="20"/>
        </w:rPr>
        <w:t xml:space="preserve">                Na temelju članka 57.i 82. Zakona o porezu na dohodak (N.N. 115/16: 116/18; 121/19; 32/20; 138/20; 151/22. i 114/23.) – u daljnjem tekstu: Zakon), članka 2. Pravilnika o paušalnom oporezivanju djelatnosti iznajmljivanja i organiziranja smještaja u turizmu (N.N. 1/19;1/20; 1/21. i 156/22.)  i članaka 34. Statuta Općine Lasinja  (Glasnik Općine Lasinja broj 1/18, 1/20 i 1/21.) </w:t>
      </w:r>
      <w:r w:rsidRPr="003A3192">
        <w:rPr>
          <w:rFonts w:ascii="Verdana" w:hAnsi="Verdana" w:cs="Arial"/>
          <w:iCs/>
          <w:sz w:val="20"/>
          <w:szCs w:val="20"/>
        </w:rPr>
        <w:t>Općinsko vijeće Općine Lasinja je na  20.  sjednici održanoj dana  29. studenog 2023. godine donijelo je sljedeću</w:t>
      </w:r>
    </w:p>
    <w:p w14:paraId="18D9ECFF" w14:textId="77777777" w:rsidR="00C517BC" w:rsidRPr="003A3192" w:rsidRDefault="00C517BC" w:rsidP="00C517BC">
      <w:pPr>
        <w:autoSpaceDE w:val="0"/>
        <w:autoSpaceDN w:val="0"/>
        <w:adjustRightInd w:val="0"/>
        <w:jc w:val="center"/>
        <w:rPr>
          <w:rFonts w:ascii="Verdana" w:hAnsi="Verdana" w:cs="Arial"/>
          <w:b/>
          <w:sz w:val="20"/>
          <w:szCs w:val="20"/>
        </w:rPr>
      </w:pPr>
      <w:r w:rsidRPr="003A3192">
        <w:rPr>
          <w:rFonts w:ascii="Verdana" w:hAnsi="Verdana" w:cs="Arial"/>
          <w:b/>
          <w:sz w:val="20"/>
          <w:szCs w:val="20"/>
        </w:rPr>
        <w:t xml:space="preserve">O D L U K U </w:t>
      </w:r>
    </w:p>
    <w:p w14:paraId="7B65BD7D" w14:textId="77777777" w:rsidR="00C517BC" w:rsidRPr="003A3192" w:rsidRDefault="00C517BC" w:rsidP="00C517BC">
      <w:pPr>
        <w:autoSpaceDE w:val="0"/>
        <w:autoSpaceDN w:val="0"/>
        <w:adjustRightInd w:val="0"/>
        <w:jc w:val="center"/>
        <w:rPr>
          <w:rFonts w:ascii="Verdana" w:hAnsi="Verdana" w:cs="Arial"/>
          <w:b/>
          <w:sz w:val="20"/>
          <w:szCs w:val="20"/>
        </w:rPr>
      </w:pPr>
      <w:r w:rsidRPr="003A3192">
        <w:rPr>
          <w:rFonts w:ascii="Verdana" w:hAnsi="Verdana" w:cs="Arial"/>
          <w:b/>
          <w:sz w:val="20"/>
          <w:szCs w:val="20"/>
        </w:rPr>
        <w:t xml:space="preserve">o </w:t>
      </w:r>
      <w:proofErr w:type="spellStart"/>
      <w:r w:rsidRPr="003A3192">
        <w:rPr>
          <w:rFonts w:ascii="Verdana" w:hAnsi="Verdana" w:cs="Arial"/>
          <w:b/>
          <w:sz w:val="20"/>
          <w:szCs w:val="20"/>
        </w:rPr>
        <w:t>paušalnom</w:t>
      </w:r>
      <w:proofErr w:type="spellEnd"/>
      <w:r w:rsidRPr="003A3192">
        <w:rPr>
          <w:rFonts w:ascii="Verdana" w:hAnsi="Verdana" w:cs="Arial"/>
          <w:b/>
          <w:sz w:val="20"/>
          <w:szCs w:val="20"/>
        </w:rPr>
        <w:t xml:space="preserve"> </w:t>
      </w:r>
      <w:proofErr w:type="spellStart"/>
      <w:r w:rsidRPr="003A3192">
        <w:rPr>
          <w:rFonts w:ascii="Verdana" w:hAnsi="Verdana" w:cs="Arial"/>
          <w:b/>
          <w:sz w:val="20"/>
          <w:szCs w:val="20"/>
        </w:rPr>
        <w:t>oporezivanju</w:t>
      </w:r>
      <w:proofErr w:type="spellEnd"/>
      <w:r w:rsidRPr="003A3192">
        <w:rPr>
          <w:rFonts w:ascii="Verdana" w:hAnsi="Verdana" w:cs="Arial"/>
          <w:b/>
          <w:sz w:val="20"/>
          <w:szCs w:val="20"/>
        </w:rPr>
        <w:t xml:space="preserve"> djelatnosti </w:t>
      </w:r>
      <w:proofErr w:type="spellStart"/>
      <w:r w:rsidRPr="003A3192">
        <w:rPr>
          <w:rFonts w:ascii="Verdana" w:hAnsi="Verdana" w:cs="Arial"/>
          <w:b/>
          <w:sz w:val="20"/>
          <w:szCs w:val="20"/>
        </w:rPr>
        <w:t>iznajmljivanja</w:t>
      </w:r>
      <w:proofErr w:type="spellEnd"/>
    </w:p>
    <w:p w14:paraId="09234FDC" w14:textId="77777777" w:rsidR="00C517BC" w:rsidRPr="003A3192" w:rsidRDefault="00C517BC" w:rsidP="00C517BC">
      <w:pPr>
        <w:autoSpaceDE w:val="0"/>
        <w:autoSpaceDN w:val="0"/>
        <w:adjustRightInd w:val="0"/>
        <w:jc w:val="center"/>
        <w:rPr>
          <w:rFonts w:ascii="Verdana" w:hAnsi="Verdana" w:cs="Arial"/>
          <w:b/>
          <w:sz w:val="20"/>
          <w:szCs w:val="20"/>
        </w:rPr>
      </w:pPr>
      <w:r w:rsidRPr="003A3192">
        <w:rPr>
          <w:rFonts w:ascii="Verdana" w:hAnsi="Verdana" w:cs="Arial"/>
          <w:b/>
          <w:sz w:val="20"/>
          <w:szCs w:val="20"/>
        </w:rPr>
        <w:t xml:space="preserve"> i </w:t>
      </w:r>
      <w:proofErr w:type="spellStart"/>
      <w:r w:rsidRPr="003A3192">
        <w:rPr>
          <w:rFonts w:ascii="Verdana" w:hAnsi="Verdana" w:cs="Arial"/>
          <w:b/>
          <w:sz w:val="20"/>
          <w:szCs w:val="20"/>
        </w:rPr>
        <w:t>organiziranja</w:t>
      </w:r>
      <w:proofErr w:type="spellEnd"/>
      <w:r w:rsidRPr="003A3192">
        <w:rPr>
          <w:rFonts w:ascii="Verdana" w:hAnsi="Verdana" w:cs="Arial"/>
          <w:b/>
          <w:sz w:val="20"/>
          <w:szCs w:val="20"/>
        </w:rPr>
        <w:t xml:space="preserve"> </w:t>
      </w:r>
      <w:proofErr w:type="spellStart"/>
      <w:r w:rsidRPr="003A3192">
        <w:rPr>
          <w:rFonts w:ascii="Verdana" w:hAnsi="Verdana" w:cs="Arial"/>
          <w:b/>
          <w:sz w:val="20"/>
          <w:szCs w:val="20"/>
        </w:rPr>
        <w:t>smještaja</w:t>
      </w:r>
      <w:proofErr w:type="spellEnd"/>
      <w:r w:rsidRPr="003A3192">
        <w:rPr>
          <w:rFonts w:ascii="Verdana" w:hAnsi="Verdana" w:cs="Arial"/>
          <w:b/>
          <w:sz w:val="20"/>
          <w:szCs w:val="20"/>
        </w:rPr>
        <w:t xml:space="preserve"> u </w:t>
      </w:r>
      <w:proofErr w:type="spellStart"/>
      <w:r w:rsidRPr="003A3192">
        <w:rPr>
          <w:rFonts w:ascii="Verdana" w:hAnsi="Verdana" w:cs="Arial"/>
          <w:b/>
          <w:sz w:val="20"/>
          <w:szCs w:val="20"/>
        </w:rPr>
        <w:t>turizmu</w:t>
      </w:r>
      <w:proofErr w:type="spellEnd"/>
    </w:p>
    <w:p w14:paraId="2ABB70AF" w14:textId="77777777" w:rsidR="00C517BC" w:rsidRPr="003A3192" w:rsidRDefault="00C517BC" w:rsidP="00C517BC">
      <w:pPr>
        <w:autoSpaceDE w:val="0"/>
        <w:autoSpaceDN w:val="0"/>
        <w:adjustRightInd w:val="0"/>
        <w:jc w:val="center"/>
        <w:rPr>
          <w:rFonts w:ascii="Verdana" w:hAnsi="Verdana" w:cs="Arial"/>
          <w:b/>
          <w:sz w:val="20"/>
          <w:szCs w:val="20"/>
        </w:rPr>
      </w:pPr>
    </w:p>
    <w:p w14:paraId="73DEA12B" w14:textId="77777777" w:rsidR="00C517BC" w:rsidRPr="003A3192" w:rsidRDefault="00C517BC" w:rsidP="00C517BC">
      <w:pPr>
        <w:autoSpaceDE w:val="0"/>
        <w:autoSpaceDN w:val="0"/>
        <w:adjustRightInd w:val="0"/>
        <w:jc w:val="left"/>
        <w:rPr>
          <w:rFonts w:ascii="Verdana" w:hAnsi="Verdana" w:cs="Arial"/>
          <w:b/>
          <w:sz w:val="20"/>
          <w:szCs w:val="20"/>
        </w:rPr>
      </w:pPr>
      <w:r w:rsidRPr="003A3192">
        <w:rPr>
          <w:rFonts w:ascii="Verdana" w:hAnsi="Verdana" w:cs="Arial"/>
          <w:b/>
          <w:sz w:val="20"/>
          <w:szCs w:val="20"/>
        </w:rPr>
        <w:t>I.</w:t>
      </w:r>
      <w:r w:rsidRPr="003A3192">
        <w:rPr>
          <w:rFonts w:ascii="Verdana" w:hAnsi="Verdana" w:cs="Arial"/>
          <w:b/>
          <w:sz w:val="20"/>
          <w:szCs w:val="20"/>
        </w:rPr>
        <w:tab/>
        <w:t>OPĆE ODREDBE</w:t>
      </w:r>
    </w:p>
    <w:p w14:paraId="3ED9E648" w14:textId="77777777" w:rsidR="00C517BC" w:rsidRPr="003A3192" w:rsidRDefault="00C517BC" w:rsidP="00C517BC">
      <w:pPr>
        <w:autoSpaceDE w:val="0"/>
        <w:autoSpaceDN w:val="0"/>
        <w:adjustRightInd w:val="0"/>
        <w:jc w:val="center"/>
        <w:rPr>
          <w:rFonts w:ascii="Verdana" w:hAnsi="Verdana" w:cs="Arial"/>
          <w:b/>
          <w:bCs/>
          <w:sz w:val="20"/>
          <w:szCs w:val="20"/>
        </w:rPr>
      </w:pPr>
      <w:proofErr w:type="spellStart"/>
      <w:r w:rsidRPr="003A3192">
        <w:rPr>
          <w:rFonts w:ascii="Verdana" w:hAnsi="Verdana" w:cs="Arial"/>
          <w:b/>
          <w:bCs/>
          <w:sz w:val="20"/>
          <w:szCs w:val="20"/>
        </w:rPr>
        <w:t>Članak</w:t>
      </w:r>
      <w:proofErr w:type="spellEnd"/>
      <w:r w:rsidRPr="003A3192">
        <w:rPr>
          <w:rFonts w:ascii="Verdana" w:hAnsi="Verdana" w:cs="Arial"/>
          <w:b/>
          <w:bCs/>
          <w:sz w:val="20"/>
          <w:szCs w:val="20"/>
        </w:rPr>
        <w:t xml:space="preserve"> 1.</w:t>
      </w:r>
    </w:p>
    <w:p w14:paraId="48643524" w14:textId="77777777" w:rsidR="00C517BC" w:rsidRDefault="00C517BC" w:rsidP="00C517BC">
      <w:pPr>
        <w:autoSpaceDE w:val="0"/>
        <w:autoSpaceDN w:val="0"/>
        <w:adjustRightInd w:val="0"/>
        <w:ind w:firstLine="705"/>
        <w:jc w:val="both"/>
        <w:rPr>
          <w:rFonts w:ascii="Verdana" w:hAnsi="Verdana" w:cs="Arial"/>
          <w:sz w:val="20"/>
          <w:szCs w:val="20"/>
        </w:rPr>
      </w:pPr>
      <w:proofErr w:type="spellStart"/>
      <w:r w:rsidRPr="003A3192">
        <w:rPr>
          <w:rFonts w:ascii="Verdana" w:hAnsi="Verdana" w:cs="Arial"/>
          <w:sz w:val="20"/>
          <w:szCs w:val="20"/>
        </w:rPr>
        <w:t>Ovom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Odlukom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utvrđuje</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visina</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način</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utrđivanja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od</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obavljanja</w:t>
      </w:r>
      <w:proofErr w:type="spellEnd"/>
      <w:r w:rsidRPr="003A3192">
        <w:rPr>
          <w:rFonts w:ascii="Verdana" w:hAnsi="Verdana" w:cs="Arial"/>
          <w:sz w:val="20"/>
          <w:szCs w:val="20"/>
        </w:rPr>
        <w:t xml:space="preserve"> djelatnosti </w:t>
      </w:r>
      <w:proofErr w:type="spellStart"/>
      <w:r w:rsidRPr="003A3192">
        <w:rPr>
          <w:rFonts w:ascii="Verdana" w:hAnsi="Verdana" w:cs="Arial"/>
          <w:sz w:val="20"/>
          <w:szCs w:val="20"/>
        </w:rPr>
        <w:t>iznajmljivanja</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organizranja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smještaja</w:t>
      </w:r>
      <w:proofErr w:type="spellEnd"/>
      <w:r w:rsidRPr="003A3192">
        <w:rPr>
          <w:rFonts w:ascii="Verdana" w:hAnsi="Verdana" w:cs="Arial"/>
          <w:sz w:val="20"/>
          <w:szCs w:val="20"/>
        </w:rPr>
        <w:t xml:space="preserve"> u </w:t>
      </w:r>
      <w:proofErr w:type="spellStart"/>
      <w:r w:rsidRPr="003A3192">
        <w:rPr>
          <w:rFonts w:ascii="Verdana" w:hAnsi="Verdana" w:cs="Arial"/>
          <w:sz w:val="20"/>
          <w:szCs w:val="20"/>
        </w:rPr>
        <w:t>turizmu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području</w:t>
      </w:r>
      <w:proofErr w:type="spellEnd"/>
      <w:r w:rsidRPr="003A3192">
        <w:rPr>
          <w:rFonts w:ascii="Verdana" w:hAnsi="Verdana" w:cs="Arial"/>
          <w:sz w:val="20"/>
          <w:szCs w:val="20"/>
        </w:rPr>
        <w:t xml:space="preserve"> općine Lasinja </w:t>
      </w:r>
      <w:proofErr w:type="spellStart"/>
      <w:r w:rsidRPr="003A3192">
        <w:rPr>
          <w:rFonts w:ascii="Verdana" w:hAnsi="Verdana" w:cs="Arial"/>
          <w:sz w:val="20"/>
          <w:szCs w:val="20"/>
        </w:rPr>
        <w:t>prema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mjestu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gdje</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nekretnina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odnosno</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smještajna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jedinica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nalazi</w:t>
      </w:r>
      <w:proofErr w:type="spellEnd"/>
      <w:r w:rsidRPr="003A3192">
        <w:rPr>
          <w:rFonts w:ascii="Verdana" w:hAnsi="Verdana" w:cs="Arial"/>
          <w:sz w:val="20"/>
          <w:szCs w:val="20"/>
        </w:rPr>
        <w:t>.</w:t>
      </w:r>
    </w:p>
    <w:p w14:paraId="54059C31" w14:textId="77777777" w:rsidR="00C517BC" w:rsidRPr="003A3192" w:rsidRDefault="00C517BC" w:rsidP="00C517BC">
      <w:pPr>
        <w:autoSpaceDE w:val="0"/>
        <w:autoSpaceDN w:val="0"/>
        <w:adjustRightInd w:val="0"/>
        <w:ind w:firstLine="705"/>
        <w:jc w:val="both"/>
        <w:rPr>
          <w:rFonts w:ascii="Verdana" w:hAnsi="Verdana" w:cs="Arial"/>
          <w:sz w:val="20"/>
          <w:szCs w:val="20"/>
        </w:rPr>
      </w:pPr>
    </w:p>
    <w:p w14:paraId="47578FE0" w14:textId="77777777" w:rsidR="00C517BC" w:rsidRPr="003A3192" w:rsidRDefault="00C517BC" w:rsidP="00C517BC">
      <w:pPr>
        <w:autoSpaceDE w:val="0"/>
        <w:autoSpaceDN w:val="0"/>
        <w:adjustRightInd w:val="0"/>
        <w:jc w:val="left"/>
        <w:rPr>
          <w:rFonts w:ascii="Verdana" w:hAnsi="Verdana" w:cs="Arial"/>
          <w:b/>
          <w:sz w:val="20"/>
          <w:szCs w:val="20"/>
        </w:rPr>
      </w:pPr>
      <w:r w:rsidRPr="003A3192">
        <w:rPr>
          <w:rFonts w:ascii="Verdana" w:hAnsi="Verdana" w:cs="Arial"/>
          <w:b/>
          <w:sz w:val="20"/>
          <w:szCs w:val="20"/>
        </w:rPr>
        <w:t>II.</w:t>
      </w:r>
      <w:r w:rsidRPr="003A3192">
        <w:rPr>
          <w:rFonts w:ascii="Verdana" w:hAnsi="Verdana" w:cs="Arial"/>
          <w:b/>
          <w:sz w:val="20"/>
          <w:szCs w:val="20"/>
        </w:rPr>
        <w:tab/>
        <w:t>VISINA POREZA</w:t>
      </w:r>
    </w:p>
    <w:p w14:paraId="05377080" w14:textId="77777777" w:rsidR="00C517BC" w:rsidRPr="003A3192" w:rsidRDefault="00C517BC" w:rsidP="00C517BC">
      <w:pPr>
        <w:autoSpaceDE w:val="0"/>
        <w:autoSpaceDN w:val="0"/>
        <w:adjustRightInd w:val="0"/>
        <w:jc w:val="center"/>
        <w:rPr>
          <w:rFonts w:ascii="Verdana" w:hAnsi="Verdana" w:cs="Arial"/>
          <w:b/>
          <w:bCs/>
          <w:sz w:val="20"/>
          <w:szCs w:val="20"/>
        </w:rPr>
      </w:pPr>
      <w:proofErr w:type="spellStart"/>
      <w:r w:rsidRPr="003A3192">
        <w:rPr>
          <w:rFonts w:ascii="Verdana" w:hAnsi="Verdana" w:cs="Arial"/>
          <w:b/>
          <w:bCs/>
          <w:sz w:val="20"/>
          <w:szCs w:val="20"/>
        </w:rPr>
        <w:t>Članak</w:t>
      </w:r>
      <w:proofErr w:type="spellEnd"/>
      <w:r w:rsidRPr="003A3192">
        <w:rPr>
          <w:rFonts w:ascii="Verdana" w:hAnsi="Verdana" w:cs="Arial"/>
          <w:b/>
          <w:bCs/>
          <w:sz w:val="20"/>
          <w:szCs w:val="20"/>
        </w:rPr>
        <w:t xml:space="preserve"> 2.</w:t>
      </w:r>
    </w:p>
    <w:p w14:paraId="3AE39619" w14:textId="77777777" w:rsidR="00C517BC" w:rsidRPr="003A3192" w:rsidRDefault="00C517BC" w:rsidP="00C517BC">
      <w:pPr>
        <w:autoSpaceDE w:val="0"/>
        <w:autoSpaceDN w:val="0"/>
        <w:adjustRightInd w:val="0"/>
        <w:ind w:firstLine="709"/>
        <w:jc w:val="both"/>
        <w:rPr>
          <w:rFonts w:ascii="Verdana" w:hAnsi="Verdana" w:cs="Arial"/>
          <w:sz w:val="20"/>
          <w:szCs w:val="20"/>
        </w:rPr>
      </w:pPr>
      <w:proofErr w:type="spellStart"/>
      <w:r w:rsidRPr="003A3192">
        <w:rPr>
          <w:rFonts w:ascii="Verdana" w:hAnsi="Verdana" w:cs="Arial"/>
          <w:sz w:val="20"/>
          <w:szCs w:val="20"/>
        </w:rPr>
        <w:t>Iznos</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godišnjeg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za </w:t>
      </w:r>
      <w:proofErr w:type="spellStart"/>
      <w:r w:rsidRPr="003A3192">
        <w:rPr>
          <w:rFonts w:ascii="Verdana" w:hAnsi="Verdana" w:cs="Arial"/>
          <w:sz w:val="20"/>
          <w:szCs w:val="20"/>
        </w:rPr>
        <w:t>područje</w:t>
      </w:r>
      <w:proofErr w:type="spellEnd"/>
      <w:r w:rsidRPr="003A3192">
        <w:rPr>
          <w:rFonts w:ascii="Verdana" w:hAnsi="Verdana" w:cs="Arial"/>
          <w:sz w:val="20"/>
          <w:szCs w:val="20"/>
        </w:rPr>
        <w:t xml:space="preserve"> općine Lasinja </w:t>
      </w:r>
      <w:proofErr w:type="spellStart"/>
      <w:r w:rsidRPr="003A3192">
        <w:rPr>
          <w:rFonts w:ascii="Verdana" w:hAnsi="Verdana" w:cs="Arial"/>
          <w:sz w:val="20"/>
          <w:szCs w:val="20"/>
        </w:rPr>
        <w:t>utvrđuje</w:t>
      </w:r>
      <w:proofErr w:type="spellEnd"/>
      <w:r w:rsidRPr="003A3192">
        <w:rPr>
          <w:rFonts w:ascii="Verdana" w:hAnsi="Verdana" w:cs="Arial"/>
          <w:sz w:val="20"/>
          <w:szCs w:val="20"/>
        </w:rPr>
        <w:t xml:space="preserve"> se: </w:t>
      </w:r>
    </w:p>
    <w:p w14:paraId="48020E61" w14:textId="77777777" w:rsidR="00C517BC" w:rsidRPr="003A3192" w:rsidRDefault="00C517BC" w:rsidP="00994134">
      <w:pPr>
        <w:pStyle w:val="ListParagraph"/>
        <w:numPr>
          <w:ilvl w:val="0"/>
          <w:numId w:val="1"/>
        </w:numPr>
        <w:autoSpaceDE w:val="0"/>
        <w:autoSpaceDN w:val="0"/>
        <w:adjustRightInd w:val="0"/>
        <w:jc w:val="both"/>
        <w:rPr>
          <w:rFonts w:ascii="Verdana" w:hAnsi="Verdana" w:cs="Arial"/>
          <w:sz w:val="20"/>
          <w:szCs w:val="20"/>
        </w:rPr>
      </w:pPr>
      <w:r w:rsidRPr="003A3192">
        <w:rPr>
          <w:rFonts w:ascii="Verdana" w:hAnsi="Verdana" w:cs="Arial"/>
          <w:sz w:val="20"/>
          <w:szCs w:val="20"/>
        </w:rPr>
        <w:t xml:space="preserve">po </w:t>
      </w:r>
      <w:proofErr w:type="spellStart"/>
      <w:r w:rsidRPr="003A3192">
        <w:rPr>
          <w:rFonts w:ascii="Verdana" w:hAnsi="Verdana" w:cs="Arial"/>
          <w:sz w:val="20"/>
          <w:szCs w:val="20"/>
        </w:rPr>
        <w:t>osnovi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iznajmljivanja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stanova</w:t>
      </w:r>
      <w:proofErr w:type="spellEnd"/>
      <w:r w:rsidRPr="003A3192">
        <w:rPr>
          <w:rFonts w:ascii="Verdana" w:hAnsi="Verdana" w:cs="Arial"/>
          <w:sz w:val="20"/>
          <w:szCs w:val="20"/>
        </w:rPr>
        <w:t xml:space="preserve">, soba i </w:t>
      </w:r>
      <w:proofErr w:type="spellStart"/>
      <w:r w:rsidRPr="003A3192">
        <w:rPr>
          <w:rFonts w:ascii="Verdana" w:hAnsi="Verdana" w:cs="Arial"/>
          <w:sz w:val="20"/>
          <w:szCs w:val="20"/>
        </w:rPr>
        <w:t>postelja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putnicima</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turistima</w:t>
      </w:r>
      <w:proofErr w:type="spellEnd"/>
      <w:r w:rsidRPr="003A3192">
        <w:rPr>
          <w:rFonts w:ascii="Verdana" w:hAnsi="Verdana" w:cs="Arial"/>
          <w:sz w:val="20"/>
          <w:szCs w:val="20"/>
        </w:rPr>
        <w:t xml:space="preserve"> u </w:t>
      </w:r>
      <w:proofErr w:type="spellStart"/>
      <w:r w:rsidRPr="003A3192">
        <w:rPr>
          <w:rFonts w:ascii="Verdana" w:hAnsi="Verdana" w:cs="Arial"/>
          <w:sz w:val="20"/>
          <w:szCs w:val="20"/>
        </w:rPr>
        <w:t>visini</w:t>
      </w:r>
      <w:proofErr w:type="spellEnd"/>
      <w:r w:rsidRPr="003A3192">
        <w:rPr>
          <w:rFonts w:ascii="Verdana" w:hAnsi="Verdana" w:cs="Arial"/>
          <w:sz w:val="20"/>
          <w:szCs w:val="20"/>
        </w:rPr>
        <w:t xml:space="preserve"> od </w:t>
      </w:r>
      <w:r w:rsidRPr="003A3192">
        <w:rPr>
          <w:rFonts w:ascii="Verdana" w:hAnsi="Verdana" w:cs="Arial"/>
          <w:b/>
          <w:bCs/>
          <w:sz w:val="20"/>
          <w:szCs w:val="20"/>
        </w:rPr>
        <w:t xml:space="preserve">40,00 </w:t>
      </w:r>
      <w:proofErr w:type="spellStart"/>
      <w:r w:rsidRPr="003A3192">
        <w:rPr>
          <w:rFonts w:ascii="Verdana" w:hAnsi="Verdana" w:cs="Arial"/>
          <w:b/>
          <w:bCs/>
          <w:sz w:val="20"/>
          <w:szCs w:val="20"/>
        </w:rPr>
        <w:t>eura</w:t>
      </w:r>
      <w:proofErr w:type="spellEnd"/>
      <w:r w:rsidRPr="003A3192">
        <w:rPr>
          <w:rFonts w:ascii="Verdana" w:hAnsi="Verdana" w:cs="Arial"/>
          <w:sz w:val="20"/>
          <w:szCs w:val="20"/>
        </w:rPr>
        <w:t xml:space="preserve">   po </w:t>
      </w:r>
      <w:proofErr w:type="spellStart"/>
      <w:r w:rsidRPr="003A3192">
        <w:rPr>
          <w:rFonts w:ascii="Verdana" w:hAnsi="Verdana" w:cs="Arial"/>
          <w:sz w:val="20"/>
          <w:szCs w:val="20"/>
        </w:rPr>
        <w:t>jednom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krevetu</w:t>
      </w:r>
      <w:proofErr w:type="spellEnd"/>
      <w:r w:rsidRPr="003A3192">
        <w:rPr>
          <w:rFonts w:ascii="Verdana" w:hAnsi="Verdana" w:cs="Arial"/>
          <w:sz w:val="20"/>
          <w:szCs w:val="20"/>
        </w:rPr>
        <w:t xml:space="preserve"> </w:t>
      </w:r>
    </w:p>
    <w:p w14:paraId="11EE7C27" w14:textId="77777777" w:rsidR="00C517BC" w:rsidRPr="003A3192" w:rsidRDefault="00C517BC" w:rsidP="00994134">
      <w:pPr>
        <w:pStyle w:val="ListParagraph"/>
        <w:numPr>
          <w:ilvl w:val="0"/>
          <w:numId w:val="1"/>
        </w:numPr>
        <w:autoSpaceDE w:val="0"/>
        <w:autoSpaceDN w:val="0"/>
        <w:adjustRightInd w:val="0"/>
        <w:jc w:val="both"/>
        <w:rPr>
          <w:rFonts w:ascii="Verdana" w:hAnsi="Verdana" w:cs="Arial"/>
          <w:sz w:val="20"/>
          <w:szCs w:val="20"/>
        </w:rPr>
      </w:pPr>
      <w:r w:rsidRPr="003A3192">
        <w:rPr>
          <w:rFonts w:ascii="Verdana" w:hAnsi="Verdana" w:cs="Arial"/>
          <w:sz w:val="20"/>
          <w:szCs w:val="20"/>
        </w:rPr>
        <w:t xml:space="preserve">po </w:t>
      </w:r>
      <w:proofErr w:type="spellStart"/>
      <w:r w:rsidRPr="003A3192">
        <w:rPr>
          <w:rFonts w:ascii="Verdana" w:hAnsi="Verdana" w:cs="Arial"/>
          <w:sz w:val="20"/>
          <w:szCs w:val="20"/>
        </w:rPr>
        <w:t>jednoj</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smještajnoj</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jedinici</w:t>
      </w:r>
      <w:proofErr w:type="spellEnd"/>
      <w:r w:rsidRPr="003A3192">
        <w:rPr>
          <w:rFonts w:ascii="Verdana" w:hAnsi="Verdana" w:cs="Arial"/>
          <w:sz w:val="20"/>
          <w:szCs w:val="20"/>
        </w:rPr>
        <w:t xml:space="preserve"> u </w:t>
      </w:r>
      <w:proofErr w:type="spellStart"/>
      <w:r w:rsidRPr="003A3192">
        <w:rPr>
          <w:rFonts w:ascii="Verdana" w:hAnsi="Verdana" w:cs="Arial"/>
          <w:sz w:val="20"/>
          <w:szCs w:val="20"/>
        </w:rPr>
        <w:t>kampu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ili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kamp-odmorištu</w:t>
      </w:r>
      <w:proofErr w:type="spellEnd"/>
      <w:r w:rsidRPr="003A3192">
        <w:rPr>
          <w:rFonts w:ascii="Verdana" w:hAnsi="Verdana" w:cs="Arial"/>
          <w:sz w:val="20"/>
          <w:szCs w:val="20"/>
        </w:rPr>
        <w:t xml:space="preserve"> u </w:t>
      </w:r>
      <w:proofErr w:type="spellStart"/>
      <w:r w:rsidRPr="003A3192">
        <w:rPr>
          <w:rFonts w:ascii="Verdana" w:hAnsi="Verdana" w:cs="Arial"/>
          <w:sz w:val="20"/>
          <w:szCs w:val="20"/>
        </w:rPr>
        <w:t>visini</w:t>
      </w:r>
      <w:proofErr w:type="spellEnd"/>
      <w:r w:rsidRPr="003A3192">
        <w:rPr>
          <w:rFonts w:ascii="Verdana" w:hAnsi="Verdana" w:cs="Arial"/>
          <w:sz w:val="20"/>
          <w:szCs w:val="20"/>
        </w:rPr>
        <w:t xml:space="preserve"> od </w:t>
      </w:r>
      <w:r w:rsidRPr="003A3192">
        <w:rPr>
          <w:rFonts w:ascii="Verdana" w:hAnsi="Verdana" w:cs="Arial"/>
          <w:b/>
          <w:bCs/>
          <w:sz w:val="20"/>
          <w:szCs w:val="20"/>
        </w:rPr>
        <w:t xml:space="preserve">40,00 </w:t>
      </w:r>
      <w:proofErr w:type="spellStart"/>
      <w:r w:rsidRPr="003A3192">
        <w:rPr>
          <w:rFonts w:ascii="Verdana" w:hAnsi="Verdana" w:cs="Arial"/>
          <w:b/>
          <w:bCs/>
          <w:sz w:val="20"/>
          <w:szCs w:val="20"/>
        </w:rPr>
        <w:t>eura</w:t>
      </w:r>
      <w:proofErr w:type="spellEnd"/>
    </w:p>
    <w:p w14:paraId="051DA0A4" w14:textId="77777777" w:rsidR="00C517BC" w:rsidRDefault="00C517BC" w:rsidP="00C517BC">
      <w:pPr>
        <w:autoSpaceDE w:val="0"/>
        <w:autoSpaceDN w:val="0"/>
        <w:adjustRightInd w:val="0"/>
        <w:ind w:firstLine="709"/>
        <w:jc w:val="both"/>
        <w:rPr>
          <w:rFonts w:ascii="Verdana" w:hAnsi="Verdana" w:cs="Arial"/>
          <w:sz w:val="20"/>
          <w:szCs w:val="20"/>
        </w:rPr>
      </w:pPr>
      <w:proofErr w:type="spellStart"/>
      <w:r w:rsidRPr="003A3192">
        <w:rPr>
          <w:rFonts w:ascii="Verdana" w:hAnsi="Verdana" w:cs="Arial"/>
          <w:sz w:val="20"/>
          <w:szCs w:val="20"/>
        </w:rPr>
        <w:t>Iznos</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godišnjeg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utvrđuje</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umnoškom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broja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kreveta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odnosno</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smještajnih</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jedinica</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visine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po </w:t>
      </w:r>
      <w:proofErr w:type="spellStart"/>
      <w:r w:rsidRPr="003A3192">
        <w:rPr>
          <w:rFonts w:ascii="Verdana" w:hAnsi="Verdana" w:cs="Arial"/>
          <w:sz w:val="20"/>
          <w:szCs w:val="20"/>
        </w:rPr>
        <w:t>krevetu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odnosno</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smještajnoj</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jedinici</w:t>
      </w:r>
      <w:proofErr w:type="spellEnd"/>
      <w:r w:rsidRPr="003A3192">
        <w:rPr>
          <w:rFonts w:ascii="Verdana" w:hAnsi="Verdana" w:cs="Arial"/>
          <w:sz w:val="20"/>
          <w:szCs w:val="20"/>
        </w:rPr>
        <w:t>.</w:t>
      </w:r>
    </w:p>
    <w:p w14:paraId="7476AA2A" w14:textId="77777777" w:rsidR="00C517BC" w:rsidRPr="003A3192" w:rsidRDefault="00C517BC" w:rsidP="00C517BC">
      <w:pPr>
        <w:autoSpaceDE w:val="0"/>
        <w:autoSpaceDN w:val="0"/>
        <w:adjustRightInd w:val="0"/>
        <w:ind w:firstLine="709"/>
        <w:rPr>
          <w:rFonts w:ascii="Verdana" w:hAnsi="Verdana" w:cs="Arial"/>
          <w:sz w:val="20"/>
          <w:szCs w:val="20"/>
        </w:rPr>
      </w:pPr>
    </w:p>
    <w:p w14:paraId="5CA85718" w14:textId="77777777" w:rsidR="00C517BC" w:rsidRPr="003A3192" w:rsidRDefault="00C517BC" w:rsidP="00C517BC">
      <w:pPr>
        <w:autoSpaceDE w:val="0"/>
        <w:autoSpaceDN w:val="0"/>
        <w:adjustRightInd w:val="0"/>
        <w:jc w:val="left"/>
        <w:rPr>
          <w:rFonts w:ascii="Verdana" w:hAnsi="Verdana" w:cs="Arial"/>
          <w:b/>
          <w:sz w:val="20"/>
          <w:szCs w:val="20"/>
        </w:rPr>
      </w:pPr>
      <w:r w:rsidRPr="003A3192">
        <w:rPr>
          <w:rFonts w:ascii="Verdana" w:hAnsi="Verdana" w:cs="Arial"/>
          <w:b/>
          <w:sz w:val="20"/>
          <w:szCs w:val="20"/>
        </w:rPr>
        <w:t>III. UTVRĐIVANJE POREZA I ROKOVI PLAĆANJA</w:t>
      </w:r>
    </w:p>
    <w:p w14:paraId="4122114E" w14:textId="77777777" w:rsidR="00C517BC" w:rsidRPr="003A3192" w:rsidRDefault="00C517BC" w:rsidP="00C517BC">
      <w:pPr>
        <w:autoSpaceDE w:val="0"/>
        <w:autoSpaceDN w:val="0"/>
        <w:adjustRightInd w:val="0"/>
        <w:jc w:val="center"/>
        <w:rPr>
          <w:rFonts w:ascii="Verdana" w:hAnsi="Verdana" w:cs="Arial"/>
          <w:sz w:val="20"/>
          <w:szCs w:val="20"/>
        </w:rPr>
      </w:pPr>
      <w:proofErr w:type="spellStart"/>
      <w:r w:rsidRPr="003A3192">
        <w:rPr>
          <w:rFonts w:ascii="Verdana" w:hAnsi="Verdana" w:cs="Arial"/>
          <w:b/>
          <w:bCs/>
          <w:sz w:val="20"/>
          <w:szCs w:val="20"/>
        </w:rPr>
        <w:t>Članak</w:t>
      </w:r>
      <w:proofErr w:type="spellEnd"/>
      <w:r w:rsidRPr="003A3192">
        <w:rPr>
          <w:rFonts w:ascii="Verdana" w:hAnsi="Verdana" w:cs="Arial"/>
          <w:b/>
          <w:bCs/>
          <w:sz w:val="20"/>
          <w:szCs w:val="20"/>
        </w:rPr>
        <w:t xml:space="preserve"> 3</w:t>
      </w:r>
      <w:r w:rsidRPr="003A3192">
        <w:rPr>
          <w:rFonts w:ascii="Verdana" w:hAnsi="Verdana" w:cs="Arial"/>
          <w:sz w:val="20"/>
          <w:szCs w:val="20"/>
        </w:rPr>
        <w:t>.</w:t>
      </w:r>
    </w:p>
    <w:p w14:paraId="52FEB227" w14:textId="77777777" w:rsidR="00C517BC" w:rsidRPr="003A3192" w:rsidRDefault="00C517BC" w:rsidP="00C517BC">
      <w:pPr>
        <w:autoSpaceDE w:val="0"/>
        <w:autoSpaceDN w:val="0"/>
        <w:adjustRightInd w:val="0"/>
        <w:jc w:val="both"/>
        <w:rPr>
          <w:rFonts w:ascii="Verdana" w:hAnsi="Verdana" w:cs="Arial"/>
          <w:sz w:val="20"/>
          <w:szCs w:val="20"/>
        </w:rPr>
      </w:pPr>
      <w:r w:rsidRPr="003A3192">
        <w:rPr>
          <w:rFonts w:ascii="Verdana" w:hAnsi="Verdana" w:cs="Arial"/>
          <w:b/>
          <w:sz w:val="20"/>
          <w:szCs w:val="20"/>
        </w:rPr>
        <w:tab/>
      </w:r>
      <w:proofErr w:type="spellStart"/>
      <w:r w:rsidRPr="003A3192">
        <w:rPr>
          <w:rFonts w:ascii="Verdana" w:hAnsi="Verdana" w:cs="Arial"/>
          <w:sz w:val="20"/>
          <w:szCs w:val="20"/>
        </w:rPr>
        <w:t>Godišnji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utvrđuje</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poreznim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rješenjem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Rješenjem</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utvrđuje</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iznos</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tromjesečnog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rokovi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plaćanja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tromjesečnog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w:t>
      </w:r>
    </w:p>
    <w:p w14:paraId="100573B0" w14:textId="77777777" w:rsidR="00C517BC" w:rsidRDefault="00C517BC" w:rsidP="00C517BC">
      <w:pPr>
        <w:autoSpaceDE w:val="0"/>
        <w:autoSpaceDN w:val="0"/>
        <w:adjustRightInd w:val="0"/>
        <w:ind w:firstLine="709"/>
        <w:jc w:val="both"/>
        <w:rPr>
          <w:rFonts w:ascii="Verdana" w:hAnsi="Verdana" w:cs="Arial"/>
          <w:sz w:val="20"/>
          <w:szCs w:val="20"/>
        </w:rPr>
      </w:pPr>
      <w:proofErr w:type="spellStart"/>
      <w:r w:rsidRPr="003A3192">
        <w:rPr>
          <w:rFonts w:ascii="Verdana" w:hAnsi="Verdana" w:cs="Arial"/>
          <w:sz w:val="20"/>
          <w:szCs w:val="20"/>
        </w:rPr>
        <w:t>Godišnji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prirez</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plaća</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tromjesečno</w:t>
      </w:r>
      <w:proofErr w:type="spellEnd"/>
      <w:r w:rsidRPr="003A3192">
        <w:rPr>
          <w:rFonts w:ascii="Verdana" w:hAnsi="Verdana" w:cs="Arial"/>
          <w:sz w:val="20"/>
          <w:szCs w:val="20"/>
        </w:rPr>
        <w:t xml:space="preserve">, do  </w:t>
      </w:r>
      <w:proofErr w:type="spellStart"/>
      <w:r w:rsidRPr="003A3192">
        <w:rPr>
          <w:rFonts w:ascii="Verdana" w:hAnsi="Verdana" w:cs="Arial"/>
          <w:sz w:val="20"/>
          <w:szCs w:val="20"/>
        </w:rPr>
        <w:t>kraja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svakog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tromjesečja</w:t>
      </w:r>
      <w:proofErr w:type="spellEnd"/>
      <w:r w:rsidRPr="003A3192">
        <w:rPr>
          <w:rFonts w:ascii="Verdana" w:hAnsi="Verdana" w:cs="Arial"/>
          <w:sz w:val="20"/>
          <w:szCs w:val="20"/>
        </w:rPr>
        <w:t xml:space="preserve"> u </w:t>
      </w:r>
      <w:proofErr w:type="spellStart"/>
      <w:r w:rsidRPr="003A3192">
        <w:rPr>
          <w:rFonts w:ascii="Verdana" w:hAnsi="Verdana" w:cs="Arial"/>
          <w:sz w:val="20"/>
          <w:szCs w:val="20"/>
        </w:rPr>
        <w:t>visini</w:t>
      </w:r>
      <w:proofErr w:type="spellEnd"/>
      <w:r w:rsidRPr="003A3192">
        <w:rPr>
          <w:rFonts w:ascii="Verdana" w:hAnsi="Verdana" w:cs="Arial"/>
          <w:sz w:val="20"/>
          <w:szCs w:val="20"/>
        </w:rPr>
        <w:t xml:space="preserve"> ¼ </w:t>
      </w:r>
      <w:proofErr w:type="spellStart"/>
      <w:r w:rsidRPr="003A3192">
        <w:rPr>
          <w:rFonts w:ascii="Verdana" w:hAnsi="Verdana" w:cs="Arial"/>
          <w:sz w:val="20"/>
          <w:szCs w:val="20"/>
        </w:rPr>
        <w:t>godišnjeg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odnosno</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razmjerno</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broju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tormjesečja</w:t>
      </w:r>
      <w:proofErr w:type="spellEnd"/>
      <w:r w:rsidRPr="003A3192">
        <w:rPr>
          <w:rFonts w:ascii="Verdana" w:hAnsi="Verdana" w:cs="Arial"/>
          <w:sz w:val="20"/>
          <w:szCs w:val="20"/>
        </w:rPr>
        <w:t xml:space="preserve"> za koji se </w:t>
      </w:r>
      <w:proofErr w:type="spellStart"/>
      <w:r w:rsidRPr="003A3192">
        <w:rPr>
          <w:rFonts w:ascii="Verdana" w:hAnsi="Verdana" w:cs="Arial"/>
          <w:sz w:val="20"/>
          <w:szCs w:val="20"/>
        </w:rPr>
        <w:t>utvrđuje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obveza</w:t>
      </w:r>
      <w:proofErr w:type="spellEnd"/>
      <w:r w:rsidRPr="003A3192">
        <w:rPr>
          <w:rFonts w:ascii="Verdana" w:hAnsi="Verdana" w:cs="Arial"/>
          <w:sz w:val="20"/>
          <w:szCs w:val="20"/>
        </w:rPr>
        <w:t>.</w:t>
      </w:r>
    </w:p>
    <w:p w14:paraId="310CF852" w14:textId="77777777" w:rsidR="00C517BC" w:rsidRPr="003A3192" w:rsidRDefault="00C517BC" w:rsidP="00C517BC">
      <w:pPr>
        <w:autoSpaceDE w:val="0"/>
        <w:autoSpaceDN w:val="0"/>
        <w:adjustRightInd w:val="0"/>
        <w:ind w:firstLine="709"/>
        <w:jc w:val="both"/>
        <w:rPr>
          <w:rFonts w:ascii="Verdana" w:hAnsi="Verdana" w:cs="Arial"/>
          <w:sz w:val="20"/>
          <w:szCs w:val="20"/>
        </w:rPr>
      </w:pPr>
    </w:p>
    <w:p w14:paraId="3C33E188" w14:textId="77777777" w:rsidR="00C517BC" w:rsidRPr="003A3192" w:rsidRDefault="00C517BC" w:rsidP="00C517BC">
      <w:pPr>
        <w:autoSpaceDE w:val="0"/>
        <w:autoSpaceDN w:val="0"/>
        <w:adjustRightInd w:val="0"/>
        <w:jc w:val="left"/>
        <w:rPr>
          <w:rFonts w:ascii="Verdana" w:hAnsi="Verdana" w:cs="Arial"/>
          <w:b/>
          <w:sz w:val="20"/>
          <w:szCs w:val="20"/>
        </w:rPr>
      </w:pPr>
      <w:r w:rsidRPr="003A3192">
        <w:rPr>
          <w:rFonts w:ascii="Verdana" w:hAnsi="Verdana" w:cs="Arial"/>
          <w:b/>
          <w:sz w:val="20"/>
          <w:szCs w:val="20"/>
        </w:rPr>
        <w:t>IV. NADLEŽNO POREZNO TIJELO</w:t>
      </w:r>
    </w:p>
    <w:p w14:paraId="2D5FF9E5" w14:textId="77777777" w:rsidR="00C517BC" w:rsidRPr="003A3192" w:rsidRDefault="00C517BC" w:rsidP="00C517BC">
      <w:pPr>
        <w:autoSpaceDE w:val="0"/>
        <w:autoSpaceDN w:val="0"/>
        <w:adjustRightInd w:val="0"/>
        <w:jc w:val="center"/>
        <w:rPr>
          <w:rFonts w:ascii="Verdana" w:hAnsi="Verdana" w:cs="Arial"/>
          <w:b/>
          <w:bCs/>
          <w:sz w:val="20"/>
          <w:szCs w:val="20"/>
        </w:rPr>
      </w:pPr>
      <w:proofErr w:type="spellStart"/>
      <w:r w:rsidRPr="003A3192">
        <w:rPr>
          <w:rFonts w:ascii="Verdana" w:hAnsi="Verdana" w:cs="Arial"/>
          <w:b/>
          <w:bCs/>
          <w:sz w:val="20"/>
          <w:szCs w:val="20"/>
        </w:rPr>
        <w:lastRenderedPageBreak/>
        <w:t>Članak</w:t>
      </w:r>
      <w:proofErr w:type="spellEnd"/>
      <w:r w:rsidRPr="003A3192">
        <w:rPr>
          <w:rFonts w:ascii="Verdana" w:hAnsi="Verdana" w:cs="Arial"/>
          <w:b/>
          <w:bCs/>
          <w:sz w:val="20"/>
          <w:szCs w:val="20"/>
        </w:rPr>
        <w:t xml:space="preserve"> 4.</w:t>
      </w:r>
    </w:p>
    <w:p w14:paraId="560297B6" w14:textId="77777777" w:rsidR="00C517BC" w:rsidRDefault="00C517BC" w:rsidP="00C517BC">
      <w:pPr>
        <w:autoSpaceDE w:val="0"/>
        <w:autoSpaceDN w:val="0"/>
        <w:adjustRightInd w:val="0"/>
        <w:ind w:firstLine="705"/>
        <w:jc w:val="both"/>
        <w:rPr>
          <w:rFonts w:ascii="Verdana" w:hAnsi="Verdana" w:cs="Arial"/>
          <w:sz w:val="20"/>
          <w:szCs w:val="20"/>
        </w:rPr>
      </w:pPr>
      <w:proofErr w:type="spellStart"/>
      <w:r w:rsidRPr="003A3192">
        <w:rPr>
          <w:rFonts w:ascii="Verdana" w:hAnsi="Verdana" w:cs="Arial"/>
          <w:sz w:val="20"/>
          <w:szCs w:val="20"/>
        </w:rPr>
        <w:t>Poslove</w:t>
      </w:r>
      <w:proofErr w:type="spellEnd"/>
      <w:r w:rsidRPr="003A3192">
        <w:rPr>
          <w:rFonts w:ascii="Verdana" w:hAnsi="Verdana" w:cs="Arial"/>
          <w:sz w:val="20"/>
          <w:szCs w:val="20"/>
        </w:rPr>
        <w:t xml:space="preserve"> u </w:t>
      </w:r>
      <w:proofErr w:type="spellStart"/>
      <w:r w:rsidRPr="003A3192">
        <w:rPr>
          <w:rFonts w:ascii="Verdana" w:hAnsi="Verdana" w:cs="Arial"/>
          <w:sz w:val="20"/>
          <w:szCs w:val="20"/>
        </w:rPr>
        <w:t>vezi</w:t>
      </w:r>
      <w:proofErr w:type="spellEnd"/>
      <w:r w:rsidRPr="003A3192">
        <w:rPr>
          <w:rFonts w:ascii="Verdana" w:hAnsi="Verdana" w:cs="Arial"/>
          <w:sz w:val="20"/>
          <w:szCs w:val="20"/>
        </w:rPr>
        <w:t xml:space="preserve"> s </w:t>
      </w:r>
      <w:proofErr w:type="spellStart"/>
      <w:r w:rsidRPr="003A3192">
        <w:rPr>
          <w:rFonts w:ascii="Verdana" w:hAnsi="Verdana" w:cs="Arial"/>
          <w:sz w:val="20"/>
          <w:szCs w:val="20"/>
        </w:rPr>
        <w:t>utvrđivanjem</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naplatom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paušalnog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obavljati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će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ispostava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Područnog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ureda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Porezne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uprave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prema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prebivalištu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ili</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uobičajenom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boravištu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obveznika</w:t>
      </w:r>
      <w:proofErr w:type="spellEnd"/>
      <w:r w:rsidRPr="003A3192">
        <w:rPr>
          <w:rFonts w:ascii="Verdana" w:hAnsi="Verdana" w:cs="Arial"/>
          <w:sz w:val="20"/>
          <w:szCs w:val="20"/>
        </w:rPr>
        <w:t>.</w:t>
      </w:r>
    </w:p>
    <w:p w14:paraId="4D4C3AD3" w14:textId="77777777" w:rsidR="00C517BC" w:rsidRPr="003A3192" w:rsidRDefault="00C517BC" w:rsidP="00C517BC">
      <w:pPr>
        <w:autoSpaceDE w:val="0"/>
        <w:autoSpaceDN w:val="0"/>
        <w:adjustRightInd w:val="0"/>
        <w:ind w:firstLine="705"/>
        <w:jc w:val="both"/>
        <w:rPr>
          <w:rFonts w:ascii="Verdana" w:hAnsi="Verdana" w:cs="Arial"/>
          <w:sz w:val="20"/>
          <w:szCs w:val="20"/>
        </w:rPr>
      </w:pPr>
    </w:p>
    <w:p w14:paraId="3C8312EF" w14:textId="77777777" w:rsidR="00C517BC" w:rsidRPr="003A3192" w:rsidRDefault="00C517BC" w:rsidP="00C517BC">
      <w:pPr>
        <w:autoSpaceDE w:val="0"/>
        <w:autoSpaceDN w:val="0"/>
        <w:adjustRightInd w:val="0"/>
        <w:jc w:val="left"/>
        <w:rPr>
          <w:rFonts w:ascii="Verdana" w:hAnsi="Verdana" w:cs="Arial"/>
          <w:b/>
          <w:sz w:val="20"/>
          <w:szCs w:val="20"/>
        </w:rPr>
      </w:pPr>
      <w:r w:rsidRPr="003A3192">
        <w:rPr>
          <w:rFonts w:ascii="Verdana" w:hAnsi="Verdana" w:cs="Arial"/>
          <w:b/>
          <w:sz w:val="20"/>
          <w:szCs w:val="20"/>
        </w:rPr>
        <w:t>V.</w:t>
      </w:r>
      <w:r w:rsidRPr="003A3192">
        <w:rPr>
          <w:rFonts w:ascii="Verdana" w:hAnsi="Verdana" w:cs="Arial"/>
          <w:b/>
          <w:sz w:val="20"/>
          <w:szCs w:val="20"/>
        </w:rPr>
        <w:tab/>
        <w:t>PRIJELAZNE I ZAVRŠNE ODREDBE</w:t>
      </w:r>
    </w:p>
    <w:p w14:paraId="0B7A314C" w14:textId="77777777" w:rsidR="00C517BC" w:rsidRPr="003A3192" w:rsidRDefault="00C517BC" w:rsidP="00C517BC">
      <w:pPr>
        <w:autoSpaceDE w:val="0"/>
        <w:autoSpaceDN w:val="0"/>
        <w:adjustRightInd w:val="0"/>
        <w:jc w:val="center"/>
        <w:rPr>
          <w:rFonts w:ascii="Verdana" w:hAnsi="Verdana" w:cs="Arial"/>
          <w:b/>
          <w:bCs/>
          <w:sz w:val="20"/>
          <w:szCs w:val="20"/>
        </w:rPr>
      </w:pPr>
      <w:proofErr w:type="spellStart"/>
      <w:r w:rsidRPr="003A3192">
        <w:rPr>
          <w:rFonts w:ascii="Verdana" w:hAnsi="Verdana" w:cs="Arial"/>
          <w:b/>
          <w:bCs/>
          <w:sz w:val="20"/>
          <w:szCs w:val="20"/>
        </w:rPr>
        <w:t>Članak</w:t>
      </w:r>
      <w:proofErr w:type="spellEnd"/>
      <w:r w:rsidRPr="003A3192">
        <w:rPr>
          <w:rFonts w:ascii="Verdana" w:hAnsi="Verdana" w:cs="Arial"/>
          <w:b/>
          <w:bCs/>
          <w:sz w:val="20"/>
          <w:szCs w:val="20"/>
        </w:rPr>
        <w:t xml:space="preserve"> 5.</w:t>
      </w:r>
    </w:p>
    <w:p w14:paraId="69C1D53F" w14:textId="77777777" w:rsidR="00C517BC" w:rsidRPr="003A3192" w:rsidRDefault="00C517BC" w:rsidP="00C517BC">
      <w:pPr>
        <w:autoSpaceDE w:val="0"/>
        <w:autoSpaceDN w:val="0"/>
        <w:adjustRightInd w:val="0"/>
        <w:ind w:firstLine="705"/>
        <w:jc w:val="both"/>
        <w:rPr>
          <w:rFonts w:ascii="Verdana" w:hAnsi="Verdana" w:cs="Arial"/>
          <w:sz w:val="20"/>
          <w:szCs w:val="20"/>
        </w:rPr>
      </w:pPr>
      <w:r w:rsidRPr="003A3192">
        <w:rPr>
          <w:rFonts w:ascii="Verdana" w:hAnsi="Verdana" w:cs="Arial"/>
          <w:sz w:val="20"/>
          <w:szCs w:val="20"/>
        </w:rPr>
        <w:t xml:space="preserve">U </w:t>
      </w:r>
      <w:proofErr w:type="spellStart"/>
      <w:r w:rsidRPr="003A3192">
        <w:rPr>
          <w:rFonts w:ascii="Verdana" w:hAnsi="Verdana" w:cs="Arial"/>
          <w:sz w:val="20"/>
          <w:szCs w:val="20"/>
        </w:rPr>
        <w:t>pogledu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zastare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prava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utvrđivanje</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naplatu</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prihoda</w:t>
      </w:r>
      <w:proofErr w:type="spellEnd"/>
      <w:r w:rsidRPr="003A3192">
        <w:rPr>
          <w:rFonts w:ascii="Verdana" w:hAnsi="Verdana" w:cs="Arial"/>
          <w:sz w:val="20"/>
          <w:szCs w:val="20"/>
        </w:rPr>
        <w:t xml:space="preserve"> od </w:t>
      </w:r>
      <w:proofErr w:type="spellStart"/>
      <w:r w:rsidRPr="003A3192">
        <w:rPr>
          <w:rFonts w:ascii="Verdana" w:hAnsi="Verdana" w:cs="Arial"/>
          <w:sz w:val="20"/>
          <w:szCs w:val="20"/>
        </w:rPr>
        <w:t>paušanog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primjenjuju</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odredbe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Općeg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zakona</w:t>
      </w:r>
      <w:proofErr w:type="spellEnd"/>
      <w:r w:rsidRPr="003A3192">
        <w:rPr>
          <w:rFonts w:ascii="Verdana" w:hAnsi="Verdana" w:cs="Arial"/>
          <w:sz w:val="20"/>
          <w:szCs w:val="20"/>
        </w:rPr>
        <w:t>.</w:t>
      </w:r>
    </w:p>
    <w:p w14:paraId="4C1ECB45" w14:textId="77777777" w:rsidR="00C517BC" w:rsidRDefault="00C517BC" w:rsidP="00C517BC">
      <w:pPr>
        <w:autoSpaceDE w:val="0"/>
        <w:autoSpaceDN w:val="0"/>
        <w:adjustRightInd w:val="0"/>
        <w:ind w:firstLine="705"/>
        <w:jc w:val="both"/>
        <w:rPr>
          <w:rFonts w:ascii="Verdana" w:hAnsi="Verdana" w:cs="Arial"/>
          <w:sz w:val="20"/>
          <w:szCs w:val="20"/>
        </w:rPr>
      </w:pPr>
      <w:proofErr w:type="spellStart"/>
      <w:r w:rsidRPr="003A3192">
        <w:rPr>
          <w:rFonts w:ascii="Verdana" w:hAnsi="Verdana" w:cs="Arial"/>
          <w:sz w:val="20"/>
          <w:szCs w:val="20"/>
        </w:rPr>
        <w:t>Postupak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naplate</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prihoda</w:t>
      </w:r>
      <w:proofErr w:type="spellEnd"/>
      <w:r w:rsidRPr="003A3192">
        <w:rPr>
          <w:rFonts w:ascii="Verdana" w:hAnsi="Verdana" w:cs="Arial"/>
          <w:sz w:val="20"/>
          <w:szCs w:val="20"/>
        </w:rPr>
        <w:t xml:space="preserve"> od </w:t>
      </w:r>
      <w:proofErr w:type="spellStart"/>
      <w:r w:rsidRPr="003A3192">
        <w:rPr>
          <w:rFonts w:ascii="Verdana" w:hAnsi="Verdana" w:cs="Arial"/>
          <w:sz w:val="20"/>
          <w:szCs w:val="20"/>
        </w:rPr>
        <w:t>paušanog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dohodak</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provodi</w:t>
      </w:r>
      <w:proofErr w:type="spellEnd"/>
      <w:r w:rsidRPr="003A3192">
        <w:rPr>
          <w:rFonts w:ascii="Verdana" w:hAnsi="Verdana" w:cs="Arial"/>
          <w:sz w:val="20"/>
          <w:szCs w:val="20"/>
        </w:rPr>
        <w:t xml:space="preserve"> se </w:t>
      </w:r>
      <w:proofErr w:type="spellStart"/>
      <w:r w:rsidRPr="003A3192">
        <w:rPr>
          <w:rFonts w:ascii="Verdana" w:hAnsi="Verdana" w:cs="Arial"/>
          <w:sz w:val="20"/>
          <w:szCs w:val="20"/>
        </w:rPr>
        <w:t>sukladno</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odredbama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Općeg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poreznog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zakona</w:t>
      </w:r>
      <w:proofErr w:type="spellEnd"/>
      <w:r w:rsidRPr="003A3192">
        <w:rPr>
          <w:rFonts w:ascii="Verdana" w:hAnsi="Verdana" w:cs="Arial"/>
          <w:sz w:val="20"/>
          <w:szCs w:val="20"/>
        </w:rPr>
        <w:t xml:space="preserve"> i </w:t>
      </w:r>
      <w:proofErr w:type="spellStart"/>
      <w:r w:rsidRPr="003A3192">
        <w:rPr>
          <w:rFonts w:ascii="Verdana" w:hAnsi="Verdana" w:cs="Arial"/>
          <w:sz w:val="20"/>
          <w:szCs w:val="20"/>
        </w:rPr>
        <w:t>Ovršnog</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zakona</w:t>
      </w:r>
      <w:proofErr w:type="spellEnd"/>
      <w:r w:rsidRPr="003A3192">
        <w:rPr>
          <w:rFonts w:ascii="Verdana" w:hAnsi="Verdana" w:cs="Arial"/>
          <w:sz w:val="20"/>
          <w:szCs w:val="20"/>
        </w:rPr>
        <w:t>.</w:t>
      </w:r>
    </w:p>
    <w:p w14:paraId="502D87AE" w14:textId="77777777" w:rsidR="00C517BC" w:rsidRPr="003A3192" w:rsidRDefault="00C517BC" w:rsidP="00C517BC">
      <w:pPr>
        <w:autoSpaceDE w:val="0"/>
        <w:autoSpaceDN w:val="0"/>
        <w:adjustRightInd w:val="0"/>
        <w:ind w:firstLine="705"/>
        <w:rPr>
          <w:rFonts w:ascii="Verdana" w:hAnsi="Verdana" w:cs="Arial"/>
          <w:sz w:val="20"/>
          <w:szCs w:val="20"/>
        </w:rPr>
      </w:pPr>
    </w:p>
    <w:p w14:paraId="5468F9CC" w14:textId="7DBAFD38" w:rsidR="00C517BC" w:rsidRPr="003A3192" w:rsidRDefault="00C517BC" w:rsidP="00C517BC">
      <w:pPr>
        <w:autoSpaceDE w:val="0"/>
        <w:autoSpaceDN w:val="0"/>
        <w:adjustRightInd w:val="0"/>
        <w:ind w:firstLine="705"/>
        <w:jc w:val="center"/>
        <w:rPr>
          <w:rFonts w:ascii="Verdana" w:hAnsi="Verdana" w:cs="Arial"/>
          <w:b/>
          <w:bCs/>
          <w:sz w:val="20"/>
          <w:szCs w:val="20"/>
        </w:rPr>
      </w:pPr>
      <w:proofErr w:type="spellStart"/>
      <w:r w:rsidRPr="003A3192">
        <w:rPr>
          <w:rFonts w:ascii="Verdana" w:hAnsi="Verdana" w:cs="Arial"/>
          <w:b/>
          <w:bCs/>
          <w:sz w:val="20"/>
          <w:szCs w:val="20"/>
        </w:rPr>
        <w:t>Članak</w:t>
      </w:r>
      <w:proofErr w:type="spellEnd"/>
      <w:r w:rsidRPr="003A3192">
        <w:rPr>
          <w:rFonts w:ascii="Verdana" w:hAnsi="Verdana" w:cs="Arial"/>
          <w:b/>
          <w:bCs/>
          <w:sz w:val="20"/>
          <w:szCs w:val="20"/>
        </w:rPr>
        <w:t xml:space="preserve"> 6.</w:t>
      </w:r>
    </w:p>
    <w:p w14:paraId="5A43D7E1" w14:textId="77777777" w:rsidR="00C517BC" w:rsidRPr="003A3192" w:rsidRDefault="00C517BC" w:rsidP="00C517BC">
      <w:pPr>
        <w:ind w:firstLine="708"/>
        <w:jc w:val="both"/>
        <w:rPr>
          <w:rFonts w:ascii="Verdana" w:hAnsi="Verdana" w:cs="Arial"/>
          <w:sz w:val="20"/>
          <w:szCs w:val="20"/>
        </w:rPr>
      </w:pPr>
      <w:proofErr w:type="spellStart"/>
      <w:r w:rsidRPr="003A3192">
        <w:rPr>
          <w:rFonts w:ascii="Verdana" w:hAnsi="Verdana" w:cs="Arial"/>
          <w:sz w:val="20"/>
          <w:szCs w:val="20"/>
          <w:lang w:eastAsia="hr-HR"/>
        </w:rPr>
        <w:t>Danom</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stupanja</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na</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snagu</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ove</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Odluke</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prestaje</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važiti</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Odluka</w:t>
      </w:r>
      <w:proofErr w:type="spellEnd"/>
      <w:r w:rsidRPr="003A3192">
        <w:rPr>
          <w:rFonts w:ascii="Verdana" w:hAnsi="Verdana" w:cs="Arial"/>
          <w:sz w:val="20"/>
          <w:szCs w:val="20"/>
          <w:lang w:eastAsia="hr-HR"/>
        </w:rPr>
        <w:t xml:space="preserve"> o </w:t>
      </w:r>
      <w:proofErr w:type="spellStart"/>
      <w:r w:rsidRPr="003A3192">
        <w:rPr>
          <w:rFonts w:ascii="Verdana" w:hAnsi="Verdana" w:cs="Arial"/>
          <w:sz w:val="20"/>
          <w:szCs w:val="20"/>
          <w:lang w:eastAsia="hr-HR"/>
        </w:rPr>
        <w:t>visini</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paušalnog</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poreza</w:t>
      </w:r>
      <w:proofErr w:type="spellEnd"/>
      <w:r w:rsidRPr="003A3192">
        <w:rPr>
          <w:rFonts w:ascii="Verdana" w:hAnsi="Verdana" w:cs="Arial"/>
          <w:sz w:val="20"/>
          <w:szCs w:val="20"/>
          <w:lang w:eastAsia="hr-HR"/>
        </w:rPr>
        <w:t xml:space="preserve"> po </w:t>
      </w:r>
      <w:proofErr w:type="spellStart"/>
      <w:r w:rsidRPr="003A3192">
        <w:rPr>
          <w:rFonts w:ascii="Verdana" w:hAnsi="Verdana" w:cs="Arial"/>
          <w:sz w:val="20"/>
          <w:szCs w:val="20"/>
          <w:lang w:eastAsia="hr-HR"/>
        </w:rPr>
        <w:t>krevetu</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odnosno</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smještajnoj</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jedinici</w:t>
      </w:r>
      <w:proofErr w:type="spellEnd"/>
      <w:r w:rsidRPr="003A3192">
        <w:rPr>
          <w:rFonts w:ascii="Verdana" w:hAnsi="Verdana" w:cs="Arial"/>
          <w:sz w:val="20"/>
          <w:szCs w:val="20"/>
          <w:lang w:eastAsia="hr-HR"/>
        </w:rPr>
        <w:t xml:space="preserve"> u </w:t>
      </w:r>
      <w:proofErr w:type="spellStart"/>
      <w:r w:rsidRPr="003A3192">
        <w:rPr>
          <w:rFonts w:ascii="Verdana" w:hAnsi="Verdana" w:cs="Arial"/>
          <w:sz w:val="20"/>
          <w:szCs w:val="20"/>
          <w:lang w:eastAsia="hr-HR"/>
        </w:rPr>
        <w:t>kampu</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na</w:t>
      </w:r>
      <w:proofErr w:type="spellEnd"/>
      <w:r w:rsidRPr="003A3192">
        <w:rPr>
          <w:rFonts w:ascii="Verdana" w:hAnsi="Verdana" w:cs="Arial"/>
          <w:sz w:val="20"/>
          <w:szCs w:val="20"/>
          <w:lang w:eastAsia="hr-HR"/>
        </w:rPr>
        <w:t xml:space="preserve"> </w:t>
      </w:r>
      <w:proofErr w:type="spellStart"/>
      <w:r w:rsidRPr="003A3192">
        <w:rPr>
          <w:rFonts w:ascii="Verdana" w:hAnsi="Verdana" w:cs="Arial"/>
          <w:sz w:val="20"/>
          <w:szCs w:val="20"/>
          <w:lang w:eastAsia="hr-HR"/>
        </w:rPr>
        <w:t>području</w:t>
      </w:r>
      <w:proofErr w:type="spellEnd"/>
      <w:r w:rsidRPr="003A3192">
        <w:rPr>
          <w:rFonts w:ascii="Verdana" w:hAnsi="Verdana" w:cs="Arial"/>
          <w:sz w:val="20"/>
          <w:szCs w:val="20"/>
          <w:lang w:eastAsia="hr-HR"/>
        </w:rPr>
        <w:t xml:space="preserve"> općine Lasinja (</w:t>
      </w:r>
      <w:proofErr w:type="spellStart"/>
      <w:r w:rsidRPr="003A3192">
        <w:rPr>
          <w:rFonts w:ascii="Verdana" w:hAnsi="Verdana" w:cs="Arial"/>
          <w:sz w:val="20"/>
          <w:szCs w:val="20"/>
          <w:lang w:eastAsia="hr-HR"/>
        </w:rPr>
        <w:t>Glasnik</w:t>
      </w:r>
      <w:proofErr w:type="spellEnd"/>
      <w:r w:rsidRPr="003A3192">
        <w:rPr>
          <w:rFonts w:ascii="Verdana" w:hAnsi="Verdana" w:cs="Arial"/>
          <w:sz w:val="20"/>
          <w:szCs w:val="20"/>
          <w:lang w:eastAsia="hr-HR"/>
        </w:rPr>
        <w:t xml:space="preserve"> Općine Lasinja br. 1/19).</w:t>
      </w:r>
    </w:p>
    <w:p w14:paraId="77BDCB98" w14:textId="77777777" w:rsidR="00C517BC" w:rsidRPr="003A3192" w:rsidRDefault="00C517BC" w:rsidP="00C517BC">
      <w:pPr>
        <w:tabs>
          <w:tab w:val="left" w:pos="1200"/>
        </w:tabs>
        <w:jc w:val="center"/>
        <w:rPr>
          <w:rFonts w:ascii="Verdana" w:hAnsi="Verdana" w:cs="Arial"/>
          <w:b/>
          <w:bCs/>
          <w:sz w:val="20"/>
          <w:szCs w:val="20"/>
        </w:rPr>
      </w:pPr>
      <w:proofErr w:type="spellStart"/>
      <w:r w:rsidRPr="003A3192">
        <w:rPr>
          <w:rFonts w:ascii="Verdana" w:hAnsi="Verdana" w:cs="Arial"/>
          <w:b/>
          <w:bCs/>
          <w:sz w:val="20"/>
          <w:szCs w:val="20"/>
        </w:rPr>
        <w:t>Članak</w:t>
      </w:r>
      <w:proofErr w:type="spellEnd"/>
      <w:r w:rsidRPr="003A3192">
        <w:rPr>
          <w:rFonts w:ascii="Verdana" w:hAnsi="Verdana" w:cs="Arial"/>
          <w:b/>
          <w:bCs/>
          <w:sz w:val="20"/>
          <w:szCs w:val="20"/>
        </w:rPr>
        <w:t xml:space="preserve"> 7.</w:t>
      </w:r>
    </w:p>
    <w:p w14:paraId="473885E5" w14:textId="77777777" w:rsidR="00C517BC" w:rsidRPr="003A3192" w:rsidRDefault="00C517BC" w:rsidP="00C517BC">
      <w:pPr>
        <w:tabs>
          <w:tab w:val="left" w:pos="1200"/>
        </w:tabs>
        <w:jc w:val="both"/>
        <w:rPr>
          <w:rFonts w:ascii="Verdana" w:hAnsi="Verdana" w:cs="Arial"/>
          <w:sz w:val="20"/>
          <w:szCs w:val="20"/>
        </w:rPr>
      </w:pPr>
      <w:r w:rsidRPr="003A3192">
        <w:rPr>
          <w:rFonts w:ascii="Verdana" w:hAnsi="Verdana" w:cs="Arial"/>
          <w:sz w:val="20"/>
          <w:szCs w:val="20"/>
        </w:rPr>
        <w:t xml:space="preserve">           Ova </w:t>
      </w:r>
      <w:proofErr w:type="spellStart"/>
      <w:r w:rsidRPr="003A3192">
        <w:rPr>
          <w:rFonts w:ascii="Verdana" w:hAnsi="Verdana" w:cs="Arial"/>
          <w:sz w:val="20"/>
          <w:szCs w:val="20"/>
        </w:rPr>
        <w:t>Odluka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objavit</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će</w:t>
      </w:r>
      <w:proofErr w:type="spellEnd"/>
      <w:r w:rsidRPr="003A3192">
        <w:rPr>
          <w:rFonts w:ascii="Verdana" w:hAnsi="Verdana" w:cs="Arial"/>
          <w:sz w:val="20"/>
          <w:szCs w:val="20"/>
        </w:rPr>
        <w:t xml:space="preserve"> se u „</w:t>
      </w:r>
      <w:proofErr w:type="spellStart"/>
      <w:r w:rsidRPr="003A3192">
        <w:rPr>
          <w:rFonts w:ascii="Verdana" w:hAnsi="Verdana" w:cs="Arial"/>
          <w:sz w:val="20"/>
          <w:szCs w:val="20"/>
        </w:rPr>
        <w:t>Glasniku</w:t>
      </w:r>
      <w:proofErr w:type="spellEnd"/>
      <w:r w:rsidRPr="003A3192">
        <w:rPr>
          <w:rFonts w:ascii="Verdana" w:hAnsi="Verdana" w:cs="Arial"/>
          <w:sz w:val="20"/>
          <w:szCs w:val="20"/>
        </w:rPr>
        <w:t xml:space="preserve"> Općine Lasinja“ i „</w:t>
      </w:r>
      <w:proofErr w:type="spellStart"/>
      <w:r w:rsidRPr="003A3192">
        <w:rPr>
          <w:rFonts w:ascii="Verdana" w:hAnsi="Verdana" w:cs="Arial"/>
          <w:sz w:val="20"/>
          <w:szCs w:val="20"/>
        </w:rPr>
        <w:t>Narodnim</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novinama</w:t>
      </w:r>
      <w:proofErr w:type="spellEnd"/>
      <w:r w:rsidRPr="003A3192">
        <w:rPr>
          <w:rFonts w:ascii="Verdana" w:hAnsi="Verdana" w:cs="Arial"/>
          <w:sz w:val="20"/>
          <w:szCs w:val="20"/>
        </w:rPr>
        <w:t xml:space="preserve">“, a stupa </w:t>
      </w:r>
      <w:proofErr w:type="spellStart"/>
      <w:r w:rsidRPr="003A3192">
        <w:rPr>
          <w:rFonts w:ascii="Verdana" w:hAnsi="Verdana" w:cs="Arial"/>
          <w:sz w:val="20"/>
          <w:szCs w:val="20"/>
        </w:rPr>
        <w:t>na</w:t>
      </w:r>
      <w:proofErr w:type="spellEnd"/>
      <w:r w:rsidRPr="003A3192">
        <w:rPr>
          <w:rFonts w:ascii="Verdana" w:hAnsi="Verdana" w:cs="Arial"/>
          <w:sz w:val="20"/>
          <w:szCs w:val="20"/>
        </w:rPr>
        <w:t xml:space="preserve"> </w:t>
      </w:r>
      <w:proofErr w:type="spellStart"/>
      <w:r w:rsidRPr="003A3192">
        <w:rPr>
          <w:rFonts w:ascii="Verdana" w:hAnsi="Verdana" w:cs="Arial"/>
          <w:sz w:val="20"/>
          <w:szCs w:val="20"/>
        </w:rPr>
        <w:t>snagu</w:t>
      </w:r>
      <w:proofErr w:type="spellEnd"/>
      <w:r w:rsidRPr="003A3192">
        <w:rPr>
          <w:rFonts w:ascii="Verdana" w:hAnsi="Verdana" w:cs="Arial"/>
          <w:sz w:val="20"/>
          <w:szCs w:val="20"/>
        </w:rPr>
        <w:t xml:space="preserve"> 1.siječnja 2024. </w:t>
      </w:r>
      <w:proofErr w:type="spellStart"/>
      <w:r w:rsidRPr="003A3192">
        <w:rPr>
          <w:rFonts w:ascii="Verdana" w:hAnsi="Verdana" w:cs="Arial"/>
          <w:sz w:val="20"/>
          <w:szCs w:val="20"/>
        </w:rPr>
        <w:t>godine</w:t>
      </w:r>
      <w:proofErr w:type="spellEnd"/>
      <w:r w:rsidRPr="003A3192">
        <w:rPr>
          <w:rFonts w:ascii="Verdana" w:hAnsi="Verdana" w:cs="Arial"/>
          <w:sz w:val="20"/>
          <w:szCs w:val="20"/>
        </w:rPr>
        <w:t>.</w:t>
      </w:r>
    </w:p>
    <w:p w14:paraId="74E8DE73" w14:textId="77777777" w:rsidR="00DD36A9" w:rsidRPr="001779B1" w:rsidRDefault="00DD36A9" w:rsidP="00DD36A9">
      <w:pPr>
        <w:rPr>
          <w:rFonts w:ascii="Verdana" w:hAnsi="Verdana" w:cs="Arial"/>
          <w:sz w:val="20"/>
          <w:szCs w:val="20"/>
        </w:rPr>
      </w:pPr>
    </w:p>
    <w:p w14:paraId="2BE20E55" w14:textId="25349B55" w:rsidR="00DD36A9" w:rsidRPr="00A94596" w:rsidRDefault="00DD36A9" w:rsidP="00DD36A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w:t>
      </w:r>
      <w:r w:rsidR="00C517BC">
        <w:rPr>
          <w:rFonts w:ascii="Verdana" w:hAnsi="Verdana"/>
          <w:sz w:val="20"/>
          <w:szCs w:val="20"/>
        </w:rPr>
        <w:t>4</w:t>
      </w:r>
      <w:r w:rsidRPr="00A94596">
        <w:rPr>
          <w:rFonts w:ascii="Verdana" w:hAnsi="Verdana"/>
          <w:sz w:val="20"/>
          <w:szCs w:val="20"/>
        </w:rPr>
        <w:t>-0</w:t>
      </w:r>
      <w:r w:rsidR="00C517BC">
        <w:rPr>
          <w:rFonts w:ascii="Verdana" w:hAnsi="Verdana"/>
          <w:sz w:val="20"/>
          <w:szCs w:val="20"/>
        </w:rPr>
        <w:t>4</w:t>
      </w:r>
      <w:r w:rsidRPr="00A94596">
        <w:rPr>
          <w:rFonts w:ascii="Verdana" w:hAnsi="Verdana"/>
          <w:sz w:val="20"/>
          <w:szCs w:val="20"/>
        </w:rPr>
        <w:t>/</w:t>
      </w:r>
      <w:r>
        <w:rPr>
          <w:rFonts w:ascii="Verdana" w:hAnsi="Verdana"/>
          <w:sz w:val="20"/>
          <w:szCs w:val="20"/>
        </w:rPr>
        <w:t>2</w:t>
      </w:r>
      <w:r w:rsidR="00C517BC">
        <w:rPr>
          <w:rFonts w:ascii="Verdana" w:hAnsi="Verdana"/>
          <w:sz w:val="20"/>
          <w:szCs w:val="20"/>
        </w:rPr>
        <w:t>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C517BC">
        <w:rPr>
          <w:rFonts w:ascii="Verdana" w:hAnsi="Verdana"/>
          <w:sz w:val="20"/>
          <w:szCs w:val="20"/>
        </w:rPr>
        <w:t>27</w:t>
      </w:r>
    </w:p>
    <w:p w14:paraId="1A4C8CA7" w14:textId="6BBD8E58" w:rsidR="00DD36A9" w:rsidRPr="00A94596" w:rsidRDefault="00DD36A9" w:rsidP="00DD36A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sidR="00C517BC">
        <w:rPr>
          <w:rFonts w:ascii="Verdana" w:hAnsi="Verdana"/>
          <w:sz w:val="20"/>
          <w:szCs w:val="20"/>
        </w:rPr>
        <w:t>1</w:t>
      </w:r>
    </w:p>
    <w:p w14:paraId="05BC97DF" w14:textId="5F3574EF" w:rsidR="00DD36A9" w:rsidRPr="00A94596" w:rsidRDefault="00DD36A9" w:rsidP="00DD36A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w:t>
      </w:r>
      <w:r w:rsidR="00C517BC">
        <w:rPr>
          <w:rFonts w:ascii="Verdana" w:hAnsi="Verdana"/>
          <w:sz w:val="20"/>
          <w:szCs w:val="20"/>
        </w:rPr>
        <w:t>9</w:t>
      </w:r>
      <w:r w:rsidRPr="00A94596">
        <w:rPr>
          <w:rFonts w:ascii="Verdana" w:hAnsi="Verdana"/>
          <w:sz w:val="20"/>
          <w:szCs w:val="20"/>
        </w:rPr>
        <w:t xml:space="preserve">. </w:t>
      </w:r>
      <w:r w:rsidR="00C517BC">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F1AF824" w14:textId="77777777" w:rsidR="00DD36A9" w:rsidRDefault="00DD36A9" w:rsidP="00DD36A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38AE4469" w14:textId="77777777" w:rsidR="00DD36A9" w:rsidRDefault="00DD36A9" w:rsidP="00DD36A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108346FD" w14:textId="77777777" w:rsidR="00DD36A9" w:rsidRDefault="00DD36A9" w:rsidP="00DD36A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0B483873" w14:textId="6CAA45AD" w:rsidR="00621FB6" w:rsidRDefault="00621FB6" w:rsidP="002074CB">
      <w:pPr>
        <w:jc w:val="both"/>
        <w:rPr>
          <w:rFonts w:ascii="Verdana" w:hAnsi="Verdana" w:cs="Arial"/>
          <w:sz w:val="20"/>
          <w:szCs w:val="20"/>
          <w:lang w:val="de-DE"/>
        </w:rPr>
      </w:pPr>
    </w:p>
    <w:p w14:paraId="6176C186" w14:textId="77777777" w:rsidR="00C517BC" w:rsidRPr="001F38DA" w:rsidRDefault="00C517BC" w:rsidP="00C517BC">
      <w:pPr>
        <w:jc w:val="both"/>
        <w:rPr>
          <w:rFonts w:ascii="Verdana" w:hAnsi="Verdana" w:cs="Arial"/>
          <w:sz w:val="20"/>
          <w:szCs w:val="20"/>
        </w:rPr>
      </w:pPr>
      <w:r w:rsidRPr="001F38DA">
        <w:rPr>
          <w:rFonts w:ascii="Verdana" w:hAnsi="Verdana" w:cs="Arial"/>
          <w:sz w:val="20"/>
          <w:szCs w:val="20"/>
        </w:rPr>
        <w:t xml:space="preserve">Na </w:t>
      </w:r>
      <w:proofErr w:type="spellStart"/>
      <w:r w:rsidRPr="001F38DA">
        <w:rPr>
          <w:rFonts w:ascii="Verdana" w:hAnsi="Verdana" w:cs="Arial"/>
          <w:sz w:val="20"/>
          <w:szCs w:val="20"/>
        </w:rPr>
        <w:t>temelju</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članka</w:t>
      </w:r>
      <w:proofErr w:type="spellEnd"/>
      <w:r w:rsidRPr="001F38DA">
        <w:rPr>
          <w:rFonts w:ascii="Verdana" w:hAnsi="Verdana" w:cs="Arial"/>
          <w:sz w:val="20"/>
          <w:szCs w:val="20"/>
        </w:rPr>
        <w:t xml:space="preserve"> 34. </w:t>
      </w:r>
      <w:proofErr w:type="spellStart"/>
      <w:r w:rsidRPr="001F38DA">
        <w:rPr>
          <w:rFonts w:ascii="Verdana" w:hAnsi="Verdana" w:cs="Arial"/>
          <w:sz w:val="20"/>
          <w:szCs w:val="20"/>
        </w:rPr>
        <w:t>Statuta</w:t>
      </w:r>
      <w:proofErr w:type="spellEnd"/>
      <w:r w:rsidRPr="001F38DA">
        <w:rPr>
          <w:rFonts w:ascii="Verdana" w:hAnsi="Verdana" w:cs="Arial"/>
          <w:sz w:val="20"/>
          <w:szCs w:val="20"/>
        </w:rPr>
        <w:t xml:space="preserve"> Općine Lasinja (</w:t>
      </w:r>
      <w:proofErr w:type="spellStart"/>
      <w:r w:rsidRPr="001F38DA">
        <w:rPr>
          <w:rFonts w:ascii="Verdana" w:hAnsi="Verdana" w:cs="Arial"/>
          <w:sz w:val="20"/>
          <w:szCs w:val="20"/>
        </w:rPr>
        <w:t>Glasnik</w:t>
      </w:r>
      <w:proofErr w:type="spellEnd"/>
      <w:r w:rsidRPr="001F38DA">
        <w:rPr>
          <w:rFonts w:ascii="Verdana" w:hAnsi="Verdana" w:cs="Arial"/>
          <w:sz w:val="20"/>
          <w:szCs w:val="20"/>
        </w:rPr>
        <w:t xml:space="preserve"> Općine Lasinja br. 1/18, 1/20 i 1/21), </w:t>
      </w:r>
      <w:proofErr w:type="spellStart"/>
      <w:r w:rsidRPr="001F38DA">
        <w:rPr>
          <w:rFonts w:ascii="Verdana" w:hAnsi="Verdana" w:cs="Arial"/>
          <w:sz w:val="20"/>
          <w:szCs w:val="20"/>
        </w:rPr>
        <w:t>Općinsko</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vijeće</w:t>
      </w:r>
      <w:proofErr w:type="spellEnd"/>
      <w:r w:rsidRPr="001F38DA">
        <w:rPr>
          <w:rFonts w:ascii="Verdana" w:hAnsi="Verdana" w:cs="Arial"/>
          <w:sz w:val="20"/>
          <w:szCs w:val="20"/>
        </w:rPr>
        <w:t xml:space="preserve"> Općine Lasinja </w:t>
      </w:r>
      <w:proofErr w:type="spellStart"/>
      <w:r w:rsidRPr="001F38DA">
        <w:rPr>
          <w:rFonts w:ascii="Verdana" w:hAnsi="Verdana" w:cs="Arial"/>
          <w:sz w:val="20"/>
          <w:szCs w:val="20"/>
        </w:rPr>
        <w:t>na</w:t>
      </w:r>
      <w:proofErr w:type="spellEnd"/>
      <w:r w:rsidRPr="001F38DA">
        <w:rPr>
          <w:rFonts w:ascii="Verdana" w:hAnsi="Verdana" w:cs="Arial"/>
          <w:sz w:val="20"/>
          <w:szCs w:val="20"/>
        </w:rPr>
        <w:t xml:space="preserve"> 20. </w:t>
      </w:r>
      <w:proofErr w:type="spellStart"/>
      <w:r w:rsidRPr="001F38DA">
        <w:rPr>
          <w:rFonts w:ascii="Verdana" w:hAnsi="Verdana" w:cs="Arial"/>
          <w:sz w:val="20"/>
          <w:szCs w:val="20"/>
        </w:rPr>
        <w:t>redovnoj</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sjednici</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održanoj</w:t>
      </w:r>
      <w:proofErr w:type="spellEnd"/>
      <w:r w:rsidRPr="001F38DA">
        <w:rPr>
          <w:rFonts w:ascii="Verdana" w:hAnsi="Verdana" w:cs="Arial"/>
          <w:sz w:val="20"/>
          <w:szCs w:val="20"/>
        </w:rPr>
        <w:t xml:space="preserve"> dana 29. </w:t>
      </w:r>
      <w:proofErr w:type="spellStart"/>
      <w:r w:rsidRPr="001F38DA">
        <w:rPr>
          <w:rFonts w:ascii="Verdana" w:hAnsi="Verdana" w:cs="Arial"/>
          <w:sz w:val="20"/>
          <w:szCs w:val="20"/>
        </w:rPr>
        <w:t>studenog</w:t>
      </w:r>
      <w:proofErr w:type="spellEnd"/>
      <w:r w:rsidRPr="001F38DA">
        <w:rPr>
          <w:rFonts w:ascii="Verdana" w:hAnsi="Verdana" w:cs="Arial"/>
          <w:sz w:val="20"/>
          <w:szCs w:val="20"/>
        </w:rPr>
        <w:t xml:space="preserve">  2023. </w:t>
      </w:r>
      <w:proofErr w:type="spellStart"/>
      <w:r w:rsidRPr="001F38DA">
        <w:rPr>
          <w:rFonts w:ascii="Verdana" w:hAnsi="Verdana" w:cs="Arial"/>
          <w:sz w:val="20"/>
          <w:szCs w:val="20"/>
        </w:rPr>
        <w:t>godine</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donijelo</w:t>
      </w:r>
      <w:proofErr w:type="spellEnd"/>
      <w:r w:rsidRPr="001F38DA">
        <w:rPr>
          <w:rFonts w:ascii="Verdana" w:hAnsi="Verdana" w:cs="Arial"/>
          <w:sz w:val="20"/>
          <w:szCs w:val="20"/>
        </w:rPr>
        <w:t xml:space="preserve"> je</w:t>
      </w:r>
    </w:p>
    <w:p w14:paraId="23EB2E83" w14:textId="77777777" w:rsidR="00C517BC" w:rsidRPr="001F38DA" w:rsidRDefault="00C517BC" w:rsidP="00C517BC">
      <w:pPr>
        <w:jc w:val="center"/>
        <w:rPr>
          <w:rFonts w:ascii="Verdana" w:hAnsi="Verdana" w:cs="Arial"/>
          <w:b/>
          <w:bCs/>
          <w:sz w:val="20"/>
          <w:szCs w:val="20"/>
        </w:rPr>
      </w:pPr>
    </w:p>
    <w:p w14:paraId="6C8FF43D" w14:textId="77777777" w:rsidR="00C517BC" w:rsidRPr="001F38DA" w:rsidRDefault="00C517BC" w:rsidP="00C517BC">
      <w:pPr>
        <w:jc w:val="center"/>
        <w:rPr>
          <w:rFonts w:ascii="Verdana" w:hAnsi="Verdana" w:cs="Arial"/>
          <w:b/>
          <w:bCs/>
          <w:sz w:val="20"/>
          <w:szCs w:val="20"/>
        </w:rPr>
      </w:pPr>
      <w:r w:rsidRPr="001F38DA">
        <w:rPr>
          <w:rFonts w:ascii="Verdana" w:hAnsi="Verdana" w:cs="Arial"/>
          <w:b/>
          <w:bCs/>
          <w:sz w:val="20"/>
          <w:szCs w:val="20"/>
        </w:rPr>
        <w:t>Z A K LJ U Č A K</w:t>
      </w:r>
    </w:p>
    <w:p w14:paraId="6999ABE3" w14:textId="77777777" w:rsidR="00C517BC" w:rsidRPr="001F38DA" w:rsidRDefault="00C517BC" w:rsidP="00C517BC">
      <w:pPr>
        <w:jc w:val="center"/>
        <w:rPr>
          <w:rFonts w:ascii="Verdana" w:hAnsi="Verdana" w:cs="Arial"/>
          <w:b/>
          <w:bCs/>
          <w:sz w:val="20"/>
          <w:szCs w:val="20"/>
        </w:rPr>
      </w:pPr>
    </w:p>
    <w:p w14:paraId="6660384F" w14:textId="77777777" w:rsidR="00C517BC" w:rsidRPr="001F38DA" w:rsidRDefault="00C517BC" w:rsidP="00C517BC">
      <w:pPr>
        <w:jc w:val="center"/>
        <w:rPr>
          <w:rFonts w:ascii="Verdana" w:hAnsi="Verdana" w:cs="Arial"/>
          <w:b/>
          <w:bCs/>
          <w:sz w:val="20"/>
          <w:szCs w:val="20"/>
        </w:rPr>
      </w:pPr>
      <w:r w:rsidRPr="001F38DA">
        <w:rPr>
          <w:rFonts w:ascii="Verdana" w:hAnsi="Verdana" w:cs="Arial"/>
          <w:b/>
          <w:bCs/>
          <w:sz w:val="20"/>
          <w:szCs w:val="20"/>
        </w:rPr>
        <w:t>I.</w:t>
      </w:r>
    </w:p>
    <w:p w14:paraId="145D2A42" w14:textId="77777777" w:rsidR="00C517BC" w:rsidRPr="001F38DA" w:rsidRDefault="00C517BC" w:rsidP="00C517BC">
      <w:pPr>
        <w:contextualSpacing/>
        <w:jc w:val="both"/>
        <w:rPr>
          <w:rFonts w:ascii="Verdana" w:hAnsi="Verdana" w:cs="Arial"/>
          <w:sz w:val="20"/>
          <w:szCs w:val="20"/>
        </w:rPr>
      </w:pPr>
      <w:r w:rsidRPr="001F38DA">
        <w:rPr>
          <w:rFonts w:ascii="Verdana" w:hAnsi="Verdana" w:cs="Arial"/>
          <w:sz w:val="20"/>
          <w:szCs w:val="20"/>
        </w:rPr>
        <w:tab/>
      </w:r>
      <w:proofErr w:type="spellStart"/>
      <w:r w:rsidRPr="001F38DA">
        <w:rPr>
          <w:rFonts w:ascii="Verdana" w:hAnsi="Verdana" w:cs="Arial"/>
          <w:sz w:val="20"/>
          <w:szCs w:val="20"/>
        </w:rPr>
        <w:t>Prihvaća</w:t>
      </w:r>
      <w:proofErr w:type="spellEnd"/>
      <w:r w:rsidRPr="001F38DA">
        <w:rPr>
          <w:rFonts w:ascii="Verdana" w:hAnsi="Verdana" w:cs="Arial"/>
          <w:sz w:val="20"/>
          <w:szCs w:val="20"/>
        </w:rPr>
        <w:t xml:space="preserve"> se Plan </w:t>
      </w:r>
      <w:proofErr w:type="spellStart"/>
      <w:r w:rsidRPr="001F38DA">
        <w:rPr>
          <w:rFonts w:ascii="Verdana" w:hAnsi="Verdana" w:cs="Arial"/>
          <w:sz w:val="20"/>
          <w:szCs w:val="20"/>
        </w:rPr>
        <w:t>rada</w:t>
      </w:r>
      <w:proofErr w:type="spellEnd"/>
      <w:r w:rsidRPr="001F38DA">
        <w:rPr>
          <w:rFonts w:ascii="Verdana" w:hAnsi="Verdana" w:cs="Arial"/>
          <w:sz w:val="20"/>
          <w:szCs w:val="20"/>
        </w:rPr>
        <w:t xml:space="preserve"> i </w:t>
      </w:r>
      <w:proofErr w:type="spellStart"/>
      <w:r w:rsidRPr="001F38DA">
        <w:rPr>
          <w:rFonts w:ascii="Verdana" w:hAnsi="Verdana" w:cs="Arial"/>
          <w:sz w:val="20"/>
          <w:szCs w:val="20"/>
        </w:rPr>
        <w:t>financijski</w:t>
      </w:r>
      <w:proofErr w:type="spellEnd"/>
      <w:r w:rsidRPr="001F38DA">
        <w:rPr>
          <w:rFonts w:ascii="Verdana" w:hAnsi="Verdana" w:cs="Arial"/>
          <w:sz w:val="20"/>
          <w:szCs w:val="20"/>
        </w:rPr>
        <w:t xml:space="preserve"> plan za 2024. </w:t>
      </w:r>
      <w:proofErr w:type="spellStart"/>
      <w:r w:rsidRPr="001F38DA">
        <w:rPr>
          <w:rFonts w:ascii="Verdana" w:hAnsi="Verdana" w:cs="Arial"/>
          <w:sz w:val="20"/>
          <w:szCs w:val="20"/>
        </w:rPr>
        <w:t>godinu</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trgovačkog</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društva</w:t>
      </w:r>
      <w:proofErr w:type="spellEnd"/>
      <w:r w:rsidRPr="001F38DA">
        <w:rPr>
          <w:rFonts w:ascii="Verdana" w:hAnsi="Verdana" w:cs="Arial"/>
          <w:sz w:val="20"/>
          <w:szCs w:val="20"/>
        </w:rPr>
        <w:t xml:space="preserve"> Komunalno Lasinja d.o.o., </w:t>
      </w:r>
      <w:proofErr w:type="spellStart"/>
      <w:r w:rsidRPr="001F38DA">
        <w:rPr>
          <w:rFonts w:ascii="Verdana" w:hAnsi="Verdana" w:cs="Arial"/>
          <w:sz w:val="20"/>
          <w:szCs w:val="20"/>
        </w:rPr>
        <w:t>Lasinjska</w:t>
      </w:r>
      <w:proofErr w:type="spellEnd"/>
      <w:r w:rsidRPr="001F38DA">
        <w:rPr>
          <w:rFonts w:ascii="Verdana" w:hAnsi="Verdana" w:cs="Arial"/>
          <w:sz w:val="20"/>
          <w:szCs w:val="20"/>
        </w:rPr>
        <w:t xml:space="preserve"> cesta 19, Lasinja.</w:t>
      </w:r>
    </w:p>
    <w:p w14:paraId="552AED9B" w14:textId="77777777" w:rsidR="00C517BC" w:rsidRPr="001F38DA" w:rsidRDefault="00C517BC" w:rsidP="00C517BC">
      <w:pPr>
        <w:jc w:val="both"/>
        <w:rPr>
          <w:rFonts w:ascii="Verdana" w:hAnsi="Verdana" w:cs="Arial"/>
          <w:sz w:val="20"/>
          <w:szCs w:val="20"/>
        </w:rPr>
      </w:pPr>
    </w:p>
    <w:p w14:paraId="6AEA4606" w14:textId="77777777" w:rsidR="00C517BC" w:rsidRPr="001F38DA" w:rsidRDefault="00C517BC" w:rsidP="00C517BC">
      <w:pPr>
        <w:jc w:val="center"/>
        <w:rPr>
          <w:rFonts w:ascii="Verdana" w:hAnsi="Verdana" w:cs="Arial"/>
          <w:b/>
          <w:sz w:val="20"/>
          <w:szCs w:val="20"/>
        </w:rPr>
      </w:pPr>
      <w:r w:rsidRPr="001F38DA">
        <w:rPr>
          <w:rFonts w:ascii="Verdana" w:hAnsi="Verdana" w:cs="Arial"/>
          <w:b/>
          <w:sz w:val="20"/>
          <w:szCs w:val="20"/>
        </w:rPr>
        <w:t>II.</w:t>
      </w:r>
    </w:p>
    <w:p w14:paraId="388D318B" w14:textId="33713F2A" w:rsidR="00C517BC" w:rsidRPr="001F38DA" w:rsidRDefault="00C517BC" w:rsidP="00C517BC">
      <w:pPr>
        <w:jc w:val="both"/>
        <w:rPr>
          <w:rFonts w:ascii="Verdana" w:hAnsi="Verdana" w:cs="Arial"/>
          <w:sz w:val="20"/>
          <w:szCs w:val="20"/>
        </w:rPr>
      </w:pPr>
      <w:r>
        <w:rPr>
          <w:rFonts w:ascii="Verdana" w:hAnsi="Verdana" w:cs="Arial"/>
          <w:sz w:val="20"/>
          <w:szCs w:val="20"/>
        </w:rPr>
        <w:t xml:space="preserve">         </w:t>
      </w:r>
      <w:r w:rsidRPr="001F38DA">
        <w:rPr>
          <w:rFonts w:ascii="Verdana" w:hAnsi="Verdana" w:cs="Arial"/>
          <w:sz w:val="20"/>
          <w:szCs w:val="20"/>
        </w:rPr>
        <w:t xml:space="preserve">Plan </w:t>
      </w:r>
      <w:proofErr w:type="spellStart"/>
      <w:r w:rsidRPr="001F38DA">
        <w:rPr>
          <w:rFonts w:ascii="Verdana" w:hAnsi="Verdana" w:cs="Arial"/>
          <w:sz w:val="20"/>
          <w:szCs w:val="20"/>
        </w:rPr>
        <w:t>iz</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točke</w:t>
      </w:r>
      <w:proofErr w:type="spellEnd"/>
      <w:r w:rsidRPr="001F38DA">
        <w:rPr>
          <w:rFonts w:ascii="Verdana" w:hAnsi="Verdana" w:cs="Arial"/>
          <w:sz w:val="20"/>
          <w:szCs w:val="20"/>
        </w:rPr>
        <w:t xml:space="preserve"> I. </w:t>
      </w:r>
      <w:proofErr w:type="spellStart"/>
      <w:r w:rsidRPr="001F38DA">
        <w:rPr>
          <w:rFonts w:ascii="Verdana" w:hAnsi="Verdana" w:cs="Arial"/>
          <w:sz w:val="20"/>
          <w:szCs w:val="20"/>
        </w:rPr>
        <w:t>ovog</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Zaključka</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prilaže</w:t>
      </w:r>
      <w:proofErr w:type="spellEnd"/>
      <w:r w:rsidRPr="001F38DA">
        <w:rPr>
          <w:rFonts w:ascii="Verdana" w:hAnsi="Verdana" w:cs="Arial"/>
          <w:sz w:val="20"/>
          <w:szCs w:val="20"/>
        </w:rPr>
        <w:t xml:space="preserve"> se </w:t>
      </w:r>
      <w:proofErr w:type="spellStart"/>
      <w:r w:rsidRPr="001F38DA">
        <w:rPr>
          <w:rFonts w:ascii="Verdana" w:hAnsi="Verdana" w:cs="Arial"/>
          <w:sz w:val="20"/>
          <w:szCs w:val="20"/>
        </w:rPr>
        <w:t>uz</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Zaključak</w:t>
      </w:r>
      <w:proofErr w:type="spellEnd"/>
      <w:r w:rsidRPr="001F38DA">
        <w:rPr>
          <w:rFonts w:ascii="Verdana" w:hAnsi="Verdana" w:cs="Arial"/>
          <w:sz w:val="20"/>
          <w:szCs w:val="20"/>
        </w:rPr>
        <w:t xml:space="preserve"> i </w:t>
      </w:r>
      <w:proofErr w:type="spellStart"/>
      <w:r w:rsidRPr="001F38DA">
        <w:rPr>
          <w:rFonts w:ascii="Verdana" w:hAnsi="Verdana" w:cs="Arial"/>
          <w:sz w:val="20"/>
          <w:szCs w:val="20"/>
        </w:rPr>
        <w:t>čini</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njegov</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sastavni</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dio</w:t>
      </w:r>
      <w:proofErr w:type="spellEnd"/>
      <w:r w:rsidRPr="001F38DA">
        <w:rPr>
          <w:rFonts w:ascii="Verdana" w:hAnsi="Verdana" w:cs="Arial"/>
          <w:sz w:val="20"/>
          <w:szCs w:val="20"/>
        </w:rPr>
        <w:t>.</w:t>
      </w:r>
    </w:p>
    <w:p w14:paraId="1BB26190" w14:textId="77777777" w:rsidR="00C517BC" w:rsidRPr="001F38DA" w:rsidRDefault="00C517BC" w:rsidP="00C517BC">
      <w:pPr>
        <w:jc w:val="center"/>
        <w:rPr>
          <w:rFonts w:ascii="Verdana" w:hAnsi="Verdana" w:cs="Arial"/>
          <w:b/>
          <w:bCs/>
          <w:sz w:val="20"/>
          <w:szCs w:val="20"/>
        </w:rPr>
      </w:pPr>
    </w:p>
    <w:p w14:paraId="25559067" w14:textId="77777777" w:rsidR="00C517BC" w:rsidRPr="001F38DA" w:rsidRDefault="00C517BC" w:rsidP="00C517BC">
      <w:pPr>
        <w:jc w:val="center"/>
        <w:rPr>
          <w:rFonts w:ascii="Verdana" w:hAnsi="Verdana" w:cs="Arial"/>
          <w:sz w:val="20"/>
          <w:szCs w:val="20"/>
        </w:rPr>
      </w:pPr>
      <w:r w:rsidRPr="001F38DA">
        <w:rPr>
          <w:rFonts w:ascii="Verdana" w:hAnsi="Verdana" w:cs="Arial"/>
          <w:b/>
          <w:bCs/>
          <w:sz w:val="20"/>
          <w:szCs w:val="20"/>
        </w:rPr>
        <w:t>III.</w:t>
      </w:r>
    </w:p>
    <w:p w14:paraId="5E919702" w14:textId="77777777" w:rsidR="00C517BC" w:rsidRPr="001F38DA" w:rsidRDefault="00C517BC" w:rsidP="00C517BC">
      <w:pPr>
        <w:jc w:val="both"/>
        <w:rPr>
          <w:rFonts w:ascii="Verdana" w:hAnsi="Verdana" w:cs="Arial"/>
          <w:sz w:val="20"/>
          <w:szCs w:val="20"/>
        </w:rPr>
      </w:pPr>
      <w:r w:rsidRPr="001F38DA">
        <w:rPr>
          <w:rFonts w:ascii="Verdana" w:hAnsi="Verdana" w:cs="Arial"/>
          <w:sz w:val="20"/>
          <w:szCs w:val="20"/>
        </w:rPr>
        <w:tab/>
      </w:r>
      <w:proofErr w:type="spellStart"/>
      <w:r w:rsidRPr="001F38DA">
        <w:rPr>
          <w:rFonts w:ascii="Verdana" w:hAnsi="Verdana" w:cs="Arial"/>
          <w:sz w:val="20"/>
          <w:szCs w:val="20"/>
        </w:rPr>
        <w:t>Ovaj</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zaključak</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objavit</w:t>
      </w:r>
      <w:proofErr w:type="spellEnd"/>
      <w:r w:rsidRPr="001F38DA">
        <w:rPr>
          <w:rFonts w:ascii="Verdana" w:hAnsi="Verdana" w:cs="Arial"/>
          <w:sz w:val="20"/>
          <w:szCs w:val="20"/>
        </w:rPr>
        <w:t xml:space="preserve"> </w:t>
      </w:r>
      <w:proofErr w:type="spellStart"/>
      <w:r w:rsidRPr="001F38DA">
        <w:rPr>
          <w:rFonts w:ascii="Verdana" w:hAnsi="Verdana" w:cs="Arial"/>
          <w:sz w:val="20"/>
          <w:szCs w:val="20"/>
        </w:rPr>
        <w:t>će</w:t>
      </w:r>
      <w:proofErr w:type="spellEnd"/>
      <w:r w:rsidRPr="001F38DA">
        <w:rPr>
          <w:rFonts w:ascii="Verdana" w:hAnsi="Verdana" w:cs="Arial"/>
          <w:sz w:val="20"/>
          <w:szCs w:val="20"/>
        </w:rPr>
        <w:t xml:space="preserve"> se u </w:t>
      </w:r>
      <w:proofErr w:type="spellStart"/>
      <w:r w:rsidRPr="001F38DA">
        <w:rPr>
          <w:rFonts w:ascii="Verdana" w:hAnsi="Verdana" w:cs="Arial"/>
          <w:sz w:val="20"/>
          <w:szCs w:val="20"/>
        </w:rPr>
        <w:t>Glasniku</w:t>
      </w:r>
      <w:proofErr w:type="spellEnd"/>
      <w:r w:rsidRPr="001F38DA">
        <w:rPr>
          <w:rFonts w:ascii="Verdana" w:hAnsi="Verdana" w:cs="Arial"/>
          <w:sz w:val="20"/>
          <w:szCs w:val="20"/>
        </w:rPr>
        <w:t xml:space="preserve"> Općine Lasinja.</w:t>
      </w:r>
    </w:p>
    <w:p w14:paraId="3B32D751" w14:textId="6996E9B9" w:rsidR="00C27455" w:rsidRPr="00895C90" w:rsidRDefault="00C27455" w:rsidP="002E385E">
      <w:pPr>
        <w:jc w:val="both"/>
        <w:rPr>
          <w:rFonts w:ascii="Verdana" w:hAnsi="Verdana" w:cs="Arial"/>
          <w:sz w:val="20"/>
          <w:szCs w:val="20"/>
          <w:lang w:val="hr-HR" w:eastAsia="hr-HR"/>
        </w:rPr>
      </w:pPr>
      <w:r w:rsidRPr="00895C90">
        <w:rPr>
          <w:rFonts w:ascii="Verdana" w:hAnsi="Verdana" w:cs="Arial"/>
          <w:sz w:val="20"/>
          <w:szCs w:val="20"/>
          <w:lang w:val="hr-HR" w:eastAsia="hr-HR"/>
        </w:rPr>
        <w:tab/>
      </w:r>
    </w:p>
    <w:p w14:paraId="287B1F2A" w14:textId="77777777" w:rsidR="00C27455" w:rsidRPr="00895C90" w:rsidRDefault="00C27455" w:rsidP="00C27455">
      <w:pPr>
        <w:ind w:firstLine="708"/>
        <w:jc w:val="both"/>
        <w:rPr>
          <w:rFonts w:ascii="Verdana" w:hAnsi="Verdana" w:cs="Arial"/>
          <w:sz w:val="20"/>
          <w:szCs w:val="20"/>
          <w:lang w:val="hr-HR" w:eastAsia="hr-HR"/>
        </w:rPr>
      </w:pPr>
    </w:p>
    <w:p w14:paraId="77FBE7E1" w14:textId="28E3BF1D" w:rsidR="00C27455" w:rsidRPr="00A94596" w:rsidRDefault="00C27455" w:rsidP="00C27455">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w:t>
      </w:r>
      <w:r w:rsidR="00C517BC">
        <w:rPr>
          <w:rFonts w:ascii="Verdana" w:hAnsi="Verdana"/>
          <w:sz w:val="20"/>
          <w:szCs w:val="20"/>
        </w:rPr>
        <w:t>5</w:t>
      </w:r>
      <w:r w:rsidRPr="00A94596">
        <w:rPr>
          <w:rFonts w:ascii="Verdana" w:hAnsi="Verdana"/>
          <w:sz w:val="20"/>
          <w:szCs w:val="20"/>
        </w:rPr>
        <w:t>-0</w:t>
      </w:r>
      <w:r w:rsidR="00C517BC">
        <w:rPr>
          <w:rFonts w:ascii="Verdana" w:hAnsi="Verdana"/>
          <w:sz w:val="20"/>
          <w:szCs w:val="20"/>
        </w:rPr>
        <w:t>2</w:t>
      </w:r>
      <w:r w:rsidRPr="00A94596">
        <w:rPr>
          <w:rFonts w:ascii="Verdana" w:hAnsi="Verdana"/>
          <w:sz w:val="20"/>
          <w:szCs w:val="20"/>
        </w:rPr>
        <w:t>/</w:t>
      </w:r>
      <w:r>
        <w:rPr>
          <w:rFonts w:ascii="Verdana" w:hAnsi="Verdana"/>
          <w:sz w:val="20"/>
          <w:szCs w:val="20"/>
        </w:rPr>
        <w:t>2</w:t>
      </w:r>
      <w:r w:rsidR="00C517BC">
        <w:rPr>
          <w:rFonts w:ascii="Verdana" w:hAnsi="Verdana"/>
          <w:sz w:val="20"/>
          <w:szCs w:val="20"/>
        </w:rPr>
        <w:t>3</w:t>
      </w:r>
      <w:r w:rsidRPr="00A94596">
        <w:rPr>
          <w:rFonts w:ascii="Verdana" w:hAnsi="Verdana"/>
          <w:sz w:val="20"/>
          <w:szCs w:val="20"/>
        </w:rPr>
        <w:t>-0</w:t>
      </w:r>
      <w:r w:rsidR="00C517BC">
        <w:rPr>
          <w:rFonts w:ascii="Verdana" w:hAnsi="Verdana"/>
          <w:sz w:val="20"/>
          <w:szCs w:val="20"/>
        </w:rPr>
        <w:t>1</w:t>
      </w:r>
      <w:r w:rsidRPr="00A94596">
        <w:rPr>
          <w:rFonts w:ascii="Verdana" w:hAnsi="Verdana"/>
          <w:sz w:val="20"/>
          <w:szCs w:val="20"/>
        </w:rPr>
        <w:t>/</w:t>
      </w:r>
      <w:r w:rsidR="00C517BC">
        <w:rPr>
          <w:rFonts w:ascii="Verdana" w:hAnsi="Verdana"/>
          <w:sz w:val="20"/>
          <w:szCs w:val="20"/>
        </w:rPr>
        <w:t>3</w:t>
      </w:r>
    </w:p>
    <w:p w14:paraId="15FBAABC" w14:textId="3C136723" w:rsidR="00C27455" w:rsidRPr="00A94596" w:rsidRDefault="00C27455" w:rsidP="00C27455">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sidR="00C517BC">
        <w:rPr>
          <w:rFonts w:ascii="Verdana" w:hAnsi="Verdana"/>
          <w:sz w:val="20"/>
          <w:szCs w:val="20"/>
        </w:rPr>
        <w:t>2</w:t>
      </w:r>
    </w:p>
    <w:p w14:paraId="72D1BBD8" w14:textId="1417F7A0" w:rsidR="00C27455" w:rsidRPr="00A94596" w:rsidRDefault="00C27455" w:rsidP="00C27455">
      <w:pPr>
        <w:pStyle w:val="Bezproreda1"/>
        <w:rPr>
          <w:rFonts w:ascii="Verdana" w:hAnsi="Verdana"/>
          <w:sz w:val="20"/>
          <w:szCs w:val="20"/>
        </w:rPr>
      </w:pPr>
      <w:r w:rsidRPr="00A94596">
        <w:rPr>
          <w:rFonts w:ascii="Verdana" w:hAnsi="Verdana"/>
          <w:sz w:val="20"/>
          <w:szCs w:val="20"/>
        </w:rPr>
        <w:t xml:space="preserve">Lasinja, </w:t>
      </w:r>
      <w:r w:rsidR="00C517BC">
        <w:rPr>
          <w:rFonts w:ascii="Verdana" w:hAnsi="Verdana"/>
          <w:sz w:val="20"/>
          <w:szCs w:val="20"/>
        </w:rPr>
        <w:t>29</w:t>
      </w:r>
      <w:r w:rsidRPr="00A94596">
        <w:rPr>
          <w:rFonts w:ascii="Verdana" w:hAnsi="Verdana"/>
          <w:sz w:val="20"/>
          <w:szCs w:val="20"/>
        </w:rPr>
        <w:t xml:space="preserve">. </w:t>
      </w:r>
      <w:r w:rsidR="00C517BC">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73204D98" w14:textId="77777777" w:rsidR="00C27455" w:rsidRDefault="00C27455" w:rsidP="00C27455">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394DB170" w14:textId="77777777" w:rsidR="00C27455" w:rsidRDefault="00C27455" w:rsidP="00C27455">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2DF6E396" w14:textId="72F67FC1" w:rsidR="00C517BC" w:rsidRDefault="001C4203" w:rsidP="00C27455">
      <w:pPr>
        <w:jc w:val="left"/>
        <w:rPr>
          <w:rFonts w:ascii="Verdana" w:eastAsia="ArialNarrow" w:hAnsi="Verdana" w:cs="Arial"/>
          <w:sz w:val="20"/>
          <w:szCs w:val="20"/>
        </w:rPr>
      </w:pPr>
      <w:r w:rsidRPr="001C4203">
        <w:rPr>
          <w:rFonts w:ascii="Verdana" w:hAnsi="Verdana"/>
          <w:b/>
          <w:noProof/>
          <w:sz w:val="20"/>
          <w:szCs w:val="20"/>
          <w:u w:val="single"/>
          <w:lang w:eastAsia="hr-HR"/>
        </w:rPr>
        <w:drawing>
          <wp:anchor distT="0" distB="0" distL="114300" distR="114300" simplePos="0" relativeHeight="251665408" behindDoc="0" locked="0" layoutInCell="1" allowOverlap="1" wp14:anchorId="0F766ECE" wp14:editId="39645855">
            <wp:simplePos x="0" y="0"/>
            <wp:positionH relativeFrom="margin">
              <wp:align>left</wp:align>
            </wp:positionH>
            <wp:positionV relativeFrom="paragraph">
              <wp:posOffset>154305</wp:posOffset>
            </wp:positionV>
            <wp:extent cx="474980" cy="533400"/>
            <wp:effectExtent l="0" t="0" r="1270" b="0"/>
            <wp:wrapSquare wrapText="bothSides"/>
            <wp:docPr id="468528332" name="Picture 46852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b.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74980" cy="533400"/>
                    </a:xfrm>
                    <a:prstGeom prst="rect">
                      <a:avLst/>
                    </a:prstGeom>
                  </pic:spPr>
                </pic:pic>
              </a:graphicData>
            </a:graphic>
            <wp14:sizeRelH relativeFrom="margin">
              <wp14:pctWidth>0</wp14:pctWidth>
            </wp14:sizeRelH>
            <wp14:sizeRelV relativeFrom="margin">
              <wp14:pctHeight>0</wp14:pctHeight>
            </wp14:sizeRelV>
          </wp:anchor>
        </w:drawing>
      </w:r>
    </w:p>
    <w:p w14:paraId="398C4F32" w14:textId="6DEB3253" w:rsidR="001C4203" w:rsidRPr="001C4203" w:rsidRDefault="001C4203" w:rsidP="001C4203">
      <w:pPr>
        <w:jc w:val="both"/>
        <w:rPr>
          <w:rFonts w:ascii="Verdana" w:hAnsi="Verdana" w:cs="Arial"/>
          <w:b/>
          <w:bCs/>
          <w:sz w:val="20"/>
          <w:szCs w:val="20"/>
          <w:lang w:eastAsia="hr-HR"/>
        </w:rPr>
      </w:pPr>
      <w:r w:rsidRPr="001C4203">
        <w:rPr>
          <w:rFonts w:ascii="Verdana" w:hAnsi="Verdana" w:cs="Arial"/>
          <w:b/>
          <w:bCs/>
          <w:sz w:val="20"/>
          <w:szCs w:val="20"/>
          <w:lang w:eastAsia="hr-HR"/>
        </w:rPr>
        <w:t>KOMUNALNO LASINJA d.o.o.</w:t>
      </w:r>
    </w:p>
    <w:p w14:paraId="56C7042F" w14:textId="77777777" w:rsidR="001C4203" w:rsidRPr="001C4203" w:rsidRDefault="001C4203" w:rsidP="001C4203">
      <w:pPr>
        <w:jc w:val="both"/>
        <w:rPr>
          <w:rFonts w:ascii="Verdana" w:hAnsi="Verdana" w:cs="Arial"/>
          <w:b/>
          <w:bCs/>
          <w:sz w:val="20"/>
          <w:szCs w:val="20"/>
          <w:lang w:eastAsia="hr-HR"/>
        </w:rPr>
      </w:pPr>
      <w:proofErr w:type="spellStart"/>
      <w:r w:rsidRPr="001C4203">
        <w:rPr>
          <w:rFonts w:ascii="Verdana" w:hAnsi="Verdana" w:cs="Arial"/>
          <w:b/>
          <w:bCs/>
          <w:sz w:val="20"/>
          <w:szCs w:val="20"/>
          <w:lang w:eastAsia="hr-HR"/>
        </w:rPr>
        <w:t>Lasinjska</w:t>
      </w:r>
      <w:proofErr w:type="spellEnd"/>
      <w:r w:rsidRPr="001C4203">
        <w:rPr>
          <w:rFonts w:ascii="Verdana" w:hAnsi="Verdana" w:cs="Arial"/>
          <w:b/>
          <w:bCs/>
          <w:sz w:val="20"/>
          <w:szCs w:val="20"/>
          <w:lang w:eastAsia="hr-HR"/>
        </w:rPr>
        <w:t xml:space="preserve"> cesta 19</w:t>
      </w:r>
    </w:p>
    <w:p w14:paraId="2BF862CE" w14:textId="77777777" w:rsidR="001C4203" w:rsidRPr="001C4203" w:rsidRDefault="001C4203" w:rsidP="001C4203">
      <w:pPr>
        <w:jc w:val="both"/>
        <w:rPr>
          <w:rFonts w:ascii="Verdana" w:hAnsi="Verdana" w:cs="Arial"/>
          <w:b/>
          <w:bCs/>
          <w:sz w:val="20"/>
          <w:szCs w:val="20"/>
          <w:lang w:eastAsia="hr-HR"/>
        </w:rPr>
      </w:pPr>
      <w:r w:rsidRPr="001C4203">
        <w:rPr>
          <w:rFonts w:ascii="Verdana" w:hAnsi="Verdana" w:cs="Arial"/>
          <w:b/>
          <w:bCs/>
          <w:sz w:val="20"/>
          <w:szCs w:val="20"/>
          <w:lang w:eastAsia="hr-HR"/>
        </w:rPr>
        <w:t>47206 Lasinja</w:t>
      </w:r>
    </w:p>
    <w:p w14:paraId="72F3499B" w14:textId="77777777" w:rsidR="001C4203" w:rsidRPr="001C4203" w:rsidRDefault="001C4203" w:rsidP="001C4203">
      <w:pPr>
        <w:jc w:val="both"/>
        <w:rPr>
          <w:rFonts w:ascii="Verdana" w:hAnsi="Verdana" w:cs="Arial"/>
          <w:b/>
          <w:bCs/>
          <w:sz w:val="20"/>
          <w:szCs w:val="20"/>
          <w:lang w:eastAsia="hr-HR"/>
        </w:rPr>
      </w:pPr>
      <w:r w:rsidRPr="001C4203">
        <w:rPr>
          <w:rFonts w:ascii="Verdana" w:hAnsi="Verdana" w:cs="Arial"/>
          <w:b/>
          <w:bCs/>
          <w:sz w:val="20"/>
          <w:szCs w:val="20"/>
          <w:lang w:eastAsia="hr-HR"/>
        </w:rPr>
        <w:t>OIB: 49941333107</w:t>
      </w:r>
    </w:p>
    <w:p w14:paraId="7A5BB82A" w14:textId="77777777" w:rsidR="001C4203" w:rsidRDefault="001C4203" w:rsidP="001C4203">
      <w:pPr>
        <w:jc w:val="both"/>
        <w:rPr>
          <w:b/>
          <w:u w:val="single"/>
        </w:rPr>
      </w:pPr>
    </w:p>
    <w:p w14:paraId="17C9EBD9" w14:textId="1C40B335" w:rsidR="001C4203" w:rsidRPr="001C4203" w:rsidRDefault="001C4203" w:rsidP="001C4203">
      <w:pPr>
        <w:jc w:val="center"/>
        <w:rPr>
          <w:rFonts w:ascii="Verdana" w:hAnsi="Verdana"/>
          <w:b/>
          <w:sz w:val="20"/>
          <w:szCs w:val="20"/>
        </w:rPr>
      </w:pPr>
      <w:r w:rsidRPr="001C4203">
        <w:rPr>
          <w:rFonts w:ascii="Verdana" w:hAnsi="Verdana"/>
          <w:b/>
          <w:sz w:val="20"/>
          <w:szCs w:val="20"/>
        </w:rPr>
        <w:t>PLAN RADA I FINANCIJSKI PLAN ZA 2024. GODINU</w:t>
      </w:r>
    </w:p>
    <w:p w14:paraId="3AF0A8A7" w14:textId="77777777" w:rsidR="001C4203" w:rsidRPr="001C4203" w:rsidRDefault="001C4203" w:rsidP="001C4203">
      <w:pPr>
        <w:jc w:val="center"/>
        <w:rPr>
          <w:rFonts w:ascii="Verdana" w:hAnsi="Verdana"/>
          <w:b/>
          <w:sz w:val="20"/>
          <w:szCs w:val="20"/>
          <w:u w:val="single"/>
        </w:rPr>
      </w:pPr>
    </w:p>
    <w:p w14:paraId="3D82F459" w14:textId="77777777" w:rsidR="001C4203" w:rsidRDefault="001C4203" w:rsidP="001C4203">
      <w:pPr>
        <w:jc w:val="center"/>
        <w:rPr>
          <w:rFonts w:ascii="Verdana" w:hAnsi="Verdana"/>
          <w:sz w:val="20"/>
          <w:szCs w:val="20"/>
        </w:rPr>
      </w:pPr>
      <w:r w:rsidRPr="001C4203">
        <w:rPr>
          <w:rFonts w:ascii="Verdana" w:hAnsi="Verdana"/>
          <w:sz w:val="20"/>
          <w:szCs w:val="20"/>
        </w:rPr>
        <w:lastRenderedPageBreak/>
        <w:t xml:space="preserve">Lasinja, </w:t>
      </w:r>
      <w:proofErr w:type="spellStart"/>
      <w:r w:rsidRPr="001C4203">
        <w:rPr>
          <w:rFonts w:ascii="Verdana" w:hAnsi="Verdana"/>
          <w:sz w:val="20"/>
          <w:szCs w:val="20"/>
        </w:rPr>
        <w:t>studeni</w:t>
      </w:r>
      <w:proofErr w:type="spellEnd"/>
      <w:r w:rsidRPr="001C4203">
        <w:rPr>
          <w:rFonts w:ascii="Verdana" w:hAnsi="Verdana"/>
          <w:sz w:val="20"/>
          <w:szCs w:val="20"/>
        </w:rPr>
        <w:t xml:space="preserve"> 2023.</w:t>
      </w:r>
    </w:p>
    <w:p w14:paraId="03D40103" w14:textId="77777777" w:rsidR="001C4203" w:rsidRPr="001C4203" w:rsidRDefault="001C4203" w:rsidP="001C4203">
      <w:pPr>
        <w:jc w:val="both"/>
        <w:rPr>
          <w:rFonts w:ascii="Verdana" w:hAnsi="Verdana"/>
          <w:sz w:val="20"/>
          <w:szCs w:val="20"/>
        </w:rPr>
      </w:pPr>
    </w:p>
    <w:p w14:paraId="63E4C077" w14:textId="77777777" w:rsidR="001C4203" w:rsidRPr="001C4203" w:rsidRDefault="001C4203" w:rsidP="001C4203">
      <w:pPr>
        <w:jc w:val="both"/>
        <w:rPr>
          <w:rFonts w:ascii="Verdana" w:hAnsi="Verdana"/>
          <w:b/>
          <w:sz w:val="20"/>
          <w:szCs w:val="20"/>
          <w:u w:val="single"/>
        </w:rPr>
      </w:pPr>
      <w:r w:rsidRPr="001C4203">
        <w:rPr>
          <w:rFonts w:ascii="Verdana" w:hAnsi="Verdana"/>
          <w:b/>
          <w:sz w:val="20"/>
          <w:szCs w:val="20"/>
          <w:u w:val="single"/>
        </w:rPr>
        <w:t>SADRŽAJ:</w:t>
      </w:r>
    </w:p>
    <w:p w14:paraId="59B86FAB" w14:textId="77777777" w:rsidR="001C4203" w:rsidRPr="001C4203" w:rsidRDefault="001C4203" w:rsidP="00994134">
      <w:pPr>
        <w:pStyle w:val="ListParagraph"/>
        <w:numPr>
          <w:ilvl w:val="0"/>
          <w:numId w:val="41"/>
        </w:numPr>
        <w:spacing w:after="160" w:line="259" w:lineRule="auto"/>
        <w:jc w:val="both"/>
        <w:rPr>
          <w:rFonts w:ascii="Verdana" w:hAnsi="Verdana"/>
          <w:b/>
          <w:sz w:val="20"/>
          <w:szCs w:val="20"/>
        </w:rPr>
      </w:pPr>
      <w:r w:rsidRPr="001C4203">
        <w:rPr>
          <w:rFonts w:ascii="Verdana" w:hAnsi="Verdana"/>
          <w:b/>
          <w:sz w:val="20"/>
          <w:szCs w:val="20"/>
        </w:rPr>
        <w:t>INFORMACIJE O DRUŠTVU</w:t>
      </w:r>
    </w:p>
    <w:p w14:paraId="13A0D62E" w14:textId="77777777" w:rsidR="001C4203" w:rsidRPr="001C4203" w:rsidRDefault="001C4203" w:rsidP="00994134">
      <w:pPr>
        <w:pStyle w:val="ListParagraph"/>
        <w:numPr>
          <w:ilvl w:val="1"/>
          <w:numId w:val="41"/>
        </w:numPr>
        <w:spacing w:after="160" w:line="259" w:lineRule="auto"/>
        <w:jc w:val="both"/>
        <w:rPr>
          <w:rFonts w:ascii="Verdana" w:hAnsi="Verdana"/>
          <w:b/>
          <w:sz w:val="20"/>
          <w:szCs w:val="20"/>
        </w:rPr>
      </w:pPr>
      <w:proofErr w:type="spellStart"/>
      <w:r w:rsidRPr="001C4203">
        <w:rPr>
          <w:rFonts w:ascii="Verdana" w:hAnsi="Verdana"/>
          <w:sz w:val="20"/>
          <w:szCs w:val="20"/>
        </w:rPr>
        <w:t>Osnovni</w:t>
      </w:r>
      <w:proofErr w:type="spellEnd"/>
      <w:r w:rsidRPr="001C4203">
        <w:rPr>
          <w:rFonts w:ascii="Verdana" w:hAnsi="Verdana"/>
          <w:sz w:val="20"/>
          <w:szCs w:val="20"/>
        </w:rPr>
        <w:t xml:space="preserve"> </w:t>
      </w:r>
      <w:proofErr w:type="spellStart"/>
      <w:r w:rsidRPr="001C4203">
        <w:rPr>
          <w:rFonts w:ascii="Verdana" w:hAnsi="Verdana"/>
          <w:sz w:val="20"/>
          <w:szCs w:val="20"/>
        </w:rPr>
        <w:t>podaci</w:t>
      </w:r>
      <w:proofErr w:type="spellEnd"/>
      <w:r w:rsidRPr="001C4203">
        <w:rPr>
          <w:rFonts w:ascii="Verdana" w:hAnsi="Verdana"/>
          <w:sz w:val="20"/>
          <w:szCs w:val="20"/>
        </w:rPr>
        <w:t xml:space="preserve"> o </w:t>
      </w:r>
      <w:proofErr w:type="spellStart"/>
      <w:r w:rsidRPr="001C4203">
        <w:rPr>
          <w:rFonts w:ascii="Verdana" w:hAnsi="Verdana"/>
          <w:sz w:val="20"/>
          <w:szCs w:val="20"/>
        </w:rPr>
        <w:t>društvu</w:t>
      </w:r>
      <w:proofErr w:type="spellEnd"/>
    </w:p>
    <w:p w14:paraId="1C455B22" w14:textId="77777777" w:rsidR="001C4203" w:rsidRPr="001C4203" w:rsidRDefault="001C4203" w:rsidP="00994134">
      <w:pPr>
        <w:pStyle w:val="ListParagraph"/>
        <w:numPr>
          <w:ilvl w:val="1"/>
          <w:numId w:val="41"/>
        </w:numPr>
        <w:spacing w:after="160" w:line="259" w:lineRule="auto"/>
        <w:jc w:val="both"/>
        <w:rPr>
          <w:rFonts w:ascii="Verdana" w:hAnsi="Verdana"/>
          <w:b/>
          <w:sz w:val="20"/>
          <w:szCs w:val="20"/>
        </w:rPr>
      </w:pPr>
      <w:proofErr w:type="spellStart"/>
      <w:r w:rsidRPr="001C4203">
        <w:rPr>
          <w:rFonts w:ascii="Verdana" w:hAnsi="Verdana"/>
          <w:sz w:val="20"/>
          <w:szCs w:val="20"/>
        </w:rPr>
        <w:t>Organi</w:t>
      </w:r>
      <w:proofErr w:type="spellEnd"/>
      <w:r w:rsidRPr="001C4203">
        <w:rPr>
          <w:rFonts w:ascii="Verdana" w:hAnsi="Verdana"/>
          <w:sz w:val="20"/>
          <w:szCs w:val="20"/>
        </w:rPr>
        <w:t xml:space="preserve"> </w:t>
      </w:r>
      <w:proofErr w:type="spellStart"/>
      <w:r w:rsidRPr="001C4203">
        <w:rPr>
          <w:rFonts w:ascii="Verdana" w:hAnsi="Verdana"/>
          <w:sz w:val="20"/>
          <w:szCs w:val="20"/>
        </w:rPr>
        <w:t>društva</w:t>
      </w:r>
      <w:proofErr w:type="spellEnd"/>
    </w:p>
    <w:p w14:paraId="2BC5F893" w14:textId="77777777" w:rsidR="001C4203" w:rsidRPr="001C4203" w:rsidRDefault="001C4203" w:rsidP="00994134">
      <w:pPr>
        <w:pStyle w:val="ListParagraph"/>
        <w:numPr>
          <w:ilvl w:val="1"/>
          <w:numId w:val="41"/>
        </w:numPr>
        <w:spacing w:after="160" w:line="259" w:lineRule="auto"/>
        <w:jc w:val="both"/>
        <w:rPr>
          <w:rFonts w:ascii="Verdana" w:hAnsi="Verdana"/>
          <w:b/>
          <w:sz w:val="20"/>
          <w:szCs w:val="20"/>
        </w:rPr>
      </w:pPr>
      <w:proofErr w:type="spellStart"/>
      <w:r w:rsidRPr="001C4203">
        <w:rPr>
          <w:rFonts w:ascii="Verdana" w:hAnsi="Verdana"/>
          <w:sz w:val="20"/>
          <w:szCs w:val="20"/>
        </w:rPr>
        <w:t>Zaposlenici</w:t>
      </w:r>
      <w:proofErr w:type="spellEnd"/>
    </w:p>
    <w:p w14:paraId="64DDF558" w14:textId="77777777" w:rsidR="001C4203" w:rsidRPr="001C4203" w:rsidRDefault="001C4203" w:rsidP="00994134">
      <w:pPr>
        <w:pStyle w:val="ListParagraph"/>
        <w:numPr>
          <w:ilvl w:val="1"/>
          <w:numId w:val="41"/>
        </w:numPr>
        <w:spacing w:after="160" w:line="259" w:lineRule="auto"/>
        <w:jc w:val="both"/>
        <w:rPr>
          <w:rFonts w:ascii="Verdana" w:hAnsi="Verdana"/>
          <w:b/>
          <w:sz w:val="20"/>
          <w:szCs w:val="20"/>
        </w:rPr>
      </w:pPr>
      <w:proofErr w:type="spellStart"/>
      <w:r w:rsidRPr="001C4203">
        <w:rPr>
          <w:rFonts w:ascii="Verdana" w:hAnsi="Verdana"/>
          <w:sz w:val="20"/>
          <w:szCs w:val="20"/>
        </w:rPr>
        <w:t>Radni</w:t>
      </w:r>
      <w:proofErr w:type="spellEnd"/>
      <w:r w:rsidRPr="001C4203">
        <w:rPr>
          <w:rFonts w:ascii="Verdana" w:hAnsi="Verdana"/>
          <w:sz w:val="20"/>
          <w:szCs w:val="20"/>
        </w:rPr>
        <w:t xml:space="preserve"> </w:t>
      </w:r>
      <w:proofErr w:type="spellStart"/>
      <w:r w:rsidRPr="001C4203">
        <w:rPr>
          <w:rFonts w:ascii="Verdana" w:hAnsi="Verdana"/>
          <w:sz w:val="20"/>
          <w:szCs w:val="20"/>
        </w:rPr>
        <w:t>strojevi</w:t>
      </w:r>
      <w:proofErr w:type="spellEnd"/>
    </w:p>
    <w:p w14:paraId="321A17EC" w14:textId="77777777" w:rsidR="001C4203" w:rsidRPr="001C4203" w:rsidRDefault="001C4203" w:rsidP="00994134">
      <w:pPr>
        <w:pStyle w:val="ListParagraph"/>
        <w:numPr>
          <w:ilvl w:val="1"/>
          <w:numId w:val="41"/>
        </w:numPr>
        <w:spacing w:after="160" w:line="259" w:lineRule="auto"/>
        <w:jc w:val="both"/>
        <w:rPr>
          <w:rFonts w:ascii="Verdana" w:hAnsi="Verdana"/>
          <w:b/>
          <w:sz w:val="20"/>
          <w:szCs w:val="20"/>
        </w:rPr>
      </w:pPr>
      <w:r w:rsidRPr="001C4203">
        <w:rPr>
          <w:rFonts w:ascii="Verdana" w:hAnsi="Verdana"/>
          <w:sz w:val="20"/>
          <w:szCs w:val="20"/>
        </w:rPr>
        <w:t>Djelatnosti</w:t>
      </w:r>
    </w:p>
    <w:p w14:paraId="2E14823E" w14:textId="77777777" w:rsidR="001C4203" w:rsidRPr="001C4203" w:rsidRDefault="001C4203" w:rsidP="001C4203">
      <w:pPr>
        <w:jc w:val="both"/>
        <w:rPr>
          <w:rFonts w:ascii="Verdana" w:hAnsi="Verdana"/>
          <w:b/>
          <w:sz w:val="20"/>
          <w:szCs w:val="20"/>
        </w:rPr>
      </w:pPr>
    </w:p>
    <w:p w14:paraId="63D53F44" w14:textId="77777777" w:rsidR="001C4203" w:rsidRPr="001C4203" w:rsidRDefault="001C4203" w:rsidP="00994134">
      <w:pPr>
        <w:pStyle w:val="ListParagraph"/>
        <w:numPr>
          <w:ilvl w:val="0"/>
          <w:numId w:val="41"/>
        </w:numPr>
        <w:spacing w:after="160" w:line="259" w:lineRule="auto"/>
        <w:jc w:val="both"/>
        <w:rPr>
          <w:rFonts w:ascii="Verdana" w:hAnsi="Verdana"/>
          <w:b/>
          <w:sz w:val="20"/>
          <w:szCs w:val="20"/>
        </w:rPr>
      </w:pPr>
      <w:r w:rsidRPr="001C4203">
        <w:rPr>
          <w:rFonts w:ascii="Verdana" w:hAnsi="Verdana"/>
          <w:b/>
          <w:sz w:val="20"/>
          <w:szCs w:val="20"/>
        </w:rPr>
        <w:t>PLAN RADA</w:t>
      </w:r>
    </w:p>
    <w:p w14:paraId="06E8FD22" w14:textId="77777777" w:rsidR="001C4203" w:rsidRPr="001C4203" w:rsidRDefault="001C4203" w:rsidP="00994134">
      <w:pPr>
        <w:pStyle w:val="ListParagraph"/>
        <w:numPr>
          <w:ilvl w:val="1"/>
          <w:numId w:val="41"/>
        </w:numPr>
        <w:spacing w:after="160" w:line="259" w:lineRule="auto"/>
        <w:jc w:val="both"/>
        <w:rPr>
          <w:rFonts w:ascii="Verdana" w:hAnsi="Verdana"/>
          <w:sz w:val="20"/>
          <w:szCs w:val="20"/>
        </w:rPr>
      </w:pPr>
      <w:proofErr w:type="spellStart"/>
      <w:r w:rsidRPr="001C4203">
        <w:rPr>
          <w:rFonts w:ascii="Verdana" w:hAnsi="Verdana"/>
          <w:sz w:val="20"/>
          <w:szCs w:val="20"/>
        </w:rPr>
        <w:t>Operativni</w:t>
      </w:r>
      <w:proofErr w:type="spellEnd"/>
      <w:r w:rsidRPr="001C4203">
        <w:rPr>
          <w:rFonts w:ascii="Verdana" w:hAnsi="Verdana"/>
          <w:sz w:val="20"/>
          <w:szCs w:val="20"/>
        </w:rPr>
        <w:t xml:space="preserve"> plan</w:t>
      </w:r>
    </w:p>
    <w:p w14:paraId="3343A445" w14:textId="77777777" w:rsidR="001C4203" w:rsidRPr="001C4203" w:rsidRDefault="001C4203" w:rsidP="00994134">
      <w:pPr>
        <w:pStyle w:val="ListParagraph"/>
        <w:numPr>
          <w:ilvl w:val="1"/>
          <w:numId w:val="41"/>
        </w:numPr>
        <w:spacing w:after="160" w:line="259" w:lineRule="auto"/>
        <w:jc w:val="both"/>
        <w:rPr>
          <w:rFonts w:ascii="Verdana" w:hAnsi="Verdana"/>
          <w:sz w:val="20"/>
          <w:szCs w:val="20"/>
        </w:rPr>
      </w:pPr>
      <w:r w:rsidRPr="001C4203">
        <w:rPr>
          <w:rFonts w:ascii="Verdana" w:hAnsi="Verdana"/>
          <w:sz w:val="20"/>
          <w:szCs w:val="20"/>
        </w:rPr>
        <w:t xml:space="preserve">Plan </w:t>
      </w:r>
      <w:proofErr w:type="spellStart"/>
      <w:r w:rsidRPr="001C4203">
        <w:rPr>
          <w:rFonts w:ascii="Verdana" w:hAnsi="Verdana"/>
          <w:sz w:val="20"/>
          <w:szCs w:val="20"/>
        </w:rPr>
        <w:t>zapošljavanja</w:t>
      </w:r>
      <w:proofErr w:type="spellEnd"/>
    </w:p>
    <w:p w14:paraId="4501B745" w14:textId="77777777" w:rsidR="001C4203" w:rsidRPr="001C4203" w:rsidRDefault="001C4203" w:rsidP="00994134">
      <w:pPr>
        <w:pStyle w:val="ListParagraph"/>
        <w:numPr>
          <w:ilvl w:val="1"/>
          <w:numId w:val="41"/>
        </w:numPr>
        <w:spacing w:after="160" w:line="259" w:lineRule="auto"/>
        <w:jc w:val="both"/>
        <w:rPr>
          <w:rFonts w:ascii="Verdana" w:hAnsi="Verdana"/>
          <w:sz w:val="20"/>
          <w:szCs w:val="20"/>
        </w:rPr>
      </w:pPr>
      <w:r w:rsidRPr="001C4203">
        <w:rPr>
          <w:rFonts w:ascii="Verdana" w:hAnsi="Verdana"/>
          <w:sz w:val="20"/>
          <w:szCs w:val="20"/>
        </w:rPr>
        <w:t xml:space="preserve">Plan </w:t>
      </w:r>
      <w:proofErr w:type="spellStart"/>
      <w:r w:rsidRPr="001C4203">
        <w:rPr>
          <w:rFonts w:ascii="Verdana" w:hAnsi="Verdana"/>
          <w:sz w:val="20"/>
          <w:szCs w:val="20"/>
        </w:rPr>
        <w:t>zaduživanja</w:t>
      </w:r>
      <w:proofErr w:type="spellEnd"/>
    </w:p>
    <w:p w14:paraId="6DE0A17D" w14:textId="77777777" w:rsidR="001C4203" w:rsidRPr="001C4203" w:rsidRDefault="001C4203" w:rsidP="001C4203">
      <w:pPr>
        <w:jc w:val="both"/>
        <w:rPr>
          <w:rFonts w:ascii="Verdana" w:hAnsi="Verdana"/>
          <w:sz w:val="20"/>
          <w:szCs w:val="20"/>
        </w:rPr>
      </w:pPr>
    </w:p>
    <w:p w14:paraId="5DA026EE" w14:textId="77777777" w:rsidR="001C4203" w:rsidRPr="001C4203" w:rsidRDefault="001C4203" w:rsidP="00994134">
      <w:pPr>
        <w:pStyle w:val="ListParagraph"/>
        <w:numPr>
          <w:ilvl w:val="0"/>
          <w:numId w:val="41"/>
        </w:numPr>
        <w:spacing w:after="160" w:line="259" w:lineRule="auto"/>
        <w:jc w:val="both"/>
        <w:rPr>
          <w:rFonts w:ascii="Verdana" w:hAnsi="Verdana"/>
          <w:sz w:val="20"/>
          <w:szCs w:val="20"/>
        </w:rPr>
      </w:pPr>
      <w:r w:rsidRPr="001C4203">
        <w:rPr>
          <w:rFonts w:ascii="Verdana" w:hAnsi="Verdana"/>
          <w:b/>
          <w:sz w:val="20"/>
          <w:szCs w:val="20"/>
        </w:rPr>
        <w:t>FINANCIJSKI PLAN</w:t>
      </w:r>
    </w:p>
    <w:p w14:paraId="64024F4D" w14:textId="77777777" w:rsidR="001C4203" w:rsidRPr="001C4203" w:rsidRDefault="001C4203" w:rsidP="00994134">
      <w:pPr>
        <w:pStyle w:val="ListParagraph"/>
        <w:numPr>
          <w:ilvl w:val="1"/>
          <w:numId w:val="41"/>
        </w:numPr>
        <w:spacing w:after="160" w:line="259" w:lineRule="auto"/>
        <w:jc w:val="both"/>
        <w:rPr>
          <w:rFonts w:ascii="Verdana" w:hAnsi="Verdana"/>
          <w:sz w:val="20"/>
          <w:szCs w:val="20"/>
        </w:rPr>
      </w:pPr>
      <w:proofErr w:type="spellStart"/>
      <w:r w:rsidRPr="001C4203">
        <w:rPr>
          <w:rFonts w:ascii="Verdana" w:hAnsi="Verdana"/>
          <w:sz w:val="20"/>
          <w:szCs w:val="20"/>
        </w:rPr>
        <w:t>Prihodi</w:t>
      </w:r>
      <w:proofErr w:type="spellEnd"/>
      <w:r w:rsidRPr="001C4203">
        <w:rPr>
          <w:rFonts w:ascii="Verdana" w:hAnsi="Verdana"/>
          <w:sz w:val="20"/>
          <w:szCs w:val="20"/>
        </w:rPr>
        <w:t xml:space="preserve"> </w:t>
      </w:r>
      <w:proofErr w:type="spellStart"/>
      <w:r w:rsidRPr="001C4203">
        <w:rPr>
          <w:rFonts w:ascii="Verdana" w:hAnsi="Verdana"/>
          <w:sz w:val="20"/>
          <w:szCs w:val="20"/>
        </w:rPr>
        <w:t>prema</w:t>
      </w:r>
      <w:proofErr w:type="spellEnd"/>
      <w:r w:rsidRPr="001C4203">
        <w:rPr>
          <w:rFonts w:ascii="Verdana" w:hAnsi="Verdana"/>
          <w:sz w:val="20"/>
          <w:szCs w:val="20"/>
        </w:rPr>
        <w:t xml:space="preserve"> </w:t>
      </w:r>
      <w:proofErr w:type="spellStart"/>
      <w:r w:rsidRPr="001C4203">
        <w:rPr>
          <w:rFonts w:ascii="Verdana" w:hAnsi="Verdana"/>
          <w:sz w:val="20"/>
          <w:szCs w:val="20"/>
        </w:rPr>
        <w:t>vrsti</w:t>
      </w:r>
      <w:proofErr w:type="spellEnd"/>
      <w:r w:rsidRPr="001C4203">
        <w:rPr>
          <w:rFonts w:ascii="Verdana" w:hAnsi="Verdana"/>
          <w:sz w:val="20"/>
          <w:szCs w:val="20"/>
        </w:rPr>
        <w:t xml:space="preserve"> </w:t>
      </w:r>
      <w:proofErr w:type="spellStart"/>
      <w:r w:rsidRPr="001C4203">
        <w:rPr>
          <w:rFonts w:ascii="Verdana" w:hAnsi="Verdana"/>
          <w:sz w:val="20"/>
          <w:szCs w:val="20"/>
        </w:rPr>
        <w:t>radova</w:t>
      </w:r>
      <w:proofErr w:type="spellEnd"/>
    </w:p>
    <w:p w14:paraId="47A92AD1" w14:textId="77777777" w:rsidR="001C4203" w:rsidRPr="001C4203" w:rsidRDefault="001C4203" w:rsidP="00994134">
      <w:pPr>
        <w:pStyle w:val="ListParagraph"/>
        <w:numPr>
          <w:ilvl w:val="1"/>
          <w:numId w:val="41"/>
        </w:numPr>
        <w:spacing w:after="160" w:line="259" w:lineRule="auto"/>
        <w:jc w:val="both"/>
        <w:rPr>
          <w:rFonts w:ascii="Verdana" w:hAnsi="Verdana"/>
          <w:sz w:val="20"/>
          <w:szCs w:val="20"/>
        </w:rPr>
      </w:pPr>
      <w:proofErr w:type="spellStart"/>
      <w:r w:rsidRPr="001C4203">
        <w:rPr>
          <w:rFonts w:ascii="Verdana" w:hAnsi="Verdana"/>
          <w:sz w:val="20"/>
          <w:szCs w:val="20"/>
        </w:rPr>
        <w:t>Planirani</w:t>
      </w:r>
      <w:proofErr w:type="spellEnd"/>
      <w:r w:rsidRPr="001C4203">
        <w:rPr>
          <w:rFonts w:ascii="Verdana" w:hAnsi="Verdana"/>
          <w:sz w:val="20"/>
          <w:szCs w:val="20"/>
        </w:rPr>
        <w:t xml:space="preserve"> </w:t>
      </w:r>
      <w:proofErr w:type="spellStart"/>
      <w:r w:rsidRPr="001C4203">
        <w:rPr>
          <w:rFonts w:ascii="Verdana" w:hAnsi="Verdana"/>
          <w:sz w:val="20"/>
          <w:szCs w:val="20"/>
        </w:rPr>
        <w:t>prihodi</w:t>
      </w:r>
      <w:proofErr w:type="spellEnd"/>
      <w:r w:rsidRPr="001C4203">
        <w:rPr>
          <w:rFonts w:ascii="Verdana" w:hAnsi="Verdana"/>
          <w:sz w:val="20"/>
          <w:szCs w:val="20"/>
        </w:rPr>
        <w:t xml:space="preserve"> </w:t>
      </w:r>
      <w:proofErr w:type="spellStart"/>
      <w:r w:rsidRPr="001C4203">
        <w:rPr>
          <w:rFonts w:ascii="Verdana" w:hAnsi="Verdana"/>
          <w:sz w:val="20"/>
          <w:szCs w:val="20"/>
        </w:rPr>
        <w:t>prema</w:t>
      </w:r>
      <w:proofErr w:type="spellEnd"/>
      <w:r w:rsidRPr="001C4203">
        <w:rPr>
          <w:rFonts w:ascii="Verdana" w:hAnsi="Verdana"/>
          <w:sz w:val="20"/>
          <w:szCs w:val="20"/>
        </w:rPr>
        <w:t xml:space="preserve"> </w:t>
      </w:r>
      <w:proofErr w:type="spellStart"/>
      <w:r w:rsidRPr="001C4203">
        <w:rPr>
          <w:rFonts w:ascii="Verdana" w:hAnsi="Verdana"/>
          <w:sz w:val="20"/>
          <w:szCs w:val="20"/>
        </w:rPr>
        <w:t>izvorima</w:t>
      </w:r>
      <w:proofErr w:type="spellEnd"/>
      <w:r w:rsidRPr="001C4203">
        <w:rPr>
          <w:rFonts w:ascii="Verdana" w:hAnsi="Verdana"/>
          <w:sz w:val="20"/>
          <w:szCs w:val="20"/>
        </w:rPr>
        <w:t xml:space="preserve"> </w:t>
      </w:r>
      <w:proofErr w:type="spellStart"/>
      <w:r w:rsidRPr="001C4203">
        <w:rPr>
          <w:rFonts w:ascii="Verdana" w:hAnsi="Verdana"/>
          <w:sz w:val="20"/>
          <w:szCs w:val="20"/>
        </w:rPr>
        <w:t>financija</w:t>
      </w:r>
      <w:proofErr w:type="spellEnd"/>
    </w:p>
    <w:p w14:paraId="3FDC78B4" w14:textId="77777777" w:rsidR="001C4203" w:rsidRPr="001C4203" w:rsidRDefault="001C4203" w:rsidP="00994134">
      <w:pPr>
        <w:pStyle w:val="ListParagraph"/>
        <w:numPr>
          <w:ilvl w:val="1"/>
          <w:numId w:val="41"/>
        </w:numPr>
        <w:spacing w:after="160" w:line="259" w:lineRule="auto"/>
        <w:jc w:val="both"/>
        <w:rPr>
          <w:rFonts w:ascii="Verdana" w:hAnsi="Verdana"/>
          <w:b/>
          <w:sz w:val="20"/>
          <w:szCs w:val="20"/>
          <w:u w:val="single"/>
        </w:rPr>
      </w:pPr>
      <w:proofErr w:type="spellStart"/>
      <w:r w:rsidRPr="001C4203">
        <w:rPr>
          <w:rFonts w:ascii="Verdana" w:hAnsi="Verdana"/>
          <w:sz w:val="20"/>
          <w:szCs w:val="20"/>
        </w:rPr>
        <w:t>Rashodi</w:t>
      </w:r>
      <w:proofErr w:type="spellEnd"/>
      <w:r w:rsidRPr="001C4203">
        <w:rPr>
          <w:rFonts w:ascii="Verdana" w:hAnsi="Verdana"/>
          <w:sz w:val="20"/>
          <w:szCs w:val="20"/>
        </w:rPr>
        <w:t xml:space="preserve"> </w:t>
      </w:r>
      <w:proofErr w:type="spellStart"/>
      <w:r w:rsidRPr="001C4203">
        <w:rPr>
          <w:rFonts w:ascii="Verdana" w:hAnsi="Verdana"/>
          <w:sz w:val="20"/>
          <w:szCs w:val="20"/>
        </w:rPr>
        <w:t>prema</w:t>
      </w:r>
      <w:proofErr w:type="spellEnd"/>
      <w:r w:rsidRPr="001C4203">
        <w:rPr>
          <w:rFonts w:ascii="Verdana" w:hAnsi="Verdana"/>
          <w:sz w:val="20"/>
          <w:szCs w:val="20"/>
        </w:rPr>
        <w:t xml:space="preserve"> </w:t>
      </w:r>
      <w:proofErr w:type="spellStart"/>
      <w:r w:rsidRPr="001C4203">
        <w:rPr>
          <w:rFonts w:ascii="Verdana" w:hAnsi="Verdana"/>
          <w:sz w:val="20"/>
          <w:szCs w:val="20"/>
        </w:rPr>
        <w:t>namjeni</w:t>
      </w:r>
      <w:proofErr w:type="spellEnd"/>
    </w:p>
    <w:p w14:paraId="68ED83F0" w14:textId="642F474D" w:rsidR="001C4203" w:rsidRPr="001C4203" w:rsidRDefault="001C4203" w:rsidP="00994134">
      <w:pPr>
        <w:pStyle w:val="ListParagraph"/>
        <w:numPr>
          <w:ilvl w:val="1"/>
          <w:numId w:val="41"/>
        </w:numPr>
        <w:spacing w:after="160" w:line="259" w:lineRule="auto"/>
        <w:jc w:val="both"/>
        <w:rPr>
          <w:rFonts w:ascii="Verdana" w:hAnsi="Verdana"/>
          <w:b/>
          <w:sz w:val="20"/>
          <w:szCs w:val="20"/>
          <w:u w:val="single"/>
        </w:rPr>
      </w:pPr>
      <w:proofErr w:type="spellStart"/>
      <w:r w:rsidRPr="001C4203">
        <w:rPr>
          <w:rFonts w:ascii="Verdana" w:hAnsi="Verdana"/>
          <w:sz w:val="20"/>
          <w:szCs w:val="20"/>
        </w:rPr>
        <w:t>Planirani</w:t>
      </w:r>
      <w:proofErr w:type="spellEnd"/>
      <w:r w:rsidRPr="001C4203">
        <w:rPr>
          <w:rFonts w:ascii="Verdana" w:hAnsi="Verdana"/>
          <w:sz w:val="20"/>
          <w:szCs w:val="20"/>
        </w:rPr>
        <w:t xml:space="preserve"> </w:t>
      </w:r>
      <w:proofErr w:type="spellStart"/>
      <w:r w:rsidRPr="001C4203">
        <w:rPr>
          <w:rFonts w:ascii="Verdana" w:hAnsi="Verdana"/>
          <w:sz w:val="20"/>
          <w:szCs w:val="20"/>
        </w:rPr>
        <w:t>financijski</w:t>
      </w:r>
      <w:proofErr w:type="spellEnd"/>
      <w:r w:rsidRPr="001C4203">
        <w:rPr>
          <w:rFonts w:ascii="Verdana" w:hAnsi="Verdana"/>
          <w:sz w:val="20"/>
          <w:szCs w:val="20"/>
        </w:rPr>
        <w:t xml:space="preserve"> </w:t>
      </w:r>
      <w:proofErr w:type="spellStart"/>
      <w:r w:rsidRPr="001C4203">
        <w:rPr>
          <w:rFonts w:ascii="Verdana" w:hAnsi="Verdana"/>
          <w:sz w:val="20"/>
          <w:szCs w:val="20"/>
        </w:rPr>
        <w:t>rezultat</w:t>
      </w:r>
      <w:proofErr w:type="spellEnd"/>
    </w:p>
    <w:p w14:paraId="7AEB6F71" w14:textId="77777777" w:rsidR="001C4203" w:rsidRPr="001C4203" w:rsidRDefault="001C4203" w:rsidP="001C4203">
      <w:pPr>
        <w:spacing w:before="240"/>
        <w:jc w:val="both"/>
        <w:rPr>
          <w:rFonts w:ascii="Verdana" w:hAnsi="Verdana"/>
          <w:b/>
          <w:sz w:val="20"/>
          <w:szCs w:val="20"/>
          <w:u w:val="single"/>
        </w:rPr>
      </w:pPr>
      <w:r w:rsidRPr="001C4203">
        <w:rPr>
          <w:rFonts w:ascii="Verdana" w:hAnsi="Verdana"/>
          <w:b/>
          <w:sz w:val="20"/>
          <w:szCs w:val="20"/>
          <w:u w:val="single"/>
        </w:rPr>
        <w:t>1. INFORMACIJE O DRUŠTVU</w:t>
      </w:r>
    </w:p>
    <w:p w14:paraId="351F396A" w14:textId="77777777" w:rsidR="001C4203" w:rsidRPr="001C4203" w:rsidRDefault="001C4203" w:rsidP="001C4203">
      <w:pPr>
        <w:spacing w:before="240"/>
        <w:jc w:val="both"/>
        <w:rPr>
          <w:rFonts w:ascii="Verdana" w:hAnsi="Verdana"/>
          <w:b/>
          <w:sz w:val="20"/>
          <w:szCs w:val="20"/>
        </w:rPr>
      </w:pPr>
      <w:r w:rsidRPr="001C4203">
        <w:rPr>
          <w:rFonts w:ascii="Verdana" w:hAnsi="Verdana"/>
          <w:sz w:val="20"/>
          <w:szCs w:val="20"/>
        </w:rPr>
        <w:tab/>
      </w:r>
      <w:r w:rsidRPr="001C4203">
        <w:rPr>
          <w:rFonts w:ascii="Verdana" w:hAnsi="Verdana"/>
          <w:b/>
          <w:sz w:val="20"/>
          <w:szCs w:val="20"/>
        </w:rPr>
        <w:t xml:space="preserve">1.1. </w:t>
      </w:r>
      <w:proofErr w:type="spellStart"/>
      <w:r w:rsidRPr="001C4203">
        <w:rPr>
          <w:rFonts w:ascii="Verdana" w:hAnsi="Verdana"/>
          <w:b/>
          <w:sz w:val="20"/>
          <w:szCs w:val="20"/>
        </w:rPr>
        <w:t>Osnovne</w:t>
      </w:r>
      <w:proofErr w:type="spellEnd"/>
      <w:r w:rsidRPr="001C4203">
        <w:rPr>
          <w:rFonts w:ascii="Verdana" w:hAnsi="Verdana"/>
          <w:b/>
          <w:sz w:val="20"/>
          <w:szCs w:val="20"/>
        </w:rPr>
        <w:t xml:space="preserve"> </w:t>
      </w:r>
      <w:proofErr w:type="spellStart"/>
      <w:r w:rsidRPr="001C4203">
        <w:rPr>
          <w:rFonts w:ascii="Verdana" w:hAnsi="Verdana"/>
          <w:b/>
          <w:sz w:val="20"/>
          <w:szCs w:val="20"/>
        </w:rPr>
        <w:t>informacije</w:t>
      </w:r>
      <w:proofErr w:type="spellEnd"/>
      <w:r w:rsidRPr="001C4203">
        <w:rPr>
          <w:rFonts w:ascii="Verdana" w:hAnsi="Verdana"/>
          <w:b/>
          <w:sz w:val="20"/>
          <w:szCs w:val="20"/>
        </w:rPr>
        <w:t xml:space="preserve"> o </w:t>
      </w:r>
      <w:proofErr w:type="spellStart"/>
      <w:r w:rsidRPr="001C4203">
        <w:rPr>
          <w:rFonts w:ascii="Verdana" w:hAnsi="Verdana"/>
          <w:b/>
          <w:sz w:val="20"/>
          <w:szCs w:val="20"/>
        </w:rPr>
        <w:t>društvu</w:t>
      </w:r>
      <w:proofErr w:type="spellEnd"/>
    </w:p>
    <w:p w14:paraId="09EA58A0" w14:textId="77777777" w:rsidR="001C4203" w:rsidRPr="001C4203" w:rsidRDefault="001C4203" w:rsidP="001C4203">
      <w:pPr>
        <w:jc w:val="both"/>
        <w:rPr>
          <w:rFonts w:ascii="Verdana" w:hAnsi="Verdana"/>
          <w:sz w:val="20"/>
          <w:szCs w:val="20"/>
        </w:rPr>
      </w:pPr>
      <w:r w:rsidRPr="001C4203">
        <w:rPr>
          <w:rFonts w:ascii="Verdana" w:hAnsi="Verdana"/>
          <w:sz w:val="20"/>
          <w:szCs w:val="20"/>
        </w:rPr>
        <w:t xml:space="preserve">Puni </w:t>
      </w:r>
      <w:proofErr w:type="spellStart"/>
      <w:r w:rsidRPr="001C4203">
        <w:rPr>
          <w:rFonts w:ascii="Verdana" w:hAnsi="Verdana"/>
          <w:sz w:val="20"/>
          <w:szCs w:val="20"/>
        </w:rPr>
        <w:t>naziv</w:t>
      </w:r>
      <w:proofErr w:type="spellEnd"/>
      <w:r w:rsidRPr="001C4203">
        <w:rPr>
          <w:rFonts w:ascii="Verdana" w:hAnsi="Verdana"/>
          <w:sz w:val="20"/>
          <w:szCs w:val="20"/>
        </w:rPr>
        <w:t xml:space="preserve"> </w:t>
      </w:r>
      <w:proofErr w:type="spellStart"/>
      <w:r w:rsidRPr="001C4203">
        <w:rPr>
          <w:rFonts w:ascii="Verdana" w:hAnsi="Verdana"/>
          <w:sz w:val="20"/>
          <w:szCs w:val="20"/>
        </w:rPr>
        <w:t>tvrtke</w:t>
      </w:r>
      <w:proofErr w:type="spellEnd"/>
      <w:r w:rsidRPr="001C4203">
        <w:rPr>
          <w:rFonts w:ascii="Verdana" w:hAnsi="Verdana"/>
          <w:sz w:val="20"/>
          <w:szCs w:val="20"/>
        </w:rPr>
        <w:t xml:space="preserve">: Komunalno Lasinja društvo s </w:t>
      </w:r>
      <w:proofErr w:type="spellStart"/>
      <w:r w:rsidRPr="001C4203">
        <w:rPr>
          <w:rFonts w:ascii="Verdana" w:hAnsi="Verdana"/>
          <w:sz w:val="20"/>
          <w:szCs w:val="20"/>
        </w:rPr>
        <w:t>ograničenom</w:t>
      </w:r>
      <w:proofErr w:type="spellEnd"/>
      <w:r w:rsidRPr="001C4203">
        <w:rPr>
          <w:rFonts w:ascii="Verdana" w:hAnsi="Verdana"/>
          <w:sz w:val="20"/>
          <w:szCs w:val="20"/>
        </w:rPr>
        <w:t xml:space="preserve"> </w:t>
      </w:r>
      <w:proofErr w:type="spellStart"/>
      <w:r w:rsidRPr="001C4203">
        <w:rPr>
          <w:rFonts w:ascii="Verdana" w:hAnsi="Verdana"/>
          <w:sz w:val="20"/>
          <w:szCs w:val="20"/>
        </w:rPr>
        <w:t>odgovornošću</w:t>
      </w:r>
      <w:proofErr w:type="spellEnd"/>
      <w:r w:rsidRPr="001C4203">
        <w:rPr>
          <w:rFonts w:ascii="Verdana" w:hAnsi="Verdana"/>
          <w:sz w:val="20"/>
          <w:szCs w:val="20"/>
        </w:rPr>
        <w:t xml:space="preserve"> za </w:t>
      </w:r>
      <w:proofErr w:type="spellStart"/>
      <w:r w:rsidRPr="001C4203">
        <w:rPr>
          <w:rFonts w:ascii="Verdana" w:hAnsi="Verdana"/>
          <w:sz w:val="20"/>
          <w:szCs w:val="20"/>
        </w:rPr>
        <w:t>komunalne</w:t>
      </w:r>
      <w:proofErr w:type="spellEnd"/>
      <w:r w:rsidRPr="001C4203">
        <w:rPr>
          <w:rFonts w:ascii="Verdana" w:hAnsi="Verdana"/>
          <w:sz w:val="20"/>
          <w:szCs w:val="20"/>
        </w:rPr>
        <w:t xml:space="preserve">                                                     djelatnosti</w:t>
      </w:r>
    </w:p>
    <w:p w14:paraId="7E569FAE"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Skraćeni</w:t>
      </w:r>
      <w:proofErr w:type="spellEnd"/>
      <w:r w:rsidRPr="001C4203">
        <w:rPr>
          <w:rFonts w:ascii="Verdana" w:hAnsi="Verdana"/>
          <w:sz w:val="20"/>
          <w:szCs w:val="20"/>
        </w:rPr>
        <w:t xml:space="preserve"> </w:t>
      </w:r>
      <w:proofErr w:type="spellStart"/>
      <w:r w:rsidRPr="001C4203">
        <w:rPr>
          <w:rFonts w:ascii="Verdana" w:hAnsi="Verdana"/>
          <w:sz w:val="20"/>
          <w:szCs w:val="20"/>
        </w:rPr>
        <w:t>naziv</w:t>
      </w:r>
      <w:proofErr w:type="spellEnd"/>
      <w:r w:rsidRPr="001C4203">
        <w:rPr>
          <w:rFonts w:ascii="Verdana" w:hAnsi="Verdana"/>
          <w:sz w:val="20"/>
          <w:szCs w:val="20"/>
        </w:rPr>
        <w:t xml:space="preserve"> </w:t>
      </w:r>
      <w:proofErr w:type="spellStart"/>
      <w:r w:rsidRPr="001C4203">
        <w:rPr>
          <w:rFonts w:ascii="Verdana" w:hAnsi="Verdana"/>
          <w:sz w:val="20"/>
          <w:szCs w:val="20"/>
        </w:rPr>
        <w:t>tvrtke</w:t>
      </w:r>
      <w:proofErr w:type="spellEnd"/>
      <w:r w:rsidRPr="001C4203">
        <w:rPr>
          <w:rFonts w:ascii="Verdana" w:hAnsi="Verdana"/>
          <w:sz w:val="20"/>
          <w:szCs w:val="20"/>
        </w:rPr>
        <w:t>: Komunalno Lasinja d.o.o.</w:t>
      </w:r>
    </w:p>
    <w:p w14:paraId="5C38C0D5"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Sjedište</w:t>
      </w:r>
      <w:proofErr w:type="spellEnd"/>
      <w:r w:rsidRPr="001C4203">
        <w:rPr>
          <w:rFonts w:ascii="Verdana" w:hAnsi="Verdana"/>
          <w:sz w:val="20"/>
          <w:szCs w:val="20"/>
        </w:rPr>
        <w:t xml:space="preserve"> </w:t>
      </w:r>
      <w:proofErr w:type="spellStart"/>
      <w:r w:rsidRPr="001C4203">
        <w:rPr>
          <w:rFonts w:ascii="Verdana" w:hAnsi="Verdana"/>
          <w:sz w:val="20"/>
          <w:szCs w:val="20"/>
        </w:rPr>
        <w:t>tvrtke</w:t>
      </w:r>
      <w:proofErr w:type="spellEnd"/>
      <w:r w:rsidRPr="001C4203">
        <w:rPr>
          <w:rFonts w:ascii="Verdana" w:hAnsi="Verdana"/>
          <w:sz w:val="20"/>
          <w:szCs w:val="20"/>
        </w:rPr>
        <w:t xml:space="preserve">: Lasinja, </w:t>
      </w:r>
      <w:proofErr w:type="spellStart"/>
      <w:r w:rsidRPr="001C4203">
        <w:rPr>
          <w:rFonts w:ascii="Verdana" w:hAnsi="Verdana"/>
          <w:sz w:val="20"/>
          <w:szCs w:val="20"/>
        </w:rPr>
        <w:t>Lasinjska</w:t>
      </w:r>
      <w:proofErr w:type="spellEnd"/>
      <w:r w:rsidRPr="001C4203">
        <w:rPr>
          <w:rFonts w:ascii="Verdana" w:hAnsi="Verdana"/>
          <w:sz w:val="20"/>
          <w:szCs w:val="20"/>
        </w:rPr>
        <w:t xml:space="preserve"> cesta 19</w:t>
      </w:r>
    </w:p>
    <w:p w14:paraId="084A9781"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Pravni</w:t>
      </w:r>
      <w:proofErr w:type="spellEnd"/>
      <w:r w:rsidRPr="001C4203">
        <w:rPr>
          <w:rFonts w:ascii="Verdana" w:hAnsi="Verdana"/>
          <w:sz w:val="20"/>
          <w:szCs w:val="20"/>
        </w:rPr>
        <w:t xml:space="preserve"> </w:t>
      </w:r>
      <w:proofErr w:type="spellStart"/>
      <w:r w:rsidRPr="001C4203">
        <w:rPr>
          <w:rFonts w:ascii="Verdana" w:hAnsi="Verdana"/>
          <w:sz w:val="20"/>
          <w:szCs w:val="20"/>
        </w:rPr>
        <w:t>oblik</w:t>
      </w:r>
      <w:proofErr w:type="spellEnd"/>
      <w:r w:rsidRPr="001C4203">
        <w:rPr>
          <w:rFonts w:ascii="Verdana" w:hAnsi="Verdana"/>
          <w:sz w:val="20"/>
          <w:szCs w:val="20"/>
        </w:rPr>
        <w:t xml:space="preserve"> </w:t>
      </w:r>
      <w:proofErr w:type="spellStart"/>
      <w:r w:rsidRPr="001C4203">
        <w:rPr>
          <w:rFonts w:ascii="Verdana" w:hAnsi="Verdana"/>
          <w:sz w:val="20"/>
          <w:szCs w:val="20"/>
        </w:rPr>
        <w:t>organizacije</w:t>
      </w:r>
      <w:proofErr w:type="spellEnd"/>
      <w:r w:rsidRPr="001C4203">
        <w:rPr>
          <w:rFonts w:ascii="Verdana" w:hAnsi="Verdana"/>
          <w:sz w:val="20"/>
          <w:szCs w:val="20"/>
        </w:rPr>
        <w:t xml:space="preserve">: Društvo s </w:t>
      </w:r>
      <w:proofErr w:type="spellStart"/>
      <w:r w:rsidRPr="001C4203">
        <w:rPr>
          <w:rFonts w:ascii="Verdana" w:hAnsi="Verdana"/>
          <w:sz w:val="20"/>
          <w:szCs w:val="20"/>
        </w:rPr>
        <w:t>ograničenom</w:t>
      </w:r>
      <w:proofErr w:type="spellEnd"/>
      <w:r w:rsidRPr="001C4203">
        <w:rPr>
          <w:rFonts w:ascii="Verdana" w:hAnsi="Verdana"/>
          <w:sz w:val="20"/>
          <w:szCs w:val="20"/>
        </w:rPr>
        <w:t xml:space="preserve"> </w:t>
      </w:r>
      <w:proofErr w:type="spellStart"/>
      <w:r w:rsidRPr="001C4203">
        <w:rPr>
          <w:rFonts w:ascii="Verdana" w:hAnsi="Verdana"/>
          <w:sz w:val="20"/>
          <w:szCs w:val="20"/>
        </w:rPr>
        <w:t>odgovornošću</w:t>
      </w:r>
      <w:proofErr w:type="spellEnd"/>
    </w:p>
    <w:p w14:paraId="30A2E776"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Pretežita</w:t>
      </w:r>
      <w:proofErr w:type="spellEnd"/>
      <w:r w:rsidRPr="001C4203">
        <w:rPr>
          <w:rFonts w:ascii="Verdana" w:hAnsi="Verdana"/>
          <w:sz w:val="20"/>
          <w:szCs w:val="20"/>
        </w:rPr>
        <w:t xml:space="preserve"> </w:t>
      </w:r>
      <w:proofErr w:type="spellStart"/>
      <w:r w:rsidRPr="001C4203">
        <w:rPr>
          <w:rFonts w:ascii="Verdana" w:hAnsi="Verdana"/>
          <w:sz w:val="20"/>
          <w:szCs w:val="20"/>
        </w:rPr>
        <w:t>djelatnost</w:t>
      </w:r>
      <w:proofErr w:type="spellEnd"/>
      <w:r w:rsidRPr="001C4203">
        <w:rPr>
          <w:rFonts w:ascii="Verdana" w:hAnsi="Verdana"/>
          <w:sz w:val="20"/>
          <w:szCs w:val="20"/>
        </w:rPr>
        <w:t xml:space="preserve">: </w:t>
      </w:r>
      <w:proofErr w:type="spellStart"/>
      <w:r w:rsidRPr="001C4203">
        <w:rPr>
          <w:rFonts w:ascii="Verdana" w:hAnsi="Verdana"/>
          <w:sz w:val="20"/>
          <w:szCs w:val="20"/>
        </w:rPr>
        <w:t>Uslužne</w:t>
      </w:r>
      <w:proofErr w:type="spellEnd"/>
      <w:r w:rsidRPr="001C4203">
        <w:rPr>
          <w:rFonts w:ascii="Verdana" w:hAnsi="Verdana"/>
          <w:sz w:val="20"/>
          <w:szCs w:val="20"/>
        </w:rPr>
        <w:t xml:space="preserve"> djelatnosti </w:t>
      </w:r>
      <w:proofErr w:type="spellStart"/>
      <w:r w:rsidRPr="001C4203">
        <w:rPr>
          <w:rFonts w:ascii="Verdana" w:hAnsi="Verdana"/>
          <w:sz w:val="20"/>
          <w:szCs w:val="20"/>
        </w:rPr>
        <w:t>uređenja</w:t>
      </w:r>
      <w:proofErr w:type="spellEnd"/>
      <w:r w:rsidRPr="001C4203">
        <w:rPr>
          <w:rFonts w:ascii="Verdana" w:hAnsi="Verdana"/>
          <w:sz w:val="20"/>
          <w:szCs w:val="20"/>
        </w:rPr>
        <w:t xml:space="preserve"> i </w:t>
      </w:r>
      <w:proofErr w:type="spellStart"/>
      <w:r w:rsidRPr="001C4203">
        <w:rPr>
          <w:rFonts w:ascii="Verdana" w:hAnsi="Verdana"/>
          <w:sz w:val="20"/>
          <w:szCs w:val="20"/>
        </w:rPr>
        <w:t>održavanja</w:t>
      </w:r>
      <w:proofErr w:type="spellEnd"/>
      <w:r w:rsidRPr="001C4203">
        <w:rPr>
          <w:rFonts w:ascii="Verdana" w:hAnsi="Verdana"/>
          <w:sz w:val="20"/>
          <w:szCs w:val="20"/>
        </w:rPr>
        <w:t xml:space="preserve"> </w:t>
      </w:r>
      <w:proofErr w:type="spellStart"/>
      <w:r w:rsidRPr="001C4203">
        <w:rPr>
          <w:rFonts w:ascii="Verdana" w:hAnsi="Verdana"/>
          <w:sz w:val="20"/>
          <w:szCs w:val="20"/>
        </w:rPr>
        <w:t>krajolika</w:t>
      </w:r>
      <w:proofErr w:type="spellEnd"/>
      <w:r w:rsidRPr="001C4203">
        <w:rPr>
          <w:rFonts w:ascii="Verdana" w:hAnsi="Verdana"/>
          <w:sz w:val="20"/>
          <w:szCs w:val="20"/>
        </w:rPr>
        <w:t xml:space="preserve"> </w:t>
      </w:r>
    </w:p>
    <w:p w14:paraId="74966B29" w14:textId="77777777" w:rsidR="001C4203" w:rsidRPr="001C4203" w:rsidRDefault="001C4203" w:rsidP="001C4203">
      <w:pPr>
        <w:jc w:val="both"/>
        <w:rPr>
          <w:rFonts w:ascii="Verdana" w:hAnsi="Verdana"/>
          <w:sz w:val="20"/>
          <w:szCs w:val="20"/>
        </w:rPr>
      </w:pPr>
      <w:r w:rsidRPr="001C4203">
        <w:rPr>
          <w:rFonts w:ascii="Verdana" w:hAnsi="Verdana"/>
          <w:sz w:val="20"/>
          <w:szCs w:val="20"/>
        </w:rPr>
        <w:t>MBS: 081441371</w:t>
      </w:r>
    </w:p>
    <w:p w14:paraId="499A072B" w14:textId="77777777" w:rsidR="001C4203" w:rsidRPr="001C4203" w:rsidRDefault="001C4203" w:rsidP="001C4203">
      <w:pPr>
        <w:jc w:val="both"/>
        <w:rPr>
          <w:rFonts w:ascii="Verdana" w:hAnsi="Verdana"/>
          <w:sz w:val="20"/>
          <w:szCs w:val="20"/>
        </w:rPr>
      </w:pPr>
      <w:r w:rsidRPr="001C4203">
        <w:rPr>
          <w:rFonts w:ascii="Verdana" w:hAnsi="Verdana"/>
          <w:sz w:val="20"/>
          <w:szCs w:val="20"/>
        </w:rPr>
        <w:t>OIB: 49941333107</w:t>
      </w:r>
    </w:p>
    <w:p w14:paraId="3511DF74"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Registarski</w:t>
      </w:r>
      <w:proofErr w:type="spellEnd"/>
      <w:r w:rsidRPr="001C4203">
        <w:rPr>
          <w:rFonts w:ascii="Verdana" w:hAnsi="Verdana"/>
          <w:sz w:val="20"/>
          <w:szCs w:val="20"/>
        </w:rPr>
        <w:t xml:space="preserve"> </w:t>
      </w:r>
      <w:proofErr w:type="spellStart"/>
      <w:r w:rsidRPr="001C4203">
        <w:rPr>
          <w:rFonts w:ascii="Verdana" w:hAnsi="Verdana"/>
          <w:sz w:val="20"/>
          <w:szCs w:val="20"/>
        </w:rPr>
        <w:t>sud</w:t>
      </w:r>
      <w:proofErr w:type="spellEnd"/>
      <w:r w:rsidRPr="001C4203">
        <w:rPr>
          <w:rFonts w:ascii="Verdana" w:hAnsi="Verdana"/>
          <w:sz w:val="20"/>
          <w:szCs w:val="20"/>
        </w:rPr>
        <w:t xml:space="preserve">: </w:t>
      </w:r>
      <w:proofErr w:type="spellStart"/>
      <w:r w:rsidRPr="001C4203">
        <w:rPr>
          <w:rFonts w:ascii="Verdana" w:hAnsi="Verdana"/>
          <w:sz w:val="20"/>
          <w:szCs w:val="20"/>
        </w:rPr>
        <w:t>Trgovački</w:t>
      </w:r>
      <w:proofErr w:type="spellEnd"/>
      <w:r w:rsidRPr="001C4203">
        <w:rPr>
          <w:rFonts w:ascii="Verdana" w:hAnsi="Verdana"/>
          <w:sz w:val="20"/>
          <w:szCs w:val="20"/>
        </w:rPr>
        <w:t xml:space="preserve"> </w:t>
      </w:r>
      <w:proofErr w:type="spellStart"/>
      <w:r w:rsidRPr="001C4203">
        <w:rPr>
          <w:rFonts w:ascii="Verdana" w:hAnsi="Verdana"/>
          <w:sz w:val="20"/>
          <w:szCs w:val="20"/>
        </w:rPr>
        <w:t>sud</w:t>
      </w:r>
      <w:proofErr w:type="spellEnd"/>
      <w:r w:rsidRPr="001C4203">
        <w:rPr>
          <w:rFonts w:ascii="Verdana" w:hAnsi="Verdana"/>
          <w:sz w:val="20"/>
          <w:szCs w:val="20"/>
        </w:rPr>
        <w:t xml:space="preserve"> u </w:t>
      </w:r>
      <w:proofErr w:type="spellStart"/>
      <w:r w:rsidRPr="001C4203">
        <w:rPr>
          <w:rFonts w:ascii="Verdana" w:hAnsi="Verdana"/>
          <w:sz w:val="20"/>
          <w:szCs w:val="20"/>
        </w:rPr>
        <w:t>Zagrebu</w:t>
      </w:r>
      <w:proofErr w:type="spellEnd"/>
      <w:r w:rsidRPr="001C4203">
        <w:rPr>
          <w:rFonts w:ascii="Verdana" w:hAnsi="Verdana"/>
          <w:sz w:val="20"/>
          <w:szCs w:val="20"/>
        </w:rPr>
        <w:t xml:space="preserve">, </w:t>
      </w:r>
      <w:proofErr w:type="spellStart"/>
      <w:r w:rsidRPr="001C4203">
        <w:rPr>
          <w:rFonts w:ascii="Verdana" w:hAnsi="Verdana"/>
          <w:sz w:val="20"/>
          <w:szCs w:val="20"/>
        </w:rPr>
        <w:t>stalna</w:t>
      </w:r>
      <w:proofErr w:type="spellEnd"/>
      <w:r w:rsidRPr="001C4203">
        <w:rPr>
          <w:rFonts w:ascii="Verdana" w:hAnsi="Verdana"/>
          <w:sz w:val="20"/>
          <w:szCs w:val="20"/>
        </w:rPr>
        <w:t xml:space="preserve"> </w:t>
      </w:r>
      <w:proofErr w:type="spellStart"/>
      <w:r w:rsidRPr="001C4203">
        <w:rPr>
          <w:rFonts w:ascii="Verdana" w:hAnsi="Verdana"/>
          <w:sz w:val="20"/>
          <w:szCs w:val="20"/>
        </w:rPr>
        <w:t>služba</w:t>
      </w:r>
      <w:proofErr w:type="spellEnd"/>
      <w:r w:rsidRPr="001C4203">
        <w:rPr>
          <w:rFonts w:ascii="Verdana" w:hAnsi="Verdana"/>
          <w:sz w:val="20"/>
          <w:szCs w:val="20"/>
        </w:rPr>
        <w:t xml:space="preserve"> u </w:t>
      </w:r>
      <w:proofErr w:type="spellStart"/>
      <w:r w:rsidRPr="001C4203">
        <w:rPr>
          <w:rFonts w:ascii="Verdana" w:hAnsi="Verdana"/>
          <w:sz w:val="20"/>
          <w:szCs w:val="20"/>
        </w:rPr>
        <w:t>Karlovcu</w:t>
      </w:r>
      <w:proofErr w:type="spellEnd"/>
    </w:p>
    <w:p w14:paraId="09B62F06" w14:textId="77777777" w:rsidR="001C4203" w:rsidRPr="001C4203" w:rsidRDefault="001C4203" w:rsidP="001C4203">
      <w:pPr>
        <w:jc w:val="both"/>
        <w:rPr>
          <w:rFonts w:ascii="Verdana" w:hAnsi="Verdana"/>
          <w:sz w:val="20"/>
          <w:szCs w:val="20"/>
        </w:rPr>
      </w:pPr>
      <w:r w:rsidRPr="001C4203">
        <w:rPr>
          <w:rFonts w:ascii="Verdana" w:hAnsi="Verdana"/>
          <w:sz w:val="20"/>
          <w:szCs w:val="20"/>
        </w:rPr>
        <w:t xml:space="preserve">Godina </w:t>
      </w:r>
      <w:proofErr w:type="spellStart"/>
      <w:r w:rsidRPr="001C4203">
        <w:rPr>
          <w:rFonts w:ascii="Verdana" w:hAnsi="Verdana"/>
          <w:sz w:val="20"/>
          <w:szCs w:val="20"/>
        </w:rPr>
        <w:t>osnivanja</w:t>
      </w:r>
      <w:proofErr w:type="spellEnd"/>
      <w:r w:rsidRPr="001C4203">
        <w:rPr>
          <w:rFonts w:ascii="Verdana" w:hAnsi="Verdana"/>
          <w:sz w:val="20"/>
          <w:szCs w:val="20"/>
        </w:rPr>
        <w:t>: 2022.</w:t>
      </w:r>
    </w:p>
    <w:p w14:paraId="2D36B067"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Temeljni</w:t>
      </w:r>
      <w:proofErr w:type="spellEnd"/>
      <w:r w:rsidRPr="001C4203">
        <w:rPr>
          <w:rFonts w:ascii="Verdana" w:hAnsi="Verdana"/>
          <w:sz w:val="20"/>
          <w:szCs w:val="20"/>
        </w:rPr>
        <w:t xml:space="preserve"> </w:t>
      </w:r>
      <w:proofErr w:type="spellStart"/>
      <w:r w:rsidRPr="001C4203">
        <w:rPr>
          <w:rFonts w:ascii="Verdana" w:hAnsi="Verdana"/>
          <w:sz w:val="20"/>
          <w:szCs w:val="20"/>
        </w:rPr>
        <w:t>kapital</w:t>
      </w:r>
      <w:proofErr w:type="spellEnd"/>
      <w:r w:rsidRPr="001C4203">
        <w:rPr>
          <w:rFonts w:ascii="Verdana" w:hAnsi="Verdana"/>
          <w:sz w:val="20"/>
          <w:szCs w:val="20"/>
        </w:rPr>
        <w:t xml:space="preserve">: 33.180,70 € / 250.000,00 </w:t>
      </w:r>
      <w:proofErr w:type="spellStart"/>
      <w:r w:rsidRPr="001C4203">
        <w:rPr>
          <w:rFonts w:ascii="Verdana" w:hAnsi="Verdana"/>
          <w:sz w:val="20"/>
          <w:szCs w:val="20"/>
        </w:rPr>
        <w:t>kn</w:t>
      </w:r>
      <w:proofErr w:type="spellEnd"/>
    </w:p>
    <w:p w14:paraId="261A343D" w14:textId="77777777" w:rsidR="001C4203" w:rsidRPr="001C4203" w:rsidRDefault="001C4203" w:rsidP="001C4203">
      <w:pPr>
        <w:jc w:val="both"/>
        <w:rPr>
          <w:rFonts w:ascii="Verdana" w:hAnsi="Verdana"/>
          <w:sz w:val="20"/>
          <w:szCs w:val="20"/>
        </w:rPr>
      </w:pPr>
      <w:r w:rsidRPr="001C4203">
        <w:rPr>
          <w:rFonts w:ascii="Verdana" w:hAnsi="Verdana"/>
          <w:sz w:val="20"/>
          <w:szCs w:val="20"/>
        </w:rPr>
        <w:t xml:space="preserve">Direktor: Kruno Britvec, </w:t>
      </w:r>
      <w:proofErr w:type="spellStart"/>
      <w:r w:rsidRPr="001C4203">
        <w:rPr>
          <w:rFonts w:ascii="Verdana" w:hAnsi="Verdana"/>
          <w:sz w:val="20"/>
          <w:szCs w:val="20"/>
        </w:rPr>
        <w:t>bacc</w:t>
      </w:r>
      <w:proofErr w:type="spellEnd"/>
      <w:r w:rsidRPr="001C4203">
        <w:rPr>
          <w:rFonts w:ascii="Verdana" w:hAnsi="Verdana"/>
          <w:sz w:val="20"/>
          <w:szCs w:val="20"/>
        </w:rPr>
        <w:t xml:space="preserve">. </w:t>
      </w:r>
      <w:proofErr w:type="spellStart"/>
      <w:r w:rsidRPr="001C4203">
        <w:rPr>
          <w:rFonts w:ascii="Verdana" w:hAnsi="Verdana"/>
          <w:sz w:val="20"/>
          <w:szCs w:val="20"/>
        </w:rPr>
        <w:t>ing</w:t>
      </w:r>
      <w:proofErr w:type="spellEnd"/>
      <w:r w:rsidRPr="001C4203">
        <w:rPr>
          <w:rFonts w:ascii="Verdana" w:hAnsi="Verdana"/>
          <w:sz w:val="20"/>
          <w:szCs w:val="20"/>
        </w:rPr>
        <w:t xml:space="preserve">. el., </w:t>
      </w:r>
      <w:proofErr w:type="spellStart"/>
      <w:r w:rsidRPr="001C4203">
        <w:rPr>
          <w:rFonts w:ascii="Verdana" w:hAnsi="Verdana"/>
          <w:sz w:val="20"/>
          <w:szCs w:val="20"/>
        </w:rPr>
        <w:t>zastupa</w:t>
      </w:r>
      <w:proofErr w:type="spellEnd"/>
      <w:r w:rsidRPr="001C4203">
        <w:rPr>
          <w:rFonts w:ascii="Verdana" w:hAnsi="Verdana"/>
          <w:sz w:val="20"/>
          <w:szCs w:val="20"/>
        </w:rPr>
        <w:t xml:space="preserve"> društvo </w:t>
      </w:r>
      <w:proofErr w:type="spellStart"/>
      <w:r w:rsidRPr="001C4203">
        <w:rPr>
          <w:rFonts w:ascii="Verdana" w:hAnsi="Verdana"/>
          <w:sz w:val="20"/>
          <w:szCs w:val="20"/>
        </w:rPr>
        <w:t>pojedinačno</w:t>
      </w:r>
      <w:proofErr w:type="spellEnd"/>
      <w:r w:rsidRPr="001C4203">
        <w:rPr>
          <w:rFonts w:ascii="Verdana" w:hAnsi="Verdana"/>
          <w:sz w:val="20"/>
          <w:szCs w:val="20"/>
        </w:rPr>
        <w:t xml:space="preserve"> i </w:t>
      </w:r>
      <w:proofErr w:type="spellStart"/>
      <w:r w:rsidRPr="001C4203">
        <w:rPr>
          <w:rFonts w:ascii="Verdana" w:hAnsi="Verdana"/>
          <w:sz w:val="20"/>
          <w:szCs w:val="20"/>
        </w:rPr>
        <w:t>samostalno</w:t>
      </w:r>
      <w:proofErr w:type="spellEnd"/>
    </w:p>
    <w:p w14:paraId="5652D350"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Osnivač</w:t>
      </w:r>
      <w:proofErr w:type="spellEnd"/>
      <w:r w:rsidRPr="001C4203">
        <w:rPr>
          <w:rFonts w:ascii="Verdana" w:hAnsi="Verdana"/>
          <w:sz w:val="20"/>
          <w:szCs w:val="20"/>
        </w:rPr>
        <w:t xml:space="preserve"> </w:t>
      </w:r>
      <w:proofErr w:type="spellStart"/>
      <w:r w:rsidRPr="001C4203">
        <w:rPr>
          <w:rFonts w:ascii="Verdana" w:hAnsi="Verdana"/>
          <w:sz w:val="20"/>
          <w:szCs w:val="20"/>
        </w:rPr>
        <w:t>društva</w:t>
      </w:r>
      <w:proofErr w:type="spellEnd"/>
      <w:r w:rsidRPr="001C4203">
        <w:rPr>
          <w:rFonts w:ascii="Verdana" w:hAnsi="Verdana"/>
          <w:sz w:val="20"/>
          <w:szCs w:val="20"/>
        </w:rPr>
        <w:t xml:space="preserve">: Općina Lasinja, OIB: 59068748409, </w:t>
      </w:r>
      <w:proofErr w:type="spellStart"/>
      <w:r w:rsidRPr="001C4203">
        <w:rPr>
          <w:rFonts w:ascii="Verdana" w:hAnsi="Verdana"/>
          <w:sz w:val="20"/>
          <w:szCs w:val="20"/>
        </w:rPr>
        <w:t>jedini</w:t>
      </w:r>
      <w:proofErr w:type="spellEnd"/>
      <w:r w:rsidRPr="001C4203">
        <w:rPr>
          <w:rFonts w:ascii="Verdana" w:hAnsi="Verdana"/>
          <w:sz w:val="20"/>
          <w:szCs w:val="20"/>
        </w:rPr>
        <w:t xml:space="preserve"> </w:t>
      </w:r>
      <w:proofErr w:type="spellStart"/>
      <w:r w:rsidRPr="001C4203">
        <w:rPr>
          <w:rFonts w:ascii="Verdana" w:hAnsi="Verdana"/>
          <w:sz w:val="20"/>
          <w:szCs w:val="20"/>
        </w:rPr>
        <w:t>osnivač</w:t>
      </w:r>
      <w:proofErr w:type="spellEnd"/>
      <w:r w:rsidRPr="001C4203">
        <w:rPr>
          <w:rFonts w:ascii="Verdana" w:hAnsi="Verdana"/>
          <w:sz w:val="20"/>
          <w:szCs w:val="20"/>
        </w:rPr>
        <w:t xml:space="preserve">, </w:t>
      </w:r>
      <w:proofErr w:type="spellStart"/>
      <w:r w:rsidRPr="001C4203">
        <w:rPr>
          <w:rFonts w:ascii="Verdana" w:hAnsi="Verdana"/>
          <w:sz w:val="20"/>
          <w:szCs w:val="20"/>
        </w:rPr>
        <w:t>udio</w:t>
      </w:r>
      <w:proofErr w:type="spellEnd"/>
      <w:r w:rsidRPr="001C4203">
        <w:rPr>
          <w:rFonts w:ascii="Verdana" w:hAnsi="Verdana"/>
          <w:sz w:val="20"/>
          <w:szCs w:val="20"/>
        </w:rPr>
        <w:t xml:space="preserve"> 100%</w:t>
      </w:r>
    </w:p>
    <w:p w14:paraId="42818505" w14:textId="77777777" w:rsidR="001C4203" w:rsidRPr="001C4203" w:rsidRDefault="001C4203" w:rsidP="001C4203">
      <w:pPr>
        <w:jc w:val="both"/>
        <w:rPr>
          <w:rFonts w:ascii="Verdana" w:hAnsi="Verdana"/>
          <w:sz w:val="20"/>
          <w:szCs w:val="20"/>
        </w:rPr>
      </w:pPr>
    </w:p>
    <w:p w14:paraId="7DD8EC4D" w14:textId="77777777" w:rsidR="001C4203" w:rsidRPr="001C4203" w:rsidRDefault="001C4203" w:rsidP="001C4203">
      <w:pPr>
        <w:jc w:val="both"/>
        <w:rPr>
          <w:rFonts w:ascii="Verdana" w:hAnsi="Verdana"/>
          <w:b/>
          <w:sz w:val="20"/>
          <w:szCs w:val="20"/>
        </w:rPr>
      </w:pPr>
      <w:r w:rsidRPr="001C4203">
        <w:rPr>
          <w:rFonts w:ascii="Verdana" w:hAnsi="Verdana"/>
          <w:sz w:val="20"/>
          <w:szCs w:val="20"/>
        </w:rPr>
        <w:tab/>
      </w:r>
      <w:r w:rsidRPr="001C4203">
        <w:rPr>
          <w:rFonts w:ascii="Verdana" w:hAnsi="Verdana"/>
          <w:b/>
          <w:sz w:val="20"/>
          <w:szCs w:val="20"/>
        </w:rPr>
        <w:t xml:space="preserve">1.2. </w:t>
      </w:r>
      <w:proofErr w:type="spellStart"/>
      <w:r w:rsidRPr="001C4203">
        <w:rPr>
          <w:rFonts w:ascii="Verdana" w:hAnsi="Verdana"/>
          <w:b/>
          <w:sz w:val="20"/>
          <w:szCs w:val="20"/>
        </w:rPr>
        <w:t>Organi</w:t>
      </w:r>
      <w:proofErr w:type="spellEnd"/>
      <w:r w:rsidRPr="001C4203">
        <w:rPr>
          <w:rFonts w:ascii="Verdana" w:hAnsi="Verdana"/>
          <w:b/>
          <w:sz w:val="20"/>
          <w:szCs w:val="20"/>
        </w:rPr>
        <w:t xml:space="preserve"> </w:t>
      </w:r>
      <w:proofErr w:type="spellStart"/>
      <w:r w:rsidRPr="001C4203">
        <w:rPr>
          <w:rFonts w:ascii="Verdana" w:hAnsi="Verdana"/>
          <w:b/>
          <w:sz w:val="20"/>
          <w:szCs w:val="20"/>
        </w:rPr>
        <w:t>društva</w:t>
      </w:r>
      <w:proofErr w:type="spellEnd"/>
    </w:p>
    <w:p w14:paraId="05EE3DDD"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Organi</w:t>
      </w:r>
      <w:proofErr w:type="spellEnd"/>
      <w:r w:rsidRPr="001C4203">
        <w:rPr>
          <w:rFonts w:ascii="Verdana" w:hAnsi="Verdana"/>
          <w:sz w:val="20"/>
          <w:szCs w:val="20"/>
        </w:rPr>
        <w:t xml:space="preserve"> </w:t>
      </w:r>
      <w:proofErr w:type="spellStart"/>
      <w:r w:rsidRPr="001C4203">
        <w:rPr>
          <w:rFonts w:ascii="Verdana" w:hAnsi="Verdana"/>
          <w:sz w:val="20"/>
          <w:szCs w:val="20"/>
        </w:rPr>
        <w:t>društva</w:t>
      </w:r>
      <w:proofErr w:type="spellEnd"/>
      <w:r w:rsidRPr="001C4203">
        <w:rPr>
          <w:rFonts w:ascii="Verdana" w:hAnsi="Verdana"/>
          <w:sz w:val="20"/>
          <w:szCs w:val="20"/>
        </w:rPr>
        <w:t xml:space="preserve"> </w:t>
      </w:r>
      <w:proofErr w:type="spellStart"/>
      <w:r w:rsidRPr="001C4203">
        <w:rPr>
          <w:rFonts w:ascii="Verdana" w:hAnsi="Verdana"/>
          <w:sz w:val="20"/>
          <w:szCs w:val="20"/>
        </w:rPr>
        <w:t>su</w:t>
      </w:r>
      <w:proofErr w:type="spellEnd"/>
      <w:r w:rsidRPr="001C4203">
        <w:rPr>
          <w:rFonts w:ascii="Verdana" w:hAnsi="Verdana"/>
          <w:sz w:val="20"/>
          <w:szCs w:val="20"/>
        </w:rPr>
        <w:t>:</w:t>
      </w:r>
    </w:p>
    <w:p w14:paraId="1FC7EC61" w14:textId="77777777" w:rsidR="001C4203" w:rsidRPr="001C4203" w:rsidRDefault="001C4203" w:rsidP="00994134">
      <w:pPr>
        <w:pStyle w:val="ListParagraph"/>
        <w:numPr>
          <w:ilvl w:val="0"/>
          <w:numId w:val="42"/>
        </w:numPr>
        <w:spacing w:after="160" w:line="259" w:lineRule="auto"/>
        <w:jc w:val="both"/>
        <w:rPr>
          <w:rFonts w:ascii="Verdana" w:hAnsi="Verdana"/>
          <w:sz w:val="20"/>
          <w:szCs w:val="20"/>
        </w:rPr>
      </w:pPr>
      <w:proofErr w:type="spellStart"/>
      <w:r w:rsidRPr="001C4203">
        <w:rPr>
          <w:rFonts w:ascii="Verdana" w:hAnsi="Verdana"/>
          <w:sz w:val="20"/>
          <w:szCs w:val="20"/>
        </w:rPr>
        <w:t>Skupština</w:t>
      </w:r>
      <w:proofErr w:type="spellEnd"/>
    </w:p>
    <w:p w14:paraId="53C3F557" w14:textId="77777777" w:rsidR="001C4203" w:rsidRPr="001C4203" w:rsidRDefault="001C4203" w:rsidP="00994134">
      <w:pPr>
        <w:pStyle w:val="ListParagraph"/>
        <w:numPr>
          <w:ilvl w:val="0"/>
          <w:numId w:val="42"/>
        </w:numPr>
        <w:spacing w:after="160" w:line="259" w:lineRule="auto"/>
        <w:jc w:val="both"/>
        <w:rPr>
          <w:rFonts w:ascii="Verdana" w:hAnsi="Verdana"/>
          <w:sz w:val="20"/>
          <w:szCs w:val="20"/>
        </w:rPr>
      </w:pPr>
      <w:r w:rsidRPr="001C4203">
        <w:rPr>
          <w:rFonts w:ascii="Verdana" w:hAnsi="Verdana"/>
          <w:sz w:val="20"/>
          <w:szCs w:val="20"/>
        </w:rPr>
        <w:t>Uprava</w:t>
      </w:r>
    </w:p>
    <w:p w14:paraId="1FA7FBF9"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Skupštinu</w:t>
      </w:r>
      <w:proofErr w:type="spellEnd"/>
      <w:r w:rsidRPr="001C4203">
        <w:rPr>
          <w:rFonts w:ascii="Verdana" w:hAnsi="Verdana"/>
          <w:sz w:val="20"/>
          <w:szCs w:val="20"/>
        </w:rPr>
        <w:t xml:space="preserve"> </w:t>
      </w:r>
      <w:proofErr w:type="spellStart"/>
      <w:r w:rsidRPr="001C4203">
        <w:rPr>
          <w:rFonts w:ascii="Verdana" w:hAnsi="Verdana"/>
          <w:sz w:val="20"/>
          <w:szCs w:val="20"/>
        </w:rPr>
        <w:t>društva</w:t>
      </w:r>
      <w:proofErr w:type="spellEnd"/>
      <w:r w:rsidRPr="001C4203">
        <w:rPr>
          <w:rFonts w:ascii="Verdana" w:hAnsi="Verdana"/>
          <w:sz w:val="20"/>
          <w:szCs w:val="20"/>
        </w:rPr>
        <w:t xml:space="preserve"> </w:t>
      </w:r>
      <w:proofErr w:type="spellStart"/>
      <w:r w:rsidRPr="001C4203">
        <w:rPr>
          <w:rFonts w:ascii="Verdana" w:hAnsi="Verdana"/>
          <w:sz w:val="20"/>
          <w:szCs w:val="20"/>
        </w:rPr>
        <w:t>čini</w:t>
      </w:r>
      <w:proofErr w:type="spellEnd"/>
      <w:r w:rsidRPr="001C4203">
        <w:rPr>
          <w:rFonts w:ascii="Verdana" w:hAnsi="Verdana"/>
          <w:sz w:val="20"/>
          <w:szCs w:val="20"/>
        </w:rPr>
        <w:t xml:space="preserve"> </w:t>
      </w:r>
      <w:proofErr w:type="spellStart"/>
      <w:r w:rsidRPr="001C4203">
        <w:rPr>
          <w:rFonts w:ascii="Verdana" w:hAnsi="Verdana"/>
          <w:sz w:val="20"/>
          <w:szCs w:val="20"/>
        </w:rPr>
        <w:t>zakonski</w:t>
      </w:r>
      <w:proofErr w:type="spellEnd"/>
      <w:r w:rsidRPr="001C4203">
        <w:rPr>
          <w:rFonts w:ascii="Verdana" w:hAnsi="Verdana"/>
          <w:sz w:val="20"/>
          <w:szCs w:val="20"/>
        </w:rPr>
        <w:t xml:space="preserve"> </w:t>
      </w:r>
      <w:proofErr w:type="spellStart"/>
      <w:r w:rsidRPr="001C4203">
        <w:rPr>
          <w:rFonts w:ascii="Verdana" w:hAnsi="Verdana"/>
          <w:sz w:val="20"/>
          <w:szCs w:val="20"/>
        </w:rPr>
        <w:t>zastupnik</w:t>
      </w:r>
      <w:proofErr w:type="spellEnd"/>
      <w:r w:rsidRPr="001C4203">
        <w:rPr>
          <w:rFonts w:ascii="Verdana" w:hAnsi="Verdana"/>
          <w:sz w:val="20"/>
          <w:szCs w:val="20"/>
        </w:rPr>
        <w:t xml:space="preserve"> Općine Lasinja, načelnik Marijo Perčić, </w:t>
      </w:r>
      <w:proofErr w:type="spellStart"/>
      <w:r w:rsidRPr="001C4203">
        <w:rPr>
          <w:rFonts w:ascii="Verdana" w:hAnsi="Verdana"/>
          <w:sz w:val="20"/>
          <w:szCs w:val="20"/>
        </w:rPr>
        <w:t>srtuč</w:t>
      </w:r>
      <w:proofErr w:type="spellEnd"/>
      <w:r w:rsidRPr="001C4203">
        <w:rPr>
          <w:rFonts w:ascii="Verdana" w:hAnsi="Verdana"/>
          <w:sz w:val="20"/>
          <w:szCs w:val="20"/>
        </w:rPr>
        <w:t xml:space="preserve">. spec. </w:t>
      </w:r>
      <w:proofErr w:type="spellStart"/>
      <w:r w:rsidRPr="001C4203">
        <w:rPr>
          <w:rFonts w:ascii="Verdana" w:hAnsi="Verdana"/>
          <w:sz w:val="20"/>
          <w:szCs w:val="20"/>
        </w:rPr>
        <w:t>ing</w:t>
      </w:r>
      <w:proofErr w:type="spellEnd"/>
      <w:r w:rsidRPr="001C4203">
        <w:rPr>
          <w:rFonts w:ascii="Verdana" w:hAnsi="Verdana"/>
          <w:sz w:val="20"/>
          <w:szCs w:val="20"/>
        </w:rPr>
        <w:t xml:space="preserve">. </w:t>
      </w:r>
      <w:proofErr w:type="spellStart"/>
      <w:r w:rsidRPr="001C4203">
        <w:rPr>
          <w:rFonts w:ascii="Verdana" w:hAnsi="Verdana"/>
          <w:sz w:val="20"/>
          <w:szCs w:val="20"/>
        </w:rPr>
        <w:t>aedif</w:t>
      </w:r>
      <w:proofErr w:type="spellEnd"/>
      <w:r w:rsidRPr="001C4203">
        <w:rPr>
          <w:rFonts w:ascii="Verdana" w:hAnsi="Verdana"/>
          <w:sz w:val="20"/>
          <w:szCs w:val="20"/>
        </w:rPr>
        <w:t>.</w:t>
      </w:r>
    </w:p>
    <w:p w14:paraId="0A7A527B"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Upravu</w:t>
      </w:r>
      <w:proofErr w:type="spellEnd"/>
      <w:r w:rsidRPr="001C4203">
        <w:rPr>
          <w:rFonts w:ascii="Verdana" w:hAnsi="Verdana"/>
          <w:sz w:val="20"/>
          <w:szCs w:val="20"/>
        </w:rPr>
        <w:t xml:space="preserve"> </w:t>
      </w:r>
      <w:proofErr w:type="spellStart"/>
      <w:r w:rsidRPr="001C4203">
        <w:rPr>
          <w:rFonts w:ascii="Verdana" w:hAnsi="Verdana"/>
          <w:sz w:val="20"/>
          <w:szCs w:val="20"/>
        </w:rPr>
        <w:t>društva</w:t>
      </w:r>
      <w:proofErr w:type="spellEnd"/>
      <w:r w:rsidRPr="001C4203">
        <w:rPr>
          <w:rFonts w:ascii="Verdana" w:hAnsi="Verdana"/>
          <w:sz w:val="20"/>
          <w:szCs w:val="20"/>
        </w:rPr>
        <w:t xml:space="preserve"> </w:t>
      </w:r>
      <w:proofErr w:type="spellStart"/>
      <w:r w:rsidRPr="001C4203">
        <w:rPr>
          <w:rFonts w:ascii="Verdana" w:hAnsi="Verdana"/>
          <w:sz w:val="20"/>
          <w:szCs w:val="20"/>
        </w:rPr>
        <w:t>čini</w:t>
      </w:r>
      <w:proofErr w:type="spellEnd"/>
      <w:r w:rsidRPr="001C4203">
        <w:rPr>
          <w:rFonts w:ascii="Verdana" w:hAnsi="Verdana"/>
          <w:sz w:val="20"/>
          <w:szCs w:val="20"/>
        </w:rPr>
        <w:t xml:space="preserve"> </w:t>
      </w:r>
      <w:proofErr w:type="spellStart"/>
      <w:r w:rsidRPr="001C4203">
        <w:rPr>
          <w:rFonts w:ascii="Verdana" w:hAnsi="Verdana"/>
          <w:sz w:val="20"/>
          <w:szCs w:val="20"/>
        </w:rPr>
        <w:t>direktor</w:t>
      </w:r>
      <w:proofErr w:type="spellEnd"/>
      <w:r w:rsidRPr="001C4203">
        <w:rPr>
          <w:rFonts w:ascii="Verdana" w:hAnsi="Verdana"/>
          <w:sz w:val="20"/>
          <w:szCs w:val="20"/>
        </w:rPr>
        <w:t xml:space="preserve"> </w:t>
      </w:r>
      <w:proofErr w:type="spellStart"/>
      <w:r w:rsidRPr="001C4203">
        <w:rPr>
          <w:rFonts w:ascii="Verdana" w:hAnsi="Verdana"/>
          <w:sz w:val="20"/>
          <w:szCs w:val="20"/>
        </w:rPr>
        <w:t>društva</w:t>
      </w:r>
      <w:proofErr w:type="spellEnd"/>
      <w:r w:rsidRPr="001C4203">
        <w:rPr>
          <w:rFonts w:ascii="Verdana" w:hAnsi="Verdana"/>
          <w:sz w:val="20"/>
          <w:szCs w:val="20"/>
        </w:rPr>
        <w:t xml:space="preserve">, Kruno Britvec, </w:t>
      </w:r>
      <w:proofErr w:type="spellStart"/>
      <w:r w:rsidRPr="001C4203">
        <w:rPr>
          <w:rFonts w:ascii="Verdana" w:hAnsi="Verdana"/>
          <w:sz w:val="20"/>
          <w:szCs w:val="20"/>
        </w:rPr>
        <w:t>bacc</w:t>
      </w:r>
      <w:proofErr w:type="spellEnd"/>
      <w:r w:rsidRPr="001C4203">
        <w:rPr>
          <w:rFonts w:ascii="Verdana" w:hAnsi="Verdana"/>
          <w:sz w:val="20"/>
          <w:szCs w:val="20"/>
        </w:rPr>
        <w:t xml:space="preserve">. </w:t>
      </w:r>
      <w:proofErr w:type="spellStart"/>
      <w:r w:rsidRPr="001C4203">
        <w:rPr>
          <w:rFonts w:ascii="Verdana" w:hAnsi="Verdana"/>
          <w:sz w:val="20"/>
          <w:szCs w:val="20"/>
        </w:rPr>
        <w:t>ing</w:t>
      </w:r>
      <w:proofErr w:type="spellEnd"/>
      <w:r w:rsidRPr="001C4203">
        <w:rPr>
          <w:rFonts w:ascii="Verdana" w:hAnsi="Verdana"/>
          <w:sz w:val="20"/>
          <w:szCs w:val="20"/>
        </w:rPr>
        <w:t>. el.</w:t>
      </w:r>
    </w:p>
    <w:p w14:paraId="11BAF60E" w14:textId="77777777" w:rsidR="001C4203" w:rsidRPr="001C4203" w:rsidRDefault="001C4203" w:rsidP="001C4203">
      <w:pPr>
        <w:jc w:val="both"/>
        <w:rPr>
          <w:rFonts w:ascii="Verdana" w:hAnsi="Verdana"/>
          <w:sz w:val="20"/>
          <w:szCs w:val="20"/>
        </w:rPr>
      </w:pPr>
    </w:p>
    <w:p w14:paraId="4C7E217F" w14:textId="77777777" w:rsidR="001C4203" w:rsidRPr="001C4203" w:rsidRDefault="001C4203" w:rsidP="001C4203">
      <w:pPr>
        <w:jc w:val="both"/>
        <w:rPr>
          <w:rFonts w:ascii="Verdana" w:hAnsi="Verdana"/>
          <w:b/>
          <w:sz w:val="20"/>
          <w:szCs w:val="20"/>
        </w:rPr>
      </w:pPr>
      <w:r w:rsidRPr="001C4203">
        <w:rPr>
          <w:rFonts w:ascii="Verdana" w:hAnsi="Verdana"/>
          <w:sz w:val="20"/>
          <w:szCs w:val="20"/>
        </w:rPr>
        <w:tab/>
      </w:r>
      <w:r w:rsidRPr="001C4203">
        <w:rPr>
          <w:rFonts w:ascii="Verdana" w:hAnsi="Verdana"/>
          <w:b/>
          <w:sz w:val="20"/>
          <w:szCs w:val="20"/>
        </w:rPr>
        <w:t xml:space="preserve">1.3. </w:t>
      </w:r>
      <w:proofErr w:type="spellStart"/>
      <w:r w:rsidRPr="001C4203">
        <w:rPr>
          <w:rFonts w:ascii="Verdana" w:hAnsi="Verdana"/>
          <w:b/>
          <w:sz w:val="20"/>
          <w:szCs w:val="20"/>
        </w:rPr>
        <w:t>Zaposlenici</w:t>
      </w:r>
      <w:proofErr w:type="spellEnd"/>
    </w:p>
    <w:p w14:paraId="1DD7D7A3" w14:textId="77777777" w:rsidR="001C4203" w:rsidRPr="001C4203" w:rsidRDefault="001C4203" w:rsidP="001C4203">
      <w:pPr>
        <w:jc w:val="both"/>
        <w:rPr>
          <w:rFonts w:ascii="Verdana" w:hAnsi="Verdana"/>
          <w:sz w:val="20"/>
          <w:szCs w:val="20"/>
        </w:rPr>
      </w:pPr>
      <w:r w:rsidRPr="001C4203">
        <w:rPr>
          <w:rFonts w:ascii="Verdana" w:hAnsi="Verdana"/>
          <w:sz w:val="20"/>
          <w:szCs w:val="20"/>
        </w:rPr>
        <w:t xml:space="preserve">Društvo Komunalno Lasinja d.o.o. </w:t>
      </w:r>
      <w:proofErr w:type="spellStart"/>
      <w:r w:rsidRPr="001C4203">
        <w:rPr>
          <w:rFonts w:ascii="Verdana" w:hAnsi="Verdana"/>
          <w:sz w:val="20"/>
          <w:szCs w:val="20"/>
        </w:rPr>
        <w:t>zapošljava</w:t>
      </w:r>
      <w:proofErr w:type="spellEnd"/>
      <w:r w:rsidRPr="001C4203">
        <w:rPr>
          <w:rFonts w:ascii="Verdana" w:hAnsi="Verdana"/>
          <w:sz w:val="20"/>
          <w:szCs w:val="20"/>
        </w:rPr>
        <w:t xml:space="preserve"> pet (5) </w:t>
      </w:r>
      <w:proofErr w:type="spellStart"/>
      <w:r w:rsidRPr="001C4203">
        <w:rPr>
          <w:rFonts w:ascii="Verdana" w:hAnsi="Verdana"/>
          <w:sz w:val="20"/>
          <w:szCs w:val="20"/>
        </w:rPr>
        <w:t>djelatnika</w:t>
      </w:r>
      <w:proofErr w:type="spellEnd"/>
      <w:r w:rsidRPr="001C4203">
        <w:rPr>
          <w:rFonts w:ascii="Verdana" w:hAnsi="Verdana"/>
          <w:sz w:val="20"/>
          <w:szCs w:val="20"/>
        </w:rPr>
        <w:t>.</w:t>
      </w:r>
    </w:p>
    <w:p w14:paraId="7C783B2A" w14:textId="77777777" w:rsidR="001C4203" w:rsidRPr="001C4203" w:rsidRDefault="001C4203" w:rsidP="001C4203">
      <w:pPr>
        <w:jc w:val="both"/>
        <w:rPr>
          <w:rFonts w:ascii="Verdana" w:hAnsi="Verdana"/>
          <w:sz w:val="20"/>
          <w:szCs w:val="20"/>
          <w:u w:val="single"/>
        </w:rPr>
      </w:pPr>
      <w:proofErr w:type="spellStart"/>
      <w:r w:rsidRPr="001C4203">
        <w:rPr>
          <w:rFonts w:ascii="Verdana" w:hAnsi="Verdana"/>
          <w:sz w:val="20"/>
          <w:szCs w:val="20"/>
          <w:u w:val="single"/>
        </w:rPr>
        <w:t>Administracija</w:t>
      </w:r>
      <w:proofErr w:type="spellEnd"/>
      <w:r w:rsidRPr="001C4203">
        <w:rPr>
          <w:rFonts w:ascii="Verdana" w:hAnsi="Verdana"/>
          <w:sz w:val="20"/>
          <w:szCs w:val="20"/>
          <w:u w:val="single"/>
        </w:rPr>
        <w:t>:</w:t>
      </w:r>
    </w:p>
    <w:tbl>
      <w:tblPr>
        <w:tblW w:w="5760" w:type="dxa"/>
        <w:tblLook w:val="04A0" w:firstRow="1" w:lastRow="0" w:firstColumn="1" w:lastColumn="0" w:noHBand="0" w:noVBand="1"/>
      </w:tblPr>
      <w:tblGrid>
        <w:gridCol w:w="1920"/>
        <w:gridCol w:w="1920"/>
        <w:gridCol w:w="1920"/>
      </w:tblGrid>
      <w:tr w:rsidR="001C4203" w:rsidRPr="001C4203" w14:paraId="4501C782" w14:textId="77777777" w:rsidTr="00736848">
        <w:trPr>
          <w:trHeight w:val="300"/>
        </w:trPr>
        <w:tc>
          <w:tcPr>
            <w:tcW w:w="1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B82A7E1" w14:textId="77777777" w:rsidR="001C4203" w:rsidRPr="001C4203" w:rsidRDefault="001C4203" w:rsidP="00736848">
            <w:pPr>
              <w:jc w:val="center"/>
              <w:rPr>
                <w:rFonts w:ascii="Verdana" w:hAnsi="Verdana" w:cs="Calibri"/>
                <w:b/>
                <w:bCs/>
                <w:color w:val="000000"/>
                <w:sz w:val="20"/>
                <w:szCs w:val="20"/>
                <w:lang w:eastAsia="hr-HR"/>
              </w:rPr>
            </w:pPr>
            <w:r w:rsidRPr="001C4203">
              <w:rPr>
                <w:rFonts w:ascii="Verdana" w:hAnsi="Verdana" w:cs="Calibri"/>
                <w:b/>
                <w:bCs/>
                <w:color w:val="000000"/>
                <w:sz w:val="20"/>
                <w:szCs w:val="20"/>
                <w:lang w:eastAsia="hr-HR"/>
              </w:rPr>
              <w:t xml:space="preserve">Ime i </w:t>
            </w:r>
            <w:proofErr w:type="spellStart"/>
            <w:r w:rsidRPr="001C4203">
              <w:rPr>
                <w:rFonts w:ascii="Verdana" w:hAnsi="Verdana" w:cs="Calibri"/>
                <w:b/>
                <w:bCs/>
                <w:color w:val="000000"/>
                <w:sz w:val="20"/>
                <w:szCs w:val="20"/>
                <w:lang w:eastAsia="hr-HR"/>
              </w:rPr>
              <w:t>prezime</w:t>
            </w:r>
            <w:proofErr w:type="spellEnd"/>
          </w:p>
        </w:tc>
        <w:tc>
          <w:tcPr>
            <w:tcW w:w="1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E6F32B0"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Radno</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mjesto</w:t>
            </w:r>
            <w:proofErr w:type="spellEnd"/>
          </w:p>
        </w:tc>
        <w:tc>
          <w:tcPr>
            <w:tcW w:w="1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AF85C83"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Stručna</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sprema</w:t>
            </w:r>
            <w:proofErr w:type="spellEnd"/>
          </w:p>
        </w:tc>
      </w:tr>
      <w:tr w:rsidR="001C4203" w:rsidRPr="001C4203" w14:paraId="281BFE2F" w14:textId="77777777" w:rsidTr="00736848">
        <w:trPr>
          <w:trHeight w:val="300"/>
        </w:trPr>
        <w:tc>
          <w:tcPr>
            <w:tcW w:w="192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704FAFB9" w14:textId="77777777" w:rsidR="001C4203" w:rsidRPr="001C4203" w:rsidRDefault="001C4203" w:rsidP="00736848">
            <w:pPr>
              <w:jc w:val="both"/>
              <w:rPr>
                <w:rFonts w:ascii="Verdana" w:hAnsi="Verdana" w:cs="Calibri"/>
                <w:color w:val="000000"/>
                <w:sz w:val="20"/>
                <w:szCs w:val="20"/>
                <w:lang w:eastAsia="hr-HR"/>
              </w:rPr>
            </w:pPr>
            <w:r w:rsidRPr="001C4203">
              <w:rPr>
                <w:rFonts w:ascii="Verdana" w:hAnsi="Verdana" w:cs="Calibri"/>
                <w:color w:val="000000"/>
                <w:sz w:val="20"/>
                <w:szCs w:val="20"/>
                <w:lang w:eastAsia="hr-HR"/>
              </w:rPr>
              <w:t>Kruno Britvec</w:t>
            </w:r>
          </w:p>
        </w:tc>
        <w:tc>
          <w:tcPr>
            <w:tcW w:w="1920" w:type="dxa"/>
            <w:tcBorders>
              <w:top w:val="single" w:sz="12" w:space="0" w:color="auto"/>
              <w:left w:val="nil"/>
              <w:bottom w:val="single" w:sz="4" w:space="0" w:color="auto"/>
              <w:right w:val="single" w:sz="4" w:space="0" w:color="auto"/>
            </w:tcBorders>
            <w:shd w:val="clear" w:color="auto" w:fill="auto"/>
            <w:noWrap/>
            <w:vAlign w:val="center"/>
            <w:hideMark/>
          </w:tcPr>
          <w:p w14:paraId="3C1542D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Direktor</w:t>
            </w:r>
          </w:p>
        </w:tc>
        <w:tc>
          <w:tcPr>
            <w:tcW w:w="1920" w:type="dxa"/>
            <w:tcBorders>
              <w:top w:val="single" w:sz="12" w:space="0" w:color="auto"/>
              <w:left w:val="nil"/>
              <w:bottom w:val="single" w:sz="4" w:space="0" w:color="auto"/>
              <w:right w:val="single" w:sz="4" w:space="0" w:color="auto"/>
            </w:tcBorders>
            <w:shd w:val="clear" w:color="auto" w:fill="auto"/>
            <w:noWrap/>
            <w:vAlign w:val="center"/>
            <w:hideMark/>
          </w:tcPr>
          <w:p w14:paraId="16B13A73"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VŠS</w:t>
            </w:r>
          </w:p>
        </w:tc>
      </w:tr>
    </w:tbl>
    <w:p w14:paraId="54F31196" w14:textId="77777777" w:rsidR="001C4203" w:rsidRPr="001C4203" w:rsidRDefault="001C4203" w:rsidP="001C4203">
      <w:pPr>
        <w:jc w:val="both"/>
        <w:rPr>
          <w:rFonts w:ascii="Verdana" w:hAnsi="Verdana"/>
          <w:b/>
          <w:sz w:val="20"/>
          <w:szCs w:val="20"/>
          <w:u w:val="single"/>
        </w:rPr>
      </w:pPr>
    </w:p>
    <w:p w14:paraId="0BF69065" w14:textId="77777777" w:rsidR="001C4203" w:rsidRPr="001C4203" w:rsidRDefault="001C4203" w:rsidP="001C4203">
      <w:pPr>
        <w:jc w:val="both"/>
        <w:rPr>
          <w:rFonts w:ascii="Verdana" w:hAnsi="Verdana"/>
          <w:b/>
          <w:sz w:val="20"/>
          <w:szCs w:val="20"/>
          <w:u w:val="single"/>
        </w:rPr>
      </w:pPr>
    </w:p>
    <w:p w14:paraId="0D0E318F" w14:textId="77777777" w:rsidR="001C4203" w:rsidRPr="001C4203" w:rsidRDefault="001C4203" w:rsidP="001C4203">
      <w:pPr>
        <w:jc w:val="both"/>
        <w:rPr>
          <w:rFonts w:ascii="Verdana" w:hAnsi="Verdana"/>
          <w:sz w:val="20"/>
          <w:szCs w:val="20"/>
          <w:u w:val="single"/>
        </w:rPr>
      </w:pPr>
      <w:r w:rsidRPr="001C4203">
        <w:rPr>
          <w:rFonts w:ascii="Verdana" w:hAnsi="Verdana"/>
          <w:sz w:val="20"/>
          <w:szCs w:val="20"/>
          <w:u w:val="single"/>
        </w:rPr>
        <w:t xml:space="preserve">Rad </w:t>
      </w:r>
      <w:proofErr w:type="spellStart"/>
      <w:r w:rsidRPr="001C4203">
        <w:rPr>
          <w:rFonts w:ascii="Verdana" w:hAnsi="Verdana"/>
          <w:sz w:val="20"/>
          <w:szCs w:val="20"/>
          <w:u w:val="single"/>
        </w:rPr>
        <w:t>na</w:t>
      </w:r>
      <w:proofErr w:type="spellEnd"/>
      <w:r w:rsidRPr="001C4203">
        <w:rPr>
          <w:rFonts w:ascii="Verdana" w:hAnsi="Verdana"/>
          <w:sz w:val="20"/>
          <w:szCs w:val="20"/>
          <w:u w:val="single"/>
        </w:rPr>
        <w:t xml:space="preserve"> </w:t>
      </w:r>
      <w:proofErr w:type="spellStart"/>
      <w:r w:rsidRPr="001C4203">
        <w:rPr>
          <w:rFonts w:ascii="Verdana" w:hAnsi="Verdana"/>
          <w:sz w:val="20"/>
          <w:szCs w:val="20"/>
          <w:u w:val="single"/>
        </w:rPr>
        <w:t>terenu</w:t>
      </w:r>
      <w:proofErr w:type="spellEnd"/>
      <w:r w:rsidRPr="001C4203">
        <w:rPr>
          <w:rFonts w:ascii="Verdana" w:hAnsi="Verdana"/>
          <w:sz w:val="20"/>
          <w:szCs w:val="20"/>
          <w:u w:val="single"/>
        </w:rPr>
        <w:t>:</w:t>
      </w:r>
    </w:p>
    <w:tbl>
      <w:tblPr>
        <w:tblW w:w="5860" w:type="dxa"/>
        <w:tblLook w:val="04A0" w:firstRow="1" w:lastRow="0" w:firstColumn="1" w:lastColumn="0" w:noHBand="0" w:noVBand="1"/>
      </w:tblPr>
      <w:tblGrid>
        <w:gridCol w:w="1920"/>
        <w:gridCol w:w="2020"/>
        <w:gridCol w:w="1920"/>
      </w:tblGrid>
      <w:tr w:rsidR="001C4203" w:rsidRPr="001C4203" w14:paraId="4C9F84C3" w14:textId="77777777" w:rsidTr="00736848">
        <w:trPr>
          <w:trHeight w:val="300"/>
        </w:trPr>
        <w:tc>
          <w:tcPr>
            <w:tcW w:w="192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748FFDA2" w14:textId="77777777" w:rsidR="001C4203" w:rsidRPr="001C4203" w:rsidRDefault="001C4203" w:rsidP="00736848">
            <w:pPr>
              <w:jc w:val="center"/>
              <w:rPr>
                <w:rFonts w:ascii="Verdana" w:hAnsi="Verdana" w:cs="Calibri"/>
                <w:b/>
                <w:bCs/>
                <w:color w:val="000000"/>
                <w:sz w:val="20"/>
                <w:szCs w:val="20"/>
                <w:lang w:eastAsia="hr-HR"/>
              </w:rPr>
            </w:pPr>
            <w:r w:rsidRPr="001C4203">
              <w:rPr>
                <w:rFonts w:ascii="Verdana" w:hAnsi="Verdana" w:cs="Calibri"/>
                <w:b/>
                <w:bCs/>
                <w:color w:val="000000"/>
                <w:sz w:val="20"/>
                <w:szCs w:val="20"/>
                <w:lang w:eastAsia="hr-HR"/>
              </w:rPr>
              <w:t xml:space="preserve">Ime i </w:t>
            </w:r>
            <w:proofErr w:type="spellStart"/>
            <w:r w:rsidRPr="001C4203">
              <w:rPr>
                <w:rFonts w:ascii="Verdana" w:hAnsi="Verdana" w:cs="Calibri"/>
                <w:b/>
                <w:bCs/>
                <w:color w:val="000000"/>
                <w:sz w:val="20"/>
                <w:szCs w:val="20"/>
                <w:lang w:eastAsia="hr-HR"/>
              </w:rPr>
              <w:t>prezime</w:t>
            </w:r>
            <w:proofErr w:type="spellEnd"/>
          </w:p>
        </w:tc>
        <w:tc>
          <w:tcPr>
            <w:tcW w:w="202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3022304"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Radno</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mjesto</w:t>
            </w:r>
            <w:proofErr w:type="spellEnd"/>
          </w:p>
        </w:tc>
        <w:tc>
          <w:tcPr>
            <w:tcW w:w="192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14063157"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Stručna</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sprema</w:t>
            </w:r>
            <w:proofErr w:type="spellEnd"/>
          </w:p>
        </w:tc>
      </w:tr>
      <w:tr w:rsidR="001C4203" w:rsidRPr="001C4203" w14:paraId="4DA6C1A5" w14:textId="77777777" w:rsidTr="00736848">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5027C" w14:textId="77777777" w:rsidR="001C4203" w:rsidRPr="001C4203" w:rsidRDefault="001C4203" w:rsidP="00736848">
            <w:pPr>
              <w:jc w:val="both"/>
              <w:rPr>
                <w:rFonts w:ascii="Verdana" w:hAnsi="Verdana" w:cs="Calibri"/>
                <w:color w:val="000000"/>
                <w:sz w:val="20"/>
                <w:szCs w:val="20"/>
                <w:lang w:eastAsia="hr-HR"/>
              </w:rPr>
            </w:pPr>
            <w:r w:rsidRPr="001C4203">
              <w:rPr>
                <w:rFonts w:ascii="Verdana" w:hAnsi="Verdana" w:cs="Calibri"/>
                <w:color w:val="000000"/>
                <w:sz w:val="20"/>
                <w:szCs w:val="20"/>
                <w:lang w:eastAsia="hr-HR"/>
              </w:rPr>
              <w:t>Ivica Busak</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212D1A21"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Strojar</w:t>
            </w:r>
            <w:proofErr w:type="spellEnd"/>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5A50179D"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SSS</w:t>
            </w:r>
          </w:p>
        </w:tc>
      </w:tr>
      <w:tr w:rsidR="001C4203" w:rsidRPr="001C4203" w14:paraId="056B97FD" w14:textId="77777777" w:rsidTr="00736848">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FA818" w14:textId="77777777" w:rsidR="001C4203" w:rsidRPr="001C4203" w:rsidRDefault="001C4203" w:rsidP="00736848">
            <w:pPr>
              <w:jc w:val="both"/>
              <w:rPr>
                <w:rFonts w:ascii="Verdana" w:hAnsi="Verdana" w:cs="Calibri"/>
                <w:color w:val="000000"/>
                <w:sz w:val="20"/>
                <w:szCs w:val="20"/>
                <w:lang w:eastAsia="hr-HR"/>
              </w:rPr>
            </w:pPr>
            <w:r w:rsidRPr="001C4203">
              <w:rPr>
                <w:rFonts w:ascii="Verdana" w:hAnsi="Verdana" w:cs="Calibri"/>
                <w:color w:val="000000"/>
                <w:sz w:val="20"/>
                <w:szCs w:val="20"/>
                <w:lang w:eastAsia="hr-HR"/>
              </w:rPr>
              <w:t>Hrvoje Bortiek</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1DC04955"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Strojar</w:t>
            </w:r>
            <w:proofErr w:type="spellEnd"/>
          </w:p>
        </w:tc>
        <w:tc>
          <w:tcPr>
            <w:tcW w:w="1920" w:type="dxa"/>
            <w:tcBorders>
              <w:top w:val="single" w:sz="4" w:space="0" w:color="auto"/>
              <w:left w:val="nil"/>
              <w:bottom w:val="single" w:sz="4" w:space="0" w:color="auto"/>
              <w:right w:val="single" w:sz="4" w:space="0" w:color="auto"/>
            </w:tcBorders>
            <w:shd w:val="clear" w:color="auto" w:fill="auto"/>
            <w:noWrap/>
            <w:vAlign w:val="center"/>
          </w:tcPr>
          <w:p w14:paraId="74CA0696"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SSS</w:t>
            </w:r>
          </w:p>
        </w:tc>
      </w:tr>
      <w:tr w:rsidR="001C4203" w:rsidRPr="001C4203" w14:paraId="373D0ABC" w14:textId="77777777" w:rsidTr="00736848">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BB2832E" w14:textId="77777777" w:rsidR="001C4203" w:rsidRPr="001C4203" w:rsidRDefault="001C4203" w:rsidP="00736848">
            <w:pPr>
              <w:jc w:val="both"/>
              <w:rPr>
                <w:rFonts w:ascii="Verdana" w:hAnsi="Verdana" w:cs="Calibri"/>
                <w:color w:val="000000"/>
                <w:sz w:val="20"/>
                <w:szCs w:val="20"/>
                <w:lang w:eastAsia="hr-HR"/>
              </w:rPr>
            </w:pPr>
            <w:r w:rsidRPr="001C4203">
              <w:rPr>
                <w:rFonts w:ascii="Verdana" w:hAnsi="Verdana" w:cs="Calibri"/>
                <w:color w:val="000000"/>
                <w:sz w:val="20"/>
                <w:szCs w:val="20"/>
                <w:lang w:eastAsia="hr-HR"/>
              </w:rPr>
              <w:t>Milan Mesić</w:t>
            </w:r>
          </w:p>
        </w:tc>
        <w:tc>
          <w:tcPr>
            <w:tcW w:w="2020" w:type="dxa"/>
            <w:tcBorders>
              <w:top w:val="nil"/>
              <w:left w:val="nil"/>
              <w:bottom w:val="single" w:sz="4" w:space="0" w:color="auto"/>
              <w:right w:val="single" w:sz="4" w:space="0" w:color="auto"/>
            </w:tcBorders>
            <w:shd w:val="clear" w:color="auto" w:fill="auto"/>
            <w:noWrap/>
            <w:vAlign w:val="bottom"/>
            <w:hideMark/>
          </w:tcPr>
          <w:p w14:paraId="5A5F2D03"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Komunalni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radnik</w:t>
            </w:r>
            <w:proofErr w:type="spellEnd"/>
            <w:r w:rsidRPr="001C4203">
              <w:rPr>
                <w:rFonts w:ascii="Verdana" w:hAnsi="Verdana" w:cs="Calibri"/>
                <w:color w:val="000000"/>
                <w:sz w:val="20"/>
                <w:szCs w:val="20"/>
                <w:lang w:eastAsia="hr-HR"/>
              </w:rPr>
              <w:t xml:space="preserve"> 1</w:t>
            </w:r>
          </w:p>
        </w:tc>
        <w:tc>
          <w:tcPr>
            <w:tcW w:w="1920" w:type="dxa"/>
            <w:tcBorders>
              <w:top w:val="nil"/>
              <w:left w:val="nil"/>
              <w:bottom w:val="single" w:sz="4" w:space="0" w:color="auto"/>
              <w:right w:val="single" w:sz="4" w:space="0" w:color="auto"/>
            </w:tcBorders>
            <w:shd w:val="clear" w:color="auto" w:fill="auto"/>
            <w:noWrap/>
            <w:vAlign w:val="bottom"/>
            <w:hideMark/>
          </w:tcPr>
          <w:p w14:paraId="104EB9DD"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SSS</w:t>
            </w:r>
          </w:p>
        </w:tc>
      </w:tr>
      <w:tr w:rsidR="001C4203" w:rsidRPr="001C4203" w14:paraId="280BDF88" w14:textId="77777777" w:rsidTr="00736848">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BD191A8" w14:textId="77777777" w:rsidR="001C4203" w:rsidRPr="001C4203" w:rsidRDefault="001C4203" w:rsidP="00736848">
            <w:pPr>
              <w:jc w:val="both"/>
              <w:rPr>
                <w:rFonts w:ascii="Verdana" w:hAnsi="Verdana" w:cs="Calibri"/>
                <w:color w:val="000000"/>
                <w:sz w:val="20"/>
                <w:szCs w:val="20"/>
                <w:lang w:eastAsia="hr-HR"/>
              </w:rPr>
            </w:pPr>
            <w:r w:rsidRPr="001C4203">
              <w:rPr>
                <w:rFonts w:ascii="Verdana" w:hAnsi="Verdana" w:cs="Calibri"/>
                <w:color w:val="000000"/>
                <w:sz w:val="20"/>
                <w:szCs w:val="20"/>
                <w:lang w:eastAsia="hr-HR"/>
              </w:rPr>
              <w:t>Kata Topolnjak</w:t>
            </w:r>
          </w:p>
        </w:tc>
        <w:tc>
          <w:tcPr>
            <w:tcW w:w="2020" w:type="dxa"/>
            <w:tcBorders>
              <w:top w:val="nil"/>
              <w:left w:val="nil"/>
              <w:bottom w:val="single" w:sz="4" w:space="0" w:color="auto"/>
              <w:right w:val="single" w:sz="4" w:space="0" w:color="auto"/>
            </w:tcBorders>
            <w:shd w:val="clear" w:color="auto" w:fill="auto"/>
            <w:noWrap/>
            <w:vAlign w:val="bottom"/>
            <w:hideMark/>
          </w:tcPr>
          <w:p w14:paraId="71CDBF2F"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Komunalni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radnik</w:t>
            </w:r>
            <w:proofErr w:type="spellEnd"/>
            <w:r w:rsidRPr="001C4203">
              <w:rPr>
                <w:rFonts w:ascii="Verdana" w:hAnsi="Verdana" w:cs="Calibri"/>
                <w:color w:val="000000"/>
                <w:sz w:val="20"/>
                <w:szCs w:val="20"/>
                <w:lang w:eastAsia="hr-HR"/>
              </w:rPr>
              <w:t xml:space="preserve"> 2</w:t>
            </w:r>
          </w:p>
        </w:tc>
        <w:tc>
          <w:tcPr>
            <w:tcW w:w="1920" w:type="dxa"/>
            <w:tcBorders>
              <w:top w:val="nil"/>
              <w:left w:val="nil"/>
              <w:bottom w:val="single" w:sz="4" w:space="0" w:color="auto"/>
              <w:right w:val="single" w:sz="4" w:space="0" w:color="auto"/>
            </w:tcBorders>
            <w:shd w:val="clear" w:color="auto" w:fill="auto"/>
            <w:noWrap/>
            <w:vAlign w:val="bottom"/>
            <w:hideMark/>
          </w:tcPr>
          <w:p w14:paraId="7D2C5027"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SSS</w:t>
            </w:r>
          </w:p>
        </w:tc>
      </w:tr>
    </w:tbl>
    <w:p w14:paraId="6A8B2584" w14:textId="77777777" w:rsidR="001C4203" w:rsidRPr="001C4203" w:rsidRDefault="001C4203" w:rsidP="001C4203">
      <w:pPr>
        <w:jc w:val="both"/>
        <w:rPr>
          <w:rFonts w:ascii="Verdana" w:hAnsi="Verdana"/>
          <w:b/>
          <w:sz w:val="20"/>
          <w:szCs w:val="20"/>
          <w:u w:val="single"/>
        </w:rPr>
      </w:pPr>
    </w:p>
    <w:p w14:paraId="772B333C" w14:textId="77777777" w:rsidR="001C4203" w:rsidRPr="001C4203" w:rsidRDefault="001C4203" w:rsidP="001C4203">
      <w:pPr>
        <w:jc w:val="both"/>
        <w:rPr>
          <w:rFonts w:ascii="Verdana" w:hAnsi="Verdana"/>
          <w:b/>
          <w:sz w:val="20"/>
          <w:szCs w:val="20"/>
        </w:rPr>
      </w:pPr>
      <w:r w:rsidRPr="001C4203">
        <w:rPr>
          <w:rFonts w:ascii="Verdana" w:hAnsi="Verdana"/>
          <w:b/>
          <w:sz w:val="20"/>
          <w:szCs w:val="20"/>
        </w:rPr>
        <w:tab/>
      </w:r>
    </w:p>
    <w:p w14:paraId="4F596F6B" w14:textId="77777777" w:rsidR="001C4203" w:rsidRPr="001C4203" w:rsidRDefault="001C4203" w:rsidP="001C4203">
      <w:pPr>
        <w:ind w:firstLine="708"/>
        <w:jc w:val="both"/>
        <w:rPr>
          <w:rFonts w:ascii="Verdana" w:hAnsi="Verdana"/>
          <w:b/>
          <w:sz w:val="20"/>
          <w:szCs w:val="20"/>
        </w:rPr>
      </w:pPr>
      <w:r w:rsidRPr="001C4203">
        <w:rPr>
          <w:rFonts w:ascii="Verdana" w:hAnsi="Verdana"/>
          <w:b/>
          <w:sz w:val="20"/>
          <w:szCs w:val="20"/>
        </w:rPr>
        <w:t xml:space="preserve">1.4. </w:t>
      </w:r>
      <w:proofErr w:type="spellStart"/>
      <w:r w:rsidRPr="001C4203">
        <w:rPr>
          <w:rFonts w:ascii="Verdana" w:hAnsi="Verdana"/>
          <w:b/>
          <w:sz w:val="20"/>
          <w:szCs w:val="20"/>
        </w:rPr>
        <w:t>Radni</w:t>
      </w:r>
      <w:proofErr w:type="spellEnd"/>
      <w:r w:rsidRPr="001C4203">
        <w:rPr>
          <w:rFonts w:ascii="Verdana" w:hAnsi="Verdana"/>
          <w:b/>
          <w:sz w:val="20"/>
          <w:szCs w:val="20"/>
        </w:rPr>
        <w:t xml:space="preserve"> </w:t>
      </w:r>
      <w:proofErr w:type="spellStart"/>
      <w:r w:rsidRPr="001C4203">
        <w:rPr>
          <w:rFonts w:ascii="Verdana" w:hAnsi="Verdana"/>
          <w:b/>
          <w:sz w:val="20"/>
          <w:szCs w:val="20"/>
        </w:rPr>
        <w:t>strojevi</w:t>
      </w:r>
      <w:proofErr w:type="spellEnd"/>
    </w:p>
    <w:tbl>
      <w:tblPr>
        <w:tblW w:w="5180" w:type="dxa"/>
        <w:tblLook w:val="04A0" w:firstRow="1" w:lastRow="0" w:firstColumn="1" w:lastColumn="0" w:noHBand="0" w:noVBand="1"/>
      </w:tblPr>
      <w:tblGrid>
        <w:gridCol w:w="3460"/>
        <w:gridCol w:w="1720"/>
      </w:tblGrid>
      <w:tr w:rsidR="001C4203" w:rsidRPr="001C4203" w14:paraId="2A410419" w14:textId="77777777" w:rsidTr="00736848">
        <w:trPr>
          <w:trHeight w:val="300"/>
        </w:trPr>
        <w:tc>
          <w:tcPr>
            <w:tcW w:w="3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51447FE"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Radni</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stroj</w:t>
            </w:r>
            <w:proofErr w:type="spellEnd"/>
          </w:p>
        </w:tc>
        <w:tc>
          <w:tcPr>
            <w:tcW w:w="17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61AB93B"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Količina</w:t>
            </w:r>
            <w:proofErr w:type="spellEnd"/>
          </w:p>
        </w:tc>
      </w:tr>
      <w:tr w:rsidR="001C4203" w:rsidRPr="001C4203" w14:paraId="11AF1BAC" w14:textId="77777777" w:rsidTr="00736848">
        <w:trPr>
          <w:trHeight w:val="300"/>
        </w:trPr>
        <w:tc>
          <w:tcPr>
            <w:tcW w:w="346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B46E9A2"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Kombinirani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rovokopač</w:t>
            </w:r>
            <w:proofErr w:type="spellEnd"/>
            <w:r w:rsidRPr="001C4203">
              <w:rPr>
                <w:rFonts w:ascii="Verdana" w:hAnsi="Verdana" w:cs="Calibri"/>
                <w:color w:val="000000"/>
                <w:sz w:val="20"/>
                <w:szCs w:val="20"/>
                <w:lang w:eastAsia="hr-HR"/>
              </w:rPr>
              <w:t xml:space="preserve"> JCB 3CX</w:t>
            </w:r>
          </w:p>
        </w:tc>
        <w:tc>
          <w:tcPr>
            <w:tcW w:w="1720" w:type="dxa"/>
            <w:tcBorders>
              <w:top w:val="single" w:sz="12" w:space="0" w:color="auto"/>
              <w:left w:val="nil"/>
              <w:bottom w:val="single" w:sz="4" w:space="0" w:color="auto"/>
              <w:right w:val="single" w:sz="4" w:space="0" w:color="auto"/>
            </w:tcBorders>
            <w:shd w:val="clear" w:color="auto" w:fill="auto"/>
            <w:noWrap/>
            <w:vAlign w:val="center"/>
            <w:hideMark/>
          </w:tcPr>
          <w:p w14:paraId="0A7DA853"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w:t>
            </w:r>
          </w:p>
        </w:tc>
      </w:tr>
      <w:tr w:rsidR="001C4203" w:rsidRPr="001C4203" w14:paraId="4BE3228E" w14:textId="77777777" w:rsidTr="00736848">
        <w:trPr>
          <w:trHeight w:val="30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54CB6"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Traktor</w:t>
            </w:r>
            <w:proofErr w:type="spellEnd"/>
            <w:r w:rsidRPr="001C4203">
              <w:rPr>
                <w:rFonts w:ascii="Verdana" w:hAnsi="Verdana" w:cs="Calibri"/>
                <w:color w:val="000000"/>
                <w:sz w:val="20"/>
                <w:szCs w:val="20"/>
                <w:lang w:eastAsia="hr-HR"/>
              </w:rPr>
              <w:t xml:space="preserve"> New Holland T5.95</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7D1C909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w:t>
            </w:r>
          </w:p>
        </w:tc>
      </w:tr>
      <w:tr w:rsidR="001C4203" w:rsidRPr="001C4203" w14:paraId="3608A3F6" w14:textId="77777777" w:rsidTr="00736848">
        <w:trPr>
          <w:trHeight w:val="30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1829E"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Kranska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kosilica</w:t>
            </w:r>
            <w:proofErr w:type="spellEnd"/>
            <w:r w:rsidRPr="001C4203">
              <w:rPr>
                <w:rFonts w:ascii="Verdana" w:hAnsi="Verdana" w:cs="Calibri"/>
                <w:color w:val="000000"/>
                <w:sz w:val="20"/>
                <w:szCs w:val="20"/>
                <w:lang w:eastAsia="hr-HR"/>
              </w:rPr>
              <w:t xml:space="preserve"> BRK 5000</w:t>
            </w:r>
          </w:p>
        </w:tc>
        <w:tc>
          <w:tcPr>
            <w:tcW w:w="1720" w:type="dxa"/>
            <w:tcBorders>
              <w:top w:val="single" w:sz="4" w:space="0" w:color="auto"/>
              <w:left w:val="nil"/>
              <w:bottom w:val="single" w:sz="4" w:space="0" w:color="auto"/>
              <w:right w:val="single" w:sz="4" w:space="0" w:color="auto"/>
            </w:tcBorders>
            <w:shd w:val="clear" w:color="auto" w:fill="auto"/>
            <w:noWrap/>
            <w:vAlign w:val="center"/>
          </w:tcPr>
          <w:p w14:paraId="2BECC9DB"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w:t>
            </w:r>
          </w:p>
        </w:tc>
      </w:tr>
    </w:tbl>
    <w:p w14:paraId="0486E033" w14:textId="77777777" w:rsidR="001C4203" w:rsidRPr="001C4203" w:rsidRDefault="001C4203" w:rsidP="001C4203">
      <w:pPr>
        <w:jc w:val="both"/>
        <w:rPr>
          <w:rFonts w:ascii="Verdana" w:hAnsi="Verdana"/>
          <w:b/>
          <w:sz w:val="20"/>
          <w:szCs w:val="20"/>
        </w:rPr>
      </w:pPr>
    </w:p>
    <w:p w14:paraId="4553B11C" w14:textId="77777777" w:rsidR="001C4203" w:rsidRPr="001C4203" w:rsidRDefault="001C4203" w:rsidP="001C4203">
      <w:pPr>
        <w:jc w:val="both"/>
        <w:rPr>
          <w:rFonts w:ascii="Verdana" w:hAnsi="Verdana"/>
          <w:b/>
          <w:sz w:val="20"/>
          <w:szCs w:val="20"/>
        </w:rPr>
      </w:pPr>
    </w:p>
    <w:p w14:paraId="36BE5BEF" w14:textId="77777777" w:rsidR="001C4203" w:rsidRPr="001C4203" w:rsidRDefault="001C4203" w:rsidP="001C4203">
      <w:pPr>
        <w:jc w:val="both"/>
        <w:rPr>
          <w:rFonts w:ascii="Verdana" w:hAnsi="Verdana"/>
          <w:b/>
          <w:sz w:val="20"/>
          <w:szCs w:val="20"/>
        </w:rPr>
      </w:pPr>
      <w:r w:rsidRPr="001C4203">
        <w:rPr>
          <w:rFonts w:ascii="Verdana" w:hAnsi="Verdana"/>
          <w:b/>
          <w:sz w:val="20"/>
          <w:szCs w:val="20"/>
        </w:rPr>
        <w:tab/>
        <w:t>1.5. Djelatnosti</w:t>
      </w:r>
    </w:p>
    <w:p w14:paraId="3FD9B4B8" w14:textId="77777777" w:rsidR="001C4203" w:rsidRPr="001C4203" w:rsidRDefault="001C4203" w:rsidP="001C4203">
      <w:pPr>
        <w:jc w:val="both"/>
        <w:rPr>
          <w:rFonts w:ascii="Verdana" w:hAnsi="Verdana"/>
          <w:sz w:val="20"/>
          <w:szCs w:val="20"/>
        </w:rPr>
      </w:pPr>
      <w:proofErr w:type="spellStart"/>
      <w:r w:rsidRPr="001C4203">
        <w:rPr>
          <w:rFonts w:ascii="Verdana" w:hAnsi="Verdana"/>
          <w:sz w:val="20"/>
          <w:szCs w:val="20"/>
        </w:rPr>
        <w:t>Djelatnici</w:t>
      </w:r>
      <w:proofErr w:type="spellEnd"/>
      <w:r w:rsidRPr="001C4203">
        <w:rPr>
          <w:rFonts w:ascii="Verdana" w:hAnsi="Verdana"/>
          <w:sz w:val="20"/>
          <w:szCs w:val="20"/>
        </w:rPr>
        <w:t xml:space="preserve"> </w:t>
      </w:r>
      <w:proofErr w:type="spellStart"/>
      <w:r w:rsidRPr="001C4203">
        <w:rPr>
          <w:rFonts w:ascii="Verdana" w:hAnsi="Verdana"/>
          <w:sz w:val="20"/>
          <w:szCs w:val="20"/>
        </w:rPr>
        <w:t>Društva</w:t>
      </w:r>
      <w:proofErr w:type="spellEnd"/>
      <w:r w:rsidRPr="001C4203">
        <w:rPr>
          <w:rFonts w:ascii="Verdana" w:hAnsi="Verdana"/>
          <w:sz w:val="20"/>
          <w:szCs w:val="20"/>
        </w:rPr>
        <w:t xml:space="preserve"> </w:t>
      </w:r>
      <w:proofErr w:type="spellStart"/>
      <w:r w:rsidRPr="001C4203">
        <w:rPr>
          <w:rFonts w:ascii="Verdana" w:hAnsi="Verdana"/>
          <w:sz w:val="20"/>
          <w:szCs w:val="20"/>
        </w:rPr>
        <w:t>obavljaju</w:t>
      </w:r>
      <w:proofErr w:type="spellEnd"/>
      <w:r w:rsidRPr="001C4203">
        <w:rPr>
          <w:rFonts w:ascii="Verdana" w:hAnsi="Verdana"/>
          <w:sz w:val="20"/>
          <w:szCs w:val="20"/>
        </w:rPr>
        <w:t xml:space="preserve"> </w:t>
      </w:r>
      <w:proofErr w:type="spellStart"/>
      <w:r w:rsidRPr="001C4203">
        <w:rPr>
          <w:rFonts w:ascii="Verdana" w:hAnsi="Verdana"/>
          <w:sz w:val="20"/>
          <w:szCs w:val="20"/>
        </w:rPr>
        <w:t>sljedeće</w:t>
      </w:r>
      <w:proofErr w:type="spellEnd"/>
      <w:r w:rsidRPr="001C4203">
        <w:rPr>
          <w:rFonts w:ascii="Verdana" w:hAnsi="Verdana"/>
          <w:sz w:val="20"/>
          <w:szCs w:val="20"/>
        </w:rPr>
        <w:t xml:space="preserve"> djelatnosti:</w:t>
      </w:r>
    </w:p>
    <w:p w14:paraId="1DF6C8F8"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javnih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kojima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nije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dopušten</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promet</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motornim</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vozilima</w:t>
      </w:r>
      <w:proofErr w:type="spellEnd"/>
      <w:r w:rsidRPr="001C4203">
        <w:rPr>
          <w:rFonts w:ascii="Verdana" w:hAnsi="Verdana" w:cstheme="minorHAnsi"/>
          <w:sz w:val="20"/>
          <w:szCs w:val="20"/>
          <w:lang w:eastAsia="hr-HR"/>
        </w:rPr>
        <w:t>,</w:t>
      </w:r>
    </w:p>
    <w:p w14:paraId="1F888892"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građevina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javne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odvodnje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oborinskih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voda</w:t>
      </w:r>
      <w:proofErr w:type="spellEnd"/>
      <w:r w:rsidRPr="001C4203">
        <w:rPr>
          <w:rFonts w:ascii="Verdana" w:hAnsi="Verdana" w:cstheme="minorHAnsi"/>
          <w:sz w:val="20"/>
          <w:szCs w:val="20"/>
          <w:lang w:eastAsia="hr-HR"/>
        </w:rPr>
        <w:t>,</w:t>
      </w:r>
    </w:p>
    <w:p w14:paraId="53EBFE89"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javnih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zelenih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w:t>
      </w:r>
      <w:proofErr w:type="spellEnd"/>
      <w:r w:rsidRPr="001C4203">
        <w:rPr>
          <w:rFonts w:ascii="Verdana" w:hAnsi="Verdana" w:cstheme="minorHAnsi"/>
          <w:sz w:val="20"/>
          <w:szCs w:val="20"/>
          <w:lang w:eastAsia="hr-HR"/>
        </w:rPr>
        <w:t>,</w:t>
      </w:r>
    </w:p>
    <w:p w14:paraId="1F90C223"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građevina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uređaja</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predmeta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javne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namjene</w:t>
      </w:r>
      <w:proofErr w:type="spellEnd"/>
      <w:r w:rsidRPr="001C4203">
        <w:rPr>
          <w:rFonts w:ascii="Verdana" w:hAnsi="Verdana" w:cstheme="minorHAnsi"/>
          <w:sz w:val="20"/>
          <w:szCs w:val="20"/>
          <w:lang w:eastAsia="hr-HR"/>
        </w:rPr>
        <w:t>,</w:t>
      </w:r>
    </w:p>
    <w:p w14:paraId="0F746F91"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groblja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području</w:t>
      </w:r>
      <w:proofErr w:type="spellEnd"/>
      <w:r w:rsidRPr="001C4203">
        <w:rPr>
          <w:rFonts w:ascii="Verdana" w:hAnsi="Verdana" w:cstheme="minorHAnsi"/>
          <w:sz w:val="20"/>
          <w:szCs w:val="20"/>
          <w:lang w:eastAsia="hr-HR"/>
        </w:rPr>
        <w:t xml:space="preserve"> Općine Lasinja,</w:t>
      </w:r>
    </w:p>
    <w:p w14:paraId="00E8BFA8"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čistoće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javnih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w:t>
      </w:r>
      <w:proofErr w:type="spellEnd"/>
      <w:r w:rsidRPr="001C4203">
        <w:rPr>
          <w:rFonts w:ascii="Verdana" w:hAnsi="Verdana" w:cstheme="minorHAnsi"/>
          <w:sz w:val="20"/>
          <w:szCs w:val="20"/>
          <w:lang w:eastAsia="hr-HR"/>
        </w:rPr>
        <w:t>,</w:t>
      </w:r>
    </w:p>
    <w:p w14:paraId="7C0D496C"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usluge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ukopa</w:t>
      </w:r>
      <w:proofErr w:type="spellEnd"/>
      <w:r w:rsidRPr="001C4203">
        <w:rPr>
          <w:rFonts w:ascii="Verdana" w:hAnsi="Verdana" w:cstheme="minorHAnsi"/>
          <w:sz w:val="20"/>
          <w:szCs w:val="20"/>
          <w:lang w:eastAsia="hr-HR"/>
        </w:rPr>
        <w:t>,</w:t>
      </w:r>
    </w:p>
    <w:p w14:paraId="24C6B9AF"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sanacija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divljih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odlagališta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otpada</w:t>
      </w:r>
      <w:proofErr w:type="spellEnd"/>
      <w:r w:rsidRPr="001C4203">
        <w:rPr>
          <w:rFonts w:ascii="Verdana" w:hAnsi="Verdana" w:cstheme="minorHAnsi"/>
          <w:sz w:val="20"/>
          <w:szCs w:val="20"/>
          <w:lang w:eastAsia="hr-HR"/>
        </w:rPr>
        <w:t>,</w:t>
      </w:r>
    </w:p>
    <w:p w14:paraId="76CE40EB"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ostali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usluge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prema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osnivaču</w:t>
      </w:r>
      <w:proofErr w:type="spellEnd"/>
      <w:r w:rsidRPr="001C4203">
        <w:rPr>
          <w:rFonts w:ascii="Verdana" w:hAnsi="Verdana" w:cstheme="minorHAnsi"/>
          <w:sz w:val="20"/>
          <w:szCs w:val="20"/>
          <w:lang w:eastAsia="hr-HR"/>
        </w:rPr>
        <w:t>,</w:t>
      </w:r>
    </w:p>
    <w:p w14:paraId="619D691C" w14:textId="77777777" w:rsidR="001C4203" w:rsidRPr="001C4203" w:rsidRDefault="001C4203" w:rsidP="00994134">
      <w:pPr>
        <w:numPr>
          <w:ilvl w:val="0"/>
          <w:numId w:val="43"/>
        </w:numPr>
        <w:spacing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ostali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usluge</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pravne</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fizičke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osobe</w:t>
      </w:r>
      <w:proofErr w:type="spellEnd"/>
      <w:r w:rsidRPr="001C4203">
        <w:rPr>
          <w:rFonts w:ascii="Verdana" w:hAnsi="Verdana" w:cstheme="minorHAnsi"/>
          <w:sz w:val="20"/>
          <w:szCs w:val="20"/>
          <w:lang w:eastAsia="hr-HR"/>
        </w:rPr>
        <w:t>.</w:t>
      </w:r>
    </w:p>
    <w:p w14:paraId="15D8C645" w14:textId="77777777" w:rsidR="001C4203" w:rsidRPr="001C4203" w:rsidRDefault="001C4203" w:rsidP="001C4203">
      <w:pPr>
        <w:spacing w:before="240" w:line="276" w:lineRule="auto"/>
        <w:jc w:val="both"/>
        <w:rPr>
          <w:rFonts w:ascii="Verdana" w:hAnsi="Verdana" w:cstheme="minorHAnsi"/>
          <w:b/>
          <w:sz w:val="20"/>
          <w:szCs w:val="20"/>
          <w:u w:val="single"/>
          <w:lang w:eastAsia="hr-HR"/>
        </w:rPr>
      </w:pPr>
      <w:r w:rsidRPr="001C4203">
        <w:rPr>
          <w:rFonts w:ascii="Verdana" w:hAnsi="Verdana" w:cstheme="minorHAnsi"/>
          <w:b/>
          <w:sz w:val="20"/>
          <w:szCs w:val="20"/>
          <w:u w:val="single"/>
          <w:lang w:eastAsia="hr-HR"/>
        </w:rPr>
        <w:t>2. PLAN RADA</w:t>
      </w:r>
    </w:p>
    <w:p w14:paraId="383B14A4" w14:textId="77777777" w:rsidR="001C4203" w:rsidRPr="001C4203" w:rsidRDefault="001C4203" w:rsidP="001C4203">
      <w:p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planirani</w:t>
      </w:r>
      <w:proofErr w:type="spellEnd"/>
      <w:r w:rsidRPr="001C4203">
        <w:rPr>
          <w:rFonts w:ascii="Verdana" w:hAnsi="Verdana" w:cstheme="minorHAnsi"/>
          <w:sz w:val="20"/>
          <w:szCs w:val="20"/>
          <w:lang w:eastAsia="hr-HR"/>
        </w:rPr>
        <w:t xml:space="preserve"> u </w:t>
      </w:r>
      <w:proofErr w:type="spellStart"/>
      <w:r w:rsidRPr="001C4203">
        <w:rPr>
          <w:rFonts w:ascii="Verdana" w:hAnsi="Verdana" w:cstheme="minorHAnsi"/>
          <w:sz w:val="20"/>
          <w:szCs w:val="20"/>
          <w:lang w:eastAsia="hr-HR"/>
        </w:rPr>
        <w:t>planu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rada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su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svi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koje</w:t>
      </w:r>
      <w:proofErr w:type="spellEnd"/>
      <w:r w:rsidRPr="001C4203">
        <w:rPr>
          <w:rFonts w:ascii="Verdana" w:hAnsi="Verdana" w:cstheme="minorHAnsi"/>
          <w:sz w:val="20"/>
          <w:szCs w:val="20"/>
          <w:lang w:eastAsia="hr-HR"/>
        </w:rPr>
        <w:t xml:space="preserve"> Društvo </w:t>
      </w:r>
      <w:proofErr w:type="spellStart"/>
      <w:r w:rsidRPr="001C4203">
        <w:rPr>
          <w:rFonts w:ascii="Verdana" w:hAnsi="Verdana" w:cstheme="minorHAnsi"/>
          <w:sz w:val="20"/>
          <w:szCs w:val="20"/>
          <w:lang w:eastAsia="hr-HR"/>
        </w:rPr>
        <w:t>obavlja</w:t>
      </w:r>
      <w:proofErr w:type="spellEnd"/>
      <w:r w:rsidRPr="001C4203">
        <w:rPr>
          <w:rFonts w:ascii="Verdana" w:hAnsi="Verdana" w:cstheme="minorHAnsi"/>
          <w:sz w:val="20"/>
          <w:szCs w:val="20"/>
          <w:lang w:eastAsia="hr-HR"/>
        </w:rPr>
        <w:t xml:space="preserve">, a </w:t>
      </w:r>
      <w:proofErr w:type="spellStart"/>
      <w:r w:rsidRPr="001C4203">
        <w:rPr>
          <w:rFonts w:ascii="Verdana" w:hAnsi="Verdana" w:cstheme="minorHAnsi"/>
          <w:sz w:val="20"/>
          <w:szCs w:val="20"/>
          <w:lang w:eastAsia="hr-HR"/>
        </w:rPr>
        <w:t>podijeljeni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su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prema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izvorima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financiranja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samog</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Društva</w:t>
      </w:r>
      <w:proofErr w:type="spellEnd"/>
      <w:r w:rsidRPr="001C4203">
        <w:rPr>
          <w:rFonts w:ascii="Verdana" w:hAnsi="Verdana" w:cstheme="minorHAnsi"/>
          <w:sz w:val="20"/>
          <w:szCs w:val="20"/>
          <w:lang w:eastAsia="hr-HR"/>
        </w:rPr>
        <w:t>:</w:t>
      </w:r>
    </w:p>
    <w:p w14:paraId="4D93ADAC" w14:textId="77777777" w:rsidR="001C4203" w:rsidRPr="001C4203" w:rsidRDefault="001C4203" w:rsidP="00994134">
      <w:pPr>
        <w:pStyle w:val="ListParagraph"/>
        <w:numPr>
          <w:ilvl w:val="0"/>
          <w:numId w:val="44"/>
        </w:numPr>
        <w:spacing w:before="240" w:line="276" w:lineRule="auto"/>
        <w:jc w:val="both"/>
        <w:rPr>
          <w:rFonts w:ascii="Verdana" w:hAnsi="Verdana" w:cstheme="minorHAnsi"/>
          <w:b/>
          <w:sz w:val="20"/>
          <w:szCs w:val="20"/>
          <w:lang w:eastAsia="hr-HR"/>
        </w:rPr>
      </w:pP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planirani</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osnivača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financirani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iz</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proračuna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osnivača</w:t>
      </w:r>
      <w:proofErr w:type="spellEnd"/>
    </w:p>
    <w:p w14:paraId="357A6E03" w14:textId="77777777" w:rsidR="001C4203" w:rsidRPr="001C4203" w:rsidRDefault="001C4203" w:rsidP="00994134">
      <w:pPr>
        <w:pStyle w:val="ListParagraph"/>
        <w:numPr>
          <w:ilvl w:val="0"/>
          <w:numId w:val="44"/>
        </w:numPr>
        <w:spacing w:before="240" w:line="276" w:lineRule="auto"/>
        <w:jc w:val="both"/>
        <w:rPr>
          <w:rFonts w:ascii="Verdana" w:hAnsi="Verdana" w:cstheme="minorHAnsi"/>
          <w:b/>
          <w:sz w:val="20"/>
          <w:szCs w:val="20"/>
          <w:lang w:eastAsia="hr-HR"/>
        </w:rPr>
      </w:pP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usluge</w:t>
      </w:r>
      <w:proofErr w:type="spellEnd"/>
      <w:r w:rsidRPr="001C4203">
        <w:rPr>
          <w:rFonts w:ascii="Verdana" w:hAnsi="Verdana" w:cstheme="minorHAnsi"/>
          <w:sz w:val="20"/>
          <w:szCs w:val="20"/>
          <w:lang w:eastAsia="hr-HR"/>
        </w:rPr>
        <w:t xml:space="preserve"> u </w:t>
      </w:r>
      <w:proofErr w:type="spellStart"/>
      <w:r w:rsidRPr="001C4203">
        <w:rPr>
          <w:rFonts w:ascii="Verdana" w:hAnsi="Verdana" w:cstheme="minorHAnsi"/>
          <w:sz w:val="20"/>
          <w:szCs w:val="20"/>
          <w:lang w:eastAsia="hr-HR"/>
        </w:rPr>
        <w:t>sklopu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upravljanja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grobljima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vlastiti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prihodi</w:t>
      </w:r>
      <w:proofErr w:type="spellEnd"/>
    </w:p>
    <w:p w14:paraId="34DB2A5A" w14:textId="77777777" w:rsidR="001C4203" w:rsidRPr="001C4203" w:rsidRDefault="001C4203" w:rsidP="00994134">
      <w:pPr>
        <w:pStyle w:val="ListParagraph"/>
        <w:numPr>
          <w:ilvl w:val="0"/>
          <w:numId w:val="44"/>
        </w:numPr>
        <w:spacing w:before="240" w:line="276" w:lineRule="auto"/>
        <w:jc w:val="both"/>
        <w:rPr>
          <w:rFonts w:ascii="Verdana" w:hAnsi="Verdana" w:cstheme="minorHAnsi"/>
          <w:b/>
          <w:sz w:val="20"/>
          <w:szCs w:val="20"/>
          <w:lang w:eastAsia="hr-HR"/>
        </w:rPr>
      </w:pP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planirani</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ostale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pravne</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fizičke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osobe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vlastiti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prihodi</w:t>
      </w:r>
      <w:proofErr w:type="spellEnd"/>
    </w:p>
    <w:p w14:paraId="56F4A08D" w14:textId="77777777" w:rsidR="001C4203" w:rsidRPr="001C4203" w:rsidRDefault="001C4203" w:rsidP="001C4203">
      <w:pPr>
        <w:spacing w:before="240" w:line="276" w:lineRule="auto"/>
        <w:ind w:firstLine="708"/>
        <w:jc w:val="both"/>
        <w:rPr>
          <w:rFonts w:ascii="Verdana" w:hAnsi="Verdana" w:cstheme="minorHAnsi"/>
          <w:b/>
          <w:sz w:val="20"/>
          <w:szCs w:val="20"/>
          <w:lang w:eastAsia="hr-HR"/>
        </w:rPr>
      </w:pPr>
      <w:r w:rsidRPr="001C4203">
        <w:rPr>
          <w:rFonts w:ascii="Verdana" w:hAnsi="Verdana" w:cstheme="minorHAnsi"/>
          <w:b/>
          <w:sz w:val="20"/>
          <w:szCs w:val="20"/>
          <w:lang w:eastAsia="hr-HR"/>
        </w:rPr>
        <w:t xml:space="preserve">2.1. </w:t>
      </w:r>
      <w:proofErr w:type="spellStart"/>
      <w:r w:rsidRPr="001C4203">
        <w:rPr>
          <w:rFonts w:ascii="Verdana" w:hAnsi="Verdana" w:cstheme="minorHAnsi"/>
          <w:b/>
          <w:sz w:val="20"/>
          <w:szCs w:val="20"/>
          <w:lang w:eastAsia="hr-HR"/>
        </w:rPr>
        <w:t>Operativni</w:t>
      </w:r>
      <w:proofErr w:type="spellEnd"/>
      <w:r w:rsidRPr="001C4203">
        <w:rPr>
          <w:rFonts w:ascii="Verdana" w:hAnsi="Verdana" w:cstheme="minorHAnsi"/>
          <w:b/>
          <w:sz w:val="20"/>
          <w:szCs w:val="20"/>
          <w:lang w:eastAsia="hr-HR"/>
        </w:rPr>
        <w:t xml:space="preserve"> plan</w:t>
      </w:r>
    </w:p>
    <w:p w14:paraId="01C0239C" w14:textId="77777777" w:rsidR="001C4203" w:rsidRPr="001C4203" w:rsidRDefault="001C4203" w:rsidP="001C4203">
      <w:p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planirani</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osnivača</w:t>
      </w:r>
      <w:proofErr w:type="spellEnd"/>
      <w:r w:rsidRPr="001C4203">
        <w:rPr>
          <w:rFonts w:ascii="Verdana" w:hAnsi="Verdana" w:cstheme="minorHAnsi"/>
          <w:sz w:val="20"/>
          <w:szCs w:val="20"/>
          <w:lang w:eastAsia="hr-HR"/>
        </w:rPr>
        <w:t>:</w:t>
      </w:r>
    </w:p>
    <w:p w14:paraId="4322B7BE"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javnih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kojima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nije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dopušten</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promet</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motornim</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vozilima</w:t>
      </w:r>
      <w:proofErr w:type="spellEnd"/>
    </w:p>
    <w:p w14:paraId="25EFC3FA" w14:textId="77777777" w:rsidR="001C4203" w:rsidRPr="001C4203" w:rsidRDefault="001C4203" w:rsidP="00994134">
      <w:pPr>
        <w:pStyle w:val="ListParagraph"/>
        <w:numPr>
          <w:ilvl w:val="1"/>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sz w:val="20"/>
          <w:szCs w:val="20"/>
        </w:rPr>
        <w:t>košnja</w:t>
      </w:r>
      <w:proofErr w:type="spellEnd"/>
      <w:r w:rsidRPr="001C4203">
        <w:rPr>
          <w:rFonts w:ascii="Verdana" w:hAnsi="Verdana"/>
          <w:sz w:val="20"/>
          <w:szCs w:val="20"/>
        </w:rPr>
        <w:t xml:space="preserve"> trave </w:t>
      </w:r>
      <w:proofErr w:type="spellStart"/>
      <w:r w:rsidRPr="001C4203">
        <w:rPr>
          <w:rFonts w:ascii="Verdana" w:hAnsi="Verdana"/>
          <w:sz w:val="20"/>
          <w:szCs w:val="20"/>
        </w:rPr>
        <w:t>na</w:t>
      </w:r>
      <w:proofErr w:type="spellEnd"/>
      <w:r w:rsidRPr="001C4203">
        <w:rPr>
          <w:rFonts w:ascii="Verdana" w:hAnsi="Verdana"/>
          <w:sz w:val="20"/>
          <w:szCs w:val="20"/>
        </w:rPr>
        <w:t xml:space="preserve"> </w:t>
      </w:r>
      <w:proofErr w:type="spellStart"/>
      <w:r w:rsidRPr="001C4203">
        <w:rPr>
          <w:rFonts w:ascii="Verdana" w:hAnsi="Verdana"/>
          <w:sz w:val="20"/>
          <w:szCs w:val="20"/>
        </w:rPr>
        <w:t>javnim</w:t>
      </w:r>
      <w:proofErr w:type="spellEnd"/>
      <w:r w:rsidRPr="001C4203">
        <w:rPr>
          <w:rFonts w:ascii="Verdana" w:hAnsi="Verdana"/>
          <w:sz w:val="20"/>
          <w:szCs w:val="20"/>
        </w:rPr>
        <w:t xml:space="preserve"> </w:t>
      </w:r>
      <w:proofErr w:type="spellStart"/>
      <w:r w:rsidRPr="001C4203">
        <w:rPr>
          <w:rFonts w:ascii="Verdana" w:hAnsi="Verdana"/>
          <w:sz w:val="20"/>
          <w:szCs w:val="20"/>
        </w:rPr>
        <w:t>površinama</w:t>
      </w:r>
      <w:proofErr w:type="spellEnd"/>
      <w:r w:rsidRPr="001C4203">
        <w:rPr>
          <w:rFonts w:ascii="Verdana" w:hAnsi="Verdana"/>
          <w:sz w:val="20"/>
          <w:szCs w:val="20"/>
        </w:rPr>
        <w:t xml:space="preserve"> </w:t>
      </w:r>
      <w:proofErr w:type="spellStart"/>
      <w:r w:rsidRPr="001C4203">
        <w:rPr>
          <w:rFonts w:ascii="Verdana" w:hAnsi="Verdana"/>
          <w:sz w:val="20"/>
          <w:szCs w:val="20"/>
        </w:rPr>
        <w:t>uključivo</w:t>
      </w:r>
      <w:proofErr w:type="spellEnd"/>
      <w:r w:rsidRPr="001C4203">
        <w:rPr>
          <w:rFonts w:ascii="Verdana" w:hAnsi="Verdana"/>
          <w:sz w:val="20"/>
          <w:szCs w:val="20"/>
        </w:rPr>
        <w:t xml:space="preserve"> </w:t>
      </w:r>
      <w:proofErr w:type="spellStart"/>
      <w:r w:rsidRPr="001C4203">
        <w:rPr>
          <w:rFonts w:ascii="Verdana" w:hAnsi="Verdana"/>
          <w:sz w:val="20"/>
          <w:szCs w:val="20"/>
        </w:rPr>
        <w:t>malčiranje</w:t>
      </w:r>
      <w:proofErr w:type="spellEnd"/>
      <w:r w:rsidRPr="001C4203">
        <w:rPr>
          <w:rFonts w:ascii="Verdana" w:hAnsi="Verdana"/>
          <w:sz w:val="20"/>
          <w:szCs w:val="20"/>
        </w:rPr>
        <w:t xml:space="preserve">, održavanje </w:t>
      </w:r>
      <w:proofErr w:type="spellStart"/>
      <w:r w:rsidRPr="001C4203">
        <w:rPr>
          <w:rFonts w:ascii="Verdana" w:hAnsi="Verdana"/>
          <w:sz w:val="20"/>
          <w:szCs w:val="20"/>
        </w:rPr>
        <w:t>dječjih</w:t>
      </w:r>
      <w:proofErr w:type="spellEnd"/>
      <w:r w:rsidRPr="001C4203">
        <w:rPr>
          <w:rFonts w:ascii="Verdana" w:hAnsi="Verdana"/>
          <w:sz w:val="20"/>
          <w:szCs w:val="20"/>
        </w:rPr>
        <w:t xml:space="preserve"> </w:t>
      </w:r>
      <w:proofErr w:type="spellStart"/>
      <w:r w:rsidRPr="001C4203">
        <w:rPr>
          <w:rFonts w:ascii="Verdana" w:hAnsi="Verdana"/>
          <w:sz w:val="20"/>
          <w:szCs w:val="20"/>
        </w:rPr>
        <w:t>igrališta</w:t>
      </w:r>
      <w:proofErr w:type="spellEnd"/>
      <w:r w:rsidRPr="001C4203">
        <w:rPr>
          <w:rFonts w:ascii="Verdana" w:hAnsi="Verdana"/>
          <w:sz w:val="20"/>
          <w:szCs w:val="20"/>
        </w:rPr>
        <w:t xml:space="preserve">, </w:t>
      </w:r>
      <w:proofErr w:type="spellStart"/>
      <w:r w:rsidRPr="001C4203">
        <w:rPr>
          <w:rFonts w:ascii="Verdana" w:hAnsi="Verdana"/>
          <w:sz w:val="20"/>
          <w:szCs w:val="20"/>
        </w:rPr>
        <w:t>autobusnih</w:t>
      </w:r>
      <w:proofErr w:type="spellEnd"/>
      <w:r w:rsidRPr="001C4203">
        <w:rPr>
          <w:rFonts w:ascii="Verdana" w:hAnsi="Verdana"/>
          <w:sz w:val="20"/>
          <w:szCs w:val="20"/>
        </w:rPr>
        <w:t xml:space="preserve"> </w:t>
      </w:r>
      <w:proofErr w:type="spellStart"/>
      <w:r w:rsidRPr="001C4203">
        <w:rPr>
          <w:rFonts w:ascii="Verdana" w:hAnsi="Verdana"/>
          <w:sz w:val="20"/>
          <w:szCs w:val="20"/>
        </w:rPr>
        <w:t>stajališta</w:t>
      </w:r>
      <w:proofErr w:type="spellEnd"/>
      <w:r w:rsidRPr="001C4203">
        <w:rPr>
          <w:rFonts w:ascii="Verdana" w:hAnsi="Verdana"/>
          <w:sz w:val="20"/>
          <w:szCs w:val="20"/>
        </w:rPr>
        <w:t xml:space="preserve"> i sl.</w:t>
      </w:r>
    </w:p>
    <w:p w14:paraId="7A3E1107"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građevina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javne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odvodnje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oborinskih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voda</w:t>
      </w:r>
      <w:proofErr w:type="spellEnd"/>
    </w:p>
    <w:p w14:paraId="3A203720" w14:textId="77777777" w:rsidR="001C4203" w:rsidRPr="001C4203" w:rsidRDefault="001C4203" w:rsidP="00994134">
      <w:pPr>
        <w:pStyle w:val="ListParagraph"/>
        <w:numPr>
          <w:ilvl w:val="1"/>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iskop</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jaraka</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odvodnju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oborinskih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voda</w:t>
      </w:r>
      <w:proofErr w:type="spellEnd"/>
    </w:p>
    <w:p w14:paraId="00EF8A97" w14:textId="77777777" w:rsidR="001C4203" w:rsidRPr="001C4203" w:rsidRDefault="001C4203" w:rsidP="00994134">
      <w:pPr>
        <w:pStyle w:val="ListParagraph"/>
        <w:numPr>
          <w:ilvl w:val="1"/>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lastRenderedPageBreak/>
        <w:t>čišćenje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jaraka</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odvodnju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oborinskih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voda</w:t>
      </w:r>
      <w:proofErr w:type="spellEnd"/>
    </w:p>
    <w:p w14:paraId="00A46CAB"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javnih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zelenih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w:t>
      </w:r>
      <w:proofErr w:type="spellEnd"/>
    </w:p>
    <w:p w14:paraId="3EE99D3C" w14:textId="77777777" w:rsidR="001C4203" w:rsidRPr="001C4203" w:rsidRDefault="001C4203" w:rsidP="00994134">
      <w:pPr>
        <w:pStyle w:val="ListParagraph"/>
        <w:numPr>
          <w:ilvl w:val="1"/>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košnja</w:t>
      </w:r>
      <w:proofErr w:type="spellEnd"/>
      <w:r w:rsidRPr="001C4203">
        <w:rPr>
          <w:rFonts w:ascii="Verdana" w:hAnsi="Verdana" w:cstheme="minorHAnsi"/>
          <w:sz w:val="20"/>
          <w:szCs w:val="20"/>
          <w:lang w:eastAsia="hr-HR"/>
        </w:rPr>
        <w:t xml:space="preserve"> trave, </w:t>
      </w:r>
      <w:proofErr w:type="spellStart"/>
      <w:r w:rsidRPr="001C4203">
        <w:rPr>
          <w:rFonts w:ascii="Verdana" w:hAnsi="Verdana" w:cstheme="minorHAnsi"/>
          <w:sz w:val="20"/>
          <w:szCs w:val="20"/>
          <w:lang w:eastAsia="hr-HR"/>
        </w:rPr>
        <w:t>sadnja</w:t>
      </w:r>
      <w:proofErr w:type="spellEnd"/>
      <w:r w:rsidRPr="001C4203">
        <w:rPr>
          <w:rFonts w:ascii="Verdana" w:hAnsi="Verdana" w:cstheme="minorHAnsi"/>
          <w:sz w:val="20"/>
          <w:szCs w:val="20"/>
          <w:lang w:eastAsia="hr-HR"/>
        </w:rPr>
        <w:t xml:space="preserve"> i održavanje </w:t>
      </w:r>
      <w:proofErr w:type="spellStart"/>
      <w:r w:rsidRPr="001C4203">
        <w:rPr>
          <w:rFonts w:ascii="Verdana" w:hAnsi="Verdana" w:cstheme="minorHAnsi"/>
          <w:sz w:val="20"/>
          <w:szCs w:val="20"/>
          <w:lang w:eastAsia="hr-HR"/>
        </w:rPr>
        <w:t>cvijeća</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raznog</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bilja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čišćenje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w:t>
      </w:r>
      <w:proofErr w:type="spellEnd"/>
      <w:r w:rsidRPr="001C4203">
        <w:rPr>
          <w:rFonts w:ascii="Verdana" w:hAnsi="Verdana" w:cstheme="minorHAnsi"/>
          <w:sz w:val="20"/>
          <w:szCs w:val="20"/>
          <w:lang w:eastAsia="hr-HR"/>
        </w:rPr>
        <w:t xml:space="preserve"> i sl.</w:t>
      </w:r>
    </w:p>
    <w:p w14:paraId="2341E638"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građevina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uređaja</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predmeta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javne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namjene</w:t>
      </w:r>
      <w:proofErr w:type="spellEnd"/>
    </w:p>
    <w:p w14:paraId="3229AE4A" w14:textId="77777777" w:rsidR="001C4203" w:rsidRPr="001C4203" w:rsidRDefault="001C4203" w:rsidP="00994134">
      <w:pPr>
        <w:pStyle w:val="ListParagraph"/>
        <w:numPr>
          <w:ilvl w:val="1"/>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čišćenje</w:t>
      </w:r>
      <w:proofErr w:type="spellEnd"/>
      <w:r w:rsidRPr="001C4203">
        <w:rPr>
          <w:rFonts w:ascii="Verdana" w:hAnsi="Verdana" w:cstheme="minorHAnsi"/>
          <w:sz w:val="20"/>
          <w:szCs w:val="20"/>
          <w:lang w:eastAsia="hr-HR"/>
        </w:rPr>
        <w:t xml:space="preserve"> i održavanje </w:t>
      </w:r>
    </w:p>
    <w:p w14:paraId="04100C5A"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Održavanje </w:t>
      </w:r>
      <w:proofErr w:type="spellStart"/>
      <w:r w:rsidRPr="001C4203">
        <w:rPr>
          <w:rFonts w:ascii="Verdana" w:hAnsi="Verdana" w:cstheme="minorHAnsi"/>
          <w:sz w:val="20"/>
          <w:szCs w:val="20"/>
          <w:lang w:eastAsia="hr-HR"/>
        </w:rPr>
        <w:t>čistoće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javnih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w:t>
      </w:r>
      <w:proofErr w:type="spellEnd"/>
    </w:p>
    <w:p w14:paraId="76B68666" w14:textId="77777777" w:rsidR="001C4203" w:rsidRPr="001C4203" w:rsidRDefault="001C4203" w:rsidP="00994134">
      <w:pPr>
        <w:pStyle w:val="ListParagraph"/>
        <w:numPr>
          <w:ilvl w:val="1"/>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čišćenje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nogostupa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autobusnih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stajališta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sportskih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terena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dječjih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igrališta</w:t>
      </w:r>
      <w:proofErr w:type="spellEnd"/>
      <w:r w:rsidRPr="001C4203">
        <w:rPr>
          <w:rFonts w:ascii="Verdana" w:hAnsi="Verdana" w:cstheme="minorHAnsi"/>
          <w:sz w:val="20"/>
          <w:szCs w:val="20"/>
          <w:lang w:eastAsia="hr-HR"/>
        </w:rPr>
        <w:t>,...</w:t>
      </w:r>
    </w:p>
    <w:p w14:paraId="534EEF9D" w14:textId="77777777" w:rsidR="001C4203" w:rsidRPr="001C4203" w:rsidRDefault="001C4203" w:rsidP="00994134">
      <w:pPr>
        <w:pStyle w:val="ListParagraph"/>
        <w:numPr>
          <w:ilvl w:val="1"/>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čišćenje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snijega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javnim</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površinama</w:t>
      </w:r>
      <w:proofErr w:type="spellEnd"/>
    </w:p>
    <w:p w14:paraId="164B3DEB"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Sanacija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divljih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odlagališta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otpada</w:t>
      </w:r>
      <w:proofErr w:type="spellEnd"/>
    </w:p>
    <w:p w14:paraId="5F9318B7"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Usluga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malčiranja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uz</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nerazvrstane</w:t>
      </w:r>
      <w:proofErr w:type="spellEnd"/>
      <w:r w:rsidRPr="001C4203">
        <w:rPr>
          <w:rFonts w:ascii="Verdana" w:hAnsi="Verdana" w:cstheme="minorHAnsi"/>
          <w:sz w:val="20"/>
          <w:szCs w:val="20"/>
          <w:lang w:eastAsia="hr-HR"/>
        </w:rPr>
        <w:t xml:space="preserve"> ceste</w:t>
      </w:r>
    </w:p>
    <w:p w14:paraId="29281519" w14:textId="77777777" w:rsidR="001C4203" w:rsidRPr="001C4203" w:rsidRDefault="001C4203" w:rsidP="00994134">
      <w:pPr>
        <w:pStyle w:val="ListParagraph"/>
        <w:numPr>
          <w:ilvl w:val="0"/>
          <w:numId w:val="45"/>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Ostali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usluge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prema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osnivaču</w:t>
      </w:r>
      <w:proofErr w:type="spellEnd"/>
    </w:p>
    <w:p w14:paraId="79C98404" w14:textId="77777777" w:rsidR="001C4203" w:rsidRPr="001C4203" w:rsidRDefault="001C4203" w:rsidP="001C4203">
      <w:p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usluge</w:t>
      </w:r>
      <w:proofErr w:type="spellEnd"/>
      <w:r w:rsidRPr="001C4203">
        <w:rPr>
          <w:rFonts w:ascii="Verdana" w:hAnsi="Verdana" w:cstheme="minorHAnsi"/>
          <w:sz w:val="20"/>
          <w:szCs w:val="20"/>
          <w:lang w:eastAsia="hr-HR"/>
        </w:rPr>
        <w:t xml:space="preserve"> u </w:t>
      </w:r>
      <w:proofErr w:type="spellStart"/>
      <w:r w:rsidRPr="001C4203">
        <w:rPr>
          <w:rFonts w:ascii="Verdana" w:hAnsi="Verdana" w:cstheme="minorHAnsi"/>
          <w:sz w:val="20"/>
          <w:szCs w:val="20"/>
          <w:lang w:eastAsia="hr-HR"/>
        </w:rPr>
        <w:t>sklopu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upravljanja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grobljima</w:t>
      </w:r>
      <w:proofErr w:type="spellEnd"/>
      <w:r w:rsidRPr="001C4203">
        <w:rPr>
          <w:rFonts w:ascii="Verdana" w:hAnsi="Verdana" w:cstheme="minorHAnsi"/>
          <w:sz w:val="20"/>
          <w:szCs w:val="20"/>
          <w:lang w:eastAsia="hr-HR"/>
        </w:rPr>
        <w:t>:</w:t>
      </w:r>
    </w:p>
    <w:p w14:paraId="42DA80D8" w14:textId="77777777" w:rsidR="001C4203" w:rsidRPr="001C4203" w:rsidRDefault="001C4203" w:rsidP="00994134">
      <w:pPr>
        <w:pStyle w:val="ListParagraph"/>
        <w:numPr>
          <w:ilvl w:val="0"/>
          <w:numId w:val="46"/>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Naplata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godišnje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grobne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naknade</w:t>
      </w:r>
      <w:proofErr w:type="spellEnd"/>
    </w:p>
    <w:p w14:paraId="538DC4E5" w14:textId="77777777" w:rsidR="001C4203" w:rsidRPr="001C4203" w:rsidRDefault="001C4203" w:rsidP="00994134">
      <w:pPr>
        <w:pStyle w:val="ListParagraph"/>
        <w:numPr>
          <w:ilvl w:val="0"/>
          <w:numId w:val="46"/>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Ukop</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pokojnika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području</w:t>
      </w:r>
      <w:proofErr w:type="spellEnd"/>
      <w:r w:rsidRPr="001C4203">
        <w:rPr>
          <w:rFonts w:ascii="Verdana" w:hAnsi="Verdana" w:cstheme="minorHAnsi"/>
          <w:sz w:val="20"/>
          <w:szCs w:val="20"/>
          <w:lang w:eastAsia="hr-HR"/>
        </w:rPr>
        <w:t xml:space="preserve"> Općine Lasinja</w:t>
      </w:r>
    </w:p>
    <w:p w14:paraId="00C76AA6" w14:textId="77777777" w:rsidR="001C4203" w:rsidRPr="001C4203" w:rsidRDefault="001C4203" w:rsidP="00994134">
      <w:pPr>
        <w:pStyle w:val="ListParagraph"/>
        <w:numPr>
          <w:ilvl w:val="0"/>
          <w:numId w:val="46"/>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Prodaja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prava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korištenje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grobnih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mjesta</w:t>
      </w:r>
      <w:proofErr w:type="spellEnd"/>
    </w:p>
    <w:p w14:paraId="7D531387" w14:textId="77777777" w:rsidR="001C4203" w:rsidRPr="001C4203" w:rsidRDefault="001C4203" w:rsidP="00994134">
      <w:pPr>
        <w:pStyle w:val="ListParagraph"/>
        <w:numPr>
          <w:ilvl w:val="0"/>
          <w:numId w:val="46"/>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Naplata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dozvola</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radove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mjesnim</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grobljima</w:t>
      </w:r>
      <w:proofErr w:type="spellEnd"/>
    </w:p>
    <w:p w14:paraId="4F1CF1B9" w14:textId="77777777" w:rsidR="001C4203" w:rsidRPr="001C4203" w:rsidRDefault="001C4203" w:rsidP="001C4203">
      <w:p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planirani</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ostale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pravne</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fizičke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osobe</w:t>
      </w:r>
      <w:proofErr w:type="spellEnd"/>
      <w:r w:rsidRPr="001C4203">
        <w:rPr>
          <w:rFonts w:ascii="Verdana" w:hAnsi="Verdana" w:cstheme="minorHAnsi"/>
          <w:sz w:val="20"/>
          <w:szCs w:val="20"/>
          <w:lang w:eastAsia="hr-HR"/>
        </w:rPr>
        <w:t>:</w:t>
      </w:r>
    </w:p>
    <w:p w14:paraId="24722E96" w14:textId="77777777" w:rsidR="001C4203" w:rsidRPr="001C4203" w:rsidRDefault="001C4203" w:rsidP="00994134">
      <w:pPr>
        <w:pStyle w:val="ListParagraph"/>
        <w:numPr>
          <w:ilvl w:val="0"/>
          <w:numId w:val="47"/>
        </w:numPr>
        <w:spacing w:before="240"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Rad </w:t>
      </w:r>
      <w:proofErr w:type="spellStart"/>
      <w:r w:rsidRPr="001C4203">
        <w:rPr>
          <w:rFonts w:ascii="Verdana" w:hAnsi="Verdana" w:cstheme="minorHAnsi"/>
          <w:sz w:val="20"/>
          <w:szCs w:val="20"/>
          <w:lang w:eastAsia="hr-HR"/>
        </w:rPr>
        <w:t>kombiniranog</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rovokopača</w:t>
      </w:r>
      <w:proofErr w:type="spellEnd"/>
    </w:p>
    <w:p w14:paraId="4B71E4F1" w14:textId="77777777" w:rsidR="001C4203" w:rsidRPr="001C4203" w:rsidRDefault="001C4203" w:rsidP="00994134">
      <w:pPr>
        <w:pStyle w:val="ListParagraph"/>
        <w:numPr>
          <w:ilvl w:val="0"/>
          <w:numId w:val="47"/>
        </w:numPr>
        <w:spacing w:before="240"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Rad </w:t>
      </w:r>
      <w:proofErr w:type="spellStart"/>
      <w:r w:rsidRPr="001C4203">
        <w:rPr>
          <w:rFonts w:ascii="Verdana" w:hAnsi="Verdana" w:cstheme="minorHAnsi"/>
          <w:sz w:val="20"/>
          <w:szCs w:val="20"/>
          <w:lang w:eastAsia="hr-HR"/>
        </w:rPr>
        <w:t>djelatnika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pomoćni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radovi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kod</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iskopa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kombiniranim</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rovokopačem</w:t>
      </w:r>
      <w:proofErr w:type="spellEnd"/>
      <w:r w:rsidRPr="001C4203">
        <w:rPr>
          <w:rFonts w:ascii="Verdana" w:hAnsi="Verdana" w:cstheme="minorHAnsi"/>
          <w:sz w:val="20"/>
          <w:szCs w:val="20"/>
          <w:lang w:eastAsia="hr-HR"/>
        </w:rPr>
        <w:t>)</w:t>
      </w:r>
    </w:p>
    <w:p w14:paraId="6B68D115" w14:textId="77777777" w:rsidR="001C4203" w:rsidRPr="001C4203" w:rsidRDefault="001C4203" w:rsidP="00994134">
      <w:pPr>
        <w:pStyle w:val="ListParagraph"/>
        <w:numPr>
          <w:ilvl w:val="0"/>
          <w:numId w:val="47"/>
        </w:num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Usluga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malčiranja</w:t>
      </w:r>
      <w:proofErr w:type="spellEnd"/>
    </w:p>
    <w:p w14:paraId="79C8823A" w14:textId="77777777" w:rsidR="001C4203" w:rsidRPr="001C4203" w:rsidRDefault="001C4203" w:rsidP="00A615C5">
      <w:pPr>
        <w:spacing w:line="276" w:lineRule="auto"/>
        <w:ind w:firstLine="708"/>
        <w:jc w:val="both"/>
        <w:rPr>
          <w:rFonts w:ascii="Verdana" w:hAnsi="Verdana" w:cstheme="minorHAnsi"/>
          <w:b/>
          <w:sz w:val="20"/>
          <w:szCs w:val="20"/>
          <w:lang w:eastAsia="hr-HR"/>
        </w:rPr>
      </w:pPr>
      <w:r w:rsidRPr="001C4203">
        <w:rPr>
          <w:rFonts w:ascii="Verdana" w:hAnsi="Verdana" w:cstheme="minorHAnsi"/>
          <w:b/>
          <w:sz w:val="20"/>
          <w:szCs w:val="20"/>
          <w:lang w:eastAsia="hr-HR"/>
        </w:rPr>
        <w:t xml:space="preserve">2.2. Plan </w:t>
      </w:r>
      <w:proofErr w:type="spellStart"/>
      <w:r w:rsidRPr="001C4203">
        <w:rPr>
          <w:rFonts w:ascii="Verdana" w:hAnsi="Verdana" w:cstheme="minorHAnsi"/>
          <w:b/>
          <w:sz w:val="20"/>
          <w:szCs w:val="20"/>
          <w:lang w:eastAsia="hr-HR"/>
        </w:rPr>
        <w:t>zapošljavanja</w:t>
      </w:r>
      <w:proofErr w:type="spellEnd"/>
    </w:p>
    <w:p w14:paraId="1C38E3B5" w14:textId="77777777" w:rsidR="001C4203" w:rsidRDefault="001C4203" w:rsidP="00A615C5">
      <w:pPr>
        <w:spacing w:line="276" w:lineRule="auto"/>
        <w:jc w:val="both"/>
        <w:rPr>
          <w:rFonts w:ascii="Verdana" w:hAnsi="Verdana" w:cstheme="minorHAnsi"/>
          <w:sz w:val="20"/>
          <w:szCs w:val="20"/>
          <w:lang w:eastAsia="hr-HR"/>
        </w:rPr>
      </w:pPr>
      <w:r w:rsidRPr="001C4203">
        <w:rPr>
          <w:rFonts w:ascii="Verdana" w:hAnsi="Verdana" w:cstheme="minorHAnsi"/>
          <w:sz w:val="20"/>
          <w:szCs w:val="20"/>
          <w:lang w:eastAsia="hr-HR"/>
        </w:rPr>
        <w:t xml:space="preserve">U 2024. </w:t>
      </w:r>
      <w:proofErr w:type="spellStart"/>
      <w:r w:rsidRPr="001C4203">
        <w:rPr>
          <w:rFonts w:ascii="Verdana" w:hAnsi="Verdana" w:cstheme="minorHAnsi"/>
          <w:sz w:val="20"/>
          <w:szCs w:val="20"/>
          <w:lang w:eastAsia="hr-HR"/>
        </w:rPr>
        <w:t>godini</w:t>
      </w:r>
      <w:proofErr w:type="spellEnd"/>
      <w:r w:rsidRPr="001C4203">
        <w:rPr>
          <w:rFonts w:ascii="Verdana" w:hAnsi="Verdana" w:cstheme="minorHAnsi"/>
          <w:sz w:val="20"/>
          <w:szCs w:val="20"/>
          <w:lang w:eastAsia="hr-HR"/>
        </w:rPr>
        <w:t xml:space="preserve"> ne </w:t>
      </w:r>
      <w:proofErr w:type="spellStart"/>
      <w:r w:rsidRPr="001C4203">
        <w:rPr>
          <w:rFonts w:ascii="Verdana" w:hAnsi="Verdana" w:cstheme="minorHAnsi"/>
          <w:sz w:val="20"/>
          <w:szCs w:val="20"/>
          <w:lang w:eastAsia="hr-HR"/>
        </w:rPr>
        <w:t>planiraju</w:t>
      </w:r>
      <w:proofErr w:type="spellEnd"/>
      <w:r w:rsidRPr="001C4203">
        <w:rPr>
          <w:rFonts w:ascii="Verdana" w:hAnsi="Verdana" w:cstheme="minorHAnsi"/>
          <w:sz w:val="20"/>
          <w:szCs w:val="20"/>
          <w:lang w:eastAsia="hr-HR"/>
        </w:rPr>
        <w:t xml:space="preserve"> se nova </w:t>
      </w:r>
      <w:proofErr w:type="spellStart"/>
      <w:r w:rsidRPr="001C4203">
        <w:rPr>
          <w:rFonts w:ascii="Verdana" w:hAnsi="Verdana" w:cstheme="minorHAnsi"/>
          <w:sz w:val="20"/>
          <w:szCs w:val="20"/>
          <w:lang w:eastAsia="hr-HR"/>
        </w:rPr>
        <w:t>zapošljavanja</w:t>
      </w:r>
      <w:proofErr w:type="spellEnd"/>
      <w:r w:rsidRPr="001C4203">
        <w:rPr>
          <w:rFonts w:ascii="Verdana" w:hAnsi="Verdana" w:cstheme="minorHAnsi"/>
          <w:sz w:val="20"/>
          <w:szCs w:val="20"/>
          <w:lang w:eastAsia="hr-HR"/>
        </w:rPr>
        <w:t>.</w:t>
      </w:r>
    </w:p>
    <w:p w14:paraId="5CF90F1B" w14:textId="77777777" w:rsidR="00A615C5" w:rsidRPr="001C4203" w:rsidRDefault="00A615C5" w:rsidP="00A615C5">
      <w:pPr>
        <w:spacing w:line="276" w:lineRule="auto"/>
        <w:jc w:val="both"/>
        <w:rPr>
          <w:rFonts w:ascii="Verdana" w:hAnsi="Verdana" w:cstheme="minorHAnsi"/>
          <w:sz w:val="20"/>
          <w:szCs w:val="20"/>
          <w:lang w:eastAsia="hr-HR"/>
        </w:rPr>
      </w:pPr>
    </w:p>
    <w:p w14:paraId="69AFED9E" w14:textId="7E850D5E" w:rsidR="001C4203" w:rsidRPr="001C4203" w:rsidRDefault="00A615C5" w:rsidP="00A615C5">
      <w:pPr>
        <w:jc w:val="both"/>
        <w:rPr>
          <w:rFonts w:ascii="Verdana" w:hAnsi="Verdana" w:cstheme="minorHAnsi"/>
          <w:b/>
          <w:bCs/>
          <w:sz w:val="20"/>
          <w:szCs w:val="20"/>
          <w:lang w:eastAsia="hr-HR"/>
        </w:rPr>
      </w:pPr>
      <w:r>
        <w:rPr>
          <w:rFonts w:ascii="Verdana" w:hAnsi="Verdana" w:cstheme="minorHAnsi"/>
          <w:b/>
          <w:bCs/>
          <w:sz w:val="20"/>
          <w:szCs w:val="20"/>
          <w:lang w:eastAsia="hr-HR"/>
        </w:rPr>
        <w:t xml:space="preserve">          </w:t>
      </w:r>
      <w:r w:rsidR="001C4203" w:rsidRPr="001C4203">
        <w:rPr>
          <w:rFonts w:ascii="Verdana" w:hAnsi="Verdana" w:cstheme="minorHAnsi"/>
          <w:b/>
          <w:bCs/>
          <w:sz w:val="20"/>
          <w:szCs w:val="20"/>
          <w:lang w:eastAsia="hr-HR"/>
        </w:rPr>
        <w:t xml:space="preserve">2.3. Plan </w:t>
      </w:r>
      <w:proofErr w:type="spellStart"/>
      <w:r w:rsidR="001C4203" w:rsidRPr="001C4203">
        <w:rPr>
          <w:rFonts w:ascii="Verdana" w:hAnsi="Verdana" w:cstheme="minorHAnsi"/>
          <w:b/>
          <w:bCs/>
          <w:sz w:val="20"/>
          <w:szCs w:val="20"/>
          <w:lang w:eastAsia="hr-HR"/>
        </w:rPr>
        <w:t>zaduživanja</w:t>
      </w:r>
      <w:proofErr w:type="spellEnd"/>
    </w:p>
    <w:p w14:paraId="1D3BB346" w14:textId="77777777" w:rsidR="001C4203" w:rsidRPr="001C4203" w:rsidRDefault="001C4203" w:rsidP="00A615C5">
      <w:pPr>
        <w:spacing w:before="240"/>
        <w:jc w:val="both"/>
        <w:rPr>
          <w:rFonts w:ascii="Verdana" w:hAnsi="Verdana" w:cstheme="minorHAnsi"/>
          <w:sz w:val="20"/>
          <w:szCs w:val="20"/>
          <w:lang w:eastAsia="hr-HR"/>
        </w:rPr>
      </w:pPr>
      <w:r w:rsidRPr="001C4203">
        <w:rPr>
          <w:rFonts w:ascii="Verdana" w:hAnsi="Verdana" w:cstheme="minorHAnsi"/>
          <w:sz w:val="20"/>
          <w:szCs w:val="20"/>
          <w:lang w:eastAsia="hr-HR"/>
        </w:rPr>
        <w:t xml:space="preserve">U 2024. </w:t>
      </w:r>
      <w:proofErr w:type="spellStart"/>
      <w:r w:rsidRPr="001C4203">
        <w:rPr>
          <w:rFonts w:ascii="Verdana" w:hAnsi="Verdana" w:cstheme="minorHAnsi"/>
          <w:sz w:val="20"/>
          <w:szCs w:val="20"/>
          <w:lang w:eastAsia="hr-HR"/>
        </w:rPr>
        <w:t>godini</w:t>
      </w:r>
      <w:proofErr w:type="spellEnd"/>
      <w:r w:rsidRPr="001C4203">
        <w:rPr>
          <w:rFonts w:ascii="Verdana" w:hAnsi="Verdana" w:cstheme="minorHAnsi"/>
          <w:sz w:val="20"/>
          <w:szCs w:val="20"/>
          <w:lang w:eastAsia="hr-HR"/>
        </w:rPr>
        <w:t xml:space="preserve"> ne </w:t>
      </w:r>
      <w:proofErr w:type="spellStart"/>
      <w:r w:rsidRPr="001C4203">
        <w:rPr>
          <w:rFonts w:ascii="Verdana" w:hAnsi="Verdana" w:cstheme="minorHAnsi"/>
          <w:sz w:val="20"/>
          <w:szCs w:val="20"/>
          <w:lang w:eastAsia="hr-HR"/>
        </w:rPr>
        <w:t>planiraju</w:t>
      </w:r>
      <w:proofErr w:type="spellEnd"/>
      <w:r w:rsidRPr="001C4203">
        <w:rPr>
          <w:rFonts w:ascii="Verdana" w:hAnsi="Verdana" w:cstheme="minorHAnsi"/>
          <w:sz w:val="20"/>
          <w:szCs w:val="20"/>
          <w:lang w:eastAsia="hr-HR"/>
        </w:rPr>
        <w:t xml:space="preserve"> se nova </w:t>
      </w:r>
      <w:proofErr w:type="spellStart"/>
      <w:r w:rsidRPr="001C4203">
        <w:rPr>
          <w:rFonts w:ascii="Verdana" w:hAnsi="Verdana" w:cstheme="minorHAnsi"/>
          <w:sz w:val="20"/>
          <w:szCs w:val="20"/>
          <w:lang w:eastAsia="hr-HR"/>
        </w:rPr>
        <w:t>zaduživanja</w:t>
      </w:r>
      <w:proofErr w:type="spellEnd"/>
      <w:r w:rsidRPr="001C4203">
        <w:rPr>
          <w:rFonts w:ascii="Verdana" w:hAnsi="Verdana" w:cstheme="minorHAnsi"/>
          <w:sz w:val="20"/>
          <w:szCs w:val="20"/>
          <w:lang w:eastAsia="hr-HR"/>
        </w:rPr>
        <w:t xml:space="preserve">, a </w:t>
      </w:r>
      <w:proofErr w:type="spellStart"/>
      <w:r w:rsidRPr="001C4203">
        <w:rPr>
          <w:rFonts w:ascii="Verdana" w:hAnsi="Verdana" w:cstheme="minorHAnsi"/>
          <w:sz w:val="20"/>
          <w:szCs w:val="20"/>
          <w:lang w:eastAsia="hr-HR"/>
        </w:rPr>
        <w:t>postojeće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zaduženje</w:t>
      </w:r>
      <w:proofErr w:type="spellEnd"/>
      <w:r w:rsidRPr="001C4203">
        <w:rPr>
          <w:rFonts w:ascii="Verdana" w:hAnsi="Verdana" w:cstheme="minorHAnsi"/>
          <w:sz w:val="20"/>
          <w:szCs w:val="20"/>
          <w:lang w:eastAsia="hr-HR"/>
        </w:rPr>
        <w:t xml:space="preserve"> za </w:t>
      </w:r>
      <w:proofErr w:type="spellStart"/>
      <w:r w:rsidRPr="001C4203">
        <w:rPr>
          <w:rFonts w:ascii="Verdana" w:hAnsi="Verdana" w:cstheme="minorHAnsi"/>
          <w:sz w:val="20"/>
          <w:szCs w:val="20"/>
          <w:lang w:eastAsia="hr-HR"/>
        </w:rPr>
        <w:t>traktor</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malčer</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koje</w:t>
      </w:r>
      <w:proofErr w:type="spellEnd"/>
      <w:r w:rsidRPr="001C4203">
        <w:rPr>
          <w:rFonts w:ascii="Verdana" w:hAnsi="Verdana" w:cstheme="minorHAnsi"/>
          <w:sz w:val="20"/>
          <w:szCs w:val="20"/>
          <w:lang w:eastAsia="hr-HR"/>
        </w:rPr>
        <w:t xml:space="preserve"> je </w:t>
      </w:r>
      <w:proofErr w:type="spellStart"/>
      <w:r w:rsidRPr="001C4203">
        <w:rPr>
          <w:rFonts w:ascii="Verdana" w:hAnsi="Verdana" w:cstheme="minorHAnsi"/>
          <w:sz w:val="20"/>
          <w:szCs w:val="20"/>
          <w:lang w:eastAsia="hr-HR"/>
        </w:rPr>
        <w:t>preuzeto</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od</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Vodovoda</w:t>
      </w:r>
      <w:proofErr w:type="spellEnd"/>
      <w:r w:rsidRPr="001C4203">
        <w:rPr>
          <w:rFonts w:ascii="Verdana" w:hAnsi="Verdana" w:cstheme="minorHAnsi"/>
          <w:sz w:val="20"/>
          <w:szCs w:val="20"/>
          <w:lang w:eastAsia="hr-HR"/>
        </w:rPr>
        <w:t xml:space="preserve"> Lasinja </w:t>
      </w:r>
      <w:proofErr w:type="spellStart"/>
      <w:r w:rsidRPr="001C4203">
        <w:rPr>
          <w:rFonts w:ascii="Verdana" w:hAnsi="Verdana" w:cstheme="minorHAnsi"/>
          <w:sz w:val="20"/>
          <w:szCs w:val="20"/>
          <w:lang w:eastAsia="hr-HR"/>
        </w:rPr>
        <w:t>planira</w:t>
      </w:r>
      <w:proofErr w:type="spellEnd"/>
      <w:r w:rsidRPr="001C4203">
        <w:rPr>
          <w:rFonts w:ascii="Verdana" w:hAnsi="Verdana" w:cstheme="minorHAnsi"/>
          <w:sz w:val="20"/>
          <w:szCs w:val="20"/>
          <w:lang w:eastAsia="hr-HR"/>
        </w:rPr>
        <w:t xml:space="preserve"> se </w:t>
      </w:r>
      <w:proofErr w:type="spellStart"/>
      <w:r w:rsidRPr="001C4203">
        <w:rPr>
          <w:rFonts w:ascii="Verdana" w:hAnsi="Verdana" w:cstheme="minorHAnsi"/>
          <w:sz w:val="20"/>
          <w:szCs w:val="20"/>
          <w:lang w:eastAsia="hr-HR"/>
        </w:rPr>
        <w:t>financirati</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kroz</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dodjelu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kapitalnih</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potpora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osnivača</w:t>
      </w:r>
      <w:proofErr w:type="spellEnd"/>
      <w:r w:rsidRPr="001C4203">
        <w:rPr>
          <w:rFonts w:ascii="Verdana" w:hAnsi="Verdana" w:cstheme="minorHAnsi"/>
          <w:sz w:val="20"/>
          <w:szCs w:val="20"/>
          <w:lang w:eastAsia="hr-HR"/>
        </w:rPr>
        <w:t xml:space="preserve">. </w:t>
      </w:r>
    </w:p>
    <w:p w14:paraId="165934FC" w14:textId="77777777" w:rsidR="001C4203" w:rsidRPr="001C4203" w:rsidRDefault="001C4203" w:rsidP="001C4203">
      <w:pPr>
        <w:spacing w:before="240" w:line="276" w:lineRule="auto"/>
        <w:jc w:val="both"/>
        <w:rPr>
          <w:rFonts w:ascii="Verdana" w:hAnsi="Verdana" w:cstheme="minorHAnsi"/>
          <w:b/>
          <w:sz w:val="20"/>
          <w:szCs w:val="20"/>
          <w:u w:val="single"/>
          <w:lang w:eastAsia="hr-HR"/>
        </w:rPr>
      </w:pPr>
      <w:r w:rsidRPr="001C4203">
        <w:rPr>
          <w:rFonts w:ascii="Verdana" w:hAnsi="Verdana" w:cstheme="minorHAnsi"/>
          <w:b/>
          <w:sz w:val="20"/>
          <w:szCs w:val="20"/>
          <w:u w:val="single"/>
          <w:lang w:eastAsia="hr-HR"/>
        </w:rPr>
        <w:t>3. FINANCIJSKI PLAN</w:t>
      </w:r>
    </w:p>
    <w:p w14:paraId="775275FE" w14:textId="77777777" w:rsidR="001C4203" w:rsidRPr="001C4203" w:rsidRDefault="001C4203" w:rsidP="001C4203">
      <w:pPr>
        <w:spacing w:before="240" w:line="276" w:lineRule="auto"/>
        <w:jc w:val="both"/>
        <w:rPr>
          <w:rFonts w:ascii="Verdana" w:hAnsi="Verdana" w:cstheme="minorHAnsi"/>
          <w:sz w:val="20"/>
          <w:szCs w:val="20"/>
          <w:lang w:eastAsia="hr-HR"/>
        </w:rPr>
      </w:pPr>
      <w:proofErr w:type="spellStart"/>
      <w:r w:rsidRPr="001C4203">
        <w:rPr>
          <w:rFonts w:ascii="Verdana" w:hAnsi="Verdana" w:cstheme="minorHAnsi"/>
          <w:sz w:val="20"/>
          <w:szCs w:val="20"/>
          <w:lang w:eastAsia="hr-HR"/>
        </w:rPr>
        <w:t>Financijski</w:t>
      </w:r>
      <w:proofErr w:type="spellEnd"/>
      <w:r w:rsidRPr="001C4203">
        <w:rPr>
          <w:rFonts w:ascii="Verdana" w:hAnsi="Verdana" w:cstheme="minorHAnsi"/>
          <w:sz w:val="20"/>
          <w:szCs w:val="20"/>
          <w:lang w:eastAsia="hr-HR"/>
        </w:rPr>
        <w:t xml:space="preserve"> plan </w:t>
      </w:r>
      <w:proofErr w:type="spellStart"/>
      <w:r w:rsidRPr="001C4203">
        <w:rPr>
          <w:rFonts w:ascii="Verdana" w:hAnsi="Verdana" w:cstheme="minorHAnsi"/>
          <w:sz w:val="20"/>
          <w:szCs w:val="20"/>
          <w:lang w:eastAsia="hr-HR"/>
        </w:rPr>
        <w:t>prikazan</w:t>
      </w:r>
      <w:proofErr w:type="spellEnd"/>
      <w:r w:rsidRPr="001C4203">
        <w:rPr>
          <w:rFonts w:ascii="Verdana" w:hAnsi="Verdana" w:cstheme="minorHAnsi"/>
          <w:sz w:val="20"/>
          <w:szCs w:val="20"/>
          <w:lang w:eastAsia="hr-HR"/>
        </w:rPr>
        <w:t xml:space="preserve"> je </w:t>
      </w:r>
      <w:proofErr w:type="spellStart"/>
      <w:r w:rsidRPr="001C4203">
        <w:rPr>
          <w:rFonts w:ascii="Verdana" w:hAnsi="Verdana" w:cstheme="minorHAnsi"/>
          <w:sz w:val="20"/>
          <w:szCs w:val="20"/>
          <w:lang w:eastAsia="hr-HR"/>
        </w:rPr>
        <w:t>tablično</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te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obuhvaća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prihode</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rashode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koje</w:t>
      </w:r>
      <w:proofErr w:type="spellEnd"/>
      <w:r w:rsidRPr="001C4203">
        <w:rPr>
          <w:rFonts w:ascii="Verdana" w:hAnsi="Verdana" w:cstheme="minorHAnsi"/>
          <w:sz w:val="20"/>
          <w:szCs w:val="20"/>
          <w:lang w:eastAsia="hr-HR"/>
        </w:rPr>
        <w:t xml:space="preserve"> Društvo </w:t>
      </w:r>
      <w:proofErr w:type="spellStart"/>
      <w:r w:rsidRPr="001C4203">
        <w:rPr>
          <w:rFonts w:ascii="Verdana" w:hAnsi="Verdana" w:cstheme="minorHAnsi"/>
          <w:sz w:val="20"/>
          <w:szCs w:val="20"/>
          <w:lang w:eastAsia="hr-HR"/>
        </w:rPr>
        <w:t>planira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ostvariti</w:t>
      </w:r>
      <w:proofErr w:type="spellEnd"/>
      <w:r w:rsidRPr="001C4203">
        <w:rPr>
          <w:rFonts w:ascii="Verdana" w:hAnsi="Verdana" w:cstheme="minorHAnsi"/>
          <w:sz w:val="20"/>
          <w:szCs w:val="20"/>
          <w:lang w:eastAsia="hr-HR"/>
        </w:rPr>
        <w:t xml:space="preserve"> u 2024. </w:t>
      </w:r>
      <w:proofErr w:type="spellStart"/>
      <w:r w:rsidRPr="001C4203">
        <w:rPr>
          <w:rFonts w:ascii="Verdana" w:hAnsi="Verdana" w:cstheme="minorHAnsi"/>
          <w:sz w:val="20"/>
          <w:szCs w:val="20"/>
          <w:lang w:eastAsia="hr-HR"/>
        </w:rPr>
        <w:t>godini</w:t>
      </w:r>
      <w:proofErr w:type="spellEnd"/>
      <w:r w:rsidRPr="001C4203">
        <w:rPr>
          <w:rFonts w:ascii="Verdana" w:hAnsi="Verdana" w:cstheme="minorHAnsi"/>
          <w:sz w:val="20"/>
          <w:szCs w:val="20"/>
          <w:lang w:eastAsia="hr-HR"/>
        </w:rPr>
        <w:t xml:space="preserve">, a </w:t>
      </w:r>
      <w:proofErr w:type="spellStart"/>
      <w:r w:rsidRPr="001C4203">
        <w:rPr>
          <w:rFonts w:ascii="Verdana" w:hAnsi="Verdana" w:cstheme="minorHAnsi"/>
          <w:sz w:val="20"/>
          <w:szCs w:val="20"/>
          <w:lang w:eastAsia="hr-HR"/>
        </w:rPr>
        <w:t>sastavljen</w:t>
      </w:r>
      <w:proofErr w:type="spellEnd"/>
      <w:r w:rsidRPr="001C4203">
        <w:rPr>
          <w:rFonts w:ascii="Verdana" w:hAnsi="Verdana" w:cstheme="minorHAnsi"/>
          <w:sz w:val="20"/>
          <w:szCs w:val="20"/>
          <w:lang w:eastAsia="hr-HR"/>
        </w:rPr>
        <w:t xml:space="preserve"> je </w:t>
      </w:r>
      <w:proofErr w:type="spellStart"/>
      <w:r w:rsidRPr="001C4203">
        <w:rPr>
          <w:rFonts w:ascii="Verdana" w:hAnsi="Verdana" w:cstheme="minorHAnsi"/>
          <w:sz w:val="20"/>
          <w:szCs w:val="20"/>
          <w:lang w:eastAsia="hr-HR"/>
        </w:rPr>
        <w:t>na</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temelju</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bilance</w:t>
      </w:r>
      <w:proofErr w:type="spellEnd"/>
      <w:r w:rsidRPr="001C4203">
        <w:rPr>
          <w:rFonts w:ascii="Verdana" w:hAnsi="Verdana" w:cstheme="minorHAnsi"/>
          <w:sz w:val="20"/>
          <w:szCs w:val="20"/>
          <w:lang w:eastAsia="hr-HR"/>
        </w:rPr>
        <w:t xml:space="preserve"> </w:t>
      </w:r>
      <w:proofErr w:type="spellStart"/>
      <w:r w:rsidRPr="001C4203">
        <w:rPr>
          <w:rFonts w:ascii="Verdana" w:hAnsi="Verdana" w:cstheme="minorHAnsi"/>
          <w:sz w:val="20"/>
          <w:szCs w:val="20"/>
          <w:lang w:eastAsia="hr-HR"/>
        </w:rPr>
        <w:t>prihoda</w:t>
      </w:r>
      <w:proofErr w:type="spellEnd"/>
      <w:r w:rsidRPr="001C4203">
        <w:rPr>
          <w:rFonts w:ascii="Verdana" w:hAnsi="Verdana" w:cstheme="minorHAnsi"/>
          <w:sz w:val="20"/>
          <w:szCs w:val="20"/>
          <w:lang w:eastAsia="hr-HR"/>
        </w:rPr>
        <w:t xml:space="preserve"> i </w:t>
      </w:r>
      <w:proofErr w:type="spellStart"/>
      <w:r w:rsidRPr="001C4203">
        <w:rPr>
          <w:rFonts w:ascii="Verdana" w:hAnsi="Verdana" w:cstheme="minorHAnsi"/>
          <w:sz w:val="20"/>
          <w:szCs w:val="20"/>
          <w:lang w:eastAsia="hr-HR"/>
        </w:rPr>
        <w:t>rashoda</w:t>
      </w:r>
      <w:proofErr w:type="spellEnd"/>
      <w:r w:rsidRPr="001C4203">
        <w:rPr>
          <w:rFonts w:ascii="Verdana" w:hAnsi="Verdana" w:cstheme="minorHAnsi"/>
          <w:sz w:val="20"/>
          <w:szCs w:val="20"/>
          <w:lang w:eastAsia="hr-HR"/>
        </w:rPr>
        <w:t xml:space="preserve"> u </w:t>
      </w:r>
      <w:proofErr w:type="spellStart"/>
      <w:r w:rsidRPr="001C4203">
        <w:rPr>
          <w:rFonts w:ascii="Verdana" w:hAnsi="Verdana" w:cstheme="minorHAnsi"/>
          <w:sz w:val="20"/>
          <w:szCs w:val="20"/>
          <w:lang w:eastAsia="hr-HR"/>
        </w:rPr>
        <w:t>tekućoj</w:t>
      </w:r>
      <w:proofErr w:type="spellEnd"/>
      <w:r w:rsidRPr="001C4203">
        <w:rPr>
          <w:rFonts w:ascii="Verdana" w:hAnsi="Verdana" w:cstheme="minorHAnsi"/>
          <w:sz w:val="20"/>
          <w:szCs w:val="20"/>
          <w:lang w:eastAsia="hr-HR"/>
        </w:rPr>
        <w:t xml:space="preserve"> 2023. </w:t>
      </w:r>
      <w:proofErr w:type="spellStart"/>
      <w:r w:rsidRPr="001C4203">
        <w:rPr>
          <w:rFonts w:ascii="Verdana" w:hAnsi="Verdana" w:cstheme="minorHAnsi"/>
          <w:sz w:val="20"/>
          <w:szCs w:val="20"/>
          <w:lang w:eastAsia="hr-HR"/>
        </w:rPr>
        <w:t>godini</w:t>
      </w:r>
      <w:proofErr w:type="spellEnd"/>
      <w:r w:rsidRPr="001C4203">
        <w:rPr>
          <w:rFonts w:ascii="Verdana" w:hAnsi="Verdana" w:cstheme="minorHAnsi"/>
          <w:sz w:val="20"/>
          <w:szCs w:val="20"/>
          <w:lang w:eastAsia="hr-HR"/>
        </w:rPr>
        <w:t>.</w:t>
      </w:r>
    </w:p>
    <w:p w14:paraId="6D305B5F" w14:textId="77777777" w:rsidR="001C4203" w:rsidRPr="001C4203" w:rsidRDefault="001C4203" w:rsidP="001C4203">
      <w:pPr>
        <w:spacing w:line="276" w:lineRule="auto"/>
        <w:jc w:val="both"/>
        <w:rPr>
          <w:rFonts w:ascii="Verdana" w:hAnsi="Verdana" w:cstheme="minorHAnsi"/>
          <w:b/>
          <w:sz w:val="20"/>
          <w:szCs w:val="20"/>
          <w:lang w:eastAsia="hr-HR"/>
        </w:rPr>
      </w:pPr>
      <w:r w:rsidRPr="001C4203">
        <w:rPr>
          <w:rFonts w:ascii="Verdana" w:hAnsi="Verdana" w:cstheme="minorHAnsi"/>
          <w:sz w:val="20"/>
          <w:szCs w:val="20"/>
          <w:lang w:eastAsia="hr-HR"/>
        </w:rPr>
        <w:tab/>
      </w:r>
      <w:r w:rsidRPr="001C4203">
        <w:rPr>
          <w:rFonts w:ascii="Verdana" w:hAnsi="Verdana" w:cstheme="minorHAnsi"/>
          <w:b/>
          <w:sz w:val="20"/>
          <w:szCs w:val="20"/>
          <w:lang w:eastAsia="hr-HR"/>
        </w:rPr>
        <w:t xml:space="preserve">3.1. </w:t>
      </w:r>
      <w:proofErr w:type="spellStart"/>
      <w:r w:rsidRPr="001C4203">
        <w:rPr>
          <w:rFonts w:ascii="Verdana" w:hAnsi="Verdana" w:cstheme="minorHAnsi"/>
          <w:b/>
          <w:sz w:val="20"/>
          <w:szCs w:val="20"/>
          <w:lang w:eastAsia="hr-HR"/>
        </w:rPr>
        <w:t>Prihodi</w:t>
      </w:r>
      <w:proofErr w:type="spellEnd"/>
      <w:r w:rsidRPr="001C4203">
        <w:rPr>
          <w:rFonts w:ascii="Verdana" w:hAnsi="Verdana" w:cstheme="minorHAnsi"/>
          <w:b/>
          <w:sz w:val="20"/>
          <w:szCs w:val="20"/>
          <w:lang w:eastAsia="hr-HR"/>
        </w:rPr>
        <w:t xml:space="preserve"> </w:t>
      </w:r>
      <w:proofErr w:type="spellStart"/>
      <w:r w:rsidRPr="001C4203">
        <w:rPr>
          <w:rFonts w:ascii="Verdana" w:hAnsi="Verdana" w:cstheme="minorHAnsi"/>
          <w:b/>
          <w:sz w:val="20"/>
          <w:szCs w:val="20"/>
          <w:lang w:eastAsia="hr-HR"/>
        </w:rPr>
        <w:t>prema</w:t>
      </w:r>
      <w:proofErr w:type="spellEnd"/>
      <w:r w:rsidRPr="001C4203">
        <w:rPr>
          <w:rFonts w:ascii="Verdana" w:hAnsi="Verdana" w:cstheme="minorHAnsi"/>
          <w:b/>
          <w:sz w:val="20"/>
          <w:szCs w:val="20"/>
          <w:lang w:eastAsia="hr-HR"/>
        </w:rPr>
        <w:t xml:space="preserve"> </w:t>
      </w:r>
      <w:proofErr w:type="spellStart"/>
      <w:r w:rsidRPr="001C4203">
        <w:rPr>
          <w:rFonts w:ascii="Verdana" w:hAnsi="Verdana" w:cstheme="minorHAnsi"/>
          <w:b/>
          <w:sz w:val="20"/>
          <w:szCs w:val="20"/>
          <w:lang w:eastAsia="hr-HR"/>
        </w:rPr>
        <w:t>vrsti</w:t>
      </w:r>
      <w:proofErr w:type="spellEnd"/>
      <w:r w:rsidRPr="001C4203">
        <w:rPr>
          <w:rFonts w:ascii="Verdana" w:hAnsi="Verdana" w:cstheme="minorHAnsi"/>
          <w:b/>
          <w:sz w:val="20"/>
          <w:szCs w:val="20"/>
          <w:lang w:eastAsia="hr-HR"/>
        </w:rPr>
        <w:t xml:space="preserve"> </w:t>
      </w:r>
      <w:proofErr w:type="spellStart"/>
      <w:r w:rsidRPr="001C4203">
        <w:rPr>
          <w:rFonts w:ascii="Verdana" w:hAnsi="Verdana" w:cstheme="minorHAnsi"/>
          <w:b/>
          <w:sz w:val="20"/>
          <w:szCs w:val="20"/>
          <w:lang w:eastAsia="hr-HR"/>
        </w:rPr>
        <w:t>radova</w:t>
      </w:r>
      <w:proofErr w:type="spellEnd"/>
    </w:p>
    <w:tbl>
      <w:tblPr>
        <w:tblW w:w="9077" w:type="dxa"/>
        <w:tblInd w:w="-20" w:type="dxa"/>
        <w:tblLook w:val="04A0" w:firstRow="1" w:lastRow="0" w:firstColumn="1" w:lastColumn="0" w:noHBand="0" w:noVBand="1"/>
      </w:tblPr>
      <w:tblGrid>
        <w:gridCol w:w="5817"/>
        <w:gridCol w:w="1418"/>
        <w:gridCol w:w="1842"/>
      </w:tblGrid>
      <w:tr w:rsidR="001C4203" w:rsidRPr="001C4203" w14:paraId="4DF065D3" w14:textId="77777777" w:rsidTr="001C4203">
        <w:trPr>
          <w:trHeight w:val="315"/>
        </w:trPr>
        <w:tc>
          <w:tcPr>
            <w:tcW w:w="581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32E3B74"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Planirani prihodi prema vrsti posla</w:t>
            </w:r>
          </w:p>
        </w:tc>
        <w:tc>
          <w:tcPr>
            <w:tcW w:w="141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FABB95E"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Vrijednost (EUR)</w:t>
            </w:r>
          </w:p>
        </w:tc>
        <w:tc>
          <w:tcPr>
            <w:tcW w:w="184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9F3181A"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Vrijednost (HRK)</w:t>
            </w:r>
          </w:p>
        </w:tc>
      </w:tr>
      <w:tr w:rsidR="001C4203" w:rsidRPr="001C4203" w14:paraId="5EE00B51" w14:textId="77777777" w:rsidTr="001C4203">
        <w:trPr>
          <w:trHeight w:val="600"/>
        </w:trPr>
        <w:tc>
          <w:tcPr>
            <w:tcW w:w="5817"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1A7F3B54" w14:textId="77777777" w:rsidR="001C4203" w:rsidRPr="001C4203" w:rsidRDefault="001C4203" w:rsidP="00736848">
            <w:pPr>
              <w:pStyle w:val="NoSpacing"/>
              <w:rPr>
                <w:rFonts w:ascii="Verdana" w:hAnsi="Verdana"/>
                <w:sz w:val="20"/>
                <w:szCs w:val="20"/>
                <w:lang w:eastAsia="hr-HR"/>
              </w:rPr>
            </w:pPr>
            <w:r w:rsidRPr="001C4203">
              <w:rPr>
                <w:rFonts w:ascii="Verdana" w:hAnsi="Verdana"/>
                <w:sz w:val="20"/>
                <w:szCs w:val="20"/>
                <w:lang w:eastAsia="hr-HR"/>
              </w:rPr>
              <w:t>Održavanje javnih površinama na kojima nije dopušten promet motornim vozilima</w:t>
            </w:r>
          </w:p>
        </w:tc>
        <w:tc>
          <w:tcPr>
            <w:tcW w:w="1418" w:type="dxa"/>
            <w:tcBorders>
              <w:top w:val="single" w:sz="12" w:space="0" w:color="auto"/>
              <w:left w:val="nil"/>
              <w:bottom w:val="single" w:sz="4" w:space="0" w:color="auto"/>
              <w:right w:val="single" w:sz="4" w:space="0" w:color="auto"/>
            </w:tcBorders>
            <w:shd w:val="clear" w:color="auto" w:fill="auto"/>
            <w:noWrap/>
            <w:vAlign w:val="center"/>
            <w:hideMark/>
          </w:tcPr>
          <w:p w14:paraId="1E13B9AB"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3.000,00</w:t>
            </w:r>
          </w:p>
        </w:tc>
        <w:tc>
          <w:tcPr>
            <w:tcW w:w="1842" w:type="dxa"/>
            <w:tcBorders>
              <w:top w:val="single" w:sz="12" w:space="0" w:color="auto"/>
              <w:left w:val="nil"/>
              <w:bottom w:val="single" w:sz="4" w:space="0" w:color="auto"/>
              <w:right w:val="single" w:sz="4" w:space="0" w:color="auto"/>
            </w:tcBorders>
            <w:shd w:val="clear" w:color="auto" w:fill="auto"/>
            <w:noWrap/>
            <w:vAlign w:val="center"/>
            <w:hideMark/>
          </w:tcPr>
          <w:p w14:paraId="75C698C7"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22.603,50</w:t>
            </w:r>
          </w:p>
        </w:tc>
      </w:tr>
      <w:tr w:rsidR="001C4203" w:rsidRPr="001C4203" w14:paraId="0057DADA"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541F1A89" w14:textId="77777777" w:rsidR="001C4203" w:rsidRPr="001C4203" w:rsidRDefault="001C4203" w:rsidP="00736848">
            <w:pPr>
              <w:pStyle w:val="NoSpacing"/>
              <w:rPr>
                <w:rFonts w:ascii="Verdana" w:hAnsi="Verdana"/>
                <w:sz w:val="20"/>
                <w:szCs w:val="20"/>
                <w:lang w:eastAsia="hr-HR"/>
              </w:rPr>
            </w:pPr>
            <w:r w:rsidRPr="001C4203">
              <w:rPr>
                <w:rFonts w:ascii="Verdana" w:hAnsi="Verdana"/>
                <w:sz w:val="20"/>
                <w:szCs w:val="20"/>
                <w:lang w:eastAsia="hr-HR"/>
              </w:rPr>
              <w:t>Održavanje građevina javne odvodnje oborinskih voda</w:t>
            </w:r>
          </w:p>
        </w:tc>
        <w:tc>
          <w:tcPr>
            <w:tcW w:w="1418" w:type="dxa"/>
            <w:tcBorders>
              <w:top w:val="nil"/>
              <w:left w:val="nil"/>
              <w:bottom w:val="single" w:sz="4" w:space="0" w:color="auto"/>
              <w:right w:val="single" w:sz="4" w:space="0" w:color="auto"/>
            </w:tcBorders>
            <w:shd w:val="clear" w:color="auto" w:fill="auto"/>
            <w:noWrap/>
            <w:vAlign w:val="center"/>
            <w:hideMark/>
          </w:tcPr>
          <w:p w14:paraId="4849DA21"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6.000,00</w:t>
            </w:r>
          </w:p>
        </w:tc>
        <w:tc>
          <w:tcPr>
            <w:tcW w:w="1842" w:type="dxa"/>
            <w:tcBorders>
              <w:top w:val="nil"/>
              <w:left w:val="nil"/>
              <w:bottom w:val="single" w:sz="4" w:space="0" w:color="auto"/>
              <w:right w:val="single" w:sz="4" w:space="0" w:color="auto"/>
            </w:tcBorders>
            <w:shd w:val="clear" w:color="auto" w:fill="auto"/>
            <w:noWrap/>
            <w:vAlign w:val="center"/>
            <w:hideMark/>
          </w:tcPr>
          <w:p w14:paraId="5441EE17"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45.207,00</w:t>
            </w:r>
          </w:p>
        </w:tc>
      </w:tr>
      <w:tr w:rsidR="001C4203" w:rsidRPr="001C4203" w14:paraId="4D38A729"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45737F4A"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Održavanje javnih zelenih površina</w:t>
            </w:r>
          </w:p>
        </w:tc>
        <w:tc>
          <w:tcPr>
            <w:tcW w:w="1418" w:type="dxa"/>
            <w:tcBorders>
              <w:top w:val="nil"/>
              <w:left w:val="nil"/>
              <w:bottom w:val="single" w:sz="4" w:space="0" w:color="auto"/>
              <w:right w:val="single" w:sz="4" w:space="0" w:color="auto"/>
            </w:tcBorders>
            <w:shd w:val="clear" w:color="auto" w:fill="auto"/>
            <w:noWrap/>
            <w:vAlign w:val="center"/>
            <w:hideMark/>
          </w:tcPr>
          <w:p w14:paraId="7AE70628"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10.000,00</w:t>
            </w:r>
          </w:p>
        </w:tc>
        <w:tc>
          <w:tcPr>
            <w:tcW w:w="1842" w:type="dxa"/>
            <w:tcBorders>
              <w:top w:val="nil"/>
              <w:left w:val="nil"/>
              <w:bottom w:val="single" w:sz="4" w:space="0" w:color="auto"/>
              <w:right w:val="single" w:sz="4" w:space="0" w:color="auto"/>
            </w:tcBorders>
            <w:shd w:val="clear" w:color="auto" w:fill="auto"/>
            <w:noWrap/>
            <w:vAlign w:val="center"/>
            <w:hideMark/>
          </w:tcPr>
          <w:p w14:paraId="0BE437AD"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75.345,00</w:t>
            </w:r>
          </w:p>
        </w:tc>
      </w:tr>
      <w:tr w:rsidR="001C4203" w:rsidRPr="001C4203" w14:paraId="652E6EC2"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tcPr>
          <w:p w14:paraId="1171BC65"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Usluge malčiranja uz nerazvrstane ceste</w:t>
            </w:r>
          </w:p>
        </w:tc>
        <w:tc>
          <w:tcPr>
            <w:tcW w:w="1418" w:type="dxa"/>
            <w:tcBorders>
              <w:top w:val="nil"/>
              <w:left w:val="nil"/>
              <w:bottom w:val="single" w:sz="4" w:space="0" w:color="auto"/>
              <w:right w:val="single" w:sz="4" w:space="0" w:color="auto"/>
            </w:tcBorders>
            <w:shd w:val="clear" w:color="auto" w:fill="auto"/>
            <w:noWrap/>
            <w:vAlign w:val="center"/>
          </w:tcPr>
          <w:p w14:paraId="535522C4"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60.000,00</w:t>
            </w:r>
          </w:p>
        </w:tc>
        <w:tc>
          <w:tcPr>
            <w:tcW w:w="1842" w:type="dxa"/>
            <w:tcBorders>
              <w:top w:val="nil"/>
              <w:left w:val="nil"/>
              <w:bottom w:val="single" w:sz="4" w:space="0" w:color="auto"/>
              <w:right w:val="single" w:sz="4" w:space="0" w:color="auto"/>
            </w:tcBorders>
            <w:shd w:val="clear" w:color="auto" w:fill="auto"/>
            <w:noWrap/>
            <w:vAlign w:val="center"/>
          </w:tcPr>
          <w:p w14:paraId="04239C43"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452.070,00</w:t>
            </w:r>
          </w:p>
        </w:tc>
      </w:tr>
      <w:tr w:rsidR="001C4203" w:rsidRPr="001C4203" w14:paraId="57E34FAE"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415C0010"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Održavanje građevina, uređaja i predmeta javne namjene</w:t>
            </w:r>
          </w:p>
        </w:tc>
        <w:tc>
          <w:tcPr>
            <w:tcW w:w="1418" w:type="dxa"/>
            <w:tcBorders>
              <w:top w:val="nil"/>
              <w:left w:val="nil"/>
              <w:bottom w:val="single" w:sz="4" w:space="0" w:color="auto"/>
              <w:right w:val="single" w:sz="4" w:space="0" w:color="auto"/>
            </w:tcBorders>
            <w:shd w:val="clear" w:color="auto" w:fill="auto"/>
            <w:noWrap/>
            <w:vAlign w:val="center"/>
            <w:hideMark/>
          </w:tcPr>
          <w:p w14:paraId="017B3BC2"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2.000,00</w:t>
            </w:r>
          </w:p>
        </w:tc>
        <w:tc>
          <w:tcPr>
            <w:tcW w:w="1842" w:type="dxa"/>
            <w:tcBorders>
              <w:top w:val="nil"/>
              <w:left w:val="nil"/>
              <w:bottom w:val="single" w:sz="4" w:space="0" w:color="auto"/>
              <w:right w:val="single" w:sz="4" w:space="0" w:color="auto"/>
            </w:tcBorders>
            <w:shd w:val="clear" w:color="auto" w:fill="auto"/>
            <w:noWrap/>
            <w:vAlign w:val="center"/>
            <w:hideMark/>
          </w:tcPr>
          <w:p w14:paraId="6FB04210"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15.069,00</w:t>
            </w:r>
          </w:p>
        </w:tc>
      </w:tr>
      <w:tr w:rsidR="001C4203" w:rsidRPr="001C4203" w14:paraId="195476F4"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4674B2EF"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lastRenderedPageBreak/>
              <w:t>Održavanje čistoće javnih površina</w:t>
            </w:r>
          </w:p>
        </w:tc>
        <w:tc>
          <w:tcPr>
            <w:tcW w:w="1418" w:type="dxa"/>
            <w:tcBorders>
              <w:top w:val="nil"/>
              <w:left w:val="nil"/>
              <w:bottom w:val="single" w:sz="4" w:space="0" w:color="auto"/>
              <w:right w:val="single" w:sz="4" w:space="0" w:color="auto"/>
            </w:tcBorders>
            <w:shd w:val="clear" w:color="auto" w:fill="auto"/>
            <w:noWrap/>
            <w:vAlign w:val="center"/>
            <w:hideMark/>
          </w:tcPr>
          <w:p w14:paraId="060143CF"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3.500,00</w:t>
            </w:r>
          </w:p>
        </w:tc>
        <w:tc>
          <w:tcPr>
            <w:tcW w:w="1842" w:type="dxa"/>
            <w:tcBorders>
              <w:top w:val="nil"/>
              <w:left w:val="nil"/>
              <w:bottom w:val="single" w:sz="4" w:space="0" w:color="auto"/>
              <w:right w:val="single" w:sz="4" w:space="0" w:color="auto"/>
            </w:tcBorders>
            <w:shd w:val="clear" w:color="auto" w:fill="auto"/>
            <w:noWrap/>
            <w:vAlign w:val="center"/>
            <w:hideMark/>
          </w:tcPr>
          <w:p w14:paraId="79930C86"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26.370,75</w:t>
            </w:r>
          </w:p>
        </w:tc>
      </w:tr>
      <w:tr w:rsidR="001C4203" w:rsidRPr="001C4203" w14:paraId="1DD38A19"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5864354C"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Sanacija divljih odlagališta otpada</w:t>
            </w:r>
          </w:p>
        </w:tc>
        <w:tc>
          <w:tcPr>
            <w:tcW w:w="1418" w:type="dxa"/>
            <w:tcBorders>
              <w:top w:val="nil"/>
              <w:left w:val="nil"/>
              <w:bottom w:val="single" w:sz="4" w:space="0" w:color="auto"/>
              <w:right w:val="single" w:sz="4" w:space="0" w:color="auto"/>
            </w:tcBorders>
            <w:shd w:val="clear" w:color="auto" w:fill="auto"/>
            <w:noWrap/>
            <w:vAlign w:val="center"/>
            <w:hideMark/>
          </w:tcPr>
          <w:p w14:paraId="175D8977"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500,00</w:t>
            </w:r>
          </w:p>
        </w:tc>
        <w:tc>
          <w:tcPr>
            <w:tcW w:w="1842" w:type="dxa"/>
            <w:tcBorders>
              <w:top w:val="nil"/>
              <w:left w:val="nil"/>
              <w:bottom w:val="single" w:sz="4" w:space="0" w:color="auto"/>
              <w:right w:val="single" w:sz="4" w:space="0" w:color="auto"/>
            </w:tcBorders>
            <w:shd w:val="clear" w:color="auto" w:fill="auto"/>
            <w:noWrap/>
            <w:vAlign w:val="center"/>
            <w:hideMark/>
          </w:tcPr>
          <w:p w14:paraId="7A6F606F"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3.767,25</w:t>
            </w:r>
          </w:p>
        </w:tc>
      </w:tr>
      <w:tr w:rsidR="001C4203" w:rsidRPr="001C4203" w14:paraId="6D5B2841"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576599A7"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Ostali radovi i usluge prema osnivaču</w:t>
            </w:r>
          </w:p>
        </w:tc>
        <w:tc>
          <w:tcPr>
            <w:tcW w:w="1418" w:type="dxa"/>
            <w:tcBorders>
              <w:top w:val="nil"/>
              <w:left w:val="nil"/>
              <w:bottom w:val="single" w:sz="4" w:space="0" w:color="auto"/>
              <w:right w:val="single" w:sz="4" w:space="0" w:color="auto"/>
            </w:tcBorders>
            <w:shd w:val="clear" w:color="auto" w:fill="auto"/>
            <w:noWrap/>
            <w:vAlign w:val="center"/>
            <w:hideMark/>
          </w:tcPr>
          <w:p w14:paraId="6FC47AD3"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4.000,00</w:t>
            </w:r>
          </w:p>
        </w:tc>
        <w:tc>
          <w:tcPr>
            <w:tcW w:w="1842" w:type="dxa"/>
            <w:tcBorders>
              <w:top w:val="nil"/>
              <w:left w:val="nil"/>
              <w:bottom w:val="single" w:sz="4" w:space="0" w:color="auto"/>
              <w:right w:val="single" w:sz="4" w:space="0" w:color="auto"/>
            </w:tcBorders>
            <w:shd w:val="clear" w:color="auto" w:fill="auto"/>
            <w:noWrap/>
            <w:vAlign w:val="center"/>
            <w:hideMark/>
          </w:tcPr>
          <w:p w14:paraId="5FA8E4B7"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30.138,00</w:t>
            </w:r>
          </w:p>
        </w:tc>
      </w:tr>
      <w:tr w:rsidR="001C4203" w:rsidRPr="001C4203" w14:paraId="03684448"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tcPr>
          <w:p w14:paraId="5D243568"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Naplata grobne naknade</w:t>
            </w:r>
          </w:p>
        </w:tc>
        <w:tc>
          <w:tcPr>
            <w:tcW w:w="1418" w:type="dxa"/>
            <w:tcBorders>
              <w:top w:val="nil"/>
              <w:left w:val="nil"/>
              <w:bottom w:val="single" w:sz="4" w:space="0" w:color="auto"/>
              <w:right w:val="single" w:sz="4" w:space="0" w:color="auto"/>
            </w:tcBorders>
            <w:shd w:val="clear" w:color="auto" w:fill="auto"/>
            <w:noWrap/>
            <w:vAlign w:val="center"/>
          </w:tcPr>
          <w:p w14:paraId="5121B0EB"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20.500,00</w:t>
            </w:r>
          </w:p>
        </w:tc>
        <w:tc>
          <w:tcPr>
            <w:tcW w:w="1842" w:type="dxa"/>
            <w:tcBorders>
              <w:top w:val="nil"/>
              <w:left w:val="nil"/>
              <w:bottom w:val="single" w:sz="4" w:space="0" w:color="auto"/>
              <w:right w:val="single" w:sz="4" w:space="0" w:color="auto"/>
            </w:tcBorders>
            <w:shd w:val="clear" w:color="auto" w:fill="auto"/>
            <w:noWrap/>
            <w:vAlign w:val="center"/>
          </w:tcPr>
          <w:p w14:paraId="148D14EB"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154.457,25</w:t>
            </w:r>
          </w:p>
        </w:tc>
      </w:tr>
      <w:tr w:rsidR="001C4203" w:rsidRPr="001C4203" w14:paraId="5A8C7864"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tcPr>
          <w:p w14:paraId="52102784" w14:textId="77777777" w:rsidR="001C4203" w:rsidRPr="001C4203" w:rsidRDefault="001C4203" w:rsidP="00736848">
            <w:pPr>
              <w:pStyle w:val="NoSpacing"/>
              <w:rPr>
                <w:rFonts w:ascii="Verdana" w:hAnsi="Verdana"/>
                <w:sz w:val="20"/>
                <w:szCs w:val="20"/>
                <w:lang w:eastAsia="hr-HR"/>
              </w:rPr>
            </w:pPr>
            <w:r w:rsidRPr="001C4203">
              <w:rPr>
                <w:rFonts w:ascii="Verdana" w:hAnsi="Verdana"/>
                <w:sz w:val="20"/>
                <w:szCs w:val="20"/>
                <w:lang w:eastAsia="hr-HR"/>
              </w:rPr>
              <w:t>Prodaja prava na korištenje grobnih mjesta, dozvole za radove na grobljima</w:t>
            </w:r>
          </w:p>
        </w:tc>
        <w:tc>
          <w:tcPr>
            <w:tcW w:w="1418" w:type="dxa"/>
            <w:tcBorders>
              <w:top w:val="nil"/>
              <w:left w:val="nil"/>
              <w:bottom w:val="single" w:sz="4" w:space="0" w:color="auto"/>
              <w:right w:val="single" w:sz="4" w:space="0" w:color="auto"/>
            </w:tcBorders>
            <w:shd w:val="clear" w:color="auto" w:fill="auto"/>
            <w:noWrap/>
            <w:vAlign w:val="center"/>
          </w:tcPr>
          <w:p w14:paraId="50C8D6FB"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3.000,00</w:t>
            </w:r>
          </w:p>
        </w:tc>
        <w:tc>
          <w:tcPr>
            <w:tcW w:w="1842" w:type="dxa"/>
            <w:tcBorders>
              <w:top w:val="nil"/>
              <w:left w:val="nil"/>
              <w:bottom w:val="single" w:sz="4" w:space="0" w:color="auto"/>
              <w:right w:val="single" w:sz="4" w:space="0" w:color="auto"/>
            </w:tcBorders>
            <w:shd w:val="clear" w:color="auto" w:fill="auto"/>
            <w:noWrap/>
            <w:vAlign w:val="center"/>
          </w:tcPr>
          <w:p w14:paraId="43EC47D4"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22.603,50</w:t>
            </w:r>
          </w:p>
        </w:tc>
      </w:tr>
      <w:tr w:rsidR="001C4203" w:rsidRPr="001C4203" w14:paraId="42510D3A"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tcPr>
          <w:p w14:paraId="59F36F24"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 xml:space="preserve">Usluga ukopa pokojnika </w:t>
            </w:r>
          </w:p>
        </w:tc>
        <w:tc>
          <w:tcPr>
            <w:tcW w:w="1418" w:type="dxa"/>
            <w:tcBorders>
              <w:top w:val="nil"/>
              <w:left w:val="nil"/>
              <w:bottom w:val="single" w:sz="4" w:space="0" w:color="auto"/>
              <w:right w:val="single" w:sz="4" w:space="0" w:color="auto"/>
            </w:tcBorders>
            <w:shd w:val="clear" w:color="auto" w:fill="auto"/>
            <w:noWrap/>
            <w:vAlign w:val="center"/>
          </w:tcPr>
          <w:p w14:paraId="6AFB979C"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10.500,00</w:t>
            </w:r>
          </w:p>
        </w:tc>
        <w:tc>
          <w:tcPr>
            <w:tcW w:w="1842" w:type="dxa"/>
            <w:tcBorders>
              <w:top w:val="nil"/>
              <w:left w:val="nil"/>
              <w:bottom w:val="single" w:sz="4" w:space="0" w:color="auto"/>
              <w:right w:val="single" w:sz="4" w:space="0" w:color="auto"/>
            </w:tcBorders>
            <w:shd w:val="clear" w:color="auto" w:fill="auto"/>
            <w:noWrap/>
            <w:vAlign w:val="center"/>
          </w:tcPr>
          <w:p w14:paraId="50F42C37"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79.112,25</w:t>
            </w:r>
          </w:p>
        </w:tc>
      </w:tr>
      <w:tr w:rsidR="001C4203" w:rsidRPr="001C4203" w14:paraId="2F74F2AC"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tcPr>
          <w:p w14:paraId="3A753C58"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Usluga rada kombiniranog rovokopača (pravnim i fizičkim osobama)</w:t>
            </w:r>
          </w:p>
        </w:tc>
        <w:tc>
          <w:tcPr>
            <w:tcW w:w="1418" w:type="dxa"/>
            <w:tcBorders>
              <w:top w:val="nil"/>
              <w:left w:val="nil"/>
              <w:bottom w:val="single" w:sz="4" w:space="0" w:color="auto"/>
              <w:right w:val="single" w:sz="4" w:space="0" w:color="auto"/>
            </w:tcBorders>
            <w:shd w:val="clear" w:color="auto" w:fill="auto"/>
            <w:noWrap/>
            <w:vAlign w:val="center"/>
          </w:tcPr>
          <w:p w14:paraId="3E98C061"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1.800,00</w:t>
            </w:r>
          </w:p>
        </w:tc>
        <w:tc>
          <w:tcPr>
            <w:tcW w:w="1842" w:type="dxa"/>
            <w:tcBorders>
              <w:top w:val="nil"/>
              <w:left w:val="nil"/>
              <w:bottom w:val="single" w:sz="4" w:space="0" w:color="auto"/>
              <w:right w:val="single" w:sz="4" w:space="0" w:color="auto"/>
            </w:tcBorders>
            <w:shd w:val="clear" w:color="auto" w:fill="auto"/>
            <w:noWrap/>
            <w:vAlign w:val="center"/>
          </w:tcPr>
          <w:p w14:paraId="05191CDD"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13.562,10</w:t>
            </w:r>
          </w:p>
        </w:tc>
      </w:tr>
      <w:tr w:rsidR="001C4203" w:rsidRPr="001C4203" w14:paraId="7DD46D48" w14:textId="77777777" w:rsidTr="001C4203">
        <w:trPr>
          <w:trHeight w:val="600"/>
        </w:trPr>
        <w:tc>
          <w:tcPr>
            <w:tcW w:w="5817" w:type="dxa"/>
            <w:tcBorders>
              <w:top w:val="nil"/>
              <w:left w:val="single" w:sz="4" w:space="0" w:color="auto"/>
              <w:bottom w:val="single" w:sz="4" w:space="0" w:color="auto"/>
              <w:right w:val="single" w:sz="4" w:space="0" w:color="auto"/>
            </w:tcBorders>
            <w:shd w:val="clear" w:color="auto" w:fill="auto"/>
            <w:vAlign w:val="center"/>
          </w:tcPr>
          <w:p w14:paraId="348E86A7" w14:textId="77777777" w:rsidR="001C4203" w:rsidRPr="001C4203" w:rsidRDefault="001C4203" w:rsidP="00736848">
            <w:pPr>
              <w:pStyle w:val="NoSpacing"/>
              <w:rPr>
                <w:rFonts w:ascii="Verdana" w:eastAsia="Times New Roman" w:hAnsi="Verdana" w:cs="Calibri"/>
                <w:color w:val="000000"/>
                <w:sz w:val="20"/>
                <w:szCs w:val="20"/>
                <w:lang w:eastAsia="hr-HR"/>
              </w:rPr>
            </w:pPr>
            <w:r w:rsidRPr="001C4203">
              <w:rPr>
                <w:rFonts w:ascii="Verdana" w:eastAsia="Times New Roman" w:hAnsi="Verdana" w:cs="Calibri"/>
                <w:color w:val="000000"/>
                <w:sz w:val="20"/>
                <w:szCs w:val="20"/>
                <w:lang w:eastAsia="hr-HR"/>
              </w:rPr>
              <w:t>Usluga malčiranja (pravnim i fizičkim osobama)</w:t>
            </w:r>
          </w:p>
        </w:tc>
        <w:tc>
          <w:tcPr>
            <w:tcW w:w="1418" w:type="dxa"/>
            <w:tcBorders>
              <w:top w:val="nil"/>
              <w:left w:val="nil"/>
              <w:bottom w:val="single" w:sz="4" w:space="0" w:color="auto"/>
              <w:right w:val="single" w:sz="4" w:space="0" w:color="auto"/>
            </w:tcBorders>
            <w:shd w:val="clear" w:color="auto" w:fill="auto"/>
            <w:noWrap/>
            <w:vAlign w:val="center"/>
          </w:tcPr>
          <w:p w14:paraId="5AD08A29" w14:textId="77777777" w:rsidR="001C4203" w:rsidRPr="001C4203" w:rsidRDefault="001C4203" w:rsidP="00736848">
            <w:pPr>
              <w:pStyle w:val="NoSpacing"/>
              <w:jc w:val="center"/>
              <w:rPr>
                <w:rFonts w:ascii="Verdana" w:hAnsi="Verdana"/>
                <w:sz w:val="20"/>
                <w:szCs w:val="20"/>
                <w:lang w:eastAsia="hr-HR"/>
              </w:rPr>
            </w:pPr>
            <w:r w:rsidRPr="001C4203">
              <w:rPr>
                <w:rFonts w:ascii="Verdana" w:hAnsi="Verdana"/>
                <w:sz w:val="20"/>
                <w:szCs w:val="20"/>
                <w:lang w:eastAsia="hr-HR"/>
              </w:rPr>
              <w:t>1.500,00</w:t>
            </w:r>
          </w:p>
        </w:tc>
        <w:tc>
          <w:tcPr>
            <w:tcW w:w="1842" w:type="dxa"/>
            <w:tcBorders>
              <w:top w:val="nil"/>
              <w:left w:val="nil"/>
              <w:bottom w:val="single" w:sz="4" w:space="0" w:color="auto"/>
              <w:right w:val="single" w:sz="4" w:space="0" w:color="auto"/>
            </w:tcBorders>
            <w:shd w:val="clear" w:color="auto" w:fill="auto"/>
            <w:noWrap/>
            <w:vAlign w:val="center"/>
          </w:tcPr>
          <w:p w14:paraId="0D512A67" w14:textId="77777777" w:rsidR="001C4203" w:rsidRPr="001C4203" w:rsidRDefault="001C4203" w:rsidP="00736848">
            <w:pPr>
              <w:pStyle w:val="NoSpacing"/>
              <w:jc w:val="center"/>
              <w:rPr>
                <w:rFonts w:ascii="Verdana" w:hAnsi="Verdana" w:cstheme="minorHAnsi"/>
                <w:sz w:val="20"/>
                <w:szCs w:val="20"/>
                <w:lang w:eastAsia="hr-HR"/>
              </w:rPr>
            </w:pPr>
            <w:r w:rsidRPr="001C4203">
              <w:rPr>
                <w:rFonts w:ascii="Verdana" w:hAnsi="Verdana" w:cstheme="minorHAnsi"/>
                <w:color w:val="000000"/>
                <w:sz w:val="20"/>
                <w:szCs w:val="20"/>
              </w:rPr>
              <w:t>11.301,75</w:t>
            </w:r>
          </w:p>
        </w:tc>
      </w:tr>
      <w:tr w:rsidR="001C4203" w:rsidRPr="001C4203" w14:paraId="195DDDEB" w14:textId="77777777" w:rsidTr="001C4203">
        <w:trPr>
          <w:trHeight w:val="600"/>
        </w:trPr>
        <w:tc>
          <w:tcPr>
            <w:tcW w:w="5817"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59716861" w14:textId="77777777" w:rsidR="001C4203" w:rsidRPr="001C4203" w:rsidRDefault="001C4203" w:rsidP="00736848">
            <w:pPr>
              <w:pStyle w:val="NoSpacing"/>
              <w:rPr>
                <w:rFonts w:ascii="Verdana" w:eastAsia="Times New Roman" w:hAnsi="Verdana" w:cs="Calibri"/>
                <w:b/>
                <w:color w:val="000000"/>
                <w:sz w:val="20"/>
                <w:szCs w:val="20"/>
                <w:lang w:eastAsia="hr-HR"/>
              </w:rPr>
            </w:pPr>
            <w:r w:rsidRPr="001C4203">
              <w:rPr>
                <w:rFonts w:ascii="Verdana" w:eastAsia="Times New Roman" w:hAnsi="Verdana" w:cs="Calibri"/>
                <w:b/>
                <w:color w:val="000000"/>
                <w:sz w:val="20"/>
                <w:szCs w:val="20"/>
                <w:lang w:eastAsia="hr-HR"/>
              </w:rPr>
              <w:t>Ukupni prihodi:</w:t>
            </w:r>
          </w:p>
        </w:tc>
        <w:tc>
          <w:tcPr>
            <w:tcW w:w="1418" w:type="dxa"/>
            <w:tcBorders>
              <w:top w:val="single" w:sz="12" w:space="0" w:color="auto"/>
              <w:left w:val="nil"/>
              <w:bottom w:val="single" w:sz="4" w:space="0" w:color="auto"/>
              <w:right w:val="single" w:sz="4" w:space="0" w:color="auto"/>
            </w:tcBorders>
            <w:shd w:val="clear" w:color="auto" w:fill="auto"/>
            <w:noWrap/>
            <w:vAlign w:val="bottom"/>
            <w:hideMark/>
          </w:tcPr>
          <w:p w14:paraId="6EBE2994" w14:textId="77777777" w:rsidR="001C4203" w:rsidRPr="001C4203" w:rsidRDefault="001C4203" w:rsidP="00A615C5">
            <w:pPr>
              <w:jc w:val="both"/>
              <w:rPr>
                <w:rFonts w:ascii="Verdana" w:hAnsi="Verdana"/>
                <w:sz w:val="20"/>
                <w:szCs w:val="20"/>
                <w:lang w:eastAsia="hr-HR"/>
              </w:rPr>
            </w:pPr>
            <w:r w:rsidRPr="001C4203">
              <w:rPr>
                <w:rFonts w:ascii="Verdana" w:hAnsi="Verdana"/>
                <w:sz w:val="20"/>
                <w:szCs w:val="20"/>
                <w:lang w:eastAsia="hr-HR"/>
              </w:rPr>
              <w:t>126.300,00</w:t>
            </w:r>
          </w:p>
        </w:tc>
        <w:tc>
          <w:tcPr>
            <w:tcW w:w="1842" w:type="dxa"/>
            <w:tcBorders>
              <w:top w:val="single" w:sz="12" w:space="0" w:color="auto"/>
              <w:left w:val="nil"/>
              <w:bottom w:val="single" w:sz="4" w:space="0" w:color="auto"/>
              <w:right w:val="single" w:sz="4" w:space="0" w:color="auto"/>
            </w:tcBorders>
            <w:shd w:val="clear" w:color="auto" w:fill="auto"/>
            <w:noWrap/>
            <w:vAlign w:val="bottom"/>
            <w:hideMark/>
          </w:tcPr>
          <w:p w14:paraId="104DF287" w14:textId="77777777" w:rsidR="001C4203" w:rsidRPr="001C4203" w:rsidRDefault="001C4203" w:rsidP="00736848">
            <w:pPr>
              <w:jc w:val="center"/>
              <w:rPr>
                <w:rFonts w:ascii="Verdana" w:hAnsi="Verdana"/>
                <w:sz w:val="20"/>
                <w:szCs w:val="20"/>
                <w:lang w:eastAsia="hr-HR"/>
              </w:rPr>
            </w:pPr>
            <w:r w:rsidRPr="001C4203">
              <w:rPr>
                <w:rFonts w:ascii="Verdana" w:hAnsi="Verdana"/>
                <w:sz w:val="20"/>
                <w:szCs w:val="20"/>
                <w:lang w:eastAsia="hr-HR"/>
              </w:rPr>
              <w:t>951.607,35</w:t>
            </w:r>
          </w:p>
        </w:tc>
      </w:tr>
    </w:tbl>
    <w:p w14:paraId="41172EAD" w14:textId="77777777" w:rsidR="001C4203" w:rsidRPr="001C4203" w:rsidRDefault="001C4203" w:rsidP="001C4203">
      <w:pPr>
        <w:jc w:val="both"/>
        <w:rPr>
          <w:rFonts w:ascii="Verdana" w:hAnsi="Verdana"/>
          <w:sz w:val="20"/>
          <w:szCs w:val="20"/>
          <w:lang w:eastAsia="hr-HR"/>
        </w:rPr>
      </w:pPr>
    </w:p>
    <w:p w14:paraId="406C28D9" w14:textId="77777777" w:rsidR="001C4203" w:rsidRPr="001C4203" w:rsidRDefault="001C4203" w:rsidP="001C4203">
      <w:pPr>
        <w:ind w:firstLine="708"/>
        <w:jc w:val="both"/>
        <w:rPr>
          <w:rFonts w:ascii="Verdana" w:hAnsi="Verdana"/>
          <w:b/>
          <w:sz w:val="20"/>
          <w:szCs w:val="20"/>
        </w:rPr>
      </w:pPr>
      <w:r w:rsidRPr="001C4203">
        <w:rPr>
          <w:rFonts w:ascii="Verdana" w:hAnsi="Verdana"/>
          <w:b/>
          <w:sz w:val="20"/>
          <w:szCs w:val="20"/>
        </w:rPr>
        <w:t xml:space="preserve">3.2. </w:t>
      </w:r>
      <w:proofErr w:type="spellStart"/>
      <w:r w:rsidRPr="001C4203">
        <w:rPr>
          <w:rFonts w:ascii="Verdana" w:hAnsi="Verdana"/>
          <w:b/>
          <w:sz w:val="20"/>
          <w:szCs w:val="20"/>
        </w:rPr>
        <w:t>Planirani</w:t>
      </w:r>
      <w:proofErr w:type="spellEnd"/>
      <w:r w:rsidRPr="001C4203">
        <w:rPr>
          <w:rFonts w:ascii="Verdana" w:hAnsi="Verdana"/>
          <w:b/>
          <w:sz w:val="20"/>
          <w:szCs w:val="20"/>
        </w:rPr>
        <w:t xml:space="preserve"> </w:t>
      </w:r>
      <w:proofErr w:type="spellStart"/>
      <w:r w:rsidRPr="001C4203">
        <w:rPr>
          <w:rFonts w:ascii="Verdana" w:hAnsi="Verdana"/>
          <w:b/>
          <w:sz w:val="20"/>
          <w:szCs w:val="20"/>
        </w:rPr>
        <w:t>prihodi</w:t>
      </w:r>
      <w:proofErr w:type="spellEnd"/>
      <w:r w:rsidRPr="001C4203">
        <w:rPr>
          <w:rFonts w:ascii="Verdana" w:hAnsi="Verdana"/>
          <w:b/>
          <w:sz w:val="20"/>
          <w:szCs w:val="20"/>
        </w:rPr>
        <w:t xml:space="preserve"> </w:t>
      </w:r>
      <w:proofErr w:type="spellStart"/>
      <w:r w:rsidRPr="001C4203">
        <w:rPr>
          <w:rFonts w:ascii="Verdana" w:hAnsi="Verdana"/>
          <w:b/>
          <w:sz w:val="20"/>
          <w:szCs w:val="20"/>
        </w:rPr>
        <w:t>prema</w:t>
      </w:r>
      <w:proofErr w:type="spellEnd"/>
      <w:r w:rsidRPr="001C4203">
        <w:rPr>
          <w:rFonts w:ascii="Verdana" w:hAnsi="Verdana"/>
          <w:b/>
          <w:sz w:val="20"/>
          <w:szCs w:val="20"/>
        </w:rPr>
        <w:t xml:space="preserve"> </w:t>
      </w:r>
      <w:proofErr w:type="spellStart"/>
      <w:r w:rsidRPr="001C4203">
        <w:rPr>
          <w:rFonts w:ascii="Verdana" w:hAnsi="Verdana"/>
          <w:b/>
          <w:sz w:val="20"/>
          <w:szCs w:val="20"/>
        </w:rPr>
        <w:t>izvorima</w:t>
      </w:r>
      <w:proofErr w:type="spellEnd"/>
      <w:r w:rsidRPr="001C4203">
        <w:rPr>
          <w:rFonts w:ascii="Verdana" w:hAnsi="Verdana"/>
          <w:b/>
          <w:sz w:val="20"/>
          <w:szCs w:val="20"/>
        </w:rPr>
        <w:t xml:space="preserve"> </w:t>
      </w:r>
      <w:proofErr w:type="spellStart"/>
      <w:r w:rsidRPr="001C4203">
        <w:rPr>
          <w:rFonts w:ascii="Verdana" w:hAnsi="Verdana"/>
          <w:b/>
          <w:sz w:val="20"/>
          <w:szCs w:val="20"/>
        </w:rPr>
        <w:t>financiranja</w:t>
      </w:r>
      <w:proofErr w:type="spellEnd"/>
    </w:p>
    <w:tbl>
      <w:tblPr>
        <w:tblW w:w="9062" w:type="dxa"/>
        <w:tblInd w:w="-5" w:type="dxa"/>
        <w:tblLook w:val="04A0" w:firstRow="1" w:lastRow="0" w:firstColumn="1" w:lastColumn="0" w:noHBand="0" w:noVBand="1"/>
      </w:tblPr>
      <w:tblGrid>
        <w:gridCol w:w="5802"/>
        <w:gridCol w:w="1418"/>
        <w:gridCol w:w="1842"/>
      </w:tblGrid>
      <w:tr w:rsidR="001C4203" w:rsidRPr="001C4203" w14:paraId="2DC887D9" w14:textId="77777777" w:rsidTr="001C4203">
        <w:trPr>
          <w:trHeight w:val="300"/>
        </w:trPr>
        <w:tc>
          <w:tcPr>
            <w:tcW w:w="580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067E567"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Prihodi</w:t>
            </w:r>
            <w:proofErr w:type="spellEnd"/>
            <w:r w:rsidRPr="001C4203">
              <w:rPr>
                <w:rFonts w:ascii="Verdana" w:hAnsi="Verdana" w:cs="Calibri"/>
                <w:b/>
                <w:bCs/>
                <w:color w:val="000000"/>
                <w:sz w:val="20"/>
                <w:szCs w:val="20"/>
                <w:lang w:eastAsia="hr-HR"/>
              </w:rPr>
              <w:t xml:space="preserve"> po </w:t>
            </w:r>
            <w:proofErr w:type="spellStart"/>
            <w:r w:rsidRPr="001C4203">
              <w:rPr>
                <w:rFonts w:ascii="Verdana" w:hAnsi="Verdana" w:cs="Calibri"/>
                <w:b/>
                <w:bCs/>
                <w:color w:val="000000"/>
                <w:sz w:val="20"/>
                <w:szCs w:val="20"/>
                <w:lang w:eastAsia="hr-HR"/>
              </w:rPr>
              <w:t>izvorima</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financiranja</w:t>
            </w:r>
            <w:proofErr w:type="spellEnd"/>
          </w:p>
        </w:tc>
        <w:tc>
          <w:tcPr>
            <w:tcW w:w="141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CD8485A"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Vrijednost</w:t>
            </w:r>
            <w:proofErr w:type="spellEnd"/>
            <w:r w:rsidRPr="001C4203">
              <w:rPr>
                <w:rFonts w:ascii="Verdana" w:hAnsi="Verdana" w:cs="Calibri"/>
                <w:b/>
                <w:bCs/>
                <w:color w:val="000000"/>
                <w:sz w:val="20"/>
                <w:szCs w:val="20"/>
                <w:lang w:eastAsia="hr-HR"/>
              </w:rPr>
              <w:t xml:space="preserve"> (EUR)</w:t>
            </w:r>
          </w:p>
        </w:tc>
        <w:tc>
          <w:tcPr>
            <w:tcW w:w="184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05C9DC8"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Vrijednost</w:t>
            </w:r>
            <w:proofErr w:type="spellEnd"/>
          </w:p>
          <w:p w14:paraId="4C1DC983" w14:textId="77777777" w:rsidR="001C4203" w:rsidRPr="001C4203" w:rsidRDefault="001C4203" w:rsidP="00736848">
            <w:pPr>
              <w:jc w:val="center"/>
              <w:rPr>
                <w:rFonts w:ascii="Verdana" w:hAnsi="Verdana" w:cs="Calibri"/>
                <w:b/>
                <w:bCs/>
                <w:color w:val="000000"/>
                <w:sz w:val="20"/>
                <w:szCs w:val="20"/>
                <w:lang w:eastAsia="hr-HR"/>
              </w:rPr>
            </w:pPr>
            <w:r w:rsidRPr="001C4203">
              <w:rPr>
                <w:rFonts w:ascii="Verdana" w:hAnsi="Verdana" w:cs="Calibri"/>
                <w:b/>
                <w:bCs/>
                <w:color w:val="000000"/>
                <w:sz w:val="20"/>
                <w:szCs w:val="20"/>
                <w:lang w:eastAsia="hr-HR"/>
              </w:rPr>
              <w:t>(HRK)</w:t>
            </w:r>
          </w:p>
        </w:tc>
      </w:tr>
      <w:tr w:rsidR="001C4203" w:rsidRPr="001C4203" w14:paraId="51A4BFA5" w14:textId="77777777" w:rsidTr="001C4203">
        <w:trPr>
          <w:trHeight w:val="600"/>
        </w:trPr>
        <w:tc>
          <w:tcPr>
            <w:tcW w:w="580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11060D5"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Općinski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proračun</w:t>
            </w:r>
            <w:proofErr w:type="spellEnd"/>
          </w:p>
        </w:tc>
        <w:tc>
          <w:tcPr>
            <w:tcW w:w="1418" w:type="dxa"/>
            <w:tcBorders>
              <w:top w:val="single" w:sz="12" w:space="0" w:color="auto"/>
              <w:left w:val="nil"/>
              <w:bottom w:val="single" w:sz="4" w:space="0" w:color="auto"/>
              <w:right w:val="single" w:sz="4" w:space="0" w:color="auto"/>
            </w:tcBorders>
            <w:shd w:val="clear" w:color="auto" w:fill="auto"/>
            <w:noWrap/>
            <w:vAlign w:val="bottom"/>
            <w:hideMark/>
          </w:tcPr>
          <w:p w14:paraId="6C5F8C6A" w14:textId="77777777" w:rsidR="001C4203" w:rsidRPr="001C4203" w:rsidRDefault="001C4203" w:rsidP="00736848">
            <w:pPr>
              <w:jc w:val="center"/>
              <w:rPr>
                <w:rFonts w:ascii="Verdana" w:hAnsi="Verdana"/>
                <w:sz w:val="20"/>
                <w:szCs w:val="20"/>
                <w:lang w:eastAsia="hr-HR"/>
              </w:rPr>
            </w:pPr>
            <w:r w:rsidRPr="001C4203">
              <w:rPr>
                <w:rFonts w:ascii="Verdana" w:hAnsi="Verdana"/>
                <w:sz w:val="20"/>
                <w:szCs w:val="20"/>
                <w:lang w:eastAsia="hr-HR"/>
              </w:rPr>
              <w:t>89.000,00</w:t>
            </w:r>
          </w:p>
        </w:tc>
        <w:tc>
          <w:tcPr>
            <w:tcW w:w="1842" w:type="dxa"/>
            <w:tcBorders>
              <w:top w:val="single" w:sz="12" w:space="0" w:color="auto"/>
              <w:left w:val="nil"/>
              <w:bottom w:val="single" w:sz="4" w:space="0" w:color="auto"/>
              <w:right w:val="single" w:sz="4" w:space="0" w:color="auto"/>
            </w:tcBorders>
            <w:shd w:val="clear" w:color="auto" w:fill="auto"/>
            <w:noWrap/>
            <w:vAlign w:val="bottom"/>
            <w:hideMark/>
          </w:tcPr>
          <w:p w14:paraId="289AB1D3" w14:textId="77777777" w:rsidR="001C4203" w:rsidRPr="001C4203" w:rsidRDefault="001C4203" w:rsidP="00736848">
            <w:pPr>
              <w:jc w:val="center"/>
              <w:rPr>
                <w:rFonts w:ascii="Verdana" w:hAnsi="Verdana"/>
                <w:sz w:val="20"/>
                <w:szCs w:val="20"/>
                <w:lang w:eastAsia="hr-HR"/>
              </w:rPr>
            </w:pPr>
            <w:r w:rsidRPr="001C4203">
              <w:rPr>
                <w:rFonts w:ascii="Verdana" w:hAnsi="Verdana"/>
                <w:sz w:val="20"/>
                <w:szCs w:val="20"/>
                <w:lang w:eastAsia="hr-HR"/>
              </w:rPr>
              <w:t>670.570,00</w:t>
            </w:r>
          </w:p>
        </w:tc>
      </w:tr>
      <w:tr w:rsidR="001C4203" w:rsidRPr="001C4203" w14:paraId="4D0D9DC8" w14:textId="77777777" w:rsidTr="001C4203">
        <w:trPr>
          <w:trHeight w:val="600"/>
        </w:trPr>
        <w:tc>
          <w:tcPr>
            <w:tcW w:w="5802" w:type="dxa"/>
            <w:tcBorders>
              <w:top w:val="nil"/>
              <w:left w:val="single" w:sz="4" w:space="0" w:color="auto"/>
              <w:bottom w:val="single" w:sz="4" w:space="0" w:color="auto"/>
              <w:right w:val="single" w:sz="4" w:space="0" w:color="auto"/>
            </w:tcBorders>
            <w:shd w:val="clear" w:color="auto" w:fill="auto"/>
            <w:vAlign w:val="center"/>
            <w:hideMark/>
          </w:tcPr>
          <w:p w14:paraId="38590E89"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Vlastiti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prihodi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od</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upravljanja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grobljima</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4B8F5F55"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34.000,00</w:t>
            </w:r>
          </w:p>
        </w:tc>
        <w:tc>
          <w:tcPr>
            <w:tcW w:w="1842" w:type="dxa"/>
            <w:tcBorders>
              <w:top w:val="nil"/>
              <w:left w:val="nil"/>
              <w:bottom w:val="single" w:sz="4" w:space="0" w:color="auto"/>
              <w:right w:val="single" w:sz="4" w:space="0" w:color="auto"/>
            </w:tcBorders>
            <w:shd w:val="clear" w:color="auto" w:fill="auto"/>
            <w:noWrap/>
            <w:vAlign w:val="bottom"/>
            <w:hideMark/>
          </w:tcPr>
          <w:p w14:paraId="5649173F"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256.173,00</w:t>
            </w:r>
          </w:p>
        </w:tc>
      </w:tr>
      <w:tr w:rsidR="001C4203" w:rsidRPr="001C4203" w14:paraId="4BCD446F" w14:textId="77777777" w:rsidTr="001C4203">
        <w:trPr>
          <w:trHeight w:val="600"/>
        </w:trPr>
        <w:tc>
          <w:tcPr>
            <w:tcW w:w="5802" w:type="dxa"/>
            <w:tcBorders>
              <w:top w:val="nil"/>
              <w:left w:val="single" w:sz="4" w:space="0" w:color="auto"/>
              <w:bottom w:val="single" w:sz="4" w:space="0" w:color="auto"/>
              <w:right w:val="single" w:sz="4" w:space="0" w:color="auto"/>
            </w:tcBorders>
            <w:shd w:val="clear" w:color="auto" w:fill="auto"/>
            <w:vAlign w:val="center"/>
            <w:hideMark/>
          </w:tcPr>
          <w:p w14:paraId="1E6AEFF4"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Vlastiti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prihodi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ostvareni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od</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izvođenja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radova</w:t>
            </w:r>
            <w:proofErr w:type="spellEnd"/>
            <w:r w:rsidRPr="001C4203">
              <w:rPr>
                <w:rFonts w:ascii="Verdana" w:hAnsi="Verdana" w:cs="Calibri"/>
                <w:color w:val="000000"/>
                <w:sz w:val="20"/>
                <w:szCs w:val="20"/>
                <w:lang w:eastAsia="hr-HR"/>
              </w:rPr>
              <w:t xml:space="preserve"> i </w:t>
            </w:r>
            <w:proofErr w:type="spellStart"/>
            <w:r w:rsidRPr="001C4203">
              <w:rPr>
                <w:rFonts w:ascii="Verdana" w:hAnsi="Verdana" w:cs="Calibri"/>
                <w:color w:val="000000"/>
                <w:sz w:val="20"/>
                <w:szCs w:val="20"/>
                <w:lang w:eastAsia="hr-HR"/>
              </w:rPr>
              <w:t>usluga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pravnim</w:t>
            </w:r>
            <w:proofErr w:type="spellEnd"/>
            <w:r w:rsidRPr="001C4203">
              <w:rPr>
                <w:rFonts w:ascii="Verdana" w:hAnsi="Verdana" w:cs="Calibri"/>
                <w:color w:val="000000"/>
                <w:sz w:val="20"/>
                <w:szCs w:val="20"/>
                <w:lang w:eastAsia="hr-HR"/>
              </w:rPr>
              <w:t xml:space="preserve"> i </w:t>
            </w:r>
            <w:proofErr w:type="spellStart"/>
            <w:r w:rsidRPr="001C4203">
              <w:rPr>
                <w:rFonts w:ascii="Verdana" w:hAnsi="Verdana" w:cs="Calibri"/>
                <w:color w:val="000000"/>
                <w:sz w:val="20"/>
                <w:szCs w:val="20"/>
                <w:lang w:eastAsia="hr-HR"/>
              </w:rPr>
              <w:t>fizičkim</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osobama</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0784258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3.300,00</w:t>
            </w:r>
          </w:p>
        </w:tc>
        <w:tc>
          <w:tcPr>
            <w:tcW w:w="1842" w:type="dxa"/>
            <w:tcBorders>
              <w:top w:val="nil"/>
              <w:left w:val="nil"/>
              <w:bottom w:val="single" w:sz="4" w:space="0" w:color="auto"/>
              <w:right w:val="single" w:sz="4" w:space="0" w:color="auto"/>
            </w:tcBorders>
            <w:shd w:val="clear" w:color="auto" w:fill="auto"/>
            <w:noWrap/>
            <w:vAlign w:val="bottom"/>
            <w:hideMark/>
          </w:tcPr>
          <w:p w14:paraId="739F92BD"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24.863,85</w:t>
            </w:r>
          </w:p>
        </w:tc>
      </w:tr>
      <w:tr w:rsidR="001C4203" w:rsidRPr="001C4203" w14:paraId="77F41808" w14:textId="77777777" w:rsidTr="001C4203">
        <w:trPr>
          <w:trHeight w:val="600"/>
        </w:trPr>
        <w:tc>
          <w:tcPr>
            <w:tcW w:w="5802"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1CC74632" w14:textId="77777777" w:rsidR="001C4203" w:rsidRPr="001C4203" w:rsidRDefault="001C4203" w:rsidP="00736848">
            <w:pPr>
              <w:rPr>
                <w:rFonts w:ascii="Verdana" w:hAnsi="Verdana" w:cs="Calibri"/>
                <w:b/>
                <w:color w:val="000000"/>
                <w:sz w:val="20"/>
                <w:szCs w:val="20"/>
                <w:lang w:eastAsia="hr-HR"/>
              </w:rPr>
            </w:pPr>
            <w:proofErr w:type="spellStart"/>
            <w:r w:rsidRPr="001C4203">
              <w:rPr>
                <w:rFonts w:ascii="Verdana" w:hAnsi="Verdana" w:cs="Calibri"/>
                <w:b/>
                <w:color w:val="000000"/>
                <w:sz w:val="20"/>
                <w:szCs w:val="20"/>
                <w:lang w:eastAsia="hr-HR"/>
              </w:rPr>
              <w:t>Ukupni</w:t>
            </w:r>
            <w:proofErr w:type="spellEnd"/>
            <w:r w:rsidRPr="001C4203">
              <w:rPr>
                <w:rFonts w:ascii="Verdana" w:hAnsi="Verdana" w:cs="Calibri"/>
                <w:b/>
                <w:color w:val="000000"/>
                <w:sz w:val="20"/>
                <w:szCs w:val="20"/>
                <w:lang w:eastAsia="hr-HR"/>
              </w:rPr>
              <w:t xml:space="preserve"> </w:t>
            </w:r>
            <w:proofErr w:type="spellStart"/>
            <w:r w:rsidRPr="001C4203">
              <w:rPr>
                <w:rFonts w:ascii="Verdana" w:hAnsi="Verdana" w:cs="Calibri"/>
                <w:b/>
                <w:color w:val="000000"/>
                <w:sz w:val="20"/>
                <w:szCs w:val="20"/>
                <w:lang w:eastAsia="hr-HR"/>
              </w:rPr>
              <w:t>prihodi</w:t>
            </w:r>
            <w:proofErr w:type="spellEnd"/>
            <w:r w:rsidRPr="001C4203">
              <w:rPr>
                <w:rFonts w:ascii="Verdana" w:hAnsi="Verdana" w:cs="Calibri"/>
                <w:b/>
                <w:color w:val="000000"/>
                <w:sz w:val="20"/>
                <w:szCs w:val="20"/>
                <w:lang w:eastAsia="hr-HR"/>
              </w:rPr>
              <w:t>:</w:t>
            </w:r>
          </w:p>
        </w:tc>
        <w:tc>
          <w:tcPr>
            <w:tcW w:w="1418" w:type="dxa"/>
            <w:tcBorders>
              <w:top w:val="single" w:sz="12" w:space="0" w:color="auto"/>
              <w:left w:val="nil"/>
              <w:bottom w:val="single" w:sz="4" w:space="0" w:color="auto"/>
              <w:right w:val="single" w:sz="4" w:space="0" w:color="auto"/>
            </w:tcBorders>
            <w:shd w:val="clear" w:color="auto" w:fill="auto"/>
            <w:noWrap/>
            <w:vAlign w:val="bottom"/>
            <w:hideMark/>
          </w:tcPr>
          <w:p w14:paraId="23DCA6E9" w14:textId="77777777" w:rsidR="001C4203" w:rsidRPr="001C4203" w:rsidRDefault="001C4203" w:rsidP="00A615C5">
            <w:pPr>
              <w:jc w:val="both"/>
              <w:rPr>
                <w:rFonts w:ascii="Verdana" w:hAnsi="Verdana" w:cs="Calibri"/>
                <w:color w:val="000000"/>
                <w:sz w:val="20"/>
                <w:szCs w:val="20"/>
                <w:lang w:eastAsia="hr-HR"/>
              </w:rPr>
            </w:pPr>
            <w:r w:rsidRPr="001C4203">
              <w:rPr>
                <w:rFonts w:ascii="Verdana" w:hAnsi="Verdana"/>
                <w:sz w:val="20"/>
                <w:szCs w:val="20"/>
                <w:lang w:eastAsia="hr-HR"/>
              </w:rPr>
              <w:t>126.300,00</w:t>
            </w:r>
          </w:p>
        </w:tc>
        <w:tc>
          <w:tcPr>
            <w:tcW w:w="1842" w:type="dxa"/>
            <w:tcBorders>
              <w:top w:val="single" w:sz="12" w:space="0" w:color="auto"/>
              <w:left w:val="nil"/>
              <w:bottom w:val="single" w:sz="4" w:space="0" w:color="auto"/>
              <w:right w:val="single" w:sz="4" w:space="0" w:color="auto"/>
            </w:tcBorders>
            <w:shd w:val="clear" w:color="auto" w:fill="auto"/>
            <w:noWrap/>
            <w:vAlign w:val="bottom"/>
            <w:hideMark/>
          </w:tcPr>
          <w:p w14:paraId="62FBFBB4" w14:textId="77777777" w:rsidR="001C4203" w:rsidRPr="001C4203" w:rsidRDefault="001C4203" w:rsidP="00A615C5">
            <w:pPr>
              <w:jc w:val="both"/>
              <w:rPr>
                <w:rFonts w:ascii="Verdana" w:hAnsi="Verdana" w:cs="Calibri"/>
                <w:color w:val="000000"/>
                <w:sz w:val="20"/>
                <w:szCs w:val="20"/>
                <w:lang w:eastAsia="hr-HR"/>
              </w:rPr>
            </w:pPr>
            <w:r w:rsidRPr="001C4203">
              <w:rPr>
                <w:rFonts w:ascii="Verdana" w:hAnsi="Verdana"/>
                <w:sz w:val="20"/>
                <w:szCs w:val="20"/>
                <w:lang w:eastAsia="hr-HR"/>
              </w:rPr>
              <w:t>951.607,35</w:t>
            </w:r>
          </w:p>
        </w:tc>
      </w:tr>
    </w:tbl>
    <w:p w14:paraId="6A4ADD78" w14:textId="77777777" w:rsidR="001C4203" w:rsidRPr="001C4203" w:rsidRDefault="001C4203" w:rsidP="001C4203">
      <w:pPr>
        <w:jc w:val="both"/>
        <w:rPr>
          <w:rFonts w:ascii="Verdana" w:hAnsi="Verdana"/>
          <w:b/>
          <w:sz w:val="20"/>
          <w:szCs w:val="20"/>
        </w:rPr>
      </w:pPr>
    </w:p>
    <w:p w14:paraId="2A1269A1" w14:textId="77777777" w:rsidR="001C4203" w:rsidRPr="001C4203" w:rsidRDefault="001C4203" w:rsidP="001C4203">
      <w:pPr>
        <w:ind w:firstLine="708"/>
        <w:jc w:val="both"/>
        <w:rPr>
          <w:rFonts w:ascii="Verdana" w:hAnsi="Verdana"/>
          <w:b/>
          <w:sz w:val="20"/>
          <w:szCs w:val="20"/>
        </w:rPr>
      </w:pPr>
      <w:r w:rsidRPr="001C4203">
        <w:rPr>
          <w:rFonts w:ascii="Verdana" w:hAnsi="Verdana"/>
          <w:b/>
          <w:sz w:val="20"/>
          <w:szCs w:val="20"/>
        </w:rPr>
        <w:t xml:space="preserve">3.3. </w:t>
      </w:r>
      <w:proofErr w:type="spellStart"/>
      <w:r w:rsidRPr="001C4203">
        <w:rPr>
          <w:rFonts w:ascii="Verdana" w:hAnsi="Verdana"/>
          <w:b/>
          <w:sz w:val="20"/>
          <w:szCs w:val="20"/>
        </w:rPr>
        <w:t>Rashodi</w:t>
      </w:r>
      <w:proofErr w:type="spellEnd"/>
      <w:r w:rsidRPr="001C4203">
        <w:rPr>
          <w:rFonts w:ascii="Verdana" w:hAnsi="Verdana"/>
          <w:b/>
          <w:sz w:val="20"/>
          <w:szCs w:val="20"/>
        </w:rPr>
        <w:t xml:space="preserve"> </w:t>
      </w:r>
      <w:proofErr w:type="spellStart"/>
      <w:r w:rsidRPr="001C4203">
        <w:rPr>
          <w:rFonts w:ascii="Verdana" w:hAnsi="Verdana"/>
          <w:b/>
          <w:sz w:val="20"/>
          <w:szCs w:val="20"/>
        </w:rPr>
        <w:t>prema</w:t>
      </w:r>
      <w:proofErr w:type="spellEnd"/>
      <w:r w:rsidRPr="001C4203">
        <w:rPr>
          <w:rFonts w:ascii="Verdana" w:hAnsi="Verdana"/>
          <w:b/>
          <w:sz w:val="20"/>
          <w:szCs w:val="20"/>
        </w:rPr>
        <w:t xml:space="preserve"> </w:t>
      </w:r>
      <w:proofErr w:type="spellStart"/>
      <w:r w:rsidRPr="001C4203">
        <w:rPr>
          <w:rFonts w:ascii="Verdana" w:hAnsi="Verdana"/>
          <w:b/>
          <w:sz w:val="20"/>
          <w:szCs w:val="20"/>
        </w:rPr>
        <w:t>namjeni</w:t>
      </w:r>
      <w:proofErr w:type="spellEnd"/>
    </w:p>
    <w:tbl>
      <w:tblPr>
        <w:tblW w:w="9231" w:type="dxa"/>
        <w:tblInd w:w="-25" w:type="dxa"/>
        <w:tblLook w:val="04A0" w:firstRow="1" w:lastRow="0" w:firstColumn="1" w:lastColumn="0" w:noHBand="0" w:noVBand="1"/>
      </w:tblPr>
      <w:tblGrid>
        <w:gridCol w:w="10"/>
        <w:gridCol w:w="5812"/>
        <w:gridCol w:w="1567"/>
        <w:gridCol w:w="1842"/>
      </w:tblGrid>
      <w:tr w:rsidR="001C4203" w:rsidRPr="001C4203" w14:paraId="295C64C7" w14:textId="77777777" w:rsidTr="00A615C5">
        <w:trPr>
          <w:trHeight w:val="300"/>
        </w:trPr>
        <w:tc>
          <w:tcPr>
            <w:tcW w:w="5822"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1F6B1823"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Rashodi</w:t>
            </w:r>
            <w:proofErr w:type="spellEnd"/>
          </w:p>
        </w:tc>
        <w:tc>
          <w:tcPr>
            <w:tcW w:w="156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A89B79A"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Vrijednost</w:t>
            </w:r>
            <w:proofErr w:type="spellEnd"/>
            <w:r w:rsidRPr="001C4203">
              <w:rPr>
                <w:rFonts w:ascii="Verdana" w:hAnsi="Verdana" w:cs="Calibri"/>
                <w:b/>
                <w:bCs/>
                <w:color w:val="000000"/>
                <w:sz w:val="20"/>
                <w:szCs w:val="20"/>
                <w:lang w:eastAsia="hr-HR"/>
              </w:rPr>
              <w:t xml:space="preserve"> (EUR)</w:t>
            </w:r>
          </w:p>
        </w:tc>
        <w:tc>
          <w:tcPr>
            <w:tcW w:w="184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0557453" w14:textId="77777777" w:rsidR="001C4203" w:rsidRPr="001C4203" w:rsidRDefault="001C4203" w:rsidP="00736848">
            <w:pPr>
              <w:jc w:val="cente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Vrijednost</w:t>
            </w:r>
            <w:proofErr w:type="spellEnd"/>
            <w:r w:rsidRPr="001C4203">
              <w:rPr>
                <w:rFonts w:ascii="Verdana" w:hAnsi="Verdana" w:cs="Calibri"/>
                <w:b/>
                <w:bCs/>
                <w:color w:val="000000"/>
                <w:sz w:val="20"/>
                <w:szCs w:val="20"/>
                <w:lang w:eastAsia="hr-HR"/>
              </w:rPr>
              <w:t xml:space="preserve"> (HRK)</w:t>
            </w:r>
          </w:p>
        </w:tc>
      </w:tr>
      <w:tr w:rsidR="001C4203" w:rsidRPr="001C4203" w14:paraId="7483D2AD" w14:textId="77777777" w:rsidTr="00A615C5">
        <w:trPr>
          <w:trHeight w:val="600"/>
        </w:trPr>
        <w:tc>
          <w:tcPr>
            <w:tcW w:w="5822" w:type="dxa"/>
            <w:gridSpan w:val="2"/>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892EADA"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Trošak</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energije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gorivo</w:t>
            </w:r>
            <w:proofErr w:type="spellEnd"/>
            <w:r w:rsidRPr="001C4203">
              <w:rPr>
                <w:rFonts w:ascii="Verdana" w:hAnsi="Verdana" w:cs="Calibri"/>
                <w:color w:val="000000"/>
                <w:sz w:val="20"/>
                <w:szCs w:val="20"/>
                <w:lang w:eastAsia="hr-HR"/>
              </w:rPr>
              <w:t>)</w:t>
            </w:r>
          </w:p>
        </w:tc>
        <w:tc>
          <w:tcPr>
            <w:tcW w:w="1567" w:type="dxa"/>
            <w:tcBorders>
              <w:top w:val="single" w:sz="12" w:space="0" w:color="auto"/>
              <w:left w:val="nil"/>
              <w:bottom w:val="single" w:sz="4" w:space="0" w:color="auto"/>
              <w:right w:val="single" w:sz="4" w:space="0" w:color="auto"/>
            </w:tcBorders>
            <w:shd w:val="clear" w:color="auto" w:fill="auto"/>
            <w:noWrap/>
            <w:vAlign w:val="center"/>
            <w:hideMark/>
          </w:tcPr>
          <w:p w14:paraId="17488EC1"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 11.000,00</w:t>
            </w:r>
          </w:p>
        </w:tc>
        <w:tc>
          <w:tcPr>
            <w:tcW w:w="1842" w:type="dxa"/>
            <w:tcBorders>
              <w:top w:val="single" w:sz="12" w:space="0" w:color="auto"/>
              <w:left w:val="nil"/>
              <w:bottom w:val="single" w:sz="4" w:space="0" w:color="auto"/>
              <w:right w:val="single" w:sz="4" w:space="0" w:color="auto"/>
            </w:tcBorders>
            <w:shd w:val="clear" w:color="auto" w:fill="auto"/>
            <w:noWrap/>
            <w:vAlign w:val="center"/>
            <w:hideMark/>
          </w:tcPr>
          <w:p w14:paraId="5599489F"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82.879,50</w:t>
            </w:r>
          </w:p>
        </w:tc>
      </w:tr>
      <w:tr w:rsidR="001C4203" w:rsidRPr="001C4203" w14:paraId="26EC5050"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362BAA"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Trošak</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telefonske</w:t>
            </w:r>
            <w:proofErr w:type="spellEnd"/>
            <w:r w:rsidRPr="001C4203">
              <w:rPr>
                <w:rFonts w:ascii="Verdana" w:hAnsi="Verdana" w:cs="Calibri"/>
                <w:color w:val="000000"/>
                <w:sz w:val="20"/>
                <w:szCs w:val="20"/>
                <w:lang w:eastAsia="hr-HR"/>
              </w:rPr>
              <w:t xml:space="preserve"> i </w:t>
            </w:r>
            <w:proofErr w:type="spellStart"/>
            <w:r w:rsidRPr="001C4203">
              <w:rPr>
                <w:rFonts w:ascii="Verdana" w:hAnsi="Verdana" w:cs="Calibri"/>
                <w:color w:val="000000"/>
                <w:sz w:val="20"/>
                <w:szCs w:val="20"/>
                <w:lang w:eastAsia="hr-HR"/>
              </w:rPr>
              <w:t>mobilne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linije</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3935D321"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 1.000,00</w:t>
            </w:r>
          </w:p>
        </w:tc>
        <w:tc>
          <w:tcPr>
            <w:tcW w:w="1842" w:type="dxa"/>
            <w:tcBorders>
              <w:top w:val="nil"/>
              <w:left w:val="nil"/>
              <w:bottom w:val="single" w:sz="4" w:space="0" w:color="auto"/>
              <w:right w:val="single" w:sz="4" w:space="0" w:color="auto"/>
            </w:tcBorders>
            <w:shd w:val="clear" w:color="auto" w:fill="auto"/>
            <w:noWrap/>
            <w:vAlign w:val="center"/>
            <w:hideMark/>
          </w:tcPr>
          <w:p w14:paraId="60F15F9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7.534,50</w:t>
            </w:r>
          </w:p>
        </w:tc>
      </w:tr>
      <w:tr w:rsidR="001C4203" w:rsidRPr="001C4203" w14:paraId="17474F2A"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noWrap/>
            <w:vAlign w:val="center"/>
            <w:hideMark/>
          </w:tcPr>
          <w:p w14:paraId="52D1D298"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Poštanske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usluge</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568900A3"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550,00 </w:t>
            </w:r>
          </w:p>
        </w:tc>
        <w:tc>
          <w:tcPr>
            <w:tcW w:w="1842" w:type="dxa"/>
            <w:tcBorders>
              <w:top w:val="nil"/>
              <w:left w:val="nil"/>
              <w:bottom w:val="single" w:sz="4" w:space="0" w:color="auto"/>
              <w:right w:val="single" w:sz="4" w:space="0" w:color="auto"/>
            </w:tcBorders>
            <w:shd w:val="clear" w:color="auto" w:fill="auto"/>
            <w:noWrap/>
            <w:vAlign w:val="center"/>
            <w:hideMark/>
          </w:tcPr>
          <w:p w14:paraId="60EA4AE0"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4.143,98</w:t>
            </w:r>
          </w:p>
        </w:tc>
      </w:tr>
      <w:tr w:rsidR="001C4203" w:rsidRPr="001C4203" w14:paraId="68515931"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vAlign w:val="center"/>
            <w:hideMark/>
          </w:tcPr>
          <w:p w14:paraId="25B4C54B"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Trošak</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premije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osiguranja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vozila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osobe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imovina</w:t>
            </w:r>
            <w:proofErr w:type="spellEnd"/>
            <w:r w:rsidRPr="001C4203">
              <w:rPr>
                <w:rFonts w:ascii="Verdana" w:hAnsi="Verdana" w:cs="Calibri"/>
                <w:color w:val="000000"/>
                <w:sz w:val="20"/>
                <w:szCs w:val="20"/>
                <w:lang w:eastAsia="hr-HR"/>
              </w:rPr>
              <w:t>)</w:t>
            </w:r>
          </w:p>
        </w:tc>
        <w:tc>
          <w:tcPr>
            <w:tcW w:w="1567" w:type="dxa"/>
            <w:tcBorders>
              <w:top w:val="nil"/>
              <w:left w:val="nil"/>
              <w:bottom w:val="single" w:sz="4" w:space="0" w:color="auto"/>
              <w:right w:val="single" w:sz="4" w:space="0" w:color="auto"/>
            </w:tcBorders>
            <w:shd w:val="clear" w:color="auto" w:fill="auto"/>
            <w:noWrap/>
            <w:vAlign w:val="center"/>
            <w:hideMark/>
          </w:tcPr>
          <w:p w14:paraId="23018937"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500,00</w:t>
            </w:r>
          </w:p>
        </w:tc>
        <w:tc>
          <w:tcPr>
            <w:tcW w:w="1842" w:type="dxa"/>
            <w:tcBorders>
              <w:top w:val="nil"/>
              <w:left w:val="nil"/>
              <w:bottom w:val="single" w:sz="4" w:space="0" w:color="auto"/>
              <w:right w:val="single" w:sz="4" w:space="0" w:color="auto"/>
            </w:tcBorders>
            <w:shd w:val="clear" w:color="auto" w:fill="auto"/>
            <w:noWrap/>
            <w:vAlign w:val="center"/>
            <w:hideMark/>
          </w:tcPr>
          <w:p w14:paraId="0CF9DAF3"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3.767,25</w:t>
            </w:r>
          </w:p>
        </w:tc>
      </w:tr>
      <w:tr w:rsidR="001C4203" w:rsidRPr="001C4203" w14:paraId="359712C2"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D7A07E"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Trošak</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registracije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radnih</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strojeva</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5234C6A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 70,00</w:t>
            </w:r>
          </w:p>
        </w:tc>
        <w:tc>
          <w:tcPr>
            <w:tcW w:w="1842" w:type="dxa"/>
            <w:tcBorders>
              <w:top w:val="nil"/>
              <w:left w:val="nil"/>
              <w:bottom w:val="single" w:sz="4" w:space="0" w:color="auto"/>
              <w:right w:val="single" w:sz="4" w:space="0" w:color="auto"/>
            </w:tcBorders>
            <w:shd w:val="clear" w:color="auto" w:fill="auto"/>
            <w:noWrap/>
            <w:vAlign w:val="center"/>
            <w:hideMark/>
          </w:tcPr>
          <w:p w14:paraId="4DB50BEB"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527,42</w:t>
            </w:r>
          </w:p>
        </w:tc>
      </w:tr>
      <w:tr w:rsidR="001C4203" w:rsidRPr="001C4203" w14:paraId="3B4DBF33"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B774E3"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Troškovi</w:t>
            </w:r>
            <w:proofErr w:type="spellEnd"/>
            <w:r w:rsidRPr="001C4203">
              <w:rPr>
                <w:rFonts w:ascii="Verdana" w:hAnsi="Verdana" w:cs="Calibri"/>
                <w:color w:val="000000"/>
                <w:sz w:val="20"/>
                <w:szCs w:val="20"/>
                <w:lang w:eastAsia="hr-HR"/>
              </w:rPr>
              <w:t xml:space="preserve"> za </w:t>
            </w:r>
            <w:proofErr w:type="spellStart"/>
            <w:r w:rsidRPr="001C4203">
              <w:rPr>
                <w:rFonts w:ascii="Verdana" w:hAnsi="Verdana" w:cs="Calibri"/>
                <w:color w:val="000000"/>
                <w:sz w:val="20"/>
                <w:szCs w:val="20"/>
                <w:lang w:eastAsia="hr-HR"/>
              </w:rPr>
              <w:t>zaposlene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plaće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doprinosi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porez</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na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dohodak</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prijevoz</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na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posao</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regres</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darovi</w:t>
            </w:r>
            <w:proofErr w:type="spellEnd"/>
            <w:r w:rsidRPr="001C4203">
              <w:rPr>
                <w:rFonts w:ascii="Verdana" w:hAnsi="Verdana" w:cs="Calibri"/>
                <w:color w:val="000000"/>
                <w:sz w:val="20"/>
                <w:szCs w:val="20"/>
                <w:lang w:eastAsia="hr-HR"/>
              </w:rPr>
              <w:t>)</w:t>
            </w:r>
          </w:p>
        </w:tc>
        <w:tc>
          <w:tcPr>
            <w:tcW w:w="1567" w:type="dxa"/>
            <w:tcBorders>
              <w:top w:val="nil"/>
              <w:left w:val="nil"/>
              <w:bottom w:val="single" w:sz="4" w:space="0" w:color="auto"/>
              <w:right w:val="single" w:sz="4" w:space="0" w:color="auto"/>
            </w:tcBorders>
            <w:shd w:val="clear" w:color="auto" w:fill="auto"/>
            <w:noWrap/>
            <w:vAlign w:val="center"/>
            <w:hideMark/>
          </w:tcPr>
          <w:p w14:paraId="3C0C358E"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82.000,00 </w:t>
            </w:r>
          </w:p>
        </w:tc>
        <w:tc>
          <w:tcPr>
            <w:tcW w:w="1842" w:type="dxa"/>
            <w:tcBorders>
              <w:top w:val="nil"/>
              <w:left w:val="nil"/>
              <w:bottom w:val="single" w:sz="4" w:space="0" w:color="auto"/>
              <w:right w:val="single" w:sz="4" w:space="0" w:color="auto"/>
            </w:tcBorders>
            <w:shd w:val="clear" w:color="auto" w:fill="auto"/>
            <w:noWrap/>
            <w:vAlign w:val="center"/>
            <w:hideMark/>
          </w:tcPr>
          <w:p w14:paraId="3B6F63A0"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617.829,00</w:t>
            </w:r>
          </w:p>
        </w:tc>
      </w:tr>
      <w:tr w:rsidR="001C4203" w:rsidRPr="001C4203" w14:paraId="493C4E7E"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ACEBB5" w14:textId="77777777" w:rsidR="001C4203" w:rsidRPr="001C4203" w:rsidRDefault="001C4203" w:rsidP="001C4203">
            <w:pPr>
              <w:jc w:val="left"/>
              <w:rPr>
                <w:rFonts w:ascii="Verdana" w:hAnsi="Verdana" w:cs="Calibri"/>
                <w:color w:val="000000"/>
                <w:sz w:val="20"/>
                <w:szCs w:val="20"/>
                <w:lang w:eastAsia="hr-HR"/>
              </w:rPr>
            </w:pPr>
            <w:r w:rsidRPr="001C4203">
              <w:rPr>
                <w:rFonts w:ascii="Verdana" w:hAnsi="Verdana" w:cs="Calibri"/>
                <w:color w:val="000000"/>
                <w:sz w:val="20"/>
                <w:szCs w:val="20"/>
                <w:lang w:eastAsia="hr-HR"/>
              </w:rPr>
              <w:lastRenderedPageBreak/>
              <w:t>Održavanje software-a i hardware-a</w:t>
            </w:r>
          </w:p>
        </w:tc>
        <w:tc>
          <w:tcPr>
            <w:tcW w:w="1567" w:type="dxa"/>
            <w:tcBorders>
              <w:top w:val="nil"/>
              <w:left w:val="nil"/>
              <w:bottom w:val="single" w:sz="4" w:space="0" w:color="auto"/>
              <w:right w:val="single" w:sz="4" w:space="0" w:color="auto"/>
            </w:tcBorders>
            <w:shd w:val="clear" w:color="auto" w:fill="auto"/>
            <w:noWrap/>
            <w:vAlign w:val="center"/>
            <w:hideMark/>
          </w:tcPr>
          <w:p w14:paraId="74DB52F8"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400,00</w:t>
            </w:r>
          </w:p>
        </w:tc>
        <w:tc>
          <w:tcPr>
            <w:tcW w:w="1842" w:type="dxa"/>
            <w:tcBorders>
              <w:top w:val="nil"/>
              <w:left w:val="nil"/>
              <w:bottom w:val="single" w:sz="4" w:space="0" w:color="auto"/>
              <w:right w:val="single" w:sz="4" w:space="0" w:color="auto"/>
            </w:tcBorders>
            <w:shd w:val="clear" w:color="auto" w:fill="auto"/>
            <w:noWrap/>
            <w:vAlign w:val="center"/>
            <w:hideMark/>
          </w:tcPr>
          <w:p w14:paraId="1D0AFA98"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3.013,80</w:t>
            </w:r>
          </w:p>
        </w:tc>
      </w:tr>
      <w:tr w:rsidR="001C4203" w:rsidRPr="001C4203" w14:paraId="6BBEBADF"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noWrap/>
            <w:vAlign w:val="center"/>
            <w:hideMark/>
          </w:tcPr>
          <w:p w14:paraId="299C173C"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Troškovi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zaštite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na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radu</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64341C01"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1.100,00</w:t>
            </w:r>
          </w:p>
        </w:tc>
        <w:tc>
          <w:tcPr>
            <w:tcW w:w="1842" w:type="dxa"/>
            <w:tcBorders>
              <w:top w:val="nil"/>
              <w:left w:val="nil"/>
              <w:bottom w:val="single" w:sz="4" w:space="0" w:color="auto"/>
              <w:right w:val="single" w:sz="4" w:space="0" w:color="auto"/>
            </w:tcBorders>
            <w:shd w:val="clear" w:color="auto" w:fill="auto"/>
            <w:noWrap/>
            <w:vAlign w:val="center"/>
            <w:hideMark/>
          </w:tcPr>
          <w:p w14:paraId="3E234FF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8.287,95</w:t>
            </w:r>
          </w:p>
        </w:tc>
      </w:tr>
      <w:tr w:rsidR="001C4203" w:rsidRPr="001C4203" w14:paraId="3AD18F4D" w14:textId="77777777" w:rsidTr="00A615C5">
        <w:trPr>
          <w:trHeight w:val="600"/>
        </w:trPr>
        <w:tc>
          <w:tcPr>
            <w:tcW w:w="5822"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13F38D" w14:textId="77777777" w:rsidR="001C4203" w:rsidRPr="001C4203" w:rsidRDefault="001C4203" w:rsidP="001C4203">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Materijal</w:t>
            </w:r>
            <w:proofErr w:type="spellEnd"/>
            <w:r w:rsidRPr="001C4203">
              <w:rPr>
                <w:rFonts w:ascii="Verdana" w:hAnsi="Verdana" w:cs="Calibri"/>
                <w:color w:val="000000"/>
                <w:sz w:val="20"/>
                <w:szCs w:val="20"/>
                <w:lang w:eastAsia="hr-HR"/>
              </w:rPr>
              <w:t xml:space="preserve"> i </w:t>
            </w:r>
            <w:proofErr w:type="spellStart"/>
            <w:r w:rsidRPr="001C4203">
              <w:rPr>
                <w:rFonts w:ascii="Verdana" w:hAnsi="Verdana" w:cs="Calibri"/>
                <w:color w:val="000000"/>
                <w:sz w:val="20"/>
                <w:szCs w:val="20"/>
                <w:lang w:eastAsia="hr-HR"/>
              </w:rPr>
              <w:t>servisi</w:t>
            </w:r>
            <w:proofErr w:type="spellEnd"/>
            <w:r w:rsidRPr="001C4203">
              <w:rPr>
                <w:rFonts w:ascii="Verdana" w:hAnsi="Verdana" w:cs="Calibri"/>
                <w:color w:val="000000"/>
                <w:sz w:val="20"/>
                <w:szCs w:val="20"/>
                <w:lang w:eastAsia="hr-HR"/>
              </w:rPr>
              <w:t xml:space="preserve"> za održavanje </w:t>
            </w:r>
            <w:proofErr w:type="spellStart"/>
            <w:r w:rsidRPr="001C4203">
              <w:rPr>
                <w:rFonts w:ascii="Verdana" w:hAnsi="Verdana" w:cs="Calibri"/>
                <w:color w:val="000000"/>
                <w:sz w:val="20"/>
                <w:szCs w:val="20"/>
                <w:lang w:eastAsia="hr-HR"/>
              </w:rPr>
              <w:t>radnih</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strojeva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opreme</w:t>
            </w:r>
            <w:proofErr w:type="spellEnd"/>
            <w:r w:rsidRPr="001C4203">
              <w:rPr>
                <w:rFonts w:ascii="Verdana" w:hAnsi="Verdana" w:cs="Calibri"/>
                <w:color w:val="000000"/>
                <w:sz w:val="20"/>
                <w:szCs w:val="20"/>
                <w:lang w:eastAsia="hr-HR"/>
              </w:rPr>
              <w:t xml:space="preserve"> i </w:t>
            </w:r>
            <w:proofErr w:type="spellStart"/>
            <w:r w:rsidRPr="001C4203">
              <w:rPr>
                <w:rFonts w:ascii="Verdana" w:hAnsi="Verdana" w:cs="Calibri"/>
                <w:color w:val="000000"/>
                <w:sz w:val="20"/>
                <w:szCs w:val="20"/>
                <w:lang w:eastAsia="hr-HR"/>
              </w:rPr>
              <w:t>alata</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0B73297D"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7.000,00 </w:t>
            </w:r>
          </w:p>
        </w:tc>
        <w:tc>
          <w:tcPr>
            <w:tcW w:w="1842" w:type="dxa"/>
            <w:tcBorders>
              <w:top w:val="nil"/>
              <w:left w:val="nil"/>
              <w:bottom w:val="single" w:sz="4" w:space="0" w:color="auto"/>
              <w:right w:val="single" w:sz="4" w:space="0" w:color="auto"/>
            </w:tcBorders>
            <w:shd w:val="clear" w:color="auto" w:fill="auto"/>
            <w:noWrap/>
            <w:vAlign w:val="center"/>
            <w:hideMark/>
          </w:tcPr>
          <w:p w14:paraId="5C0B5BE7"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52.741,50</w:t>
            </w:r>
          </w:p>
        </w:tc>
      </w:tr>
      <w:tr w:rsidR="001C4203" w:rsidRPr="001C4203" w14:paraId="058B591C" w14:textId="77777777" w:rsidTr="001C4203">
        <w:trPr>
          <w:gridBefore w:val="1"/>
          <w:wBefore w:w="10" w:type="dxa"/>
          <w:trHeight w:val="600"/>
        </w:trPr>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11A8E"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Bankarske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usluge</w:t>
            </w:r>
            <w:proofErr w:type="spellEnd"/>
          </w:p>
        </w:tc>
        <w:tc>
          <w:tcPr>
            <w:tcW w:w="1567" w:type="dxa"/>
            <w:tcBorders>
              <w:top w:val="single" w:sz="4" w:space="0" w:color="auto"/>
              <w:left w:val="nil"/>
              <w:bottom w:val="single" w:sz="4" w:space="0" w:color="auto"/>
              <w:right w:val="single" w:sz="4" w:space="0" w:color="auto"/>
            </w:tcBorders>
            <w:shd w:val="clear" w:color="auto" w:fill="auto"/>
            <w:noWrap/>
            <w:vAlign w:val="center"/>
            <w:hideMark/>
          </w:tcPr>
          <w:p w14:paraId="6654896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 450,00</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54275F99"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3.390,53</w:t>
            </w:r>
          </w:p>
        </w:tc>
      </w:tr>
      <w:tr w:rsidR="001C4203" w:rsidRPr="001C4203" w14:paraId="68A26931"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4DE6498F"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Ostala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davanja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sredstva</w:t>
            </w:r>
            <w:proofErr w:type="spellEnd"/>
            <w:r w:rsidRPr="001C4203">
              <w:rPr>
                <w:rFonts w:ascii="Verdana" w:hAnsi="Verdana" w:cs="Calibri"/>
                <w:color w:val="000000"/>
                <w:sz w:val="20"/>
                <w:szCs w:val="20"/>
                <w:lang w:eastAsia="hr-HR"/>
              </w:rPr>
              <w:t xml:space="preserve"> za </w:t>
            </w:r>
            <w:proofErr w:type="spellStart"/>
            <w:r w:rsidRPr="001C4203">
              <w:rPr>
                <w:rFonts w:ascii="Verdana" w:hAnsi="Verdana" w:cs="Calibri"/>
                <w:color w:val="000000"/>
                <w:sz w:val="20"/>
                <w:szCs w:val="20"/>
                <w:lang w:eastAsia="hr-HR"/>
              </w:rPr>
              <w:t>čišćenje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uredski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materijal</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reprezentacija</w:t>
            </w:r>
            <w:proofErr w:type="spellEnd"/>
            <w:r w:rsidRPr="001C4203">
              <w:rPr>
                <w:rFonts w:ascii="Verdana" w:hAnsi="Verdana" w:cs="Calibri"/>
                <w:color w:val="000000"/>
                <w:sz w:val="20"/>
                <w:szCs w:val="20"/>
                <w:lang w:eastAsia="hr-HR"/>
              </w:rPr>
              <w:t xml:space="preserve"> i sl.)</w:t>
            </w:r>
          </w:p>
        </w:tc>
        <w:tc>
          <w:tcPr>
            <w:tcW w:w="1567" w:type="dxa"/>
            <w:tcBorders>
              <w:top w:val="nil"/>
              <w:left w:val="nil"/>
              <w:bottom w:val="single" w:sz="4" w:space="0" w:color="auto"/>
              <w:right w:val="single" w:sz="4" w:space="0" w:color="auto"/>
            </w:tcBorders>
            <w:shd w:val="clear" w:color="auto" w:fill="auto"/>
            <w:noWrap/>
            <w:vAlign w:val="center"/>
            <w:hideMark/>
          </w:tcPr>
          <w:p w14:paraId="16A0CA3E"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1000,00</w:t>
            </w:r>
          </w:p>
        </w:tc>
        <w:tc>
          <w:tcPr>
            <w:tcW w:w="1842" w:type="dxa"/>
            <w:tcBorders>
              <w:top w:val="nil"/>
              <w:left w:val="nil"/>
              <w:bottom w:val="single" w:sz="4" w:space="0" w:color="auto"/>
              <w:right w:val="single" w:sz="4" w:space="0" w:color="auto"/>
            </w:tcBorders>
            <w:shd w:val="clear" w:color="auto" w:fill="auto"/>
            <w:noWrap/>
            <w:vAlign w:val="center"/>
            <w:hideMark/>
          </w:tcPr>
          <w:p w14:paraId="317B7774"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7.534,50</w:t>
            </w:r>
          </w:p>
        </w:tc>
      </w:tr>
      <w:tr w:rsidR="001C4203" w:rsidRPr="001C4203" w14:paraId="0C1BA2B9"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39AA64A7"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Intelektualne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usluge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javni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bilježnik</w:t>
            </w:r>
            <w:proofErr w:type="spellEnd"/>
            <w:r w:rsidRPr="001C4203">
              <w:rPr>
                <w:rFonts w:ascii="Verdana" w:hAnsi="Verdana" w:cs="Calibri"/>
                <w:color w:val="000000"/>
                <w:sz w:val="20"/>
                <w:szCs w:val="20"/>
                <w:lang w:eastAsia="hr-HR"/>
              </w:rPr>
              <w:t>)</w:t>
            </w:r>
          </w:p>
        </w:tc>
        <w:tc>
          <w:tcPr>
            <w:tcW w:w="1567" w:type="dxa"/>
            <w:tcBorders>
              <w:top w:val="nil"/>
              <w:left w:val="nil"/>
              <w:bottom w:val="single" w:sz="4" w:space="0" w:color="auto"/>
              <w:right w:val="single" w:sz="4" w:space="0" w:color="auto"/>
            </w:tcBorders>
            <w:shd w:val="clear" w:color="auto" w:fill="auto"/>
            <w:noWrap/>
            <w:vAlign w:val="center"/>
            <w:hideMark/>
          </w:tcPr>
          <w:p w14:paraId="58E42B11"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100,00</w:t>
            </w:r>
          </w:p>
        </w:tc>
        <w:tc>
          <w:tcPr>
            <w:tcW w:w="1842" w:type="dxa"/>
            <w:tcBorders>
              <w:top w:val="nil"/>
              <w:left w:val="nil"/>
              <w:bottom w:val="single" w:sz="4" w:space="0" w:color="auto"/>
              <w:right w:val="single" w:sz="4" w:space="0" w:color="auto"/>
            </w:tcBorders>
            <w:shd w:val="clear" w:color="auto" w:fill="auto"/>
            <w:noWrap/>
            <w:vAlign w:val="center"/>
            <w:hideMark/>
          </w:tcPr>
          <w:p w14:paraId="44550132"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753,45</w:t>
            </w:r>
          </w:p>
        </w:tc>
      </w:tr>
      <w:tr w:rsidR="001C4203" w:rsidRPr="001C4203" w14:paraId="1019357C"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vAlign w:val="center"/>
            <w:hideMark/>
          </w:tcPr>
          <w:p w14:paraId="1B3E5898" w14:textId="77777777" w:rsidR="001C4203" w:rsidRPr="001C4203" w:rsidRDefault="001C4203" w:rsidP="00A615C5">
            <w:pPr>
              <w:jc w:val="left"/>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Ostali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nespomenuti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troškovi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stručno</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obrazovanje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atesti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vatrogasni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aparati</w:t>
            </w:r>
            <w:proofErr w:type="spellEnd"/>
            <w:r w:rsidRPr="001C4203">
              <w:rPr>
                <w:rFonts w:ascii="Verdana" w:hAnsi="Verdana" w:cs="Calibri"/>
                <w:color w:val="000000"/>
                <w:sz w:val="20"/>
                <w:szCs w:val="20"/>
                <w:lang w:eastAsia="hr-HR"/>
              </w:rPr>
              <w:t xml:space="preserve"> i sl.)</w:t>
            </w:r>
          </w:p>
        </w:tc>
        <w:tc>
          <w:tcPr>
            <w:tcW w:w="1567" w:type="dxa"/>
            <w:tcBorders>
              <w:top w:val="nil"/>
              <w:left w:val="nil"/>
              <w:bottom w:val="single" w:sz="4" w:space="0" w:color="auto"/>
              <w:right w:val="single" w:sz="4" w:space="0" w:color="auto"/>
            </w:tcBorders>
            <w:shd w:val="clear" w:color="auto" w:fill="auto"/>
            <w:noWrap/>
            <w:vAlign w:val="center"/>
            <w:hideMark/>
          </w:tcPr>
          <w:p w14:paraId="41D97A56"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 100,00</w:t>
            </w:r>
          </w:p>
        </w:tc>
        <w:tc>
          <w:tcPr>
            <w:tcW w:w="1842" w:type="dxa"/>
            <w:tcBorders>
              <w:top w:val="nil"/>
              <w:left w:val="nil"/>
              <w:bottom w:val="single" w:sz="4" w:space="0" w:color="auto"/>
              <w:right w:val="single" w:sz="4" w:space="0" w:color="auto"/>
            </w:tcBorders>
            <w:shd w:val="clear" w:color="auto" w:fill="auto"/>
            <w:noWrap/>
            <w:vAlign w:val="center"/>
            <w:hideMark/>
          </w:tcPr>
          <w:p w14:paraId="4F371B25"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753,45</w:t>
            </w:r>
          </w:p>
        </w:tc>
      </w:tr>
      <w:tr w:rsidR="001C4203" w:rsidRPr="001C4203" w14:paraId="3FFE6B62"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32257DC3"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Ostali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izvanredni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rashodi</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63565FA7"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1.500,00</w:t>
            </w:r>
          </w:p>
        </w:tc>
        <w:tc>
          <w:tcPr>
            <w:tcW w:w="1842" w:type="dxa"/>
            <w:tcBorders>
              <w:top w:val="nil"/>
              <w:left w:val="nil"/>
              <w:bottom w:val="single" w:sz="4" w:space="0" w:color="auto"/>
              <w:right w:val="single" w:sz="4" w:space="0" w:color="auto"/>
            </w:tcBorders>
            <w:shd w:val="clear" w:color="auto" w:fill="auto"/>
            <w:noWrap/>
            <w:vAlign w:val="center"/>
            <w:hideMark/>
          </w:tcPr>
          <w:p w14:paraId="03A08441"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11.301,75</w:t>
            </w:r>
          </w:p>
        </w:tc>
      </w:tr>
      <w:tr w:rsidR="001C4203" w:rsidRPr="001C4203" w14:paraId="3CD7C279"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1E6A6A2B" w14:textId="77777777" w:rsidR="001C4203" w:rsidRPr="001C4203" w:rsidRDefault="001C4203" w:rsidP="00736848">
            <w:pPr>
              <w:jc w:val="both"/>
              <w:rPr>
                <w:rFonts w:ascii="Verdana" w:hAnsi="Verdana" w:cs="Calibri"/>
                <w:color w:val="000000"/>
                <w:sz w:val="20"/>
                <w:szCs w:val="20"/>
                <w:lang w:eastAsia="hr-HR"/>
              </w:rPr>
            </w:pPr>
            <w:r w:rsidRPr="001C4203">
              <w:rPr>
                <w:rFonts w:ascii="Verdana" w:hAnsi="Verdana" w:cs="Calibri"/>
                <w:color w:val="000000"/>
                <w:sz w:val="20"/>
                <w:szCs w:val="20"/>
                <w:lang w:eastAsia="hr-HR"/>
              </w:rPr>
              <w:t xml:space="preserve">Nabava </w:t>
            </w:r>
            <w:proofErr w:type="spellStart"/>
            <w:r w:rsidRPr="001C4203">
              <w:rPr>
                <w:rFonts w:ascii="Verdana" w:hAnsi="Verdana" w:cs="Calibri"/>
                <w:color w:val="000000"/>
                <w:sz w:val="20"/>
                <w:szCs w:val="20"/>
                <w:lang w:eastAsia="hr-HR"/>
              </w:rPr>
              <w:t>pogrebne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opreme</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7377A5BF"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 500,00</w:t>
            </w:r>
          </w:p>
        </w:tc>
        <w:tc>
          <w:tcPr>
            <w:tcW w:w="1842" w:type="dxa"/>
            <w:tcBorders>
              <w:top w:val="nil"/>
              <w:left w:val="nil"/>
              <w:bottom w:val="single" w:sz="4" w:space="0" w:color="auto"/>
              <w:right w:val="single" w:sz="4" w:space="0" w:color="auto"/>
            </w:tcBorders>
            <w:shd w:val="clear" w:color="auto" w:fill="auto"/>
            <w:noWrap/>
            <w:vAlign w:val="center"/>
            <w:hideMark/>
          </w:tcPr>
          <w:p w14:paraId="501E7E15"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3.767,25</w:t>
            </w:r>
          </w:p>
        </w:tc>
      </w:tr>
      <w:tr w:rsidR="001C4203" w:rsidRPr="001C4203" w14:paraId="3ECE26E8"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tcPr>
          <w:p w14:paraId="3C4C6370"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Usluga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ukopa</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pokojnika</w:t>
            </w:r>
            <w:proofErr w:type="spellEnd"/>
          </w:p>
        </w:tc>
        <w:tc>
          <w:tcPr>
            <w:tcW w:w="1567" w:type="dxa"/>
            <w:tcBorders>
              <w:top w:val="nil"/>
              <w:left w:val="nil"/>
              <w:bottom w:val="single" w:sz="4" w:space="0" w:color="auto"/>
              <w:right w:val="single" w:sz="4" w:space="0" w:color="auto"/>
            </w:tcBorders>
            <w:shd w:val="clear" w:color="auto" w:fill="auto"/>
            <w:noWrap/>
            <w:vAlign w:val="center"/>
          </w:tcPr>
          <w:p w14:paraId="598FA477"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10.000,00</w:t>
            </w:r>
          </w:p>
        </w:tc>
        <w:tc>
          <w:tcPr>
            <w:tcW w:w="1842" w:type="dxa"/>
            <w:tcBorders>
              <w:top w:val="nil"/>
              <w:left w:val="nil"/>
              <w:bottom w:val="single" w:sz="4" w:space="0" w:color="auto"/>
              <w:right w:val="single" w:sz="4" w:space="0" w:color="auto"/>
            </w:tcBorders>
            <w:shd w:val="clear" w:color="auto" w:fill="auto"/>
            <w:noWrap/>
            <w:vAlign w:val="center"/>
          </w:tcPr>
          <w:p w14:paraId="76A54ED5"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75.345,00</w:t>
            </w:r>
          </w:p>
        </w:tc>
      </w:tr>
      <w:tr w:rsidR="001C4203" w:rsidRPr="001C4203" w14:paraId="23DB9D2F"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05B770EB" w14:textId="77777777" w:rsidR="001C4203" w:rsidRPr="001C4203" w:rsidRDefault="001C4203" w:rsidP="00736848">
            <w:pPr>
              <w:jc w:val="both"/>
              <w:rPr>
                <w:rFonts w:ascii="Verdana" w:hAnsi="Verdana" w:cs="Calibri"/>
                <w:color w:val="000000"/>
                <w:sz w:val="20"/>
                <w:szCs w:val="20"/>
                <w:lang w:eastAsia="hr-HR"/>
              </w:rPr>
            </w:pPr>
            <w:r w:rsidRPr="001C4203">
              <w:rPr>
                <w:rFonts w:ascii="Verdana" w:hAnsi="Verdana" w:cs="Calibri"/>
                <w:color w:val="000000"/>
                <w:sz w:val="20"/>
                <w:szCs w:val="20"/>
                <w:lang w:eastAsia="hr-HR"/>
              </w:rPr>
              <w:t xml:space="preserve">Knjigovodstvene </w:t>
            </w:r>
            <w:proofErr w:type="spellStart"/>
            <w:r w:rsidRPr="001C4203">
              <w:rPr>
                <w:rFonts w:ascii="Verdana" w:hAnsi="Verdana" w:cs="Calibri"/>
                <w:color w:val="000000"/>
                <w:sz w:val="20"/>
                <w:szCs w:val="20"/>
                <w:lang w:eastAsia="hr-HR"/>
              </w:rPr>
              <w:t>usluge</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6973AAA8"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2.600,00</w:t>
            </w:r>
          </w:p>
        </w:tc>
        <w:tc>
          <w:tcPr>
            <w:tcW w:w="1842" w:type="dxa"/>
            <w:tcBorders>
              <w:top w:val="nil"/>
              <w:left w:val="nil"/>
              <w:bottom w:val="single" w:sz="4" w:space="0" w:color="auto"/>
              <w:right w:val="single" w:sz="4" w:space="0" w:color="auto"/>
            </w:tcBorders>
            <w:shd w:val="clear" w:color="auto" w:fill="auto"/>
            <w:noWrap/>
            <w:vAlign w:val="center"/>
            <w:hideMark/>
          </w:tcPr>
          <w:p w14:paraId="1566CD38"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19.589,70</w:t>
            </w:r>
          </w:p>
        </w:tc>
      </w:tr>
      <w:tr w:rsidR="001C4203" w:rsidRPr="001C4203" w14:paraId="36C4D807"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3B29E49F"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Liječnički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pregled</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djelatnika</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51348BB7"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250,00</w:t>
            </w:r>
          </w:p>
        </w:tc>
        <w:tc>
          <w:tcPr>
            <w:tcW w:w="1842" w:type="dxa"/>
            <w:tcBorders>
              <w:top w:val="nil"/>
              <w:left w:val="nil"/>
              <w:bottom w:val="single" w:sz="4" w:space="0" w:color="auto"/>
              <w:right w:val="single" w:sz="4" w:space="0" w:color="auto"/>
            </w:tcBorders>
            <w:shd w:val="clear" w:color="auto" w:fill="auto"/>
            <w:noWrap/>
            <w:vAlign w:val="center"/>
            <w:hideMark/>
          </w:tcPr>
          <w:p w14:paraId="67E0D128"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1.883,63</w:t>
            </w:r>
          </w:p>
        </w:tc>
      </w:tr>
      <w:tr w:rsidR="001C4203" w:rsidRPr="001C4203" w14:paraId="38342536"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hideMark/>
          </w:tcPr>
          <w:p w14:paraId="38A05EFB"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Gume</w:t>
            </w:r>
            <w:proofErr w:type="spellEnd"/>
            <w:r w:rsidRPr="001C4203">
              <w:rPr>
                <w:rFonts w:ascii="Verdana" w:hAnsi="Verdana" w:cs="Calibri"/>
                <w:color w:val="000000"/>
                <w:sz w:val="20"/>
                <w:szCs w:val="20"/>
                <w:lang w:eastAsia="hr-HR"/>
              </w:rPr>
              <w:t xml:space="preserve"> za </w:t>
            </w:r>
            <w:proofErr w:type="spellStart"/>
            <w:r w:rsidRPr="001C4203">
              <w:rPr>
                <w:rFonts w:ascii="Verdana" w:hAnsi="Verdana" w:cs="Calibri"/>
                <w:color w:val="000000"/>
                <w:sz w:val="20"/>
                <w:szCs w:val="20"/>
                <w:lang w:eastAsia="hr-HR"/>
              </w:rPr>
              <w:t>radne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strojeve</w:t>
            </w:r>
            <w:proofErr w:type="spellEnd"/>
          </w:p>
        </w:tc>
        <w:tc>
          <w:tcPr>
            <w:tcW w:w="1567" w:type="dxa"/>
            <w:tcBorders>
              <w:top w:val="nil"/>
              <w:left w:val="nil"/>
              <w:bottom w:val="single" w:sz="4" w:space="0" w:color="auto"/>
              <w:right w:val="single" w:sz="4" w:space="0" w:color="auto"/>
            </w:tcBorders>
            <w:shd w:val="clear" w:color="auto" w:fill="auto"/>
            <w:noWrap/>
            <w:vAlign w:val="center"/>
            <w:hideMark/>
          </w:tcPr>
          <w:p w14:paraId="7B68A63C"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1000,00</w:t>
            </w:r>
          </w:p>
        </w:tc>
        <w:tc>
          <w:tcPr>
            <w:tcW w:w="1842" w:type="dxa"/>
            <w:tcBorders>
              <w:top w:val="nil"/>
              <w:left w:val="nil"/>
              <w:bottom w:val="single" w:sz="4" w:space="0" w:color="auto"/>
              <w:right w:val="single" w:sz="4" w:space="0" w:color="auto"/>
            </w:tcBorders>
            <w:shd w:val="clear" w:color="auto" w:fill="auto"/>
            <w:noWrap/>
            <w:vAlign w:val="center"/>
            <w:hideMark/>
          </w:tcPr>
          <w:p w14:paraId="78BE50F1"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7.534,50</w:t>
            </w:r>
          </w:p>
        </w:tc>
      </w:tr>
      <w:tr w:rsidR="001C4203" w:rsidRPr="001C4203" w14:paraId="41A2B867" w14:textId="77777777" w:rsidTr="001C4203">
        <w:trPr>
          <w:gridBefore w:val="1"/>
          <w:wBefore w:w="10" w:type="dxa"/>
          <w:trHeight w:val="600"/>
        </w:trPr>
        <w:tc>
          <w:tcPr>
            <w:tcW w:w="5812" w:type="dxa"/>
            <w:tcBorders>
              <w:top w:val="nil"/>
              <w:left w:val="single" w:sz="4" w:space="0" w:color="auto"/>
              <w:bottom w:val="single" w:sz="4" w:space="0" w:color="auto"/>
              <w:right w:val="single" w:sz="4" w:space="0" w:color="auto"/>
            </w:tcBorders>
            <w:shd w:val="clear" w:color="auto" w:fill="auto"/>
            <w:noWrap/>
            <w:vAlign w:val="center"/>
          </w:tcPr>
          <w:p w14:paraId="4384659A" w14:textId="77777777" w:rsidR="001C4203" w:rsidRPr="001C4203" w:rsidRDefault="001C4203" w:rsidP="00736848">
            <w:pPr>
              <w:jc w:val="both"/>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Građevinski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materijal</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beton</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rebraste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šipke</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stupovi</w:t>
            </w:r>
            <w:proofErr w:type="spellEnd"/>
            <w:r w:rsidRPr="001C4203">
              <w:rPr>
                <w:rFonts w:ascii="Verdana" w:hAnsi="Verdana" w:cs="Calibri"/>
                <w:color w:val="000000"/>
                <w:sz w:val="20"/>
                <w:szCs w:val="20"/>
                <w:lang w:eastAsia="hr-HR"/>
              </w:rPr>
              <w:t xml:space="preserve">, cement, </w:t>
            </w:r>
            <w:proofErr w:type="spellStart"/>
            <w:r w:rsidRPr="001C4203">
              <w:rPr>
                <w:rFonts w:ascii="Verdana" w:hAnsi="Verdana" w:cs="Calibri"/>
                <w:color w:val="000000"/>
                <w:sz w:val="20"/>
                <w:szCs w:val="20"/>
                <w:lang w:eastAsia="hr-HR"/>
              </w:rPr>
              <w:t>vapno</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oplata</w:t>
            </w:r>
            <w:proofErr w:type="spellEnd"/>
            <w:r w:rsidRPr="001C4203">
              <w:rPr>
                <w:rFonts w:ascii="Verdana" w:hAnsi="Verdana" w:cs="Calibri"/>
                <w:color w:val="000000"/>
                <w:sz w:val="20"/>
                <w:szCs w:val="20"/>
                <w:lang w:eastAsia="hr-HR"/>
              </w:rPr>
              <w:t xml:space="preserve"> i sl.)</w:t>
            </w:r>
          </w:p>
        </w:tc>
        <w:tc>
          <w:tcPr>
            <w:tcW w:w="1567" w:type="dxa"/>
            <w:tcBorders>
              <w:top w:val="nil"/>
              <w:left w:val="nil"/>
              <w:bottom w:val="single" w:sz="4" w:space="0" w:color="auto"/>
              <w:right w:val="single" w:sz="4" w:space="0" w:color="auto"/>
            </w:tcBorders>
            <w:shd w:val="clear" w:color="auto" w:fill="auto"/>
            <w:noWrap/>
            <w:vAlign w:val="center"/>
          </w:tcPr>
          <w:p w14:paraId="493AAEBE"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4.000,00 </w:t>
            </w:r>
          </w:p>
        </w:tc>
        <w:tc>
          <w:tcPr>
            <w:tcW w:w="1842" w:type="dxa"/>
            <w:tcBorders>
              <w:top w:val="nil"/>
              <w:left w:val="nil"/>
              <w:bottom w:val="single" w:sz="4" w:space="0" w:color="auto"/>
              <w:right w:val="single" w:sz="4" w:space="0" w:color="auto"/>
            </w:tcBorders>
            <w:shd w:val="clear" w:color="auto" w:fill="auto"/>
            <w:noWrap/>
            <w:vAlign w:val="center"/>
          </w:tcPr>
          <w:p w14:paraId="6B4E9B25"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rPr>
              <w:t>30.138,00</w:t>
            </w:r>
          </w:p>
        </w:tc>
      </w:tr>
      <w:tr w:rsidR="001C4203" w:rsidRPr="001C4203" w14:paraId="0CD95B2F" w14:textId="77777777" w:rsidTr="001C4203">
        <w:trPr>
          <w:gridBefore w:val="1"/>
          <w:wBefore w:w="10" w:type="dxa"/>
          <w:trHeight w:val="600"/>
        </w:trPr>
        <w:tc>
          <w:tcPr>
            <w:tcW w:w="5812"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A8918DE" w14:textId="77777777" w:rsidR="001C4203" w:rsidRPr="001C4203" w:rsidRDefault="001C4203" w:rsidP="00736848">
            <w:pP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Ukupni</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rashodi</w:t>
            </w:r>
            <w:proofErr w:type="spellEnd"/>
            <w:r w:rsidRPr="001C4203">
              <w:rPr>
                <w:rFonts w:ascii="Verdana" w:hAnsi="Verdana" w:cs="Calibri"/>
                <w:b/>
                <w:bCs/>
                <w:color w:val="000000"/>
                <w:sz w:val="20"/>
                <w:szCs w:val="20"/>
                <w:lang w:eastAsia="hr-HR"/>
              </w:rPr>
              <w:t>:</w:t>
            </w:r>
          </w:p>
        </w:tc>
        <w:tc>
          <w:tcPr>
            <w:tcW w:w="1567" w:type="dxa"/>
            <w:tcBorders>
              <w:top w:val="single" w:sz="12" w:space="0" w:color="auto"/>
              <w:left w:val="nil"/>
              <w:bottom w:val="single" w:sz="4" w:space="0" w:color="auto"/>
              <w:right w:val="single" w:sz="4" w:space="0" w:color="auto"/>
            </w:tcBorders>
            <w:shd w:val="clear" w:color="auto" w:fill="auto"/>
            <w:noWrap/>
            <w:vAlign w:val="center"/>
            <w:hideMark/>
          </w:tcPr>
          <w:p w14:paraId="188BC123" w14:textId="77777777" w:rsidR="001C4203" w:rsidRPr="001C4203" w:rsidRDefault="001C4203" w:rsidP="00736848">
            <w:pPr>
              <w:jc w:val="center"/>
              <w:rPr>
                <w:rFonts w:ascii="Verdana" w:hAnsi="Verdana" w:cs="Calibri"/>
                <w:b/>
                <w:bCs/>
                <w:color w:val="000000"/>
                <w:sz w:val="20"/>
                <w:szCs w:val="20"/>
                <w:lang w:eastAsia="hr-HR"/>
              </w:rPr>
            </w:pPr>
            <w:r w:rsidRPr="001C4203">
              <w:rPr>
                <w:rFonts w:ascii="Verdana" w:hAnsi="Verdana" w:cs="Calibri"/>
                <w:b/>
                <w:bCs/>
                <w:color w:val="000000"/>
                <w:sz w:val="20"/>
                <w:szCs w:val="20"/>
                <w:lang w:eastAsia="hr-HR"/>
              </w:rPr>
              <w:t> 125.120,00</w:t>
            </w:r>
          </w:p>
        </w:tc>
        <w:tc>
          <w:tcPr>
            <w:tcW w:w="1842" w:type="dxa"/>
            <w:tcBorders>
              <w:top w:val="single" w:sz="12" w:space="0" w:color="auto"/>
              <w:left w:val="nil"/>
              <w:bottom w:val="single" w:sz="4" w:space="0" w:color="auto"/>
              <w:right w:val="single" w:sz="4" w:space="0" w:color="auto"/>
            </w:tcBorders>
            <w:shd w:val="clear" w:color="auto" w:fill="auto"/>
            <w:noWrap/>
            <w:vAlign w:val="center"/>
            <w:hideMark/>
          </w:tcPr>
          <w:p w14:paraId="447D0FF1" w14:textId="77777777" w:rsidR="001C4203" w:rsidRPr="001C4203" w:rsidRDefault="001C4203" w:rsidP="00736848">
            <w:pPr>
              <w:jc w:val="center"/>
              <w:rPr>
                <w:rFonts w:ascii="Verdana" w:hAnsi="Verdana" w:cs="Calibri"/>
                <w:b/>
                <w:bCs/>
                <w:color w:val="000000"/>
                <w:sz w:val="20"/>
                <w:szCs w:val="20"/>
                <w:lang w:eastAsia="hr-HR"/>
              </w:rPr>
            </w:pPr>
            <w:r w:rsidRPr="001C4203">
              <w:rPr>
                <w:rFonts w:ascii="Verdana" w:hAnsi="Verdana" w:cs="Calibri"/>
                <w:b/>
                <w:bCs/>
                <w:color w:val="000000"/>
                <w:sz w:val="20"/>
                <w:szCs w:val="20"/>
                <w:lang w:eastAsia="hr-HR"/>
              </w:rPr>
              <w:t>942.716,64</w:t>
            </w:r>
          </w:p>
        </w:tc>
      </w:tr>
    </w:tbl>
    <w:p w14:paraId="098BCA42" w14:textId="77777777" w:rsidR="001C4203" w:rsidRPr="001C4203" w:rsidRDefault="001C4203" w:rsidP="001C4203">
      <w:pPr>
        <w:jc w:val="both"/>
        <w:rPr>
          <w:rFonts w:ascii="Verdana" w:hAnsi="Verdana"/>
          <w:sz w:val="20"/>
          <w:szCs w:val="20"/>
        </w:rPr>
      </w:pPr>
      <w:r w:rsidRPr="001C4203">
        <w:rPr>
          <w:rFonts w:ascii="Verdana" w:hAnsi="Verdana"/>
          <w:sz w:val="20"/>
          <w:szCs w:val="20"/>
        </w:rPr>
        <w:tab/>
      </w:r>
    </w:p>
    <w:p w14:paraId="52DAF196" w14:textId="77777777" w:rsidR="001C4203" w:rsidRPr="001C4203" w:rsidRDefault="001C4203" w:rsidP="001C4203">
      <w:pPr>
        <w:ind w:firstLine="708"/>
        <w:jc w:val="both"/>
        <w:rPr>
          <w:rFonts w:ascii="Verdana" w:hAnsi="Verdana"/>
          <w:b/>
          <w:sz w:val="20"/>
          <w:szCs w:val="20"/>
        </w:rPr>
      </w:pPr>
      <w:r w:rsidRPr="001C4203">
        <w:rPr>
          <w:rFonts w:ascii="Verdana" w:hAnsi="Verdana"/>
          <w:b/>
          <w:sz w:val="20"/>
          <w:szCs w:val="20"/>
        </w:rPr>
        <w:t xml:space="preserve">3.4. </w:t>
      </w:r>
      <w:proofErr w:type="spellStart"/>
      <w:r w:rsidRPr="001C4203">
        <w:rPr>
          <w:rFonts w:ascii="Verdana" w:hAnsi="Verdana"/>
          <w:b/>
          <w:sz w:val="20"/>
          <w:szCs w:val="20"/>
        </w:rPr>
        <w:t>Planirani</w:t>
      </w:r>
      <w:proofErr w:type="spellEnd"/>
      <w:r w:rsidRPr="001C4203">
        <w:rPr>
          <w:rFonts w:ascii="Verdana" w:hAnsi="Verdana"/>
          <w:b/>
          <w:sz w:val="20"/>
          <w:szCs w:val="20"/>
        </w:rPr>
        <w:t xml:space="preserve"> </w:t>
      </w:r>
      <w:proofErr w:type="spellStart"/>
      <w:r w:rsidRPr="001C4203">
        <w:rPr>
          <w:rFonts w:ascii="Verdana" w:hAnsi="Verdana"/>
          <w:b/>
          <w:sz w:val="20"/>
          <w:szCs w:val="20"/>
        </w:rPr>
        <w:t>financijski</w:t>
      </w:r>
      <w:proofErr w:type="spellEnd"/>
      <w:r w:rsidRPr="001C4203">
        <w:rPr>
          <w:rFonts w:ascii="Verdana" w:hAnsi="Verdana"/>
          <w:b/>
          <w:sz w:val="20"/>
          <w:szCs w:val="20"/>
        </w:rPr>
        <w:t xml:space="preserve"> </w:t>
      </w:r>
      <w:proofErr w:type="spellStart"/>
      <w:r w:rsidRPr="001C4203">
        <w:rPr>
          <w:rFonts w:ascii="Verdana" w:hAnsi="Verdana"/>
          <w:b/>
          <w:sz w:val="20"/>
          <w:szCs w:val="20"/>
        </w:rPr>
        <w:t>rezultat</w:t>
      </w:r>
      <w:proofErr w:type="spellEnd"/>
    </w:p>
    <w:tbl>
      <w:tblPr>
        <w:tblW w:w="6880" w:type="dxa"/>
        <w:tblLook w:val="04A0" w:firstRow="1" w:lastRow="0" w:firstColumn="1" w:lastColumn="0" w:noHBand="0" w:noVBand="1"/>
      </w:tblPr>
      <w:tblGrid>
        <w:gridCol w:w="2540"/>
        <w:gridCol w:w="2240"/>
        <w:gridCol w:w="2100"/>
      </w:tblGrid>
      <w:tr w:rsidR="001C4203" w:rsidRPr="001C4203" w14:paraId="6FFF4CA7" w14:textId="77777777" w:rsidTr="00736848">
        <w:trPr>
          <w:trHeight w:val="300"/>
        </w:trPr>
        <w:tc>
          <w:tcPr>
            <w:tcW w:w="2540" w:type="dxa"/>
            <w:tcBorders>
              <w:top w:val="nil"/>
              <w:left w:val="nil"/>
              <w:bottom w:val="single" w:sz="12" w:space="0" w:color="auto"/>
              <w:right w:val="single" w:sz="12" w:space="0" w:color="auto"/>
            </w:tcBorders>
            <w:shd w:val="clear" w:color="auto" w:fill="auto"/>
            <w:noWrap/>
            <w:vAlign w:val="bottom"/>
            <w:hideMark/>
          </w:tcPr>
          <w:p w14:paraId="3472D665" w14:textId="77777777" w:rsidR="001C4203" w:rsidRPr="001C4203" w:rsidRDefault="001C4203" w:rsidP="00736848">
            <w:pPr>
              <w:rPr>
                <w:rFonts w:ascii="Verdana" w:hAnsi="Verdana"/>
                <w:sz w:val="20"/>
                <w:szCs w:val="20"/>
                <w:lang w:eastAsia="hr-HR"/>
              </w:rPr>
            </w:pPr>
          </w:p>
        </w:tc>
        <w:tc>
          <w:tcPr>
            <w:tcW w:w="224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4979E6F" w14:textId="77777777" w:rsidR="001C4203" w:rsidRPr="001C4203" w:rsidRDefault="001C4203" w:rsidP="00736848">
            <w:pP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Vrijednost</w:t>
            </w:r>
            <w:proofErr w:type="spellEnd"/>
            <w:r w:rsidRPr="001C4203">
              <w:rPr>
                <w:rFonts w:ascii="Verdana" w:hAnsi="Verdana" w:cs="Calibri"/>
                <w:b/>
                <w:bCs/>
                <w:color w:val="000000"/>
                <w:sz w:val="20"/>
                <w:szCs w:val="20"/>
                <w:lang w:eastAsia="hr-HR"/>
              </w:rPr>
              <w:t xml:space="preserve"> (EUR)</w:t>
            </w:r>
          </w:p>
        </w:tc>
        <w:tc>
          <w:tcPr>
            <w:tcW w:w="21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7A5D593" w14:textId="77777777" w:rsidR="001C4203" w:rsidRPr="001C4203" w:rsidRDefault="001C4203" w:rsidP="00736848">
            <w:pP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Vrijednost</w:t>
            </w:r>
            <w:proofErr w:type="spellEnd"/>
            <w:r w:rsidRPr="001C4203">
              <w:rPr>
                <w:rFonts w:ascii="Verdana" w:hAnsi="Verdana" w:cs="Calibri"/>
                <w:b/>
                <w:bCs/>
                <w:color w:val="000000"/>
                <w:sz w:val="20"/>
                <w:szCs w:val="20"/>
                <w:lang w:eastAsia="hr-HR"/>
              </w:rPr>
              <w:t xml:space="preserve"> (HRK)</w:t>
            </w:r>
          </w:p>
        </w:tc>
      </w:tr>
      <w:tr w:rsidR="001C4203" w:rsidRPr="001C4203" w14:paraId="01BBAF80" w14:textId="77777777" w:rsidTr="00736848">
        <w:trPr>
          <w:trHeight w:val="300"/>
        </w:trPr>
        <w:tc>
          <w:tcPr>
            <w:tcW w:w="254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302CA438" w14:textId="77777777" w:rsidR="001C4203" w:rsidRPr="001C4203" w:rsidRDefault="001C4203" w:rsidP="00736848">
            <w:pPr>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Ukupni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prihodi</w:t>
            </w:r>
            <w:proofErr w:type="spellEnd"/>
          </w:p>
        </w:tc>
        <w:tc>
          <w:tcPr>
            <w:tcW w:w="2240" w:type="dxa"/>
            <w:tcBorders>
              <w:top w:val="single" w:sz="12" w:space="0" w:color="auto"/>
              <w:left w:val="nil"/>
              <w:bottom w:val="single" w:sz="4" w:space="0" w:color="auto"/>
              <w:right w:val="single" w:sz="4" w:space="0" w:color="auto"/>
            </w:tcBorders>
            <w:shd w:val="clear" w:color="auto" w:fill="auto"/>
            <w:noWrap/>
            <w:vAlign w:val="bottom"/>
            <w:hideMark/>
          </w:tcPr>
          <w:p w14:paraId="3BA4D46E"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126.300,00</w:t>
            </w:r>
          </w:p>
        </w:tc>
        <w:tc>
          <w:tcPr>
            <w:tcW w:w="2100" w:type="dxa"/>
            <w:tcBorders>
              <w:top w:val="single" w:sz="12" w:space="0" w:color="auto"/>
              <w:left w:val="nil"/>
              <w:bottom w:val="single" w:sz="4" w:space="0" w:color="auto"/>
              <w:right w:val="single" w:sz="4" w:space="0" w:color="auto"/>
            </w:tcBorders>
            <w:shd w:val="clear" w:color="auto" w:fill="auto"/>
            <w:noWrap/>
            <w:vAlign w:val="bottom"/>
            <w:hideMark/>
          </w:tcPr>
          <w:p w14:paraId="3D7662DE"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951.607,35</w:t>
            </w:r>
          </w:p>
        </w:tc>
      </w:tr>
      <w:tr w:rsidR="001C4203" w:rsidRPr="001C4203" w14:paraId="7FFDBBC3" w14:textId="77777777" w:rsidTr="00736848">
        <w:trPr>
          <w:trHeight w:val="300"/>
        </w:trPr>
        <w:tc>
          <w:tcPr>
            <w:tcW w:w="2540" w:type="dxa"/>
            <w:tcBorders>
              <w:top w:val="nil"/>
              <w:left w:val="single" w:sz="4" w:space="0" w:color="auto"/>
              <w:bottom w:val="single" w:sz="12" w:space="0" w:color="auto"/>
              <w:right w:val="single" w:sz="4" w:space="0" w:color="auto"/>
            </w:tcBorders>
            <w:shd w:val="clear" w:color="auto" w:fill="auto"/>
            <w:noWrap/>
            <w:vAlign w:val="bottom"/>
            <w:hideMark/>
          </w:tcPr>
          <w:p w14:paraId="1848749B" w14:textId="77777777" w:rsidR="001C4203" w:rsidRPr="001C4203" w:rsidRDefault="001C4203" w:rsidP="00736848">
            <w:pPr>
              <w:rPr>
                <w:rFonts w:ascii="Verdana" w:hAnsi="Verdana" w:cs="Calibri"/>
                <w:color w:val="000000"/>
                <w:sz w:val="20"/>
                <w:szCs w:val="20"/>
                <w:lang w:eastAsia="hr-HR"/>
              </w:rPr>
            </w:pPr>
            <w:proofErr w:type="spellStart"/>
            <w:r w:rsidRPr="001C4203">
              <w:rPr>
                <w:rFonts w:ascii="Verdana" w:hAnsi="Verdana" w:cs="Calibri"/>
                <w:color w:val="000000"/>
                <w:sz w:val="20"/>
                <w:szCs w:val="20"/>
                <w:lang w:eastAsia="hr-HR"/>
              </w:rPr>
              <w:t>Ukupni</w:t>
            </w:r>
            <w:proofErr w:type="spellEnd"/>
            <w:r w:rsidRPr="001C4203">
              <w:rPr>
                <w:rFonts w:ascii="Verdana" w:hAnsi="Verdana" w:cs="Calibri"/>
                <w:color w:val="000000"/>
                <w:sz w:val="20"/>
                <w:szCs w:val="20"/>
                <w:lang w:eastAsia="hr-HR"/>
              </w:rPr>
              <w:t xml:space="preserve"> </w:t>
            </w:r>
            <w:proofErr w:type="spellStart"/>
            <w:r w:rsidRPr="001C4203">
              <w:rPr>
                <w:rFonts w:ascii="Verdana" w:hAnsi="Verdana" w:cs="Calibri"/>
                <w:color w:val="000000"/>
                <w:sz w:val="20"/>
                <w:szCs w:val="20"/>
                <w:lang w:eastAsia="hr-HR"/>
              </w:rPr>
              <w:t>rashodi</w:t>
            </w:r>
            <w:proofErr w:type="spellEnd"/>
          </w:p>
        </w:tc>
        <w:tc>
          <w:tcPr>
            <w:tcW w:w="2240" w:type="dxa"/>
            <w:tcBorders>
              <w:top w:val="nil"/>
              <w:left w:val="nil"/>
              <w:bottom w:val="single" w:sz="12" w:space="0" w:color="auto"/>
              <w:right w:val="single" w:sz="4" w:space="0" w:color="auto"/>
            </w:tcBorders>
            <w:shd w:val="clear" w:color="auto" w:fill="auto"/>
            <w:noWrap/>
            <w:vAlign w:val="bottom"/>
            <w:hideMark/>
          </w:tcPr>
          <w:p w14:paraId="2EAE0D24"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125.120,00</w:t>
            </w:r>
          </w:p>
        </w:tc>
        <w:tc>
          <w:tcPr>
            <w:tcW w:w="2100" w:type="dxa"/>
            <w:tcBorders>
              <w:top w:val="nil"/>
              <w:left w:val="nil"/>
              <w:bottom w:val="single" w:sz="12" w:space="0" w:color="auto"/>
              <w:right w:val="single" w:sz="4" w:space="0" w:color="auto"/>
            </w:tcBorders>
            <w:shd w:val="clear" w:color="auto" w:fill="auto"/>
            <w:noWrap/>
            <w:vAlign w:val="bottom"/>
            <w:hideMark/>
          </w:tcPr>
          <w:p w14:paraId="663AFCB6"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942.716,64</w:t>
            </w:r>
          </w:p>
        </w:tc>
      </w:tr>
      <w:tr w:rsidR="001C4203" w:rsidRPr="001C4203" w14:paraId="04953178" w14:textId="77777777" w:rsidTr="00736848">
        <w:trPr>
          <w:trHeight w:val="300"/>
        </w:trPr>
        <w:tc>
          <w:tcPr>
            <w:tcW w:w="254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44192C63" w14:textId="77777777" w:rsidR="001C4203" w:rsidRPr="001C4203" w:rsidRDefault="001C4203" w:rsidP="00736848">
            <w:pPr>
              <w:rPr>
                <w:rFonts w:ascii="Verdana" w:hAnsi="Verdana" w:cs="Calibri"/>
                <w:b/>
                <w:bCs/>
                <w:color w:val="000000"/>
                <w:sz w:val="20"/>
                <w:szCs w:val="20"/>
                <w:lang w:eastAsia="hr-HR"/>
              </w:rPr>
            </w:pPr>
            <w:proofErr w:type="spellStart"/>
            <w:r w:rsidRPr="001C4203">
              <w:rPr>
                <w:rFonts w:ascii="Verdana" w:hAnsi="Verdana" w:cs="Calibri"/>
                <w:b/>
                <w:bCs/>
                <w:color w:val="000000"/>
                <w:sz w:val="20"/>
                <w:szCs w:val="20"/>
                <w:lang w:eastAsia="hr-HR"/>
              </w:rPr>
              <w:t>Dobit</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prije</w:t>
            </w:r>
            <w:proofErr w:type="spellEnd"/>
            <w:r w:rsidRPr="001C4203">
              <w:rPr>
                <w:rFonts w:ascii="Verdana" w:hAnsi="Verdana" w:cs="Calibri"/>
                <w:b/>
                <w:bCs/>
                <w:color w:val="000000"/>
                <w:sz w:val="20"/>
                <w:szCs w:val="20"/>
                <w:lang w:eastAsia="hr-HR"/>
              </w:rPr>
              <w:t xml:space="preserve"> </w:t>
            </w:r>
            <w:proofErr w:type="spellStart"/>
            <w:r w:rsidRPr="001C4203">
              <w:rPr>
                <w:rFonts w:ascii="Verdana" w:hAnsi="Verdana" w:cs="Calibri"/>
                <w:b/>
                <w:bCs/>
                <w:color w:val="000000"/>
                <w:sz w:val="20"/>
                <w:szCs w:val="20"/>
                <w:lang w:eastAsia="hr-HR"/>
              </w:rPr>
              <w:t>oporezivanja</w:t>
            </w:r>
            <w:proofErr w:type="spellEnd"/>
          </w:p>
        </w:tc>
        <w:tc>
          <w:tcPr>
            <w:tcW w:w="2240" w:type="dxa"/>
            <w:tcBorders>
              <w:top w:val="single" w:sz="12" w:space="0" w:color="auto"/>
              <w:left w:val="nil"/>
              <w:bottom w:val="single" w:sz="4" w:space="0" w:color="auto"/>
              <w:right w:val="single" w:sz="4" w:space="0" w:color="auto"/>
            </w:tcBorders>
            <w:shd w:val="clear" w:color="auto" w:fill="auto"/>
            <w:noWrap/>
            <w:vAlign w:val="bottom"/>
            <w:hideMark/>
          </w:tcPr>
          <w:p w14:paraId="14C8B83F"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1.180,00</w:t>
            </w:r>
          </w:p>
        </w:tc>
        <w:tc>
          <w:tcPr>
            <w:tcW w:w="2100" w:type="dxa"/>
            <w:tcBorders>
              <w:top w:val="single" w:sz="12" w:space="0" w:color="auto"/>
              <w:left w:val="nil"/>
              <w:bottom w:val="single" w:sz="4" w:space="0" w:color="auto"/>
              <w:right w:val="single" w:sz="4" w:space="0" w:color="auto"/>
            </w:tcBorders>
            <w:shd w:val="clear" w:color="auto" w:fill="auto"/>
            <w:noWrap/>
            <w:vAlign w:val="bottom"/>
            <w:hideMark/>
          </w:tcPr>
          <w:p w14:paraId="7350FA09" w14:textId="77777777" w:rsidR="001C4203" w:rsidRPr="001C4203" w:rsidRDefault="001C4203" w:rsidP="00736848">
            <w:pPr>
              <w:jc w:val="center"/>
              <w:rPr>
                <w:rFonts w:ascii="Verdana" w:hAnsi="Verdana" w:cs="Calibri"/>
                <w:color w:val="000000"/>
                <w:sz w:val="20"/>
                <w:szCs w:val="20"/>
                <w:lang w:eastAsia="hr-HR"/>
              </w:rPr>
            </w:pPr>
            <w:r w:rsidRPr="001C4203">
              <w:rPr>
                <w:rFonts w:ascii="Verdana" w:hAnsi="Verdana" w:cs="Calibri"/>
                <w:color w:val="000000"/>
                <w:sz w:val="20"/>
                <w:szCs w:val="20"/>
                <w:lang w:eastAsia="hr-HR"/>
              </w:rPr>
              <w:t>8.890,71</w:t>
            </w:r>
          </w:p>
        </w:tc>
      </w:tr>
    </w:tbl>
    <w:p w14:paraId="6A97885B" w14:textId="77777777" w:rsidR="001C4203" w:rsidRPr="001C4203" w:rsidRDefault="001C4203" w:rsidP="001C4203">
      <w:pPr>
        <w:jc w:val="both"/>
        <w:rPr>
          <w:rFonts w:ascii="Verdana" w:hAnsi="Verdana"/>
          <w:b/>
          <w:sz w:val="20"/>
          <w:szCs w:val="20"/>
          <w:u w:val="single"/>
        </w:rPr>
      </w:pPr>
    </w:p>
    <w:p w14:paraId="6DE81713" w14:textId="77777777" w:rsidR="001C4203" w:rsidRPr="001C4203" w:rsidRDefault="001C4203" w:rsidP="001C4203">
      <w:pPr>
        <w:jc w:val="both"/>
        <w:rPr>
          <w:rFonts w:ascii="Verdana" w:hAnsi="Verdana"/>
          <w:bCs/>
          <w:sz w:val="20"/>
          <w:szCs w:val="20"/>
        </w:rPr>
      </w:pPr>
      <w:r w:rsidRPr="001C4203">
        <w:rPr>
          <w:rFonts w:ascii="Verdana" w:hAnsi="Verdana"/>
          <w:bCs/>
          <w:sz w:val="20"/>
          <w:szCs w:val="20"/>
        </w:rPr>
        <w:t>KLASA: 400-01/23-01/1</w:t>
      </w:r>
    </w:p>
    <w:p w14:paraId="7BCA1934" w14:textId="77777777" w:rsidR="001C4203" w:rsidRPr="001C4203" w:rsidRDefault="001C4203" w:rsidP="001C4203">
      <w:pPr>
        <w:jc w:val="both"/>
        <w:rPr>
          <w:rFonts w:ascii="Verdana" w:hAnsi="Verdana"/>
          <w:bCs/>
          <w:sz w:val="20"/>
          <w:szCs w:val="20"/>
        </w:rPr>
      </w:pPr>
      <w:r w:rsidRPr="001C4203">
        <w:rPr>
          <w:rFonts w:ascii="Verdana" w:hAnsi="Verdana"/>
          <w:bCs/>
          <w:sz w:val="20"/>
          <w:szCs w:val="20"/>
        </w:rPr>
        <w:t>URBROJ: 2133-19-2-23-1</w:t>
      </w:r>
    </w:p>
    <w:p w14:paraId="5014BF34" w14:textId="4975D9DD" w:rsidR="001C4203" w:rsidRPr="001C4203" w:rsidRDefault="001C4203" w:rsidP="00C757DB">
      <w:pPr>
        <w:jc w:val="left"/>
        <w:rPr>
          <w:rFonts w:ascii="Verdana" w:hAnsi="Verdana"/>
          <w:b/>
          <w:sz w:val="20"/>
          <w:szCs w:val="20"/>
        </w:rPr>
      </w:pPr>
      <w:r w:rsidRPr="001C4203">
        <w:rPr>
          <w:rFonts w:ascii="Verdana" w:hAnsi="Verdana"/>
          <w:b/>
          <w:sz w:val="20"/>
          <w:szCs w:val="20"/>
        </w:rPr>
        <w:t xml:space="preserve">                                  </w:t>
      </w:r>
      <w:r w:rsidRPr="001C4203">
        <w:rPr>
          <w:rFonts w:ascii="Verdana" w:hAnsi="Verdana"/>
          <w:b/>
          <w:sz w:val="20"/>
          <w:szCs w:val="20"/>
        </w:rPr>
        <w:tab/>
      </w:r>
      <w:r w:rsidRPr="001C4203">
        <w:rPr>
          <w:rFonts w:ascii="Verdana" w:hAnsi="Verdana"/>
          <w:b/>
          <w:sz w:val="20"/>
          <w:szCs w:val="20"/>
        </w:rPr>
        <w:tab/>
      </w:r>
      <w:r w:rsidRPr="001C4203">
        <w:rPr>
          <w:rFonts w:ascii="Verdana" w:hAnsi="Verdana"/>
          <w:b/>
          <w:sz w:val="20"/>
          <w:szCs w:val="20"/>
        </w:rPr>
        <w:tab/>
      </w:r>
      <w:r w:rsidRPr="001C4203">
        <w:rPr>
          <w:rFonts w:ascii="Verdana" w:hAnsi="Verdana"/>
          <w:b/>
          <w:sz w:val="20"/>
          <w:szCs w:val="20"/>
        </w:rPr>
        <w:tab/>
      </w:r>
      <w:r w:rsidR="00A615C5">
        <w:rPr>
          <w:rFonts w:ascii="Verdana" w:hAnsi="Verdana"/>
          <w:b/>
          <w:sz w:val="20"/>
          <w:szCs w:val="20"/>
        </w:rPr>
        <w:t xml:space="preserve">            </w:t>
      </w:r>
      <w:r w:rsidRPr="001C4203">
        <w:rPr>
          <w:rFonts w:ascii="Verdana" w:hAnsi="Verdana"/>
          <w:b/>
          <w:sz w:val="20"/>
          <w:szCs w:val="20"/>
        </w:rPr>
        <w:tab/>
        <w:t xml:space="preserve">    Direktor</w:t>
      </w:r>
    </w:p>
    <w:p w14:paraId="46F81A29" w14:textId="77777777" w:rsidR="001C4203" w:rsidRPr="001C4203" w:rsidRDefault="001C4203" w:rsidP="00C757DB">
      <w:pPr>
        <w:ind w:left="5664"/>
        <w:jc w:val="left"/>
        <w:rPr>
          <w:rFonts w:ascii="Verdana" w:hAnsi="Verdana"/>
          <w:b/>
          <w:sz w:val="20"/>
          <w:szCs w:val="20"/>
          <w:u w:val="single"/>
        </w:rPr>
      </w:pPr>
      <w:r w:rsidRPr="001C4203">
        <w:rPr>
          <w:rFonts w:ascii="Verdana" w:hAnsi="Verdana"/>
          <w:b/>
          <w:sz w:val="20"/>
          <w:szCs w:val="20"/>
        </w:rPr>
        <w:t xml:space="preserve">  Kruno Britvec, </w:t>
      </w:r>
      <w:proofErr w:type="spellStart"/>
      <w:r w:rsidRPr="001C4203">
        <w:rPr>
          <w:rFonts w:ascii="Verdana" w:hAnsi="Verdana"/>
          <w:b/>
          <w:sz w:val="20"/>
          <w:szCs w:val="20"/>
        </w:rPr>
        <w:t>bacc</w:t>
      </w:r>
      <w:proofErr w:type="spellEnd"/>
      <w:r w:rsidRPr="001C4203">
        <w:rPr>
          <w:rFonts w:ascii="Verdana" w:hAnsi="Verdana"/>
          <w:b/>
          <w:sz w:val="20"/>
          <w:szCs w:val="20"/>
        </w:rPr>
        <w:t xml:space="preserve">. </w:t>
      </w:r>
      <w:proofErr w:type="spellStart"/>
      <w:r w:rsidRPr="001C4203">
        <w:rPr>
          <w:rFonts w:ascii="Verdana" w:hAnsi="Verdana"/>
          <w:b/>
          <w:sz w:val="20"/>
          <w:szCs w:val="20"/>
        </w:rPr>
        <w:t>ing</w:t>
      </w:r>
      <w:proofErr w:type="spellEnd"/>
      <w:r w:rsidRPr="001C4203">
        <w:rPr>
          <w:rFonts w:ascii="Verdana" w:hAnsi="Verdana"/>
          <w:b/>
          <w:sz w:val="20"/>
          <w:szCs w:val="20"/>
        </w:rPr>
        <w:t>. el.</w:t>
      </w:r>
    </w:p>
    <w:p w14:paraId="6F494860" w14:textId="371082CB" w:rsidR="00C517BC" w:rsidRDefault="00C517BC" w:rsidP="00C27455">
      <w:pPr>
        <w:jc w:val="left"/>
        <w:rPr>
          <w:rFonts w:ascii="Verdana" w:eastAsia="ArialNarrow" w:hAnsi="Verdana" w:cs="Arial"/>
          <w:sz w:val="20"/>
          <w:szCs w:val="20"/>
        </w:rPr>
      </w:pPr>
    </w:p>
    <w:p w14:paraId="749CDAD8" w14:textId="12B4F9C6" w:rsidR="00C27455" w:rsidRDefault="00C27455" w:rsidP="00C27455">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43DEDCF3" w14:textId="77777777" w:rsidR="007F7D2D" w:rsidRDefault="007F7D2D" w:rsidP="00C27455">
      <w:pPr>
        <w:jc w:val="left"/>
        <w:rPr>
          <w:rFonts w:ascii="Verdana" w:eastAsia="ArialNarrow" w:hAnsi="Verdana" w:cs="Arial"/>
          <w:sz w:val="20"/>
          <w:szCs w:val="20"/>
        </w:rPr>
      </w:pPr>
    </w:p>
    <w:p w14:paraId="123DA0AC" w14:textId="77777777" w:rsidR="00440A17" w:rsidRDefault="00440A17" w:rsidP="00C27455">
      <w:pPr>
        <w:jc w:val="left"/>
        <w:rPr>
          <w:rFonts w:ascii="Verdana" w:eastAsia="ArialNarrow" w:hAnsi="Verdana" w:cs="Arial"/>
          <w:sz w:val="20"/>
          <w:szCs w:val="20"/>
        </w:rPr>
      </w:pPr>
    </w:p>
    <w:p w14:paraId="60BDF75D" w14:textId="77777777" w:rsidR="00440A17" w:rsidRDefault="00440A17" w:rsidP="00C27455">
      <w:pPr>
        <w:jc w:val="left"/>
        <w:rPr>
          <w:rFonts w:ascii="Verdana" w:eastAsia="ArialNarrow" w:hAnsi="Verdana" w:cs="Arial"/>
          <w:sz w:val="20"/>
          <w:szCs w:val="20"/>
        </w:rPr>
      </w:pPr>
    </w:p>
    <w:p w14:paraId="0CD3FF37" w14:textId="77777777" w:rsidR="002E385E" w:rsidRPr="002E385E" w:rsidRDefault="002E385E" w:rsidP="002E385E">
      <w:pPr>
        <w:jc w:val="both"/>
        <w:rPr>
          <w:rFonts w:ascii="Verdana" w:hAnsi="Verdana" w:cs="Arial"/>
          <w:sz w:val="20"/>
          <w:szCs w:val="20"/>
          <w:lang w:val="de-DE"/>
        </w:rPr>
      </w:pPr>
      <w:r w:rsidRPr="002E385E">
        <w:rPr>
          <w:rFonts w:ascii="Verdana" w:hAnsi="Verdana" w:cs="Arial"/>
          <w:sz w:val="20"/>
          <w:szCs w:val="20"/>
          <w:lang w:val="de-DE"/>
        </w:rPr>
        <w:lastRenderedPageBreak/>
        <w:tab/>
        <w:t xml:space="preserve">Na temelju članka 50. Statuta Općine Lasinja (Glasnik Općine Lasinja br. 1/18, 1/20 i 1/21) te članka 11. stavka 5. i 6. Zakona o pravu na pristup informacijama (Narodne novine, broj 25/13, 85/15 i 69/22), općinski načelnik Općine Lasinja, donosi </w:t>
      </w:r>
    </w:p>
    <w:p w14:paraId="63085741" w14:textId="77777777" w:rsidR="002E385E" w:rsidRPr="002E385E" w:rsidRDefault="002E385E" w:rsidP="002E385E">
      <w:pPr>
        <w:jc w:val="both"/>
        <w:rPr>
          <w:rFonts w:ascii="Verdana" w:hAnsi="Verdana" w:cs="Arial"/>
          <w:sz w:val="20"/>
          <w:szCs w:val="20"/>
          <w:lang w:val="de-DE"/>
        </w:rPr>
      </w:pPr>
    </w:p>
    <w:p w14:paraId="4E7E13EB" w14:textId="6D0A5146" w:rsidR="002E385E" w:rsidRPr="002E385E" w:rsidRDefault="002E385E" w:rsidP="002E385E">
      <w:pPr>
        <w:jc w:val="center"/>
        <w:rPr>
          <w:rFonts w:ascii="Verdana" w:hAnsi="Verdana"/>
          <w:sz w:val="20"/>
          <w:szCs w:val="20"/>
        </w:rPr>
      </w:pPr>
      <w:r w:rsidRPr="002E385E">
        <w:rPr>
          <w:rFonts w:ascii="Verdana" w:hAnsi="Verdana" w:cs="Arial"/>
          <w:b/>
          <w:bCs/>
          <w:sz w:val="20"/>
          <w:szCs w:val="20"/>
          <w:lang w:val="de-DE"/>
        </w:rPr>
        <w:t>I.</w:t>
      </w:r>
      <w:r w:rsidRPr="002E385E">
        <w:rPr>
          <w:rFonts w:ascii="Verdana" w:hAnsi="Verdana"/>
          <w:b/>
          <w:bCs/>
          <w:sz w:val="20"/>
          <w:szCs w:val="20"/>
        </w:rPr>
        <w:t xml:space="preserve"> </w:t>
      </w:r>
      <w:proofErr w:type="spellStart"/>
      <w:r w:rsidRPr="002E385E">
        <w:rPr>
          <w:rFonts w:ascii="Verdana" w:hAnsi="Verdana"/>
          <w:b/>
          <w:bCs/>
          <w:sz w:val="20"/>
          <w:szCs w:val="20"/>
        </w:rPr>
        <w:t>dopunu</w:t>
      </w:r>
      <w:proofErr w:type="spellEnd"/>
    </w:p>
    <w:p w14:paraId="55CF0CD0" w14:textId="77777777" w:rsidR="002E385E" w:rsidRPr="002E385E" w:rsidRDefault="002E385E" w:rsidP="002E385E">
      <w:pPr>
        <w:pStyle w:val="Default"/>
        <w:jc w:val="center"/>
        <w:rPr>
          <w:rFonts w:ascii="Verdana" w:hAnsi="Verdana"/>
          <w:b/>
          <w:bCs/>
          <w:sz w:val="20"/>
          <w:szCs w:val="20"/>
        </w:rPr>
      </w:pPr>
      <w:r w:rsidRPr="002E385E">
        <w:rPr>
          <w:rFonts w:ascii="Verdana" w:hAnsi="Verdana"/>
          <w:b/>
          <w:bCs/>
          <w:sz w:val="20"/>
          <w:szCs w:val="20"/>
        </w:rPr>
        <w:t xml:space="preserve"> Plana savjetovanja s javnošću Općine Lasinja   </w:t>
      </w:r>
    </w:p>
    <w:p w14:paraId="032B7DBA" w14:textId="77777777" w:rsidR="002E385E" w:rsidRPr="002E385E" w:rsidRDefault="002E385E" w:rsidP="002E385E">
      <w:pPr>
        <w:pStyle w:val="Default"/>
        <w:jc w:val="center"/>
        <w:rPr>
          <w:rFonts w:ascii="Verdana" w:hAnsi="Verdana"/>
          <w:b/>
          <w:bCs/>
          <w:sz w:val="20"/>
          <w:szCs w:val="20"/>
        </w:rPr>
      </w:pPr>
      <w:r w:rsidRPr="002E385E">
        <w:rPr>
          <w:rFonts w:ascii="Verdana" w:hAnsi="Verdana"/>
          <w:b/>
          <w:bCs/>
          <w:sz w:val="20"/>
          <w:szCs w:val="20"/>
        </w:rPr>
        <w:t xml:space="preserve"> za 2023. godinu</w:t>
      </w:r>
    </w:p>
    <w:p w14:paraId="36830D35" w14:textId="77777777" w:rsidR="002E385E" w:rsidRPr="002E385E" w:rsidRDefault="002E385E" w:rsidP="002E385E">
      <w:pPr>
        <w:pStyle w:val="Default"/>
        <w:jc w:val="center"/>
        <w:rPr>
          <w:rFonts w:ascii="Verdana" w:hAnsi="Verdana"/>
          <w:sz w:val="20"/>
          <w:szCs w:val="20"/>
        </w:rPr>
      </w:pPr>
    </w:p>
    <w:p w14:paraId="5C9E6C6B" w14:textId="77777777" w:rsidR="002E385E" w:rsidRPr="002E385E" w:rsidRDefault="002E385E" w:rsidP="002E385E">
      <w:pPr>
        <w:pStyle w:val="Default"/>
        <w:jc w:val="center"/>
        <w:rPr>
          <w:rFonts w:ascii="Verdana" w:hAnsi="Verdana"/>
          <w:b/>
          <w:sz w:val="20"/>
          <w:szCs w:val="20"/>
        </w:rPr>
      </w:pPr>
      <w:r w:rsidRPr="002E385E">
        <w:rPr>
          <w:rFonts w:ascii="Verdana" w:hAnsi="Verdana"/>
          <w:b/>
          <w:sz w:val="20"/>
          <w:szCs w:val="20"/>
        </w:rPr>
        <w:t>I.</w:t>
      </w:r>
    </w:p>
    <w:p w14:paraId="44B21E43" w14:textId="77777777" w:rsidR="002E385E" w:rsidRPr="002E385E" w:rsidRDefault="002E385E" w:rsidP="002E385E">
      <w:pPr>
        <w:ind w:firstLine="708"/>
        <w:jc w:val="both"/>
        <w:rPr>
          <w:rFonts w:ascii="Verdana" w:hAnsi="Verdana"/>
          <w:sz w:val="18"/>
          <w:szCs w:val="18"/>
        </w:rPr>
      </w:pPr>
      <w:r w:rsidRPr="002E385E">
        <w:rPr>
          <w:rFonts w:ascii="Verdana" w:hAnsi="Verdana"/>
          <w:sz w:val="20"/>
          <w:szCs w:val="20"/>
        </w:rPr>
        <w:t xml:space="preserve"> </w:t>
      </w:r>
      <w:proofErr w:type="spellStart"/>
      <w:r w:rsidRPr="002E385E">
        <w:rPr>
          <w:rFonts w:ascii="Verdana" w:hAnsi="Verdana"/>
          <w:sz w:val="20"/>
          <w:szCs w:val="20"/>
        </w:rPr>
        <w:t>Točka</w:t>
      </w:r>
      <w:proofErr w:type="spellEnd"/>
      <w:r w:rsidRPr="002E385E">
        <w:rPr>
          <w:rFonts w:ascii="Verdana" w:hAnsi="Verdana"/>
          <w:sz w:val="20"/>
          <w:szCs w:val="20"/>
        </w:rPr>
        <w:t xml:space="preserve"> II. Plana </w:t>
      </w:r>
      <w:proofErr w:type="spellStart"/>
      <w:r w:rsidRPr="002E385E">
        <w:rPr>
          <w:rFonts w:ascii="Verdana" w:hAnsi="Verdana"/>
          <w:sz w:val="20"/>
          <w:szCs w:val="20"/>
        </w:rPr>
        <w:t>savjetovanja</w:t>
      </w:r>
      <w:proofErr w:type="spellEnd"/>
      <w:r w:rsidRPr="002E385E">
        <w:rPr>
          <w:rFonts w:ascii="Verdana" w:hAnsi="Verdana"/>
          <w:sz w:val="20"/>
          <w:szCs w:val="20"/>
        </w:rPr>
        <w:t xml:space="preserve"> s </w:t>
      </w:r>
      <w:proofErr w:type="spellStart"/>
      <w:r w:rsidRPr="002E385E">
        <w:rPr>
          <w:rFonts w:ascii="Verdana" w:hAnsi="Verdana"/>
          <w:sz w:val="20"/>
          <w:szCs w:val="20"/>
        </w:rPr>
        <w:t>javnošću</w:t>
      </w:r>
      <w:proofErr w:type="spellEnd"/>
      <w:r w:rsidRPr="002E385E">
        <w:rPr>
          <w:rFonts w:ascii="Verdana" w:hAnsi="Verdana"/>
          <w:sz w:val="20"/>
          <w:szCs w:val="20"/>
        </w:rPr>
        <w:t xml:space="preserve"> za 2023. </w:t>
      </w:r>
      <w:proofErr w:type="spellStart"/>
      <w:r w:rsidRPr="002E385E">
        <w:rPr>
          <w:rFonts w:ascii="Verdana" w:hAnsi="Verdana"/>
          <w:sz w:val="20"/>
          <w:szCs w:val="20"/>
        </w:rPr>
        <w:t>godinu</w:t>
      </w:r>
      <w:proofErr w:type="spellEnd"/>
      <w:r w:rsidRPr="002E385E">
        <w:rPr>
          <w:rFonts w:ascii="Verdana" w:hAnsi="Verdana"/>
          <w:sz w:val="20"/>
          <w:szCs w:val="20"/>
        </w:rPr>
        <w:t xml:space="preserve"> (</w:t>
      </w:r>
      <w:proofErr w:type="spellStart"/>
      <w:r w:rsidRPr="002E385E">
        <w:rPr>
          <w:rFonts w:ascii="Verdana" w:hAnsi="Verdana"/>
          <w:sz w:val="20"/>
          <w:szCs w:val="20"/>
        </w:rPr>
        <w:t>Glasnik</w:t>
      </w:r>
      <w:proofErr w:type="spellEnd"/>
      <w:r w:rsidRPr="002E385E">
        <w:rPr>
          <w:rFonts w:ascii="Verdana" w:hAnsi="Verdana"/>
          <w:sz w:val="20"/>
          <w:szCs w:val="20"/>
        </w:rPr>
        <w:t xml:space="preserve"> Općine Lasinja 7/22)  </w:t>
      </w:r>
      <w:proofErr w:type="spellStart"/>
      <w:r w:rsidRPr="002E385E">
        <w:rPr>
          <w:rFonts w:ascii="Verdana" w:hAnsi="Verdana"/>
          <w:sz w:val="20"/>
          <w:szCs w:val="20"/>
        </w:rPr>
        <w:t>dopunjuje</w:t>
      </w:r>
      <w:proofErr w:type="spellEnd"/>
      <w:r w:rsidRPr="002E385E">
        <w:rPr>
          <w:rFonts w:ascii="Verdana" w:hAnsi="Verdana"/>
          <w:sz w:val="20"/>
          <w:szCs w:val="20"/>
        </w:rPr>
        <w:t xml:space="preserve"> se i </w:t>
      </w:r>
      <w:proofErr w:type="spellStart"/>
      <w:r w:rsidRPr="002E385E">
        <w:rPr>
          <w:rFonts w:ascii="Verdana" w:hAnsi="Verdana"/>
          <w:sz w:val="20"/>
          <w:szCs w:val="20"/>
        </w:rPr>
        <w:t>glasi</w:t>
      </w:r>
      <w:proofErr w:type="spellEnd"/>
      <w:r w:rsidRPr="002E385E">
        <w:rPr>
          <w:rFonts w:ascii="Verdana" w:hAnsi="Verdana"/>
          <w:sz w:val="20"/>
          <w:szCs w:val="20"/>
        </w:rPr>
        <w:t>:</w:t>
      </w:r>
    </w:p>
    <w:tbl>
      <w:tblPr>
        <w:tblW w:w="10915"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7"/>
        <w:gridCol w:w="2977"/>
        <w:gridCol w:w="1559"/>
        <w:gridCol w:w="1276"/>
        <w:gridCol w:w="1701"/>
        <w:gridCol w:w="1418"/>
        <w:gridCol w:w="1417"/>
      </w:tblGrid>
      <w:tr w:rsidR="002E385E" w:rsidRPr="002E385E" w14:paraId="701C35ED"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03FBE92" w14:textId="77777777" w:rsidR="002E385E" w:rsidRPr="002E385E" w:rsidRDefault="002E385E" w:rsidP="00ED0AE2">
            <w:pPr>
              <w:jc w:val="center"/>
              <w:textAlignment w:val="baseline"/>
              <w:rPr>
                <w:rFonts w:ascii="Verdana" w:hAnsi="Verdana"/>
                <w:sz w:val="16"/>
                <w:szCs w:val="16"/>
                <w:lang w:eastAsia="hr-HR"/>
              </w:rPr>
            </w:pPr>
            <w:r w:rsidRPr="002E385E">
              <w:rPr>
                <w:rFonts w:ascii="Verdana" w:hAnsi="Verdana"/>
                <w:b/>
                <w:bCs/>
                <w:sz w:val="16"/>
                <w:szCs w:val="16"/>
                <w:bdr w:val="none" w:sz="0" w:space="0" w:color="auto" w:frame="1"/>
                <w:lang w:eastAsia="hr-HR"/>
              </w:rPr>
              <w:t>R.</w:t>
            </w:r>
          </w:p>
          <w:p w14:paraId="287E8C6E" w14:textId="77777777" w:rsidR="002E385E" w:rsidRPr="002E385E" w:rsidRDefault="002E385E" w:rsidP="00ED0AE2">
            <w:pPr>
              <w:jc w:val="center"/>
              <w:textAlignment w:val="baseline"/>
              <w:rPr>
                <w:rFonts w:ascii="Verdana" w:hAnsi="Verdana"/>
                <w:sz w:val="16"/>
                <w:szCs w:val="16"/>
                <w:lang w:eastAsia="hr-HR"/>
              </w:rPr>
            </w:pPr>
            <w:proofErr w:type="spellStart"/>
            <w:r w:rsidRPr="002E385E">
              <w:rPr>
                <w:rFonts w:ascii="Verdana" w:hAnsi="Verdana"/>
                <w:b/>
                <w:bCs/>
                <w:sz w:val="16"/>
                <w:szCs w:val="16"/>
                <w:bdr w:val="none" w:sz="0" w:space="0" w:color="auto" w:frame="1"/>
                <w:lang w:eastAsia="hr-HR"/>
              </w:rPr>
              <w:t>broj</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19DE23F1" w14:textId="77777777" w:rsidR="002E385E" w:rsidRPr="002E385E" w:rsidRDefault="002E385E" w:rsidP="00ED0AE2">
            <w:pPr>
              <w:jc w:val="center"/>
              <w:rPr>
                <w:rFonts w:ascii="Verdana" w:hAnsi="Verdana"/>
                <w:b/>
                <w:sz w:val="16"/>
                <w:szCs w:val="16"/>
              </w:rPr>
            </w:pPr>
            <w:proofErr w:type="spellStart"/>
            <w:r w:rsidRPr="002E385E">
              <w:rPr>
                <w:rFonts w:ascii="Verdana" w:hAnsi="Verdana"/>
                <w:b/>
                <w:sz w:val="16"/>
                <w:szCs w:val="16"/>
              </w:rPr>
              <w:t>Naziv</w:t>
            </w:r>
            <w:proofErr w:type="spellEnd"/>
            <w:r w:rsidRPr="002E385E">
              <w:rPr>
                <w:rFonts w:ascii="Verdana" w:hAnsi="Verdana"/>
                <w:b/>
                <w:sz w:val="16"/>
                <w:szCs w:val="16"/>
              </w:rPr>
              <w:t xml:space="preserve"> </w:t>
            </w:r>
            <w:proofErr w:type="spellStart"/>
            <w:r w:rsidRPr="002E385E">
              <w:rPr>
                <w:rFonts w:ascii="Verdana" w:hAnsi="Verdana"/>
                <w:b/>
                <w:sz w:val="16"/>
                <w:szCs w:val="16"/>
              </w:rPr>
              <w:t>propisa</w:t>
            </w:r>
            <w:proofErr w:type="spellEnd"/>
            <w:r w:rsidRPr="002E385E">
              <w:rPr>
                <w:rFonts w:ascii="Verdana" w:hAnsi="Verdana"/>
                <w:b/>
                <w:sz w:val="16"/>
                <w:szCs w:val="16"/>
              </w:rPr>
              <w:t xml:space="preserve"> </w:t>
            </w:r>
            <w:proofErr w:type="spellStart"/>
            <w:r w:rsidRPr="002E385E">
              <w:rPr>
                <w:rFonts w:ascii="Verdana" w:hAnsi="Verdana"/>
                <w:b/>
                <w:sz w:val="16"/>
                <w:szCs w:val="16"/>
              </w:rPr>
              <w:t>općeg</w:t>
            </w:r>
            <w:proofErr w:type="spellEnd"/>
            <w:r w:rsidRPr="002E385E">
              <w:rPr>
                <w:rFonts w:ascii="Verdana" w:hAnsi="Verdana"/>
                <w:b/>
                <w:sz w:val="16"/>
                <w:szCs w:val="16"/>
              </w:rPr>
              <w:t xml:space="preserve"> </w:t>
            </w:r>
            <w:proofErr w:type="spellStart"/>
            <w:r w:rsidRPr="002E385E">
              <w:rPr>
                <w:rFonts w:ascii="Verdana" w:hAnsi="Verdana"/>
                <w:b/>
                <w:sz w:val="16"/>
                <w:szCs w:val="16"/>
              </w:rPr>
              <w:t>akta</w:t>
            </w:r>
            <w:proofErr w:type="spellEnd"/>
          </w:p>
          <w:p w14:paraId="7A159D74" w14:textId="77777777" w:rsidR="002E385E" w:rsidRPr="002E385E" w:rsidRDefault="002E385E" w:rsidP="00ED0AE2">
            <w:pPr>
              <w:jc w:val="center"/>
              <w:textAlignment w:val="baseline"/>
              <w:rPr>
                <w:rFonts w:ascii="Verdana" w:hAnsi="Verdana"/>
                <w:b/>
                <w:sz w:val="16"/>
                <w:szCs w:val="16"/>
                <w:lang w:eastAsia="hr-HR"/>
              </w:rPr>
            </w:pPr>
            <w:proofErr w:type="spellStart"/>
            <w:r w:rsidRPr="002E385E">
              <w:rPr>
                <w:rFonts w:ascii="Verdana" w:hAnsi="Verdana"/>
                <w:b/>
                <w:sz w:val="16"/>
                <w:szCs w:val="16"/>
              </w:rPr>
              <w:t>ili</w:t>
            </w:r>
            <w:proofErr w:type="spellEnd"/>
            <w:r w:rsidRPr="002E385E">
              <w:rPr>
                <w:rFonts w:ascii="Verdana" w:hAnsi="Verdana"/>
                <w:b/>
                <w:sz w:val="16"/>
                <w:szCs w:val="16"/>
              </w:rPr>
              <w:t xml:space="preserve"> </w:t>
            </w:r>
            <w:proofErr w:type="spellStart"/>
            <w:r w:rsidRPr="002E385E">
              <w:rPr>
                <w:rFonts w:ascii="Verdana" w:hAnsi="Verdana"/>
                <w:b/>
                <w:sz w:val="16"/>
                <w:szCs w:val="16"/>
              </w:rPr>
              <w:t>dokumenta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A46613B" w14:textId="77777777" w:rsidR="002E385E" w:rsidRPr="002E385E" w:rsidRDefault="002E385E" w:rsidP="00ED0AE2">
            <w:pPr>
              <w:jc w:val="center"/>
              <w:textAlignment w:val="baseline"/>
              <w:rPr>
                <w:rFonts w:ascii="Verdana" w:hAnsi="Verdana"/>
                <w:b/>
                <w:sz w:val="16"/>
                <w:szCs w:val="16"/>
                <w:lang w:eastAsia="hr-HR"/>
              </w:rPr>
            </w:pPr>
            <w:proofErr w:type="spellStart"/>
            <w:r w:rsidRPr="002E385E">
              <w:rPr>
                <w:rFonts w:ascii="Verdana" w:hAnsi="Verdana"/>
                <w:b/>
                <w:sz w:val="16"/>
                <w:szCs w:val="16"/>
                <w:lang w:eastAsia="hr-HR"/>
              </w:rPr>
              <w:t>Nositelj</w:t>
            </w:r>
            <w:proofErr w:type="spellEnd"/>
            <w:r w:rsidRPr="002E385E">
              <w:rPr>
                <w:rFonts w:ascii="Verdana" w:hAnsi="Verdana"/>
                <w:b/>
                <w:sz w:val="16"/>
                <w:szCs w:val="16"/>
                <w:lang w:eastAsia="hr-HR"/>
              </w:rPr>
              <w:t xml:space="preserve"> </w:t>
            </w:r>
            <w:proofErr w:type="spellStart"/>
            <w:r w:rsidRPr="002E385E">
              <w:rPr>
                <w:rFonts w:ascii="Verdana" w:hAnsi="Verdana"/>
                <w:b/>
                <w:sz w:val="16"/>
                <w:szCs w:val="16"/>
                <w:lang w:eastAsia="hr-HR"/>
              </w:rPr>
              <w:t>izrade</w:t>
            </w:r>
            <w:proofErr w:type="spellEnd"/>
            <w:r w:rsidRPr="002E385E">
              <w:rPr>
                <w:rFonts w:ascii="Verdana" w:hAnsi="Verdana"/>
                <w:b/>
                <w:sz w:val="16"/>
                <w:szCs w:val="16"/>
                <w:lang w:eastAsia="hr-HR"/>
              </w:rPr>
              <w:t xml:space="preserve"> </w:t>
            </w:r>
            <w:proofErr w:type="spellStart"/>
            <w:r w:rsidRPr="002E385E">
              <w:rPr>
                <w:rFonts w:ascii="Verdana" w:hAnsi="Verdana"/>
                <w:b/>
                <w:sz w:val="16"/>
                <w:szCs w:val="16"/>
                <w:lang w:eastAsia="hr-HR"/>
              </w:rPr>
              <w:t>nacrta</w:t>
            </w:r>
            <w:proofErr w:type="spellEnd"/>
            <w:r w:rsidRPr="002E385E">
              <w:rPr>
                <w:rFonts w:ascii="Verdana" w:hAnsi="Verdana"/>
                <w:b/>
                <w:sz w:val="16"/>
                <w:szCs w:val="16"/>
                <w:lang w:eastAsia="hr-HR"/>
              </w:rPr>
              <w:t xml:space="preserve"> </w:t>
            </w:r>
            <w:proofErr w:type="spellStart"/>
            <w:r w:rsidRPr="002E385E">
              <w:rPr>
                <w:rFonts w:ascii="Verdana" w:hAnsi="Verdana"/>
                <w:b/>
                <w:sz w:val="16"/>
                <w:szCs w:val="16"/>
                <w:lang w:eastAsia="hr-HR"/>
              </w:rPr>
              <w:t>prijedloga</w:t>
            </w:r>
            <w:proofErr w:type="spellEnd"/>
            <w:r w:rsidRPr="002E385E">
              <w:rPr>
                <w:rFonts w:ascii="Verdana" w:hAnsi="Verdana"/>
                <w:b/>
                <w:sz w:val="16"/>
                <w:szCs w:val="16"/>
                <w:lang w:eastAsia="hr-HR"/>
              </w:rPr>
              <w:t xml:space="preserve"> </w:t>
            </w:r>
            <w:proofErr w:type="spellStart"/>
            <w:r w:rsidRPr="002E385E">
              <w:rPr>
                <w:rFonts w:ascii="Verdana" w:hAnsi="Verdana"/>
                <w:b/>
                <w:sz w:val="16"/>
                <w:szCs w:val="16"/>
                <w:lang w:eastAsia="hr-HR"/>
              </w:rPr>
              <w:t>akta</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690CD219" w14:textId="77777777" w:rsidR="002E385E" w:rsidRPr="002E385E" w:rsidRDefault="002E385E" w:rsidP="00ED0AE2">
            <w:pPr>
              <w:jc w:val="center"/>
              <w:textAlignment w:val="baseline"/>
              <w:rPr>
                <w:rFonts w:ascii="Verdana" w:hAnsi="Verdana"/>
                <w:b/>
                <w:sz w:val="16"/>
                <w:szCs w:val="16"/>
                <w:lang w:eastAsia="hr-HR"/>
              </w:rPr>
            </w:pPr>
            <w:proofErr w:type="spellStart"/>
            <w:r w:rsidRPr="002E385E">
              <w:rPr>
                <w:rFonts w:ascii="Verdana" w:hAnsi="Verdana"/>
                <w:b/>
                <w:bCs/>
                <w:sz w:val="16"/>
                <w:szCs w:val="16"/>
                <w:bdr w:val="none" w:sz="0" w:space="0" w:color="auto" w:frame="1"/>
                <w:lang w:eastAsia="hr-HR"/>
              </w:rPr>
              <w:t>Donositelj</w:t>
            </w:r>
            <w:proofErr w:type="spellEnd"/>
            <w:r w:rsidRPr="002E385E">
              <w:rPr>
                <w:rFonts w:ascii="Verdana" w:hAnsi="Verdana"/>
                <w:b/>
                <w:bCs/>
                <w:sz w:val="16"/>
                <w:szCs w:val="16"/>
                <w:bdr w:val="none" w:sz="0" w:space="0" w:color="auto" w:frame="1"/>
                <w:lang w:eastAsia="hr-HR"/>
              </w:rPr>
              <w:t xml:space="preserve"> </w:t>
            </w:r>
            <w:proofErr w:type="spellStart"/>
            <w:r w:rsidRPr="002E385E">
              <w:rPr>
                <w:rFonts w:ascii="Verdana" w:hAnsi="Verdana"/>
                <w:b/>
                <w:bCs/>
                <w:sz w:val="16"/>
                <w:szCs w:val="16"/>
                <w:bdr w:val="none" w:sz="0" w:space="0" w:color="auto" w:frame="1"/>
                <w:lang w:eastAsia="hr-HR"/>
              </w:rPr>
              <w:t>akta</w:t>
            </w:r>
            <w:proofErr w:type="spellEnd"/>
          </w:p>
          <w:p w14:paraId="2BE4F5BB" w14:textId="77777777" w:rsidR="002E385E" w:rsidRPr="002E385E" w:rsidRDefault="002E385E" w:rsidP="00ED0AE2">
            <w:pPr>
              <w:jc w:val="center"/>
              <w:textAlignment w:val="baseline"/>
              <w:rPr>
                <w:rFonts w:ascii="Verdana" w:hAnsi="Verdana"/>
                <w:b/>
                <w:sz w:val="16"/>
                <w:szCs w:val="16"/>
                <w:lang w:eastAsia="hr-HR"/>
              </w:rPr>
            </w:pPr>
            <w:r w:rsidRPr="002E385E">
              <w:rPr>
                <w:rFonts w:ascii="Verdana" w:hAnsi="Verdana"/>
                <w:b/>
                <w:bCs/>
                <w:sz w:val="16"/>
                <w:szCs w:val="16"/>
                <w:bdr w:val="none" w:sz="0" w:space="0" w:color="auto" w:frame="1"/>
                <w:lang w:eastAsia="hr-HR"/>
              </w:rPr>
              <w:t>(načelnik/</w:t>
            </w:r>
          </w:p>
          <w:p w14:paraId="09B3C8F3" w14:textId="77777777" w:rsidR="002E385E" w:rsidRPr="002E385E" w:rsidRDefault="002E385E" w:rsidP="00ED0AE2">
            <w:pPr>
              <w:jc w:val="center"/>
              <w:textAlignment w:val="baseline"/>
              <w:rPr>
                <w:rFonts w:ascii="Verdana" w:hAnsi="Verdana"/>
                <w:b/>
                <w:sz w:val="16"/>
                <w:szCs w:val="16"/>
                <w:lang w:eastAsia="hr-HR"/>
              </w:rPr>
            </w:pPr>
            <w:proofErr w:type="spellStart"/>
            <w:r w:rsidRPr="002E385E">
              <w:rPr>
                <w:rFonts w:ascii="Verdana" w:hAnsi="Verdana"/>
                <w:b/>
                <w:bCs/>
                <w:sz w:val="16"/>
                <w:szCs w:val="16"/>
                <w:bdr w:val="none" w:sz="0" w:space="0" w:color="auto" w:frame="1"/>
                <w:lang w:eastAsia="hr-HR"/>
              </w:rPr>
              <w:t>općinsko</w:t>
            </w:r>
            <w:proofErr w:type="spellEnd"/>
            <w:r w:rsidRPr="002E385E">
              <w:rPr>
                <w:rFonts w:ascii="Verdana" w:hAnsi="Verdana"/>
                <w:b/>
                <w:bCs/>
                <w:sz w:val="16"/>
                <w:szCs w:val="16"/>
                <w:bdr w:val="none" w:sz="0" w:space="0" w:color="auto" w:frame="1"/>
                <w:lang w:eastAsia="hr-HR"/>
              </w:rPr>
              <w:t xml:space="preserve"> </w:t>
            </w:r>
            <w:proofErr w:type="spellStart"/>
            <w:r w:rsidRPr="002E385E">
              <w:rPr>
                <w:rFonts w:ascii="Verdana" w:hAnsi="Verdana"/>
                <w:b/>
                <w:bCs/>
                <w:sz w:val="16"/>
                <w:szCs w:val="16"/>
                <w:bdr w:val="none" w:sz="0" w:space="0" w:color="auto" w:frame="1"/>
                <w:lang w:eastAsia="hr-HR"/>
              </w:rPr>
              <w:t>vijeće</w:t>
            </w:r>
            <w:proofErr w:type="spellEnd"/>
            <w:r w:rsidRPr="002E385E">
              <w:rPr>
                <w:rFonts w:ascii="Verdana" w:hAnsi="Verdana"/>
                <w:b/>
                <w:bCs/>
                <w:sz w:val="16"/>
                <w:szCs w:val="16"/>
                <w:bdr w:val="none" w:sz="0" w:space="0" w:color="auto" w:frame="1"/>
                <w:lang w:eastAsia="hr-HR"/>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5130C6BA" w14:textId="77777777" w:rsidR="002E385E" w:rsidRPr="002E385E" w:rsidRDefault="002E385E" w:rsidP="00ED0AE2">
            <w:pPr>
              <w:jc w:val="center"/>
              <w:textAlignment w:val="baseline"/>
              <w:rPr>
                <w:rFonts w:ascii="Verdana" w:hAnsi="Verdana"/>
                <w:b/>
                <w:sz w:val="16"/>
                <w:szCs w:val="16"/>
                <w:lang w:eastAsia="hr-HR"/>
              </w:rPr>
            </w:pPr>
            <w:proofErr w:type="spellStart"/>
            <w:r w:rsidRPr="002E385E">
              <w:rPr>
                <w:rFonts w:ascii="Verdana" w:hAnsi="Verdana"/>
                <w:b/>
                <w:sz w:val="16"/>
                <w:szCs w:val="16"/>
              </w:rPr>
              <w:t>Očekivano</w:t>
            </w:r>
            <w:proofErr w:type="spellEnd"/>
            <w:r w:rsidRPr="002E385E">
              <w:rPr>
                <w:rFonts w:ascii="Verdana" w:hAnsi="Verdana"/>
                <w:b/>
                <w:sz w:val="16"/>
                <w:szCs w:val="16"/>
              </w:rPr>
              <w:t xml:space="preserve"> </w:t>
            </w:r>
            <w:proofErr w:type="spellStart"/>
            <w:r w:rsidRPr="002E385E">
              <w:rPr>
                <w:rFonts w:ascii="Verdana" w:hAnsi="Verdana"/>
                <w:b/>
                <w:sz w:val="16"/>
                <w:szCs w:val="16"/>
              </w:rPr>
              <w:t>vrijeme</w:t>
            </w:r>
            <w:proofErr w:type="spellEnd"/>
            <w:r w:rsidRPr="002E385E">
              <w:rPr>
                <w:rFonts w:ascii="Verdana" w:hAnsi="Verdana"/>
                <w:b/>
                <w:sz w:val="16"/>
                <w:szCs w:val="16"/>
              </w:rPr>
              <w:t xml:space="preserve"> </w:t>
            </w:r>
            <w:proofErr w:type="spellStart"/>
            <w:r w:rsidRPr="002E385E">
              <w:rPr>
                <w:rFonts w:ascii="Verdana" w:hAnsi="Verdana"/>
                <w:b/>
                <w:sz w:val="16"/>
                <w:szCs w:val="16"/>
              </w:rPr>
              <w:t>donošenja</w:t>
            </w:r>
            <w:proofErr w:type="spellEnd"/>
            <w:r w:rsidRPr="002E385E">
              <w:rPr>
                <w:rFonts w:ascii="Verdana" w:hAnsi="Verdana"/>
                <w:b/>
                <w:sz w:val="16"/>
                <w:szCs w:val="16"/>
              </w:rPr>
              <w:t xml:space="preserve"> </w:t>
            </w:r>
            <w:proofErr w:type="spellStart"/>
            <w:r w:rsidRPr="002E385E">
              <w:rPr>
                <w:rFonts w:ascii="Verdana" w:hAnsi="Verdana"/>
                <w:b/>
                <w:sz w:val="16"/>
                <w:szCs w:val="16"/>
              </w:rPr>
              <w:t>ili</w:t>
            </w:r>
            <w:proofErr w:type="spellEnd"/>
            <w:r w:rsidRPr="002E385E">
              <w:rPr>
                <w:rFonts w:ascii="Verdana" w:hAnsi="Verdana"/>
                <w:b/>
                <w:sz w:val="16"/>
                <w:szCs w:val="16"/>
              </w:rPr>
              <w:t xml:space="preserve"> </w:t>
            </w:r>
            <w:proofErr w:type="spellStart"/>
            <w:r w:rsidRPr="002E385E">
              <w:rPr>
                <w:rFonts w:ascii="Verdana" w:hAnsi="Verdana"/>
                <w:b/>
                <w:sz w:val="16"/>
                <w:szCs w:val="16"/>
              </w:rPr>
              <w:t>usvajanja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BD4B4"/>
          </w:tcPr>
          <w:p w14:paraId="5744AD1A" w14:textId="77777777" w:rsidR="002E385E" w:rsidRPr="002E385E" w:rsidRDefault="002E385E" w:rsidP="00ED0AE2">
            <w:pPr>
              <w:jc w:val="center"/>
              <w:rPr>
                <w:rFonts w:ascii="Verdana" w:hAnsi="Verdana"/>
                <w:b/>
                <w:sz w:val="16"/>
                <w:szCs w:val="16"/>
              </w:rPr>
            </w:pPr>
            <w:proofErr w:type="spellStart"/>
            <w:r w:rsidRPr="002E385E">
              <w:rPr>
                <w:rFonts w:ascii="Verdana" w:hAnsi="Verdana"/>
                <w:b/>
                <w:sz w:val="16"/>
                <w:szCs w:val="16"/>
              </w:rPr>
              <w:t>Predviđeni</w:t>
            </w:r>
            <w:proofErr w:type="spellEnd"/>
            <w:r w:rsidRPr="002E385E">
              <w:rPr>
                <w:rFonts w:ascii="Verdana" w:hAnsi="Verdana"/>
                <w:b/>
                <w:sz w:val="16"/>
                <w:szCs w:val="16"/>
              </w:rPr>
              <w:t xml:space="preserve"> </w:t>
            </w:r>
            <w:proofErr w:type="spellStart"/>
            <w:r w:rsidRPr="002E385E">
              <w:rPr>
                <w:rFonts w:ascii="Verdana" w:hAnsi="Verdana"/>
                <w:b/>
                <w:sz w:val="16"/>
                <w:szCs w:val="16"/>
              </w:rPr>
              <w:t>načini</w:t>
            </w:r>
            <w:proofErr w:type="spellEnd"/>
            <w:r w:rsidRPr="002E385E">
              <w:rPr>
                <w:rFonts w:ascii="Verdana" w:hAnsi="Verdana"/>
                <w:b/>
                <w:sz w:val="16"/>
                <w:szCs w:val="16"/>
              </w:rPr>
              <w:t xml:space="preserve"> </w:t>
            </w:r>
            <w:proofErr w:type="spellStart"/>
            <w:r w:rsidRPr="002E385E">
              <w:rPr>
                <w:rFonts w:ascii="Verdana" w:hAnsi="Verdana"/>
                <w:b/>
                <w:sz w:val="16"/>
                <w:szCs w:val="16"/>
              </w:rPr>
              <w:t>provedbe</w:t>
            </w:r>
            <w:proofErr w:type="spellEnd"/>
            <w:r w:rsidRPr="002E385E">
              <w:rPr>
                <w:rFonts w:ascii="Verdana" w:hAnsi="Verdana"/>
                <w:b/>
                <w:sz w:val="16"/>
                <w:szCs w:val="16"/>
              </w:rPr>
              <w:t xml:space="preserve"> </w:t>
            </w:r>
            <w:proofErr w:type="spellStart"/>
            <w:r w:rsidRPr="002E385E">
              <w:rPr>
                <w:rFonts w:ascii="Verdana" w:hAnsi="Verdana"/>
                <w:b/>
                <w:sz w:val="16"/>
                <w:szCs w:val="16"/>
              </w:rPr>
              <w:t>savjetovanja</w:t>
            </w:r>
            <w:proofErr w:type="spellEnd"/>
          </w:p>
          <w:p w14:paraId="00B1AEFE" w14:textId="77777777" w:rsidR="002E385E" w:rsidRPr="002E385E" w:rsidRDefault="002E385E" w:rsidP="00ED0AE2">
            <w:pPr>
              <w:jc w:val="center"/>
              <w:rPr>
                <w:rFonts w:ascii="Verdana" w:hAnsi="Verdana"/>
                <w:b/>
                <w:sz w:val="16"/>
                <w:szCs w:val="16"/>
              </w:rPr>
            </w:pPr>
            <w:r w:rsidRPr="002E385E">
              <w:rPr>
                <w:rFonts w:ascii="Verdana" w:hAnsi="Verdana"/>
                <w:b/>
                <w:sz w:val="16"/>
                <w:szCs w:val="16"/>
              </w:rPr>
              <w:t xml:space="preserve">(Internet, </w:t>
            </w:r>
            <w:proofErr w:type="spellStart"/>
            <w:r w:rsidRPr="002E385E">
              <w:rPr>
                <w:rFonts w:ascii="Verdana" w:hAnsi="Verdana"/>
                <w:b/>
                <w:sz w:val="16"/>
                <w:szCs w:val="16"/>
              </w:rPr>
              <w:t>oglas</w:t>
            </w:r>
            <w:proofErr w:type="spellEnd"/>
            <w:r w:rsidRPr="002E385E">
              <w:rPr>
                <w:rFonts w:ascii="Verdana" w:hAnsi="Verdana"/>
                <w:b/>
                <w:sz w:val="16"/>
                <w:szCs w:val="16"/>
              </w:rPr>
              <w:t xml:space="preserve">, </w:t>
            </w:r>
            <w:proofErr w:type="spellStart"/>
            <w:r w:rsidRPr="002E385E">
              <w:rPr>
                <w:rFonts w:ascii="Verdana" w:hAnsi="Verdana"/>
                <w:b/>
                <w:sz w:val="16"/>
                <w:szCs w:val="16"/>
              </w:rPr>
              <w:t>javne</w:t>
            </w:r>
            <w:proofErr w:type="spellEnd"/>
            <w:r w:rsidRPr="002E385E">
              <w:rPr>
                <w:rFonts w:ascii="Verdana" w:hAnsi="Verdana"/>
                <w:b/>
                <w:sz w:val="16"/>
                <w:szCs w:val="16"/>
              </w:rPr>
              <w:t xml:space="preserve"> </w:t>
            </w:r>
            <w:proofErr w:type="spellStart"/>
            <w:r w:rsidRPr="002E385E">
              <w:rPr>
                <w:rFonts w:ascii="Verdana" w:hAnsi="Verdana"/>
                <w:b/>
                <w:sz w:val="16"/>
                <w:szCs w:val="16"/>
              </w:rPr>
              <w:t>rasprave</w:t>
            </w:r>
            <w:proofErr w:type="spellEnd"/>
            <w:r w:rsidRPr="002E385E">
              <w:rPr>
                <w:rFonts w:ascii="Verdana" w:hAnsi="Verdana"/>
                <w:b/>
                <w:sz w:val="16"/>
                <w:szCs w:val="16"/>
              </w:rPr>
              <w:t xml:space="preserve">, </w:t>
            </w:r>
            <w:proofErr w:type="spellStart"/>
            <w:r w:rsidRPr="002E385E">
              <w:rPr>
                <w:rFonts w:ascii="Verdana" w:hAnsi="Verdana"/>
                <w:b/>
                <w:sz w:val="16"/>
                <w:szCs w:val="16"/>
              </w:rPr>
              <w:t>javne</w:t>
            </w:r>
            <w:proofErr w:type="spellEnd"/>
            <w:r w:rsidRPr="002E385E">
              <w:rPr>
                <w:rFonts w:ascii="Verdana" w:hAnsi="Verdana"/>
                <w:b/>
                <w:sz w:val="16"/>
                <w:szCs w:val="16"/>
              </w:rPr>
              <w:t xml:space="preserve"> </w:t>
            </w:r>
            <w:proofErr w:type="spellStart"/>
            <w:r w:rsidRPr="002E385E">
              <w:rPr>
                <w:rFonts w:ascii="Verdana" w:hAnsi="Verdana"/>
                <w:b/>
                <w:sz w:val="16"/>
                <w:szCs w:val="16"/>
              </w:rPr>
              <w:t>skupine</w:t>
            </w:r>
            <w:proofErr w:type="spellEnd"/>
            <w:r w:rsidRPr="002E385E">
              <w:rPr>
                <w:rFonts w:ascii="Verdana" w:hAnsi="Verdana"/>
                <w:b/>
                <w:sz w:val="16"/>
                <w:szCs w:val="16"/>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FBD4B4"/>
            <w:vAlign w:val="center"/>
          </w:tcPr>
          <w:p w14:paraId="3B92F302" w14:textId="77777777" w:rsidR="002E385E" w:rsidRPr="002E385E" w:rsidRDefault="002E385E" w:rsidP="00ED0AE2">
            <w:pPr>
              <w:jc w:val="center"/>
              <w:rPr>
                <w:rFonts w:ascii="Verdana" w:hAnsi="Verdana"/>
                <w:b/>
                <w:sz w:val="16"/>
                <w:szCs w:val="16"/>
              </w:rPr>
            </w:pPr>
            <w:proofErr w:type="spellStart"/>
            <w:r w:rsidRPr="002E385E">
              <w:rPr>
                <w:rFonts w:ascii="Verdana" w:hAnsi="Verdana"/>
                <w:b/>
                <w:sz w:val="16"/>
                <w:szCs w:val="16"/>
              </w:rPr>
              <w:t>Okvirno</w:t>
            </w:r>
            <w:proofErr w:type="spellEnd"/>
          </w:p>
          <w:p w14:paraId="0F815811" w14:textId="77777777" w:rsidR="002E385E" w:rsidRPr="002E385E" w:rsidRDefault="002E385E" w:rsidP="00ED0AE2">
            <w:pPr>
              <w:jc w:val="center"/>
              <w:rPr>
                <w:rFonts w:ascii="Verdana" w:hAnsi="Verdana"/>
                <w:b/>
                <w:sz w:val="16"/>
                <w:szCs w:val="16"/>
              </w:rPr>
            </w:pPr>
            <w:proofErr w:type="spellStart"/>
            <w:r w:rsidRPr="002E385E">
              <w:rPr>
                <w:rFonts w:ascii="Verdana" w:hAnsi="Verdana"/>
                <w:b/>
                <w:sz w:val="16"/>
                <w:szCs w:val="16"/>
              </w:rPr>
              <w:t>vrijeme</w:t>
            </w:r>
            <w:proofErr w:type="spellEnd"/>
            <w:r w:rsidRPr="002E385E">
              <w:rPr>
                <w:rFonts w:ascii="Verdana" w:hAnsi="Verdana"/>
                <w:b/>
                <w:sz w:val="16"/>
                <w:szCs w:val="16"/>
              </w:rPr>
              <w:t xml:space="preserve"> </w:t>
            </w:r>
            <w:proofErr w:type="spellStart"/>
            <w:r w:rsidRPr="002E385E">
              <w:rPr>
                <w:rFonts w:ascii="Verdana" w:hAnsi="Verdana"/>
                <w:b/>
                <w:sz w:val="16"/>
                <w:szCs w:val="16"/>
              </w:rPr>
              <w:t>provedbe</w:t>
            </w:r>
            <w:proofErr w:type="spellEnd"/>
            <w:r w:rsidRPr="002E385E">
              <w:rPr>
                <w:rFonts w:ascii="Verdana" w:hAnsi="Verdana"/>
                <w:b/>
                <w:sz w:val="16"/>
                <w:szCs w:val="16"/>
              </w:rPr>
              <w:t xml:space="preserve"> </w:t>
            </w:r>
            <w:proofErr w:type="spellStart"/>
            <w:r w:rsidRPr="002E385E">
              <w:rPr>
                <w:rFonts w:ascii="Verdana" w:hAnsi="Verdana"/>
                <w:b/>
                <w:sz w:val="16"/>
                <w:szCs w:val="16"/>
              </w:rPr>
              <w:t>savjetovanja</w:t>
            </w:r>
            <w:proofErr w:type="spellEnd"/>
          </w:p>
        </w:tc>
      </w:tr>
      <w:tr w:rsidR="002E385E" w:rsidRPr="002E385E" w14:paraId="1ED61776"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4DB651" w14:textId="77777777" w:rsidR="002E385E" w:rsidRPr="002E385E" w:rsidRDefault="002E385E" w:rsidP="00ED0AE2">
            <w:pPr>
              <w:spacing w:line="432" w:lineRule="atLeast"/>
              <w:jc w:val="center"/>
              <w:textAlignment w:val="baseline"/>
              <w:rPr>
                <w:rFonts w:ascii="Verdana" w:hAnsi="Verdana"/>
                <w:b/>
                <w:bCs/>
                <w:sz w:val="18"/>
                <w:szCs w:val="18"/>
                <w:bdr w:val="none" w:sz="0" w:space="0" w:color="auto" w:frame="1"/>
                <w:lang w:eastAsia="hr-HR"/>
              </w:rPr>
            </w:pPr>
            <w:r w:rsidRPr="002E385E">
              <w:rPr>
                <w:rFonts w:ascii="Verdana" w:hAnsi="Verdana"/>
                <w:b/>
                <w:bCs/>
                <w:sz w:val="18"/>
                <w:szCs w:val="18"/>
                <w:bdr w:val="none" w:sz="0" w:space="0" w:color="auto" w:frame="1"/>
                <w:lang w:eastAsia="hr-HR"/>
              </w:rPr>
              <w:t>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1580696"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Godišnji</w:t>
            </w:r>
            <w:proofErr w:type="spellEnd"/>
            <w:r w:rsidRPr="002E385E">
              <w:rPr>
                <w:rFonts w:ascii="Verdana" w:hAnsi="Verdana"/>
                <w:sz w:val="18"/>
                <w:szCs w:val="18"/>
              </w:rPr>
              <w:t xml:space="preserve"> </w:t>
            </w:r>
            <w:proofErr w:type="spellStart"/>
            <w:r w:rsidRPr="002E385E">
              <w:rPr>
                <w:rFonts w:ascii="Verdana" w:hAnsi="Verdana"/>
                <w:sz w:val="18"/>
                <w:szCs w:val="18"/>
              </w:rPr>
              <w:t>provedbeni</w:t>
            </w:r>
            <w:proofErr w:type="spellEnd"/>
            <w:r w:rsidRPr="002E385E">
              <w:rPr>
                <w:rFonts w:ascii="Verdana" w:hAnsi="Verdana"/>
                <w:sz w:val="18"/>
                <w:szCs w:val="18"/>
              </w:rPr>
              <w:t xml:space="preserve"> plan </w:t>
            </w:r>
            <w:proofErr w:type="spellStart"/>
            <w:r w:rsidRPr="002E385E">
              <w:rPr>
                <w:rFonts w:ascii="Verdana" w:hAnsi="Verdana"/>
                <w:sz w:val="18"/>
                <w:szCs w:val="18"/>
              </w:rPr>
              <w:t>unaprjeđenja</w:t>
            </w:r>
            <w:proofErr w:type="spellEnd"/>
            <w:r w:rsidRPr="002E385E">
              <w:rPr>
                <w:rFonts w:ascii="Verdana" w:hAnsi="Verdana"/>
                <w:sz w:val="18"/>
                <w:szCs w:val="18"/>
              </w:rPr>
              <w:t xml:space="preserve"> </w:t>
            </w:r>
            <w:proofErr w:type="spellStart"/>
            <w:r w:rsidRPr="002E385E">
              <w:rPr>
                <w:rFonts w:ascii="Verdana" w:hAnsi="Verdana"/>
                <w:sz w:val="18"/>
                <w:szCs w:val="18"/>
              </w:rPr>
              <w:t>zaštite</w:t>
            </w:r>
            <w:proofErr w:type="spellEnd"/>
            <w:r w:rsidRPr="002E385E">
              <w:rPr>
                <w:rFonts w:ascii="Verdana" w:hAnsi="Verdana"/>
                <w:sz w:val="18"/>
                <w:szCs w:val="18"/>
              </w:rPr>
              <w:t xml:space="preserve"> </w:t>
            </w:r>
            <w:proofErr w:type="spellStart"/>
            <w:r w:rsidRPr="002E385E">
              <w:rPr>
                <w:rFonts w:ascii="Verdana" w:hAnsi="Verdana"/>
                <w:sz w:val="18"/>
                <w:szCs w:val="18"/>
              </w:rPr>
              <w:t>od</w:t>
            </w:r>
            <w:proofErr w:type="spellEnd"/>
            <w:r w:rsidRPr="002E385E">
              <w:rPr>
                <w:rFonts w:ascii="Verdana" w:hAnsi="Verdana"/>
                <w:sz w:val="18"/>
                <w:szCs w:val="18"/>
              </w:rPr>
              <w:t xml:space="preserve"> </w:t>
            </w:r>
            <w:proofErr w:type="spellStart"/>
            <w:r w:rsidRPr="002E385E">
              <w:rPr>
                <w:rFonts w:ascii="Verdana" w:hAnsi="Verdana"/>
                <w:sz w:val="18"/>
                <w:szCs w:val="18"/>
              </w:rPr>
              <w:t>požara</w:t>
            </w:r>
            <w:proofErr w:type="spellEnd"/>
            <w:r w:rsidRPr="002E385E">
              <w:rPr>
                <w:rFonts w:ascii="Verdana" w:hAnsi="Verdana"/>
                <w:sz w:val="18"/>
                <w:szCs w:val="18"/>
              </w:rPr>
              <w:t xml:space="preserve"> </w:t>
            </w:r>
            <w:proofErr w:type="spellStart"/>
            <w:r w:rsidRPr="002E385E">
              <w:rPr>
                <w:rFonts w:ascii="Verdana" w:hAnsi="Verdana"/>
                <w:sz w:val="18"/>
                <w:szCs w:val="18"/>
              </w:rPr>
              <w:t>na</w:t>
            </w:r>
            <w:proofErr w:type="spellEnd"/>
            <w:r w:rsidRPr="002E385E">
              <w:rPr>
                <w:rFonts w:ascii="Verdana" w:hAnsi="Verdana"/>
                <w:sz w:val="18"/>
                <w:szCs w:val="18"/>
              </w:rPr>
              <w:t xml:space="preserve"> </w:t>
            </w:r>
            <w:proofErr w:type="spellStart"/>
            <w:r w:rsidRPr="002E385E">
              <w:rPr>
                <w:rFonts w:ascii="Verdana" w:hAnsi="Verdana"/>
                <w:sz w:val="18"/>
                <w:szCs w:val="18"/>
              </w:rPr>
              <w:t>području</w:t>
            </w:r>
            <w:proofErr w:type="spellEnd"/>
            <w:r w:rsidRPr="002E385E">
              <w:rPr>
                <w:rFonts w:ascii="Verdana" w:hAnsi="Verdana"/>
                <w:sz w:val="18"/>
                <w:szCs w:val="18"/>
              </w:rPr>
              <w:t xml:space="preserve"> općine Lasinja za 2023. </w:t>
            </w:r>
            <w:proofErr w:type="spellStart"/>
            <w:r w:rsidRPr="002E385E">
              <w:rPr>
                <w:rFonts w:ascii="Verdana" w:hAnsi="Verdana"/>
                <w:sz w:val="18"/>
                <w:szCs w:val="18"/>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9017511"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7F4FF71"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CF86C0B"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rPr>
              <w:t>prvo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559B3F"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316AAC" w14:textId="77777777" w:rsidR="002E385E" w:rsidRPr="002E385E" w:rsidRDefault="002E385E" w:rsidP="00ED0AE2">
            <w:pPr>
              <w:spacing w:line="432" w:lineRule="atLeast"/>
              <w:jc w:val="center"/>
              <w:textAlignment w:val="baseline"/>
              <w:rPr>
                <w:rFonts w:ascii="Verdana" w:hAnsi="Verdana"/>
                <w:sz w:val="18"/>
                <w:szCs w:val="18"/>
                <w:bdr w:val="none" w:sz="0" w:space="0" w:color="auto" w:frame="1"/>
                <w:lang w:eastAsia="hr-HR"/>
              </w:rPr>
            </w:pPr>
            <w:r w:rsidRPr="002E385E">
              <w:rPr>
                <w:rFonts w:ascii="Verdana" w:hAnsi="Verdana"/>
                <w:sz w:val="18"/>
                <w:szCs w:val="18"/>
              </w:rPr>
              <w:t>do 30 dana</w:t>
            </w:r>
          </w:p>
        </w:tc>
      </w:tr>
      <w:tr w:rsidR="002E385E" w:rsidRPr="002E385E" w14:paraId="0E93E361"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4EDA0B" w14:textId="77777777" w:rsidR="002E385E" w:rsidRPr="002E385E" w:rsidRDefault="002E385E" w:rsidP="00ED0AE2">
            <w:pPr>
              <w:spacing w:line="432" w:lineRule="atLeast"/>
              <w:jc w:val="center"/>
              <w:textAlignment w:val="baseline"/>
              <w:rPr>
                <w:rFonts w:ascii="Verdana" w:hAnsi="Verdana"/>
                <w:b/>
                <w:bCs/>
                <w:sz w:val="18"/>
                <w:szCs w:val="18"/>
                <w:bdr w:val="none" w:sz="0" w:space="0" w:color="auto" w:frame="1"/>
                <w:lang w:eastAsia="hr-HR"/>
              </w:rPr>
            </w:pPr>
            <w:r w:rsidRPr="002E385E">
              <w:rPr>
                <w:rFonts w:ascii="Verdana" w:hAnsi="Verdana"/>
                <w:b/>
                <w:bCs/>
                <w:sz w:val="18"/>
                <w:szCs w:val="18"/>
                <w:bdr w:val="none" w:sz="0" w:space="0" w:color="auto" w:frame="1"/>
                <w:lang w:eastAsia="hr-HR"/>
              </w:rPr>
              <w:t>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0F991B"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bdr w:val="none" w:sz="0" w:space="0" w:color="auto" w:frame="1"/>
                <w:lang w:eastAsia="hr-HR"/>
              </w:rPr>
              <w:t>Odluka</w:t>
            </w:r>
            <w:proofErr w:type="spellEnd"/>
            <w:r w:rsidRPr="002E385E">
              <w:rPr>
                <w:rFonts w:ascii="Verdana" w:hAnsi="Verdana"/>
                <w:sz w:val="18"/>
                <w:szCs w:val="18"/>
                <w:bdr w:val="none" w:sz="0" w:space="0" w:color="auto" w:frame="1"/>
                <w:lang w:eastAsia="hr-HR"/>
              </w:rPr>
              <w:t xml:space="preserve"> o </w:t>
            </w:r>
            <w:proofErr w:type="spellStart"/>
            <w:r w:rsidRPr="002E385E">
              <w:rPr>
                <w:rFonts w:ascii="Verdana" w:hAnsi="Verdana"/>
                <w:sz w:val="18"/>
                <w:szCs w:val="18"/>
                <w:bdr w:val="none" w:sz="0" w:space="0" w:color="auto" w:frame="1"/>
                <w:lang w:eastAsia="hr-HR"/>
              </w:rPr>
              <w:t>socijalnoj</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skrbi</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719B17"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57ABFA"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66D81F2" w14:textId="77777777" w:rsidR="002E385E" w:rsidRPr="002E385E" w:rsidRDefault="002E385E" w:rsidP="00ED0AE2">
            <w:pPr>
              <w:jc w:val="center"/>
              <w:textAlignment w:val="baseline"/>
              <w:rPr>
                <w:rFonts w:ascii="Verdana" w:hAnsi="Verdana"/>
                <w:sz w:val="18"/>
                <w:szCs w:val="18"/>
              </w:rPr>
            </w:pPr>
            <w:proofErr w:type="spellStart"/>
            <w:r w:rsidRPr="002E385E">
              <w:rPr>
                <w:rFonts w:ascii="Verdana" w:hAnsi="Verdana"/>
                <w:sz w:val="18"/>
                <w:szCs w:val="18"/>
              </w:rPr>
              <w:t>prvo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1ED883" w14:textId="77777777" w:rsidR="002E385E" w:rsidRPr="002E385E" w:rsidRDefault="002E385E" w:rsidP="00ED0AE2">
            <w:pPr>
              <w:jc w:val="center"/>
              <w:textAlignment w:val="baseline"/>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64EAE3" w14:textId="77777777" w:rsidR="002E385E" w:rsidRPr="002E385E" w:rsidRDefault="002E385E" w:rsidP="00ED0AE2">
            <w:pPr>
              <w:spacing w:line="432" w:lineRule="atLeast"/>
              <w:jc w:val="center"/>
              <w:textAlignment w:val="baseline"/>
              <w:rPr>
                <w:rFonts w:ascii="Verdana" w:hAnsi="Verdana"/>
                <w:sz w:val="18"/>
                <w:szCs w:val="18"/>
              </w:rPr>
            </w:pPr>
            <w:r w:rsidRPr="002E385E">
              <w:rPr>
                <w:rFonts w:ascii="Verdana" w:hAnsi="Verdana"/>
                <w:sz w:val="18"/>
                <w:szCs w:val="18"/>
              </w:rPr>
              <w:t>do 30 dana</w:t>
            </w:r>
          </w:p>
        </w:tc>
      </w:tr>
      <w:tr w:rsidR="002E385E" w:rsidRPr="002E385E" w14:paraId="38EC4A8F"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86BCB4" w14:textId="77777777" w:rsidR="002E385E" w:rsidRPr="002E385E" w:rsidRDefault="002E385E" w:rsidP="00ED0AE2">
            <w:pPr>
              <w:spacing w:line="432" w:lineRule="atLeast"/>
              <w:jc w:val="center"/>
              <w:textAlignment w:val="baseline"/>
              <w:rPr>
                <w:rFonts w:ascii="Verdana" w:hAnsi="Verdana"/>
                <w:b/>
                <w:bCs/>
                <w:sz w:val="18"/>
                <w:szCs w:val="18"/>
                <w:bdr w:val="none" w:sz="0" w:space="0" w:color="auto" w:frame="1"/>
                <w:lang w:eastAsia="hr-HR"/>
              </w:rPr>
            </w:pPr>
            <w:r w:rsidRPr="002E385E">
              <w:rPr>
                <w:rFonts w:ascii="Verdana" w:hAnsi="Verdana"/>
                <w:b/>
                <w:bCs/>
                <w:sz w:val="18"/>
                <w:szCs w:val="18"/>
                <w:bdr w:val="none" w:sz="0" w:space="0" w:color="auto" w:frame="1"/>
                <w:lang w:eastAsia="hr-HR"/>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0235A1" w14:textId="77777777" w:rsidR="002E385E" w:rsidRPr="002E385E" w:rsidRDefault="002E385E" w:rsidP="00ED0AE2">
            <w:pPr>
              <w:jc w:val="center"/>
              <w:rPr>
                <w:rFonts w:ascii="Verdana" w:hAnsi="Verdana"/>
                <w:sz w:val="18"/>
                <w:szCs w:val="18"/>
                <w:bdr w:val="none" w:sz="0" w:space="0" w:color="auto" w:frame="1"/>
                <w:lang w:eastAsia="hr-HR"/>
              </w:rPr>
            </w:pPr>
            <w:r w:rsidRPr="002E385E">
              <w:rPr>
                <w:rFonts w:ascii="Verdana" w:hAnsi="Verdana"/>
                <w:sz w:val="18"/>
                <w:szCs w:val="18"/>
                <w:bdr w:val="none" w:sz="0" w:space="0" w:color="auto" w:frame="1"/>
                <w:lang w:eastAsia="hr-HR"/>
              </w:rPr>
              <w:t xml:space="preserve">III. </w:t>
            </w:r>
            <w:proofErr w:type="spellStart"/>
            <w:r w:rsidRPr="002E385E">
              <w:rPr>
                <w:rFonts w:ascii="Verdana" w:hAnsi="Verdana"/>
                <w:sz w:val="18"/>
                <w:szCs w:val="18"/>
                <w:bdr w:val="none" w:sz="0" w:space="0" w:color="auto" w:frame="1"/>
                <w:lang w:eastAsia="hr-HR"/>
              </w:rPr>
              <w:t>izmjene</w:t>
            </w:r>
            <w:proofErr w:type="spellEnd"/>
            <w:r w:rsidRPr="002E385E">
              <w:rPr>
                <w:rFonts w:ascii="Verdana" w:hAnsi="Verdana"/>
                <w:sz w:val="18"/>
                <w:szCs w:val="18"/>
                <w:bdr w:val="none" w:sz="0" w:space="0" w:color="auto" w:frame="1"/>
                <w:lang w:eastAsia="hr-HR"/>
              </w:rPr>
              <w:t xml:space="preserve"> i </w:t>
            </w:r>
            <w:proofErr w:type="spellStart"/>
            <w:r w:rsidRPr="002E385E">
              <w:rPr>
                <w:rFonts w:ascii="Verdana" w:hAnsi="Verdana"/>
                <w:sz w:val="18"/>
                <w:szCs w:val="18"/>
                <w:bdr w:val="none" w:sz="0" w:space="0" w:color="auto" w:frame="1"/>
                <w:lang w:eastAsia="hr-HR"/>
              </w:rPr>
              <w:t>dopune</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Prostornog</w:t>
            </w:r>
            <w:proofErr w:type="spellEnd"/>
            <w:r w:rsidRPr="002E385E">
              <w:rPr>
                <w:rFonts w:ascii="Verdana" w:hAnsi="Verdana"/>
                <w:sz w:val="18"/>
                <w:szCs w:val="18"/>
                <w:bdr w:val="none" w:sz="0" w:space="0" w:color="auto" w:frame="1"/>
                <w:lang w:eastAsia="hr-HR"/>
              </w:rPr>
              <w:t xml:space="preserve"> plana </w:t>
            </w:r>
            <w:proofErr w:type="spellStart"/>
            <w:r w:rsidRPr="002E385E">
              <w:rPr>
                <w:rFonts w:ascii="Verdana" w:hAnsi="Verdana"/>
                <w:sz w:val="18"/>
                <w:szCs w:val="18"/>
                <w:bdr w:val="none" w:sz="0" w:space="0" w:color="auto" w:frame="1"/>
                <w:lang w:eastAsia="hr-HR"/>
              </w:rPr>
              <w:t>uređenja</w:t>
            </w:r>
            <w:proofErr w:type="spellEnd"/>
            <w:r w:rsidRPr="002E385E">
              <w:rPr>
                <w:rFonts w:ascii="Verdana" w:hAnsi="Verdana"/>
                <w:sz w:val="18"/>
                <w:szCs w:val="18"/>
                <w:bdr w:val="none" w:sz="0" w:space="0" w:color="auto" w:frame="1"/>
                <w:lang w:eastAsia="hr-HR"/>
              </w:rPr>
              <w:t xml:space="preserve"> Općine Lasinja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D06570"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D04E96"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0637C40" w14:textId="77777777" w:rsidR="002E385E" w:rsidRPr="002E385E" w:rsidRDefault="002E385E" w:rsidP="00ED0AE2">
            <w:pPr>
              <w:jc w:val="center"/>
              <w:textAlignment w:val="baseline"/>
              <w:rPr>
                <w:rFonts w:ascii="Verdana" w:hAnsi="Verdana"/>
                <w:sz w:val="18"/>
                <w:szCs w:val="18"/>
              </w:rPr>
            </w:pPr>
            <w:proofErr w:type="spellStart"/>
            <w:r w:rsidRPr="002E385E">
              <w:rPr>
                <w:rFonts w:ascii="Verdana" w:hAnsi="Verdana"/>
                <w:sz w:val="18"/>
                <w:szCs w:val="18"/>
              </w:rPr>
              <w:t>prvo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13A28017" w14:textId="77777777" w:rsidR="002E385E" w:rsidRPr="002E385E" w:rsidRDefault="002E385E" w:rsidP="00ED0AE2">
            <w:pPr>
              <w:jc w:val="center"/>
              <w:textAlignment w:val="baseline"/>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5C18A7DA" w14:textId="77777777" w:rsidR="002E385E" w:rsidRPr="002E385E" w:rsidRDefault="002E385E" w:rsidP="00ED0AE2">
            <w:pPr>
              <w:spacing w:line="432" w:lineRule="atLeast"/>
              <w:jc w:val="center"/>
              <w:textAlignment w:val="baseline"/>
              <w:rPr>
                <w:rFonts w:ascii="Verdana" w:hAnsi="Verdana"/>
                <w:sz w:val="18"/>
                <w:szCs w:val="18"/>
              </w:rPr>
            </w:pPr>
            <w:r w:rsidRPr="002E385E">
              <w:rPr>
                <w:rFonts w:ascii="Verdana" w:hAnsi="Verdana"/>
                <w:sz w:val="18"/>
                <w:szCs w:val="18"/>
              </w:rPr>
              <w:t>do 30 dana</w:t>
            </w:r>
          </w:p>
        </w:tc>
      </w:tr>
      <w:tr w:rsidR="002E385E" w:rsidRPr="002E385E" w14:paraId="7DB356AA"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BF52D29" w14:textId="77777777" w:rsidR="002E385E" w:rsidRPr="002E385E" w:rsidRDefault="002E385E" w:rsidP="00ED0AE2">
            <w:pPr>
              <w:spacing w:line="432" w:lineRule="atLeast"/>
              <w:jc w:val="center"/>
              <w:textAlignment w:val="baseline"/>
              <w:rPr>
                <w:rFonts w:ascii="Verdana" w:hAnsi="Verdana"/>
                <w:sz w:val="18"/>
                <w:szCs w:val="18"/>
                <w:lang w:eastAsia="hr-HR"/>
              </w:rPr>
            </w:pPr>
            <w:r w:rsidRPr="002E385E">
              <w:rPr>
                <w:rFonts w:ascii="Verdana" w:hAnsi="Verdana"/>
                <w:b/>
                <w:bCs/>
                <w:sz w:val="18"/>
                <w:szCs w:val="18"/>
                <w:bdr w:val="none" w:sz="0" w:space="0" w:color="auto" w:frame="1"/>
                <w:lang w:eastAsia="hr-HR"/>
              </w:rPr>
              <w:t>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7D2563C" w14:textId="77777777" w:rsidR="002E385E" w:rsidRPr="002E385E" w:rsidRDefault="002E385E" w:rsidP="00ED0AE2">
            <w:pPr>
              <w:jc w:val="center"/>
              <w:textAlignment w:val="baseline"/>
              <w:rPr>
                <w:rFonts w:ascii="Verdana" w:hAnsi="Verdana"/>
                <w:sz w:val="18"/>
                <w:szCs w:val="18"/>
                <w:lang w:eastAsia="hr-HR"/>
              </w:rPr>
            </w:pPr>
            <w:proofErr w:type="spellStart"/>
            <w:r w:rsidRPr="002E385E">
              <w:rPr>
                <w:rFonts w:ascii="Verdana" w:hAnsi="Verdana"/>
                <w:sz w:val="18"/>
                <w:szCs w:val="18"/>
                <w:bdr w:val="none" w:sz="0" w:space="0" w:color="auto" w:frame="1"/>
                <w:lang w:eastAsia="hr-HR"/>
              </w:rPr>
              <w:t>Proračun</w:t>
            </w:r>
            <w:proofErr w:type="spellEnd"/>
            <w:r w:rsidRPr="002E385E">
              <w:rPr>
                <w:rFonts w:ascii="Verdana" w:hAnsi="Verdana"/>
                <w:sz w:val="18"/>
                <w:szCs w:val="18"/>
                <w:bdr w:val="none" w:sz="0" w:space="0" w:color="auto" w:frame="1"/>
                <w:lang w:eastAsia="hr-HR"/>
              </w:rPr>
              <w:t xml:space="preserve"> Općine Lasinja za 2024. i </w:t>
            </w:r>
            <w:proofErr w:type="spellStart"/>
            <w:r w:rsidRPr="002E385E">
              <w:rPr>
                <w:rFonts w:ascii="Verdana" w:hAnsi="Verdana"/>
                <w:sz w:val="18"/>
                <w:szCs w:val="18"/>
                <w:bdr w:val="none" w:sz="0" w:space="0" w:color="auto" w:frame="1"/>
                <w:lang w:eastAsia="hr-HR"/>
              </w:rPr>
              <w:t>projekcije</w:t>
            </w:r>
            <w:proofErr w:type="spellEnd"/>
            <w:r w:rsidRPr="002E385E">
              <w:rPr>
                <w:rFonts w:ascii="Verdana" w:hAnsi="Verdana"/>
                <w:sz w:val="18"/>
                <w:szCs w:val="18"/>
                <w:bdr w:val="none" w:sz="0" w:space="0" w:color="auto" w:frame="1"/>
                <w:lang w:eastAsia="hr-HR"/>
              </w:rPr>
              <w:t xml:space="preserve"> za 2025. i 2026. </w:t>
            </w:r>
            <w:proofErr w:type="spellStart"/>
            <w:r w:rsidRPr="002E385E">
              <w:rPr>
                <w:rFonts w:ascii="Verdana" w:hAnsi="Verdana"/>
                <w:sz w:val="18"/>
                <w:szCs w:val="18"/>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B431B8F" w14:textId="77777777" w:rsidR="002E385E" w:rsidRPr="002E385E" w:rsidRDefault="002E385E" w:rsidP="00ED0AE2">
            <w:pPr>
              <w:jc w:val="center"/>
              <w:textAlignment w:val="baseline"/>
              <w:rPr>
                <w:rFonts w:ascii="Verdana" w:hAnsi="Verdana"/>
                <w:sz w:val="18"/>
                <w:szCs w:val="18"/>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84F5AC" w14:textId="77777777" w:rsidR="002E385E" w:rsidRPr="002E385E" w:rsidRDefault="002E385E" w:rsidP="00ED0AE2">
            <w:pPr>
              <w:jc w:val="center"/>
              <w:textAlignment w:val="baseline"/>
              <w:rPr>
                <w:rFonts w:ascii="Verdana" w:hAnsi="Verdana"/>
                <w:sz w:val="18"/>
                <w:szCs w:val="18"/>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0FD18E38" w14:textId="77777777" w:rsidR="002E385E" w:rsidRPr="002E385E" w:rsidRDefault="002E385E" w:rsidP="00ED0AE2">
            <w:pPr>
              <w:jc w:val="center"/>
              <w:textAlignment w:val="baseline"/>
              <w:rPr>
                <w:rFonts w:ascii="Verdana" w:hAnsi="Verdana"/>
                <w:sz w:val="18"/>
                <w:szCs w:val="18"/>
                <w:lang w:eastAsia="hr-HR"/>
              </w:rPr>
            </w:pPr>
            <w:proofErr w:type="spellStart"/>
            <w:r w:rsidRPr="002E385E">
              <w:rPr>
                <w:rFonts w:ascii="Verdana" w:hAnsi="Verdana"/>
                <w:sz w:val="18"/>
                <w:szCs w:val="18"/>
              </w:rPr>
              <w:t>drugo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49BFCD"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5003ED" w14:textId="77777777" w:rsidR="002E385E" w:rsidRPr="002E385E" w:rsidRDefault="002E385E" w:rsidP="00ED0AE2">
            <w:pPr>
              <w:jc w:val="center"/>
              <w:rPr>
                <w:rFonts w:ascii="Verdana" w:hAnsi="Verdana"/>
                <w:sz w:val="18"/>
                <w:szCs w:val="18"/>
              </w:rPr>
            </w:pPr>
            <w:r w:rsidRPr="002E385E">
              <w:rPr>
                <w:rFonts w:ascii="Verdana" w:hAnsi="Verdana"/>
                <w:sz w:val="18"/>
                <w:szCs w:val="18"/>
              </w:rPr>
              <w:t>do 30 dana</w:t>
            </w:r>
          </w:p>
        </w:tc>
      </w:tr>
      <w:tr w:rsidR="002E385E" w:rsidRPr="002E385E" w14:paraId="20651255"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410A11B" w14:textId="77777777" w:rsidR="002E385E" w:rsidRPr="002E385E" w:rsidRDefault="002E385E" w:rsidP="00ED0AE2">
            <w:pPr>
              <w:spacing w:line="432" w:lineRule="atLeast"/>
              <w:jc w:val="center"/>
              <w:textAlignment w:val="baseline"/>
              <w:rPr>
                <w:rFonts w:ascii="Verdana" w:hAnsi="Verdana"/>
                <w:sz w:val="18"/>
                <w:szCs w:val="18"/>
                <w:lang w:eastAsia="hr-HR"/>
              </w:rPr>
            </w:pPr>
            <w:r w:rsidRPr="002E385E">
              <w:rPr>
                <w:rFonts w:ascii="Verdana" w:hAnsi="Verdana"/>
                <w:b/>
                <w:bCs/>
                <w:sz w:val="18"/>
                <w:szCs w:val="18"/>
                <w:bdr w:val="none" w:sz="0" w:space="0" w:color="auto" w:frame="1"/>
                <w:lang w:eastAsia="hr-HR"/>
              </w:rPr>
              <w:t>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D0171A1" w14:textId="77777777" w:rsidR="002E385E" w:rsidRPr="002E385E" w:rsidRDefault="002E385E" w:rsidP="00ED0AE2">
            <w:pPr>
              <w:jc w:val="center"/>
              <w:textAlignment w:val="baseline"/>
              <w:rPr>
                <w:rFonts w:ascii="Verdana" w:hAnsi="Verdana"/>
                <w:sz w:val="18"/>
                <w:szCs w:val="18"/>
                <w:lang w:eastAsia="hr-HR"/>
              </w:rPr>
            </w:pPr>
            <w:proofErr w:type="spellStart"/>
            <w:r w:rsidRPr="002E385E">
              <w:rPr>
                <w:rFonts w:ascii="Verdana" w:hAnsi="Verdana"/>
                <w:sz w:val="18"/>
                <w:szCs w:val="18"/>
                <w:bdr w:val="none" w:sz="0" w:space="0" w:color="auto" w:frame="1"/>
                <w:lang w:eastAsia="hr-HR"/>
              </w:rPr>
              <w:t>Odluka</w:t>
            </w:r>
            <w:proofErr w:type="spellEnd"/>
            <w:r w:rsidRPr="002E385E">
              <w:rPr>
                <w:rFonts w:ascii="Verdana" w:hAnsi="Verdana"/>
                <w:sz w:val="18"/>
                <w:szCs w:val="18"/>
                <w:bdr w:val="none" w:sz="0" w:space="0" w:color="auto" w:frame="1"/>
                <w:lang w:eastAsia="hr-HR"/>
              </w:rPr>
              <w:t xml:space="preserve"> o </w:t>
            </w:r>
            <w:proofErr w:type="spellStart"/>
            <w:r w:rsidRPr="002E385E">
              <w:rPr>
                <w:rFonts w:ascii="Verdana" w:hAnsi="Verdana"/>
                <w:sz w:val="18"/>
                <w:szCs w:val="18"/>
                <w:bdr w:val="none" w:sz="0" w:space="0" w:color="auto" w:frame="1"/>
                <w:lang w:eastAsia="hr-HR"/>
              </w:rPr>
              <w:t>izvršavanju</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Proračuna</w:t>
            </w:r>
            <w:proofErr w:type="spellEnd"/>
            <w:r w:rsidRPr="002E385E">
              <w:rPr>
                <w:rFonts w:ascii="Verdana" w:hAnsi="Verdana"/>
                <w:sz w:val="18"/>
                <w:szCs w:val="18"/>
                <w:bdr w:val="none" w:sz="0" w:space="0" w:color="auto" w:frame="1"/>
                <w:lang w:eastAsia="hr-HR"/>
              </w:rPr>
              <w:t xml:space="preserve"> Općine Lasinja za 2024. </w:t>
            </w:r>
            <w:proofErr w:type="spellStart"/>
            <w:r w:rsidRPr="002E385E">
              <w:rPr>
                <w:rFonts w:ascii="Verdana" w:hAnsi="Verdana"/>
                <w:sz w:val="18"/>
                <w:szCs w:val="18"/>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71321C" w14:textId="77777777" w:rsidR="002E385E" w:rsidRPr="002E385E" w:rsidRDefault="002E385E" w:rsidP="00ED0AE2">
            <w:pPr>
              <w:jc w:val="center"/>
              <w:textAlignment w:val="baseline"/>
              <w:rPr>
                <w:rFonts w:ascii="Verdana" w:hAnsi="Verdana"/>
                <w:sz w:val="18"/>
                <w:szCs w:val="18"/>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09C497D" w14:textId="77777777" w:rsidR="002E385E" w:rsidRPr="002E385E" w:rsidRDefault="002E385E" w:rsidP="00ED0AE2">
            <w:pPr>
              <w:jc w:val="center"/>
              <w:textAlignment w:val="baseline"/>
              <w:rPr>
                <w:rFonts w:ascii="Verdana" w:hAnsi="Verdana"/>
                <w:sz w:val="18"/>
                <w:szCs w:val="18"/>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6BC4136"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drugo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1E97BF"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B06025" w14:textId="77777777" w:rsidR="002E385E" w:rsidRPr="002E385E" w:rsidRDefault="002E385E" w:rsidP="00ED0AE2">
            <w:pPr>
              <w:jc w:val="center"/>
              <w:rPr>
                <w:rFonts w:ascii="Verdana" w:hAnsi="Verdana"/>
                <w:sz w:val="18"/>
                <w:szCs w:val="18"/>
              </w:rPr>
            </w:pPr>
            <w:r w:rsidRPr="002E385E">
              <w:rPr>
                <w:rFonts w:ascii="Verdana" w:hAnsi="Verdana"/>
                <w:sz w:val="18"/>
                <w:szCs w:val="18"/>
              </w:rPr>
              <w:t>do 30 dana</w:t>
            </w:r>
          </w:p>
        </w:tc>
      </w:tr>
      <w:tr w:rsidR="002E385E" w:rsidRPr="002E385E" w14:paraId="5775B02E"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7D04C5" w14:textId="77777777" w:rsidR="002E385E" w:rsidRPr="002E385E" w:rsidRDefault="002E385E" w:rsidP="00ED0AE2">
            <w:pPr>
              <w:spacing w:line="432" w:lineRule="atLeast"/>
              <w:jc w:val="center"/>
              <w:textAlignment w:val="baseline"/>
              <w:rPr>
                <w:rFonts w:ascii="Verdana" w:hAnsi="Verdana"/>
                <w:b/>
                <w:bCs/>
                <w:sz w:val="18"/>
                <w:szCs w:val="18"/>
                <w:bdr w:val="none" w:sz="0" w:space="0" w:color="auto" w:frame="1"/>
                <w:lang w:eastAsia="hr-HR"/>
              </w:rPr>
            </w:pPr>
            <w:r w:rsidRPr="002E385E">
              <w:rPr>
                <w:rFonts w:ascii="Verdana" w:hAnsi="Verdana"/>
                <w:b/>
                <w:bCs/>
                <w:sz w:val="18"/>
                <w:szCs w:val="18"/>
                <w:bdr w:val="none" w:sz="0" w:space="0" w:color="auto" w:frame="1"/>
                <w:lang w:eastAsia="hr-HR"/>
              </w:rPr>
              <w:t>6.</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2CD4C1"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rPr>
              <w:t>Godišnji</w:t>
            </w:r>
            <w:proofErr w:type="spellEnd"/>
            <w:r w:rsidRPr="002E385E">
              <w:rPr>
                <w:rFonts w:ascii="Verdana" w:hAnsi="Verdana"/>
                <w:sz w:val="18"/>
                <w:szCs w:val="18"/>
              </w:rPr>
              <w:t xml:space="preserve"> </w:t>
            </w:r>
            <w:proofErr w:type="spellStart"/>
            <w:r w:rsidRPr="002E385E">
              <w:rPr>
                <w:rFonts w:ascii="Verdana" w:hAnsi="Verdana"/>
                <w:sz w:val="18"/>
                <w:szCs w:val="18"/>
              </w:rPr>
              <w:t>provedbeni</w:t>
            </w:r>
            <w:proofErr w:type="spellEnd"/>
            <w:r w:rsidRPr="002E385E">
              <w:rPr>
                <w:rFonts w:ascii="Verdana" w:hAnsi="Verdana"/>
                <w:sz w:val="18"/>
                <w:szCs w:val="18"/>
              </w:rPr>
              <w:t xml:space="preserve"> plan </w:t>
            </w:r>
            <w:proofErr w:type="spellStart"/>
            <w:r w:rsidRPr="002E385E">
              <w:rPr>
                <w:rFonts w:ascii="Verdana" w:hAnsi="Verdana"/>
                <w:sz w:val="18"/>
                <w:szCs w:val="18"/>
              </w:rPr>
              <w:t>unaprjeđenja</w:t>
            </w:r>
            <w:proofErr w:type="spellEnd"/>
            <w:r w:rsidRPr="002E385E">
              <w:rPr>
                <w:rFonts w:ascii="Verdana" w:hAnsi="Verdana"/>
                <w:sz w:val="18"/>
                <w:szCs w:val="18"/>
              </w:rPr>
              <w:t xml:space="preserve"> </w:t>
            </w:r>
            <w:proofErr w:type="spellStart"/>
            <w:r w:rsidRPr="002E385E">
              <w:rPr>
                <w:rFonts w:ascii="Verdana" w:hAnsi="Verdana"/>
                <w:sz w:val="18"/>
                <w:szCs w:val="18"/>
              </w:rPr>
              <w:t>zaštite</w:t>
            </w:r>
            <w:proofErr w:type="spellEnd"/>
            <w:r w:rsidRPr="002E385E">
              <w:rPr>
                <w:rFonts w:ascii="Verdana" w:hAnsi="Verdana"/>
                <w:sz w:val="18"/>
                <w:szCs w:val="18"/>
              </w:rPr>
              <w:t xml:space="preserve"> </w:t>
            </w:r>
            <w:proofErr w:type="spellStart"/>
            <w:r w:rsidRPr="002E385E">
              <w:rPr>
                <w:rFonts w:ascii="Verdana" w:hAnsi="Verdana"/>
                <w:sz w:val="18"/>
                <w:szCs w:val="18"/>
              </w:rPr>
              <w:t>od</w:t>
            </w:r>
            <w:proofErr w:type="spellEnd"/>
            <w:r w:rsidRPr="002E385E">
              <w:rPr>
                <w:rFonts w:ascii="Verdana" w:hAnsi="Verdana"/>
                <w:sz w:val="18"/>
                <w:szCs w:val="18"/>
              </w:rPr>
              <w:t xml:space="preserve"> </w:t>
            </w:r>
            <w:proofErr w:type="spellStart"/>
            <w:r w:rsidRPr="002E385E">
              <w:rPr>
                <w:rFonts w:ascii="Verdana" w:hAnsi="Verdana"/>
                <w:sz w:val="18"/>
                <w:szCs w:val="18"/>
              </w:rPr>
              <w:t>požara</w:t>
            </w:r>
            <w:proofErr w:type="spellEnd"/>
            <w:r w:rsidRPr="002E385E">
              <w:rPr>
                <w:rFonts w:ascii="Verdana" w:hAnsi="Verdana"/>
                <w:sz w:val="18"/>
                <w:szCs w:val="18"/>
              </w:rPr>
              <w:t xml:space="preserve"> </w:t>
            </w:r>
            <w:proofErr w:type="spellStart"/>
            <w:r w:rsidRPr="002E385E">
              <w:rPr>
                <w:rFonts w:ascii="Verdana" w:hAnsi="Verdana"/>
                <w:sz w:val="18"/>
                <w:szCs w:val="18"/>
              </w:rPr>
              <w:t>na</w:t>
            </w:r>
            <w:proofErr w:type="spellEnd"/>
            <w:r w:rsidRPr="002E385E">
              <w:rPr>
                <w:rFonts w:ascii="Verdana" w:hAnsi="Verdana"/>
                <w:sz w:val="18"/>
                <w:szCs w:val="18"/>
              </w:rPr>
              <w:t xml:space="preserve"> </w:t>
            </w:r>
            <w:proofErr w:type="spellStart"/>
            <w:r w:rsidRPr="002E385E">
              <w:rPr>
                <w:rFonts w:ascii="Verdana" w:hAnsi="Verdana"/>
                <w:sz w:val="18"/>
                <w:szCs w:val="18"/>
              </w:rPr>
              <w:t>području</w:t>
            </w:r>
            <w:proofErr w:type="spellEnd"/>
            <w:r w:rsidRPr="002E385E">
              <w:rPr>
                <w:rFonts w:ascii="Verdana" w:hAnsi="Verdana"/>
                <w:sz w:val="18"/>
                <w:szCs w:val="18"/>
              </w:rPr>
              <w:t xml:space="preserve"> općine Lasinja za 2024. </w:t>
            </w:r>
            <w:proofErr w:type="spellStart"/>
            <w:r w:rsidRPr="002E385E">
              <w:rPr>
                <w:rFonts w:ascii="Verdana" w:hAnsi="Verdana"/>
                <w:sz w:val="18"/>
                <w:szCs w:val="18"/>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DEACC20"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A5C390"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94C4048"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drugo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4AE340"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FCC09B" w14:textId="77777777" w:rsidR="002E385E" w:rsidRPr="002E385E" w:rsidRDefault="002E385E" w:rsidP="00ED0AE2">
            <w:pPr>
              <w:jc w:val="center"/>
              <w:rPr>
                <w:rFonts w:ascii="Verdana" w:hAnsi="Verdana"/>
                <w:sz w:val="18"/>
                <w:szCs w:val="18"/>
              </w:rPr>
            </w:pPr>
            <w:r w:rsidRPr="002E385E">
              <w:rPr>
                <w:rFonts w:ascii="Verdana" w:hAnsi="Verdana"/>
                <w:sz w:val="18"/>
                <w:szCs w:val="18"/>
              </w:rPr>
              <w:t>do 30 dana</w:t>
            </w:r>
          </w:p>
        </w:tc>
      </w:tr>
      <w:tr w:rsidR="002E385E" w:rsidRPr="002E385E" w14:paraId="072F413D"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F4C58D" w14:textId="77777777" w:rsidR="002E385E" w:rsidRPr="002E385E" w:rsidRDefault="002E385E" w:rsidP="00ED0AE2">
            <w:pPr>
              <w:spacing w:line="432" w:lineRule="atLeast"/>
              <w:jc w:val="center"/>
              <w:textAlignment w:val="baseline"/>
              <w:rPr>
                <w:rFonts w:ascii="Verdana" w:hAnsi="Verdana"/>
                <w:b/>
                <w:bCs/>
                <w:sz w:val="18"/>
                <w:szCs w:val="18"/>
                <w:bdr w:val="none" w:sz="0" w:space="0" w:color="auto" w:frame="1"/>
                <w:lang w:eastAsia="hr-HR"/>
              </w:rPr>
            </w:pPr>
            <w:r w:rsidRPr="002E385E">
              <w:rPr>
                <w:rFonts w:ascii="Verdana" w:hAnsi="Verdana"/>
                <w:b/>
                <w:bCs/>
                <w:sz w:val="18"/>
                <w:szCs w:val="18"/>
                <w:bdr w:val="none" w:sz="0" w:space="0" w:color="auto" w:frame="1"/>
                <w:lang w:eastAsia="hr-HR"/>
              </w:rPr>
              <w:t>7.</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4BA131" w14:textId="77777777" w:rsidR="002E385E" w:rsidRPr="002E385E" w:rsidRDefault="002E385E" w:rsidP="00ED0AE2">
            <w:pPr>
              <w:jc w:val="center"/>
              <w:textAlignment w:val="baseline"/>
              <w:rPr>
                <w:rFonts w:ascii="Verdana" w:hAnsi="Verdana"/>
                <w:sz w:val="18"/>
                <w:szCs w:val="18"/>
                <w:highlight w:val="yellow"/>
              </w:rPr>
            </w:pPr>
            <w:proofErr w:type="spellStart"/>
            <w:r w:rsidRPr="002E385E">
              <w:rPr>
                <w:rFonts w:ascii="Verdana" w:hAnsi="Verdana"/>
                <w:sz w:val="18"/>
                <w:szCs w:val="18"/>
              </w:rPr>
              <w:t>Odluka</w:t>
            </w:r>
            <w:proofErr w:type="spellEnd"/>
            <w:r w:rsidRPr="002E385E">
              <w:rPr>
                <w:rFonts w:ascii="Verdana" w:hAnsi="Verdana"/>
                <w:sz w:val="18"/>
                <w:szCs w:val="18"/>
              </w:rPr>
              <w:t xml:space="preserve"> o </w:t>
            </w:r>
            <w:proofErr w:type="spellStart"/>
            <w:r w:rsidRPr="002E385E">
              <w:rPr>
                <w:rFonts w:ascii="Verdana" w:hAnsi="Verdana"/>
                <w:sz w:val="18"/>
                <w:szCs w:val="18"/>
              </w:rPr>
              <w:t>porezima</w:t>
            </w:r>
            <w:proofErr w:type="spellEnd"/>
            <w:r w:rsidRPr="002E385E">
              <w:rPr>
                <w:rFonts w:ascii="Verdana" w:hAnsi="Verdana"/>
                <w:sz w:val="18"/>
                <w:szCs w:val="18"/>
              </w:rPr>
              <w:t xml:space="preserve"> Općine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D73AF05"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A0DFA9B"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553D117"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drugo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2B8955D2"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EAE1382" w14:textId="77777777" w:rsidR="002E385E" w:rsidRPr="002E385E" w:rsidRDefault="002E385E" w:rsidP="00ED0AE2">
            <w:pPr>
              <w:jc w:val="center"/>
              <w:rPr>
                <w:rFonts w:ascii="Verdana" w:hAnsi="Verdana"/>
                <w:sz w:val="18"/>
                <w:szCs w:val="18"/>
              </w:rPr>
            </w:pPr>
            <w:r w:rsidRPr="002E385E">
              <w:rPr>
                <w:rFonts w:ascii="Verdana" w:hAnsi="Verdana"/>
                <w:sz w:val="18"/>
                <w:szCs w:val="18"/>
              </w:rPr>
              <w:t>do 30 dana</w:t>
            </w:r>
          </w:p>
        </w:tc>
      </w:tr>
      <w:tr w:rsidR="002E385E" w:rsidRPr="002E385E" w14:paraId="3DA73D0F"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E680ED" w14:textId="77777777" w:rsidR="002E385E" w:rsidRPr="002E385E" w:rsidRDefault="002E385E" w:rsidP="00ED0AE2">
            <w:pPr>
              <w:spacing w:line="432" w:lineRule="atLeast"/>
              <w:jc w:val="center"/>
              <w:textAlignment w:val="baseline"/>
              <w:rPr>
                <w:rFonts w:ascii="Verdana" w:hAnsi="Verdana"/>
                <w:b/>
                <w:bCs/>
                <w:sz w:val="18"/>
                <w:szCs w:val="18"/>
                <w:bdr w:val="none" w:sz="0" w:space="0" w:color="auto" w:frame="1"/>
                <w:lang w:eastAsia="hr-HR"/>
              </w:rPr>
            </w:pPr>
            <w:r w:rsidRPr="002E385E">
              <w:rPr>
                <w:rFonts w:ascii="Verdana" w:hAnsi="Verdana"/>
                <w:b/>
                <w:bCs/>
                <w:sz w:val="18"/>
                <w:szCs w:val="18"/>
                <w:bdr w:val="none" w:sz="0" w:space="0" w:color="auto" w:frame="1"/>
                <w:lang w:eastAsia="hr-HR"/>
              </w:rPr>
              <w:t>8.</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ECCDAE" w14:textId="77777777" w:rsidR="002E385E" w:rsidRPr="002E385E" w:rsidRDefault="002E385E" w:rsidP="00ED0AE2">
            <w:pPr>
              <w:jc w:val="center"/>
              <w:textAlignment w:val="baseline"/>
              <w:rPr>
                <w:rFonts w:ascii="Verdana" w:hAnsi="Verdana"/>
                <w:sz w:val="18"/>
                <w:szCs w:val="18"/>
                <w:highlight w:val="yellow"/>
              </w:rPr>
            </w:pPr>
            <w:proofErr w:type="spellStart"/>
            <w:r w:rsidRPr="002E385E">
              <w:rPr>
                <w:rFonts w:ascii="Verdana" w:hAnsi="Verdana"/>
                <w:sz w:val="18"/>
                <w:szCs w:val="18"/>
              </w:rPr>
              <w:t>Odluka</w:t>
            </w:r>
            <w:proofErr w:type="spellEnd"/>
            <w:r w:rsidRPr="002E385E">
              <w:rPr>
                <w:rFonts w:ascii="Verdana" w:hAnsi="Verdana"/>
                <w:sz w:val="18"/>
                <w:szCs w:val="18"/>
              </w:rPr>
              <w:t xml:space="preserve"> o </w:t>
            </w:r>
            <w:proofErr w:type="spellStart"/>
            <w:r w:rsidRPr="002E385E">
              <w:rPr>
                <w:rFonts w:ascii="Verdana" w:hAnsi="Verdana"/>
                <w:sz w:val="18"/>
                <w:szCs w:val="18"/>
              </w:rPr>
              <w:t>visini</w:t>
            </w:r>
            <w:proofErr w:type="spellEnd"/>
            <w:r w:rsidRPr="002E385E">
              <w:rPr>
                <w:rFonts w:ascii="Verdana" w:hAnsi="Verdana"/>
                <w:sz w:val="18"/>
                <w:szCs w:val="18"/>
              </w:rPr>
              <w:t xml:space="preserve"> </w:t>
            </w:r>
            <w:proofErr w:type="spellStart"/>
            <w:r w:rsidRPr="002E385E">
              <w:rPr>
                <w:rFonts w:ascii="Verdana" w:hAnsi="Verdana"/>
                <w:sz w:val="18"/>
                <w:szCs w:val="18"/>
              </w:rPr>
              <w:t>poreznih</w:t>
            </w:r>
            <w:proofErr w:type="spellEnd"/>
            <w:r w:rsidRPr="002E385E">
              <w:rPr>
                <w:rFonts w:ascii="Verdana" w:hAnsi="Verdana"/>
                <w:sz w:val="18"/>
                <w:szCs w:val="18"/>
              </w:rPr>
              <w:t xml:space="preserve"> </w:t>
            </w:r>
            <w:proofErr w:type="spellStart"/>
            <w:r w:rsidRPr="002E385E">
              <w:rPr>
                <w:rFonts w:ascii="Verdana" w:hAnsi="Verdana"/>
                <w:sz w:val="18"/>
                <w:szCs w:val="18"/>
              </w:rPr>
              <w:t>stopa</w:t>
            </w:r>
            <w:proofErr w:type="spellEnd"/>
            <w:r w:rsidRPr="002E385E">
              <w:rPr>
                <w:rFonts w:ascii="Verdana" w:hAnsi="Verdana"/>
                <w:sz w:val="18"/>
                <w:szCs w:val="18"/>
              </w:rPr>
              <w:t xml:space="preserve"> </w:t>
            </w:r>
            <w:proofErr w:type="spellStart"/>
            <w:r w:rsidRPr="002E385E">
              <w:rPr>
                <w:rFonts w:ascii="Verdana" w:hAnsi="Verdana"/>
                <w:sz w:val="18"/>
                <w:szCs w:val="18"/>
              </w:rPr>
              <w:t>godišnjeg</w:t>
            </w:r>
            <w:proofErr w:type="spellEnd"/>
            <w:r w:rsidRPr="002E385E">
              <w:rPr>
                <w:rFonts w:ascii="Verdana" w:hAnsi="Verdana"/>
                <w:sz w:val="18"/>
                <w:szCs w:val="18"/>
              </w:rPr>
              <w:t xml:space="preserve"> </w:t>
            </w:r>
            <w:proofErr w:type="spellStart"/>
            <w:r w:rsidRPr="002E385E">
              <w:rPr>
                <w:rFonts w:ascii="Verdana" w:hAnsi="Verdana"/>
                <w:sz w:val="18"/>
                <w:szCs w:val="18"/>
              </w:rPr>
              <w:t>poreza</w:t>
            </w:r>
            <w:proofErr w:type="spellEnd"/>
            <w:r w:rsidRPr="002E385E">
              <w:rPr>
                <w:rFonts w:ascii="Verdana" w:hAnsi="Verdana"/>
                <w:sz w:val="18"/>
                <w:szCs w:val="18"/>
              </w:rPr>
              <w:t xml:space="preserve"> </w:t>
            </w:r>
            <w:proofErr w:type="spellStart"/>
            <w:r w:rsidRPr="002E385E">
              <w:rPr>
                <w:rFonts w:ascii="Verdana" w:hAnsi="Verdana"/>
                <w:sz w:val="18"/>
                <w:szCs w:val="18"/>
              </w:rPr>
              <w:t>na</w:t>
            </w:r>
            <w:proofErr w:type="spellEnd"/>
            <w:r w:rsidRPr="002E385E">
              <w:rPr>
                <w:rFonts w:ascii="Verdana" w:hAnsi="Verdana"/>
                <w:sz w:val="18"/>
                <w:szCs w:val="18"/>
              </w:rPr>
              <w:t xml:space="preserve"> </w:t>
            </w:r>
            <w:proofErr w:type="spellStart"/>
            <w:r w:rsidRPr="002E385E">
              <w:rPr>
                <w:rFonts w:ascii="Verdana" w:hAnsi="Verdana"/>
                <w:sz w:val="18"/>
                <w:szCs w:val="18"/>
              </w:rPr>
              <w:t>dohodak</w:t>
            </w:r>
            <w:proofErr w:type="spellEnd"/>
            <w:r w:rsidRPr="002E385E">
              <w:rPr>
                <w:rFonts w:ascii="Verdana" w:hAnsi="Verdana"/>
                <w:sz w:val="18"/>
                <w:szCs w:val="18"/>
              </w:rPr>
              <w:t xml:space="preserve"> </w:t>
            </w:r>
            <w:proofErr w:type="spellStart"/>
            <w:r w:rsidRPr="002E385E">
              <w:rPr>
                <w:rFonts w:ascii="Verdana" w:hAnsi="Verdana"/>
                <w:sz w:val="18"/>
                <w:szCs w:val="18"/>
              </w:rPr>
              <w:t>na</w:t>
            </w:r>
            <w:proofErr w:type="spellEnd"/>
            <w:r w:rsidRPr="002E385E">
              <w:rPr>
                <w:rFonts w:ascii="Verdana" w:hAnsi="Verdana"/>
                <w:sz w:val="18"/>
                <w:szCs w:val="18"/>
              </w:rPr>
              <w:t xml:space="preserve"> </w:t>
            </w:r>
            <w:proofErr w:type="spellStart"/>
            <w:r w:rsidRPr="002E385E">
              <w:rPr>
                <w:rFonts w:ascii="Verdana" w:hAnsi="Verdana"/>
                <w:sz w:val="18"/>
                <w:szCs w:val="18"/>
              </w:rPr>
              <w:t>području</w:t>
            </w:r>
            <w:proofErr w:type="spellEnd"/>
            <w:r w:rsidRPr="002E385E">
              <w:rPr>
                <w:rFonts w:ascii="Verdana" w:hAnsi="Verdana"/>
                <w:sz w:val="18"/>
                <w:szCs w:val="18"/>
              </w:rPr>
              <w:t xml:space="preserve"> Općine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29B4DED"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B093C09"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C511549"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drugo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2DAA80A4"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0115D55F" w14:textId="77777777" w:rsidR="002E385E" w:rsidRPr="002E385E" w:rsidRDefault="002E385E" w:rsidP="00ED0AE2">
            <w:pPr>
              <w:jc w:val="center"/>
              <w:rPr>
                <w:rFonts w:ascii="Verdana" w:hAnsi="Verdana"/>
                <w:sz w:val="18"/>
                <w:szCs w:val="18"/>
              </w:rPr>
            </w:pPr>
            <w:r w:rsidRPr="002E385E">
              <w:rPr>
                <w:rFonts w:ascii="Verdana" w:hAnsi="Verdana"/>
                <w:sz w:val="18"/>
                <w:szCs w:val="18"/>
              </w:rPr>
              <w:t>do 30 dana</w:t>
            </w:r>
          </w:p>
        </w:tc>
      </w:tr>
      <w:tr w:rsidR="002E385E" w:rsidRPr="002E385E" w14:paraId="7107DD5A" w14:textId="77777777" w:rsidTr="00ED0AE2">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DE2DFC" w14:textId="77777777" w:rsidR="002E385E" w:rsidRPr="002E385E" w:rsidRDefault="002E385E" w:rsidP="00ED0AE2">
            <w:pPr>
              <w:spacing w:line="432" w:lineRule="atLeast"/>
              <w:jc w:val="center"/>
              <w:textAlignment w:val="baseline"/>
              <w:rPr>
                <w:rFonts w:ascii="Verdana" w:hAnsi="Verdana"/>
                <w:b/>
                <w:bCs/>
                <w:sz w:val="18"/>
                <w:szCs w:val="18"/>
                <w:bdr w:val="none" w:sz="0" w:space="0" w:color="auto" w:frame="1"/>
                <w:lang w:eastAsia="hr-HR"/>
              </w:rPr>
            </w:pPr>
            <w:r w:rsidRPr="002E385E">
              <w:rPr>
                <w:rFonts w:ascii="Verdana" w:hAnsi="Verdana"/>
                <w:b/>
                <w:bCs/>
                <w:sz w:val="18"/>
                <w:szCs w:val="18"/>
                <w:bdr w:val="none" w:sz="0" w:space="0" w:color="auto" w:frame="1"/>
                <w:lang w:eastAsia="hr-HR"/>
              </w:rPr>
              <w:t>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96F112" w14:textId="77777777" w:rsidR="002E385E" w:rsidRPr="002E385E" w:rsidRDefault="002E385E" w:rsidP="00ED0AE2">
            <w:pPr>
              <w:jc w:val="center"/>
              <w:textAlignment w:val="baseline"/>
              <w:rPr>
                <w:rFonts w:ascii="Verdana" w:hAnsi="Verdana"/>
                <w:bCs/>
                <w:sz w:val="18"/>
                <w:szCs w:val="18"/>
                <w:highlight w:val="yellow"/>
              </w:rPr>
            </w:pPr>
            <w:proofErr w:type="spellStart"/>
            <w:r w:rsidRPr="002E385E">
              <w:rPr>
                <w:rFonts w:ascii="Verdana" w:hAnsi="Verdana"/>
                <w:bCs/>
                <w:sz w:val="18"/>
                <w:szCs w:val="18"/>
              </w:rPr>
              <w:t>Odluka</w:t>
            </w:r>
            <w:proofErr w:type="spellEnd"/>
            <w:r w:rsidRPr="002E385E">
              <w:rPr>
                <w:rFonts w:ascii="Verdana" w:hAnsi="Verdana"/>
                <w:bCs/>
                <w:sz w:val="18"/>
                <w:szCs w:val="18"/>
              </w:rPr>
              <w:t xml:space="preserve"> o </w:t>
            </w:r>
            <w:proofErr w:type="spellStart"/>
            <w:r w:rsidRPr="002E385E">
              <w:rPr>
                <w:rFonts w:ascii="Verdana" w:hAnsi="Verdana"/>
                <w:bCs/>
                <w:sz w:val="18"/>
                <w:szCs w:val="18"/>
              </w:rPr>
              <w:t>paušalnom</w:t>
            </w:r>
            <w:proofErr w:type="spellEnd"/>
            <w:r w:rsidRPr="002E385E">
              <w:rPr>
                <w:rFonts w:ascii="Verdana" w:hAnsi="Verdana"/>
                <w:bCs/>
                <w:sz w:val="18"/>
                <w:szCs w:val="18"/>
              </w:rPr>
              <w:t xml:space="preserve"> </w:t>
            </w:r>
            <w:proofErr w:type="spellStart"/>
            <w:r w:rsidRPr="002E385E">
              <w:rPr>
                <w:rFonts w:ascii="Verdana" w:hAnsi="Verdana"/>
                <w:bCs/>
                <w:sz w:val="18"/>
                <w:szCs w:val="18"/>
              </w:rPr>
              <w:t>oporezivanju</w:t>
            </w:r>
            <w:proofErr w:type="spellEnd"/>
            <w:r w:rsidRPr="002E385E">
              <w:rPr>
                <w:rFonts w:ascii="Verdana" w:hAnsi="Verdana"/>
                <w:bCs/>
                <w:sz w:val="18"/>
                <w:szCs w:val="18"/>
              </w:rPr>
              <w:t xml:space="preserve"> djelatnosti </w:t>
            </w:r>
            <w:proofErr w:type="spellStart"/>
            <w:r w:rsidRPr="002E385E">
              <w:rPr>
                <w:rFonts w:ascii="Verdana" w:hAnsi="Verdana"/>
                <w:bCs/>
                <w:sz w:val="18"/>
                <w:szCs w:val="18"/>
              </w:rPr>
              <w:t>iznajmljivanja</w:t>
            </w:r>
            <w:proofErr w:type="spellEnd"/>
            <w:r w:rsidRPr="002E385E">
              <w:rPr>
                <w:rFonts w:ascii="Verdana" w:hAnsi="Verdana"/>
                <w:bCs/>
                <w:sz w:val="18"/>
                <w:szCs w:val="18"/>
              </w:rPr>
              <w:t xml:space="preserve">  i </w:t>
            </w:r>
            <w:proofErr w:type="spellStart"/>
            <w:r w:rsidRPr="002E385E">
              <w:rPr>
                <w:rFonts w:ascii="Verdana" w:hAnsi="Verdana"/>
                <w:bCs/>
                <w:sz w:val="18"/>
                <w:szCs w:val="18"/>
              </w:rPr>
              <w:t>organiziranja</w:t>
            </w:r>
            <w:proofErr w:type="spellEnd"/>
            <w:r w:rsidRPr="002E385E">
              <w:rPr>
                <w:rFonts w:ascii="Verdana" w:hAnsi="Verdana"/>
                <w:bCs/>
                <w:sz w:val="18"/>
                <w:szCs w:val="18"/>
              </w:rPr>
              <w:t xml:space="preserve"> </w:t>
            </w:r>
            <w:proofErr w:type="spellStart"/>
            <w:r w:rsidRPr="002E385E">
              <w:rPr>
                <w:rFonts w:ascii="Verdana" w:hAnsi="Verdana"/>
                <w:bCs/>
                <w:sz w:val="18"/>
                <w:szCs w:val="18"/>
              </w:rPr>
              <w:t>smještaja</w:t>
            </w:r>
            <w:proofErr w:type="spellEnd"/>
            <w:r w:rsidRPr="002E385E">
              <w:rPr>
                <w:rFonts w:ascii="Verdana" w:hAnsi="Verdana"/>
                <w:bCs/>
                <w:sz w:val="18"/>
                <w:szCs w:val="18"/>
              </w:rPr>
              <w:t xml:space="preserve"> u </w:t>
            </w:r>
            <w:proofErr w:type="spellStart"/>
            <w:r w:rsidRPr="002E385E">
              <w:rPr>
                <w:rFonts w:ascii="Verdana" w:hAnsi="Verdana"/>
                <w:bCs/>
                <w:sz w:val="18"/>
                <w:szCs w:val="18"/>
              </w:rPr>
              <w:t>turizmu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2AAEED1"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Jedinstveni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upravni</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298B95F" w14:textId="77777777" w:rsidR="002E385E" w:rsidRPr="002E385E" w:rsidRDefault="002E385E" w:rsidP="00ED0AE2">
            <w:pPr>
              <w:jc w:val="center"/>
              <w:textAlignment w:val="baseline"/>
              <w:rPr>
                <w:rFonts w:ascii="Verdana" w:hAnsi="Verdana"/>
                <w:sz w:val="18"/>
                <w:szCs w:val="18"/>
                <w:bdr w:val="none" w:sz="0" w:space="0" w:color="auto" w:frame="1"/>
                <w:lang w:eastAsia="hr-HR"/>
              </w:rPr>
            </w:pPr>
            <w:proofErr w:type="spellStart"/>
            <w:r w:rsidRPr="002E385E">
              <w:rPr>
                <w:rFonts w:ascii="Verdana" w:hAnsi="Verdana"/>
                <w:sz w:val="18"/>
                <w:szCs w:val="18"/>
                <w:bdr w:val="none" w:sz="0" w:space="0" w:color="auto" w:frame="1"/>
                <w:lang w:eastAsia="hr-HR"/>
              </w:rPr>
              <w:t>Općinsko</w:t>
            </w:r>
            <w:proofErr w:type="spellEnd"/>
            <w:r w:rsidRPr="002E385E">
              <w:rPr>
                <w:rFonts w:ascii="Verdana" w:hAnsi="Verdana"/>
                <w:sz w:val="18"/>
                <w:szCs w:val="18"/>
                <w:bdr w:val="none" w:sz="0" w:space="0" w:color="auto" w:frame="1"/>
                <w:lang w:eastAsia="hr-HR"/>
              </w:rPr>
              <w:t xml:space="preserve"> </w:t>
            </w:r>
            <w:proofErr w:type="spellStart"/>
            <w:r w:rsidRPr="002E385E">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80C2549"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drugo</w:t>
            </w:r>
            <w:proofErr w:type="spellEnd"/>
            <w:r w:rsidRPr="002E385E">
              <w:rPr>
                <w:rFonts w:ascii="Verdana" w:hAnsi="Verdana"/>
                <w:sz w:val="18"/>
                <w:szCs w:val="18"/>
              </w:rPr>
              <w:t xml:space="preserve"> </w:t>
            </w:r>
            <w:proofErr w:type="spellStart"/>
            <w:r w:rsidRPr="002E385E">
              <w:rPr>
                <w:rFonts w:ascii="Verdana" w:hAnsi="Verdana"/>
                <w:sz w:val="18"/>
                <w:szCs w:val="18"/>
              </w:rPr>
              <w:t>polugodište</w:t>
            </w:r>
            <w:proofErr w:type="spellEnd"/>
            <w:r w:rsidRPr="002E385E">
              <w:rPr>
                <w:rFonts w:ascii="Verdana" w:hAnsi="Verdana"/>
                <w:sz w:val="18"/>
                <w:szCs w:val="18"/>
              </w:rPr>
              <w:t xml:space="preserve"> 2023.g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64FF4F10" w14:textId="77777777" w:rsidR="002E385E" w:rsidRPr="002E385E" w:rsidRDefault="002E385E" w:rsidP="00ED0AE2">
            <w:pPr>
              <w:jc w:val="center"/>
              <w:rPr>
                <w:rFonts w:ascii="Verdana" w:hAnsi="Verdana"/>
                <w:sz w:val="18"/>
                <w:szCs w:val="18"/>
              </w:rPr>
            </w:pPr>
            <w:proofErr w:type="spellStart"/>
            <w:r w:rsidRPr="002E385E">
              <w:rPr>
                <w:rFonts w:ascii="Verdana" w:hAnsi="Verdana"/>
                <w:sz w:val="18"/>
                <w:szCs w:val="18"/>
              </w:rPr>
              <w:t>Internetsko</w:t>
            </w:r>
            <w:proofErr w:type="spellEnd"/>
            <w:r w:rsidRPr="002E385E">
              <w:rPr>
                <w:rFonts w:ascii="Verdana" w:hAnsi="Verdana"/>
                <w:sz w:val="18"/>
                <w:szCs w:val="18"/>
              </w:rPr>
              <w:t xml:space="preserve">  savjetovanje</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1890815" w14:textId="77777777" w:rsidR="002E385E" w:rsidRPr="002E385E" w:rsidRDefault="002E385E" w:rsidP="00ED0AE2">
            <w:pPr>
              <w:jc w:val="center"/>
              <w:rPr>
                <w:rFonts w:ascii="Verdana" w:hAnsi="Verdana"/>
                <w:sz w:val="18"/>
                <w:szCs w:val="18"/>
              </w:rPr>
            </w:pPr>
            <w:r w:rsidRPr="002E385E">
              <w:rPr>
                <w:rFonts w:ascii="Verdana" w:hAnsi="Verdana"/>
                <w:sz w:val="18"/>
                <w:szCs w:val="18"/>
              </w:rPr>
              <w:t>do 30 dana</w:t>
            </w:r>
          </w:p>
        </w:tc>
      </w:tr>
    </w:tbl>
    <w:p w14:paraId="55C3A9B9" w14:textId="77777777" w:rsidR="002E385E" w:rsidRPr="002E385E" w:rsidRDefault="002E385E" w:rsidP="002E385E">
      <w:pPr>
        <w:pStyle w:val="Default"/>
        <w:jc w:val="center"/>
        <w:rPr>
          <w:rFonts w:ascii="Verdana" w:hAnsi="Verdana"/>
          <w:b/>
          <w:sz w:val="18"/>
          <w:szCs w:val="18"/>
        </w:rPr>
      </w:pPr>
    </w:p>
    <w:p w14:paraId="4E530AED" w14:textId="77777777" w:rsidR="002E385E" w:rsidRPr="002E385E" w:rsidRDefault="002E385E" w:rsidP="002E385E">
      <w:pPr>
        <w:pStyle w:val="Default"/>
        <w:jc w:val="center"/>
        <w:rPr>
          <w:rFonts w:ascii="Verdana" w:hAnsi="Verdana"/>
          <w:b/>
          <w:sz w:val="18"/>
          <w:szCs w:val="18"/>
        </w:rPr>
      </w:pPr>
      <w:r w:rsidRPr="002E385E">
        <w:rPr>
          <w:rFonts w:ascii="Verdana" w:hAnsi="Verdana"/>
          <w:b/>
          <w:sz w:val="18"/>
          <w:szCs w:val="18"/>
        </w:rPr>
        <w:t>II.</w:t>
      </w:r>
    </w:p>
    <w:p w14:paraId="62D71570" w14:textId="77777777" w:rsidR="002E385E" w:rsidRPr="002E385E" w:rsidRDefault="002E385E" w:rsidP="002E385E">
      <w:pPr>
        <w:pStyle w:val="Default"/>
        <w:ind w:firstLine="708"/>
        <w:jc w:val="both"/>
        <w:rPr>
          <w:rFonts w:ascii="Verdana" w:hAnsi="Verdana"/>
          <w:sz w:val="18"/>
          <w:szCs w:val="18"/>
          <w:shd w:val="clear" w:color="auto" w:fill="FFFFFF"/>
        </w:rPr>
      </w:pPr>
      <w:r w:rsidRPr="002E385E">
        <w:rPr>
          <w:rFonts w:ascii="Verdana" w:hAnsi="Verdana"/>
          <w:sz w:val="18"/>
          <w:szCs w:val="18"/>
        </w:rPr>
        <w:t xml:space="preserve">Ova I. dopuna Plana savjetovanja s javnošću </w:t>
      </w:r>
      <w:r w:rsidRPr="002E385E">
        <w:rPr>
          <w:rFonts w:ascii="Verdana" w:hAnsi="Verdana"/>
          <w:sz w:val="18"/>
          <w:szCs w:val="18"/>
          <w:shd w:val="clear" w:color="auto" w:fill="FFFFFF"/>
        </w:rPr>
        <w:t xml:space="preserve">stupa na snagu danom donošenja te će se objaviti u Glasniku Općine Lasinja i na službenoj internetskoj stranici Općine Lasinja. </w:t>
      </w:r>
    </w:p>
    <w:p w14:paraId="4DBF0AE7" w14:textId="77777777" w:rsidR="007F7D2D" w:rsidRDefault="007F7D2D" w:rsidP="00621FB6">
      <w:pPr>
        <w:jc w:val="both"/>
        <w:rPr>
          <w:rFonts w:ascii="Verdana" w:hAnsi="Verdana" w:cs="Arial"/>
          <w:sz w:val="20"/>
          <w:szCs w:val="20"/>
          <w:lang w:val="hr-HR"/>
        </w:rPr>
      </w:pPr>
    </w:p>
    <w:p w14:paraId="1696BF8C" w14:textId="515D2519" w:rsidR="00621FB6" w:rsidRPr="00A94596" w:rsidRDefault="00621FB6" w:rsidP="00621FB6">
      <w:pPr>
        <w:pStyle w:val="Bezproreda1"/>
        <w:rPr>
          <w:rFonts w:ascii="Verdana" w:hAnsi="Verdana"/>
          <w:sz w:val="20"/>
          <w:szCs w:val="20"/>
        </w:rPr>
      </w:pPr>
      <w:bookmarkStart w:id="56" w:name="_Hlk128119585"/>
      <w:r w:rsidRPr="00A94596">
        <w:rPr>
          <w:rFonts w:ascii="Verdana" w:hAnsi="Verdana"/>
          <w:sz w:val="20"/>
          <w:szCs w:val="20"/>
        </w:rPr>
        <w:t>KLASA:</w:t>
      </w:r>
      <w:r w:rsidR="002E385E">
        <w:rPr>
          <w:rFonts w:ascii="Verdana" w:hAnsi="Verdana"/>
          <w:sz w:val="20"/>
          <w:szCs w:val="20"/>
        </w:rPr>
        <w:t>024</w:t>
      </w:r>
      <w:r w:rsidRPr="00A94596">
        <w:rPr>
          <w:rFonts w:ascii="Verdana" w:hAnsi="Verdana"/>
          <w:sz w:val="20"/>
          <w:szCs w:val="20"/>
        </w:rPr>
        <w:t>-0</w:t>
      </w:r>
      <w:r w:rsidR="002E385E">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sidR="002E385E">
        <w:rPr>
          <w:rFonts w:ascii="Verdana" w:hAnsi="Verdana"/>
          <w:sz w:val="20"/>
          <w:szCs w:val="20"/>
        </w:rPr>
        <w:t>2</w:t>
      </w:r>
      <w:r w:rsidRPr="00A94596">
        <w:rPr>
          <w:rFonts w:ascii="Verdana" w:hAnsi="Verdana"/>
          <w:sz w:val="20"/>
          <w:szCs w:val="20"/>
        </w:rPr>
        <w:t>/</w:t>
      </w:r>
      <w:r>
        <w:rPr>
          <w:rFonts w:ascii="Verdana" w:hAnsi="Verdana"/>
          <w:sz w:val="20"/>
          <w:szCs w:val="20"/>
        </w:rPr>
        <w:t>1</w:t>
      </w:r>
      <w:r w:rsidR="002E385E">
        <w:rPr>
          <w:rFonts w:ascii="Verdana" w:hAnsi="Verdana"/>
          <w:sz w:val="20"/>
          <w:szCs w:val="20"/>
        </w:rPr>
        <w:t>4</w:t>
      </w:r>
    </w:p>
    <w:p w14:paraId="303F2797" w14:textId="26EA238A" w:rsidR="00621FB6" w:rsidRPr="00A94596" w:rsidRDefault="00621FB6" w:rsidP="00621FB6">
      <w:pPr>
        <w:pStyle w:val="Bezproreda1"/>
        <w:rPr>
          <w:rFonts w:ascii="Verdana" w:hAnsi="Verdana"/>
          <w:sz w:val="20"/>
          <w:szCs w:val="20"/>
        </w:rPr>
      </w:pPr>
      <w:r w:rsidRPr="00A94596">
        <w:rPr>
          <w:rFonts w:ascii="Verdana" w:hAnsi="Verdana"/>
          <w:sz w:val="20"/>
          <w:szCs w:val="20"/>
        </w:rPr>
        <w:lastRenderedPageBreak/>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w:t>
      </w:r>
      <w:r w:rsidR="002E385E">
        <w:rPr>
          <w:rFonts w:ascii="Verdana" w:hAnsi="Verdana"/>
          <w:sz w:val="20"/>
          <w:szCs w:val="20"/>
        </w:rPr>
        <w:t>3</w:t>
      </w:r>
      <w:r w:rsidRPr="00A94596">
        <w:rPr>
          <w:rFonts w:ascii="Verdana" w:hAnsi="Verdana"/>
          <w:sz w:val="20"/>
          <w:szCs w:val="20"/>
        </w:rPr>
        <w:t>-</w:t>
      </w:r>
      <w:r>
        <w:rPr>
          <w:rFonts w:ascii="Verdana" w:hAnsi="Verdana"/>
          <w:sz w:val="20"/>
          <w:szCs w:val="20"/>
        </w:rPr>
        <w:t>2</w:t>
      </w:r>
    </w:p>
    <w:p w14:paraId="01DE9B82" w14:textId="5EE52E70" w:rsidR="00621FB6" w:rsidRPr="00A94596" w:rsidRDefault="00621FB6" w:rsidP="00621FB6">
      <w:pPr>
        <w:pStyle w:val="Bezproreda1"/>
        <w:rPr>
          <w:rFonts w:ascii="Verdana" w:hAnsi="Verdana"/>
          <w:sz w:val="20"/>
          <w:szCs w:val="20"/>
        </w:rPr>
      </w:pPr>
      <w:r w:rsidRPr="00A94596">
        <w:rPr>
          <w:rFonts w:ascii="Verdana" w:hAnsi="Verdana"/>
          <w:sz w:val="20"/>
          <w:szCs w:val="20"/>
        </w:rPr>
        <w:t xml:space="preserve">Lasinja, </w:t>
      </w:r>
      <w:r w:rsidR="002E385E">
        <w:rPr>
          <w:rFonts w:ascii="Verdana" w:hAnsi="Verdana"/>
          <w:sz w:val="20"/>
          <w:szCs w:val="20"/>
        </w:rPr>
        <w:t>16</w:t>
      </w:r>
      <w:r w:rsidRPr="00A94596">
        <w:rPr>
          <w:rFonts w:ascii="Verdana" w:hAnsi="Verdana"/>
          <w:sz w:val="20"/>
          <w:szCs w:val="20"/>
        </w:rPr>
        <w:t xml:space="preserve">. </w:t>
      </w:r>
      <w:r w:rsidR="002E385E">
        <w:rPr>
          <w:rFonts w:ascii="Verdana" w:hAnsi="Verdana"/>
          <w:sz w:val="20"/>
          <w:szCs w:val="20"/>
        </w:rPr>
        <w:t>listopad</w:t>
      </w:r>
      <w:r>
        <w:rPr>
          <w:rFonts w:ascii="Verdana" w:hAnsi="Verdana"/>
          <w:sz w:val="20"/>
          <w:szCs w:val="20"/>
        </w:rPr>
        <w:t>a</w:t>
      </w:r>
      <w:r w:rsidRPr="00A94596">
        <w:rPr>
          <w:rFonts w:ascii="Verdana" w:hAnsi="Verdana"/>
          <w:sz w:val="20"/>
          <w:szCs w:val="20"/>
        </w:rPr>
        <w:t xml:space="preserve"> 20</w:t>
      </w:r>
      <w:r>
        <w:rPr>
          <w:rFonts w:ascii="Verdana" w:hAnsi="Verdana"/>
          <w:sz w:val="20"/>
          <w:szCs w:val="20"/>
        </w:rPr>
        <w:t>2</w:t>
      </w:r>
      <w:r w:rsidR="002E385E">
        <w:rPr>
          <w:rFonts w:ascii="Verdana" w:hAnsi="Verdana"/>
          <w:sz w:val="20"/>
          <w:szCs w:val="20"/>
        </w:rPr>
        <w:t>3</w:t>
      </w:r>
      <w:r w:rsidRPr="00A94596">
        <w:rPr>
          <w:rFonts w:ascii="Verdana" w:hAnsi="Verdana"/>
          <w:sz w:val="20"/>
          <w:szCs w:val="20"/>
        </w:rPr>
        <w:t>.</w:t>
      </w:r>
    </w:p>
    <w:p w14:paraId="540080EC" w14:textId="77777777" w:rsidR="00621FB6" w:rsidRDefault="00621FB6" w:rsidP="00621FB6">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325ECE81" w14:textId="77777777" w:rsidR="00621FB6" w:rsidRDefault="00621FB6" w:rsidP="00621FB6">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7A250380" w14:textId="77777777" w:rsidR="00621FB6" w:rsidRDefault="00621FB6" w:rsidP="00621FB6">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bookmarkEnd w:id="56"/>
    <w:p w14:paraId="754B5AEE" w14:textId="66EC63A1" w:rsidR="00621FB6" w:rsidRDefault="00621FB6" w:rsidP="002074CB">
      <w:pPr>
        <w:jc w:val="both"/>
        <w:rPr>
          <w:rFonts w:ascii="Verdana" w:hAnsi="Verdana" w:cs="Arial"/>
          <w:sz w:val="20"/>
          <w:szCs w:val="20"/>
          <w:lang w:val="de-DE"/>
        </w:rPr>
      </w:pPr>
    </w:p>
    <w:p w14:paraId="5BF75037" w14:textId="77777777" w:rsidR="00CE58CF" w:rsidRPr="00CE58CF" w:rsidRDefault="00CE58CF" w:rsidP="00CE58CF">
      <w:pPr>
        <w:jc w:val="both"/>
        <w:rPr>
          <w:rFonts w:ascii="Verdana" w:hAnsi="Verdana" w:cs="Arial"/>
          <w:sz w:val="20"/>
          <w:szCs w:val="20"/>
        </w:rPr>
      </w:pPr>
      <w:r w:rsidRPr="00CE58CF">
        <w:rPr>
          <w:rFonts w:ascii="Verdana" w:hAnsi="Verdana" w:cs="Arial"/>
          <w:sz w:val="20"/>
          <w:szCs w:val="20"/>
        </w:rPr>
        <w:tab/>
        <w:t xml:space="preserve">Na </w:t>
      </w:r>
      <w:proofErr w:type="spellStart"/>
      <w:r w:rsidRPr="00CE58CF">
        <w:rPr>
          <w:rFonts w:ascii="Verdana" w:hAnsi="Verdana" w:cs="Arial"/>
          <w:sz w:val="20"/>
          <w:szCs w:val="20"/>
        </w:rPr>
        <w:t>temelju</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članka</w:t>
      </w:r>
      <w:proofErr w:type="spellEnd"/>
      <w:r w:rsidRPr="00CE58CF">
        <w:rPr>
          <w:rFonts w:ascii="Verdana" w:hAnsi="Verdana" w:cs="Arial"/>
          <w:sz w:val="20"/>
          <w:szCs w:val="20"/>
        </w:rPr>
        <w:t xml:space="preserve"> 28. </w:t>
      </w:r>
      <w:proofErr w:type="spellStart"/>
      <w:r w:rsidRPr="00CE58CF">
        <w:rPr>
          <w:rFonts w:ascii="Verdana" w:hAnsi="Verdana" w:cs="Arial"/>
          <w:sz w:val="20"/>
          <w:szCs w:val="20"/>
        </w:rPr>
        <w:t>stavka</w:t>
      </w:r>
      <w:proofErr w:type="spellEnd"/>
      <w:r w:rsidRPr="00CE58CF">
        <w:rPr>
          <w:rFonts w:ascii="Verdana" w:hAnsi="Verdana" w:cs="Arial"/>
          <w:sz w:val="20"/>
          <w:szCs w:val="20"/>
        </w:rPr>
        <w:t xml:space="preserve"> 1. </w:t>
      </w:r>
      <w:proofErr w:type="spellStart"/>
      <w:r w:rsidRPr="00CE58CF">
        <w:rPr>
          <w:rFonts w:ascii="Verdana" w:hAnsi="Verdana" w:cs="Arial"/>
          <w:sz w:val="20"/>
          <w:szCs w:val="20"/>
        </w:rPr>
        <w:t>Zakona</w:t>
      </w:r>
      <w:proofErr w:type="spellEnd"/>
      <w:r w:rsidRPr="00CE58CF">
        <w:rPr>
          <w:rFonts w:ascii="Verdana" w:hAnsi="Verdana" w:cs="Arial"/>
          <w:sz w:val="20"/>
          <w:szCs w:val="20"/>
        </w:rPr>
        <w:t xml:space="preserve"> o </w:t>
      </w:r>
      <w:proofErr w:type="spellStart"/>
      <w:r w:rsidRPr="00CE58CF">
        <w:rPr>
          <w:rFonts w:ascii="Verdana" w:hAnsi="Verdana" w:cs="Arial"/>
          <w:sz w:val="20"/>
          <w:szCs w:val="20"/>
        </w:rPr>
        <w:t>javnoj</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nabavi</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Narodne</w:t>
      </w:r>
      <w:proofErr w:type="spellEnd"/>
      <w:r w:rsidRPr="00CE58CF">
        <w:rPr>
          <w:rFonts w:ascii="Verdana" w:hAnsi="Verdana" w:cs="Arial"/>
          <w:sz w:val="20"/>
          <w:szCs w:val="20"/>
        </w:rPr>
        <w:t xml:space="preserve"> novine“ br. 120/16),  </w:t>
      </w:r>
      <w:proofErr w:type="spellStart"/>
      <w:r w:rsidRPr="00CE58CF">
        <w:rPr>
          <w:rFonts w:ascii="Verdana" w:hAnsi="Verdana" w:cs="Arial"/>
          <w:sz w:val="20"/>
          <w:szCs w:val="20"/>
        </w:rPr>
        <w:t>članka</w:t>
      </w:r>
      <w:proofErr w:type="spellEnd"/>
      <w:r w:rsidRPr="00CE58CF">
        <w:rPr>
          <w:rFonts w:ascii="Verdana" w:hAnsi="Verdana" w:cs="Arial"/>
          <w:sz w:val="20"/>
          <w:szCs w:val="20"/>
        </w:rPr>
        <w:t xml:space="preserve"> 3. </w:t>
      </w:r>
      <w:proofErr w:type="spellStart"/>
      <w:r w:rsidRPr="00CE58CF">
        <w:rPr>
          <w:rFonts w:ascii="Verdana" w:hAnsi="Verdana" w:cs="Arial"/>
          <w:sz w:val="20"/>
          <w:szCs w:val="20"/>
        </w:rPr>
        <w:t>Pravilnika</w:t>
      </w:r>
      <w:proofErr w:type="spellEnd"/>
      <w:r w:rsidRPr="00CE58CF">
        <w:rPr>
          <w:rFonts w:ascii="Verdana" w:hAnsi="Verdana" w:cs="Arial"/>
          <w:sz w:val="20"/>
          <w:szCs w:val="20"/>
        </w:rPr>
        <w:t xml:space="preserve"> o </w:t>
      </w:r>
      <w:proofErr w:type="spellStart"/>
      <w:r w:rsidRPr="00CE58CF">
        <w:rPr>
          <w:rFonts w:ascii="Verdana" w:hAnsi="Verdana" w:cs="Arial"/>
          <w:sz w:val="20"/>
          <w:szCs w:val="20"/>
        </w:rPr>
        <w:t>planu</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nabave</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registru</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ugovora</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prethodnom</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savjetovanju</w:t>
      </w:r>
      <w:proofErr w:type="spellEnd"/>
      <w:r w:rsidRPr="00CE58CF">
        <w:rPr>
          <w:rFonts w:ascii="Verdana" w:hAnsi="Verdana" w:cs="Arial"/>
          <w:sz w:val="20"/>
          <w:szCs w:val="20"/>
        </w:rPr>
        <w:t xml:space="preserve"> i </w:t>
      </w:r>
      <w:proofErr w:type="spellStart"/>
      <w:r w:rsidRPr="00CE58CF">
        <w:rPr>
          <w:rFonts w:ascii="Verdana" w:hAnsi="Verdana" w:cs="Arial"/>
          <w:sz w:val="20"/>
          <w:szCs w:val="20"/>
        </w:rPr>
        <w:t>analizi</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tržišta</w:t>
      </w:r>
      <w:proofErr w:type="spellEnd"/>
      <w:r w:rsidRPr="00CE58CF">
        <w:rPr>
          <w:rFonts w:ascii="Verdana" w:hAnsi="Verdana" w:cs="Arial"/>
          <w:sz w:val="20"/>
          <w:szCs w:val="20"/>
        </w:rPr>
        <w:t xml:space="preserve"> u </w:t>
      </w:r>
      <w:proofErr w:type="spellStart"/>
      <w:r w:rsidRPr="00CE58CF">
        <w:rPr>
          <w:rFonts w:ascii="Verdana" w:hAnsi="Verdana" w:cs="Arial"/>
          <w:sz w:val="20"/>
          <w:szCs w:val="20"/>
        </w:rPr>
        <w:t>javnoj</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nabavi</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Narodne</w:t>
      </w:r>
      <w:proofErr w:type="spellEnd"/>
      <w:r w:rsidRPr="00CE58CF">
        <w:rPr>
          <w:rFonts w:ascii="Verdana" w:hAnsi="Verdana" w:cs="Arial"/>
          <w:sz w:val="20"/>
          <w:szCs w:val="20"/>
        </w:rPr>
        <w:t xml:space="preserve"> novine“ br. 101/17) </w:t>
      </w:r>
      <w:proofErr w:type="spellStart"/>
      <w:r w:rsidRPr="00CE58CF">
        <w:rPr>
          <w:rFonts w:ascii="Verdana" w:hAnsi="Verdana" w:cs="Arial"/>
          <w:sz w:val="20"/>
          <w:szCs w:val="20"/>
        </w:rPr>
        <w:t>te</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članka</w:t>
      </w:r>
      <w:proofErr w:type="spellEnd"/>
      <w:r w:rsidRPr="00CE58CF">
        <w:rPr>
          <w:rFonts w:ascii="Verdana" w:hAnsi="Verdana" w:cs="Arial"/>
          <w:sz w:val="20"/>
          <w:szCs w:val="20"/>
        </w:rPr>
        <w:t xml:space="preserve"> 50. </w:t>
      </w:r>
      <w:proofErr w:type="spellStart"/>
      <w:r w:rsidRPr="00CE58CF">
        <w:rPr>
          <w:rFonts w:ascii="Verdana" w:hAnsi="Verdana" w:cs="Arial"/>
          <w:sz w:val="20"/>
          <w:szCs w:val="20"/>
        </w:rPr>
        <w:t>Statuta</w:t>
      </w:r>
      <w:proofErr w:type="spellEnd"/>
      <w:r w:rsidRPr="00CE58CF">
        <w:rPr>
          <w:rFonts w:ascii="Verdana" w:hAnsi="Verdana" w:cs="Arial"/>
          <w:sz w:val="20"/>
          <w:szCs w:val="20"/>
        </w:rPr>
        <w:t xml:space="preserve"> Općine Lasinja („</w:t>
      </w:r>
      <w:proofErr w:type="spellStart"/>
      <w:r w:rsidRPr="00CE58CF">
        <w:rPr>
          <w:rFonts w:ascii="Verdana" w:hAnsi="Verdana" w:cs="Arial"/>
          <w:sz w:val="20"/>
          <w:szCs w:val="20"/>
        </w:rPr>
        <w:t>Glasnik</w:t>
      </w:r>
      <w:proofErr w:type="spellEnd"/>
      <w:r w:rsidRPr="00CE58CF">
        <w:rPr>
          <w:rFonts w:ascii="Verdana" w:hAnsi="Verdana" w:cs="Arial"/>
          <w:sz w:val="20"/>
          <w:szCs w:val="20"/>
        </w:rPr>
        <w:t xml:space="preserve"> Općine Lasinja“ br. 1/18 i 1/20), </w:t>
      </w:r>
      <w:proofErr w:type="spellStart"/>
      <w:r w:rsidRPr="00CE58CF">
        <w:rPr>
          <w:rFonts w:ascii="Verdana" w:hAnsi="Verdana" w:cs="Arial"/>
          <w:sz w:val="20"/>
          <w:szCs w:val="20"/>
        </w:rPr>
        <w:t>općinski</w:t>
      </w:r>
      <w:proofErr w:type="spellEnd"/>
      <w:r w:rsidRPr="00CE58CF">
        <w:rPr>
          <w:rFonts w:ascii="Verdana" w:hAnsi="Verdana" w:cs="Arial"/>
          <w:sz w:val="20"/>
          <w:szCs w:val="20"/>
        </w:rPr>
        <w:t xml:space="preserve"> načelnik Općine Lasinja, </w:t>
      </w:r>
      <w:proofErr w:type="spellStart"/>
      <w:r w:rsidRPr="00CE58CF">
        <w:rPr>
          <w:rFonts w:ascii="Verdana" w:hAnsi="Verdana" w:cs="Arial"/>
          <w:sz w:val="20"/>
          <w:szCs w:val="20"/>
        </w:rPr>
        <w:t>donosi</w:t>
      </w:r>
      <w:proofErr w:type="spellEnd"/>
    </w:p>
    <w:p w14:paraId="39CD3382" w14:textId="77777777" w:rsidR="00CE58CF" w:rsidRPr="00CE58CF" w:rsidRDefault="00CE58CF" w:rsidP="00CE58CF">
      <w:pPr>
        <w:rPr>
          <w:rFonts w:ascii="Verdana" w:hAnsi="Verdana" w:cs="Arial"/>
          <w:sz w:val="20"/>
          <w:szCs w:val="20"/>
        </w:rPr>
      </w:pPr>
    </w:p>
    <w:p w14:paraId="30E561B4" w14:textId="77777777" w:rsidR="00CE58CF" w:rsidRPr="00CE58CF" w:rsidRDefault="00CE58CF" w:rsidP="00CE58CF">
      <w:pPr>
        <w:jc w:val="center"/>
        <w:rPr>
          <w:rFonts w:ascii="Verdana" w:hAnsi="Verdana" w:cs="Arial"/>
          <w:b/>
          <w:bCs/>
          <w:sz w:val="20"/>
          <w:szCs w:val="20"/>
        </w:rPr>
      </w:pPr>
      <w:r w:rsidRPr="00CE58CF">
        <w:rPr>
          <w:rFonts w:ascii="Verdana" w:hAnsi="Verdana" w:cs="Arial"/>
          <w:b/>
          <w:bCs/>
          <w:sz w:val="20"/>
          <w:szCs w:val="20"/>
        </w:rPr>
        <w:t xml:space="preserve">VII. IZMJENE PLANA NABAVE </w:t>
      </w:r>
    </w:p>
    <w:p w14:paraId="6AE1F255" w14:textId="77777777" w:rsidR="00CE58CF" w:rsidRPr="00CE58CF" w:rsidRDefault="00CE58CF" w:rsidP="00CE58CF">
      <w:pPr>
        <w:jc w:val="center"/>
        <w:rPr>
          <w:rFonts w:ascii="Verdana" w:hAnsi="Verdana" w:cs="Arial"/>
          <w:b/>
          <w:bCs/>
          <w:sz w:val="20"/>
          <w:szCs w:val="20"/>
        </w:rPr>
      </w:pPr>
      <w:r w:rsidRPr="00CE58CF">
        <w:rPr>
          <w:rFonts w:ascii="Verdana" w:hAnsi="Verdana" w:cs="Arial"/>
          <w:b/>
          <w:bCs/>
          <w:sz w:val="20"/>
          <w:szCs w:val="20"/>
        </w:rPr>
        <w:t>OPĆINE LASINJA ZA 2023. GODINU</w:t>
      </w:r>
    </w:p>
    <w:p w14:paraId="791A8CB4" w14:textId="77777777" w:rsidR="00CE58CF" w:rsidRPr="00CE58CF" w:rsidRDefault="00CE58CF" w:rsidP="00CE58CF">
      <w:pPr>
        <w:jc w:val="center"/>
        <w:rPr>
          <w:rFonts w:ascii="Verdana" w:hAnsi="Verdana" w:cs="Arial"/>
          <w:b/>
          <w:bCs/>
          <w:sz w:val="20"/>
          <w:szCs w:val="20"/>
        </w:rPr>
      </w:pPr>
    </w:p>
    <w:p w14:paraId="09F883CC" w14:textId="77777777" w:rsidR="00CE58CF" w:rsidRPr="00CE58CF" w:rsidRDefault="00CE58CF" w:rsidP="00CE58CF">
      <w:pPr>
        <w:spacing w:after="240"/>
        <w:contextualSpacing/>
        <w:jc w:val="center"/>
        <w:rPr>
          <w:rFonts w:ascii="Verdana" w:hAnsi="Verdana" w:cs="Arial"/>
          <w:b/>
          <w:bCs/>
          <w:sz w:val="20"/>
          <w:szCs w:val="20"/>
        </w:rPr>
      </w:pPr>
      <w:proofErr w:type="spellStart"/>
      <w:r w:rsidRPr="00CE58CF">
        <w:rPr>
          <w:rFonts w:ascii="Verdana" w:hAnsi="Verdana" w:cs="Arial"/>
          <w:b/>
          <w:bCs/>
          <w:sz w:val="20"/>
          <w:szCs w:val="20"/>
        </w:rPr>
        <w:t>Članak</w:t>
      </w:r>
      <w:proofErr w:type="spellEnd"/>
      <w:r w:rsidRPr="00CE58CF">
        <w:rPr>
          <w:rFonts w:ascii="Verdana" w:hAnsi="Verdana" w:cs="Arial"/>
          <w:b/>
          <w:bCs/>
          <w:sz w:val="20"/>
          <w:szCs w:val="20"/>
        </w:rPr>
        <w:t xml:space="preserve"> 1.</w:t>
      </w:r>
    </w:p>
    <w:p w14:paraId="1DE4E966" w14:textId="77777777" w:rsidR="00CE58CF" w:rsidRPr="00CE58CF" w:rsidRDefault="00CE58CF" w:rsidP="00CE58CF">
      <w:pPr>
        <w:jc w:val="both"/>
        <w:rPr>
          <w:rFonts w:ascii="Verdana" w:hAnsi="Verdana" w:cs="Arial"/>
          <w:sz w:val="20"/>
          <w:szCs w:val="20"/>
        </w:rPr>
      </w:pPr>
      <w:r w:rsidRPr="00CE58CF">
        <w:rPr>
          <w:rFonts w:ascii="Verdana" w:hAnsi="Verdana" w:cs="Arial"/>
          <w:sz w:val="20"/>
          <w:szCs w:val="20"/>
        </w:rPr>
        <w:t xml:space="preserve">            </w:t>
      </w:r>
      <w:proofErr w:type="spellStart"/>
      <w:r w:rsidRPr="00CE58CF">
        <w:rPr>
          <w:rFonts w:ascii="Verdana" w:hAnsi="Verdana" w:cs="Arial"/>
          <w:sz w:val="20"/>
          <w:szCs w:val="20"/>
        </w:rPr>
        <w:t>Donose</w:t>
      </w:r>
      <w:proofErr w:type="spellEnd"/>
      <w:r w:rsidRPr="00CE58CF">
        <w:rPr>
          <w:rFonts w:ascii="Verdana" w:hAnsi="Verdana" w:cs="Arial"/>
          <w:sz w:val="20"/>
          <w:szCs w:val="20"/>
        </w:rPr>
        <w:t xml:space="preserve"> se VII. </w:t>
      </w:r>
      <w:proofErr w:type="spellStart"/>
      <w:r w:rsidRPr="00CE58CF">
        <w:rPr>
          <w:rFonts w:ascii="Verdana" w:hAnsi="Verdana" w:cs="Arial"/>
          <w:sz w:val="20"/>
          <w:szCs w:val="20"/>
        </w:rPr>
        <w:t>izmjene</w:t>
      </w:r>
      <w:proofErr w:type="spellEnd"/>
      <w:r w:rsidRPr="00CE58CF">
        <w:rPr>
          <w:rFonts w:ascii="Verdana" w:hAnsi="Verdana" w:cs="Arial"/>
          <w:sz w:val="20"/>
          <w:szCs w:val="20"/>
        </w:rPr>
        <w:t xml:space="preserve"> Plana </w:t>
      </w:r>
      <w:proofErr w:type="spellStart"/>
      <w:r w:rsidRPr="00CE58CF">
        <w:rPr>
          <w:rFonts w:ascii="Verdana" w:hAnsi="Verdana" w:cs="Arial"/>
          <w:sz w:val="20"/>
          <w:szCs w:val="20"/>
        </w:rPr>
        <w:t>nabave</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roba</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radova</w:t>
      </w:r>
      <w:proofErr w:type="spellEnd"/>
      <w:r w:rsidRPr="00CE58CF">
        <w:rPr>
          <w:rFonts w:ascii="Verdana" w:hAnsi="Verdana" w:cs="Arial"/>
          <w:sz w:val="20"/>
          <w:szCs w:val="20"/>
        </w:rPr>
        <w:t xml:space="preserve"> i </w:t>
      </w:r>
      <w:proofErr w:type="spellStart"/>
      <w:r w:rsidRPr="00CE58CF">
        <w:rPr>
          <w:rFonts w:ascii="Verdana" w:hAnsi="Verdana" w:cs="Arial"/>
          <w:sz w:val="20"/>
          <w:szCs w:val="20"/>
        </w:rPr>
        <w:t>usluga</w:t>
      </w:r>
      <w:proofErr w:type="spellEnd"/>
      <w:r w:rsidRPr="00CE58CF">
        <w:rPr>
          <w:rFonts w:ascii="Verdana" w:hAnsi="Verdana" w:cs="Arial"/>
          <w:sz w:val="20"/>
          <w:szCs w:val="20"/>
        </w:rPr>
        <w:t xml:space="preserve"> Općine Lasinja za 2023. </w:t>
      </w:r>
      <w:proofErr w:type="spellStart"/>
      <w:r w:rsidRPr="00CE58CF">
        <w:rPr>
          <w:rFonts w:ascii="Verdana" w:hAnsi="Verdana" w:cs="Arial"/>
          <w:sz w:val="20"/>
          <w:szCs w:val="20"/>
        </w:rPr>
        <w:t>godinu</w:t>
      </w:r>
      <w:proofErr w:type="spellEnd"/>
      <w:r w:rsidRPr="00CE58CF">
        <w:rPr>
          <w:rFonts w:ascii="Verdana" w:hAnsi="Verdana" w:cs="Arial"/>
          <w:sz w:val="20"/>
          <w:szCs w:val="20"/>
        </w:rPr>
        <w:t xml:space="preserve"> (u </w:t>
      </w:r>
      <w:proofErr w:type="spellStart"/>
      <w:r w:rsidRPr="00CE58CF">
        <w:rPr>
          <w:rFonts w:ascii="Verdana" w:hAnsi="Verdana" w:cs="Arial"/>
          <w:sz w:val="20"/>
          <w:szCs w:val="20"/>
        </w:rPr>
        <w:t>daljnjem</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tekstu</w:t>
      </w:r>
      <w:proofErr w:type="spellEnd"/>
      <w:r w:rsidRPr="00CE58CF">
        <w:rPr>
          <w:rFonts w:ascii="Verdana" w:hAnsi="Verdana" w:cs="Arial"/>
          <w:sz w:val="20"/>
          <w:szCs w:val="20"/>
        </w:rPr>
        <w:t>: Plan).</w:t>
      </w:r>
    </w:p>
    <w:p w14:paraId="71DAC20C" w14:textId="77777777" w:rsidR="00CE58CF" w:rsidRPr="00CE58CF" w:rsidRDefault="00CE58CF" w:rsidP="00CE58CF">
      <w:pPr>
        <w:jc w:val="left"/>
        <w:rPr>
          <w:rFonts w:ascii="Verdana" w:hAnsi="Verdana" w:cs="Arial"/>
          <w:sz w:val="20"/>
          <w:szCs w:val="20"/>
        </w:rPr>
      </w:pPr>
      <w:r w:rsidRPr="00CE58CF">
        <w:rPr>
          <w:rFonts w:ascii="Verdana" w:hAnsi="Verdana" w:cs="Arial"/>
          <w:sz w:val="20"/>
          <w:szCs w:val="20"/>
        </w:rPr>
        <w:t xml:space="preserve">                      </w:t>
      </w:r>
    </w:p>
    <w:p w14:paraId="705337F3" w14:textId="77777777" w:rsidR="00CE58CF" w:rsidRPr="00CE58CF" w:rsidRDefault="00CE58CF" w:rsidP="00CE58CF">
      <w:pPr>
        <w:keepNext/>
        <w:tabs>
          <w:tab w:val="left" w:pos="960"/>
          <w:tab w:val="center" w:pos="7300"/>
        </w:tabs>
        <w:spacing w:after="240"/>
        <w:contextualSpacing/>
        <w:jc w:val="center"/>
        <w:outlineLvl w:val="0"/>
        <w:rPr>
          <w:rFonts w:ascii="Verdana" w:hAnsi="Verdana" w:cs="Arial"/>
          <w:b/>
          <w:bCs/>
          <w:sz w:val="20"/>
          <w:szCs w:val="20"/>
        </w:rPr>
      </w:pPr>
      <w:proofErr w:type="spellStart"/>
      <w:r w:rsidRPr="00CE58CF">
        <w:rPr>
          <w:rFonts w:ascii="Verdana" w:hAnsi="Verdana" w:cs="Arial"/>
          <w:b/>
          <w:bCs/>
          <w:sz w:val="20"/>
          <w:szCs w:val="20"/>
        </w:rPr>
        <w:t>Članak</w:t>
      </w:r>
      <w:proofErr w:type="spellEnd"/>
      <w:r w:rsidRPr="00CE58CF">
        <w:rPr>
          <w:rFonts w:ascii="Verdana" w:hAnsi="Verdana" w:cs="Arial"/>
          <w:b/>
          <w:bCs/>
          <w:sz w:val="20"/>
          <w:szCs w:val="20"/>
        </w:rPr>
        <w:t xml:space="preserve"> 2.</w:t>
      </w:r>
    </w:p>
    <w:p w14:paraId="43964D34" w14:textId="77777777" w:rsidR="00CE58CF" w:rsidRPr="00CE58CF" w:rsidRDefault="00CE58CF" w:rsidP="00CE58CF">
      <w:pPr>
        <w:jc w:val="both"/>
        <w:rPr>
          <w:rFonts w:ascii="Verdana" w:hAnsi="Verdana" w:cs="Arial"/>
          <w:bCs/>
          <w:sz w:val="20"/>
          <w:szCs w:val="20"/>
        </w:rPr>
      </w:pPr>
      <w:r w:rsidRPr="00CE58CF">
        <w:rPr>
          <w:rFonts w:ascii="Verdana" w:hAnsi="Verdana" w:cs="Arial"/>
          <w:bCs/>
          <w:sz w:val="20"/>
          <w:szCs w:val="20"/>
        </w:rPr>
        <w:tab/>
        <w:t xml:space="preserve">VII. </w:t>
      </w:r>
      <w:proofErr w:type="spellStart"/>
      <w:r w:rsidRPr="00CE58CF">
        <w:rPr>
          <w:rFonts w:ascii="Verdana" w:hAnsi="Verdana" w:cs="Arial"/>
          <w:bCs/>
          <w:sz w:val="20"/>
          <w:szCs w:val="20"/>
        </w:rPr>
        <w:t>Izmjene</w:t>
      </w:r>
      <w:proofErr w:type="spellEnd"/>
      <w:r w:rsidRPr="00CE58CF">
        <w:rPr>
          <w:rFonts w:ascii="Verdana" w:hAnsi="Verdana" w:cs="Arial"/>
          <w:bCs/>
          <w:sz w:val="20"/>
          <w:szCs w:val="20"/>
        </w:rPr>
        <w:t xml:space="preserve"> Plana </w:t>
      </w:r>
      <w:proofErr w:type="spellStart"/>
      <w:r w:rsidRPr="00CE58CF">
        <w:rPr>
          <w:rFonts w:ascii="Verdana" w:hAnsi="Verdana" w:cs="Arial"/>
          <w:bCs/>
          <w:sz w:val="20"/>
          <w:szCs w:val="20"/>
        </w:rPr>
        <w:t>nabave</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objaviti</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će</w:t>
      </w:r>
      <w:proofErr w:type="spellEnd"/>
      <w:r w:rsidRPr="00CE58CF">
        <w:rPr>
          <w:rFonts w:ascii="Verdana" w:hAnsi="Verdana" w:cs="Arial"/>
          <w:bCs/>
          <w:sz w:val="20"/>
          <w:szCs w:val="20"/>
        </w:rPr>
        <w:t xml:space="preserve"> se </w:t>
      </w:r>
      <w:proofErr w:type="spellStart"/>
      <w:r w:rsidRPr="00CE58CF">
        <w:rPr>
          <w:rFonts w:ascii="Verdana" w:hAnsi="Verdana" w:cs="Arial"/>
          <w:bCs/>
          <w:sz w:val="20"/>
          <w:szCs w:val="20"/>
        </w:rPr>
        <w:t>na</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standardiziranom</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obrascu</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tablici</w:t>
      </w:r>
      <w:proofErr w:type="spellEnd"/>
      <w:r w:rsidRPr="00CE58CF">
        <w:rPr>
          <w:rFonts w:ascii="Verdana" w:hAnsi="Verdana" w:cs="Arial"/>
          <w:bCs/>
          <w:sz w:val="20"/>
          <w:szCs w:val="20"/>
        </w:rPr>
        <w:t xml:space="preserve">) u </w:t>
      </w:r>
      <w:proofErr w:type="spellStart"/>
      <w:r w:rsidRPr="00CE58CF">
        <w:rPr>
          <w:rFonts w:ascii="Verdana" w:hAnsi="Verdana" w:cs="Arial"/>
          <w:bCs/>
          <w:sz w:val="20"/>
          <w:szCs w:val="20"/>
        </w:rPr>
        <w:t>Elektroničkom</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oglasniku</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javne</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nabave</w:t>
      </w:r>
      <w:proofErr w:type="spellEnd"/>
      <w:r w:rsidRPr="00CE58CF">
        <w:rPr>
          <w:rFonts w:ascii="Verdana" w:hAnsi="Verdana" w:cs="Arial"/>
          <w:bCs/>
          <w:sz w:val="20"/>
          <w:szCs w:val="20"/>
        </w:rPr>
        <w:t xml:space="preserve"> Republike Hrvatske, </w:t>
      </w:r>
      <w:proofErr w:type="spellStart"/>
      <w:r w:rsidRPr="00CE58CF">
        <w:rPr>
          <w:rFonts w:ascii="Verdana" w:hAnsi="Verdana" w:cs="Arial"/>
          <w:bCs/>
          <w:sz w:val="20"/>
          <w:szCs w:val="20"/>
        </w:rPr>
        <w:t>sukladno</w:t>
      </w:r>
      <w:proofErr w:type="spellEnd"/>
      <w:r w:rsidRPr="00CE58CF">
        <w:rPr>
          <w:rFonts w:ascii="Verdana" w:hAnsi="Verdana" w:cs="Arial"/>
          <w:bCs/>
          <w:sz w:val="20"/>
          <w:szCs w:val="20"/>
        </w:rPr>
        <w:t xml:space="preserve"> </w:t>
      </w:r>
      <w:proofErr w:type="spellStart"/>
      <w:r w:rsidRPr="00CE58CF">
        <w:rPr>
          <w:rFonts w:ascii="Verdana" w:hAnsi="Verdana" w:cs="Arial"/>
          <w:sz w:val="20"/>
          <w:szCs w:val="20"/>
        </w:rPr>
        <w:t>Pravilniku</w:t>
      </w:r>
      <w:proofErr w:type="spellEnd"/>
      <w:r w:rsidRPr="00CE58CF">
        <w:rPr>
          <w:rFonts w:ascii="Verdana" w:hAnsi="Verdana" w:cs="Arial"/>
          <w:sz w:val="20"/>
          <w:szCs w:val="20"/>
        </w:rPr>
        <w:t xml:space="preserve"> o </w:t>
      </w:r>
      <w:proofErr w:type="spellStart"/>
      <w:r w:rsidRPr="00CE58CF">
        <w:rPr>
          <w:rFonts w:ascii="Verdana" w:hAnsi="Verdana" w:cs="Arial"/>
          <w:sz w:val="20"/>
          <w:szCs w:val="20"/>
        </w:rPr>
        <w:t>planu</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nabave</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registru</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ugovora</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prethodnom</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savjetovanju</w:t>
      </w:r>
      <w:proofErr w:type="spellEnd"/>
      <w:r w:rsidRPr="00CE58CF">
        <w:rPr>
          <w:rFonts w:ascii="Verdana" w:hAnsi="Verdana" w:cs="Arial"/>
          <w:sz w:val="20"/>
          <w:szCs w:val="20"/>
        </w:rPr>
        <w:t xml:space="preserve"> i </w:t>
      </w:r>
      <w:proofErr w:type="spellStart"/>
      <w:r w:rsidRPr="00CE58CF">
        <w:rPr>
          <w:rFonts w:ascii="Verdana" w:hAnsi="Verdana" w:cs="Arial"/>
          <w:sz w:val="20"/>
          <w:szCs w:val="20"/>
        </w:rPr>
        <w:t>analizi</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tržišta</w:t>
      </w:r>
      <w:proofErr w:type="spellEnd"/>
      <w:r w:rsidRPr="00CE58CF">
        <w:rPr>
          <w:rFonts w:ascii="Verdana" w:hAnsi="Verdana" w:cs="Arial"/>
          <w:sz w:val="20"/>
          <w:szCs w:val="20"/>
        </w:rPr>
        <w:t xml:space="preserve"> u </w:t>
      </w:r>
      <w:proofErr w:type="spellStart"/>
      <w:r w:rsidRPr="00CE58CF">
        <w:rPr>
          <w:rFonts w:ascii="Verdana" w:hAnsi="Verdana" w:cs="Arial"/>
          <w:sz w:val="20"/>
          <w:szCs w:val="20"/>
        </w:rPr>
        <w:t>javnoj</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nabavi</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Narodne</w:t>
      </w:r>
      <w:proofErr w:type="spellEnd"/>
      <w:r w:rsidRPr="00CE58CF">
        <w:rPr>
          <w:rFonts w:ascii="Verdana" w:hAnsi="Verdana" w:cs="Arial"/>
          <w:sz w:val="20"/>
          <w:szCs w:val="20"/>
        </w:rPr>
        <w:t xml:space="preserve"> novine“ </w:t>
      </w:r>
      <w:proofErr w:type="spellStart"/>
      <w:r w:rsidRPr="00CE58CF">
        <w:rPr>
          <w:rFonts w:ascii="Verdana" w:hAnsi="Verdana" w:cs="Arial"/>
          <w:sz w:val="20"/>
          <w:szCs w:val="20"/>
        </w:rPr>
        <w:t>broj</w:t>
      </w:r>
      <w:proofErr w:type="spellEnd"/>
      <w:r w:rsidRPr="00CE58CF">
        <w:rPr>
          <w:rFonts w:ascii="Verdana" w:hAnsi="Verdana" w:cs="Arial"/>
          <w:sz w:val="20"/>
          <w:szCs w:val="20"/>
        </w:rPr>
        <w:t xml:space="preserve"> 101/17).</w:t>
      </w:r>
    </w:p>
    <w:p w14:paraId="781C9B54" w14:textId="77777777" w:rsidR="00CE58CF" w:rsidRPr="00CE58CF" w:rsidRDefault="00CE58CF" w:rsidP="00CE58CF">
      <w:pPr>
        <w:ind w:firstLine="708"/>
        <w:jc w:val="left"/>
        <w:rPr>
          <w:rFonts w:ascii="Verdana" w:hAnsi="Verdana" w:cs="Arial"/>
          <w:sz w:val="20"/>
          <w:szCs w:val="20"/>
        </w:rPr>
      </w:pPr>
      <w:proofErr w:type="spellStart"/>
      <w:r w:rsidRPr="00CE58CF">
        <w:rPr>
          <w:rFonts w:ascii="Verdana" w:hAnsi="Verdana" w:cs="Arial"/>
          <w:bCs/>
          <w:sz w:val="20"/>
          <w:szCs w:val="20"/>
        </w:rPr>
        <w:t>Obrazac</w:t>
      </w:r>
      <w:proofErr w:type="spellEnd"/>
      <w:r w:rsidRPr="00CE58CF">
        <w:rPr>
          <w:rFonts w:ascii="Verdana" w:hAnsi="Verdana" w:cs="Arial"/>
          <w:bCs/>
          <w:sz w:val="20"/>
          <w:szCs w:val="20"/>
        </w:rPr>
        <w:t xml:space="preserve"> Plana </w:t>
      </w:r>
      <w:proofErr w:type="spellStart"/>
      <w:r w:rsidRPr="00CE58CF">
        <w:rPr>
          <w:rFonts w:ascii="Verdana" w:hAnsi="Verdana" w:cs="Arial"/>
          <w:bCs/>
          <w:sz w:val="20"/>
          <w:szCs w:val="20"/>
        </w:rPr>
        <w:t>nabave</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čini</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sastavni</w:t>
      </w:r>
      <w:proofErr w:type="spellEnd"/>
      <w:r w:rsidRPr="00CE58CF">
        <w:rPr>
          <w:rFonts w:ascii="Verdana" w:hAnsi="Verdana" w:cs="Arial"/>
          <w:bCs/>
          <w:sz w:val="20"/>
          <w:szCs w:val="20"/>
        </w:rPr>
        <w:t xml:space="preserve"> </w:t>
      </w:r>
      <w:proofErr w:type="spellStart"/>
      <w:r w:rsidRPr="00CE58CF">
        <w:rPr>
          <w:rFonts w:ascii="Verdana" w:hAnsi="Verdana" w:cs="Arial"/>
          <w:bCs/>
          <w:sz w:val="20"/>
          <w:szCs w:val="20"/>
        </w:rPr>
        <w:t>dio</w:t>
      </w:r>
      <w:proofErr w:type="spellEnd"/>
      <w:r w:rsidRPr="00CE58CF">
        <w:rPr>
          <w:rFonts w:ascii="Verdana" w:hAnsi="Verdana" w:cs="Arial"/>
          <w:bCs/>
          <w:sz w:val="20"/>
          <w:szCs w:val="20"/>
        </w:rPr>
        <w:t xml:space="preserve"> Plana </w:t>
      </w:r>
      <w:proofErr w:type="spellStart"/>
      <w:r w:rsidRPr="00CE58CF">
        <w:rPr>
          <w:rFonts w:ascii="Verdana" w:hAnsi="Verdana" w:cs="Arial"/>
          <w:bCs/>
          <w:sz w:val="20"/>
          <w:szCs w:val="20"/>
        </w:rPr>
        <w:t>nabave</w:t>
      </w:r>
      <w:proofErr w:type="spellEnd"/>
      <w:r w:rsidRPr="00CE58CF">
        <w:rPr>
          <w:rFonts w:ascii="Verdana" w:hAnsi="Verdana" w:cs="Arial"/>
          <w:bCs/>
          <w:sz w:val="20"/>
          <w:szCs w:val="20"/>
        </w:rPr>
        <w:t xml:space="preserve"> Općine Lasinja za 2023. </w:t>
      </w:r>
      <w:proofErr w:type="spellStart"/>
      <w:r w:rsidRPr="00CE58CF">
        <w:rPr>
          <w:rFonts w:ascii="Verdana" w:hAnsi="Verdana" w:cs="Arial"/>
          <w:bCs/>
          <w:sz w:val="20"/>
          <w:szCs w:val="20"/>
        </w:rPr>
        <w:t>godinu</w:t>
      </w:r>
      <w:proofErr w:type="spellEnd"/>
      <w:r w:rsidRPr="00CE58CF">
        <w:rPr>
          <w:rFonts w:ascii="Verdana" w:hAnsi="Verdana" w:cs="Arial"/>
          <w:bCs/>
          <w:sz w:val="20"/>
          <w:szCs w:val="20"/>
        </w:rPr>
        <w:t>.</w:t>
      </w:r>
    </w:p>
    <w:p w14:paraId="7C7FE4BE" w14:textId="77777777" w:rsidR="00CE58CF" w:rsidRPr="00CE58CF" w:rsidRDefault="00CE58CF" w:rsidP="00CE58CF">
      <w:pPr>
        <w:jc w:val="center"/>
        <w:rPr>
          <w:rFonts w:ascii="Verdana" w:hAnsi="Verdana" w:cs="Arial"/>
          <w:b/>
          <w:sz w:val="20"/>
          <w:szCs w:val="20"/>
        </w:rPr>
      </w:pPr>
    </w:p>
    <w:p w14:paraId="51773759" w14:textId="77777777" w:rsidR="00CE58CF" w:rsidRPr="00CE58CF" w:rsidRDefault="00CE58CF" w:rsidP="00CE58CF">
      <w:pPr>
        <w:jc w:val="center"/>
        <w:rPr>
          <w:rFonts w:ascii="Verdana" w:hAnsi="Verdana" w:cs="Arial"/>
          <w:b/>
          <w:bCs/>
          <w:sz w:val="20"/>
          <w:szCs w:val="20"/>
        </w:rPr>
      </w:pPr>
      <w:proofErr w:type="spellStart"/>
      <w:r w:rsidRPr="00CE58CF">
        <w:rPr>
          <w:rFonts w:ascii="Verdana" w:hAnsi="Verdana" w:cs="Arial"/>
          <w:b/>
          <w:sz w:val="20"/>
          <w:szCs w:val="20"/>
        </w:rPr>
        <w:t>Članak</w:t>
      </w:r>
      <w:proofErr w:type="spellEnd"/>
      <w:r w:rsidRPr="00CE58CF">
        <w:rPr>
          <w:rFonts w:ascii="Verdana" w:hAnsi="Verdana" w:cs="Arial"/>
          <w:b/>
          <w:sz w:val="20"/>
          <w:szCs w:val="20"/>
        </w:rPr>
        <w:t xml:space="preserve"> 3.</w:t>
      </w:r>
    </w:p>
    <w:p w14:paraId="65932194" w14:textId="77777777" w:rsidR="00CE58CF" w:rsidRPr="00CE58CF" w:rsidRDefault="00CE58CF" w:rsidP="00CE58CF">
      <w:pPr>
        <w:ind w:left="360"/>
        <w:jc w:val="both"/>
        <w:rPr>
          <w:rFonts w:ascii="Verdana" w:hAnsi="Verdana" w:cs="Arial"/>
          <w:sz w:val="20"/>
          <w:szCs w:val="20"/>
        </w:rPr>
      </w:pPr>
      <w:r w:rsidRPr="00CE58CF">
        <w:rPr>
          <w:rFonts w:ascii="Verdana" w:hAnsi="Verdana" w:cs="Arial"/>
          <w:sz w:val="20"/>
          <w:szCs w:val="20"/>
        </w:rPr>
        <w:t xml:space="preserve">VII. </w:t>
      </w:r>
      <w:proofErr w:type="spellStart"/>
      <w:r w:rsidRPr="00CE58CF">
        <w:rPr>
          <w:rFonts w:ascii="Verdana" w:hAnsi="Verdana" w:cs="Arial"/>
          <w:sz w:val="20"/>
          <w:szCs w:val="20"/>
        </w:rPr>
        <w:t>izmjene</w:t>
      </w:r>
      <w:proofErr w:type="spellEnd"/>
      <w:r w:rsidRPr="00CE58CF">
        <w:rPr>
          <w:rFonts w:ascii="Verdana" w:hAnsi="Verdana" w:cs="Arial"/>
          <w:sz w:val="20"/>
          <w:szCs w:val="20"/>
        </w:rPr>
        <w:t xml:space="preserve"> Plana </w:t>
      </w:r>
      <w:proofErr w:type="spellStart"/>
      <w:r w:rsidRPr="00CE58CF">
        <w:rPr>
          <w:rFonts w:ascii="Verdana" w:hAnsi="Verdana" w:cs="Arial"/>
          <w:sz w:val="20"/>
          <w:szCs w:val="20"/>
        </w:rPr>
        <w:t>nabave</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objaviti</w:t>
      </w:r>
      <w:proofErr w:type="spellEnd"/>
      <w:r w:rsidRPr="00CE58CF">
        <w:rPr>
          <w:rFonts w:ascii="Verdana" w:hAnsi="Verdana" w:cs="Arial"/>
          <w:sz w:val="20"/>
          <w:szCs w:val="20"/>
        </w:rPr>
        <w:t xml:space="preserve"> </w:t>
      </w:r>
      <w:proofErr w:type="spellStart"/>
      <w:r w:rsidRPr="00CE58CF">
        <w:rPr>
          <w:rFonts w:ascii="Verdana" w:hAnsi="Verdana" w:cs="Arial"/>
          <w:sz w:val="20"/>
          <w:szCs w:val="20"/>
        </w:rPr>
        <w:t>će</w:t>
      </w:r>
      <w:proofErr w:type="spellEnd"/>
      <w:r w:rsidRPr="00CE58CF">
        <w:rPr>
          <w:rFonts w:ascii="Verdana" w:hAnsi="Verdana" w:cs="Arial"/>
          <w:sz w:val="20"/>
          <w:szCs w:val="20"/>
        </w:rPr>
        <w:t xml:space="preserve"> se u </w:t>
      </w:r>
      <w:proofErr w:type="spellStart"/>
      <w:r w:rsidRPr="00CE58CF">
        <w:rPr>
          <w:rFonts w:ascii="Verdana" w:hAnsi="Verdana" w:cs="Arial"/>
          <w:sz w:val="20"/>
          <w:szCs w:val="20"/>
        </w:rPr>
        <w:t>Glasniku</w:t>
      </w:r>
      <w:proofErr w:type="spellEnd"/>
      <w:r w:rsidRPr="00CE58CF">
        <w:rPr>
          <w:rFonts w:ascii="Verdana" w:hAnsi="Verdana" w:cs="Arial"/>
          <w:sz w:val="20"/>
          <w:szCs w:val="20"/>
        </w:rPr>
        <w:t xml:space="preserve"> Općine Lasinja i web </w:t>
      </w:r>
      <w:proofErr w:type="spellStart"/>
      <w:r w:rsidRPr="00CE58CF">
        <w:rPr>
          <w:rFonts w:ascii="Verdana" w:hAnsi="Verdana" w:cs="Arial"/>
          <w:sz w:val="20"/>
          <w:szCs w:val="20"/>
        </w:rPr>
        <w:t>stranici</w:t>
      </w:r>
      <w:proofErr w:type="spellEnd"/>
      <w:r w:rsidRPr="00CE58CF">
        <w:rPr>
          <w:rFonts w:ascii="Verdana" w:hAnsi="Verdana" w:cs="Arial"/>
          <w:sz w:val="20"/>
          <w:szCs w:val="20"/>
        </w:rPr>
        <w:t xml:space="preserve"> Općine Lasinja.                                                    </w:t>
      </w:r>
    </w:p>
    <w:p w14:paraId="5EC2819C" w14:textId="77777777" w:rsidR="00F740D6" w:rsidRPr="00933A2D" w:rsidRDefault="00F740D6" w:rsidP="00F740D6">
      <w:pPr>
        <w:jc w:val="both"/>
        <w:rPr>
          <w:rFonts w:ascii="Verdana" w:hAnsi="Verdana" w:cs="Arial"/>
          <w:sz w:val="20"/>
          <w:szCs w:val="20"/>
          <w:lang w:val="de-DE"/>
        </w:rPr>
      </w:pPr>
    </w:p>
    <w:p w14:paraId="66F31C14" w14:textId="1918EAFF" w:rsidR="00F740D6" w:rsidRPr="00EA3265" w:rsidRDefault="00F740D6" w:rsidP="00F740D6">
      <w:pPr>
        <w:pStyle w:val="NoSpacing"/>
        <w:rPr>
          <w:rFonts w:ascii="Verdana" w:hAnsi="Verdana" w:cs="Arial"/>
          <w:sz w:val="20"/>
          <w:szCs w:val="20"/>
        </w:rPr>
      </w:pPr>
      <w:r w:rsidRPr="00EA3265">
        <w:rPr>
          <w:rFonts w:ascii="Verdana" w:hAnsi="Verdana" w:cs="Arial"/>
          <w:sz w:val="20"/>
          <w:szCs w:val="20"/>
        </w:rPr>
        <w:t xml:space="preserve">KLASA: </w:t>
      </w:r>
      <w:r w:rsidR="00CE58CF">
        <w:rPr>
          <w:rFonts w:ascii="Verdana" w:hAnsi="Verdana" w:cs="Arial"/>
          <w:sz w:val="20"/>
          <w:szCs w:val="20"/>
        </w:rPr>
        <w:t>400</w:t>
      </w:r>
      <w:r w:rsidRPr="00EA3265">
        <w:rPr>
          <w:rFonts w:ascii="Verdana" w:hAnsi="Verdana" w:cs="Arial"/>
          <w:sz w:val="20"/>
          <w:szCs w:val="20"/>
        </w:rPr>
        <w:t>-0</w:t>
      </w:r>
      <w:r w:rsidR="00CE58CF">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CE58CF">
        <w:rPr>
          <w:rFonts w:ascii="Verdana" w:hAnsi="Verdana" w:cs="Arial"/>
          <w:sz w:val="20"/>
          <w:szCs w:val="20"/>
        </w:rPr>
        <w:t>2</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sidR="00CE58CF">
        <w:rPr>
          <w:rFonts w:ascii="Verdana" w:hAnsi="Verdana" w:cs="Arial"/>
          <w:sz w:val="20"/>
          <w:szCs w:val="20"/>
        </w:rPr>
        <w:t>2</w:t>
      </w:r>
    </w:p>
    <w:p w14:paraId="17892660" w14:textId="3A366ADD" w:rsidR="00F740D6" w:rsidRPr="00EA3265" w:rsidRDefault="00F740D6" w:rsidP="00F740D6">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19-0</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3</w:t>
      </w:r>
      <w:r w:rsidRPr="00EA3265">
        <w:rPr>
          <w:rFonts w:ascii="Verdana" w:hAnsi="Verdana" w:cs="Arial"/>
          <w:sz w:val="20"/>
          <w:szCs w:val="20"/>
        </w:rPr>
        <w:t>-</w:t>
      </w:r>
      <w:r w:rsidR="00CE58CF">
        <w:rPr>
          <w:rFonts w:ascii="Verdana" w:hAnsi="Verdana" w:cs="Arial"/>
          <w:sz w:val="20"/>
          <w:szCs w:val="20"/>
        </w:rPr>
        <w:t>8</w:t>
      </w:r>
    </w:p>
    <w:p w14:paraId="0391F510" w14:textId="1FF06842" w:rsidR="00F740D6" w:rsidRPr="00EA3265" w:rsidRDefault="00F740D6" w:rsidP="00F740D6">
      <w:pPr>
        <w:pStyle w:val="NoSpacing"/>
        <w:rPr>
          <w:rFonts w:ascii="Verdana" w:hAnsi="Verdana"/>
          <w:sz w:val="20"/>
          <w:szCs w:val="20"/>
        </w:rPr>
      </w:pPr>
      <w:r w:rsidRPr="00EA3265">
        <w:rPr>
          <w:rFonts w:ascii="Verdana" w:hAnsi="Verdana" w:cs="Arial"/>
          <w:sz w:val="20"/>
          <w:szCs w:val="20"/>
        </w:rPr>
        <w:t xml:space="preserve">Lasinja, </w:t>
      </w:r>
      <w:r w:rsidR="00CE58CF">
        <w:rPr>
          <w:rFonts w:ascii="Verdana" w:hAnsi="Verdana" w:cs="Arial"/>
          <w:sz w:val="20"/>
          <w:szCs w:val="20"/>
        </w:rPr>
        <w:t>14</w:t>
      </w:r>
      <w:r w:rsidRPr="00EA3265">
        <w:rPr>
          <w:rFonts w:ascii="Verdana" w:hAnsi="Verdana" w:cs="Arial"/>
          <w:sz w:val="20"/>
          <w:szCs w:val="20"/>
        </w:rPr>
        <w:t xml:space="preserve">. </w:t>
      </w:r>
      <w:r>
        <w:rPr>
          <w:rFonts w:ascii="Verdana" w:hAnsi="Verdana" w:cs="Arial"/>
          <w:sz w:val="20"/>
          <w:szCs w:val="20"/>
        </w:rPr>
        <w:t>s</w:t>
      </w:r>
      <w:r w:rsidR="00CE58CF">
        <w:rPr>
          <w:rFonts w:ascii="Verdana" w:hAnsi="Verdana" w:cs="Arial"/>
          <w:sz w:val="20"/>
          <w:szCs w:val="20"/>
        </w:rPr>
        <w:t>tudenog</w:t>
      </w:r>
      <w:r w:rsidRPr="00EA3265">
        <w:rPr>
          <w:rFonts w:ascii="Verdana" w:hAnsi="Verdana" w:cs="Arial"/>
          <w:sz w:val="20"/>
          <w:szCs w:val="20"/>
        </w:rPr>
        <w:t xml:space="preserve"> 202</w:t>
      </w:r>
      <w:r>
        <w:rPr>
          <w:rFonts w:ascii="Verdana" w:hAnsi="Verdana" w:cs="Arial"/>
          <w:sz w:val="20"/>
          <w:szCs w:val="20"/>
        </w:rPr>
        <w:t>3</w:t>
      </w:r>
      <w:r w:rsidRPr="00EA3265">
        <w:rPr>
          <w:rFonts w:ascii="Verdana" w:hAnsi="Verdana"/>
          <w:sz w:val="20"/>
          <w:szCs w:val="20"/>
        </w:rPr>
        <w:t>.</w:t>
      </w:r>
    </w:p>
    <w:p w14:paraId="11732588" w14:textId="77777777" w:rsidR="00F740D6" w:rsidRPr="00933A2D" w:rsidRDefault="00F740D6" w:rsidP="00F740D6">
      <w:pPr>
        <w:jc w:val="both"/>
        <w:rPr>
          <w:rFonts w:ascii="Verdana" w:hAnsi="Verdana" w:cs="Arial"/>
          <w:b/>
          <w:sz w:val="20"/>
          <w:szCs w:val="20"/>
          <w:lang w:val="de-DE"/>
        </w:rPr>
      </w:pPr>
    </w:p>
    <w:p w14:paraId="09738729" w14:textId="77777777" w:rsidR="00F740D6" w:rsidRPr="00933A2D" w:rsidRDefault="00F740D6" w:rsidP="00F740D6">
      <w:pPr>
        <w:jc w:val="both"/>
        <w:rPr>
          <w:rFonts w:ascii="Verdana" w:hAnsi="Verdana" w:cs="Arial"/>
          <w:b/>
          <w:sz w:val="20"/>
          <w:szCs w:val="20"/>
          <w:lang w:val="de-DE"/>
        </w:rPr>
      </w:pPr>
      <w:r w:rsidRPr="00933A2D">
        <w:rPr>
          <w:rFonts w:ascii="Verdana" w:hAnsi="Verdana" w:cs="Arial"/>
          <w:b/>
          <w:sz w:val="20"/>
          <w:szCs w:val="20"/>
          <w:lang w:val="de-DE"/>
        </w:rPr>
        <w:t xml:space="preserve">                                                                                                  OPĆINSKI NAČELNIK</w:t>
      </w:r>
    </w:p>
    <w:p w14:paraId="2BAB8D76" w14:textId="77777777" w:rsidR="00F740D6" w:rsidRPr="00933A2D" w:rsidRDefault="00F740D6" w:rsidP="00F740D6">
      <w:pPr>
        <w:jc w:val="center"/>
        <w:rPr>
          <w:rFonts w:ascii="Verdana" w:hAnsi="Verdana" w:cs="Arial"/>
          <w:b/>
          <w:sz w:val="20"/>
          <w:szCs w:val="20"/>
        </w:rPr>
      </w:pPr>
      <w:bookmarkStart w:id="57" w:name="_Hlk63759064"/>
      <w:r w:rsidRPr="00933A2D">
        <w:rPr>
          <w:rFonts w:ascii="Verdana" w:hAnsi="Verdana" w:cs="Arial"/>
          <w:sz w:val="20"/>
          <w:szCs w:val="20"/>
        </w:rPr>
        <w:t xml:space="preserve">                                                                                      Marijo Perčić, </w:t>
      </w:r>
      <w:proofErr w:type="spellStart"/>
      <w:r w:rsidRPr="00933A2D">
        <w:rPr>
          <w:rFonts w:ascii="Verdana" w:hAnsi="Verdana" w:cs="Arial"/>
          <w:sz w:val="20"/>
          <w:szCs w:val="20"/>
        </w:rPr>
        <w:t>struč</w:t>
      </w:r>
      <w:proofErr w:type="spellEnd"/>
      <w:r w:rsidRPr="00933A2D">
        <w:rPr>
          <w:rFonts w:ascii="Verdana" w:hAnsi="Verdana" w:cs="Arial"/>
          <w:sz w:val="20"/>
          <w:szCs w:val="20"/>
        </w:rPr>
        <w:t xml:space="preserve">. spec. </w:t>
      </w:r>
      <w:proofErr w:type="spellStart"/>
      <w:r w:rsidRPr="00933A2D">
        <w:rPr>
          <w:rFonts w:ascii="Verdana" w:hAnsi="Verdana" w:cs="Arial"/>
          <w:sz w:val="20"/>
          <w:szCs w:val="20"/>
        </w:rPr>
        <w:t>ing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aedif</w:t>
      </w:r>
      <w:proofErr w:type="spellEnd"/>
      <w:r w:rsidRPr="00933A2D">
        <w:rPr>
          <w:rFonts w:ascii="Verdana" w:hAnsi="Verdana" w:cs="Arial"/>
          <w:sz w:val="20"/>
          <w:szCs w:val="20"/>
        </w:rPr>
        <w:t>.</w:t>
      </w:r>
    </w:p>
    <w:p w14:paraId="6F5EBC75" w14:textId="77777777" w:rsidR="00F740D6" w:rsidRPr="00933A2D" w:rsidRDefault="00F740D6" w:rsidP="00F740D6">
      <w:pPr>
        <w:jc w:val="center"/>
        <w:rPr>
          <w:rFonts w:ascii="Verdana" w:hAnsi="Verdana" w:cs="Arial"/>
          <w:b/>
          <w:sz w:val="20"/>
          <w:szCs w:val="20"/>
        </w:rPr>
      </w:pPr>
    </w:p>
    <w:p w14:paraId="4AE07F1B" w14:textId="77777777" w:rsidR="007630EB" w:rsidRDefault="007630EB" w:rsidP="00F740D6">
      <w:pPr>
        <w:jc w:val="both"/>
        <w:rPr>
          <w:rFonts w:ascii="Arial" w:hAnsi="Arial" w:cs="Arial"/>
          <w:b/>
        </w:rPr>
        <w:sectPr w:rsidR="007630EB" w:rsidSect="00BA19E9">
          <w:pgSz w:w="11906" w:h="16838"/>
          <w:pgMar w:top="851" w:right="709" w:bottom="1418" w:left="1134" w:header="709" w:footer="709" w:gutter="0"/>
          <w:cols w:space="720"/>
          <w:titlePg/>
        </w:sectPr>
      </w:pPr>
    </w:p>
    <w:p w14:paraId="2070D77B" w14:textId="77777777" w:rsidR="00F740D6" w:rsidRPr="00E7065B" w:rsidRDefault="00F740D6" w:rsidP="00F740D6">
      <w:pPr>
        <w:jc w:val="both"/>
        <w:rPr>
          <w:rFonts w:ascii="Arial" w:hAnsi="Arial" w:cs="Arial"/>
          <w:b/>
        </w:rPr>
      </w:pPr>
    </w:p>
    <w:p w14:paraId="6065EA1E" w14:textId="77777777" w:rsidR="00F740D6" w:rsidRDefault="00F740D6" w:rsidP="00F740D6">
      <w:pPr>
        <w:jc w:val="both"/>
        <w:rPr>
          <w:rFonts w:ascii="Verdana" w:hAnsi="Verdana" w:cs="Arial"/>
          <w:b/>
          <w:sz w:val="20"/>
          <w:szCs w:val="20"/>
        </w:rPr>
      </w:pPr>
    </w:p>
    <w:tbl>
      <w:tblPr>
        <w:tblW w:w="13860" w:type="dxa"/>
        <w:tblLook w:val="04A0" w:firstRow="1" w:lastRow="0" w:firstColumn="1" w:lastColumn="0" w:noHBand="0" w:noVBand="1"/>
      </w:tblPr>
      <w:tblGrid>
        <w:gridCol w:w="220"/>
        <w:gridCol w:w="442"/>
        <w:gridCol w:w="508"/>
        <w:gridCol w:w="508"/>
        <w:gridCol w:w="1061"/>
        <w:gridCol w:w="809"/>
        <w:gridCol w:w="999"/>
        <w:gridCol w:w="984"/>
        <w:gridCol w:w="728"/>
        <w:gridCol w:w="830"/>
        <w:gridCol w:w="1145"/>
        <w:gridCol w:w="1145"/>
        <w:gridCol w:w="801"/>
        <w:gridCol w:w="911"/>
        <w:gridCol w:w="792"/>
        <w:gridCol w:w="792"/>
        <w:gridCol w:w="221"/>
        <w:gridCol w:w="221"/>
        <w:gridCol w:w="592"/>
        <w:gridCol w:w="860"/>
      </w:tblGrid>
      <w:tr w:rsidR="007630EB" w:rsidRPr="007630EB" w14:paraId="113A6341" w14:textId="77777777" w:rsidTr="007630EB">
        <w:trPr>
          <w:trHeight w:val="342"/>
        </w:trPr>
        <w:tc>
          <w:tcPr>
            <w:tcW w:w="36" w:type="dxa"/>
            <w:tcBorders>
              <w:top w:val="nil"/>
              <w:left w:val="nil"/>
              <w:bottom w:val="nil"/>
              <w:right w:val="nil"/>
            </w:tcBorders>
            <w:shd w:val="clear" w:color="auto" w:fill="auto"/>
            <w:noWrap/>
            <w:vAlign w:val="bottom"/>
            <w:hideMark/>
          </w:tcPr>
          <w:p w14:paraId="0A2DA258" w14:textId="77777777" w:rsidR="007630EB" w:rsidRPr="007630EB" w:rsidRDefault="007630EB" w:rsidP="007630EB">
            <w:pPr>
              <w:jc w:val="left"/>
              <w:rPr>
                <w:sz w:val="20"/>
                <w:szCs w:val="20"/>
                <w:lang w:val="hr-HR" w:eastAsia="hr-HR"/>
              </w:rPr>
            </w:pPr>
          </w:p>
        </w:tc>
        <w:tc>
          <w:tcPr>
            <w:tcW w:w="12151" w:type="dxa"/>
            <w:gridSpan w:val="17"/>
            <w:tcBorders>
              <w:top w:val="nil"/>
              <w:left w:val="nil"/>
              <w:bottom w:val="nil"/>
              <w:right w:val="nil"/>
            </w:tcBorders>
            <w:shd w:val="clear" w:color="auto" w:fill="auto"/>
            <w:hideMark/>
          </w:tcPr>
          <w:p w14:paraId="13B9B342" w14:textId="77777777" w:rsidR="007630EB" w:rsidRPr="007630EB" w:rsidRDefault="007630EB" w:rsidP="007630EB">
            <w:pPr>
              <w:jc w:val="left"/>
              <w:rPr>
                <w:rFonts w:ascii="Arial" w:hAnsi="Arial" w:cs="Arial"/>
                <w:b/>
                <w:bCs/>
                <w:color w:val="000000"/>
                <w:sz w:val="20"/>
                <w:szCs w:val="20"/>
                <w:lang w:val="hr-HR" w:eastAsia="hr-HR"/>
              </w:rPr>
            </w:pPr>
            <w:r w:rsidRPr="007630EB">
              <w:rPr>
                <w:rFonts w:ascii="Arial" w:hAnsi="Arial" w:cs="Arial"/>
                <w:b/>
                <w:bCs/>
                <w:color w:val="000000"/>
                <w:sz w:val="20"/>
                <w:szCs w:val="20"/>
                <w:lang w:val="hr-HR" w:eastAsia="hr-HR"/>
              </w:rPr>
              <w:t>Godina: 2023</w:t>
            </w:r>
          </w:p>
        </w:tc>
        <w:tc>
          <w:tcPr>
            <w:tcW w:w="673" w:type="dxa"/>
            <w:tcBorders>
              <w:top w:val="nil"/>
              <w:left w:val="nil"/>
              <w:bottom w:val="nil"/>
              <w:right w:val="nil"/>
            </w:tcBorders>
            <w:shd w:val="clear" w:color="auto" w:fill="auto"/>
            <w:noWrap/>
            <w:vAlign w:val="bottom"/>
            <w:hideMark/>
          </w:tcPr>
          <w:p w14:paraId="561EA1AC" w14:textId="77777777" w:rsidR="007630EB" w:rsidRPr="007630EB" w:rsidRDefault="007630EB" w:rsidP="007630EB">
            <w:pPr>
              <w:jc w:val="left"/>
              <w:rPr>
                <w:rFonts w:ascii="Arial" w:hAnsi="Arial" w:cs="Arial"/>
                <w:b/>
                <w:bCs/>
                <w:color w:val="000000"/>
                <w:sz w:val="20"/>
                <w:szCs w:val="20"/>
                <w:lang w:val="hr-HR" w:eastAsia="hr-HR"/>
              </w:rPr>
            </w:pPr>
          </w:p>
        </w:tc>
        <w:tc>
          <w:tcPr>
            <w:tcW w:w="1000" w:type="dxa"/>
            <w:tcBorders>
              <w:top w:val="nil"/>
              <w:left w:val="nil"/>
              <w:bottom w:val="nil"/>
              <w:right w:val="nil"/>
            </w:tcBorders>
            <w:shd w:val="clear" w:color="auto" w:fill="auto"/>
            <w:noWrap/>
            <w:vAlign w:val="bottom"/>
            <w:hideMark/>
          </w:tcPr>
          <w:p w14:paraId="702D3440" w14:textId="77777777" w:rsidR="007630EB" w:rsidRPr="007630EB" w:rsidRDefault="007630EB" w:rsidP="007630EB">
            <w:pPr>
              <w:jc w:val="left"/>
              <w:rPr>
                <w:sz w:val="20"/>
                <w:szCs w:val="20"/>
                <w:lang w:val="hr-HR" w:eastAsia="hr-HR"/>
              </w:rPr>
            </w:pPr>
          </w:p>
        </w:tc>
      </w:tr>
      <w:tr w:rsidR="007630EB" w:rsidRPr="007630EB" w14:paraId="47CA60A0" w14:textId="77777777" w:rsidTr="007630EB">
        <w:trPr>
          <w:trHeight w:val="102"/>
        </w:trPr>
        <w:tc>
          <w:tcPr>
            <w:tcW w:w="36" w:type="dxa"/>
            <w:tcBorders>
              <w:top w:val="nil"/>
              <w:left w:val="nil"/>
              <w:bottom w:val="nil"/>
              <w:right w:val="nil"/>
            </w:tcBorders>
            <w:shd w:val="clear" w:color="auto" w:fill="auto"/>
            <w:noWrap/>
            <w:vAlign w:val="bottom"/>
            <w:hideMark/>
          </w:tcPr>
          <w:p w14:paraId="07FE6C97" w14:textId="77777777" w:rsidR="007630EB" w:rsidRPr="007630EB" w:rsidRDefault="007630EB" w:rsidP="007630EB">
            <w:pPr>
              <w:jc w:val="left"/>
              <w:rPr>
                <w:sz w:val="20"/>
                <w:szCs w:val="20"/>
                <w:lang w:val="hr-HR" w:eastAsia="hr-HR"/>
              </w:rPr>
            </w:pPr>
          </w:p>
        </w:tc>
        <w:tc>
          <w:tcPr>
            <w:tcW w:w="312" w:type="dxa"/>
            <w:tcBorders>
              <w:top w:val="nil"/>
              <w:left w:val="nil"/>
              <w:bottom w:val="nil"/>
              <w:right w:val="nil"/>
            </w:tcBorders>
            <w:shd w:val="clear" w:color="auto" w:fill="auto"/>
            <w:noWrap/>
            <w:vAlign w:val="bottom"/>
            <w:hideMark/>
          </w:tcPr>
          <w:p w14:paraId="46988445" w14:textId="77777777" w:rsidR="007630EB" w:rsidRPr="007630EB" w:rsidRDefault="007630EB" w:rsidP="007630EB">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6417135F" w14:textId="77777777" w:rsidR="007630EB" w:rsidRPr="007630EB" w:rsidRDefault="007630EB" w:rsidP="007630EB">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644F0837" w14:textId="77777777" w:rsidR="007630EB" w:rsidRPr="007630EB" w:rsidRDefault="007630EB" w:rsidP="007630EB">
            <w:pPr>
              <w:jc w:val="left"/>
              <w:rPr>
                <w:sz w:val="20"/>
                <w:szCs w:val="20"/>
                <w:lang w:val="hr-HR" w:eastAsia="hr-HR"/>
              </w:rPr>
            </w:pPr>
          </w:p>
        </w:tc>
        <w:tc>
          <w:tcPr>
            <w:tcW w:w="1061" w:type="dxa"/>
            <w:tcBorders>
              <w:top w:val="nil"/>
              <w:left w:val="nil"/>
              <w:bottom w:val="nil"/>
              <w:right w:val="nil"/>
            </w:tcBorders>
            <w:shd w:val="clear" w:color="auto" w:fill="auto"/>
            <w:noWrap/>
            <w:vAlign w:val="bottom"/>
            <w:hideMark/>
          </w:tcPr>
          <w:p w14:paraId="46FB049D" w14:textId="77777777" w:rsidR="007630EB" w:rsidRPr="007630EB" w:rsidRDefault="007630EB" w:rsidP="007630EB">
            <w:pPr>
              <w:jc w:val="left"/>
              <w:rPr>
                <w:sz w:val="20"/>
                <w:szCs w:val="20"/>
                <w:lang w:val="hr-HR" w:eastAsia="hr-HR"/>
              </w:rPr>
            </w:pPr>
          </w:p>
        </w:tc>
        <w:tc>
          <w:tcPr>
            <w:tcW w:w="768" w:type="dxa"/>
            <w:tcBorders>
              <w:top w:val="nil"/>
              <w:left w:val="nil"/>
              <w:bottom w:val="nil"/>
              <w:right w:val="nil"/>
            </w:tcBorders>
            <w:shd w:val="clear" w:color="auto" w:fill="auto"/>
            <w:noWrap/>
            <w:vAlign w:val="bottom"/>
            <w:hideMark/>
          </w:tcPr>
          <w:p w14:paraId="26ECE4B0" w14:textId="77777777" w:rsidR="007630EB" w:rsidRPr="007630EB" w:rsidRDefault="007630EB" w:rsidP="007630EB">
            <w:pPr>
              <w:jc w:val="left"/>
              <w:rPr>
                <w:sz w:val="20"/>
                <w:szCs w:val="20"/>
                <w:lang w:val="hr-HR" w:eastAsia="hr-HR"/>
              </w:rPr>
            </w:pPr>
          </w:p>
        </w:tc>
        <w:tc>
          <w:tcPr>
            <w:tcW w:w="984" w:type="dxa"/>
            <w:tcBorders>
              <w:top w:val="nil"/>
              <w:left w:val="nil"/>
              <w:bottom w:val="nil"/>
              <w:right w:val="nil"/>
            </w:tcBorders>
            <w:shd w:val="clear" w:color="auto" w:fill="auto"/>
            <w:noWrap/>
            <w:vAlign w:val="bottom"/>
            <w:hideMark/>
          </w:tcPr>
          <w:p w14:paraId="690DEBC2" w14:textId="77777777" w:rsidR="007630EB" w:rsidRPr="007630EB" w:rsidRDefault="007630EB" w:rsidP="007630EB">
            <w:pPr>
              <w:jc w:val="left"/>
              <w:rPr>
                <w:sz w:val="20"/>
                <w:szCs w:val="20"/>
                <w:lang w:val="hr-HR" w:eastAsia="hr-HR"/>
              </w:rPr>
            </w:pPr>
          </w:p>
        </w:tc>
        <w:tc>
          <w:tcPr>
            <w:tcW w:w="980" w:type="dxa"/>
            <w:tcBorders>
              <w:top w:val="nil"/>
              <w:left w:val="nil"/>
              <w:bottom w:val="nil"/>
              <w:right w:val="nil"/>
            </w:tcBorders>
            <w:shd w:val="clear" w:color="auto" w:fill="auto"/>
            <w:noWrap/>
            <w:vAlign w:val="bottom"/>
            <w:hideMark/>
          </w:tcPr>
          <w:p w14:paraId="561A57AD" w14:textId="77777777" w:rsidR="007630EB" w:rsidRPr="007630EB" w:rsidRDefault="007630EB" w:rsidP="007630EB">
            <w:pPr>
              <w:jc w:val="left"/>
              <w:rPr>
                <w:sz w:val="20"/>
                <w:szCs w:val="20"/>
                <w:lang w:val="hr-HR" w:eastAsia="hr-HR"/>
              </w:rPr>
            </w:pPr>
          </w:p>
        </w:tc>
        <w:tc>
          <w:tcPr>
            <w:tcW w:w="655" w:type="dxa"/>
            <w:tcBorders>
              <w:top w:val="nil"/>
              <w:left w:val="nil"/>
              <w:bottom w:val="nil"/>
              <w:right w:val="nil"/>
            </w:tcBorders>
            <w:shd w:val="clear" w:color="auto" w:fill="auto"/>
            <w:noWrap/>
            <w:vAlign w:val="bottom"/>
            <w:hideMark/>
          </w:tcPr>
          <w:p w14:paraId="4BA27EC2" w14:textId="77777777" w:rsidR="007630EB" w:rsidRPr="007630EB" w:rsidRDefault="007630EB" w:rsidP="007630EB">
            <w:pPr>
              <w:jc w:val="left"/>
              <w:rPr>
                <w:sz w:val="20"/>
                <w:szCs w:val="20"/>
                <w:lang w:val="hr-HR" w:eastAsia="hr-HR"/>
              </w:rPr>
            </w:pPr>
          </w:p>
        </w:tc>
        <w:tc>
          <w:tcPr>
            <w:tcW w:w="790" w:type="dxa"/>
            <w:tcBorders>
              <w:top w:val="nil"/>
              <w:left w:val="nil"/>
              <w:bottom w:val="nil"/>
              <w:right w:val="nil"/>
            </w:tcBorders>
            <w:shd w:val="clear" w:color="auto" w:fill="auto"/>
            <w:noWrap/>
            <w:vAlign w:val="bottom"/>
            <w:hideMark/>
          </w:tcPr>
          <w:p w14:paraId="33E5BC6F" w14:textId="77777777" w:rsidR="007630EB" w:rsidRPr="007630EB" w:rsidRDefault="007630EB" w:rsidP="007630EB">
            <w:pPr>
              <w:jc w:val="left"/>
              <w:rPr>
                <w:sz w:val="20"/>
                <w:szCs w:val="20"/>
                <w:lang w:val="hr-HR" w:eastAsia="hr-HR"/>
              </w:rPr>
            </w:pPr>
          </w:p>
        </w:tc>
        <w:tc>
          <w:tcPr>
            <w:tcW w:w="1163" w:type="dxa"/>
            <w:tcBorders>
              <w:top w:val="nil"/>
              <w:left w:val="nil"/>
              <w:bottom w:val="nil"/>
              <w:right w:val="nil"/>
            </w:tcBorders>
            <w:shd w:val="clear" w:color="auto" w:fill="auto"/>
            <w:noWrap/>
            <w:vAlign w:val="bottom"/>
            <w:hideMark/>
          </w:tcPr>
          <w:p w14:paraId="0F7AADA4" w14:textId="77777777" w:rsidR="007630EB" w:rsidRPr="007630EB" w:rsidRDefault="007630EB" w:rsidP="007630EB">
            <w:pPr>
              <w:jc w:val="left"/>
              <w:rPr>
                <w:sz w:val="20"/>
                <w:szCs w:val="20"/>
                <w:lang w:val="hr-HR" w:eastAsia="hr-HR"/>
              </w:rPr>
            </w:pPr>
          </w:p>
        </w:tc>
        <w:tc>
          <w:tcPr>
            <w:tcW w:w="1163" w:type="dxa"/>
            <w:tcBorders>
              <w:top w:val="nil"/>
              <w:left w:val="nil"/>
              <w:bottom w:val="nil"/>
              <w:right w:val="nil"/>
            </w:tcBorders>
            <w:shd w:val="clear" w:color="auto" w:fill="auto"/>
            <w:noWrap/>
            <w:vAlign w:val="bottom"/>
            <w:hideMark/>
          </w:tcPr>
          <w:p w14:paraId="706432B5" w14:textId="77777777" w:rsidR="007630EB" w:rsidRPr="007630EB" w:rsidRDefault="007630EB" w:rsidP="007630EB">
            <w:pPr>
              <w:jc w:val="left"/>
              <w:rPr>
                <w:sz w:val="20"/>
                <w:szCs w:val="20"/>
                <w:lang w:val="hr-HR" w:eastAsia="hr-HR"/>
              </w:rPr>
            </w:pPr>
          </w:p>
        </w:tc>
        <w:tc>
          <w:tcPr>
            <w:tcW w:w="763" w:type="dxa"/>
            <w:tcBorders>
              <w:top w:val="nil"/>
              <w:left w:val="nil"/>
              <w:bottom w:val="nil"/>
              <w:right w:val="nil"/>
            </w:tcBorders>
            <w:shd w:val="clear" w:color="auto" w:fill="auto"/>
            <w:noWrap/>
            <w:vAlign w:val="bottom"/>
            <w:hideMark/>
          </w:tcPr>
          <w:p w14:paraId="4EFA4A8E" w14:textId="77777777" w:rsidR="007630EB" w:rsidRPr="007630EB" w:rsidRDefault="007630EB" w:rsidP="007630EB">
            <w:pPr>
              <w:jc w:val="left"/>
              <w:rPr>
                <w:sz w:val="20"/>
                <w:szCs w:val="20"/>
                <w:lang w:val="hr-HR" w:eastAsia="hr-HR"/>
              </w:rPr>
            </w:pPr>
          </w:p>
        </w:tc>
        <w:tc>
          <w:tcPr>
            <w:tcW w:w="881" w:type="dxa"/>
            <w:tcBorders>
              <w:top w:val="nil"/>
              <w:left w:val="nil"/>
              <w:bottom w:val="nil"/>
              <w:right w:val="nil"/>
            </w:tcBorders>
            <w:shd w:val="clear" w:color="auto" w:fill="auto"/>
            <w:noWrap/>
            <w:vAlign w:val="bottom"/>
            <w:hideMark/>
          </w:tcPr>
          <w:p w14:paraId="730B0CB7" w14:textId="77777777" w:rsidR="007630EB" w:rsidRPr="007630EB" w:rsidRDefault="007630EB" w:rsidP="007630EB">
            <w:pPr>
              <w:jc w:val="left"/>
              <w:rPr>
                <w:sz w:val="20"/>
                <w:szCs w:val="20"/>
                <w:lang w:val="hr-HR" w:eastAsia="hr-HR"/>
              </w:rPr>
            </w:pPr>
          </w:p>
        </w:tc>
        <w:tc>
          <w:tcPr>
            <w:tcW w:w="748" w:type="dxa"/>
            <w:tcBorders>
              <w:top w:val="nil"/>
              <w:left w:val="nil"/>
              <w:bottom w:val="nil"/>
              <w:right w:val="nil"/>
            </w:tcBorders>
            <w:shd w:val="clear" w:color="auto" w:fill="auto"/>
            <w:noWrap/>
            <w:vAlign w:val="bottom"/>
            <w:hideMark/>
          </w:tcPr>
          <w:p w14:paraId="09F3AE3D" w14:textId="77777777" w:rsidR="007630EB" w:rsidRPr="007630EB" w:rsidRDefault="007630EB" w:rsidP="007630EB">
            <w:pPr>
              <w:jc w:val="left"/>
              <w:rPr>
                <w:sz w:val="20"/>
                <w:szCs w:val="20"/>
                <w:lang w:val="hr-HR" w:eastAsia="hr-HR"/>
              </w:rPr>
            </w:pPr>
          </w:p>
        </w:tc>
        <w:tc>
          <w:tcPr>
            <w:tcW w:w="751" w:type="dxa"/>
            <w:tcBorders>
              <w:top w:val="nil"/>
              <w:left w:val="nil"/>
              <w:bottom w:val="nil"/>
              <w:right w:val="nil"/>
            </w:tcBorders>
            <w:shd w:val="clear" w:color="auto" w:fill="auto"/>
            <w:noWrap/>
            <w:vAlign w:val="bottom"/>
            <w:hideMark/>
          </w:tcPr>
          <w:p w14:paraId="6470010C" w14:textId="77777777" w:rsidR="007630EB" w:rsidRPr="007630EB" w:rsidRDefault="007630EB" w:rsidP="007630EB">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37E50D9D" w14:textId="77777777" w:rsidR="007630EB" w:rsidRPr="007630EB" w:rsidRDefault="007630EB" w:rsidP="007630EB">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69481B38" w14:textId="77777777" w:rsidR="007630EB" w:rsidRPr="007630EB" w:rsidRDefault="007630EB" w:rsidP="007630EB">
            <w:pPr>
              <w:jc w:val="left"/>
              <w:rPr>
                <w:sz w:val="20"/>
                <w:szCs w:val="20"/>
                <w:lang w:val="hr-HR" w:eastAsia="hr-HR"/>
              </w:rPr>
            </w:pPr>
          </w:p>
        </w:tc>
        <w:tc>
          <w:tcPr>
            <w:tcW w:w="673" w:type="dxa"/>
            <w:tcBorders>
              <w:top w:val="nil"/>
              <w:left w:val="nil"/>
              <w:bottom w:val="nil"/>
              <w:right w:val="nil"/>
            </w:tcBorders>
            <w:shd w:val="clear" w:color="auto" w:fill="auto"/>
            <w:noWrap/>
            <w:vAlign w:val="bottom"/>
            <w:hideMark/>
          </w:tcPr>
          <w:p w14:paraId="0E4935B9" w14:textId="77777777" w:rsidR="007630EB" w:rsidRPr="007630EB" w:rsidRDefault="007630EB" w:rsidP="007630EB">
            <w:pPr>
              <w:jc w:val="left"/>
              <w:rPr>
                <w:sz w:val="20"/>
                <w:szCs w:val="20"/>
                <w:lang w:val="hr-HR" w:eastAsia="hr-HR"/>
              </w:rPr>
            </w:pPr>
          </w:p>
        </w:tc>
        <w:tc>
          <w:tcPr>
            <w:tcW w:w="1000" w:type="dxa"/>
            <w:tcBorders>
              <w:top w:val="nil"/>
              <w:left w:val="nil"/>
              <w:bottom w:val="nil"/>
              <w:right w:val="nil"/>
            </w:tcBorders>
            <w:shd w:val="clear" w:color="auto" w:fill="auto"/>
            <w:noWrap/>
            <w:vAlign w:val="bottom"/>
            <w:hideMark/>
          </w:tcPr>
          <w:p w14:paraId="299EAFC8" w14:textId="77777777" w:rsidR="007630EB" w:rsidRPr="007630EB" w:rsidRDefault="007630EB" w:rsidP="007630EB">
            <w:pPr>
              <w:jc w:val="left"/>
              <w:rPr>
                <w:sz w:val="20"/>
                <w:szCs w:val="20"/>
                <w:lang w:val="hr-HR" w:eastAsia="hr-HR"/>
              </w:rPr>
            </w:pPr>
          </w:p>
        </w:tc>
      </w:tr>
      <w:tr w:rsidR="007630EB" w:rsidRPr="007630EB" w14:paraId="25366A89" w14:textId="77777777" w:rsidTr="007630EB">
        <w:trPr>
          <w:trHeight w:val="1575"/>
        </w:trPr>
        <w:tc>
          <w:tcPr>
            <w:tcW w:w="36" w:type="dxa"/>
            <w:tcBorders>
              <w:top w:val="nil"/>
              <w:left w:val="nil"/>
              <w:bottom w:val="nil"/>
              <w:right w:val="nil"/>
            </w:tcBorders>
            <w:shd w:val="clear" w:color="auto" w:fill="auto"/>
            <w:noWrap/>
            <w:vAlign w:val="bottom"/>
            <w:hideMark/>
          </w:tcPr>
          <w:p w14:paraId="39E9B337" w14:textId="77777777" w:rsidR="007630EB" w:rsidRPr="007630EB" w:rsidRDefault="007630EB" w:rsidP="007630EB">
            <w:pPr>
              <w:jc w:val="left"/>
              <w:rPr>
                <w:sz w:val="20"/>
                <w:szCs w:val="20"/>
                <w:lang w:val="hr-HR" w:eastAsia="hr-HR"/>
              </w:rPr>
            </w:pPr>
          </w:p>
        </w:tc>
        <w:tc>
          <w:tcPr>
            <w:tcW w:w="312" w:type="dxa"/>
            <w:tcBorders>
              <w:top w:val="single" w:sz="4" w:space="0" w:color="000000"/>
              <w:left w:val="single" w:sz="4" w:space="0" w:color="000000"/>
              <w:bottom w:val="single" w:sz="4" w:space="0" w:color="000000"/>
              <w:right w:val="single" w:sz="4" w:space="0" w:color="000000"/>
            </w:tcBorders>
            <w:shd w:val="clear" w:color="87CEFA" w:fill="87CEFA"/>
            <w:hideMark/>
          </w:tcPr>
          <w:p w14:paraId="558D1DB2"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Rbr</w:t>
            </w:r>
          </w:p>
        </w:tc>
        <w:tc>
          <w:tcPr>
            <w:tcW w:w="956" w:type="dxa"/>
            <w:gridSpan w:val="2"/>
            <w:tcBorders>
              <w:top w:val="single" w:sz="4" w:space="0" w:color="000000"/>
              <w:left w:val="nil"/>
              <w:bottom w:val="single" w:sz="4" w:space="0" w:color="000000"/>
              <w:right w:val="single" w:sz="4" w:space="0" w:color="000000"/>
            </w:tcBorders>
            <w:shd w:val="clear" w:color="87CEFA" w:fill="87CEFA"/>
            <w:hideMark/>
          </w:tcPr>
          <w:p w14:paraId="21B911E7"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Evidencijski broj nabave</w:t>
            </w:r>
          </w:p>
        </w:tc>
        <w:tc>
          <w:tcPr>
            <w:tcW w:w="1061" w:type="dxa"/>
            <w:tcBorders>
              <w:top w:val="single" w:sz="4" w:space="0" w:color="000000"/>
              <w:left w:val="nil"/>
              <w:bottom w:val="single" w:sz="4" w:space="0" w:color="000000"/>
              <w:right w:val="single" w:sz="4" w:space="0" w:color="000000"/>
            </w:tcBorders>
            <w:shd w:val="clear" w:color="87CEFA" w:fill="87CEFA"/>
            <w:hideMark/>
          </w:tcPr>
          <w:p w14:paraId="53F09565"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Predmet nabave</w:t>
            </w:r>
          </w:p>
        </w:tc>
        <w:tc>
          <w:tcPr>
            <w:tcW w:w="768" w:type="dxa"/>
            <w:tcBorders>
              <w:top w:val="single" w:sz="4" w:space="0" w:color="000000"/>
              <w:left w:val="nil"/>
              <w:bottom w:val="single" w:sz="4" w:space="0" w:color="000000"/>
              <w:right w:val="single" w:sz="4" w:space="0" w:color="000000"/>
            </w:tcBorders>
            <w:shd w:val="clear" w:color="87CEFA" w:fill="87CEFA"/>
            <w:hideMark/>
          </w:tcPr>
          <w:p w14:paraId="4FA032A9"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Brojčana oznaka predmeta nabave iz CPV-a</w:t>
            </w:r>
          </w:p>
        </w:tc>
        <w:tc>
          <w:tcPr>
            <w:tcW w:w="984" w:type="dxa"/>
            <w:tcBorders>
              <w:top w:val="single" w:sz="4" w:space="0" w:color="000000"/>
              <w:left w:val="nil"/>
              <w:bottom w:val="single" w:sz="4" w:space="0" w:color="000000"/>
              <w:right w:val="single" w:sz="4" w:space="0" w:color="000000"/>
            </w:tcBorders>
            <w:shd w:val="clear" w:color="87CEFA" w:fill="87CEFA"/>
            <w:hideMark/>
          </w:tcPr>
          <w:p w14:paraId="4FC4579C"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Procijenjena vrijednost nabave (u eurima)</w:t>
            </w:r>
          </w:p>
        </w:tc>
        <w:tc>
          <w:tcPr>
            <w:tcW w:w="980" w:type="dxa"/>
            <w:tcBorders>
              <w:top w:val="single" w:sz="4" w:space="0" w:color="000000"/>
              <w:left w:val="nil"/>
              <w:bottom w:val="single" w:sz="4" w:space="0" w:color="000000"/>
              <w:right w:val="single" w:sz="4" w:space="0" w:color="000000"/>
            </w:tcBorders>
            <w:shd w:val="clear" w:color="87CEFA" w:fill="87CEFA"/>
            <w:hideMark/>
          </w:tcPr>
          <w:p w14:paraId="3A61C9D3"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Vrsta postupka (uključujući jednostavne nabave)</w:t>
            </w:r>
          </w:p>
        </w:tc>
        <w:tc>
          <w:tcPr>
            <w:tcW w:w="655" w:type="dxa"/>
            <w:tcBorders>
              <w:top w:val="single" w:sz="4" w:space="0" w:color="000000"/>
              <w:left w:val="nil"/>
              <w:bottom w:val="single" w:sz="4" w:space="0" w:color="000000"/>
              <w:right w:val="single" w:sz="4" w:space="0" w:color="000000"/>
            </w:tcBorders>
            <w:shd w:val="clear" w:color="87CEFA" w:fill="87CEFA"/>
            <w:hideMark/>
          </w:tcPr>
          <w:p w14:paraId="54886870"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Posebni režim nabave</w:t>
            </w:r>
          </w:p>
        </w:tc>
        <w:tc>
          <w:tcPr>
            <w:tcW w:w="790" w:type="dxa"/>
            <w:tcBorders>
              <w:top w:val="single" w:sz="4" w:space="0" w:color="000000"/>
              <w:left w:val="nil"/>
              <w:bottom w:val="single" w:sz="4" w:space="0" w:color="000000"/>
              <w:right w:val="single" w:sz="4" w:space="0" w:color="000000"/>
            </w:tcBorders>
            <w:shd w:val="clear" w:color="87CEFA" w:fill="87CEFA"/>
            <w:hideMark/>
          </w:tcPr>
          <w:p w14:paraId="101B60CA"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Predmet podijeljen na grupe</w:t>
            </w:r>
          </w:p>
        </w:tc>
        <w:tc>
          <w:tcPr>
            <w:tcW w:w="1163" w:type="dxa"/>
            <w:tcBorders>
              <w:top w:val="single" w:sz="4" w:space="0" w:color="000000"/>
              <w:left w:val="nil"/>
              <w:bottom w:val="single" w:sz="4" w:space="0" w:color="000000"/>
              <w:right w:val="single" w:sz="4" w:space="0" w:color="000000"/>
            </w:tcBorders>
            <w:shd w:val="clear" w:color="87CEFA" w:fill="87CEFA"/>
            <w:hideMark/>
          </w:tcPr>
          <w:p w14:paraId="055CDF88"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Sklapa se Ugovor/okvirni sporazum</w:t>
            </w:r>
          </w:p>
        </w:tc>
        <w:tc>
          <w:tcPr>
            <w:tcW w:w="1163" w:type="dxa"/>
            <w:tcBorders>
              <w:top w:val="single" w:sz="4" w:space="0" w:color="000000"/>
              <w:left w:val="nil"/>
              <w:bottom w:val="single" w:sz="4" w:space="0" w:color="000000"/>
              <w:right w:val="single" w:sz="4" w:space="0" w:color="000000"/>
            </w:tcBorders>
            <w:shd w:val="clear" w:color="87CEFA" w:fill="87CEFA"/>
            <w:hideMark/>
          </w:tcPr>
          <w:p w14:paraId="56F81615"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Ugovor/okvirni sporazum se financira iz fondova EU</w:t>
            </w:r>
          </w:p>
        </w:tc>
        <w:tc>
          <w:tcPr>
            <w:tcW w:w="763" w:type="dxa"/>
            <w:tcBorders>
              <w:top w:val="single" w:sz="4" w:space="0" w:color="000000"/>
              <w:left w:val="nil"/>
              <w:bottom w:val="single" w:sz="4" w:space="0" w:color="000000"/>
              <w:right w:val="single" w:sz="4" w:space="0" w:color="000000"/>
            </w:tcBorders>
            <w:shd w:val="clear" w:color="87CEFA" w:fill="87CEFA"/>
            <w:hideMark/>
          </w:tcPr>
          <w:p w14:paraId="06740DE2"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Planirani početak postupka</w:t>
            </w:r>
          </w:p>
        </w:tc>
        <w:tc>
          <w:tcPr>
            <w:tcW w:w="881" w:type="dxa"/>
            <w:tcBorders>
              <w:top w:val="single" w:sz="4" w:space="0" w:color="000000"/>
              <w:left w:val="nil"/>
              <w:bottom w:val="single" w:sz="4" w:space="0" w:color="000000"/>
              <w:right w:val="single" w:sz="4" w:space="0" w:color="000000"/>
            </w:tcBorders>
            <w:shd w:val="clear" w:color="87CEFA" w:fill="87CEFA"/>
            <w:hideMark/>
          </w:tcPr>
          <w:p w14:paraId="2D4539F2"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Planirano trajanje ugovora ili okvirnog sporazuma</w:t>
            </w:r>
          </w:p>
        </w:tc>
        <w:tc>
          <w:tcPr>
            <w:tcW w:w="748" w:type="dxa"/>
            <w:tcBorders>
              <w:top w:val="single" w:sz="4" w:space="0" w:color="000000"/>
              <w:left w:val="nil"/>
              <w:bottom w:val="single" w:sz="4" w:space="0" w:color="000000"/>
              <w:right w:val="single" w:sz="4" w:space="0" w:color="000000"/>
            </w:tcBorders>
            <w:shd w:val="clear" w:color="87CEFA" w:fill="87CEFA"/>
            <w:hideMark/>
          </w:tcPr>
          <w:p w14:paraId="53CCBE26"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Vrijedi od</w:t>
            </w:r>
          </w:p>
        </w:tc>
        <w:tc>
          <w:tcPr>
            <w:tcW w:w="751" w:type="dxa"/>
            <w:tcBorders>
              <w:top w:val="single" w:sz="4" w:space="0" w:color="000000"/>
              <w:left w:val="nil"/>
              <w:bottom w:val="single" w:sz="4" w:space="0" w:color="000000"/>
              <w:right w:val="single" w:sz="4" w:space="0" w:color="000000"/>
            </w:tcBorders>
            <w:shd w:val="clear" w:color="87CEFA" w:fill="87CEFA"/>
            <w:hideMark/>
          </w:tcPr>
          <w:p w14:paraId="70A78B59"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Vrijedi do</w:t>
            </w:r>
          </w:p>
        </w:tc>
        <w:tc>
          <w:tcPr>
            <w:tcW w:w="849" w:type="dxa"/>
            <w:gridSpan w:val="3"/>
            <w:tcBorders>
              <w:top w:val="single" w:sz="4" w:space="0" w:color="000000"/>
              <w:left w:val="nil"/>
              <w:bottom w:val="single" w:sz="4" w:space="0" w:color="000000"/>
              <w:right w:val="single" w:sz="4" w:space="0" w:color="000000"/>
            </w:tcBorders>
            <w:shd w:val="clear" w:color="87CEFA" w:fill="87CEFA"/>
            <w:hideMark/>
          </w:tcPr>
          <w:p w14:paraId="6699C379"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Napomena</w:t>
            </w:r>
          </w:p>
        </w:tc>
        <w:tc>
          <w:tcPr>
            <w:tcW w:w="1000" w:type="dxa"/>
            <w:tcBorders>
              <w:top w:val="single" w:sz="4" w:space="0" w:color="000000"/>
              <w:left w:val="nil"/>
              <w:bottom w:val="single" w:sz="4" w:space="0" w:color="000000"/>
              <w:right w:val="single" w:sz="4" w:space="0" w:color="000000"/>
            </w:tcBorders>
            <w:shd w:val="clear" w:color="87CEFA" w:fill="87CEFA"/>
            <w:hideMark/>
          </w:tcPr>
          <w:p w14:paraId="33ECF9C3" w14:textId="77777777" w:rsidR="007630EB" w:rsidRPr="007630EB" w:rsidRDefault="007630EB" w:rsidP="007630EB">
            <w:pPr>
              <w:jc w:val="center"/>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Status promjene</w:t>
            </w:r>
          </w:p>
        </w:tc>
      </w:tr>
      <w:tr w:rsidR="007630EB" w:rsidRPr="007630EB" w14:paraId="064D3620" w14:textId="77777777" w:rsidTr="007630EB">
        <w:trPr>
          <w:trHeight w:val="390"/>
        </w:trPr>
        <w:tc>
          <w:tcPr>
            <w:tcW w:w="36" w:type="dxa"/>
            <w:tcBorders>
              <w:top w:val="nil"/>
              <w:left w:val="nil"/>
              <w:bottom w:val="nil"/>
              <w:right w:val="nil"/>
            </w:tcBorders>
            <w:shd w:val="clear" w:color="auto" w:fill="auto"/>
            <w:noWrap/>
            <w:vAlign w:val="bottom"/>
            <w:hideMark/>
          </w:tcPr>
          <w:p w14:paraId="33A1C231" w14:textId="77777777" w:rsidR="007630EB" w:rsidRPr="007630EB" w:rsidRDefault="007630EB" w:rsidP="007630EB">
            <w:pPr>
              <w:jc w:val="center"/>
              <w:rPr>
                <w:rFonts w:ascii="Arial" w:hAnsi="Arial" w:cs="Arial"/>
                <w:b/>
                <w:bCs/>
                <w:color w:val="000000"/>
                <w:sz w:val="16"/>
                <w:szCs w:val="16"/>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5FA3A305"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3B1F32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1/23</w:t>
            </w:r>
          </w:p>
        </w:tc>
        <w:tc>
          <w:tcPr>
            <w:tcW w:w="1061" w:type="dxa"/>
            <w:tcBorders>
              <w:top w:val="nil"/>
              <w:left w:val="nil"/>
              <w:bottom w:val="single" w:sz="4" w:space="0" w:color="000000"/>
              <w:right w:val="single" w:sz="4" w:space="0" w:color="000000"/>
            </w:tcBorders>
            <w:shd w:val="clear" w:color="auto" w:fill="auto"/>
            <w:hideMark/>
          </w:tcPr>
          <w:p w14:paraId="7CC8D33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Usluga održavanja SPI programa</w:t>
            </w:r>
          </w:p>
        </w:tc>
        <w:tc>
          <w:tcPr>
            <w:tcW w:w="768" w:type="dxa"/>
            <w:tcBorders>
              <w:top w:val="nil"/>
              <w:left w:val="nil"/>
              <w:bottom w:val="single" w:sz="4" w:space="0" w:color="000000"/>
              <w:right w:val="single" w:sz="4" w:space="0" w:color="000000"/>
            </w:tcBorders>
            <w:shd w:val="clear" w:color="auto" w:fill="auto"/>
            <w:hideMark/>
          </w:tcPr>
          <w:p w14:paraId="3F5BAE7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48700000-5 </w:t>
            </w:r>
          </w:p>
        </w:tc>
        <w:tc>
          <w:tcPr>
            <w:tcW w:w="984" w:type="dxa"/>
            <w:tcBorders>
              <w:top w:val="nil"/>
              <w:left w:val="nil"/>
              <w:bottom w:val="single" w:sz="4" w:space="0" w:color="000000"/>
              <w:right w:val="single" w:sz="4" w:space="0" w:color="000000"/>
            </w:tcBorders>
            <w:shd w:val="clear" w:color="auto" w:fill="auto"/>
            <w:hideMark/>
          </w:tcPr>
          <w:p w14:paraId="3B41AC3B"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6.000,00</w:t>
            </w:r>
          </w:p>
        </w:tc>
        <w:tc>
          <w:tcPr>
            <w:tcW w:w="980" w:type="dxa"/>
            <w:tcBorders>
              <w:top w:val="nil"/>
              <w:left w:val="nil"/>
              <w:bottom w:val="single" w:sz="4" w:space="0" w:color="000000"/>
              <w:right w:val="single" w:sz="4" w:space="0" w:color="000000"/>
            </w:tcBorders>
            <w:shd w:val="clear" w:color="auto" w:fill="auto"/>
            <w:hideMark/>
          </w:tcPr>
          <w:p w14:paraId="61791D7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7E6C236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15967FE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49B5B35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5AADABB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53A1F55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prosinac 2023</w:t>
            </w:r>
          </w:p>
        </w:tc>
        <w:tc>
          <w:tcPr>
            <w:tcW w:w="881" w:type="dxa"/>
            <w:tcBorders>
              <w:top w:val="nil"/>
              <w:left w:val="nil"/>
              <w:bottom w:val="single" w:sz="4" w:space="0" w:color="000000"/>
              <w:right w:val="single" w:sz="4" w:space="0" w:color="000000"/>
            </w:tcBorders>
            <w:shd w:val="clear" w:color="auto" w:fill="auto"/>
            <w:hideMark/>
          </w:tcPr>
          <w:p w14:paraId="074D93E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462FA61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2D046BE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DACF7D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0FAD4C1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4DE18488" w14:textId="77777777" w:rsidTr="007630EB">
        <w:trPr>
          <w:trHeight w:val="585"/>
        </w:trPr>
        <w:tc>
          <w:tcPr>
            <w:tcW w:w="36" w:type="dxa"/>
            <w:tcBorders>
              <w:top w:val="nil"/>
              <w:left w:val="nil"/>
              <w:bottom w:val="nil"/>
              <w:right w:val="nil"/>
            </w:tcBorders>
            <w:shd w:val="clear" w:color="auto" w:fill="auto"/>
            <w:noWrap/>
            <w:vAlign w:val="bottom"/>
            <w:hideMark/>
          </w:tcPr>
          <w:p w14:paraId="5B221156"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44FFF46C"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A50A77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2/23</w:t>
            </w:r>
          </w:p>
        </w:tc>
        <w:tc>
          <w:tcPr>
            <w:tcW w:w="1061" w:type="dxa"/>
            <w:tcBorders>
              <w:top w:val="nil"/>
              <w:left w:val="nil"/>
              <w:bottom w:val="single" w:sz="4" w:space="0" w:color="000000"/>
              <w:right w:val="single" w:sz="4" w:space="0" w:color="000000"/>
            </w:tcBorders>
            <w:shd w:val="clear" w:color="auto" w:fill="auto"/>
            <w:hideMark/>
          </w:tcPr>
          <w:p w14:paraId="7334ED4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Opskrba električnom energijom</w:t>
            </w:r>
          </w:p>
        </w:tc>
        <w:tc>
          <w:tcPr>
            <w:tcW w:w="768" w:type="dxa"/>
            <w:tcBorders>
              <w:top w:val="nil"/>
              <w:left w:val="nil"/>
              <w:bottom w:val="single" w:sz="4" w:space="0" w:color="000000"/>
              <w:right w:val="single" w:sz="4" w:space="0" w:color="000000"/>
            </w:tcBorders>
            <w:shd w:val="clear" w:color="auto" w:fill="auto"/>
            <w:hideMark/>
          </w:tcPr>
          <w:p w14:paraId="507F71F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09310000-5 </w:t>
            </w:r>
          </w:p>
        </w:tc>
        <w:tc>
          <w:tcPr>
            <w:tcW w:w="984" w:type="dxa"/>
            <w:tcBorders>
              <w:top w:val="nil"/>
              <w:left w:val="nil"/>
              <w:bottom w:val="single" w:sz="4" w:space="0" w:color="000000"/>
              <w:right w:val="single" w:sz="4" w:space="0" w:color="000000"/>
            </w:tcBorders>
            <w:shd w:val="clear" w:color="auto" w:fill="auto"/>
            <w:hideMark/>
          </w:tcPr>
          <w:p w14:paraId="4444F5E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25.000,00</w:t>
            </w:r>
          </w:p>
        </w:tc>
        <w:tc>
          <w:tcPr>
            <w:tcW w:w="980" w:type="dxa"/>
            <w:tcBorders>
              <w:top w:val="nil"/>
              <w:left w:val="nil"/>
              <w:bottom w:val="single" w:sz="4" w:space="0" w:color="000000"/>
              <w:right w:val="single" w:sz="4" w:space="0" w:color="000000"/>
            </w:tcBorders>
            <w:shd w:val="clear" w:color="auto" w:fill="auto"/>
            <w:hideMark/>
          </w:tcPr>
          <w:p w14:paraId="249AE74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65A75D6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60B6B3E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5C21427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02FFD85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2C1BB79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siječanj 2023</w:t>
            </w:r>
          </w:p>
        </w:tc>
        <w:tc>
          <w:tcPr>
            <w:tcW w:w="881" w:type="dxa"/>
            <w:tcBorders>
              <w:top w:val="nil"/>
              <w:left w:val="nil"/>
              <w:bottom w:val="single" w:sz="4" w:space="0" w:color="000000"/>
              <w:right w:val="single" w:sz="4" w:space="0" w:color="000000"/>
            </w:tcBorders>
            <w:shd w:val="clear" w:color="auto" w:fill="auto"/>
            <w:hideMark/>
          </w:tcPr>
          <w:p w14:paraId="3E5F970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74315FE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2538E68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2F0992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332FDA9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65918A87" w14:textId="77777777" w:rsidTr="007630EB">
        <w:trPr>
          <w:trHeight w:val="390"/>
        </w:trPr>
        <w:tc>
          <w:tcPr>
            <w:tcW w:w="36" w:type="dxa"/>
            <w:tcBorders>
              <w:top w:val="nil"/>
              <w:left w:val="nil"/>
              <w:bottom w:val="nil"/>
              <w:right w:val="nil"/>
            </w:tcBorders>
            <w:shd w:val="clear" w:color="auto" w:fill="auto"/>
            <w:noWrap/>
            <w:vAlign w:val="bottom"/>
            <w:hideMark/>
          </w:tcPr>
          <w:p w14:paraId="5FA63FA7"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07E4D93D"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716EBE6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3/23</w:t>
            </w:r>
          </w:p>
        </w:tc>
        <w:tc>
          <w:tcPr>
            <w:tcW w:w="1061" w:type="dxa"/>
            <w:tcBorders>
              <w:top w:val="nil"/>
              <w:left w:val="nil"/>
              <w:bottom w:val="single" w:sz="4" w:space="0" w:color="000000"/>
              <w:right w:val="single" w:sz="4" w:space="0" w:color="000000"/>
            </w:tcBorders>
            <w:shd w:val="clear" w:color="auto" w:fill="auto"/>
            <w:hideMark/>
          </w:tcPr>
          <w:p w14:paraId="408AFC3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Pelet za grijanje</w:t>
            </w:r>
          </w:p>
        </w:tc>
        <w:tc>
          <w:tcPr>
            <w:tcW w:w="768" w:type="dxa"/>
            <w:tcBorders>
              <w:top w:val="nil"/>
              <w:left w:val="nil"/>
              <w:bottom w:val="single" w:sz="4" w:space="0" w:color="000000"/>
              <w:right w:val="single" w:sz="4" w:space="0" w:color="000000"/>
            </w:tcBorders>
            <w:shd w:val="clear" w:color="auto" w:fill="auto"/>
            <w:hideMark/>
          </w:tcPr>
          <w:p w14:paraId="2EFB780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09110000-3 </w:t>
            </w:r>
          </w:p>
        </w:tc>
        <w:tc>
          <w:tcPr>
            <w:tcW w:w="984" w:type="dxa"/>
            <w:tcBorders>
              <w:top w:val="nil"/>
              <w:left w:val="nil"/>
              <w:bottom w:val="single" w:sz="4" w:space="0" w:color="000000"/>
              <w:right w:val="single" w:sz="4" w:space="0" w:color="000000"/>
            </w:tcBorders>
            <w:shd w:val="clear" w:color="auto" w:fill="auto"/>
            <w:hideMark/>
          </w:tcPr>
          <w:p w14:paraId="003812B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4.800,00</w:t>
            </w:r>
          </w:p>
        </w:tc>
        <w:tc>
          <w:tcPr>
            <w:tcW w:w="980" w:type="dxa"/>
            <w:tcBorders>
              <w:top w:val="nil"/>
              <w:left w:val="nil"/>
              <w:bottom w:val="single" w:sz="4" w:space="0" w:color="000000"/>
              <w:right w:val="single" w:sz="4" w:space="0" w:color="000000"/>
            </w:tcBorders>
            <w:shd w:val="clear" w:color="auto" w:fill="auto"/>
            <w:hideMark/>
          </w:tcPr>
          <w:p w14:paraId="0232A11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6B5BBCE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396C1E8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03DB71C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14A82E7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130A6E6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auto" w:fill="auto"/>
            <w:hideMark/>
          </w:tcPr>
          <w:p w14:paraId="123A5EF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 mjesec</w:t>
            </w:r>
          </w:p>
        </w:tc>
        <w:tc>
          <w:tcPr>
            <w:tcW w:w="748" w:type="dxa"/>
            <w:tcBorders>
              <w:top w:val="nil"/>
              <w:left w:val="nil"/>
              <w:bottom w:val="single" w:sz="4" w:space="0" w:color="000000"/>
              <w:right w:val="single" w:sz="4" w:space="0" w:color="000000"/>
            </w:tcBorders>
            <w:shd w:val="clear" w:color="auto" w:fill="auto"/>
            <w:hideMark/>
          </w:tcPr>
          <w:p w14:paraId="645981F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58DAE97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613A8DA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1E595EA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6363127A" w14:textId="77777777" w:rsidTr="007630EB">
        <w:trPr>
          <w:trHeight w:val="390"/>
        </w:trPr>
        <w:tc>
          <w:tcPr>
            <w:tcW w:w="36" w:type="dxa"/>
            <w:tcBorders>
              <w:top w:val="nil"/>
              <w:left w:val="nil"/>
              <w:bottom w:val="nil"/>
              <w:right w:val="nil"/>
            </w:tcBorders>
            <w:shd w:val="clear" w:color="auto" w:fill="auto"/>
            <w:noWrap/>
            <w:vAlign w:val="bottom"/>
            <w:hideMark/>
          </w:tcPr>
          <w:p w14:paraId="1B7C5707"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0C23764C"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4</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477DF16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4/23</w:t>
            </w:r>
          </w:p>
        </w:tc>
        <w:tc>
          <w:tcPr>
            <w:tcW w:w="1061" w:type="dxa"/>
            <w:tcBorders>
              <w:top w:val="nil"/>
              <w:left w:val="nil"/>
              <w:bottom w:val="single" w:sz="4" w:space="0" w:color="000000"/>
              <w:right w:val="single" w:sz="4" w:space="0" w:color="000000"/>
            </w:tcBorders>
            <w:shd w:val="clear" w:color="auto" w:fill="auto"/>
            <w:hideMark/>
          </w:tcPr>
          <w:p w14:paraId="45A3450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Geodetsko katastarske usluge</w:t>
            </w:r>
          </w:p>
        </w:tc>
        <w:tc>
          <w:tcPr>
            <w:tcW w:w="768" w:type="dxa"/>
            <w:tcBorders>
              <w:top w:val="nil"/>
              <w:left w:val="nil"/>
              <w:bottom w:val="single" w:sz="4" w:space="0" w:color="000000"/>
              <w:right w:val="single" w:sz="4" w:space="0" w:color="000000"/>
            </w:tcBorders>
            <w:shd w:val="clear" w:color="auto" w:fill="auto"/>
            <w:hideMark/>
          </w:tcPr>
          <w:p w14:paraId="239AF48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71355000-1</w:t>
            </w:r>
          </w:p>
        </w:tc>
        <w:tc>
          <w:tcPr>
            <w:tcW w:w="984" w:type="dxa"/>
            <w:tcBorders>
              <w:top w:val="nil"/>
              <w:left w:val="nil"/>
              <w:bottom w:val="single" w:sz="4" w:space="0" w:color="000000"/>
              <w:right w:val="single" w:sz="4" w:space="0" w:color="000000"/>
            </w:tcBorders>
            <w:shd w:val="clear" w:color="auto" w:fill="auto"/>
            <w:hideMark/>
          </w:tcPr>
          <w:p w14:paraId="0AA2DB19"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3.900,00</w:t>
            </w:r>
          </w:p>
        </w:tc>
        <w:tc>
          <w:tcPr>
            <w:tcW w:w="980" w:type="dxa"/>
            <w:tcBorders>
              <w:top w:val="nil"/>
              <w:left w:val="nil"/>
              <w:bottom w:val="single" w:sz="4" w:space="0" w:color="000000"/>
              <w:right w:val="single" w:sz="4" w:space="0" w:color="000000"/>
            </w:tcBorders>
            <w:shd w:val="clear" w:color="auto" w:fill="auto"/>
            <w:hideMark/>
          </w:tcPr>
          <w:p w14:paraId="24BC069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5C5533F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4BB70FD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48E6F8F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5FEA7B2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4183ED2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siječanj 2023</w:t>
            </w:r>
          </w:p>
        </w:tc>
        <w:tc>
          <w:tcPr>
            <w:tcW w:w="881" w:type="dxa"/>
            <w:tcBorders>
              <w:top w:val="nil"/>
              <w:left w:val="nil"/>
              <w:bottom w:val="single" w:sz="4" w:space="0" w:color="000000"/>
              <w:right w:val="single" w:sz="4" w:space="0" w:color="000000"/>
            </w:tcBorders>
            <w:shd w:val="clear" w:color="auto" w:fill="auto"/>
            <w:hideMark/>
          </w:tcPr>
          <w:p w14:paraId="7D2CA98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3571B0F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659F8BE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34C6633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39D960C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6F0E1F18" w14:textId="77777777" w:rsidTr="007630EB">
        <w:trPr>
          <w:trHeight w:val="780"/>
        </w:trPr>
        <w:tc>
          <w:tcPr>
            <w:tcW w:w="36" w:type="dxa"/>
            <w:tcBorders>
              <w:top w:val="nil"/>
              <w:left w:val="nil"/>
              <w:bottom w:val="nil"/>
              <w:right w:val="nil"/>
            </w:tcBorders>
            <w:shd w:val="clear" w:color="auto" w:fill="auto"/>
            <w:noWrap/>
            <w:vAlign w:val="bottom"/>
            <w:hideMark/>
          </w:tcPr>
          <w:p w14:paraId="6AC8BE24"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32335388"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5</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761843F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5/23</w:t>
            </w:r>
          </w:p>
        </w:tc>
        <w:tc>
          <w:tcPr>
            <w:tcW w:w="1061" w:type="dxa"/>
            <w:tcBorders>
              <w:top w:val="nil"/>
              <w:left w:val="nil"/>
              <w:bottom w:val="single" w:sz="4" w:space="0" w:color="000000"/>
              <w:right w:val="single" w:sz="4" w:space="0" w:color="000000"/>
            </w:tcBorders>
            <w:shd w:val="clear" w:color="auto" w:fill="auto"/>
            <w:hideMark/>
          </w:tcPr>
          <w:p w14:paraId="1BF490C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Usluge održavanja nerazvrstanih cesta na području Općine Lasinja</w:t>
            </w:r>
          </w:p>
        </w:tc>
        <w:tc>
          <w:tcPr>
            <w:tcW w:w="768" w:type="dxa"/>
            <w:tcBorders>
              <w:top w:val="nil"/>
              <w:left w:val="nil"/>
              <w:bottom w:val="single" w:sz="4" w:space="0" w:color="000000"/>
              <w:right w:val="single" w:sz="4" w:space="0" w:color="000000"/>
            </w:tcBorders>
            <w:shd w:val="clear" w:color="auto" w:fill="auto"/>
            <w:hideMark/>
          </w:tcPr>
          <w:p w14:paraId="106417A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50230000-6</w:t>
            </w:r>
          </w:p>
        </w:tc>
        <w:tc>
          <w:tcPr>
            <w:tcW w:w="984" w:type="dxa"/>
            <w:tcBorders>
              <w:top w:val="nil"/>
              <w:left w:val="nil"/>
              <w:bottom w:val="single" w:sz="4" w:space="0" w:color="000000"/>
              <w:right w:val="single" w:sz="4" w:space="0" w:color="000000"/>
            </w:tcBorders>
            <w:shd w:val="clear" w:color="auto" w:fill="auto"/>
            <w:hideMark/>
          </w:tcPr>
          <w:p w14:paraId="6AEC8CA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26.000,00</w:t>
            </w:r>
          </w:p>
        </w:tc>
        <w:tc>
          <w:tcPr>
            <w:tcW w:w="980" w:type="dxa"/>
            <w:tcBorders>
              <w:top w:val="nil"/>
              <w:left w:val="nil"/>
              <w:bottom w:val="single" w:sz="4" w:space="0" w:color="000000"/>
              <w:right w:val="single" w:sz="4" w:space="0" w:color="000000"/>
            </w:tcBorders>
            <w:shd w:val="clear" w:color="auto" w:fill="auto"/>
            <w:hideMark/>
          </w:tcPr>
          <w:p w14:paraId="0FDCCFD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251E379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1348209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5117B85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1607E03D"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4732369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studeni 2023</w:t>
            </w:r>
          </w:p>
        </w:tc>
        <w:tc>
          <w:tcPr>
            <w:tcW w:w="881" w:type="dxa"/>
            <w:tcBorders>
              <w:top w:val="nil"/>
              <w:left w:val="nil"/>
              <w:bottom w:val="single" w:sz="4" w:space="0" w:color="000000"/>
              <w:right w:val="single" w:sz="4" w:space="0" w:color="000000"/>
            </w:tcBorders>
            <w:shd w:val="clear" w:color="auto" w:fill="auto"/>
            <w:hideMark/>
          </w:tcPr>
          <w:p w14:paraId="6C64FBB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7918C86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46CC470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5CD688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5430CBF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1A679D9A" w14:textId="77777777" w:rsidTr="007630EB">
        <w:trPr>
          <w:trHeight w:val="390"/>
        </w:trPr>
        <w:tc>
          <w:tcPr>
            <w:tcW w:w="36" w:type="dxa"/>
            <w:tcBorders>
              <w:top w:val="nil"/>
              <w:left w:val="nil"/>
              <w:bottom w:val="nil"/>
              <w:right w:val="nil"/>
            </w:tcBorders>
            <w:shd w:val="clear" w:color="auto" w:fill="auto"/>
            <w:noWrap/>
            <w:vAlign w:val="bottom"/>
            <w:hideMark/>
          </w:tcPr>
          <w:p w14:paraId="0BCBBD6E"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22ED30B"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6</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79631BA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6/23</w:t>
            </w:r>
          </w:p>
        </w:tc>
        <w:tc>
          <w:tcPr>
            <w:tcW w:w="1061" w:type="dxa"/>
            <w:tcBorders>
              <w:top w:val="nil"/>
              <w:left w:val="nil"/>
              <w:bottom w:val="single" w:sz="4" w:space="0" w:color="000000"/>
              <w:right w:val="single" w:sz="4" w:space="0" w:color="000000"/>
            </w:tcBorders>
            <w:shd w:val="clear" w:color="auto" w:fill="auto"/>
            <w:hideMark/>
          </w:tcPr>
          <w:p w14:paraId="6A2964A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Usluge čišćenja snijega</w:t>
            </w:r>
          </w:p>
        </w:tc>
        <w:tc>
          <w:tcPr>
            <w:tcW w:w="768" w:type="dxa"/>
            <w:tcBorders>
              <w:top w:val="nil"/>
              <w:left w:val="nil"/>
              <w:bottom w:val="single" w:sz="4" w:space="0" w:color="000000"/>
              <w:right w:val="single" w:sz="4" w:space="0" w:color="000000"/>
            </w:tcBorders>
            <w:shd w:val="clear" w:color="auto" w:fill="auto"/>
            <w:hideMark/>
          </w:tcPr>
          <w:p w14:paraId="5108674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90620000-9</w:t>
            </w:r>
          </w:p>
        </w:tc>
        <w:tc>
          <w:tcPr>
            <w:tcW w:w="984" w:type="dxa"/>
            <w:tcBorders>
              <w:top w:val="nil"/>
              <w:left w:val="nil"/>
              <w:bottom w:val="single" w:sz="4" w:space="0" w:color="000000"/>
              <w:right w:val="single" w:sz="4" w:space="0" w:color="000000"/>
            </w:tcBorders>
            <w:shd w:val="clear" w:color="auto" w:fill="auto"/>
            <w:hideMark/>
          </w:tcPr>
          <w:p w14:paraId="4A6E5F70"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7.000,00</w:t>
            </w:r>
          </w:p>
        </w:tc>
        <w:tc>
          <w:tcPr>
            <w:tcW w:w="980" w:type="dxa"/>
            <w:tcBorders>
              <w:top w:val="nil"/>
              <w:left w:val="nil"/>
              <w:bottom w:val="single" w:sz="4" w:space="0" w:color="000000"/>
              <w:right w:val="single" w:sz="4" w:space="0" w:color="000000"/>
            </w:tcBorders>
            <w:shd w:val="clear" w:color="auto" w:fill="auto"/>
            <w:hideMark/>
          </w:tcPr>
          <w:p w14:paraId="07502D5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29E7704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2ECAB38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3155045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2593C14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306B054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siječanj 2023</w:t>
            </w:r>
          </w:p>
        </w:tc>
        <w:tc>
          <w:tcPr>
            <w:tcW w:w="881" w:type="dxa"/>
            <w:tcBorders>
              <w:top w:val="nil"/>
              <w:left w:val="nil"/>
              <w:bottom w:val="single" w:sz="4" w:space="0" w:color="000000"/>
              <w:right w:val="single" w:sz="4" w:space="0" w:color="000000"/>
            </w:tcBorders>
            <w:shd w:val="clear" w:color="auto" w:fill="auto"/>
            <w:hideMark/>
          </w:tcPr>
          <w:p w14:paraId="14B5727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0FF62A7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71C8A14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38E0E10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2625FD0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169020FE" w14:textId="77777777" w:rsidTr="007630EB">
        <w:trPr>
          <w:trHeight w:val="390"/>
        </w:trPr>
        <w:tc>
          <w:tcPr>
            <w:tcW w:w="36" w:type="dxa"/>
            <w:tcBorders>
              <w:top w:val="nil"/>
              <w:left w:val="nil"/>
              <w:bottom w:val="nil"/>
              <w:right w:val="nil"/>
            </w:tcBorders>
            <w:shd w:val="clear" w:color="auto" w:fill="auto"/>
            <w:noWrap/>
            <w:vAlign w:val="bottom"/>
            <w:hideMark/>
          </w:tcPr>
          <w:p w14:paraId="1415E40E"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6DAAF06"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7</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E794D0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7/23</w:t>
            </w:r>
          </w:p>
        </w:tc>
        <w:tc>
          <w:tcPr>
            <w:tcW w:w="1061" w:type="dxa"/>
            <w:tcBorders>
              <w:top w:val="nil"/>
              <w:left w:val="nil"/>
              <w:bottom w:val="single" w:sz="4" w:space="0" w:color="000000"/>
              <w:right w:val="single" w:sz="4" w:space="0" w:color="000000"/>
            </w:tcBorders>
            <w:shd w:val="clear" w:color="auto" w:fill="auto"/>
            <w:hideMark/>
          </w:tcPr>
          <w:p w14:paraId="7E8CC2D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Održavanje javne rasvjete</w:t>
            </w:r>
          </w:p>
        </w:tc>
        <w:tc>
          <w:tcPr>
            <w:tcW w:w="768" w:type="dxa"/>
            <w:tcBorders>
              <w:top w:val="nil"/>
              <w:left w:val="nil"/>
              <w:bottom w:val="single" w:sz="4" w:space="0" w:color="000000"/>
              <w:right w:val="single" w:sz="4" w:space="0" w:color="000000"/>
            </w:tcBorders>
            <w:shd w:val="clear" w:color="auto" w:fill="auto"/>
            <w:hideMark/>
          </w:tcPr>
          <w:p w14:paraId="791B558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50232100-1 </w:t>
            </w:r>
          </w:p>
        </w:tc>
        <w:tc>
          <w:tcPr>
            <w:tcW w:w="984" w:type="dxa"/>
            <w:tcBorders>
              <w:top w:val="nil"/>
              <w:left w:val="nil"/>
              <w:bottom w:val="single" w:sz="4" w:space="0" w:color="000000"/>
              <w:right w:val="single" w:sz="4" w:space="0" w:color="000000"/>
            </w:tcBorders>
            <w:shd w:val="clear" w:color="auto" w:fill="auto"/>
            <w:hideMark/>
          </w:tcPr>
          <w:p w14:paraId="28ADB28E"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5.000,00</w:t>
            </w:r>
          </w:p>
        </w:tc>
        <w:tc>
          <w:tcPr>
            <w:tcW w:w="980" w:type="dxa"/>
            <w:tcBorders>
              <w:top w:val="nil"/>
              <w:left w:val="nil"/>
              <w:bottom w:val="single" w:sz="4" w:space="0" w:color="000000"/>
              <w:right w:val="single" w:sz="4" w:space="0" w:color="000000"/>
            </w:tcBorders>
            <w:shd w:val="clear" w:color="auto" w:fill="auto"/>
            <w:hideMark/>
          </w:tcPr>
          <w:p w14:paraId="2AA7AB3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7D5FDDE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61CFE17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7F09A59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30235CE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57AF5D2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siječanj 2023</w:t>
            </w:r>
          </w:p>
        </w:tc>
        <w:tc>
          <w:tcPr>
            <w:tcW w:w="881" w:type="dxa"/>
            <w:tcBorders>
              <w:top w:val="nil"/>
              <w:left w:val="nil"/>
              <w:bottom w:val="single" w:sz="4" w:space="0" w:color="000000"/>
              <w:right w:val="single" w:sz="4" w:space="0" w:color="000000"/>
            </w:tcBorders>
            <w:shd w:val="clear" w:color="auto" w:fill="auto"/>
            <w:hideMark/>
          </w:tcPr>
          <w:p w14:paraId="7D96C36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1BD3B69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240F924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46C3B3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47294D8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2195A74F" w14:textId="77777777" w:rsidTr="007630EB">
        <w:trPr>
          <w:trHeight w:val="1170"/>
        </w:trPr>
        <w:tc>
          <w:tcPr>
            <w:tcW w:w="36" w:type="dxa"/>
            <w:tcBorders>
              <w:top w:val="nil"/>
              <w:left w:val="nil"/>
              <w:bottom w:val="nil"/>
              <w:right w:val="nil"/>
            </w:tcBorders>
            <w:shd w:val="clear" w:color="auto" w:fill="auto"/>
            <w:noWrap/>
            <w:vAlign w:val="bottom"/>
            <w:hideMark/>
          </w:tcPr>
          <w:p w14:paraId="324E67CC" w14:textId="77777777" w:rsidR="007630EB" w:rsidRPr="007630EB" w:rsidRDefault="007630EB" w:rsidP="007630EB">
            <w:pPr>
              <w:jc w:val="left"/>
              <w:rPr>
                <w:rFonts w:ascii="Arial" w:hAnsi="Arial" w:cs="Arial"/>
                <w:color w:val="000000"/>
                <w:sz w:val="14"/>
                <w:szCs w:val="14"/>
                <w:lang w:val="hr-HR" w:eastAsia="hr-HR"/>
              </w:rPr>
            </w:pPr>
          </w:p>
        </w:tc>
        <w:tc>
          <w:tcPr>
            <w:tcW w:w="312" w:type="dxa"/>
            <w:vMerge w:val="restart"/>
            <w:tcBorders>
              <w:top w:val="nil"/>
              <w:left w:val="single" w:sz="4" w:space="0" w:color="000000"/>
              <w:bottom w:val="single" w:sz="4" w:space="0" w:color="000000"/>
              <w:right w:val="single" w:sz="4" w:space="0" w:color="000000"/>
            </w:tcBorders>
            <w:shd w:val="clear" w:color="FFFFFF" w:fill="FFFFFF"/>
            <w:hideMark/>
          </w:tcPr>
          <w:p w14:paraId="04F0C771"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8</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41FF4B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JN-8/23</w:t>
            </w:r>
          </w:p>
        </w:tc>
        <w:tc>
          <w:tcPr>
            <w:tcW w:w="1061" w:type="dxa"/>
            <w:tcBorders>
              <w:top w:val="nil"/>
              <w:left w:val="nil"/>
              <w:bottom w:val="single" w:sz="4" w:space="0" w:color="000000"/>
              <w:right w:val="single" w:sz="4" w:space="0" w:color="000000"/>
            </w:tcBorders>
            <w:shd w:val="clear" w:color="auto" w:fill="auto"/>
            <w:hideMark/>
          </w:tcPr>
          <w:p w14:paraId="78FC194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Proširenje kapaciteta dječjeg vrtića "Bambi" u Općini Lasinja -rekonstrukcija i proširenje DV Bambi</w:t>
            </w:r>
          </w:p>
        </w:tc>
        <w:tc>
          <w:tcPr>
            <w:tcW w:w="768" w:type="dxa"/>
            <w:tcBorders>
              <w:top w:val="nil"/>
              <w:left w:val="nil"/>
              <w:bottom w:val="single" w:sz="4" w:space="0" w:color="000000"/>
              <w:right w:val="single" w:sz="4" w:space="0" w:color="000000"/>
            </w:tcBorders>
            <w:shd w:val="clear" w:color="auto" w:fill="auto"/>
            <w:hideMark/>
          </w:tcPr>
          <w:p w14:paraId="7A636C5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45214100-1</w:t>
            </w:r>
          </w:p>
        </w:tc>
        <w:tc>
          <w:tcPr>
            <w:tcW w:w="984" w:type="dxa"/>
            <w:tcBorders>
              <w:top w:val="nil"/>
              <w:left w:val="nil"/>
              <w:bottom w:val="single" w:sz="4" w:space="0" w:color="000000"/>
              <w:right w:val="single" w:sz="4" w:space="0" w:color="000000"/>
            </w:tcBorders>
            <w:shd w:val="clear" w:color="auto" w:fill="auto"/>
            <w:hideMark/>
          </w:tcPr>
          <w:p w14:paraId="53416AC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150.000,00</w:t>
            </w:r>
          </w:p>
        </w:tc>
        <w:tc>
          <w:tcPr>
            <w:tcW w:w="980" w:type="dxa"/>
            <w:tcBorders>
              <w:top w:val="nil"/>
              <w:left w:val="nil"/>
              <w:bottom w:val="single" w:sz="4" w:space="0" w:color="000000"/>
              <w:right w:val="single" w:sz="4" w:space="0" w:color="000000"/>
            </w:tcBorders>
            <w:shd w:val="clear" w:color="auto" w:fill="auto"/>
            <w:hideMark/>
          </w:tcPr>
          <w:p w14:paraId="0FAA2E4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auto" w:fill="auto"/>
            <w:hideMark/>
          </w:tcPr>
          <w:p w14:paraId="0EBE5FC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386CB35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3D2952A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7555553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65B2284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svibanj 2023</w:t>
            </w:r>
          </w:p>
        </w:tc>
        <w:tc>
          <w:tcPr>
            <w:tcW w:w="881" w:type="dxa"/>
            <w:tcBorders>
              <w:top w:val="nil"/>
              <w:left w:val="nil"/>
              <w:bottom w:val="single" w:sz="4" w:space="0" w:color="000000"/>
              <w:right w:val="single" w:sz="4" w:space="0" w:color="000000"/>
            </w:tcBorders>
            <w:shd w:val="clear" w:color="auto" w:fill="auto"/>
            <w:hideMark/>
          </w:tcPr>
          <w:p w14:paraId="7EC0A9D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4041CE0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01.06.2023</w:t>
            </w:r>
          </w:p>
        </w:tc>
        <w:tc>
          <w:tcPr>
            <w:tcW w:w="751" w:type="dxa"/>
            <w:tcBorders>
              <w:top w:val="nil"/>
              <w:left w:val="nil"/>
              <w:bottom w:val="single" w:sz="4" w:space="0" w:color="000000"/>
              <w:right w:val="single" w:sz="4" w:space="0" w:color="000000"/>
            </w:tcBorders>
            <w:shd w:val="clear" w:color="auto" w:fill="auto"/>
            <w:hideMark/>
          </w:tcPr>
          <w:p w14:paraId="378A438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E4E63F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305E029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Izmijenjena</w:t>
            </w:r>
          </w:p>
        </w:tc>
      </w:tr>
      <w:tr w:rsidR="007630EB" w:rsidRPr="007630EB" w14:paraId="7035DC7B" w14:textId="77777777" w:rsidTr="007630EB">
        <w:trPr>
          <w:trHeight w:val="390"/>
        </w:trPr>
        <w:tc>
          <w:tcPr>
            <w:tcW w:w="36" w:type="dxa"/>
            <w:tcBorders>
              <w:top w:val="nil"/>
              <w:left w:val="nil"/>
              <w:bottom w:val="nil"/>
              <w:right w:val="nil"/>
            </w:tcBorders>
            <w:shd w:val="clear" w:color="auto" w:fill="auto"/>
            <w:noWrap/>
            <w:vAlign w:val="bottom"/>
            <w:hideMark/>
          </w:tcPr>
          <w:p w14:paraId="05403661" w14:textId="77777777" w:rsidR="007630EB" w:rsidRPr="007630EB" w:rsidRDefault="007630EB" w:rsidP="007630EB">
            <w:pPr>
              <w:jc w:val="left"/>
              <w:rPr>
                <w:rFonts w:ascii="Arial" w:hAnsi="Arial" w:cs="Arial"/>
                <w:color w:val="000000"/>
                <w:sz w:val="14"/>
                <w:szCs w:val="14"/>
                <w:lang w:val="hr-HR" w:eastAsia="hr-HR"/>
              </w:rPr>
            </w:pPr>
          </w:p>
        </w:tc>
        <w:tc>
          <w:tcPr>
            <w:tcW w:w="312" w:type="dxa"/>
            <w:vMerge/>
            <w:tcBorders>
              <w:top w:val="nil"/>
              <w:left w:val="single" w:sz="4" w:space="0" w:color="000000"/>
              <w:bottom w:val="single" w:sz="4" w:space="0" w:color="000000"/>
              <w:right w:val="single" w:sz="4" w:space="0" w:color="000000"/>
            </w:tcBorders>
            <w:vAlign w:val="center"/>
            <w:hideMark/>
          </w:tcPr>
          <w:p w14:paraId="0B72CEF4" w14:textId="77777777" w:rsidR="007630EB" w:rsidRPr="007630EB" w:rsidRDefault="007630EB" w:rsidP="007630EB">
            <w:pPr>
              <w:jc w:val="left"/>
              <w:rPr>
                <w:rFonts w:ascii="Arial" w:hAnsi="Arial" w:cs="Arial"/>
                <w:color w:val="000000"/>
                <w:sz w:val="14"/>
                <w:szCs w:val="14"/>
                <w:lang w:val="hr-HR" w:eastAsia="hr-HR"/>
              </w:rPr>
            </w:pPr>
          </w:p>
        </w:tc>
        <w:tc>
          <w:tcPr>
            <w:tcW w:w="956" w:type="dxa"/>
            <w:gridSpan w:val="2"/>
            <w:tcBorders>
              <w:top w:val="single" w:sz="4" w:space="0" w:color="000000"/>
              <w:left w:val="nil"/>
              <w:bottom w:val="single" w:sz="4" w:space="0" w:color="000000"/>
              <w:right w:val="single" w:sz="4" w:space="0" w:color="000000"/>
            </w:tcBorders>
            <w:shd w:val="clear" w:color="DCDCDC" w:fill="DCDCDC"/>
            <w:hideMark/>
          </w:tcPr>
          <w:p w14:paraId="4E7A247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JN-8/23</w:t>
            </w:r>
          </w:p>
        </w:tc>
        <w:tc>
          <w:tcPr>
            <w:tcW w:w="1061" w:type="dxa"/>
            <w:tcBorders>
              <w:top w:val="nil"/>
              <w:left w:val="nil"/>
              <w:bottom w:val="single" w:sz="4" w:space="0" w:color="000000"/>
              <w:right w:val="single" w:sz="4" w:space="0" w:color="000000"/>
            </w:tcBorders>
            <w:shd w:val="clear" w:color="DCDCDC" w:fill="DCDCDC"/>
            <w:hideMark/>
          </w:tcPr>
          <w:p w14:paraId="3ED570B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Rekonstrukcija i proširenje DV Bambi</w:t>
            </w:r>
          </w:p>
        </w:tc>
        <w:tc>
          <w:tcPr>
            <w:tcW w:w="768" w:type="dxa"/>
            <w:tcBorders>
              <w:top w:val="nil"/>
              <w:left w:val="nil"/>
              <w:bottom w:val="single" w:sz="4" w:space="0" w:color="000000"/>
              <w:right w:val="single" w:sz="4" w:space="0" w:color="000000"/>
            </w:tcBorders>
            <w:shd w:val="clear" w:color="DCDCDC" w:fill="DCDCDC"/>
            <w:hideMark/>
          </w:tcPr>
          <w:p w14:paraId="1D52495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45214100-1</w:t>
            </w:r>
          </w:p>
        </w:tc>
        <w:tc>
          <w:tcPr>
            <w:tcW w:w="984" w:type="dxa"/>
            <w:tcBorders>
              <w:top w:val="nil"/>
              <w:left w:val="nil"/>
              <w:bottom w:val="single" w:sz="4" w:space="0" w:color="000000"/>
              <w:right w:val="single" w:sz="4" w:space="0" w:color="000000"/>
            </w:tcBorders>
            <w:shd w:val="clear" w:color="DCDCDC" w:fill="DCDCDC"/>
            <w:hideMark/>
          </w:tcPr>
          <w:p w14:paraId="78D46A2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150.000,00</w:t>
            </w:r>
          </w:p>
        </w:tc>
        <w:tc>
          <w:tcPr>
            <w:tcW w:w="980" w:type="dxa"/>
            <w:tcBorders>
              <w:top w:val="nil"/>
              <w:left w:val="nil"/>
              <w:bottom w:val="single" w:sz="4" w:space="0" w:color="000000"/>
              <w:right w:val="single" w:sz="4" w:space="0" w:color="000000"/>
            </w:tcBorders>
            <w:shd w:val="clear" w:color="DCDCDC" w:fill="DCDCDC"/>
            <w:hideMark/>
          </w:tcPr>
          <w:p w14:paraId="07F9CC1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DCDCDC" w:fill="DCDCDC"/>
            <w:hideMark/>
          </w:tcPr>
          <w:p w14:paraId="15183BF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DCDCDC" w:fill="DCDCDC"/>
            <w:hideMark/>
          </w:tcPr>
          <w:p w14:paraId="5DC06A5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DCDCDC" w:fill="DCDCDC"/>
            <w:hideMark/>
          </w:tcPr>
          <w:p w14:paraId="39BD352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DCDCDC" w:fill="DCDCDC"/>
            <w:hideMark/>
          </w:tcPr>
          <w:p w14:paraId="2AACB19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DCDCDC" w:fill="DCDCDC"/>
            <w:hideMark/>
          </w:tcPr>
          <w:p w14:paraId="3E25F64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svibanj 2023</w:t>
            </w:r>
          </w:p>
        </w:tc>
        <w:tc>
          <w:tcPr>
            <w:tcW w:w="881" w:type="dxa"/>
            <w:tcBorders>
              <w:top w:val="nil"/>
              <w:left w:val="nil"/>
              <w:bottom w:val="single" w:sz="4" w:space="0" w:color="000000"/>
              <w:right w:val="single" w:sz="4" w:space="0" w:color="000000"/>
            </w:tcBorders>
            <w:shd w:val="clear" w:color="DCDCDC" w:fill="DCDCDC"/>
            <w:hideMark/>
          </w:tcPr>
          <w:p w14:paraId="5166B8E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DCDCDC" w:fill="DCDCDC"/>
            <w:hideMark/>
          </w:tcPr>
          <w:p w14:paraId="6CD0099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06.04.2023</w:t>
            </w:r>
          </w:p>
        </w:tc>
        <w:tc>
          <w:tcPr>
            <w:tcW w:w="751" w:type="dxa"/>
            <w:tcBorders>
              <w:top w:val="nil"/>
              <w:left w:val="nil"/>
              <w:bottom w:val="single" w:sz="4" w:space="0" w:color="000000"/>
              <w:right w:val="single" w:sz="4" w:space="0" w:color="000000"/>
            </w:tcBorders>
            <w:shd w:val="clear" w:color="DCDCDC" w:fill="DCDCDC"/>
            <w:hideMark/>
          </w:tcPr>
          <w:p w14:paraId="040E103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01.06.2023</w:t>
            </w:r>
          </w:p>
        </w:tc>
        <w:tc>
          <w:tcPr>
            <w:tcW w:w="849" w:type="dxa"/>
            <w:gridSpan w:val="3"/>
            <w:tcBorders>
              <w:top w:val="single" w:sz="4" w:space="0" w:color="000000"/>
              <w:left w:val="nil"/>
              <w:bottom w:val="single" w:sz="4" w:space="0" w:color="000000"/>
              <w:right w:val="single" w:sz="4" w:space="0" w:color="000000"/>
            </w:tcBorders>
            <w:shd w:val="clear" w:color="DCDCDC" w:fill="DCDCDC"/>
            <w:hideMark/>
          </w:tcPr>
          <w:p w14:paraId="2A903CA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DCDCDC" w:fill="DCDCDC"/>
            <w:hideMark/>
          </w:tcPr>
          <w:p w14:paraId="7A74DC5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2BF89BFB" w14:textId="77777777" w:rsidTr="007630EB">
        <w:trPr>
          <w:trHeight w:val="390"/>
        </w:trPr>
        <w:tc>
          <w:tcPr>
            <w:tcW w:w="36" w:type="dxa"/>
            <w:tcBorders>
              <w:top w:val="nil"/>
              <w:left w:val="nil"/>
              <w:bottom w:val="nil"/>
              <w:right w:val="nil"/>
            </w:tcBorders>
            <w:shd w:val="clear" w:color="auto" w:fill="auto"/>
            <w:noWrap/>
            <w:vAlign w:val="bottom"/>
            <w:hideMark/>
          </w:tcPr>
          <w:p w14:paraId="5D5843A8" w14:textId="77777777" w:rsidR="007630EB" w:rsidRPr="007630EB" w:rsidRDefault="007630EB" w:rsidP="007630EB">
            <w:pPr>
              <w:jc w:val="left"/>
              <w:rPr>
                <w:rFonts w:ascii="Arial" w:hAnsi="Arial" w:cs="Arial"/>
                <w:color w:val="000000"/>
                <w:sz w:val="14"/>
                <w:szCs w:val="14"/>
                <w:lang w:val="hr-HR" w:eastAsia="hr-HR"/>
              </w:rPr>
            </w:pPr>
          </w:p>
        </w:tc>
        <w:tc>
          <w:tcPr>
            <w:tcW w:w="312" w:type="dxa"/>
            <w:vMerge/>
            <w:tcBorders>
              <w:top w:val="nil"/>
              <w:left w:val="single" w:sz="4" w:space="0" w:color="000000"/>
              <w:bottom w:val="single" w:sz="4" w:space="0" w:color="000000"/>
              <w:right w:val="single" w:sz="4" w:space="0" w:color="000000"/>
            </w:tcBorders>
            <w:vAlign w:val="center"/>
            <w:hideMark/>
          </w:tcPr>
          <w:p w14:paraId="1E28704E" w14:textId="77777777" w:rsidR="007630EB" w:rsidRPr="007630EB" w:rsidRDefault="007630EB" w:rsidP="007630EB">
            <w:pPr>
              <w:jc w:val="left"/>
              <w:rPr>
                <w:rFonts w:ascii="Arial" w:hAnsi="Arial" w:cs="Arial"/>
                <w:color w:val="000000"/>
                <w:sz w:val="14"/>
                <w:szCs w:val="14"/>
                <w:lang w:val="hr-HR" w:eastAsia="hr-HR"/>
              </w:rPr>
            </w:pPr>
          </w:p>
        </w:tc>
        <w:tc>
          <w:tcPr>
            <w:tcW w:w="956" w:type="dxa"/>
            <w:gridSpan w:val="2"/>
            <w:tcBorders>
              <w:top w:val="single" w:sz="4" w:space="0" w:color="000000"/>
              <w:left w:val="nil"/>
              <w:bottom w:val="single" w:sz="4" w:space="0" w:color="000000"/>
              <w:right w:val="single" w:sz="4" w:space="0" w:color="000000"/>
            </w:tcBorders>
            <w:shd w:val="clear" w:color="DCDCDC" w:fill="DCDCDC"/>
            <w:hideMark/>
          </w:tcPr>
          <w:p w14:paraId="106925D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JN-8/23</w:t>
            </w:r>
          </w:p>
        </w:tc>
        <w:tc>
          <w:tcPr>
            <w:tcW w:w="1061" w:type="dxa"/>
            <w:tcBorders>
              <w:top w:val="nil"/>
              <w:left w:val="nil"/>
              <w:bottom w:val="single" w:sz="4" w:space="0" w:color="000000"/>
              <w:right w:val="single" w:sz="4" w:space="0" w:color="000000"/>
            </w:tcBorders>
            <w:shd w:val="clear" w:color="DCDCDC" w:fill="DCDCDC"/>
            <w:hideMark/>
          </w:tcPr>
          <w:p w14:paraId="2CDEA51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Rekonstrukcija i proširenje DV Bambi</w:t>
            </w:r>
          </w:p>
        </w:tc>
        <w:tc>
          <w:tcPr>
            <w:tcW w:w="768" w:type="dxa"/>
            <w:tcBorders>
              <w:top w:val="nil"/>
              <w:left w:val="nil"/>
              <w:bottom w:val="single" w:sz="4" w:space="0" w:color="000000"/>
              <w:right w:val="single" w:sz="4" w:space="0" w:color="000000"/>
            </w:tcBorders>
            <w:shd w:val="clear" w:color="DCDCDC" w:fill="DCDCDC"/>
            <w:hideMark/>
          </w:tcPr>
          <w:p w14:paraId="746F5AD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45214100-1</w:t>
            </w:r>
          </w:p>
        </w:tc>
        <w:tc>
          <w:tcPr>
            <w:tcW w:w="984" w:type="dxa"/>
            <w:tcBorders>
              <w:top w:val="nil"/>
              <w:left w:val="nil"/>
              <w:bottom w:val="single" w:sz="4" w:space="0" w:color="000000"/>
              <w:right w:val="single" w:sz="4" w:space="0" w:color="000000"/>
            </w:tcBorders>
            <w:shd w:val="clear" w:color="DCDCDC" w:fill="DCDCDC"/>
            <w:hideMark/>
          </w:tcPr>
          <w:p w14:paraId="6EFC9F8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160.000,00</w:t>
            </w:r>
          </w:p>
        </w:tc>
        <w:tc>
          <w:tcPr>
            <w:tcW w:w="980" w:type="dxa"/>
            <w:tcBorders>
              <w:top w:val="nil"/>
              <w:left w:val="nil"/>
              <w:bottom w:val="single" w:sz="4" w:space="0" w:color="000000"/>
              <w:right w:val="single" w:sz="4" w:space="0" w:color="000000"/>
            </w:tcBorders>
            <w:shd w:val="clear" w:color="DCDCDC" w:fill="DCDCDC"/>
            <w:hideMark/>
          </w:tcPr>
          <w:p w14:paraId="6C80EB8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DCDCDC" w:fill="DCDCDC"/>
            <w:hideMark/>
          </w:tcPr>
          <w:p w14:paraId="28D7E8F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DCDCDC" w:fill="DCDCDC"/>
            <w:hideMark/>
          </w:tcPr>
          <w:p w14:paraId="7E11269D"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DCDCDC" w:fill="DCDCDC"/>
            <w:hideMark/>
          </w:tcPr>
          <w:p w14:paraId="730361E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DCDCDC" w:fill="DCDCDC"/>
            <w:hideMark/>
          </w:tcPr>
          <w:p w14:paraId="63CFA0F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DCDCDC" w:fill="DCDCDC"/>
            <w:hideMark/>
          </w:tcPr>
          <w:p w14:paraId="2F5F6A5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svibanj 2023</w:t>
            </w:r>
          </w:p>
        </w:tc>
        <w:tc>
          <w:tcPr>
            <w:tcW w:w="881" w:type="dxa"/>
            <w:tcBorders>
              <w:top w:val="nil"/>
              <w:left w:val="nil"/>
              <w:bottom w:val="single" w:sz="4" w:space="0" w:color="000000"/>
              <w:right w:val="single" w:sz="4" w:space="0" w:color="000000"/>
            </w:tcBorders>
            <w:shd w:val="clear" w:color="DCDCDC" w:fill="DCDCDC"/>
            <w:hideMark/>
          </w:tcPr>
          <w:p w14:paraId="7A805FE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DCDCDC" w:fill="DCDCDC"/>
            <w:hideMark/>
          </w:tcPr>
          <w:p w14:paraId="29ED07C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DCDCDC" w:fill="DCDCDC"/>
            <w:hideMark/>
          </w:tcPr>
          <w:p w14:paraId="054F25F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06.04.2023</w:t>
            </w:r>
          </w:p>
        </w:tc>
        <w:tc>
          <w:tcPr>
            <w:tcW w:w="849" w:type="dxa"/>
            <w:gridSpan w:val="3"/>
            <w:tcBorders>
              <w:top w:val="single" w:sz="4" w:space="0" w:color="000000"/>
              <w:left w:val="nil"/>
              <w:bottom w:val="single" w:sz="4" w:space="0" w:color="000000"/>
              <w:right w:val="single" w:sz="4" w:space="0" w:color="000000"/>
            </w:tcBorders>
            <w:shd w:val="clear" w:color="DCDCDC" w:fill="DCDCDC"/>
            <w:hideMark/>
          </w:tcPr>
          <w:p w14:paraId="486F7C8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DCDCDC" w:fill="DCDCDC"/>
            <w:hideMark/>
          </w:tcPr>
          <w:p w14:paraId="7809D33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3B68D09E" w14:textId="77777777" w:rsidTr="007630EB">
        <w:trPr>
          <w:trHeight w:val="585"/>
        </w:trPr>
        <w:tc>
          <w:tcPr>
            <w:tcW w:w="36" w:type="dxa"/>
            <w:tcBorders>
              <w:top w:val="nil"/>
              <w:left w:val="nil"/>
              <w:bottom w:val="nil"/>
              <w:right w:val="nil"/>
            </w:tcBorders>
            <w:shd w:val="clear" w:color="auto" w:fill="auto"/>
            <w:noWrap/>
            <w:vAlign w:val="bottom"/>
            <w:hideMark/>
          </w:tcPr>
          <w:p w14:paraId="7B84AC3E"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BD0D25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9</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5222B5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JN-9/22</w:t>
            </w:r>
          </w:p>
        </w:tc>
        <w:tc>
          <w:tcPr>
            <w:tcW w:w="1061" w:type="dxa"/>
            <w:tcBorders>
              <w:top w:val="nil"/>
              <w:left w:val="nil"/>
              <w:bottom w:val="single" w:sz="4" w:space="0" w:color="000000"/>
              <w:right w:val="single" w:sz="4" w:space="0" w:color="000000"/>
            </w:tcBorders>
            <w:shd w:val="clear" w:color="auto" w:fill="auto"/>
            <w:hideMark/>
          </w:tcPr>
          <w:p w14:paraId="0AE5C3B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Uređenje svlačionice uz sportske terene</w:t>
            </w:r>
          </w:p>
        </w:tc>
        <w:tc>
          <w:tcPr>
            <w:tcW w:w="768" w:type="dxa"/>
            <w:tcBorders>
              <w:top w:val="nil"/>
              <w:left w:val="nil"/>
              <w:bottom w:val="single" w:sz="4" w:space="0" w:color="000000"/>
              <w:right w:val="single" w:sz="4" w:space="0" w:color="000000"/>
            </w:tcBorders>
            <w:shd w:val="clear" w:color="auto" w:fill="auto"/>
            <w:hideMark/>
          </w:tcPr>
          <w:p w14:paraId="2B91D07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45212200-8</w:t>
            </w:r>
          </w:p>
        </w:tc>
        <w:tc>
          <w:tcPr>
            <w:tcW w:w="984" w:type="dxa"/>
            <w:tcBorders>
              <w:top w:val="nil"/>
              <w:left w:val="nil"/>
              <w:bottom w:val="single" w:sz="4" w:space="0" w:color="000000"/>
              <w:right w:val="single" w:sz="4" w:space="0" w:color="000000"/>
            </w:tcBorders>
            <w:shd w:val="clear" w:color="auto" w:fill="auto"/>
            <w:hideMark/>
          </w:tcPr>
          <w:p w14:paraId="13F6692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70.000,00</w:t>
            </w:r>
          </w:p>
        </w:tc>
        <w:tc>
          <w:tcPr>
            <w:tcW w:w="980" w:type="dxa"/>
            <w:tcBorders>
              <w:top w:val="nil"/>
              <w:left w:val="nil"/>
              <w:bottom w:val="single" w:sz="4" w:space="0" w:color="000000"/>
              <w:right w:val="single" w:sz="4" w:space="0" w:color="000000"/>
            </w:tcBorders>
            <w:shd w:val="clear" w:color="auto" w:fill="auto"/>
            <w:hideMark/>
          </w:tcPr>
          <w:p w14:paraId="6F2CB86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auto" w:fill="auto"/>
            <w:hideMark/>
          </w:tcPr>
          <w:p w14:paraId="21AC6E2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6F0B143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1712EBA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4BE73AB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00C4382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lipanj 2023</w:t>
            </w:r>
          </w:p>
        </w:tc>
        <w:tc>
          <w:tcPr>
            <w:tcW w:w="881" w:type="dxa"/>
            <w:tcBorders>
              <w:top w:val="nil"/>
              <w:left w:val="nil"/>
              <w:bottom w:val="single" w:sz="4" w:space="0" w:color="000000"/>
              <w:right w:val="single" w:sz="4" w:space="0" w:color="000000"/>
            </w:tcBorders>
            <w:shd w:val="clear" w:color="auto" w:fill="auto"/>
            <w:hideMark/>
          </w:tcPr>
          <w:p w14:paraId="02ABEAF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1860FC2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5BB6A9B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999A37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6621D80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440C4A43" w14:textId="77777777" w:rsidTr="007630EB">
        <w:trPr>
          <w:trHeight w:val="780"/>
        </w:trPr>
        <w:tc>
          <w:tcPr>
            <w:tcW w:w="36" w:type="dxa"/>
            <w:tcBorders>
              <w:top w:val="nil"/>
              <w:left w:val="nil"/>
              <w:bottom w:val="nil"/>
              <w:right w:val="nil"/>
            </w:tcBorders>
            <w:shd w:val="clear" w:color="auto" w:fill="auto"/>
            <w:noWrap/>
            <w:vAlign w:val="bottom"/>
            <w:hideMark/>
          </w:tcPr>
          <w:p w14:paraId="3F181BF5"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1AF568B0"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10</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53BDE3E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10/23</w:t>
            </w:r>
          </w:p>
        </w:tc>
        <w:tc>
          <w:tcPr>
            <w:tcW w:w="1061" w:type="dxa"/>
            <w:tcBorders>
              <w:top w:val="nil"/>
              <w:left w:val="nil"/>
              <w:bottom w:val="single" w:sz="4" w:space="0" w:color="000000"/>
              <w:right w:val="single" w:sz="4" w:space="0" w:color="000000"/>
            </w:tcBorders>
            <w:shd w:val="clear" w:color="auto" w:fill="auto"/>
            <w:hideMark/>
          </w:tcPr>
          <w:p w14:paraId="36DC149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Izrada projektne dokumentacije društvenog doma Banski Kovačevac</w:t>
            </w:r>
          </w:p>
        </w:tc>
        <w:tc>
          <w:tcPr>
            <w:tcW w:w="768" w:type="dxa"/>
            <w:tcBorders>
              <w:top w:val="nil"/>
              <w:left w:val="nil"/>
              <w:bottom w:val="single" w:sz="4" w:space="0" w:color="000000"/>
              <w:right w:val="single" w:sz="4" w:space="0" w:color="000000"/>
            </w:tcBorders>
            <w:shd w:val="clear" w:color="auto" w:fill="auto"/>
            <w:hideMark/>
          </w:tcPr>
          <w:p w14:paraId="340DD2B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71242000-6</w:t>
            </w:r>
          </w:p>
        </w:tc>
        <w:tc>
          <w:tcPr>
            <w:tcW w:w="984" w:type="dxa"/>
            <w:tcBorders>
              <w:top w:val="nil"/>
              <w:left w:val="nil"/>
              <w:bottom w:val="single" w:sz="4" w:space="0" w:color="000000"/>
              <w:right w:val="single" w:sz="4" w:space="0" w:color="000000"/>
            </w:tcBorders>
            <w:shd w:val="clear" w:color="auto" w:fill="auto"/>
            <w:hideMark/>
          </w:tcPr>
          <w:p w14:paraId="115ABB96"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5.300,00</w:t>
            </w:r>
          </w:p>
        </w:tc>
        <w:tc>
          <w:tcPr>
            <w:tcW w:w="980" w:type="dxa"/>
            <w:tcBorders>
              <w:top w:val="nil"/>
              <w:left w:val="nil"/>
              <w:bottom w:val="single" w:sz="4" w:space="0" w:color="000000"/>
              <w:right w:val="single" w:sz="4" w:space="0" w:color="000000"/>
            </w:tcBorders>
            <w:shd w:val="clear" w:color="auto" w:fill="auto"/>
            <w:hideMark/>
          </w:tcPr>
          <w:p w14:paraId="60DB26E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5271769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65DE670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2024376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286EA13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372CA92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auto" w:fill="auto"/>
            <w:hideMark/>
          </w:tcPr>
          <w:p w14:paraId="4762310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 mjeseci</w:t>
            </w:r>
          </w:p>
        </w:tc>
        <w:tc>
          <w:tcPr>
            <w:tcW w:w="748" w:type="dxa"/>
            <w:tcBorders>
              <w:top w:val="nil"/>
              <w:left w:val="nil"/>
              <w:bottom w:val="single" w:sz="4" w:space="0" w:color="000000"/>
              <w:right w:val="single" w:sz="4" w:space="0" w:color="000000"/>
            </w:tcBorders>
            <w:shd w:val="clear" w:color="auto" w:fill="auto"/>
            <w:hideMark/>
          </w:tcPr>
          <w:p w14:paraId="1CFEEC8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7AC49F8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6427F4F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6BEED27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63F4C3EF" w14:textId="77777777" w:rsidTr="007630EB">
        <w:trPr>
          <w:trHeight w:val="780"/>
        </w:trPr>
        <w:tc>
          <w:tcPr>
            <w:tcW w:w="36" w:type="dxa"/>
            <w:tcBorders>
              <w:top w:val="nil"/>
              <w:left w:val="nil"/>
              <w:bottom w:val="nil"/>
              <w:right w:val="nil"/>
            </w:tcBorders>
            <w:shd w:val="clear" w:color="auto" w:fill="auto"/>
            <w:noWrap/>
            <w:vAlign w:val="bottom"/>
            <w:hideMark/>
          </w:tcPr>
          <w:p w14:paraId="2689C714" w14:textId="77777777" w:rsidR="007630EB" w:rsidRPr="007630EB" w:rsidRDefault="007630EB" w:rsidP="007630EB">
            <w:pPr>
              <w:jc w:val="left"/>
              <w:rPr>
                <w:rFonts w:ascii="Arial" w:hAnsi="Arial" w:cs="Arial"/>
                <w:color w:val="000000"/>
                <w:sz w:val="14"/>
                <w:szCs w:val="14"/>
                <w:lang w:val="hr-HR" w:eastAsia="hr-HR"/>
              </w:rPr>
            </w:pPr>
          </w:p>
        </w:tc>
        <w:tc>
          <w:tcPr>
            <w:tcW w:w="312" w:type="dxa"/>
            <w:vMerge w:val="restart"/>
            <w:tcBorders>
              <w:top w:val="nil"/>
              <w:left w:val="single" w:sz="4" w:space="0" w:color="000000"/>
              <w:bottom w:val="single" w:sz="4" w:space="0" w:color="000000"/>
              <w:right w:val="single" w:sz="4" w:space="0" w:color="000000"/>
            </w:tcBorders>
            <w:shd w:val="clear" w:color="FFFFFF" w:fill="FFFFFF"/>
            <w:hideMark/>
          </w:tcPr>
          <w:p w14:paraId="0EA722D6"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11</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CF013A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11/23</w:t>
            </w:r>
          </w:p>
        </w:tc>
        <w:tc>
          <w:tcPr>
            <w:tcW w:w="1061" w:type="dxa"/>
            <w:tcBorders>
              <w:top w:val="nil"/>
              <w:left w:val="nil"/>
              <w:bottom w:val="single" w:sz="4" w:space="0" w:color="000000"/>
              <w:right w:val="single" w:sz="4" w:space="0" w:color="000000"/>
            </w:tcBorders>
            <w:shd w:val="clear" w:color="auto" w:fill="auto"/>
            <w:hideMark/>
          </w:tcPr>
          <w:p w14:paraId="612FCCE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Modernizacija nerazvrstane ceste u Sjeničaku Lasinjskom</w:t>
            </w:r>
          </w:p>
        </w:tc>
        <w:tc>
          <w:tcPr>
            <w:tcW w:w="768" w:type="dxa"/>
            <w:tcBorders>
              <w:top w:val="nil"/>
              <w:left w:val="nil"/>
              <w:bottom w:val="single" w:sz="4" w:space="0" w:color="000000"/>
              <w:right w:val="single" w:sz="4" w:space="0" w:color="000000"/>
            </w:tcBorders>
            <w:shd w:val="clear" w:color="auto" w:fill="auto"/>
            <w:hideMark/>
          </w:tcPr>
          <w:p w14:paraId="01D5B4A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45233120-6</w:t>
            </w:r>
          </w:p>
        </w:tc>
        <w:tc>
          <w:tcPr>
            <w:tcW w:w="984" w:type="dxa"/>
            <w:tcBorders>
              <w:top w:val="nil"/>
              <w:left w:val="nil"/>
              <w:bottom w:val="single" w:sz="4" w:space="0" w:color="000000"/>
              <w:right w:val="single" w:sz="4" w:space="0" w:color="000000"/>
            </w:tcBorders>
            <w:shd w:val="clear" w:color="auto" w:fill="auto"/>
            <w:hideMark/>
          </w:tcPr>
          <w:p w14:paraId="7E81587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26.800,00</w:t>
            </w:r>
          </w:p>
        </w:tc>
        <w:tc>
          <w:tcPr>
            <w:tcW w:w="980" w:type="dxa"/>
            <w:tcBorders>
              <w:top w:val="nil"/>
              <w:left w:val="nil"/>
              <w:bottom w:val="single" w:sz="4" w:space="0" w:color="000000"/>
              <w:right w:val="single" w:sz="4" w:space="0" w:color="000000"/>
            </w:tcBorders>
            <w:shd w:val="clear" w:color="auto" w:fill="auto"/>
            <w:hideMark/>
          </w:tcPr>
          <w:p w14:paraId="432BC49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0121D34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09B2753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1E47FB4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4A7FA38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1DB1543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auto" w:fill="auto"/>
            <w:hideMark/>
          </w:tcPr>
          <w:p w14:paraId="36F9706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 mjeseca</w:t>
            </w:r>
          </w:p>
        </w:tc>
        <w:tc>
          <w:tcPr>
            <w:tcW w:w="748" w:type="dxa"/>
            <w:tcBorders>
              <w:top w:val="nil"/>
              <w:left w:val="nil"/>
              <w:bottom w:val="single" w:sz="4" w:space="0" w:color="000000"/>
              <w:right w:val="single" w:sz="4" w:space="0" w:color="000000"/>
            </w:tcBorders>
            <w:shd w:val="clear" w:color="auto" w:fill="auto"/>
            <w:hideMark/>
          </w:tcPr>
          <w:p w14:paraId="1A598A1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14.11.2023</w:t>
            </w:r>
          </w:p>
        </w:tc>
        <w:tc>
          <w:tcPr>
            <w:tcW w:w="751" w:type="dxa"/>
            <w:tcBorders>
              <w:top w:val="nil"/>
              <w:left w:val="nil"/>
              <w:bottom w:val="single" w:sz="4" w:space="0" w:color="000000"/>
              <w:right w:val="single" w:sz="4" w:space="0" w:color="000000"/>
            </w:tcBorders>
            <w:shd w:val="clear" w:color="auto" w:fill="auto"/>
            <w:hideMark/>
          </w:tcPr>
          <w:p w14:paraId="78126A9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758F25F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0FAFBD1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Izmijenjena</w:t>
            </w:r>
          </w:p>
        </w:tc>
      </w:tr>
      <w:tr w:rsidR="007630EB" w:rsidRPr="007630EB" w14:paraId="0DC3B665" w14:textId="77777777" w:rsidTr="007630EB">
        <w:trPr>
          <w:trHeight w:val="780"/>
        </w:trPr>
        <w:tc>
          <w:tcPr>
            <w:tcW w:w="36" w:type="dxa"/>
            <w:tcBorders>
              <w:top w:val="nil"/>
              <w:left w:val="nil"/>
              <w:bottom w:val="nil"/>
              <w:right w:val="nil"/>
            </w:tcBorders>
            <w:shd w:val="clear" w:color="auto" w:fill="auto"/>
            <w:noWrap/>
            <w:vAlign w:val="bottom"/>
            <w:hideMark/>
          </w:tcPr>
          <w:p w14:paraId="400D9FB6" w14:textId="77777777" w:rsidR="007630EB" w:rsidRPr="007630EB" w:rsidRDefault="007630EB" w:rsidP="007630EB">
            <w:pPr>
              <w:jc w:val="left"/>
              <w:rPr>
                <w:rFonts w:ascii="Arial" w:hAnsi="Arial" w:cs="Arial"/>
                <w:color w:val="000000"/>
                <w:sz w:val="14"/>
                <w:szCs w:val="14"/>
                <w:lang w:val="hr-HR" w:eastAsia="hr-HR"/>
              </w:rPr>
            </w:pPr>
          </w:p>
        </w:tc>
        <w:tc>
          <w:tcPr>
            <w:tcW w:w="312" w:type="dxa"/>
            <w:vMerge/>
            <w:tcBorders>
              <w:top w:val="nil"/>
              <w:left w:val="single" w:sz="4" w:space="0" w:color="000000"/>
              <w:bottom w:val="single" w:sz="4" w:space="0" w:color="000000"/>
              <w:right w:val="single" w:sz="4" w:space="0" w:color="000000"/>
            </w:tcBorders>
            <w:vAlign w:val="center"/>
            <w:hideMark/>
          </w:tcPr>
          <w:p w14:paraId="65B4D491" w14:textId="77777777" w:rsidR="007630EB" w:rsidRPr="007630EB" w:rsidRDefault="007630EB" w:rsidP="007630EB">
            <w:pPr>
              <w:jc w:val="left"/>
              <w:rPr>
                <w:rFonts w:ascii="Arial" w:hAnsi="Arial" w:cs="Arial"/>
                <w:color w:val="000000"/>
                <w:sz w:val="14"/>
                <w:szCs w:val="14"/>
                <w:lang w:val="hr-HR" w:eastAsia="hr-HR"/>
              </w:rPr>
            </w:pPr>
          </w:p>
        </w:tc>
        <w:tc>
          <w:tcPr>
            <w:tcW w:w="956" w:type="dxa"/>
            <w:gridSpan w:val="2"/>
            <w:tcBorders>
              <w:top w:val="single" w:sz="4" w:space="0" w:color="000000"/>
              <w:left w:val="nil"/>
              <w:bottom w:val="single" w:sz="4" w:space="0" w:color="000000"/>
              <w:right w:val="single" w:sz="4" w:space="0" w:color="000000"/>
            </w:tcBorders>
            <w:shd w:val="clear" w:color="DCDCDC" w:fill="DCDCDC"/>
            <w:hideMark/>
          </w:tcPr>
          <w:p w14:paraId="654BBB8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11/23</w:t>
            </w:r>
          </w:p>
        </w:tc>
        <w:tc>
          <w:tcPr>
            <w:tcW w:w="1061" w:type="dxa"/>
            <w:tcBorders>
              <w:top w:val="nil"/>
              <w:left w:val="nil"/>
              <w:bottom w:val="single" w:sz="4" w:space="0" w:color="000000"/>
              <w:right w:val="single" w:sz="4" w:space="0" w:color="000000"/>
            </w:tcBorders>
            <w:shd w:val="clear" w:color="DCDCDC" w:fill="DCDCDC"/>
            <w:hideMark/>
          </w:tcPr>
          <w:p w14:paraId="2565353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Modernizacija nerazvrstane ceste u Sjeničaku Lasinjskom</w:t>
            </w:r>
          </w:p>
        </w:tc>
        <w:tc>
          <w:tcPr>
            <w:tcW w:w="768" w:type="dxa"/>
            <w:tcBorders>
              <w:top w:val="nil"/>
              <w:left w:val="nil"/>
              <w:bottom w:val="single" w:sz="4" w:space="0" w:color="000000"/>
              <w:right w:val="single" w:sz="4" w:space="0" w:color="000000"/>
            </w:tcBorders>
            <w:shd w:val="clear" w:color="DCDCDC" w:fill="DCDCDC"/>
            <w:hideMark/>
          </w:tcPr>
          <w:p w14:paraId="36B7EB7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45233120-6</w:t>
            </w:r>
          </w:p>
        </w:tc>
        <w:tc>
          <w:tcPr>
            <w:tcW w:w="984" w:type="dxa"/>
            <w:tcBorders>
              <w:top w:val="nil"/>
              <w:left w:val="nil"/>
              <w:bottom w:val="single" w:sz="4" w:space="0" w:color="000000"/>
              <w:right w:val="single" w:sz="4" w:space="0" w:color="000000"/>
            </w:tcBorders>
            <w:shd w:val="clear" w:color="DCDCDC" w:fill="DCDCDC"/>
            <w:hideMark/>
          </w:tcPr>
          <w:p w14:paraId="48D0A4DF"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53.000,00</w:t>
            </w:r>
          </w:p>
        </w:tc>
        <w:tc>
          <w:tcPr>
            <w:tcW w:w="980" w:type="dxa"/>
            <w:tcBorders>
              <w:top w:val="nil"/>
              <w:left w:val="nil"/>
              <w:bottom w:val="single" w:sz="4" w:space="0" w:color="000000"/>
              <w:right w:val="single" w:sz="4" w:space="0" w:color="000000"/>
            </w:tcBorders>
            <w:shd w:val="clear" w:color="DCDCDC" w:fill="DCDCDC"/>
            <w:hideMark/>
          </w:tcPr>
          <w:p w14:paraId="0751CFC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DCDCDC" w:fill="DCDCDC"/>
            <w:hideMark/>
          </w:tcPr>
          <w:p w14:paraId="689D248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DCDCDC" w:fill="DCDCDC"/>
            <w:hideMark/>
          </w:tcPr>
          <w:p w14:paraId="6F8EB54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DCDCDC" w:fill="DCDCDC"/>
            <w:hideMark/>
          </w:tcPr>
          <w:p w14:paraId="50CCDF5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DCDCDC" w:fill="DCDCDC"/>
            <w:hideMark/>
          </w:tcPr>
          <w:p w14:paraId="5EA0431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DCDCDC" w:fill="DCDCDC"/>
            <w:hideMark/>
          </w:tcPr>
          <w:p w14:paraId="453B0F0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DCDCDC" w:fill="DCDCDC"/>
            <w:hideMark/>
          </w:tcPr>
          <w:p w14:paraId="05BBECB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 mjeseca</w:t>
            </w:r>
          </w:p>
        </w:tc>
        <w:tc>
          <w:tcPr>
            <w:tcW w:w="748" w:type="dxa"/>
            <w:tcBorders>
              <w:top w:val="nil"/>
              <w:left w:val="nil"/>
              <w:bottom w:val="single" w:sz="4" w:space="0" w:color="000000"/>
              <w:right w:val="single" w:sz="4" w:space="0" w:color="000000"/>
            </w:tcBorders>
            <w:shd w:val="clear" w:color="DCDCDC" w:fill="DCDCDC"/>
            <w:hideMark/>
          </w:tcPr>
          <w:p w14:paraId="1575D1CD"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DCDCDC" w:fill="DCDCDC"/>
            <w:hideMark/>
          </w:tcPr>
          <w:p w14:paraId="63FE4F5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14.11.2023</w:t>
            </w:r>
          </w:p>
        </w:tc>
        <w:tc>
          <w:tcPr>
            <w:tcW w:w="849" w:type="dxa"/>
            <w:gridSpan w:val="3"/>
            <w:tcBorders>
              <w:top w:val="single" w:sz="4" w:space="0" w:color="000000"/>
              <w:left w:val="nil"/>
              <w:bottom w:val="single" w:sz="4" w:space="0" w:color="000000"/>
              <w:right w:val="single" w:sz="4" w:space="0" w:color="000000"/>
            </w:tcBorders>
            <w:shd w:val="clear" w:color="DCDCDC" w:fill="DCDCDC"/>
            <w:hideMark/>
          </w:tcPr>
          <w:p w14:paraId="2E37448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DCDCDC" w:fill="DCDCDC"/>
            <w:hideMark/>
          </w:tcPr>
          <w:p w14:paraId="194BD8A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15777DAC" w14:textId="77777777" w:rsidTr="007630EB">
        <w:trPr>
          <w:trHeight w:val="975"/>
        </w:trPr>
        <w:tc>
          <w:tcPr>
            <w:tcW w:w="36" w:type="dxa"/>
            <w:tcBorders>
              <w:top w:val="nil"/>
              <w:left w:val="nil"/>
              <w:bottom w:val="nil"/>
              <w:right w:val="nil"/>
            </w:tcBorders>
            <w:shd w:val="clear" w:color="auto" w:fill="auto"/>
            <w:noWrap/>
            <w:vAlign w:val="bottom"/>
            <w:hideMark/>
          </w:tcPr>
          <w:p w14:paraId="283902DB"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E2F4DF2"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12</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67CE143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12/23</w:t>
            </w:r>
          </w:p>
        </w:tc>
        <w:tc>
          <w:tcPr>
            <w:tcW w:w="1061" w:type="dxa"/>
            <w:tcBorders>
              <w:top w:val="nil"/>
              <w:left w:val="nil"/>
              <w:bottom w:val="single" w:sz="4" w:space="0" w:color="000000"/>
              <w:right w:val="single" w:sz="4" w:space="0" w:color="000000"/>
            </w:tcBorders>
            <w:shd w:val="clear" w:color="auto" w:fill="auto"/>
            <w:hideMark/>
          </w:tcPr>
          <w:p w14:paraId="67EA002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Modernizacija nerazvrstane ceste u Novom Selu Lasinjskom, II. odvojak</w:t>
            </w:r>
          </w:p>
        </w:tc>
        <w:tc>
          <w:tcPr>
            <w:tcW w:w="768" w:type="dxa"/>
            <w:tcBorders>
              <w:top w:val="nil"/>
              <w:left w:val="nil"/>
              <w:bottom w:val="single" w:sz="4" w:space="0" w:color="000000"/>
              <w:right w:val="single" w:sz="4" w:space="0" w:color="000000"/>
            </w:tcBorders>
            <w:shd w:val="clear" w:color="auto" w:fill="auto"/>
            <w:hideMark/>
          </w:tcPr>
          <w:p w14:paraId="1715D72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45233120-6</w:t>
            </w:r>
          </w:p>
        </w:tc>
        <w:tc>
          <w:tcPr>
            <w:tcW w:w="984" w:type="dxa"/>
            <w:tcBorders>
              <w:top w:val="nil"/>
              <w:left w:val="nil"/>
              <w:bottom w:val="single" w:sz="4" w:space="0" w:color="000000"/>
              <w:right w:val="single" w:sz="4" w:space="0" w:color="000000"/>
            </w:tcBorders>
            <w:shd w:val="clear" w:color="auto" w:fill="auto"/>
            <w:hideMark/>
          </w:tcPr>
          <w:p w14:paraId="3BEACE7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50.000,00</w:t>
            </w:r>
          </w:p>
        </w:tc>
        <w:tc>
          <w:tcPr>
            <w:tcW w:w="980" w:type="dxa"/>
            <w:tcBorders>
              <w:top w:val="nil"/>
              <w:left w:val="nil"/>
              <w:bottom w:val="single" w:sz="4" w:space="0" w:color="000000"/>
              <w:right w:val="single" w:sz="4" w:space="0" w:color="000000"/>
            </w:tcBorders>
            <w:shd w:val="clear" w:color="auto" w:fill="auto"/>
            <w:hideMark/>
          </w:tcPr>
          <w:p w14:paraId="39FFEEB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2A75DED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06F38BD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4848A2D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259C66A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7C1BE0B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svibanj 2023</w:t>
            </w:r>
          </w:p>
        </w:tc>
        <w:tc>
          <w:tcPr>
            <w:tcW w:w="881" w:type="dxa"/>
            <w:tcBorders>
              <w:top w:val="nil"/>
              <w:left w:val="nil"/>
              <w:bottom w:val="single" w:sz="4" w:space="0" w:color="000000"/>
              <w:right w:val="single" w:sz="4" w:space="0" w:color="000000"/>
            </w:tcBorders>
            <w:shd w:val="clear" w:color="auto" w:fill="auto"/>
            <w:hideMark/>
          </w:tcPr>
          <w:p w14:paraId="548A00C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 mjeseca</w:t>
            </w:r>
          </w:p>
        </w:tc>
        <w:tc>
          <w:tcPr>
            <w:tcW w:w="748" w:type="dxa"/>
            <w:tcBorders>
              <w:top w:val="nil"/>
              <w:left w:val="nil"/>
              <w:bottom w:val="single" w:sz="4" w:space="0" w:color="000000"/>
              <w:right w:val="single" w:sz="4" w:space="0" w:color="000000"/>
            </w:tcBorders>
            <w:shd w:val="clear" w:color="auto" w:fill="auto"/>
            <w:hideMark/>
          </w:tcPr>
          <w:p w14:paraId="4D4D138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20F3338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D0D9EB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7E8D801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6D735C38" w14:textId="77777777" w:rsidTr="007630EB">
        <w:trPr>
          <w:trHeight w:val="390"/>
        </w:trPr>
        <w:tc>
          <w:tcPr>
            <w:tcW w:w="36" w:type="dxa"/>
            <w:tcBorders>
              <w:top w:val="nil"/>
              <w:left w:val="nil"/>
              <w:bottom w:val="nil"/>
              <w:right w:val="nil"/>
            </w:tcBorders>
            <w:shd w:val="clear" w:color="auto" w:fill="auto"/>
            <w:noWrap/>
            <w:vAlign w:val="bottom"/>
            <w:hideMark/>
          </w:tcPr>
          <w:p w14:paraId="241CF372"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05B42C9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13</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6C1F5DF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13/23</w:t>
            </w:r>
          </w:p>
        </w:tc>
        <w:tc>
          <w:tcPr>
            <w:tcW w:w="1061" w:type="dxa"/>
            <w:tcBorders>
              <w:top w:val="nil"/>
              <w:left w:val="nil"/>
              <w:bottom w:val="single" w:sz="4" w:space="0" w:color="000000"/>
              <w:right w:val="single" w:sz="4" w:space="0" w:color="000000"/>
            </w:tcBorders>
            <w:shd w:val="clear" w:color="auto" w:fill="auto"/>
            <w:hideMark/>
          </w:tcPr>
          <w:p w14:paraId="0A64C70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Izgradnja nogostupa - Kupska cesta</w:t>
            </w:r>
          </w:p>
        </w:tc>
        <w:tc>
          <w:tcPr>
            <w:tcW w:w="768" w:type="dxa"/>
            <w:tcBorders>
              <w:top w:val="nil"/>
              <w:left w:val="nil"/>
              <w:bottom w:val="single" w:sz="4" w:space="0" w:color="000000"/>
              <w:right w:val="single" w:sz="4" w:space="0" w:color="000000"/>
            </w:tcBorders>
            <w:shd w:val="clear" w:color="auto" w:fill="auto"/>
            <w:hideMark/>
          </w:tcPr>
          <w:p w14:paraId="5733A8B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45213316-1 </w:t>
            </w:r>
          </w:p>
        </w:tc>
        <w:tc>
          <w:tcPr>
            <w:tcW w:w="984" w:type="dxa"/>
            <w:tcBorders>
              <w:top w:val="nil"/>
              <w:left w:val="nil"/>
              <w:bottom w:val="single" w:sz="4" w:space="0" w:color="000000"/>
              <w:right w:val="single" w:sz="4" w:space="0" w:color="000000"/>
            </w:tcBorders>
            <w:shd w:val="clear" w:color="auto" w:fill="auto"/>
            <w:hideMark/>
          </w:tcPr>
          <w:p w14:paraId="73DC3A29"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60.000,00</w:t>
            </w:r>
          </w:p>
        </w:tc>
        <w:tc>
          <w:tcPr>
            <w:tcW w:w="980" w:type="dxa"/>
            <w:tcBorders>
              <w:top w:val="nil"/>
              <w:left w:val="nil"/>
              <w:bottom w:val="single" w:sz="4" w:space="0" w:color="000000"/>
              <w:right w:val="single" w:sz="4" w:space="0" w:color="000000"/>
            </w:tcBorders>
            <w:shd w:val="clear" w:color="auto" w:fill="auto"/>
            <w:hideMark/>
          </w:tcPr>
          <w:p w14:paraId="62B0343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1CD150B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25136C8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7537594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6768B14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36663C3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lipanj 2023</w:t>
            </w:r>
          </w:p>
        </w:tc>
        <w:tc>
          <w:tcPr>
            <w:tcW w:w="881" w:type="dxa"/>
            <w:tcBorders>
              <w:top w:val="nil"/>
              <w:left w:val="nil"/>
              <w:bottom w:val="single" w:sz="4" w:space="0" w:color="000000"/>
              <w:right w:val="single" w:sz="4" w:space="0" w:color="000000"/>
            </w:tcBorders>
            <w:shd w:val="clear" w:color="auto" w:fill="auto"/>
            <w:hideMark/>
          </w:tcPr>
          <w:p w14:paraId="0B21367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4 mjeseca</w:t>
            </w:r>
          </w:p>
        </w:tc>
        <w:tc>
          <w:tcPr>
            <w:tcW w:w="748" w:type="dxa"/>
            <w:tcBorders>
              <w:top w:val="nil"/>
              <w:left w:val="nil"/>
              <w:bottom w:val="single" w:sz="4" w:space="0" w:color="000000"/>
              <w:right w:val="single" w:sz="4" w:space="0" w:color="000000"/>
            </w:tcBorders>
            <w:shd w:val="clear" w:color="auto" w:fill="auto"/>
            <w:hideMark/>
          </w:tcPr>
          <w:p w14:paraId="1433525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0FE9B42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3B14E5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1417BB2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4CCC5BE1" w14:textId="77777777" w:rsidTr="007630EB">
        <w:trPr>
          <w:trHeight w:val="585"/>
        </w:trPr>
        <w:tc>
          <w:tcPr>
            <w:tcW w:w="36" w:type="dxa"/>
            <w:tcBorders>
              <w:top w:val="nil"/>
              <w:left w:val="nil"/>
              <w:bottom w:val="nil"/>
              <w:right w:val="nil"/>
            </w:tcBorders>
            <w:shd w:val="clear" w:color="auto" w:fill="auto"/>
            <w:noWrap/>
            <w:vAlign w:val="bottom"/>
            <w:hideMark/>
          </w:tcPr>
          <w:p w14:paraId="7DA5D21E"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5D7AB9D0"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14</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4837569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JN-14/23</w:t>
            </w:r>
          </w:p>
        </w:tc>
        <w:tc>
          <w:tcPr>
            <w:tcW w:w="1061" w:type="dxa"/>
            <w:tcBorders>
              <w:top w:val="nil"/>
              <w:left w:val="nil"/>
              <w:bottom w:val="single" w:sz="4" w:space="0" w:color="000000"/>
              <w:right w:val="single" w:sz="4" w:space="0" w:color="000000"/>
            </w:tcBorders>
            <w:shd w:val="clear" w:color="auto" w:fill="auto"/>
            <w:hideMark/>
          </w:tcPr>
          <w:p w14:paraId="0E01227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Sanacija cestovnog klizišta u Banskom Kovačevcu</w:t>
            </w:r>
          </w:p>
        </w:tc>
        <w:tc>
          <w:tcPr>
            <w:tcW w:w="768" w:type="dxa"/>
            <w:tcBorders>
              <w:top w:val="nil"/>
              <w:left w:val="nil"/>
              <w:bottom w:val="single" w:sz="4" w:space="0" w:color="000000"/>
              <w:right w:val="single" w:sz="4" w:space="0" w:color="000000"/>
            </w:tcBorders>
            <w:shd w:val="clear" w:color="auto" w:fill="auto"/>
            <w:hideMark/>
          </w:tcPr>
          <w:p w14:paraId="5C93F9A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45233141-9 </w:t>
            </w:r>
          </w:p>
        </w:tc>
        <w:tc>
          <w:tcPr>
            <w:tcW w:w="984" w:type="dxa"/>
            <w:tcBorders>
              <w:top w:val="nil"/>
              <w:left w:val="nil"/>
              <w:bottom w:val="single" w:sz="4" w:space="0" w:color="000000"/>
              <w:right w:val="single" w:sz="4" w:space="0" w:color="000000"/>
            </w:tcBorders>
            <w:shd w:val="clear" w:color="auto" w:fill="auto"/>
            <w:hideMark/>
          </w:tcPr>
          <w:p w14:paraId="33DCA3D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128.800,00</w:t>
            </w:r>
          </w:p>
        </w:tc>
        <w:tc>
          <w:tcPr>
            <w:tcW w:w="980" w:type="dxa"/>
            <w:tcBorders>
              <w:top w:val="nil"/>
              <w:left w:val="nil"/>
              <w:bottom w:val="single" w:sz="4" w:space="0" w:color="000000"/>
              <w:right w:val="single" w:sz="4" w:space="0" w:color="000000"/>
            </w:tcBorders>
            <w:shd w:val="clear" w:color="auto" w:fill="auto"/>
            <w:hideMark/>
          </w:tcPr>
          <w:p w14:paraId="3286C08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auto" w:fill="auto"/>
            <w:hideMark/>
          </w:tcPr>
          <w:p w14:paraId="7694EF2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4AA8A66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4303BC0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0150CB0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138ABD9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siječanj 2023</w:t>
            </w:r>
          </w:p>
        </w:tc>
        <w:tc>
          <w:tcPr>
            <w:tcW w:w="881" w:type="dxa"/>
            <w:tcBorders>
              <w:top w:val="nil"/>
              <w:left w:val="nil"/>
              <w:bottom w:val="single" w:sz="4" w:space="0" w:color="000000"/>
              <w:right w:val="single" w:sz="4" w:space="0" w:color="000000"/>
            </w:tcBorders>
            <w:shd w:val="clear" w:color="auto" w:fill="auto"/>
            <w:hideMark/>
          </w:tcPr>
          <w:p w14:paraId="4C990E9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5 mjeseci</w:t>
            </w:r>
          </w:p>
        </w:tc>
        <w:tc>
          <w:tcPr>
            <w:tcW w:w="748" w:type="dxa"/>
            <w:tcBorders>
              <w:top w:val="nil"/>
              <w:left w:val="nil"/>
              <w:bottom w:val="single" w:sz="4" w:space="0" w:color="000000"/>
              <w:right w:val="single" w:sz="4" w:space="0" w:color="000000"/>
            </w:tcBorders>
            <w:shd w:val="clear" w:color="auto" w:fill="auto"/>
            <w:hideMark/>
          </w:tcPr>
          <w:p w14:paraId="26D1CB6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22.12.2022</w:t>
            </w:r>
          </w:p>
        </w:tc>
        <w:tc>
          <w:tcPr>
            <w:tcW w:w="751" w:type="dxa"/>
            <w:tcBorders>
              <w:top w:val="nil"/>
              <w:left w:val="nil"/>
              <w:bottom w:val="single" w:sz="4" w:space="0" w:color="000000"/>
              <w:right w:val="single" w:sz="4" w:space="0" w:color="000000"/>
            </w:tcBorders>
            <w:shd w:val="clear" w:color="auto" w:fill="auto"/>
            <w:hideMark/>
          </w:tcPr>
          <w:p w14:paraId="5974F90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778317E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7B38CAE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r>
      <w:tr w:rsidR="007630EB" w:rsidRPr="007630EB" w14:paraId="77751B58" w14:textId="77777777" w:rsidTr="007630EB">
        <w:trPr>
          <w:trHeight w:val="585"/>
        </w:trPr>
        <w:tc>
          <w:tcPr>
            <w:tcW w:w="36" w:type="dxa"/>
            <w:tcBorders>
              <w:top w:val="nil"/>
              <w:left w:val="nil"/>
              <w:bottom w:val="nil"/>
              <w:right w:val="nil"/>
            </w:tcBorders>
            <w:shd w:val="clear" w:color="auto" w:fill="auto"/>
            <w:noWrap/>
            <w:vAlign w:val="bottom"/>
            <w:hideMark/>
          </w:tcPr>
          <w:p w14:paraId="56ED927D"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7319B7BF"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15</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CAB21A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JN-15/23</w:t>
            </w:r>
          </w:p>
        </w:tc>
        <w:tc>
          <w:tcPr>
            <w:tcW w:w="1061" w:type="dxa"/>
            <w:tcBorders>
              <w:top w:val="nil"/>
              <w:left w:val="nil"/>
              <w:bottom w:val="single" w:sz="4" w:space="0" w:color="000000"/>
              <w:right w:val="single" w:sz="4" w:space="0" w:color="000000"/>
            </w:tcBorders>
            <w:shd w:val="clear" w:color="auto" w:fill="auto"/>
            <w:hideMark/>
          </w:tcPr>
          <w:p w14:paraId="0C36187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Nabava spremnika za odvojeno sakupljanje otpada</w:t>
            </w:r>
          </w:p>
        </w:tc>
        <w:tc>
          <w:tcPr>
            <w:tcW w:w="768" w:type="dxa"/>
            <w:tcBorders>
              <w:top w:val="nil"/>
              <w:left w:val="nil"/>
              <w:bottom w:val="single" w:sz="4" w:space="0" w:color="000000"/>
              <w:right w:val="single" w:sz="4" w:space="0" w:color="000000"/>
            </w:tcBorders>
            <w:shd w:val="clear" w:color="auto" w:fill="auto"/>
            <w:hideMark/>
          </w:tcPr>
          <w:p w14:paraId="1254AA0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34928480-6 </w:t>
            </w:r>
          </w:p>
        </w:tc>
        <w:tc>
          <w:tcPr>
            <w:tcW w:w="984" w:type="dxa"/>
            <w:tcBorders>
              <w:top w:val="nil"/>
              <w:left w:val="nil"/>
              <w:bottom w:val="single" w:sz="4" w:space="0" w:color="000000"/>
              <w:right w:val="single" w:sz="4" w:space="0" w:color="000000"/>
            </w:tcBorders>
            <w:shd w:val="clear" w:color="auto" w:fill="auto"/>
            <w:hideMark/>
          </w:tcPr>
          <w:p w14:paraId="550B9580"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34.507,93</w:t>
            </w:r>
          </w:p>
        </w:tc>
        <w:tc>
          <w:tcPr>
            <w:tcW w:w="980" w:type="dxa"/>
            <w:tcBorders>
              <w:top w:val="nil"/>
              <w:left w:val="nil"/>
              <w:bottom w:val="single" w:sz="4" w:space="0" w:color="000000"/>
              <w:right w:val="single" w:sz="4" w:space="0" w:color="000000"/>
            </w:tcBorders>
            <w:shd w:val="clear" w:color="auto" w:fill="auto"/>
            <w:hideMark/>
          </w:tcPr>
          <w:p w14:paraId="387329D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auto" w:fill="auto"/>
            <w:hideMark/>
          </w:tcPr>
          <w:p w14:paraId="3519DF5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3C9B226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268433B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38C0F34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5D42F2E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ožujak 2023</w:t>
            </w:r>
          </w:p>
        </w:tc>
        <w:tc>
          <w:tcPr>
            <w:tcW w:w="881" w:type="dxa"/>
            <w:tcBorders>
              <w:top w:val="nil"/>
              <w:left w:val="nil"/>
              <w:bottom w:val="single" w:sz="4" w:space="0" w:color="000000"/>
              <w:right w:val="single" w:sz="4" w:space="0" w:color="000000"/>
            </w:tcBorders>
            <w:shd w:val="clear" w:color="auto" w:fill="auto"/>
            <w:hideMark/>
          </w:tcPr>
          <w:p w14:paraId="6C6D02D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 mjeseca</w:t>
            </w:r>
          </w:p>
        </w:tc>
        <w:tc>
          <w:tcPr>
            <w:tcW w:w="748" w:type="dxa"/>
            <w:tcBorders>
              <w:top w:val="nil"/>
              <w:left w:val="nil"/>
              <w:bottom w:val="single" w:sz="4" w:space="0" w:color="000000"/>
              <w:right w:val="single" w:sz="4" w:space="0" w:color="000000"/>
            </w:tcBorders>
            <w:shd w:val="clear" w:color="auto" w:fill="auto"/>
            <w:hideMark/>
          </w:tcPr>
          <w:p w14:paraId="2D12250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03.03.2023</w:t>
            </w:r>
          </w:p>
        </w:tc>
        <w:tc>
          <w:tcPr>
            <w:tcW w:w="751" w:type="dxa"/>
            <w:tcBorders>
              <w:top w:val="nil"/>
              <w:left w:val="nil"/>
              <w:bottom w:val="single" w:sz="4" w:space="0" w:color="000000"/>
              <w:right w:val="single" w:sz="4" w:space="0" w:color="000000"/>
            </w:tcBorders>
            <w:shd w:val="clear" w:color="auto" w:fill="auto"/>
            <w:hideMark/>
          </w:tcPr>
          <w:p w14:paraId="2C2274CD"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0E7A35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1172AD7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9BFACEA" w14:textId="77777777" w:rsidTr="007630EB">
        <w:trPr>
          <w:trHeight w:val="780"/>
        </w:trPr>
        <w:tc>
          <w:tcPr>
            <w:tcW w:w="36" w:type="dxa"/>
            <w:tcBorders>
              <w:top w:val="nil"/>
              <w:left w:val="nil"/>
              <w:bottom w:val="nil"/>
              <w:right w:val="nil"/>
            </w:tcBorders>
            <w:shd w:val="clear" w:color="auto" w:fill="auto"/>
            <w:noWrap/>
            <w:vAlign w:val="bottom"/>
            <w:hideMark/>
          </w:tcPr>
          <w:p w14:paraId="62A707DC"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3CE57DBB"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16</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4B153D9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16/23</w:t>
            </w:r>
          </w:p>
        </w:tc>
        <w:tc>
          <w:tcPr>
            <w:tcW w:w="1061" w:type="dxa"/>
            <w:tcBorders>
              <w:top w:val="nil"/>
              <w:left w:val="nil"/>
              <w:bottom w:val="single" w:sz="4" w:space="0" w:color="000000"/>
              <w:right w:val="single" w:sz="4" w:space="0" w:color="000000"/>
            </w:tcBorders>
            <w:shd w:val="clear" w:color="auto" w:fill="auto"/>
            <w:hideMark/>
          </w:tcPr>
          <w:p w14:paraId="08E958E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Povećanje energetske učinkovitosti DV Bambi</w:t>
            </w:r>
          </w:p>
        </w:tc>
        <w:tc>
          <w:tcPr>
            <w:tcW w:w="768" w:type="dxa"/>
            <w:tcBorders>
              <w:top w:val="nil"/>
              <w:left w:val="nil"/>
              <w:bottom w:val="single" w:sz="4" w:space="0" w:color="000000"/>
              <w:right w:val="single" w:sz="4" w:space="0" w:color="000000"/>
            </w:tcBorders>
            <w:shd w:val="clear" w:color="auto" w:fill="auto"/>
            <w:hideMark/>
          </w:tcPr>
          <w:p w14:paraId="7B033C9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45454000-4 </w:t>
            </w:r>
          </w:p>
        </w:tc>
        <w:tc>
          <w:tcPr>
            <w:tcW w:w="984" w:type="dxa"/>
            <w:tcBorders>
              <w:top w:val="nil"/>
              <w:left w:val="nil"/>
              <w:bottom w:val="single" w:sz="4" w:space="0" w:color="000000"/>
              <w:right w:val="single" w:sz="4" w:space="0" w:color="000000"/>
            </w:tcBorders>
            <w:shd w:val="clear" w:color="auto" w:fill="auto"/>
            <w:hideMark/>
          </w:tcPr>
          <w:p w14:paraId="4639A941"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66.300,00</w:t>
            </w:r>
          </w:p>
        </w:tc>
        <w:tc>
          <w:tcPr>
            <w:tcW w:w="980" w:type="dxa"/>
            <w:tcBorders>
              <w:top w:val="nil"/>
              <w:left w:val="nil"/>
              <w:bottom w:val="single" w:sz="4" w:space="0" w:color="000000"/>
              <w:right w:val="single" w:sz="4" w:space="0" w:color="000000"/>
            </w:tcBorders>
            <w:shd w:val="clear" w:color="auto" w:fill="auto"/>
            <w:hideMark/>
          </w:tcPr>
          <w:p w14:paraId="2D1F087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1A93AB1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2E18967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0050EA5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3B39B07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2F32AD6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ožujak 2023</w:t>
            </w:r>
          </w:p>
        </w:tc>
        <w:tc>
          <w:tcPr>
            <w:tcW w:w="881" w:type="dxa"/>
            <w:tcBorders>
              <w:top w:val="nil"/>
              <w:left w:val="nil"/>
              <w:bottom w:val="single" w:sz="4" w:space="0" w:color="000000"/>
              <w:right w:val="single" w:sz="4" w:space="0" w:color="000000"/>
            </w:tcBorders>
            <w:shd w:val="clear" w:color="auto" w:fill="auto"/>
            <w:hideMark/>
          </w:tcPr>
          <w:p w14:paraId="463416A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5756A9C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03.03.2023</w:t>
            </w:r>
          </w:p>
        </w:tc>
        <w:tc>
          <w:tcPr>
            <w:tcW w:w="751" w:type="dxa"/>
            <w:tcBorders>
              <w:top w:val="nil"/>
              <w:left w:val="nil"/>
              <w:bottom w:val="single" w:sz="4" w:space="0" w:color="000000"/>
              <w:right w:val="single" w:sz="4" w:space="0" w:color="000000"/>
            </w:tcBorders>
            <w:shd w:val="clear" w:color="auto" w:fill="auto"/>
            <w:hideMark/>
          </w:tcPr>
          <w:p w14:paraId="32BC740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2BC6C5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11941A3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1053FD22" w14:textId="77777777" w:rsidTr="007630EB">
        <w:trPr>
          <w:trHeight w:val="585"/>
        </w:trPr>
        <w:tc>
          <w:tcPr>
            <w:tcW w:w="36" w:type="dxa"/>
            <w:tcBorders>
              <w:top w:val="nil"/>
              <w:left w:val="nil"/>
              <w:bottom w:val="nil"/>
              <w:right w:val="nil"/>
            </w:tcBorders>
            <w:shd w:val="clear" w:color="auto" w:fill="auto"/>
            <w:noWrap/>
            <w:vAlign w:val="bottom"/>
            <w:hideMark/>
          </w:tcPr>
          <w:p w14:paraId="49598F88"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0BE43E6F"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17</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4E3BDCA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JN-17/23</w:t>
            </w:r>
          </w:p>
        </w:tc>
        <w:tc>
          <w:tcPr>
            <w:tcW w:w="1061" w:type="dxa"/>
            <w:tcBorders>
              <w:top w:val="nil"/>
              <w:left w:val="nil"/>
              <w:bottom w:val="single" w:sz="4" w:space="0" w:color="000000"/>
              <w:right w:val="single" w:sz="4" w:space="0" w:color="000000"/>
            </w:tcBorders>
            <w:shd w:val="clear" w:color="auto" w:fill="auto"/>
            <w:hideMark/>
          </w:tcPr>
          <w:p w14:paraId="698BB7B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Sanacija nerazvrstane ceste NC NS-11</w:t>
            </w:r>
          </w:p>
        </w:tc>
        <w:tc>
          <w:tcPr>
            <w:tcW w:w="768" w:type="dxa"/>
            <w:tcBorders>
              <w:top w:val="nil"/>
              <w:left w:val="nil"/>
              <w:bottom w:val="single" w:sz="4" w:space="0" w:color="000000"/>
              <w:right w:val="single" w:sz="4" w:space="0" w:color="000000"/>
            </w:tcBorders>
            <w:shd w:val="clear" w:color="auto" w:fill="auto"/>
            <w:hideMark/>
          </w:tcPr>
          <w:p w14:paraId="301406A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45233000-9</w:t>
            </w:r>
          </w:p>
        </w:tc>
        <w:tc>
          <w:tcPr>
            <w:tcW w:w="984" w:type="dxa"/>
            <w:tcBorders>
              <w:top w:val="nil"/>
              <w:left w:val="nil"/>
              <w:bottom w:val="single" w:sz="4" w:space="0" w:color="000000"/>
              <w:right w:val="single" w:sz="4" w:space="0" w:color="000000"/>
            </w:tcBorders>
            <w:shd w:val="clear" w:color="auto" w:fill="auto"/>
            <w:hideMark/>
          </w:tcPr>
          <w:p w14:paraId="0B4F20D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129.600,00</w:t>
            </w:r>
          </w:p>
        </w:tc>
        <w:tc>
          <w:tcPr>
            <w:tcW w:w="980" w:type="dxa"/>
            <w:tcBorders>
              <w:top w:val="nil"/>
              <w:left w:val="nil"/>
              <w:bottom w:val="single" w:sz="4" w:space="0" w:color="000000"/>
              <w:right w:val="single" w:sz="4" w:space="0" w:color="000000"/>
            </w:tcBorders>
            <w:shd w:val="clear" w:color="auto" w:fill="auto"/>
            <w:hideMark/>
          </w:tcPr>
          <w:p w14:paraId="75AB7D1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auto" w:fill="auto"/>
            <w:hideMark/>
          </w:tcPr>
          <w:p w14:paraId="4EEBDDC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49A7510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32DCC64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5AAE420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6A27793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ožujak 2023</w:t>
            </w:r>
          </w:p>
        </w:tc>
        <w:tc>
          <w:tcPr>
            <w:tcW w:w="881" w:type="dxa"/>
            <w:tcBorders>
              <w:top w:val="nil"/>
              <w:left w:val="nil"/>
              <w:bottom w:val="single" w:sz="4" w:space="0" w:color="000000"/>
              <w:right w:val="single" w:sz="4" w:space="0" w:color="000000"/>
            </w:tcBorders>
            <w:shd w:val="clear" w:color="auto" w:fill="auto"/>
            <w:hideMark/>
          </w:tcPr>
          <w:p w14:paraId="0761B35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 mjeseca</w:t>
            </w:r>
          </w:p>
        </w:tc>
        <w:tc>
          <w:tcPr>
            <w:tcW w:w="748" w:type="dxa"/>
            <w:tcBorders>
              <w:top w:val="nil"/>
              <w:left w:val="nil"/>
              <w:bottom w:val="single" w:sz="4" w:space="0" w:color="000000"/>
              <w:right w:val="single" w:sz="4" w:space="0" w:color="000000"/>
            </w:tcBorders>
            <w:shd w:val="clear" w:color="auto" w:fill="auto"/>
            <w:hideMark/>
          </w:tcPr>
          <w:p w14:paraId="4A2A806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03.03.2023</w:t>
            </w:r>
          </w:p>
        </w:tc>
        <w:tc>
          <w:tcPr>
            <w:tcW w:w="751" w:type="dxa"/>
            <w:tcBorders>
              <w:top w:val="nil"/>
              <w:left w:val="nil"/>
              <w:bottom w:val="single" w:sz="4" w:space="0" w:color="000000"/>
              <w:right w:val="single" w:sz="4" w:space="0" w:color="000000"/>
            </w:tcBorders>
            <w:shd w:val="clear" w:color="auto" w:fill="auto"/>
            <w:hideMark/>
          </w:tcPr>
          <w:p w14:paraId="5B8BC64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C43799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639CC58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2AF84DE7" w14:textId="77777777" w:rsidTr="007630EB">
        <w:trPr>
          <w:trHeight w:val="780"/>
        </w:trPr>
        <w:tc>
          <w:tcPr>
            <w:tcW w:w="36" w:type="dxa"/>
            <w:tcBorders>
              <w:top w:val="nil"/>
              <w:left w:val="nil"/>
              <w:bottom w:val="nil"/>
              <w:right w:val="nil"/>
            </w:tcBorders>
            <w:shd w:val="clear" w:color="auto" w:fill="auto"/>
            <w:noWrap/>
            <w:vAlign w:val="bottom"/>
            <w:hideMark/>
          </w:tcPr>
          <w:p w14:paraId="0122B056"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AD38273"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18</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F4039E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18/23</w:t>
            </w:r>
          </w:p>
        </w:tc>
        <w:tc>
          <w:tcPr>
            <w:tcW w:w="1061" w:type="dxa"/>
            <w:tcBorders>
              <w:top w:val="nil"/>
              <w:left w:val="nil"/>
              <w:bottom w:val="single" w:sz="4" w:space="0" w:color="000000"/>
              <w:right w:val="single" w:sz="4" w:space="0" w:color="000000"/>
            </w:tcBorders>
            <w:shd w:val="clear" w:color="auto" w:fill="auto"/>
            <w:hideMark/>
          </w:tcPr>
          <w:p w14:paraId="2DF9A31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Stručni nadzor nad radovima sanacije nerazvrstane ceste NC NS-11</w:t>
            </w:r>
          </w:p>
        </w:tc>
        <w:tc>
          <w:tcPr>
            <w:tcW w:w="768" w:type="dxa"/>
            <w:tcBorders>
              <w:top w:val="nil"/>
              <w:left w:val="nil"/>
              <w:bottom w:val="single" w:sz="4" w:space="0" w:color="000000"/>
              <w:right w:val="single" w:sz="4" w:space="0" w:color="000000"/>
            </w:tcBorders>
            <w:shd w:val="clear" w:color="auto" w:fill="auto"/>
            <w:hideMark/>
          </w:tcPr>
          <w:p w14:paraId="5CF1FDC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71247000-1</w:t>
            </w:r>
          </w:p>
        </w:tc>
        <w:tc>
          <w:tcPr>
            <w:tcW w:w="984" w:type="dxa"/>
            <w:tcBorders>
              <w:top w:val="nil"/>
              <w:left w:val="nil"/>
              <w:bottom w:val="single" w:sz="4" w:space="0" w:color="000000"/>
              <w:right w:val="single" w:sz="4" w:space="0" w:color="000000"/>
            </w:tcBorders>
            <w:shd w:val="clear" w:color="auto" w:fill="auto"/>
            <w:hideMark/>
          </w:tcPr>
          <w:p w14:paraId="4AA1DD1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3.600,00</w:t>
            </w:r>
          </w:p>
        </w:tc>
        <w:tc>
          <w:tcPr>
            <w:tcW w:w="980" w:type="dxa"/>
            <w:tcBorders>
              <w:top w:val="nil"/>
              <w:left w:val="nil"/>
              <w:bottom w:val="single" w:sz="4" w:space="0" w:color="000000"/>
              <w:right w:val="single" w:sz="4" w:space="0" w:color="000000"/>
            </w:tcBorders>
            <w:shd w:val="clear" w:color="auto" w:fill="auto"/>
            <w:hideMark/>
          </w:tcPr>
          <w:p w14:paraId="3EABFEC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67599A9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738D6B1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1351A34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3DF1998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789AEB5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ožujak 2023</w:t>
            </w:r>
          </w:p>
        </w:tc>
        <w:tc>
          <w:tcPr>
            <w:tcW w:w="881" w:type="dxa"/>
            <w:tcBorders>
              <w:top w:val="nil"/>
              <w:left w:val="nil"/>
              <w:bottom w:val="single" w:sz="4" w:space="0" w:color="000000"/>
              <w:right w:val="single" w:sz="4" w:space="0" w:color="000000"/>
            </w:tcBorders>
            <w:shd w:val="clear" w:color="auto" w:fill="auto"/>
            <w:hideMark/>
          </w:tcPr>
          <w:p w14:paraId="6A433DA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 mjeseca</w:t>
            </w:r>
          </w:p>
        </w:tc>
        <w:tc>
          <w:tcPr>
            <w:tcW w:w="748" w:type="dxa"/>
            <w:tcBorders>
              <w:top w:val="nil"/>
              <w:left w:val="nil"/>
              <w:bottom w:val="single" w:sz="4" w:space="0" w:color="000000"/>
              <w:right w:val="single" w:sz="4" w:space="0" w:color="000000"/>
            </w:tcBorders>
            <w:shd w:val="clear" w:color="auto" w:fill="auto"/>
            <w:hideMark/>
          </w:tcPr>
          <w:p w14:paraId="30A0E97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03.03.2023</w:t>
            </w:r>
          </w:p>
        </w:tc>
        <w:tc>
          <w:tcPr>
            <w:tcW w:w="751" w:type="dxa"/>
            <w:tcBorders>
              <w:top w:val="nil"/>
              <w:left w:val="nil"/>
              <w:bottom w:val="single" w:sz="4" w:space="0" w:color="000000"/>
              <w:right w:val="single" w:sz="4" w:space="0" w:color="000000"/>
            </w:tcBorders>
            <w:shd w:val="clear" w:color="auto" w:fill="auto"/>
            <w:hideMark/>
          </w:tcPr>
          <w:p w14:paraId="2828494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C8EF4B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034FE45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17B1482" w14:textId="77777777" w:rsidTr="007630EB">
        <w:trPr>
          <w:trHeight w:val="585"/>
        </w:trPr>
        <w:tc>
          <w:tcPr>
            <w:tcW w:w="36" w:type="dxa"/>
            <w:tcBorders>
              <w:top w:val="nil"/>
              <w:left w:val="nil"/>
              <w:bottom w:val="nil"/>
              <w:right w:val="nil"/>
            </w:tcBorders>
            <w:shd w:val="clear" w:color="auto" w:fill="auto"/>
            <w:noWrap/>
            <w:vAlign w:val="bottom"/>
            <w:hideMark/>
          </w:tcPr>
          <w:p w14:paraId="12D15E68"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051F6AD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19</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152704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19/23</w:t>
            </w:r>
          </w:p>
        </w:tc>
        <w:tc>
          <w:tcPr>
            <w:tcW w:w="1061" w:type="dxa"/>
            <w:tcBorders>
              <w:top w:val="nil"/>
              <w:left w:val="nil"/>
              <w:bottom w:val="single" w:sz="4" w:space="0" w:color="000000"/>
              <w:right w:val="single" w:sz="4" w:space="0" w:color="000000"/>
            </w:tcBorders>
            <w:shd w:val="clear" w:color="auto" w:fill="auto"/>
            <w:hideMark/>
          </w:tcPr>
          <w:p w14:paraId="72AA3A2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Limarski i krovopokrivački radovi</w:t>
            </w:r>
          </w:p>
        </w:tc>
        <w:tc>
          <w:tcPr>
            <w:tcW w:w="768" w:type="dxa"/>
            <w:tcBorders>
              <w:top w:val="nil"/>
              <w:left w:val="nil"/>
              <w:bottom w:val="single" w:sz="4" w:space="0" w:color="000000"/>
              <w:right w:val="single" w:sz="4" w:space="0" w:color="000000"/>
            </w:tcBorders>
            <w:shd w:val="clear" w:color="auto" w:fill="auto"/>
            <w:hideMark/>
          </w:tcPr>
          <w:p w14:paraId="07857BE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45261210-9 </w:t>
            </w:r>
          </w:p>
        </w:tc>
        <w:tc>
          <w:tcPr>
            <w:tcW w:w="984" w:type="dxa"/>
            <w:tcBorders>
              <w:top w:val="nil"/>
              <w:left w:val="nil"/>
              <w:bottom w:val="single" w:sz="4" w:space="0" w:color="000000"/>
              <w:right w:val="single" w:sz="4" w:space="0" w:color="000000"/>
            </w:tcBorders>
            <w:shd w:val="clear" w:color="auto" w:fill="auto"/>
            <w:hideMark/>
          </w:tcPr>
          <w:p w14:paraId="26F00EE3"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3.542,40</w:t>
            </w:r>
          </w:p>
        </w:tc>
        <w:tc>
          <w:tcPr>
            <w:tcW w:w="980" w:type="dxa"/>
            <w:tcBorders>
              <w:top w:val="nil"/>
              <w:left w:val="nil"/>
              <w:bottom w:val="single" w:sz="4" w:space="0" w:color="000000"/>
              <w:right w:val="single" w:sz="4" w:space="0" w:color="000000"/>
            </w:tcBorders>
            <w:shd w:val="clear" w:color="auto" w:fill="auto"/>
            <w:hideMark/>
          </w:tcPr>
          <w:p w14:paraId="6277E17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2C12A67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6289218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41D94E3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489AFAC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7C92CFB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travanj 2023</w:t>
            </w:r>
          </w:p>
        </w:tc>
        <w:tc>
          <w:tcPr>
            <w:tcW w:w="881" w:type="dxa"/>
            <w:tcBorders>
              <w:top w:val="nil"/>
              <w:left w:val="nil"/>
              <w:bottom w:val="single" w:sz="4" w:space="0" w:color="000000"/>
              <w:right w:val="single" w:sz="4" w:space="0" w:color="000000"/>
            </w:tcBorders>
            <w:shd w:val="clear" w:color="auto" w:fill="auto"/>
            <w:hideMark/>
          </w:tcPr>
          <w:p w14:paraId="2736DD1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travanj 2023</w:t>
            </w:r>
          </w:p>
        </w:tc>
        <w:tc>
          <w:tcPr>
            <w:tcW w:w="748" w:type="dxa"/>
            <w:tcBorders>
              <w:top w:val="nil"/>
              <w:left w:val="nil"/>
              <w:bottom w:val="single" w:sz="4" w:space="0" w:color="000000"/>
              <w:right w:val="single" w:sz="4" w:space="0" w:color="000000"/>
            </w:tcBorders>
            <w:shd w:val="clear" w:color="auto" w:fill="auto"/>
            <w:hideMark/>
          </w:tcPr>
          <w:p w14:paraId="7ECCBE4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06.04.2023</w:t>
            </w:r>
          </w:p>
        </w:tc>
        <w:tc>
          <w:tcPr>
            <w:tcW w:w="751" w:type="dxa"/>
            <w:tcBorders>
              <w:top w:val="nil"/>
              <w:left w:val="nil"/>
              <w:bottom w:val="single" w:sz="4" w:space="0" w:color="000000"/>
              <w:right w:val="single" w:sz="4" w:space="0" w:color="000000"/>
            </w:tcBorders>
            <w:shd w:val="clear" w:color="auto" w:fill="auto"/>
            <w:hideMark/>
          </w:tcPr>
          <w:p w14:paraId="0FABA9F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7A4475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0452A47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659D7236" w14:textId="77777777" w:rsidTr="007630EB">
        <w:trPr>
          <w:trHeight w:val="780"/>
        </w:trPr>
        <w:tc>
          <w:tcPr>
            <w:tcW w:w="36" w:type="dxa"/>
            <w:tcBorders>
              <w:top w:val="nil"/>
              <w:left w:val="nil"/>
              <w:bottom w:val="nil"/>
              <w:right w:val="nil"/>
            </w:tcBorders>
            <w:shd w:val="clear" w:color="auto" w:fill="auto"/>
            <w:noWrap/>
            <w:vAlign w:val="bottom"/>
            <w:hideMark/>
          </w:tcPr>
          <w:p w14:paraId="19CEA56E"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7AD3D83"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20</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C1D882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JN-20/23</w:t>
            </w:r>
          </w:p>
        </w:tc>
        <w:tc>
          <w:tcPr>
            <w:tcW w:w="1061" w:type="dxa"/>
            <w:tcBorders>
              <w:top w:val="nil"/>
              <w:left w:val="nil"/>
              <w:bottom w:val="single" w:sz="4" w:space="0" w:color="000000"/>
              <w:right w:val="single" w:sz="4" w:space="0" w:color="000000"/>
            </w:tcBorders>
            <w:shd w:val="clear" w:color="auto" w:fill="auto"/>
            <w:hideMark/>
          </w:tcPr>
          <w:p w14:paraId="53FE326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Sanacija nerazvrstane ceste u naselju Crna Draga</w:t>
            </w:r>
          </w:p>
        </w:tc>
        <w:tc>
          <w:tcPr>
            <w:tcW w:w="768" w:type="dxa"/>
            <w:tcBorders>
              <w:top w:val="nil"/>
              <w:left w:val="nil"/>
              <w:bottom w:val="single" w:sz="4" w:space="0" w:color="000000"/>
              <w:right w:val="single" w:sz="4" w:space="0" w:color="000000"/>
            </w:tcBorders>
            <w:shd w:val="clear" w:color="auto" w:fill="auto"/>
            <w:hideMark/>
          </w:tcPr>
          <w:p w14:paraId="59DFEC7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45233142-6</w:t>
            </w:r>
          </w:p>
        </w:tc>
        <w:tc>
          <w:tcPr>
            <w:tcW w:w="984" w:type="dxa"/>
            <w:tcBorders>
              <w:top w:val="nil"/>
              <w:left w:val="nil"/>
              <w:bottom w:val="single" w:sz="4" w:space="0" w:color="000000"/>
              <w:right w:val="single" w:sz="4" w:space="0" w:color="000000"/>
            </w:tcBorders>
            <w:shd w:val="clear" w:color="auto" w:fill="auto"/>
            <w:hideMark/>
          </w:tcPr>
          <w:p w14:paraId="7E7F454D"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400.000,00</w:t>
            </w:r>
          </w:p>
        </w:tc>
        <w:tc>
          <w:tcPr>
            <w:tcW w:w="980" w:type="dxa"/>
            <w:tcBorders>
              <w:top w:val="nil"/>
              <w:left w:val="nil"/>
              <w:bottom w:val="single" w:sz="4" w:space="0" w:color="000000"/>
              <w:right w:val="single" w:sz="4" w:space="0" w:color="000000"/>
            </w:tcBorders>
            <w:shd w:val="clear" w:color="auto" w:fill="auto"/>
            <w:hideMark/>
          </w:tcPr>
          <w:p w14:paraId="7392A46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Otvoreni postupak</w:t>
            </w:r>
          </w:p>
        </w:tc>
        <w:tc>
          <w:tcPr>
            <w:tcW w:w="655" w:type="dxa"/>
            <w:tcBorders>
              <w:top w:val="nil"/>
              <w:left w:val="nil"/>
              <w:bottom w:val="single" w:sz="4" w:space="0" w:color="000000"/>
              <w:right w:val="single" w:sz="4" w:space="0" w:color="000000"/>
            </w:tcBorders>
            <w:shd w:val="clear" w:color="auto" w:fill="auto"/>
            <w:hideMark/>
          </w:tcPr>
          <w:p w14:paraId="5BB96F4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73EE3C9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NE</w:t>
            </w:r>
          </w:p>
        </w:tc>
        <w:tc>
          <w:tcPr>
            <w:tcW w:w="1163" w:type="dxa"/>
            <w:tcBorders>
              <w:top w:val="nil"/>
              <w:left w:val="nil"/>
              <w:bottom w:val="single" w:sz="4" w:space="0" w:color="000000"/>
              <w:right w:val="single" w:sz="4" w:space="0" w:color="000000"/>
            </w:tcBorders>
            <w:shd w:val="clear" w:color="auto" w:fill="auto"/>
            <w:hideMark/>
          </w:tcPr>
          <w:p w14:paraId="1596A81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4FBA9E4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45568DD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travanj 2023</w:t>
            </w:r>
          </w:p>
        </w:tc>
        <w:tc>
          <w:tcPr>
            <w:tcW w:w="881" w:type="dxa"/>
            <w:tcBorders>
              <w:top w:val="nil"/>
              <w:left w:val="nil"/>
              <w:bottom w:val="single" w:sz="4" w:space="0" w:color="000000"/>
              <w:right w:val="single" w:sz="4" w:space="0" w:color="000000"/>
            </w:tcBorders>
            <w:shd w:val="clear" w:color="auto" w:fill="auto"/>
            <w:hideMark/>
          </w:tcPr>
          <w:p w14:paraId="248C439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 mjeseca</w:t>
            </w:r>
          </w:p>
        </w:tc>
        <w:tc>
          <w:tcPr>
            <w:tcW w:w="748" w:type="dxa"/>
            <w:tcBorders>
              <w:top w:val="nil"/>
              <w:left w:val="nil"/>
              <w:bottom w:val="single" w:sz="4" w:space="0" w:color="000000"/>
              <w:right w:val="single" w:sz="4" w:space="0" w:color="000000"/>
            </w:tcBorders>
            <w:shd w:val="clear" w:color="auto" w:fill="auto"/>
            <w:hideMark/>
          </w:tcPr>
          <w:p w14:paraId="340A444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06.04.2023</w:t>
            </w:r>
          </w:p>
        </w:tc>
        <w:tc>
          <w:tcPr>
            <w:tcW w:w="751" w:type="dxa"/>
            <w:tcBorders>
              <w:top w:val="nil"/>
              <w:left w:val="nil"/>
              <w:bottom w:val="single" w:sz="4" w:space="0" w:color="000000"/>
              <w:right w:val="single" w:sz="4" w:space="0" w:color="000000"/>
            </w:tcBorders>
            <w:shd w:val="clear" w:color="auto" w:fill="auto"/>
            <w:hideMark/>
          </w:tcPr>
          <w:p w14:paraId="08E9859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1B70E7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66B26A1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C47A0C5" w14:textId="77777777" w:rsidTr="007630EB">
        <w:trPr>
          <w:trHeight w:val="1170"/>
        </w:trPr>
        <w:tc>
          <w:tcPr>
            <w:tcW w:w="36" w:type="dxa"/>
            <w:tcBorders>
              <w:top w:val="nil"/>
              <w:left w:val="nil"/>
              <w:bottom w:val="nil"/>
              <w:right w:val="nil"/>
            </w:tcBorders>
            <w:shd w:val="clear" w:color="auto" w:fill="auto"/>
            <w:noWrap/>
            <w:vAlign w:val="bottom"/>
            <w:hideMark/>
          </w:tcPr>
          <w:p w14:paraId="643381BE"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7054718"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21</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10851AD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21/23</w:t>
            </w:r>
          </w:p>
        </w:tc>
        <w:tc>
          <w:tcPr>
            <w:tcW w:w="1061" w:type="dxa"/>
            <w:tcBorders>
              <w:top w:val="nil"/>
              <w:left w:val="nil"/>
              <w:bottom w:val="single" w:sz="4" w:space="0" w:color="000000"/>
              <w:right w:val="single" w:sz="4" w:space="0" w:color="000000"/>
            </w:tcBorders>
            <w:shd w:val="clear" w:color="auto" w:fill="auto"/>
            <w:hideMark/>
          </w:tcPr>
          <w:p w14:paraId="5D64847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Stručni nadzor nad izvođenjem radova sanasije nerazvrstane ceste u naselju Crna Draga</w:t>
            </w:r>
          </w:p>
        </w:tc>
        <w:tc>
          <w:tcPr>
            <w:tcW w:w="768" w:type="dxa"/>
            <w:tcBorders>
              <w:top w:val="nil"/>
              <w:left w:val="nil"/>
              <w:bottom w:val="single" w:sz="4" w:space="0" w:color="000000"/>
              <w:right w:val="single" w:sz="4" w:space="0" w:color="000000"/>
            </w:tcBorders>
            <w:shd w:val="clear" w:color="auto" w:fill="auto"/>
            <w:hideMark/>
          </w:tcPr>
          <w:p w14:paraId="743BF1C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71247000-1</w:t>
            </w:r>
          </w:p>
        </w:tc>
        <w:tc>
          <w:tcPr>
            <w:tcW w:w="984" w:type="dxa"/>
            <w:tcBorders>
              <w:top w:val="nil"/>
              <w:left w:val="nil"/>
              <w:bottom w:val="single" w:sz="4" w:space="0" w:color="000000"/>
              <w:right w:val="single" w:sz="4" w:space="0" w:color="000000"/>
            </w:tcBorders>
            <w:shd w:val="clear" w:color="auto" w:fill="auto"/>
            <w:hideMark/>
          </w:tcPr>
          <w:p w14:paraId="3AB71983"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16.000,00</w:t>
            </w:r>
          </w:p>
        </w:tc>
        <w:tc>
          <w:tcPr>
            <w:tcW w:w="980" w:type="dxa"/>
            <w:tcBorders>
              <w:top w:val="nil"/>
              <w:left w:val="nil"/>
              <w:bottom w:val="single" w:sz="4" w:space="0" w:color="000000"/>
              <w:right w:val="single" w:sz="4" w:space="0" w:color="000000"/>
            </w:tcBorders>
            <w:shd w:val="clear" w:color="auto" w:fill="auto"/>
            <w:hideMark/>
          </w:tcPr>
          <w:p w14:paraId="1D5A95A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372CD49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4DE41D9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434FEBF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6C1B5E5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70FEBE4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travanj 2023</w:t>
            </w:r>
          </w:p>
        </w:tc>
        <w:tc>
          <w:tcPr>
            <w:tcW w:w="881" w:type="dxa"/>
            <w:tcBorders>
              <w:top w:val="nil"/>
              <w:left w:val="nil"/>
              <w:bottom w:val="single" w:sz="4" w:space="0" w:color="000000"/>
              <w:right w:val="single" w:sz="4" w:space="0" w:color="000000"/>
            </w:tcBorders>
            <w:shd w:val="clear" w:color="auto" w:fill="auto"/>
            <w:hideMark/>
          </w:tcPr>
          <w:p w14:paraId="77D70DC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 mjeseca</w:t>
            </w:r>
          </w:p>
        </w:tc>
        <w:tc>
          <w:tcPr>
            <w:tcW w:w="748" w:type="dxa"/>
            <w:tcBorders>
              <w:top w:val="nil"/>
              <w:left w:val="nil"/>
              <w:bottom w:val="single" w:sz="4" w:space="0" w:color="000000"/>
              <w:right w:val="single" w:sz="4" w:space="0" w:color="000000"/>
            </w:tcBorders>
            <w:shd w:val="clear" w:color="auto" w:fill="auto"/>
            <w:hideMark/>
          </w:tcPr>
          <w:p w14:paraId="1039412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06.04.2023</w:t>
            </w:r>
          </w:p>
        </w:tc>
        <w:tc>
          <w:tcPr>
            <w:tcW w:w="751" w:type="dxa"/>
            <w:tcBorders>
              <w:top w:val="nil"/>
              <w:left w:val="nil"/>
              <w:bottom w:val="single" w:sz="4" w:space="0" w:color="000000"/>
              <w:right w:val="single" w:sz="4" w:space="0" w:color="000000"/>
            </w:tcBorders>
            <w:shd w:val="clear" w:color="auto" w:fill="auto"/>
            <w:hideMark/>
          </w:tcPr>
          <w:p w14:paraId="7F841F6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AB55D6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6ACE02A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A761C63" w14:textId="77777777" w:rsidTr="007630EB">
        <w:trPr>
          <w:trHeight w:val="780"/>
        </w:trPr>
        <w:tc>
          <w:tcPr>
            <w:tcW w:w="36" w:type="dxa"/>
            <w:tcBorders>
              <w:top w:val="nil"/>
              <w:left w:val="nil"/>
              <w:bottom w:val="nil"/>
              <w:right w:val="nil"/>
            </w:tcBorders>
            <w:shd w:val="clear" w:color="auto" w:fill="auto"/>
            <w:noWrap/>
            <w:vAlign w:val="bottom"/>
            <w:hideMark/>
          </w:tcPr>
          <w:p w14:paraId="62EF8E17"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1B2AF12F"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22</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59734FF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22/23</w:t>
            </w:r>
          </w:p>
        </w:tc>
        <w:tc>
          <w:tcPr>
            <w:tcW w:w="1061" w:type="dxa"/>
            <w:tcBorders>
              <w:top w:val="nil"/>
              <w:left w:val="nil"/>
              <w:bottom w:val="single" w:sz="4" w:space="0" w:color="000000"/>
              <w:right w:val="single" w:sz="4" w:space="0" w:color="000000"/>
            </w:tcBorders>
            <w:shd w:val="clear" w:color="auto" w:fill="auto"/>
            <w:hideMark/>
          </w:tcPr>
          <w:p w14:paraId="37CFCA4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Usluge stručnjaka za financijsko upravljanje i izvještavanje</w:t>
            </w:r>
          </w:p>
        </w:tc>
        <w:tc>
          <w:tcPr>
            <w:tcW w:w="768" w:type="dxa"/>
            <w:tcBorders>
              <w:top w:val="nil"/>
              <w:left w:val="nil"/>
              <w:bottom w:val="single" w:sz="4" w:space="0" w:color="000000"/>
              <w:right w:val="single" w:sz="4" w:space="0" w:color="000000"/>
            </w:tcBorders>
            <w:shd w:val="clear" w:color="auto" w:fill="auto"/>
            <w:hideMark/>
          </w:tcPr>
          <w:p w14:paraId="398F5F2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79411000-8</w:t>
            </w:r>
          </w:p>
        </w:tc>
        <w:tc>
          <w:tcPr>
            <w:tcW w:w="984" w:type="dxa"/>
            <w:tcBorders>
              <w:top w:val="nil"/>
              <w:left w:val="nil"/>
              <w:bottom w:val="single" w:sz="4" w:space="0" w:color="000000"/>
              <w:right w:val="single" w:sz="4" w:space="0" w:color="000000"/>
            </w:tcBorders>
            <w:shd w:val="clear" w:color="auto" w:fill="auto"/>
            <w:hideMark/>
          </w:tcPr>
          <w:p w14:paraId="4C415951"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7.600,00</w:t>
            </w:r>
          </w:p>
        </w:tc>
        <w:tc>
          <w:tcPr>
            <w:tcW w:w="980" w:type="dxa"/>
            <w:tcBorders>
              <w:top w:val="nil"/>
              <w:left w:val="nil"/>
              <w:bottom w:val="single" w:sz="4" w:space="0" w:color="000000"/>
              <w:right w:val="single" w:sz="4" w:space="0" w:color="000000"/>
            </w:tcBorders>
            <w:shd w:val="clear" w:color="auto" w:fill="auto"/>
            <w:hideMark/>
          </w:tcPr>
          <w:p w14:paraId="020C5A9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2EFBDE0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0F81422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6CD2D47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6F2CAE7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202E0D1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travanj 2023</w:t>
            </w:r>
          </w:p>
        </w:tc>
        <w:tc>
          <w:tcPr>
            <w:tcW w:w="881" w:type="dxa"/>
            <w:tcBorders>
              <w:top w:val="nil"/>
              <w:left w:val="nil"/>
              <w:bottom w:val="single" w:sz="4" w:space="0" w:color="000000"/>
              <w:right w:val="single" w:sz="4" w:space="0" w:color="000000"/>
            </w:tcBorders>
            <w:shd w:val="clear" w:color="auto" w:fill="auto"/>
            <w:hideMark/>
          </w:tcPr>
          <w:p w14:paraId="21B8B03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 mjeseca</w:t>
            </w:r>
          </w:p>
        </w:tc>
        <w:tc>
          <w:tcPr>
            <w:tcW w:w="748" w:type="dxa"/>
            <w:tcBorders>
              <w:top w:val="nil"/>
              <w:left w:val="nil"/>
              <w:bottom w:val="single" w:sz="4" w:space="0" w:color="000000"/>
              <w:right w:val="single" w:sz="4" w:space="0" w:color="000000"/>
            </w:tcBorders>
            <w:shd w:val="clear" w:color="auto" w:fill="auto"/>
            <w:hideMark/>
          </w:tcPr>
          <w:p w14:paraId="454D737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06.04.2023</w:t>
            </w:r>
          </w:p>
        </w:tc>
        <w:tc>
          <w:tcPr>
            <w:tcW w:w="751" w:type="dxa"/>
            <w:tcBorders>
              <w:top w:val="nil"/>
              <w:left w:val="nil"/>
              <w:bottom w:val="single" w:sz="4" w:space="0" w:color="000000"/>
              <w:right w:val="single" w:sz="4" w:space="0" w:color="000000"/>
            </w:tcBorders>
            <w:shd w:val="clear" w:color="auto" w:fill="auto"/>
            <w:hideMark/>
          </w:tcPr>
          <w:p w14:paraId="47547B1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F041FA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2C3EA61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5CB680C6" w14:textId="77777777" w:rsidTr="007630EB">
        <w:trPr>
          <w:trHeight w:val="975"/>
        </w:trPr>
        <w:tc>
          <w:tcPr>
            <w:tcW w:w="36" w:type="dxa"/>
            <w:tcBorders>
              <w:top w:val="nil"/>
              <w:left w:val="nil"/>
              <w:bottom w:val="nil"/>
              <w:right w:val="nil"/>
            </w:tcBorders>
            <w:shd w:val="clear" w:color="auto" w:fill="auto"/>
            <w:noWrap/>
            <w:vAlign w:val="bottom"/>
            <w:hideMark/>
          </w:tcPr>
          <w:p w14:paraId="202BFAFA"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524809C8"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23</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0AC2A0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23/23</w:t>
            </w:r>
          </w:p>
        </w:tc>
        <w:tc>
          <w:tcPr>
            <w:tcW w:w="1061" w:type="dxa"/>
            <w:tcBorders>
              <w:top w:val="nil"/>
              <w:left w:val="nil"/>
              <w:bottom w:val="single" w:sz="4" w:space="0" w:color="000000"/>
              <w:right w:val="single" w:sz="4" w:space="0" w:color="000000"/>
            </w:tcBorders>
            <w:shd w:val="clear" w:color="auto" w:fill="auto"/>
            <w:hideMark/>
          </w:tcPr>
          <w:p w14:paraId="57D434D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Usluge konzultantskih usluga za izradu dokumentacije za nadmetanje</w:t>
            </w:r>
          </w:p>
        </w:tc>
        <w:tc>
          <w:tcPr>
            <w:tcW w:w="768" w:type="dxa"/>
            <w:tcBorders>
              <w:top w:val="nil"/>
              <w:left w:val="nil"/>
              <w:bottom w:val="single" w:sz="4" w:space="0" w:color="000000"/>
              <w:right w:val="single" w:sz="4" w:space="0" w:color="000000"/>
            </w:tcBorders>
            <w:shd w:val="clear" w:color="auto" w:fill="auto"/>
            <w:hideMark/>
          </w:tcPr>
          <w:p w14:paraId="02FCED9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79418000-7</w:t>
            </w:r>
          </w:p>
        </w:tc>
        <w:tc>
          <w:tcPr>
            <w:tcW w:w="984" w:type="dxa"/>
            <w:tcBorders>
              <w:top w:val="nil"/>
              <w:left w:val="nil"/>
              <w:bottom w:val="single" w:sz="4" w:space="0" w:color="000000"/>
              <w:right w:val="single" w:sz="4" w:space="0" w:color="000000"/>
            </w:tcBorders>
            <w:shd w:val="clear" w:color="auto" w:fill="auto"/>
            <w:hideMark/>
          </w:tcPr>
          <w:p w14:paraId="3C334B2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7.600,00</w:t>
            </w:r>
          </w:p>
        </w:tc>
        <w:tc>
          <w:tcPr>
            <w:tcW w:w="980" w:type="dxa"/>
            <w:tcBorders>
              <w:top w:val="nil"/>
              <w:left w:val="nil"/>
              <w:bottom w:val="single" w:sz="4" w:space="0" w:color="000000"/>
              <w:right w:val="single" w:sz="4" w:space="0" w:color="000000"/>
            </w:tcBorders>
            <w:shd w:val="clear" w:color="auto" w:fill="auto"/>
            <w:hideMark/>
          </w:tcPr>
          <w:p w14:paraId="16D7628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5FEB9E7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6D2B621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345F204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406599C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DA</w:t>
            </w:r>
          </w:p>
        </w:tc>
        <w:tc>
          <w:tcPr>
            <w:tcW w:w="763" w:type="dxa"/>
            <w:tcBorders>
              <w:top w:val="nil"/>
              <w:left w:val="nil"/>
              <w:bottom w:val="single" w:sz="4" w:space="0" w:color="000000"/>
              <w:right w:val="single" w:sz="4" w:space="0" w:color="000000"/>
            </w:tcBorders>
            <w:shd w:val="clear" w:color="auto" w:fill="auto"/>
            <w:hideMark/>
          </w:tcPr>
          <w:p w14:paraId="14C8852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travanj 2023</w:t>
            </w:r>
          </w:p>
        </w:tc>
        <w:tc>
          <w:tcPr>
            <w:tcW w:w="881" w:type="dxa"/>
            <w:tcBorders>
              <w:top w:val="nil"/>
              <w:left w:val="nil"/>
              <w:bottom w:val="single" w:sz="4" w:space="0" w:color="000000"/>
              <w:right w:val="single" w:sz="4" w:space="0" w:color="000000"/>
            </w:tcBorders>
            <w:shd w:val="clear" w:color="auto" w:fill="auto"/>
            <w:hideMark/>
          </w:tcPr>
          <w:p w14:paraId="6BA86B8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 mjeseca</w:t>
            </w:r>
          </w:p>
        </w:tc>
        <w:tc>
          <w:tcPr>
            <w:tcW w:w="748" w:type="dxa"/>
            <w:tcBorders>
              <w:top w:val="nil"/>
              <w:left w:val="nil"/>
              <w:bottom w:val="single" w:sz="4" w:space="0" w:color="000000"/>
              <w:right w:val="single" w:sz="4" w:space="0" w:color="000000"/>
            </w:tcBorders>
            <w:shd w:val="clear" w:color="auto" w:fill="auto"/>
            <w:hideMark/>
          </w:tcPr>
          <w:p w14:paraId="3730FAE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06.04.2023</w:t>
            </w:r>
          </w:p>
        </w:tc>
        <w:tc>
          <w:tcPr>
            <w:tcW w:w="751" w:type="dxa"/>
            <w:tcBorders>
              <w:top w:val="nil"/>
              <w:left w:val="nil"/>
              <w:bottom w:val="single" w:sz="4" w:space="0" w:color="000000"/>
              <w:right w:val="single" w:sz="4" w:space="0" w:color="000000"/>
            </w:tcBorders>
            <w:shd w:val="clear" w:color="auto" w:fill="auto"/>
            <w:hideMark/>
          </w:tcPr>
          <w:p w14:paraId="6D16048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0B860A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3C607D5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0C0326A6" w14:textId="77777777" w:rsidTr="007630EB">
        <w:trPr>
          <w:trHeight w:val="1170"/>
        </w:trPr>
        <w:tc>
          <w:tcPr>
            <w:tcW w:w="36" w:type="dxa"/>
            <w:tcBorders>
              <w:top w:val="nil"/>
              <w:left w:val="nil"/>
              <w:bottom w:val="nil"/>
              <w:right w:val="nil"/>
            </w:tcBorders>
            <w:shd w:val="clear" w:color="auto" w:fill="auto"/>
            <w:noWrap/>
            <w:vAlign w:val="bottom"/>
            <w:hideMark/>
          </w:tcPr>
          <w:p w14:paraId="60771A5F"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543BA4AC"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24</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F29457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24/23</w:t>
            </w:r>
          </w:p>
        </w:tc>
        <w:tc>
          <w:tcPr>
            <w:tcW w:w="1061" w:type="dxa"/>
            <w:tcBorders>
              <w:top w:val="nil"/>
              <w:left w:val="nil"/>
              <w:bottom w:val="single" w:sz="4" w:space="0" w:color="000000"/>
              <w:right w:val="single" w:sz="4" w:space="0" w:color="000000"/>
            </w:tcBorders>
            <w:shd w:val="clear" w:color="auto" w:fill="auto"/>
            <w:hideMark/>
          </w:tcPr>
          <w:p w14:paraId="3D5B683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Projektno tehnička dokumentacija izgradnje Interpretacijskog centra Lasinjske kulture</w:t>
            </w:r>
          </w:p>
        </w:tc>
        <w:tc>
          <w:tcPr>
            <w:tcW w:w="768" w:type="dxa"/>
            <w:tcBorders>
              <w:top w:val="nil"/>
              <w:left w:val="nil"/>
              <w:bottom w:val="single" w:sz="4" w:space="0" w:color="000000"/>
              <w:right w:val="single" w:sz="4" w:space="0" w:color="000000"/>
            </w:tcBorders>
            <w:shd w:val="clear" w:color="auto" w:fill="auto"/>
            <w:hideMark/>
          </w:tcPr>
          <w:p w14:paraId="76B9A20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71242000-6</w:t>
            </w:r>
          </w:p>
        </w:tc>
        <w:tc>
          <w:tcPr>
            <w:tcW w:w="984" w:type="dxa"/>
            <w:tcBorders>
              <w:top w:val="nil"/>
              <w:left w:val="nil"/>
              <w:bottom w:val="single" w:sz="4" w:space="0" w:color="000000"/>
              <w:right w:val="single" w:sz="4" w:space="0" w:color="000000"/>
            </w:tcBorders>
            <w:shd w:val="clear" w:color="auto" w:fill="auto"/>
            <w:hideMark/>
          </w:tcPr>
          <w:p w14:paraId="4A88D7A8"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26.500,00</w:t>
            </w:r>
          </w:p>
        </w:tc>
        <w:tc>
          <w:tcPr>
            <w:tcW w:w="980" w:type="dxa"/>
            <w:tcBorders>
              <w:top w:val="nil"/>
              <w:left w:val="nil"/>
              <w:bottom w:val="single" w:sz="4" w:space="0" w:color="000000"/>
              <w:right w:val="single" w:sz="4" w:space="0" w:color="000000"/>
            </w:tcBorders>
            <w:shd w:val="clear" w:color="auto" w:fill="auto"/>
            <w:hideMark/>
          </w:tcPr>
          <w:p w14:paraId="7EC6130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0FD5134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7C51E19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6C4914C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4AB01BD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612914C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lipanj 2023</w:t>
            </w:r>
          </w:p>
        </w:tc>
        <w:tc>
          <w:tcPr>
            <w:tcW w:w="881" w:type="dxa"/>
            <w:tcBorders>
              <w:top w:val="nil"/>
              <w:left w:val="nil"/>
              <w:bottom w:val="single" w:sz="4" w:space="0" w:color="000000"/>
              <w:right w:val="single" w:sz="4" w:space="0" w:color="000000"/>
            </w:tcBorders>
            <w:shd w:val="clear" w:color="auto" w:fill="auto"/>
            <w:hideMark/>
          </w:tcPr>
          <w:p w14:paraId="000F9C1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71E4113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19.04.2023</w:t>
            </w:r>
          </w:p>
        </w:tc>
        <w:tc>
          <w:tcPr>
            <w:tcW w:w="751" w:type="dxa"/>
            <w:tcBorders>
              <w:top w:val="nil"/>
              <w:left w:val="nil"/>
              <w:bottom w:val="single" w:sz="4" w:space="0" w:color="000000"/>
              <w:right w:val="single" w:sz="4" w:space="0" w:color="000000"/>
            </w:tcBorders>
            <w:shd w:val="clear" w:color="auto" w:fill="auto"/>
            <w:hideMark/>
          </w:tcPr>
          <w:p w14:paraId="55757CA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73B8B6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625FB08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7D91D60" w14:textId="77777777" w:rsidTr="007630EB">
        <w:trPr>
          <w:trHeight w:val="1170"/>
        </w:trPr>
        <w:tc>
          <w:tcPr>
            <w:tcW w:w="36" w:type="dxa"/>
            <w:tcBorders>
              <w:top w:val="nil"/>
              <w:left w:val="nil"/>
              <w:bottom w:val="nil"/>
              <w:right w:val="nil"/>
            </w:tcBorders>
            <w:shd w:val="clear" w:color="auto" w:fill="auto"/>
            <w:noWrap/>
            <w:vAlign w:val="bottom"/>
            <w:hideMark/>
          </w:tcPr>
          <w:p w14:paraId="6FEE635A"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766649D"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25</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1E2EAAB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25/23</w:t>
            </w:r>
          </w:p>
        </w:tc>
        <w:tc>
          <w:tcPr>
            <w:tcW w:w="1061" w:type="dxa"/>
            <w:tcBorders>
              <w:top w:val="nil"/>
              <w:left w:val="nil"/>
              <w:bottom w:val="single" w:sz="4" w:space="0" w:color="000000"/>
              <w:right w:val="single" w:sz="4" w:space="0" w:color="000000"/>
            </w:tcBorders>
            <w:shd w:val="clear" w:color="auto" w:fill="auto"/>
            <w:hideMark/>
          </w:tcPr>
          <w:p w14:paraId="7F56D8A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Projekt stalnog postava i opremanja interijera Interpretacijskog centra Lasinjske kulture</w:t>
            </w:r>
          </w:p>
        </w:tc>
        <w:tc>
          <w:tcPr>
            <w:tcW w:w="768" w:type="dxa"/>
            <w:tcBorders>
              <w:top w:val="nil"/>
              <w:left w:val="nil"/>
              <w:bottom w:val="single" w:sz="4" w:space="0" w:color="000000"/>
              <w:right w:val="single" w:sz="4" w:space="0" w:color="000000"/>
            </w:tcBorders>
            <w:shd w:val="clear" w:color="auto" w:fill="auto"/>
            <w:hideMark/>
          </w:tcPr>
          <w:p w14:paraId="41C1AF9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71221000-3</w:t>
            </w:r>
          </w:p>
        </w:tc>
        <w:tc>
          <w:tcPr>
            <w:tcW w:w="984" w:type="dxa"/>
            <w:tcBorders>
              <w:top w:val="nil"/>
              <w:left w:val="nil"/>
              <w:bottom w:val="single" w:sz="4" w:space="0" w:color="000000"/>
              <w:right w:val="single" w:sz="4" w:space="0" w:color="000000"/>
            </w:tcBorders>
            <w:shd w:val="clear" w:color="auto" w:fill="auto"/>
            <w:hideMark/>
          </w:tcPr>
          <w:p w14:paraId="3E7B2879"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21.000,00</w:t>
            </w:r>
          </w:p>
        </w:tc>
        <w:tc>
          <w:tcPr>
            <w:tcW w:w="980" w:type="dxa"/>
            <w:tcBorders>
              <w:top w:val="nil"/>
              <w:left w:val="nil"/>
              <w:bottom w:val="single" w:sz="4" w:space="0" w:color="000000"/>
              <w:right w:val="single" w:sz="4" w:space="0" w:color="000000"/>
            </w:tcBorders>
            <w:shd w:val="clear" w:color="auto" w:fill="auto"/>
            <w:hideMark/>
          </w:tcPr>
          <w:p w14:paraId="15CC8F4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63A0C6F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29FEED5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33E31D9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2AF3B3B4"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6241C58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lipanj 2023</w:t>
            </w:r>
          </w:p>
        </w:tc>
        <w:tc>
          <w:tcPr>
            <w:tcW w:w="881" w:type="dxa"/>
            <w:tcBorders>
              <w:top w:val="nil"/>
              <w:left w:val="nil"/>
              <w:bottom w:val="single" w:sz="4" w:space="0" w:color="000000"/>
              <w:right w:val="single" w:sz="4" w:space="0" w:color="000000"/>
            </w:tcBorders>
            <w:shd w:val="clear" w:color="auto" w:fill="auto"/>
            <w:hideMark/>
          </w:tcPr>
          <w:p w14:paraId="10447EC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12 mjeseci</w:t>
            </w:r>
          </w:p>
        </w:tc>
        <w:tc>
          <w:tcPr>
            <w:tcW w:w="748" w:type="dxa"/>
            <w:tcBorders>
              <w:top w:val="nil"/>
              <w:left w:val="nil"/>
              <w:bottom w:val="single" w:sz="4" w:space="0" w:color="000000"/>
              <w:right w:val="single" w:sz="4" w:space="0" w:color="000000"/>
            </w:tcBorders>
            <w:shd w:val="clear" w:color="auto" w:fill="auto"/>
            <w:hideMark/>
          </w:tcPr>
          <w:p w14:paraId="2EC14A6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19.04.2023</w:t>
            </w:r>
          </w:p>
        </w:tc>
        <w:tc>
          <w:tcPr>
            <w:tcW w:w="751" w:type="dxa"/>
            <w:tcBorders>
              <w:top w:val="nil"/>
              <w:left w:val="nil"/>
              <w:bottom w:val="single" w:sz="4" w:space="0" w:color="000000"/>
              <w:right w:val="single" w:sz="4" w:space="0" w:color="000000"/>
            </w:tcBorders>
            <w:shd w:val="clear" w:color="auto" w:fill="auto"/>
            <w:hideMark/>
          </w:tcPr>
          <w:p w14:paraId="484F1EC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E5D040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71702F7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6BCC14B6" w14:textId="77777777" w:rsidTr="007630EB">
        <w:trPr>
          <w:trHeight w:val="585"/>
        </w:trPr>
        <w:tc>
          <w:tcPr>
            <w:tcW w:w="36" w:type="dxa"/>
            <w:tcBorders>
              <w:top w:val="nil"/>
              <w:left w:val="nil"/>
              <w:bottom w:val="nil"/>
              <w:right w:val="nil"/>
            </w:tcBorders>
            <w:shd w:val="clear" w:color="auto" w:fill="auto"/>
            <w:noWrap/>
            <w:vAlign w:val="bottom"/>
            <w:hideMark/>
          </w:tcPr>
          <w:p w14:paraId="5F48DA8B"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08F4EB47"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26</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6F2C20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26/23</w:t>
            </w:r>
          </w:p>
        </w:tc>
        <w:tc>
          <w:tcPr>
            <w:tcW w:w="1061" w:type="dxa"/>
            <w:tcBorders>
              <w:top w:val="nil"/>
              <w:left w:val="nil"/>
              <w:bottom w:val="single" w:sz="4" w:space="0" w:color="000000"/>
              <w:right w:val="single" w:sz="4" w:space="0" w:color="000000"/>
            </w:tcBorders>
            <w:shd w:val="clear" w:color="auto" w:fill="auto"/>
            <w:hideMark/>
          </w:tcPr>
          <w:p w14:paraId="1A0A927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Najam opreme za organizaciju manifestacije</w:t>
            </w:r>
          </w:p>
        </w:tc>
        <w:tc>
          <w:tcPr>
            <w:tcW w:w="768" w:type="dxa"/>
            <w:tcBorders>
              <w:top w:val="nil"/>
              <w:left w:val="nil"/>
              <w:bottom w:val="single" w:sz="4" w:space="0" w:color="000000"/>
              <w:right w:val="single" w:sz="4" w:space="0" w:color="000000"/>
            </w:tcBorders>
            <w:shd w:val="clear" w:color="auto" w:fill="auto"/>
            <w:hideMark/>
          </w:tcPr>
          <w:p w14:paraId="22A08AE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39310000-8 </w:t>
            </w:r>
          </w:p>
        </w:tc>
        <w:tc>
          <w:tcPr>
            <w:tcW w:w="984" w:type="dxa"/>
            <w:tcBorders>
              <w:top w:val="nil"/>
              <w:left w:val="nil"/>
              <w:bottom w:val="single" w:sz="4" w:space="0" w:color="000000"/>
              <w:right w:val="single" w:sz="4" w:space="0" w:color="000000"/>
            </w:tcBorders>
            <w:shd w:val="clear" w:color="auto" w:fill="auto"/>
            <w:hideMark/>
          </w:tcPr>
          <w:p w14:paraId="03FCE2C9"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5.500,00</w:t>
            </w:r>
          </w:p>
        </w:tc>
        <w:tc>
          <w:tcPr>
            <w:tcW w:w="980" w:type="dxa"/>
            <w:tcBorders>
              <w:top w:val="nil"/>
              <w:left w:val="nil"/>
              <w:bottom w:val="single" w:sz="4" w:space="0" w:color="000000"/>
              <w:right w:val="single" w:sz="4" w:space="0" w:color="000000"/>
            </w:tcBorders>
            <w:shd w:val="clear" w:color="auto" w:fill="auto"/>
            <w:hideMark/>
          </w:tcPr>
          <w:p w14:paraId="1794F4F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4886673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6731BD3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7A3578F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706F8C1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025DB30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lipanj 2023</w:t>
            </w:r>
          </w:p>
        </w:tc>
        <w:tc>
          <w:tcPr>
            <w:tcW w:w="881" w:type="dxa"/>
            <w:tcBorders>
              <w:top w:val="nil"/>
              <w:left w:val="nil"/>
              <w:bottom w:val="single" w:sz="4" w:space="0" w:color="000000"/>
              <w:right w:val="single" w:sz="4" w:space="0" w:color="000000"/>
            </w:tcBorders>
            <w:shd w:val="clear" w:color="auto" w:fill="auto"/>
            <w:hideMark/>
          </w:tcPr>
          <w:p w14:paraId="5FA9222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 dana</w:t>
            </w:r>
          </w:p>
        </w:tc>
        <w:tc>
          <w:tcPr>
            <w:tcW w:w="748" w:type="dxa"/>
            <w:tcBorders>
              <w:top w:val="nil"/>
              <w:left w:val="nil"/>
              <w:bottom w:val="single" w:sz="4" w:space="0" w:color="000000"/>
              <w:right w:val="single" w:sz="4" w:space="0" w:color="000000"/>
            </w:tcBorders>
            <w:shd w:val="clear" w:color="auto" w:fill="auto"/>
            <w:hideMark/>
          </w:tcPr>
          <w:p w14:paraId="7690F90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19.04.2023</w:t>
            </w:r>
          </w:p>
        </w:tc>
        <w:tc>
          <w:tcPr>
            <w:tcW w:w="751" w:type="dxa"/>
            <w:tcBorders>
              <w:top w:val="nil"/>
              <w:left w:val="nil"/>
              <w:bottom w:val="single" w:sz="4" w:space="0" w:color="000000"/>
              <w:right w:val="single" w:sz="4" w:space="0" w:color="000000"/>
            </w:tcBorders>
            <w:shd w:val="clear" w:color="auto" w:fill="auto"/>
            <w:hideMark/>
          </w:tcPr>
          <w:p w14:paraId="32AD985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8BA40E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2C58F56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2EED4A6A" w14:textId="77777777" w:rsidTr="007630EB">
        <w:trPr>
          <w:trHeight w:val="780"/>
        </w:trPr>
        <w:tc>
          <w:tcPr>
            <w:tcW w:w="36" w:type="dxa"/>
            <w:tcBorders>
              <w:top w:val="nil"/>
              <w:left w:val="nil"/>
              <w:bottom w:val="nil"/>
              <w:right w:val="nil"/>
            </w:tcBorders>
            <w:shd w:val="clear" w:color="auto" w:fill="auto"/>
            <w:noWrap/>
            <w:vAlign w:val="bottom"/>
            <w:hideMark/>
          </w:tcPr>
          <w:p w14:paraId="0F437A37"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AB43945"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27</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5F05C2C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27/23</w:t>
            </w:r>
          </w:p>
        </w:tc>
        <w:tc>
          <w:tcPr>
            <w:tcW w:w="1061" w:type="dxa"/>
            <w:tcBorders>
              <w:top w:val="nil"/>
              <w:left w:val="nil"/>
              <w:bottom w:val="single" w:sz="4" w:space="0" w:color="000000"/>
              <w:right w:val="single" w:sz="4" w:space="0" w:color="000000"/>
            </w:tcBorders>
            <w:shd w:val="clear" w:color="auto" w:fill="auto"/>
            <w:hideMark/>
          </w:tcPr>
          <w:p w14:paraId="7B0DA39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Stručni nadzor nad radovima rekonstrukcije i proširenja DV Bambi</w:t>
            </w:r>
          </w:p>
        </w:tc>
        <w:tc>
          <w:tcPr>
            <w:tcW w:w="768" w:type="dxa"/>
            <w:tcBorders>
              <w:top w:val="nil"/>
              <w:left w:val="nil"/>
              <w:bottom w:val="single" w:sz="4" w:space="0" w:color="000000"/>
              <w:right w:val="single" w:sz="4" w:space="0" w:color="000000"/>
            </w:tcBorders>
            <w:shd w:val="clear" w:color="auto" w:fill="auto"/>
            <w:hideMark/>
          </w:tcPr>
          <w:p w14:paraId="554A594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71247000-1</w:t>
            </w:r>
          </w:p>
        </w:tc>
        <w:tc>
          <w:tcPr>
            <w:tcW w:w="984" w:type="dxa"/>
            <w:tcBorders>
              <w:top w:val="nil"/>
              <w:left w:val="nil"/>
              <w:bottom w:val="single" w:sz="4" w:space="0" w:color="000000"/>
              <w:right w:val="single" w:sz="4" w:space="0" w:color="000000"/>
            </w:tcBorders>
            <w:shd w:val="clear" w:color="auto" w:fill="auto"/>
            <w:hideMark/>
          </w:tcPr>
          <w:p w14:paraId="20510A09"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3.800,00</w:t>
            </w:r>
          </w:p>
        </w:tc>
        <w:tc>
          <w:tcPr>
            <w:tcW w:w="980" w:type="dxa"/>
            <w:tcBorders>
              <w:top w:val="nil"/>
              <w:left w:val="nil"/>
              <w:bottom w:val="single" w:sz="4" w:space="0" w:color="000000"/>
              <w:right w:val="single" w:sz="4" w:space="0" w:color="000000"/>
            </w:tcBorders>
            <w:shd w:val="clear" w:color="auto" w:fill="auto"/>
            <w:hideMark/>
          </w:tcPr>
          <w:p w14:paraId="5FFAC90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32FF99A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12B6F37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0FA6D48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0E331C2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59CBBBF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kolovoz 2023</w:t>
            </w:r>
          </w:p>
        </w:tc>
        <w:tc>
          <w:tcPr>
            <w:tcW w:w="881" w:type="dxa"/>
            <w:tcBorders>
              <w:top w:val="nil"/>
              <w:left w:val="nil"/>
              <w:bottom w:val="single" w:sz="4" w:space="0" w:color="000000"/>
              <w:right w:val="single" w:sz="4" w:space="0" w:color="000000"/>
            </w:tcBorders>
            <w:shd w:val="clear" w:color="auto" w:fill="auto"/>
            <w:hideMark/>
          </w:tcPr>
          <w:p w14:paraId="77F7BF1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7 mjeseci</w:t>
            </w:r>
          </w:p>
        </w:tc>
        <w:tc>
          <w:tcPr>
            <w:tcW w:w="748" w:type="dxa"/>
            <w:tcBorders>
              <w:top w:val="nil"/>
              <w:left w:val="nil"/>
              <w:bottom w:val="single" w:sz="4" w:space="0" w:color="000000"/>
              <w:right w:val="single" w:sz="4" w:space="0" w:color="000000"/>
            </w:tcBorders>
            <w:shd w:val="clear" w:color="auto" w:fill="auto"/>
            <w:hideMark/>
          </w:tcPr>
          <w:p w14:paraId="766B8C1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01.08.2023</w:t>
            </w:r>
          </w:p>
        </w:tc>
        <w:tc>
          <w:tcPr>
            <w:tcW w:w="751" w:type="dxa"/>
            <w:tcBorders>
              <w:top w:val="nil"/>
              <w:left w:val="nil"/>
              <w:bottom w:val="single" w:sz="4" w:space="0" w:color="000000"/>
              <w:right w:val="single" w:sz="4" w:space="0" w:color="000000"/>
            </w:tcBorders>
            <w:shd w:val="clear" w:color="auto" w:fill="auto"/>
            <w:hideMark/>
          </w:tcPr>
          <w:p w14:paraId="16E9E5A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61C4AC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266C971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45B69453" w14:textId="77777777" w:rsidTr="007630EB">
        <w:trPr>
          <w:trHeight w:val="390"/>
        </w:trPr>
        <w:tc>
          <w:tcPr>
            <w:tcW w:w="36" w:type="dxa"/>
            <w:tcBorders>
              <w:top w:val="nil"/>
              <w:left w:val="nil"/>
              <w:bottom w:val="nil"/>
              <w:right w:val="nil"/>
            </w:tcBorders>
            <w:shd w:val="clear" w:color="auto" w:fill="auto"/>
            <w:noWrap/>
            <w:vAlign w:val="bottom"/>
            <w:hideMark/>
          </w:tcPr>
          <w:p w14:paraId="604C7E0D"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718CA5BE"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28</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BBF4EE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28/23</w:t>
            </w:r>
          </w:p>
        </w:tc>
        <w:tc>
          <w:tcPr>
            <w:tcW w:w="1061" w:type="dxa"/>
            <w:tcBorders>
              <w:top w:val="nil"/>
              <w:left w:val="nil"/>
              <w:bottom w:val="single" w:sz="4" w:space="0" w:color="000000"/>
              <w:right w:val="single" w:sz="4" w:space="0" w:color="000000"/>
            </w:tcBorders>
            <w:shd w:val="clear" w:color="auto" w:fill="auto"/>
            <w:hideMark/>
          </w:tcPr>
          <w:p w14:paraId="3541D41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Postava video nadzora</w:t>
            </w:r>
          </w:p>
        </w:tc>
        <w:tc>
          <w:tcPr>
            <w:tcW w:w="768" w:type="dxa"/>
            <w:tcBorders>
              <w:top w:val="nil"/>
              <w:left w:val="nil"/>
              <w:bottom w:val="single" w:sz="4" w:space="0" w:color="000000"/>
              <w:right w:val="single" w:sz="4" w:space="0" w:color="000000"/>
            </w:tcBorders>
            <w:shd w:val="clear" w:color="auto" w:fill="auto"/>
            <w:hideMark/>
          </w:tcPr>
          <w:p w14:paraId="39728C1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32323500-8 </w:t>
            </w:r>
          </w:p>
        </w:tc>
        <w:tc>
          <w:tcPr>
            <w:tcW w:w="984" w:type="dxa"/>
            <w:tcBorders>
              <w:top w:val="nil"/>
              <w:left w:val="nil"/>
              <w:bottom w:val="single" w:sz="4" w:space="0" w:color="000000"/>
              <w:right w:val="single" w:sz="4" w:space="0" w:color="000000"/>
            </w:tcBorders>
            <w:shd w:val="clear" w:color="auto" w:fill="auto"/>
            <w:hideMark/>
          </w:tcPr>
          <w:p w14:paraId="7A741880"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24.000,00</w:t>
            </w:r>
          </w:p>
        </w:tc>
        <w:tc>
          <w:tcPr>
            <w:tcW w:w="980" w:type="dxa"/>
            <w:tcBorders>
              <w:top w:val="nil"/>
              <w:left w:val="nil"/>
              <w:bottom w:val="single" w:sz="4" w:space="0" w:color="000000"/>
              <w:right w:val="single" w:sz="4" w:space="0" w:color="000000"/>
            </w:tcBorders>
            <w:shd w:val="clear" w:color="auto" w:fill="auto"/>
            <w:hideMark/>
          </w:tcPr>
          <w:p w14:paraId="52DCECC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00742E97"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042C155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2A3BBD8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50E34409"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39B5F33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auto" w:fill="auto"/>
            <w:hideMark/>
          </w:tcPr>
          <w:p w14:paraId="144029F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 mjeseci</w:t>
            </w:r>
          </w:p>
        </w:tc>
        <w:tc>
          <w:tcPr>
            <w:tcW w:w="748" w:type="dxa"/>
            <w:tcBorders>
              <w:top w:val="nil"/>
              <w:left w:val="nil"/>
              <w:bottom w:val="single" w:sz="4" w:space="0" w:color="000000"/>
              <w:right w:val="single" w:sz="4" w:space="0" w:color="000000"/>
            </w:tcBorders>
            <w:shd w:val="clear" w:color="auto" w:fill="auto"/>
            <w:hideMark/>
          </w:tcPr>
          <w:p w14:paraId="7C97EB2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19.09.2023</w:t>
            </w:r>
          </w:p>
        </w:tc>
        <w:tc>
          <w:tcPr>
            <w:tcW w:w="751" w:type="dxa"/>
            <w:tcBorders>
              <w:top w:val="nil"/>
              <w:left w:val="nil"/>
              <w:bottom w:val="single" w:sz="4" w:space="0" w:color="000000"/>
              <w:right w:val="single" w:sz="4" w:space="0" w:color="000000"/>
            </w:tcBorders>
            <w:shd w:val="clear" w:color="auto" w:fill="auto"/>
            <w:hideMark/>
          </w:tcPr>
          <w:p w14:paraId="6B246CD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6F7046C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41571B1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32B75AC7" w14:textId="77777777" w:rsidTr="007630EB">
        <w:trPr>
          <w:trHeight w:val="585"/>
        </w:trPr>
        <w:tc>
          <w:tcPr>
            <w:tcW w:w="36" w:type="dxa"/>
            <w:tcBorders>
              <w:top w:val="nil"/>
              <w:left w:val="nil"/>
              <w:bottom w:val="nil"/>
              <w:right w:val="nil"/>
            </w:tcBorders>
            <w:shd w:val="clear" w:color="auto" w:fill="auto"/>
            <w:noWrap/>
            <w:vAlign w:val="bottom"/>
            <w:hideMark/>
          </w:tcPr>
          <w:p w14:paraId="086507A0"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6E245F1"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29</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51A1E69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29/23</w:t>
            </w:r>
          </w:p>
        </w:tc>
        <w:tc>
          <w:tcPr>
            <w:tcW w:w="1061" w:type="dxa"/>
            <w:tcBorders>
              <w:top w:val="nil"/>
              <w:left w:val="nil"/>
              <w:bottom w:val="single" w:sz="4" w:space="0" w:color="000000"/>
              <w:right w:val="single" w:sz="4" w:space="0" w:color="000000"/>
            </w:tcBorders>
            <w:shd w:val="clear" w:color="auto" w:fill="auto"/>
            <w:hideMark/>
          </w:tcPr>
          <w:p w14:paraId="4B18505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Nabava dodatnih modula GIS programskih modula</w:t>
            </w:r>
          </w:p>
        </w:tc>
        <w:tc>
          <w:tcPr>
            <w:tcW w:w="768" w:type="dxa"/>
            <w:tcBorders>
              <w:top w:val="nil"/>
              <w:left w:val="nil"/>
              <w:bottom w:val="single" w:sz="4" w:space="0" w:color="000000"/>
              <w:right w:val="single" w:sz="4" w:space="0" w:color="000000"/>
            </w:tcBorders>
            <w:shd w:val="clear" w:color="auto" w:fill="auto"/>
            <w:hideMark/>
          </w:tcPr>
          <w:p w14:paraId="7ECE6AB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38221000-0</w:t>
            </w:r>
          </w:p>
        </w:tc>
        <w:tc>
          <w:tcPr>
            <w:tcW w:w="984" w:type="dxa"/>
            <w:tcBorders>
              <w:top w:val="nil"/>
              <w:left w:val="nil"/>
              <w:bottom w:val="single" w:sz="4" w:space="0" w:color="000000"/>
              <w:right w:val="single" w:sz="4" w:space="0" w:color="000000"/>
            </w:tcBorders>
            <w:shd w:val="clear" w:color="auto" w:fill="auto"/>
            <w:hideMark/>
          </w:tcPr>
          <w:p w14:paraId="4FE03A1B"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20.000,00</w:t>
            </w:r>
          </w:p>
        </w:tc>
        <w:tc>
          <w:tcPr>
            <w:tcW w:w="980" w:type="dxa"/>
            <w:tcBorders>
              <w:top w:val="nil"/>
              <w:left w:val="nil"/>
              <w:bottom w:val="single" w:sz="4" w:space="0" w:color="000000"/>
              <w:right w:val="single" w:sz="4" w:space="0" w:color="000000"/>
            </w:tcBorders>
            <w:shd w:val="clear" w:color="auto" w:fill="auto"/>
            <w:hideMark/>
          </w:tcPr>
          <w:p w14:paraId="6821F8F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7A5A2AA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7022FE3D"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0980659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1DC54BD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34FA1FC3"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auto" w:fill="auto"/>
            <w:hideMark/>
          </w:tcPr>
          <w:p w14:paraId="7AA1545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 mjeseci</w:t>
            </w:r>
          </w:p>
        </w:tc>
        <w:tc>
          <w:tcPr>
            <w:tcW w:w="748" w:type="dxa"/>
            <w:tcBorders>
              <w:top w:val="nil"/>
              <w:left w:val="nil"/>
              <w:bottom w:val="single" w:sz="4" w:space="0" w:color="000000"/>
              <w:right w:val="single" w:sz="4" w:space="0" w:color="000000"/>
            </w:tcBorders>
            <w:shd w:val="clear" w:color="auto" w:fill="auto"/>
            <w:hideMark/>
          </w:tcPr>
          <w:p w14:paraId="1A2D083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19.09.2023</w:t>
            </w:r>
          </w:p>
        </w:tc>
        <w:tc>
          <w:tcPr>
            <w:tcW w:w="751" w:type="dxa"/>
            <w:tcBorders>
              <w:top w:val="nil"/>
              <w:left w:val="nil"/>
              <w:bottom w:val="single" w:sz="4" w:space="0" w:color="000000"/>
              <w:right w:val="single" w:sz="4" w:space="0" w:color="000000"/>
            </w:tcBorders>
            <w:shd w:val="clear" w:color="auto" w:fill="auto"/>
            <w:hideMark/>
          </w:tcPr>
          <w:p w14:paraId="4CA0D675"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5150345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0CF51F1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9DBBCE8" w14:textId="77777777" w:rsidTr="007630EB">
        <w:trPr>
          <w:trHeight w:val="390"/>
        </w:trPr>
        <w:tc>
          <w:tcPr>
            <w:tcW w:w="36" w:type="dxa"/>
            <w:tcBorders>
              <w:top w:val="nil"/>
              <w:left w:val="nil"/>
              <w:bottom w:val="nil"/>
              <w:right w:val="nil"/>
            </w:tcBorders>
            <w:shd w:val="clear" w:color="auto" w:fill="auto"/>
            <w:noWrap/>
            <w:vAlign w:val="bottom"/>
            <w:hideMark/>
          </w:tcPr>
          <w:p w14:paraId="3F224375"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2082BE11"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30</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52C24E7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30/23</w:t>
            </w:r>
          </w:p>
        </w:tc>
        <w:tc>
          <w:tcPr>
            <w:tcW w:w="1061" w:type="dxa"/>
            <w:tcBorders>
              <w:top w:val="nil"/>
              <w:left w:val="nil"/>
              <w:bottom w:val="single" w:sz="4" w:space="0" w:color="000000"/>
              <w:right w:val="single" w:sz="4" w:space="0" w:color="000000"/>
            </w:tcBorders>
            <w:shd w:val="clear" w:color="auto" w:fill="auto"/>
            <w:hideMark/>
          </w:tcPr>
          <w:p w14:paraId="034A1A15"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Aplikacija uredskog poslovanja</w:t>
            </w:r>
          </w:p>
        </w:tc>
        <w:tc>
          <w:tcPr>
            <w:tcW w:w="768" w:type="dxa"/>
            <w:tcBorders>
              <w:top w:val="nil"/>
              <w:left w:val="nil"/>
              <w:bottom w:val="single" w:sz="4" w:space="0" w:color="000000"/>
              <w:right w:val="single" w:sz="4" w:space="0" w:color="000000"/>
            </w:tcBorders>
            <w:shd w:val="clear" w:color="auto" w:fill="auto"/>
            <w:hideMark/>
          </w:tcPr>
          <w:p w14:paraId="4CD75718"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48700000-5 </w:t>
            </w:r>
          </w:p>
        </w:tc>
        <w:tc>
          <w:tcPr>
            <w:tcW w:w="984" w:type="dxa"/>
            <w:tcBorders>
              <w:top w:val="nil"/>
              <w:left w:val="nil"/>
              <w:bottom w:val="single" w:sz="4" w:space="0" w:color="000000"/>
              <w:right w:val="single" w:sz="4" w:space="0" w:color="000000"/>
            </w:tcBorders>
            <w:shd w:val="clear" w:color="auto" w:fill="auto"/>
            <w:hideMark/>
          </w:tcPr>
          <w:p w14:paraId="7C3507C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6.000,00</w:t>
            </w:r>
          </w:p>
        </w:tc>
        <w:tc>
          <w:tcPr>
            <w:tcW w:w="980" w:type="dxa"/>
            <w:tcBorders>
              <w:top w:val="nil"/>
              <w:left w:val="nil"/>
              <w:bottom w:val="single" w:sz="4" w:space="0" w:color="000000"/>
              <w:right w:val="single" w:sz="4" w:space="0" w:color="000000"/>
            </w:tcBorders>
            <w:shd w:val="clear" w:color="auto" w:fill="auto"/>
            <w:hideMark/>
          </w:tcPr>
          <w:p w14:paraId="1978B99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477463DE"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57281436"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379C504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02C0ACE2"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34B4FB9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auto" w:fill="auto"/>
            <w:hideMark/>
          </w:tcPr>
          <w:p w14:paraId="1E24D77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 mjeseci</w:t>
            </w:r>
          </w:p>
        </w:tc>
        <w:tc>
          <w:tcPr>
            <w:tcW w:w="748" w:type="dxa"/>
            <w:tcBorders>
              <w:top w:val="nil"/>
              <w:left w:val="nil"/>
              <w:bottom w:val="single" w:sz="4" w:space="0" w:color="000000"/>
              <w:right w:val="single" w:sz="4" w:space="0" w:color="000000"/>
            </w:tcBorders>
            <w:shd w:val="clear" w:color="auto" w:fill="auto"/>
            <w:hideMark/>
          </w:tcPr>
          <w:p w14:paraId="066B4B5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19.09.2023</w:t>
            </w:r>
          </w:p>
        </w:tc>
        <w:tc>
          <w:tcPr>
            <w:tcW w:w="751" w:type="dxa"/>
            <w:tcBorders>
              <w:top w:val="nil"/>
              <w:left w:val="nil"/>
              <w:bottom w:val="single" w:sz="4" w:space="0" w:color="000000"/>
              <w:right w:val="single" w:sz="4" w:space="0" w:color="000000"/>
            </w:tcBorders>
            <w:shd w:val="clear" w:color="auto" w:fill="auto"/>
            <w:hideMark/>
          </w:tcPr>
          <w:p w14:paraId="5D35671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64C20466"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022FABB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34F50206" w14:textId="77777777" w:rsidTr="007630EB">
        <w:trPr>
          <w:trHeight w:val="390"/>
        </w:trPr>
        <w:tc>
          <w:tcPr>
            <w:tcW w:w="36" w:type="dxa"/>
            <w:tcBorders>
              <w:top w:val="nil"/>
              <w:left w:val="nil"/>
              <w:bottom w:val="nil"/>
              <w:right w:val="nil"/>
            </w:tcBorders>
            <w:shd w:val="clear" w:color="auto" w:fill="auto"/>
            <w:noWrap/>
            <w:vAlign w:val="bottom"/>
            <w:hideMark/>
          </w:tcPr>
          <w:p w14:paraId="7DEB1547"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3E9C4572"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31</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C20FB9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31/23</w:t>
            </w:r>
          </w:p>
        </w:tc>
        <w:tc>
          <w:tcPr>
            <w:tcW w:w="1061" w:type="dxa"/>
            <w:tcBorders>
              <w:top w:val="nil"/>
              <w:left w:val="nil"/>
              <w:bottom w:val="single" w:sz="4" w:space="0" w:color="000000"/>
              <w:right w:val="single" w:sz="4" w:space="0" w:color="000000"/>
            </w:tcBorders>
            <w:shd w:val="clear" w:color="auto" w:fill="auto"/>
            <w:hideMark/>
          </w:tcPr>
          <w:p w14:paraId="6861574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Nabava i ugradnja urbane opreme</w:t>
            </w:r>
          </w:p>
        </w:tc>
        <w:tc>
          <w:tcPr>
            <w:tcW w:w="768" w:type="dxa"/>
            <w:tcBorders>
              <w:top w:val="nil"/>
              <w:left w:val="nil"/>
              <w:bottom w:val="single" w:sz="4" w:space="0" w:color="000000"/>
              <w:right w:val="single" w:sz="4" w:space="0" w:color="000000"/>
            </w:tcBorders>
            <w:shd w:val="clear" w:color="auto" w:fill="auto"/>
            <w:hideMark/>
          </w:tcPr>
          <w:p w14:paraId="795F17AF"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51215000-2 </w:t>
            </w:r>
          </w:p>
        </w:tc>
        <w:tc>
          <w:tcPr>
            <w:tcW w:w="984" w:type="dxa"/>
            <w:tcBorders>
              <w:top w:val="nil"/>
              <w:left w:val="nil"/>
              <w:bottom w:val="single" w:sz="4" w:space="0" w:color="000000"/>
              <w:right w:val="single" w:sz="4" w:space="0" w:color="000000"/>
            </w:tcBorders>
            <w:shd w:val="clear" w:color="auto" w:fill="auto"/>
            <w:hideMark/>
          </w:tcPr>
          <w:p w14:paraId="501C984C"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19.000,00</w:t>
            </w:r>
          </w:p>
        </w:tc>
        <w:tc>
          <w:tcPr>
            <w:tcW w:w="980" w:type="dxa"/>
            <w:tcBorders>
              <w:top w:val="nil"/>
              <w:left w:val="nil"/>
              <w:bottom w:val="single" w:sz="4" w:space="0" w:color="000000"/>
              <w:right w:val="single" w:sz="4" w:space="0" w:color="000000"/>
            </w:tcBorders>
            <w:shd w:val="clear" w:color="auto" w:fill="auto"/>
            <w:hideMark/>
          </w:tcPr>
          <w:p w14:paraId="740B820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788878B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268C28F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6A0BC0BA"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Ugovor</w:t>
            </w:r>
          </w:p>
        </w:tc>
        <w:tc>
          <w:tcPr>
            <w:tcW w:w="1163" w:type="dxa"/>
            <w:tcBorders>
              <w:top w:val="nil"/>
              <w:left w:val="nil"/>
              <w:bottom w:val="single" w:sz="4" w:space="0" w:color="000000"/>
              <w:right w:val="single" w:sz="4" w:space="0" w:color="000000"/>
            </w:tcBorders>
            <w:shd w:val="clear" w:color="auto" w:fill="auto"/>
            <w:hideMark/>
          </w:tcPr>
          <w:p w14:paraId="5FED803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355D170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rujan 2023</w:t>
            </w:r>
          </w:p>
        </w:tc>
        <w:tc>
          <w:tcPr>
            <w:tcW w:w="881" w:type="dxa"/>
            <w:tcBorders>
              <w:top w:val="nil"/>
              <w:left w:val="nil"/>
              <w:bottom w:val="single" w:sz="4" w:space="0" w:color="000000"/>
              <w:right w:val="single" w:sz="4" w:space="0" w:color="000000"/>
            </w:tcBorders>
            <w:shd w:val="clear" w:color="auto" w:fill="auto"/>
            <w:hideMark/>
          </w:tcPr>
          <w:p w14:paraId="4F4A095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 mjeseci</w:t>
            </w:r>
          </w:p>
        </w:tc>
        <w:tc>
          <w:tcPr>
            <w:tcW w:w="748" w:type="dxa"/>
            <w:tcBorders>
              <w:top w:val="nil"/>
              <w:left w:val="nil"/>
              <w:bottom w:val="single" w:sz="4" w:space="0" w:color="000000"/>
              <w:right w:val="single" w:sz="4" w:space="0" w:color="000000"/>
            </w:tcBorders>
            <w:shd w:val="clear" w:color="auto" w:fill="auto"/>
            <w:hideMark/>
          </w:tcPr>
          <w:p w14:paraId="6656251A"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19.09.2023</w:t>
            </w:r>
          </w:p>
        </w:tc>
        <w:tc>
          <w:tcPr>
            <w:tcW w:w="751" w:type="dxa"/>
            <w:tcBorders>
              <w:top w:val="nil"/>
              <w:left w:val="nil"/>
              <w:bottom w:val="single" w:sz="4" w:space="0" w:color="000000"/>
              <w:right w:val="single" w:sz="4" w:space="0" w:color="000000"/>
            </w:tcBorders>
            <w:shd w:val="clear" w:color="auto" w:fill="auto"/>
            <w:hideMark/>
          </w:tcPr>
          <w:p w14:paraId="11DA3B0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7C163FB2"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7C96818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3675DC2" w14:textId="77777777" w:rsidTr="007630EB">
        <w:trPr>
          <w:trHeight w:val="390"/>
        </w:trPr>
        <w:tc>
          <w:tcPr>
            <w:tcW w:w="36" w:type="dxa"/>
            <w:tcBorders>
              <w:top w:val="nil"/>
              <w:left w:val="nil"/>
              <w:bottom w:val="nil"/>
              <w:right w:val="nil"/>
            </w:tcBorders>
            <w:shd w:val="clear" w:color="auto" w:fill="auto"/>
            <w:noWrap/>
            <w:vAlign w:val="bottom"/>
            <w:hideMark/>
          </w:tcPr>
          <w:p w14:paraId="365B6723"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6B908413"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32</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227CF5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32/23</w:t>
            </w:r>
          </w:p>
        </w:tc>
        <w:tc>
          <w:tcPr>
            <w:tcW w:w="1061" w:type="dxa"/>
            <w:tcBorders>
              <w:top w:val="nil"/>
              <w:left w:val="nil"/>
              <w:bottom w:val="single" w:sz="4" w:space="0" w:color="000000"/>
              <w:right w:val="single" w:sz="4" w:space="0" w:color="000000"/>
            </w:tcBorders>
            <w:shd w:val="clear" w:color="auto" w:fill="auto"/>
            <w:hideMark/>
          </w:tcPr>
          <w:p w14:paraId="6C4A92AC"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Oprema za dječji vrtić</w:t>
            </w:r>
          </w:p>
        </w:tc>
        <w:tc>
          <w:tcPr>
            <w:tcW w:w="768" w:type="dxa"/>
            <w:tcBorders>
              <w:top w:val="nil"/>
              <w:left w:val="nil"/>
              <w:bottom w:val="single" w:sz="4" w:space="0" w:color="000000"/>
              <w:right w:val="single" w:sz="4" w:space="0" w:color="000000"/>
            </w:tcBorders>
            <w:shd w:val="clear" w:color="auto" w:fill="auto"/>
            <w:hideMark/>
          </w:tcPr>
          <w:p w14:paraId="03E9CEAB"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xml:space="preserve">39161000-8 </w:t>
            </w:r>
          </w:p>
        </w:tc>
        <w:tc>
          <w:tcPr>
            <w:tcW w:w="984" w:type="dxa"/>
            <w:tcBorders>
              <w:top w:val="nil"/>
              <w:left w:val="nil"/>
              <w:bottom w:val="single" w:sz="4" w:space="0" w:color="000000"/>
              <w:right w:val="single" w:sz="4" w:space="0" w:color="000000"/>
            </w:tcBorders>
            <w:shd w:val="clear" w:color="auto" w:fill="auto"/>
            <w:hideMark/>
          </w:tcPr>
          <w:p w14:paraId="3BAA251A"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9.000,00</w:t>
            </w:r>
          </w:p>
        </w:tc>
        <w:tc>
          <w:tcPr>
            <w:tcW w:w="980" w:type="dxa"/>
            <w:tcBorders>
              <w:top w:val="nil"/>
              <w:left w:val="nil"/>
              <w:bottom w:val="single" w:sz="4" w:space="0" w:color="000000"/>
              <w:right w:val="single" w:sz="4" w:space="0" w:color="000000"/>
            </w:tcBorders>
            <w:shd w:val="clear" w:color="auto" w:fill="auto"/>
            <w:hideMark/>
          </w:tcPr>
          <w:p w14:paraId="095E2C0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7CCB598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2037C76D"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16EA597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3777254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70DD5EE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studeni 2023</w:t>
            </w:r>
          </w:p>
        </w:tc>
        <w:tc>
          <w:tcPr>
            <w:tcW w:w="881" w:type="dxa"/>
            <w:tcBorders>
              <w:top w:val="nil"/>
              <w:left w:val="nil"/>
              <w:bottom w:val="single" w:sz="4" w:space="0" w:color="000000"/>
              <w:right w:val="single" w:sz="4" w:space="0" w:color="000000"/>
            </w:tcBorders>
            <w:shd w:val="clear" w:color="auto" w:fill="auto"/>
            <w:hideMark/>
          </w:tcPr>
          <w:p w14:paraId="778F469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60 dana</w:t>
            </w:r>
          </w:p>
        </w:tc>
        <w:tc>
          <w:tcPr>
            <w:tcW w:w="748" w:type="dxa"/>
            <w:tcBorders>
              <w:top w:val="nil"/>
              <w:left w:val="nil"/>
              <w:bottom w:val="single" w:sz="4" w:space="0" w:color="000000"/>
              <w:right w:val="single" w:sz="4" w:space="0" w:color="000000"/>
            </w:tcBorders>
            <w:shd w:val="clear" w:color="auto" w:fill="auto"/>
            <w:hideMark/>
          </w:tcPr>
          <w:p w14:paraId="4E9329C7"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14.11.2023</w:t>
            </w:r>
          </w:p>
        </w:tc>
        <w:tc>
          <w:tcPr>
            <w:tcW w:w="751" w:type="dxa"/>
            <w:tcBorders>
              <w:top w:val="nil"/>
              <w:left w:val="nil"/>
              <w:bottom w:val="single" w:sz="4" w:space="0" w:color="000000"/>
              <w:right w:val="single" w:sz="4" w:space="0" w:color="000000"/>
            </w:tcBorders>
            <w:shd w:val="clear" w:color="auto" w:fill="auto"/>
            <w:hideMark/>
          </w:tcPr>
          <w:p w14:paraId="7EB68FE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3CBC991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2A49FC78"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78968C7B" w14:textId="77777777" w:rsidTr="007630EB">
        <w:trPr>
          <w:trHeight w:val="1365"/>
        </w:trPr>
        <w:tc>
          <w:tcPr>
            <w:tcW w:w="36" w:type="dxa"/>
            <w:tcBorders>
              <w:top w:val="nil"/>
              <w:left w:val="nil"/>
              <w:bottom w:val="nil"/>
              <w:right w:val="nil"/>
            </w:tcBorders>
            <w:shd w:val="clear" w:color="auto" w:fill="auto"/>
            <w:noWrap/>
            <w:vAlign w:val="bottom"/>
            <w:hideMark/>
          </w:tcPr>
          <w:p w14:paraId="5F84D755"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single" w:sz="4" w:space="0" w:color="000000"/>
              <w:bottom w:val="single" w:sz="4" w:space="0" w:color="000000"/>
              <w:right w:val="single" w:sz="4" w:space="0" w:color="000000"/>
            </w:tcBorders>
            <w:shd w:val="clear" w:color="FFFFFF" w:fill="FFFFFF"/>
            <w:hideMark/>
          </w:tcPr>
          <w:p w14:paraId="0645BB76"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33</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C3560B4"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33/23</w:t>
            </w:r>
          </w:p>
        </w:tc>
        <w:tc>
          <w:tcPr>
            <w:tcW w:w="1061" w:type="dxa"/>
            <w:tcBorders>
              <w:top w:val="nil"/>
              <w:left w:val="nil"/>
              <w:bottom w:val="single" w:sz="4" w:space="0" w:color="000000"/>
              <w:right w:val="single" w:sz="4" w:space="0" w:color="000000"/>
            </w:tcBorders>
            <w:shd w:val="clear" w:color="auto" w:fill="auto"/>
            <w:hideMark/>
          </w:tcPr>
          <w:p w14:paraId="66CBB42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Izobrazno-informativna aktivnost o gospodarenju otpadom u okviru kružnog gospodarstva</w:t>
            </w:r>
          </w:p>
        </w:tc>
        <w:tc>
          <w:tcPr>
            <w:tcW w:w="768" w:type="dxa"/>
            <w:tcBorders>
              <w:top w:val="nil"/>
              <w:left w:val="nil"/>
              <w:bottom w:val="single" w:sz="4" w:space="0" w:color="000000"/>
              <w:right w:val="single" w:sz="4" w:space="0" w:color="000000"/>
            </w:tcBorders>
            <w:shd w:val="clear" w:color="auto" w:fill="auto"/>
            <w:hideMark/>
          </w:tcPr>
          <w:p w14:paraId="2FCA2E8E"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80540000-1</w:t>
            </w:r>
          </w:p>
        </w:tc>
        <w:tc>
          <w:tcPr>
            <w:tcW w:w="984" w:type="dxa"/>
            <w:tcBorders>
              <w:top w:val="nil"/>
              <w:left w:val="nil"/>
              <w:bottom w:val="single" w:sz="4" w:space="0" w:color="000000"/>
              <w:right w:val="single" w:sz="4" w:space="0" w:color="000000"/>
            </w:tcBorders>
            <w:shd w:val="clear" w:color="auto" w:fill="auto"/>
            <w:hideMark/>
          </w:tcPr>
          <w:p w14:paraId="7A68CBE2" w14:textId="77777777" w:rsidR="007630EB" w:rsidRPr="007630EB" w:rsidRDefault="007630EB" w:rsidP="007630EB">
            <w:pPr>
              <w:rPr>
                <w:rFonts w:ascii="Arial" w:hAnsi="Arial" w:cs="Arial"/>
                <w:color w:val="000000"/>
                <w:sz w:val="14"/>
                <w:szCs w:val="14"/>
                <w:lang w:val="hr-HR" w:eastAsia="hr-HR"/>
              </w:rPr>
            </w:pPr>
            <w:r w:rsidRPr="007630EB">
              <w:rPr>
                <w:rFonts w:ascii="Arial" w:hAnsi="Arial" w:cs="Arial"/>
                <w:color w:val="000000"/>
                <w:sz w:val="14"/>
                <w:szCs w:val="14"/>
                <w:lang w:val="hr-HR" w:eastAsia="hr-HR"/>
              </w:rPr>
              <w:t>5.960,00</w:t>
            </w:r>
          </w:p>
        </w:tc>
        <w:tc>
          <w:tcPr>
            <w:tcW w:w="980" w:type="dxa"/>
            <w:tcBorders>
              <w:top w:val="nil"/>
              <w:left w:val="nil"/>
              <w:bottom w:val="single" w:sz="4" w:space="0" w:color="000000"/>
              <w:right w:val="single" w:sz="4" w:space="0" w:color="000000"/>
            </w:tcBorders>
            <w:shd w:val="clear" w:color="auto" w:fill="auto"/>
            <w:hideMark/>
          </w:tcPr>
          <w:p w14:paraId="21629630"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Postupak jednostavne nabave</w:t>
            </w:r>
          </w:p>
        </w:tc>
        <w:tc>
          <w:tcPr>
            <w:tcW w:w="655" w:type="dxa"/>
            <w:tcBorders>
              <w:top w:val="nil"/>
              <w:left w:val="nil"/>
              <w:bottom w:val="single" w:sz="4" w:space="0" w:color="000000"/>
              <w:right w:val="single" w:sz="4" w:space="0" w:color="000000"/>
            </w:tcBorders>
            <w:shd w:val="clear" w:color="auto" w:fill="auto"/>
            <w:hideMark/>
          </w:tcPr>
          <w:p w14:paraId="5E28774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90" w:type="dxa"/>
            <w:tcBorders>
              <w:top w:val="nil"/>
              <w:left w:val="nil"/>
              <w:bottom w:val="single" w:sz="4" w:space="0" w:color="000000"/>
              <w:right w:val="single" w:sz="4" w:space="0" w:color="000000"/>
            </w:tcBorders>
            <w:shd w:val="clear" w:color="auto" w:fill="auto"/>
            <w:hideMark/>
          </w:tcPr>
          <w:p w14:paraId="51755981"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163" w:type="dxa"/>
            <w:tcBorders>
              <w:top w:val="nil"/>
              <w:left w:val="nil"/>
              <w:bottom w:val="single" w:sz="4" w:space="0" w:color="000000"/>
              <w:right w:val="single" w:sz="4" w:space="0" w:color="000000"/>
            </w:tcBorders>
            <w:shd w:val="clear" w:color="auto" w:fill="auto"/>
            <w:hideMark/>
          </w:tcPr>
          <w:p w14:paraId="1DF77ADD"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Narudžbenica</w:t>
            </w:r>
          </w:p>
        </w:tc>
        <w:tc>
          <w:tcPr>
            <w:tcW w:w="1163" w:type="dxa"/>
            <w:tcBorders>
              <w:top w:val="nil"/>
              <w:left w:val="nil"/>
              <w:bottom w:val="single" w:sz="4" w:space="0" w:color="000000"/>
              <w:right w:val="single" w:sz="4" w:space="0" w:color="000000"/>
            </w:tcBorders>
            <w:shd w:val="clear" w:color="auto" w:fill="auto"/>
            <w:hideMark/>
          </w:tcPr>
          <w:p w14:paraId="3A313153"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763" w:type="dxa"/>
            <w:tcBorders>
              <w:top w:val="nil"/>
              <w:left w:val="nil"/>
              <w:bottom w:val="single" w:sz="4" w:space="0" w:color="000000"/>
              <w:right w:val="single" w:sz="4" w:space="0" w:color="000000"/>
            </w:tcBorders>
            <w:shd w:val="clear" w:color="auto" w:fill="auto"/>
            <w:hideMark/>
          </w:tcPr>
          <w:p w14:paraId="0C3E0A1B"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studeni 2023</w:t>
            </w:r>
          </w:p>
        </w:tc>
        <w:tc>
          <w:tcPr>
            <w:tcW w:w="881" w:type="dxa"/>
            <w:tcBorders>
              <w:top w:val="nil"/>
              <w:left w:val="nil"/>
              <w:bottom w:val="single" w:sz="4" w:space="0" w:color="000000"/>
              <w:right w:val="single" w:sz="4" w:space="0" w:color="000000"/>
            </w:tcBorders>
            <w:shd w:val="clear" w:color="auto" w:fill="auto"/>
            <w:hideMark/>
          </w:tcPr>
          <w:p w14:paraId="43167631"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4 mjeseca</w:t>
            </w:r>
          </w:p>
        </w:tc>
        <w:tc>
          <w:tcPr>
            <w:tcW w:w="748" w:type="dxa"/>
            <w:tcBorders>
              <w:top w:val="nil"/>
              <w:left w:val="nil"/>
              <w:bottom w:val="single" w:sz="4" w:space="0" w:color="000000"/>
              <w:right w:val="single" w:sz="4" w:space="0" w:color="000000"/>
            </w:tcBorders>
            <w:shd w:val="clear" w:color="auto" w:fill="auto"/>
            <w:hideMark/>
          </w:tcPr>
          <w:p w14:paraId="4FC0FB1C"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14.11.2023</w:t>
            </w:r>
          </w:p>
        </w:tc>
        <w:tc>
          <w:tcPr>
            <w:tcW w:w="751" w:type="dxa"/>
            <w:tcBorders>
              <w:top w:val="nil"/>
              <w:left w:val="nil"/>
              <w:bottom w:val="single" w:sz="4" w:space="0" w:color="000000"/>
              <w:right w:val="single" w:sz="4" w:space="0" w:color="000000"/>
            </w:tcBorders>
            <w:shd w:val="clear" w:color="auto" w:fill="auto"/>
            <w:hideMark/>
          </w:tcPr>
          <w:p w14:paraId="396E3BB0" w14:textId="77777777" w:rsidR="007630EB" w:rsidRPr="007630EB" w:rsidRDefault="007630EB" w:rsidP="007630EB">
            <w:pPr>
              <w:jc w:val="center"/>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54F49299"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 </w:t>
            </w:r>
          </w:p>
        </w:tc>
        <w:tc>
          <w:tcPr>
            <w:tcW w:w="1000" w:type="dxa"/>
            <w:tcBorders>
              <w:top w:val="nil"/>
              <w:left w:val="nil"/>
              <w:bottom w:val="single" w:sz="4" w:space="0" w:color="000000"/>
              <w:right w:val="single" w:sz="4" w:space="0" w:color="000000"/>
            </w:tcBorders>
            <w:shd w:val="clear" w:color="auto" w:fill="auto"/>
            <w:hideMark/>
          </w:tcPr>
          <w:p w14:paraId="45A8D23F" w14:textId="77777777" w:rsidR="007630EB" w:rsidRPr="007630EB" w:rsidRDefault="007630EB" w:rsidP="007630EB">
            <w:pPr>
              <w:jc w:val="left"/>
              <w:rPr>
                <w:rFonts w:ascii="Arial" w:hAnsi="Arial" w:cs="Arial"/>
                <w:color w:val="000000"/>
                <w:sz w:val="14"/>
                <w:szCs w:val="14"/>
                <w:lang w:val="hr-HR" w:eastAsia="hr-HR"/>
              </w:rPr>
            </w:pPr>
            <w:r w:rsidRPr="007630EB">
              <w:rPr>
                <w:rFonts w:ascii="Arial" w:hAnsi="Arial" w:cs="Arial"/>
                <w:color w:val="000000"/>
                <w:sz w:val="14"/>
                <w:szCs w:val="14"/>
                <w:lang w:val="hr-HR" w:eastAsia="hr-HR"/>
              </w:rPr>
              <w:t>Dodana</w:t>
            </w:r>
          </w:p>
        </w:tc>
      </w:tr>
      <w:tr w:rsidR="007630EB" w:rsidRPr="007630EB" w14:paraId="41B8A3B1" w14:textId="77777777" w:rsidTr="007630EB">
        <w:trPr>
          <w:trHeight w:val="79"/>
        </w:trPr>
        <w:tc>
          <w:tcPr>
            <w:tcW w:w="36" w:type="dxa"/>
            <w:tcBorders>
              <w:top w:val="nil"/>
              <w:left w:val="nil"/>
              <w:bottom w:val="nil"/>
              <w:right w:val="nil"/>
            </w:tcBorders>
            <w:shd w:val="clear" w:color="auto" w:fill="auto"/>
            <w:noWrap/>
            <w:vAlign w:val="bottom"/>
            <w:hideMark/>
          </w:tcPr>
          <w:p w14:paraId="42984378" w14:textId="77777777" w:rsidR="007630EB" w:rsidRPr="007630EB" w:rsidRDefault="007630EB" w:rsidP="007630EB">
            <w:pPr>
              <w:jc w:val="left"/>
              <w:rPr>
                <w:rFonts w:ascii="Arial" w:hAnsi="Arial" w:cs="Arial"/>
                <w:color w:val="000000"/>
                <w:sz w:val="14"/>
                <w:szCs w:val="14"/>
                <w:lang w:val="hr-HR" w:eastAsia="hr-HR"/>
              </w:rPr>
            </w:pPr>
          </w:p>
        </w:tc>
        <w:tc>
          <w:tcPr>
            <w:tcW w:w="312" w:type="dxa"/>
            <w:tcBorders>
              <w:top w:val="nil"/>
              <w:left w:val="nil"/>
              <w:bottom w:val="nil"/>
              <w:right w:val="nil"/>
            </w:tcBorders>
            <w:shd w:val="clear" w:color="auto" w:fill="auto"/>
            <w:noWrap/>
            <w:vAlign w:val="bottom"/>
            <w:hideMark/>
          </w:tcPr>
          <w:p w14:paraId="666124F0" w14:textId="77777777" w:rsidR="007630EB" w:rsidRPr="007630EB" w:rsidRDefault="007630EB" w:rsidP="007630EB">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37D2FCEE" w14:textId="77777777" w:rsidR="007630EB" w:rsidRPr="007630EB" w:rsidRDefault="007630EB" w:rsidP="007630EB">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343E05F6" w14:textId="77777777" w:rsidR="007630EB" w:rsidRPr="007630EB" w:rsidRDefault="007630EB" w:rsidP="007630EB">
            <w:pPr>
              <w:jc w:val="left"/>
              <w:rPr>
                <w:sz w:val="20"/>
                <w:szCs w:val="20"/>
                <w:lang w:val="hr-HR" w:eastAsia="hr-HR"/>
              </w:rPr>
            </w:pPr>
          </w:p>
        </w:tc>
        <w:tc>
          <w:tcPr>
            <w:tcW w:w="1061" w:type="dxa"/>
            <w:tcBorders>
              <w:top w:val="nil"/>
              <w:left w:val="nil"/>
              <w:bottom w:val="nil"/>
              <w:right w:val="nil"/>
            </w:tcBorders>
            <w:shd w:val="clear" w:color="auto" w:fill="auto"/>
            <w:noWrap/>
            <w:vAlign w:val="bottom"/>
            <w:hideMark/>
          </w:tcPr>
          <w:p w14:paraId="4A777D7E" w14:textId="77777777" w:rsidR="007630EB" w:rsidRPr="007630EB" w:rsidRDefault="007630EB" w:rsidP="007630EB">
            <w:pPr>
              <w:jc w:val="left"/>
              <w:rPr>
                <w:sz w:val="20"/>
                <w:szCs w:val="20"/>
                <w:lang w:val="hr-HR" w:eastAsia="hr-HR"/>
              </w:rPr>
            </w:pPr>
          </w:p>
        </w:tc>
        <w:tc>
          <w:tcPr>
            <w:tcW w:w="768" w:type="dxa"/>
            <w:tcBorders>
              <w:top w:val="nil"/>
              <w:left w:val="nil"/>
              <w:bottom w:val="nil"/>
              <w:right w:val="nil"/>
            </w:tcBorders>
            <w:shd w:val="clear" w:color="auto" w:fill="auto"/>
            <w:noWrap/>
            <w:vAlign w:val="bottom"/>
            <w:hideMark/>
          </w:tcPr>
          <w:p w14:paraId="65161D6B" w14:textId="77777777" w:rsidR="007630EB" w:rsidRPr="007630EB" w:rsidRDefault="007630EB" w:rsidP="007630EB">
            <w:pPr>
              <w:jc w:val="left"/>
              <w:rPr>
                <w:sz w:val="20"/>
                <w:szCs w:val="20"/>
                <w:lang w:val="hr-HR" w:eastAsia="hr-HR"/>
              </w:rPr>
            </w:pPr>
          </w:p>
        </w:tc>
        <w:tc>
          <w:tcPr>
            <w:tcW w:w="984" w:type="dxa"/>
            <w:tcBorders>
              <w:top w:val="nil"/>
              <w:left w:val="nil"/>
              <w:bottom w:val="nil"/>
              <w:right w:val="nil"/>
            </w:tcBorders>
            <w:shd w:val="clear" w:color="auto" w:fill="auto"/>
            <w:noWrap/>
            <w:vAlign w:val="bottom"/>
            <w:hideMark/>
          </w:tcPr>
          <w:p w14:paraId="1C737920" w14:textId="77777777" w:rsidR="007630EB" w:rsidRPr="007630EB" w:rsidRDefault="007630EB" w:rsidP="007630EB">
            <w:pPr>
              <w:jc w:val="left"/>
              <w:rPr>
                <w:sz w:val="20"/>
                <w:szCs w:val="20"/>
                <w:lang w:val="hr-HR" w:eastAsia="hr-HR"/>
              </w:rPr>
            </w:pPr>
          </w:p>
        </w:tc>
        <w:tc>
          <w:tcPr>
            <w:tcW w:w="980" w:type="dxa"/>
            <w:tcBorders>
              <w:top w:val="nil"/>
              <w:left w:val="nil"/>
              <w:bottom w:val="nil"/>
              <w:right w:val="nil"/>
            </w:tcBorders>
            <w:shd w:val="clear" w:color="auto" w:fill="auto"/>
            <w:noWrap/>
            <w:vAlign w:val="bottom"/>
            <w:hideMark/>
          </w:tcPr>
          <w:p w14:paraId="14FA7FA5" w14:textId="77777777" w:rsidR="007630EB" w:rsidRPr="007630EB" w:rsidRDefault="007630EB" w:rsidP="007630EB">
            <w:pPr>
              <w:jc w:val="left"/>
              <w:rPr>
                <w:sz w:val="20"/>
                <w:szCs w:val="20"/>
                <w:lang w:val="hr-HR" w:eastAsia="hr-HR"/>
              </w:rPr>
            </w:pPr>
          </w:p>
        </w:tc>
        <w:tc>
          <w:tcPr>
            <w:tcW w:w="655" w:type="dxa"/>
            <w:tcBorders>
              <w:top w:val="nil"/>
              <w:left w:val="nil"/>
              <w:bottom w:val="nil"/>
              <w:right w:val="nil"/>
            </w:tcBorders>
            <w:shd w:val="clear" w:color="auto" w:fill="auto"/>
            <w:noWrap/>
            <w:vAlign w:val="bottom"/>
            <w:hideMark/>
          </w:tcPr>
          <w:p w14:paraId="68FF8733" w14:textId="77777777" w:rsidR="007630EB" w:rsidRPr="007630EB" w:rsidRDefault="007630EB" w:rsidP="007630EB">
            <w:pPr>
              <w:jc w:val="left"/>
              <w:rPr>
                <w:sz w:val="20"/>
                <w:szCs w:val="20"/>
                <w:lang w:val="hr-HR" w:eastAsia="hr-HR"/>
              </w:rPr>
            </w:pPr>
          </w:p>
        </w:tc>
        <w:tc>
          <w:tcPr>
            <w:tcW w:w="790" w:type="dxa"/>
            <w:tcBorders>
              <w:top w:val="nil"/>
              <w:left w:val="nil"/>
              <w:bottom w:val="nil"/>
              <w:right w:val="nil"/>
            </w:tcBorders>
            <w:shd w:val="clear" w:color="auto" w:fill="auto"/>
            <w:noWrap/>
            <w:vAlign w:val="bottom"/>
            <w:hideMark/>
          </w:tcPr>
          <w:p w14:paraId="2DF29A74" w14:textId="77777777" w:rsidR="007630EB" w:rsidRPr="007630EB" w:rsidRDefault="007630EB" w:rsidP="007630EB">
            <w:pPr>
              <w:jc w:val="left"/>
              <w:rPr>
                <w:sz w:val="20"/>
                <w:szCs w:val="20"/>
                <w:lang w:val="hr-HR" w:eastAsia="hr-HR"/>
              </w:rPr>
            </w:pPr>
          </w:p>
        </w:tc>
        <w:tc>
          <w:tcPr>
            <w:tcW w:w="1163" w:type="dxa"/>
            <w:tcBorders>
              <w:top w:val="nil"/>
              <w:left w:val="nil"/>
              <w:bottom w:val="nil"/>
              <w:right w:val="nil"/>
            </w:tcBorders>
            <w:shd w:val="clear" w:color="auto" w:fill="auto"/>
            <w:noWrap/>
            <w:vAlign w:val="bottom"/>
            <w:hideMark/>
          </w:tcPr>
          <w:p w14:paraId="4F1C0F55" w14:textId="77777777" w:rsidR="007630EB" w:rsidRPr="007630EB" w:rsidRDefault="007630EB" w:rsidP="007630EB">
            <w:pPr>
              <w:jc w:val="left"/>
              <w:rPr>
                <w:sz w:val="20"/>
                <w:szCs w:val="20"/>
                <w:lang w:val="hr-HR" w:eastAsia="hr-HR"/>
              </w:rPr>
            </w:pPr>
          </w:p>
        </w:tc>
        <w:tc>
          <w:tcPr>
            <w:tcW w:w="1163" w:type="dxa"/>
            <w:tcBorders>
              <w:top w:val="nil"/>
              <w:left w:val="nil"/>
              <w:bottom w:val="nil"/>
              <w:right w:val="nil"/>
            </w:tcBorders>
            <w:shd w:val="clear" w:color="auto" w:fill="auto"/>
            <w:noWrap/>
            <w:vAlign w:val="bottom"/>
            <w:hideMark/>
          </w:tcPr>
          <w:p w14:paraId="02851CC1" w14:textId="77777777" w:rsidR="007630EB" w:rsidRPr="007630EB" w:rsidRDefault="007630EB" w:rsidP="007630EB">
            <w:pPr>
              <w:jc w:val="left"/>
              <w:rPr>
                <w:sz w:val="20"/>
                <w:szCs w:val="20"/>
                <w:lang w:val="hr-HR" w:eastAsia="hr-HR"/>
              </w:rPr>
            </w:pPr>
          </w:p>
        </w:tc>
        <w:tc>
          <w:tcPr>
            <w:tcW w:w="763" w:type="dxa"/>
            <w:tcBorders>
              <w:top w:val="nil"/>
              <w:left w:val="nil"/>
              <w:bottom w:val="nil"/>
              <w:right w:val="nil"/>
            </w:tcBorders>
            <w:shd w:val="clear" w:color="auto" w:fill="auto"/>
            <w:noWrap/>
            <w:vAlign w:val="bottom"/>
            <w:hideMark/>
          </w:tcPr>
          <w:p w14:paraId="47ACC8AB" w14:textId="77777777" w:rsidR="007630EB" w:rsidRPr="007630EB" w:rsidRDefault="007630EB" w:rsidP="007630EB">
            <w:pPr>
              <w:jc w:val="left"/>
              <w:rPr>
                <w:sz w:val="20"/>
                <w:szCs w:val="20"/>
                <w:lang w:val="hr-HR" w:eastAsia="hr-HR"/>
              </w:rPr>
            </w:pPr>
          </w:p>
        </w:tc>
        <w:tc>
          <w:tcPr>
            <w:tcW w:w="881" w:type="dxa"/>
            <w:tcBorders>
              <w:top w:val="nil"/>
              <w:left w:val="nil"/>
              <w:bottom w:val="nil"/>
              <w:right w:val="nil"/>
            </w:tcBorders>
            <w:shd w:val="clear" w:color="auto" w:fill="auto"/>
            <w:noWrap/>
            <w:vAlign w:val="bottom"/>
            <w:hideMark/>
          </w:tcPr>
          <w:p w14:paraId="4A9B1693" w14:textId="77777777" w:rsidR="007630EB" w:rsidRPr="007630EB" w:rsidRDefault="007630EB" w:rsidP="007630EB">
            <w:pPr>
              <w:jc w:val="left"/>
              <w:rPr>
                <w:sz w:val="20"/>
                <w:szCs w:val="20"/>
                <w:lang w:val="hr-HR" w:eastAsia="hr-HR"/>
              </w:rPr>
            </w:pPr>
          </w:p>
        </w:tc>
        <w:tc>
          <w:tcPr>
            <w:tcW w:w="748" w:type="dxa"/>
            <w:tcBorders>
              <w:top w:val="nil"/>
              <w:left w:val="nil"/>
              <w:bottom w:val="nil"/>
              <w:right w:val="nil"/>
            </w:tcBorders>
            <w:shd w:val="clear" w:color="auto" w:fill="auto"/>
            <w:noWrap/>
            <w:vAlign w:val="bottom"/>
            <w:hideMark/>
          </w:tcPr>
          <w:p w14:paraId="3ABDD6B3" w14:textId="77777777" w:rsidR="007630EB" w:rsidRPr="007630EB" w:rsidRDefault="007630EB" w:rsidP="007630EB">
            <w:pPr>
              <w:jc w:val="left"/>
              <w:rPr>
                <w:sz w:val="20"/>
                <w:szCs w:val="20"/>
                <w:lang w:val="hr-HR" w:eastAsia="hr-HR"/>
              </w:rPr>
            </w:pPr>
          </w:p>
        </w:tc>
        <w:tc>
          <w:tcPr>
            <w:tcW w:w="751" w:type="dxa"/>
            <w:tcBorders>
              <w:top w:val="nil"/>
              <w:left w:val="nil"/>
              <w:bottom w:val="nil"/>
              <w:right w:val="nil"/>
            </w:tcBorders>
            <w:shd w:val="clear" w:color="auto" w:fill="auto"/>
            <w:noWrap/>
            <w:vAlign w:val="bottom"/>
            <w:hideMark/>
          </w:tcPr>
          <w:p w14:paraId="1FE26DF1" w14:textId="77777777" w:rsidR="007630EB" w:rsidRPr="007630EB" w:rsidRDefault="007630EB" w:rsidP="007630EB">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4CA07304" w14:textId="77777777" w:rsidR="007630EB" w:rsidRPr="007630EB" w:rsidRDefault="007630EB" w:rsidP="007630EB">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426950B2" w14:textId="77777777" w:rsidR="007630EB" w:rsidRPr="007630EB" w:rsidRDefault="007630EB" w:rsidP="007630EB">
            <w:pPr>
              <w:jc w:val="left"/>
              <w:rPr>
                <w:sz w:val="20"/>
                <w:szCs w:val="20"/>
                <w:lang w:val="hr-HR" w:eastAsia="hr-HR"/>
              </w:rPr>
            </w:pPr>
          </w:p>
        </w:tc>
        <w:tc>
          <w:tcPr>
            <w:tcW w:w="673" w:type="dxa"/>
            <w:tcBorders>
              <w:top w:val="nil"/>
              <w:left w:val="nil"/>
              <w:bottom w:val="nil"/>
              <w:right w:val="nil"/>
            </w:tcBorders>
            <w:shd w:val="clear" w:color="auto" w:fill="auto"/>
            <w:noWrap/>
            <w:vAlign w:val="bottom"/>
            <w:hideMark/>
          </w:tcPr>
          <w:p w14:paraId="5D499A3F" w14:textId="77777777" w:rsidR="007630EB" w:rsidRPr="007630EB" w:rsidRDefault="007630EB" w:rsidP="007630EB">
            <w:pPr>
              <w:jc w:val="left"/>
              <w:rPr>
                <w:sz w:val="20"/>
                <w:szCs w:val="20"/>
                <w:lang w:val="hr-HR" w:eastAsia="hr-HR"/>
              </w:rPr>
            </w:pPr>
          </w:p>
        </w:tc>
        <w:tc>
          <w:tcPr>
            <w:tcW w:w="1000" w:type="dxa"/>
            <w:tcBorders>
              <w:top w:val="nil"/>
              <w:left w:val="nil"/>
              <w:bottom w:val="nil"/>
              <w:right w:val="nil"/>
            </w:tcBorders>
            <w:shd w:val="clear" w:color="auto" w:fill="auto"/>
            <w:noWrap/>
            <w:vAlign w:val="bottom"/>
            <w:hideMark/>
          </w:tcPr>
          <w:p w14:paraId="6BAF5E11" w14:textId="77777777" w:rsidR="007630EB" w:rsidRPr="007630EB" w:rsidRDefault="007630EB" w:rsidP="007630EB">
            <w:pPr>
              <w:jc w:val="left"/>
              <w:rPr>
                <w:sz w:val="20"/>
                <w:szCs w:val="20"/>
                <w:lang w:val="hr-HR" w:eastAsia="hr-HR"/>
              </w:rPr>
            </w:pPr>
          </w:p>
        </w:tc>
      </w:tr>
      <w:tr w:rsidR="007630EB" w:rsidRPr="007630EB" w14:paraId="1CAA62C5" w14:textId="77777777" w:rsidTr="007630EB">
        <w:trPr>
          <w:trHeight w:val="360"/>
        </w:trPr>
        <w:tc>
          <w:tcPr>
            <w:tcW w:w="12187" w:type="dxa"/>
            <w:gridSpan w:val="18"/>
            <w:tcBorders>
              <w:top w:val="nil"/>
              <w:left w:val="nil"/>
              <w:bottom w:val="nil"/>
              <w:right w:val="nil"/>
            </w:tcBorders>
            <w:shd w:val="clear" w:color="auto" w:fill="auto"/>
            <w:hideMark/>
          </w:tcPr>
          <w:p w14:paraId="636C9E55" w14:textId="77777777" w:rsidR="007630EB" w:rsidRPr="007630EB" w:rsidRDefault="007630EB" w:rsidP="007630EB">
            <w:pPr>
              <w:jc w:val="left"/>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Datum zadnje izmjene plana: 14.11.2023 20:54</w:t>
            </w:r>
          </w:p>
        </w:tc>
        <w:tc>
          <w:tcPr>
            <w:tcW w:w="673" w:type="dxa"/>
            <w:tcBorders>
              <w:top w:val="nil"/>
              <w:left w:val="nil"/>
              <w:bottom w:val="nil"/>
              <w:right w:val="nil"/>
            </w:tcBorders>
            <w:shd w:val="clear" w:color="auto" w:fill="auto"/>
            <w:noWrap/>
            <w:vAlign w:val="bottom"/>
            <w:hideMark/>
          </w:tcPr>
          <w:p w14:paraId="59030555" w14:textId="77777777" w:rsidR="007630EB" w:rsidRPr="007630EB" w:rsidRDefault="007630EB" w:rsidP="007630EB">
            <w:pPr>
              <w:jc w:val="left"/>
              <w:rPr>
                <w:rFonts w:ascii="Arial" w:hAnsi="Arial" w:cs="Arial"/>
                <w:b/>
                <w:bCs/>
                <w:color w:val="000000"/>
                <w:sz w:val="16"/>
                <w:szCs w:val="16"/>
                <w:lang w:val="hr-HR" w:eastAsia="hr-HR"/>
              </w:rPr>
            </w:pPr>
          </w:p>
        </w:tc>
        <w:tc>
          <w:tcPr>
            <w:tcW w:w="1000" w:type="dxa"/>
            <w:tcBorders>
              <w:top w:val="nil"/>
              <w:left w:val="nil"/>
              <w:bottom w:val="nil"/>
              <w:right w:val="nil"/>
            </w:tcBorders>
            <w:shd w:val="clear" w:color="auto" w:fill="auto"/>
            <w:noWrap/>
            <w:vAlign w:val="bottom"/>
            <w:hideMark/>
          </w:tcPr>
          <w:p w14:paraId="63F081A4" w14:textId="77777777" w:rsidR="007630EB" w:rsidRPr="007630EB" w:rsidRDefault="007630EB" w:rsidP="007630EB">
            <w:pPr>
              <w:jc w:val="left"/>
              <w:rPr>
                <w:sz w:val="20"/>
                <w:szCs w:val="20"/>
                <w:lang w:val="hr-HR" w:eastAsia="hr-HR"/>
              </w:rPr>
            </w:pPr>
          </w:p>
        </w:tc>
      </w:tr>
      <w:tr w:rsidR="007630EB" w:rsidRPr="007630EB" w14:paraId="02BA5DA0" w14:textId="77777777" w:rsidTr="007630EB">
        <w:trPr>
          <w:trHeight w:val="60"/>
        </w:trPr>
        <w:tc>
          <w:tcPr>
            <w:tcW w:w="36" w:type="dxa"/>
            <w:tcBorders>
              <w:top w:val="nil"/>
              <w:left w:val="nil"/>
              <w:bottom w:val="nil"/>
              <w:right w:val="nil"/>
            </w:tcBorders>
            <w:shd w:val="clear" w:color="auto" w:fill="auto"/>
            <w:noWrap/>
            <w:vAlign w:val="bottom"/>
            <w:hideMark/>
          </w:tcPr>
          <w:p w14:paraId="4F9BF283" w14:textId="77777777" w:rsidR="007630EB" w:rsidRPr="007630EB" w:rsidRDefault="007630EB" w:rsidP="007630EB">
            <w:pPr>
              <w:jc w:val="left"/>
              <w:rPr>
                <w:sz w:val="20"/>
                <w:szCs w:val="20"/>
                <w:lang w:val="hr-HR" w:eastAsia="hr-HR"/>
              </w:rPr>
            </w:pPr>
          </w:p>
        </w:tc>
        <w:tc>
          <w:tcPr>
            <w:tcW w:w="312" w:type="dxa"/>
            <w:tcBorders>
              <w:top w:val="nil"/>
              <w:left w:val="nil"/>
              <w:bottom w:val="nil"/>
              <w:right w:val="nil"/>
            </w:tcBorders>
            <w:shd w:val="clear" w:color="auto" w:fill="auto"/>
            <w:noWrap/>
            <w:vAlign w:val="bottom"/>
            <w:hideMark/>
          </w:tcPr>
          <w:p w14:paraId="2CB3685A" w14:textId="77777777" w:rsidR="007630EB" w:rsidRPr="007630EB" w:rsidRDefault="007630EB" w:rsidP="007630EB">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79B71996" w14:textId="77777777" w:rsidR="007630EB" w:rsidRPr="007630EB" w:rsidRDefault="007630EB" w:rsidP="007630EB">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005D87FB" w14:textId="77777777" w:rsidR="007630EB" w:rsidRPr="007630EB" w:rsidRDefault="007630EB" w:rsidP="007630EB">
            <w:pPr>
              <w:jc w:val="left"/>
              <w:rPr>
                <w:sz w:val="20"/>
                <w:szCs w:val="20"/>
                <w:lang w:val="hr-HR" w:eastAsia="hr-HR"/>
              </w:rPr>
            </w:pPr>
          </w:p>
        </w:tc>
        <w:tc>
          <w:tcPr>
            <w:tcW w:w="1061" w:type="dxa"/>
            <w:tcBorders>
              <w:top w:val="nil"/>
              <w:left w:val="nil"/>
              <w:bottom w:val="nil"/>
              <w:right w:val="nil"/>
            </w:tcBorders>
            <w:shd w:val="clear" w:color="auto" w:fill="auto"/>
            <w:noWrap/>
            <w:vAlign w:val="bottom"/>
            <w:hideMark/>
          </w:tcPr>
          <w:p w14:paraId="1F365EA9" w14:textId="77777777" w:rsidR="007630EB" w:rsidRPr="007630EB" w:rsidRDefault="007630EB" w:rsidP="007630EB">
            <w:pPr>
              <w:jc w:val="left"/>
              <w:rPr>
                <w:sz w:val="20"/>
                <w:szCs w:val="20"/>
                <w:lang w:val="hr-HR" w:eastAsia="hr-HR"/>
              </w:rPr>
            </w:pPr>
          </w:p>
        </w:tc>
        <w:tc>
          <w:tcPr>
            <w:tcW w:w="768" w:type="dxa"/>
            <w:tcBorders>
              <w:top w:val="nil"/>
              <w:left w:val="nil"/>
              <w:bottom w:val="nil"/>
              <w:right w:val="nil"/>
            </w:tcBorders>
            <w:shd w:val="clear" w:color="auto" w:fill="auto"/>
            <w:noWrap/>
            <w:vAlign w:val="bottom"/>
            <w:hideMark/>
          </w:tcPr>
          <w:p w14:paraId="03DA2EE6" w14:textId="77777777" w:rsidR="007630EB" w:rsidRPr="007630EB" w:rsidRDefault="007630EB" w:rsidP="007630EB">
            <w:pPr>
              <w:jc w:val="left"/>
              <w:rPr>
                <w:sz w:val="20"/>
                <w:szCs w:val="20"/>
                <w:lang w:val="hr-HR" w:eastAsia="hr-HR"/>
              </w:rPr>
            </w:pPr>
          </w:p>
        </w:tc>
        <w:tc>
          <w:tcPr>
            <w:tcW w:w="984" w:type="dxa"/>
            <w:tcBorders>
              <w:top w:val="nil"/>
              <w:left w:val="nil"/>
              <w:bottom w:val="nil"/>
              <w:right w:val="nil"/>
            </w:tcBorders>
            <w:shd w:val="clear" w:color="auto" w:fill="auto"/>
            <w:noWrap/>
            <w:vAlign w:val="bottom"/>
            <w:hideMark/>
          </w:tcPr>
          <w:p w14:paraId="6445E393" w14:textId="77777777" w:rsidR="007630EB" w:rsidRPr="007630EB" w:rsidRDefault="007630EB" w:rsidP="007630EB">
            <w:pPr>
              <w:jc w:val="left"/>
              <w:rPr>
                <w:sz w:val="20"/>
                <w:szCs w:val="20"/>
                <w:lang w:val="hr-HR" w:eastAsia="hr-HR"/>
              </w:rPr>
            </w:pPr>
          </w:p>
        </w:tc>
        <w:tc>
          <w:tcPr>
            <w:tcW w:w="980" w:type="dxa"/>
            <w:tcBorders>
              <w:top w:val="nil"/>
              <w:left w:val="nil"/>
              <w:bottom w:val="nil"/>
              <w:right w:val="nil"/>
            </w:tcBorders>
            <w:shd w:val="clear" w:color="auto" w:fill="auto"/>
            <w:noWrap/>
            <w:vAlign w:val="bottom"/>
            <w:hideMark/>
          </w:tcPr>
          <w:p w14:paraId="68387D2E" w14:textId="77777777" w:rsidR="007630EB" w:rsidRPr="007630EB" w:rsidRDefault="007630EB" w:rsidP="007630EB">
            <w:pPr>
              <w:jc w:val="left"/>
              <w:rPr>
                <w:sz w:val="20"/>
                <w:szCs w:val="20"/>
                <w:lang w:val="hr-HR" w:eastAsia="hr-HR"/>
              </w:rPr>
            </w:pPr>
          </w:p>
        </w:tc>
        <w:tc>
          <w:tcPr>
            <w:tcW w:w="655" w:type="dxa"/>
            <w:tcBorders>
              <w:top w:val="nil"/>
              <w:left w:val="nil"/>
              <w:bottom w:val="nil"/>
              <w:right w:val="nil"/>
            </w:tcBorders>
            <w:shd w:val="clear" w:color="auto" w:fill="auto"/>
            <w:noWrap/>
            <w:vAlign w:val="bottom"/>
            <w:hideMark/>
          </w:tcPr>
          <w:p w14:paraId="5A273470" w14:textId="77777777" w:rsidR="007630EB" w:rsidRPr="007630EB" w:rsidRDefault="007630EB" w:rsidP="007630EB">
            <w:pPr>
              <w:jc w:val="left"/>
              <w:rPr>
                <w:sz w:val="20"/>
                <w:szCs w:val="20"/>
                <w:lang w:val="hr-HR" w:eastAsia="hr-HR"/>
              </w:rPr>
            </w:pPr>
          </w:p>
        </w:tc>
        <w:tc>
          <w:tcPr>
            <w:tcW w:w="790" w:type="dxa"/>
            <w:tcBorders>
              <w:top w:val="nil"/>
              <w:left w:val="nil"/>
              <w:bottom w:val="nil"/>
              <w:right w:val="nil"/>
            </w:tcBorders>
            <w:shd w:val="clear" w:color="auto" w:fill="auto"/>
            <w:noWrap/>
            <w:vAlign w:val="bottom"/>
            <w:hideMark/>
          </w:tcPr>
          <w:p w14:paraId="2D1387A7" w14:textId="77777777" w:rsidR="007630EB" w:rsidRPr="007630EB" w:rsidRDefault="007630EB" w:rsidP="007630EB">
            <w:pPr>
              <w:jc w:val="left"/>
              <w:rPr>
                <w:sz w:val="20"/>
                <w:szCs w:val="20"/>
                <w:lang w:val="hr-HR" w:eastAsia="hr-HR"/>
              </w:rPr>
            </w:pPr>
          </w:p>
        </w:tc>
        <w:tc>
          <w:tcPr>
            <w:tcW w:w="1163" w:type="dxa"/>
            <w:tcBorders>
              <w:top w:val="nil"/>
              <w:left w:val="nil"/>
              <w:bottom w:val="nil"/>
              <w:right w:val="nil"/>
            </w:tcBorders>
            <w:shd w:val="clear" w:color="auto" w:fill="auto"/>
            <w:noWrap/>
            <w:vAlign w:val="bottom"/>
            <w:hideMark/>
          </w:tcPr>
          <w:p w14:paraId="6147D8C6" w14:textId="77777777" w:rsidR="007630EB" w:rsidRPr="007630EB" w:rsidRDefault="007630EB" w:rsidP="007630EB">
            <w:pPr>
              <w:jc w:val="left"/>
              <w:rPr>
                <w:sz w:val="20"/>
                <w:szCs w:val="20"/>
                <w:lang w:val="hr-HR" w:eastAsia="hr-HR"/>
              </w:rPr>
            </w:pPr>
          </w:p>
        </w:tc>
        <w:tc>
          <w:tcPr>
            <w:tcW w:w="1163" w:type="dxa"/>
            <w:tcBorders>
              <w:top w:val="nil"/>
              <w:left w:val="nil"/>
              <w:bottom w:val="nil"/>
              <w:right w:val="nil"/>
            </w:tcBorders>
            <w:shd w:val="clear" w:color="auto" w:fill="auto"/>
            <w:noWrap/>
            <w:vAlign w:val="bottom"/>
            <w:hideMark/>
          </w:tcPr>
          <w:p w14:paraId="1C540C3B" w14:textId="77777777" w:rsidR="007630EB" w:rsidRPr="007630EB" w:rsidRDefault="007630EB" w:rsidP="007630EB">
            <w:pPr>
              <w:jc w:val="left"/>
              <w:rPr>
                <w:sz w:val="20"/>
                <w:szCs w:val="20"/>
                <w:lang w:val="hr-HR" w:eastAsia="hr-HR"/>
              </w:rPr>
            </w:pPr>
          </w:p>
        </w:tc>
        <w:tc>
          <w:tcPr>
            <w:tcW w:w="763" w:type="dxa"/>
            <w:tcBorders>
              <w:top w:val="nil"/>
              <w:left w:val="nil"/>
              <w:bottom w:val="nil"/>
              <w:right w:val="nil"/>
            </w:tcBorders>
            <w:shd w:val="clear" w:color="auto" w:fill="auto"/>
            <w:noWrap/>
            <w:vAlign w:val="bottom"/>
            <w:hideMark/>
          </w:tcPr>
          <w:p w14:paraId="5F660747" w14:textId="77777777" w:rsidR="007630EB" w:rsidRPr="007630EB" w:rsidRDefault="007630EB" w:rsidP="007630EB">
            <w:pPr>
              <w:jc w:val="left"/>
              <w:rPr>
                <w:sz w:val="20"/>
                <w:szCs w:val="20"/>
                <w:lang w:val="hr-HR" w:eastAsia="hr-HR"/>
              </w:rPr>
            </w:pPr>
          </w:p>
        </w:tc>
        <w:tc>
          <w:tcPr>
            <w:tcW w:w="881" w:type="dxa"/>
            <w:tcBorders>
              <w:top w:val="nil"/>
              <w:left w:val="nil"/>
              <w:bottom w:val="nil"/>
              <w:right w:val="nil"/>
            </w:tcBorders>
            <w:shd w:val="clear" w:color="auto" w:fill="auto"/>
            <w:noWrap/>
            <w:vAlign w:val="bottom"/>
            <w:hideMark/>
          </w:tcPr>
          <w:p w14:paraId="68321272" w14:textId="77777777" w:rsidR="007630EB" w:rsidRPr="007630EB" w:rsidRDefault="007630EB" w:rsidP="007630EB">
            <w:pPr>
              <w:jc w:val="left"/>
              <w:rPr>
                <w:sz w:val="20"/>
                <w:szCs w:val="20"/>
                <w:lang w:val="hr-HR" w:eastAsia="hr-HR"/>
              </w:rPr>
            </w:pPr>
          </w:p>
        </w:tc>
        <w:tc>
          <w:tcPr>
            <w:tcW w:w="748" w:type="dxa"/>
            <w:tcBorders>
              <w:top w:val="nil"/>
              <w:left w:val="nil"/>
              <w:bottom w:val="nil"/>
              <w:right w:val="nil"/>
            </w:tcBorders>
            <w:shd w:val="clear" w:color="auto" w:fill="auto"/>
            <w:noWrap/>
            <w:vAlign w:val="bottom"/>
            <w:hideMark/>
          </w:tcPr>
          <w:p w14:paraId="63FA8F94" w14:textId="77777777" w:rsidR="007630EB" w:rsidRPr="007630EB" w:rsidRDefault="007630EB" w:rsidP="007630EB">
            <w:pPr>
              <w:jc w:val="left"/>
              <w:rPr>
                <w:sz w:val="20"/>
                <w:szCs w:val="20"/>
                <w:lang w:val="hr-HR" w:eastAsia="hr-HR"/>
              </w:rPr>
            </w:pPr>
          </w:p>
        </w:tc>
        <w:tc>
          <w:tcPr>
            <w:tcW w:w="751" w:type="dxa"/>
            <w:tcBorders>
              <w:top w:val="nil"/>
              <w:left w:val="nil"/>
              <w:bottom w:val="nil"/>
              <w:right w:val="nil"/>
            </w:tcBorders>
            <w:shd w:val="clear" w:color="auto" w:fill="auto"/>
            <w:noWrap/>
            <w:vAlign w:val="bottom"/>
            <w:hideMark/>
          </w:tcPr>
          <w:p w14:paraId="1E631DC0" w14:textId="77777777" w:rsidR="007630EB" w:rsidRPr="007630EB" w:rsidRDefault="007630EB" w:rsidP="007630EB">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5B790153" w14:textId="77777777" w:rsidR="007630EB" w:rsidRPr="007630EB" w:rsidRDefault="007630EB" w:rsidP="007630EB">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4C34BE4B" w14:textId="77777777" w:rsidR="007630EB" w:rsidRPr="007630EB" w:rsidRDefault="007630EB" w:rsidP="007630EB">
            <w:pPr>
              <w:jc w:val="left"/>
              <w:rPr>
                <w:sz w:val="20"/>
                <w:szCs w:val="20"/>
                <w:lang w:val="hr-HR" w:eastAsia="hr-HR"/>
              </w:rPr>
            </w:pPr>
          </w:p>
        </w:tc>
        <w:tc>
          <w:tcPr>
            <w:tcW w:w="673" w:type="dxa"/>
            <w:tcBorders>
              <w:top w:val="nil"/>
              <w:left w:val="nil"/>
              <w:bottom w:val="nil"/>
              <w:right w:val="nil"/>
            </w:tcBorders>
            <w:shd w:val="clear" w:color="auto" w:fill="auto"/>
            <w:noWrap/>
            <w:vAlign w:val="bottom"/>
            <w:hideMark/>
          </w:tcPr>
          <w:p w14:paraId="1E7527BA" w14:textId="77777777" w:rsidR="007630EB" w:rsidRPr="007630EB" w:rsidRDefault="007630EB" w:rsidP="007630EB">
            <w:pPr>
              <w:jc w:val="left"/>
              <w:rPr>
                <w:sz w:val="20"/>
                <w:szCs w:val="20"/>
                <w:lang w:val="hr-HR" w:eastAsia="hr-HR"/>
              </w:rPr>
            </w:pPr>
          </w:p>
        </w:tc>
        <w:tc>
          <w:tcPr>
            <w:tcW w:w="1000" w:type="dxa"/>
            <w:tcBorders>
              <w:top w:val="nil"/>
              <w:left w:val="nil"/>
              <w:bottom w:val="nil"/>
              <w:right w:val="nil"/>
            </w:tcBorders>
            <w:shd w:val="clear" w:color="auto" w:fill="auto"/>
            <w:noWrap/>
            <w:vAlign w:val="bottom"/>
            <w:hideMark/>
          </w:tcPr>
          <w:p w14:paraId="0F81D44E" w14:textId="77777777" w:rsidR="007630EB" w:rsidRPr="007630EB" w:rsidRDefault="007630EB" w:rsidP="007630EB">
            <w:pPr>
              <w:jc w:val="left"/>
              <w:rPr>
                <w:sz w:val="20"/>
                <w:szCs w:val="20"/>
                <w:lang w:val="hr-HR" w:eastAsia="hr-HR"/>
              </w:rPr>
            </w:pPr>
          </w:p>
        </w:tc>
      </w:tr>
      <w:tr w:rsidR="007630EB" w:rsidRPr="007630EB" w14:paraId="3A47CDA0" w14:textId="77777777" w:rsidTr="007630EB">
        <w:trPr>
          <w:trHeight w:val="360"/>
        </w:trPr>
        <w:tc>
          <w:tcPr>
            <w:tcW w:w="12187" w:type="dxa"/>
            <w:gridSpan w:val="18"/>
            <w:tcBorders>
              <w:top w:val="nil"/>
              <w:left w:val="nil"/>
              <w:bottom w:val="nil"/>
              <w:right w:val="nil"/>
            </w:tcBorders>
            <w:shd w:val="clear" w:color="auto" w:fill="auto"/>
            <w:hideMark/>
          </w:tcPr>
          <w:p w14:paraId="42A679D3" w14:textId="77777777" w:rsidR="007630EB" w:rsidRPr="007630EB" w:rsidRDefault="007630EB" w:rsidP="007630EB">
            <w:pPr>
              <w:jc w:val="left"/>
              <w:rPr>
                <w:rFonts w:ascii="Arial" w:hAnsi="Arial" w:cs="Arial"/>
                <w:b/>
                <w:bCs/>
                <w:color w:val="000000"/>
                <w:sz w:val="16"/>
                <w:szCs w:val="16"/>
                <w:lang w:val="hr-HR" w:eastAsia="hr-HR"/>
              </w:rPr>
            </w:pPr>
            <w:r w:rsidRPr="007630EB">
              <w:rPr>
                <w:rFonts w:ascii="Arial" w:hAnsi="Arial" w:cs="Arial"/>
                <w:b/>
                <w:bCs/>
                <w:color w:val="000000"/>
                <w:sz w:val="16"/>
                <w:szCs w:val="16"/>
                <w:lang w:val="hr-HR" w:eastAsia="hr-HR"/>
              </w:rPr>
              <w:t>Datum objave plana nabave: 22.12.2022 14:58</w:t>
            </w:r>
          </w:p>
        </w:tc>
        <w:tc>
          <w:tcPr>
            <w:tcW w:w="673" w:type="dxa"/>
            <w:tcBorders>
              <w:top w:val="nil"/>
              <w:left w:val="nil"/>
              <w:bottom w:val="nil"/>
              <w:right w:val="nil"/>
            </w:tcBorders>
            <w:shd w:val="clear" w:color="auto" w:fill="auto"/>
            <w:noWrap/>
            <w:vAlign w:val="bottom"/>
            <w:hideMark/>
          </w:tcPr>
          <w:p w14:paraId="079C5E10" w14:textId="77777777" w:rsidR="007630EB" w:rsidRPr="007630EB" w:rsidRDefault="007630EB" w:rsidP="007630EB">
            <w:pPr>
              <w:jc w:val="left"/>
              <w:rPr>
                <w:rFonts w:ascii="Arial" w:hAnsi="Arial" w:cs="Arial"/>
                <w:b/>
                <w:bCs/>
                <w:color w:val="000000"/>
                <w:sz w:val="16"/>
                <w:szCs w:val="16"/>
                <w:lang w:val="hr-HR" w:eastAsia="hr-HR"/>
              </w:rPr>
            </w:pPr>
          </w:p>
        </w:tc>
        <w:tc>
          <w:tcPr>
            <w:tcW w:w="1000" w:type="dxa"/>
            <w:tcBorders>
              <w:top w:val="nil"/>
              <w:left w:val="nil"/>
              <w:bottom w:val="nil"/>
              <w:right w:val="nil"/>
            </w:tcBorders>
            <w:shd w:val="clear" w:color="auto" w:fill="auto"/>
            <w:noWrap/>
            <w:vAlign w:val="bottom"/>
            <w:hideMark/>
          </w:tcPr>
          <w:p w14:paraId="14D13E18" w14:textId="77777777" w:rsidR="007630EB" w:rsidRPr="007630EB" w:rsidRDefault="007630EB" w:rsidP="007630EB">
            <w:pPr>
              <w:jc w:val="left"/>
              <w:rPr>
                <w:sz w:val="20"/>
                <w:szCs w:val="20"/>
                <w:lang w:val="hr-HR" w:eastAsia="hr-HR"/>
              </w:rPr>
            </w:pPr>
          </w:p>
        </w:tc>
      </w:tr>
    </w:tbl>
    <w:p w14:paraId="7A4B9D00" w14:textId="77777777" w:rsidR="00CE58CF" w:rsidRDefault="00CE58CF" w:rsidP="00F740D6">
      <w:pPr>
        <w:jc w:val="both"/>
        <w:rPr>
          <w:rFonts w:ascii="Verdana" w:hAnsi="Verdana" w:cs="Arial"/>
          <w:b/>
          <w:sz w:val="20"/>
          <w:szCs w:val="20"/>
        </w:rPr>
      </w:pPr>
    </w:p>
    <w:p w14:paraId="2179007C" w14:textId="77777777" w:rsidR="007630EB" w:rsidRDefault="007630EB" w:rsidP="00F740D6">
      <w:pPr>
        <w:jc w:val="both"/>
        <w:rPr>
          <w:rFonts w:ascii="Verdana" w:hAnsi="Verdana" w:cs="Arial"/>
          <w:b/>
          <w:sz w:val="20"/>
          <w:szCs w:val="20"/>
        </w:rPr>
        <w:sectPr w:rsidR="007630EB" w:rsidSect="007630EB">
          <w:pgSz w:w="16838" w:h="11906" w:orient="landscape"/>
          <w:pgMar w:top="709" w:right="1418" w:bottom="1134" w:left="851" w:header="709" w:footer="709" w:gutter="0"/>
          <w:cols w:space="720"/>
          <w:titlePg/>
        </w:sectPr>
      </w:pPr>
    </w:p>
    <w:p w14:paraId="52E05693" w14:textId="77777777" w:rsidR="00CE58CF" w:rsidRDefault="00CE58CF" w:rsidP="00F740D6">
      <w:pPr>
        <w:jc w:val="both"/>
        <w:rPr>
          <w:rFonts w:ascii="Verdana" w:hAnsi="Verdana" w:cs="Arial"/>
          <w:b/>
          <w:sz w:val="20"/>
          <w:szCs w:val="20"/>
        </w:rPr>
      </w:pPr>
    </w:p>
    <w:p w14:paraId="682BD8F9" w14:textId="77777777" w:rsidR="00CE58CF" w:rsidRDefault="00CE58CF" w:rsidP="00F740D6">
      <w:pPr>
        <w:jc w:val="both"/>
        <w:rPr>
          <w:rFonts w:ascii="Verdana" w:hAnsi="Verdana" w:cs="Arial"/>
          <w:b/>
          <w:sz w:val="20"/>
          <w:szCs w:val="20"/>
        </w:rPr>
      </w:pPr>
    </w:p>
    <w:p w14:paraId="3687CEB8" w14:textId="77777777" w:rsidR="00CE58CF" w:rsidRDefault="00CE58CF" w:rsidP="00F740D6">
      <w:pPr>
        <w:jc w:val="both"/>
        <w:rPr>
          <w:rFonts w:ascii="Verdana" w:hAnsi="Verdana" w:cs="Arial"/>
          <w:b/>
          <w:sz w:val="20"/>
          <w:szCs w:val="20"/>
        </w:rPr>
      </w:pPr>
    </w:p>
    <w:p w14:paraId="662AF666" w14:textId="77777777" w:rsidR="00CE58CF" w:rsidRDefault="00CE58CF" w:rsidP="00F740D6">
      <w:pPr>
        <w:jc w:val="both"/>
        <w:rPr>
          <w:rFonts w:ascii="Verdana" w:hAnsi="Verdana" w:cs="Arial"/>
          <w:b/>
          <w:sz w:val="20"/>
          <w:szCs w:val="20"/>
        </w:rPr>
      </w:pPr>
    </w:p>
    <w:p w14:paraId="04FB1310" w14:textId="77777777" w:rsidR="00CE58CF" w:rsidRDefault="00CE58CF" w:rsidP="00F740D6">
      <w:pPr>
        <w:jc w:val="both"/>
        <w:rPr>
          <w:rFonts w:ascii="Verdana" w:hAnsi="Verdana" w:cs="Arial"/>
          <w:b/>
          <w:sz w:val="20"/>
          <w:szCs w:val="20"/>
        </w:rPr>
      </w:pPr>
    </w:p>
    <w:bookmarkEnd w:id="57"/>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CB56AF" w:rsidP="001F3A44">
                            <w:pPr>
                              <w:jc w:val="center"/>
                              <w:rPr>
                                <w:rFonts w:ascii="Verdana" w:hAnsi="Verdana"/>
                                <w:sz w:val="20"/>
                                <w:szCs w:val="20"/>
                                <w:lang w:val="hr-HR"/>
                              </w:rPr>
                            </w:pPr>
                            <w:hyperlink r:id="rId94"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CB56AF" w:rsidP="001F3A44">
                      <w:pPr>
                        <w:jc w:val="center"/>
                        <w:rPr>
                          <w:rFonts w:ascii="Verdana" w:hAnsi="Verdana"/>
                          <w:sz w:val="20"/>
                          <w:szCs w:val="20"/>
                          <w:lang w:val="hr-HR"/>
                        </w:rPr>
                      </w:pPr>
                      <w:hyperlink r:id="rId95"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2B87940F"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mo">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268694"/>
      <w:docPartObj>
        <w:docPartGallery w:val="Page Numbers (Bottom of Page)"/>
        <w:docPartUnique/>
      </w:docPartObj>
    </w:sdtPr>
    <w:sdtEndPr/>
    <w:sdtContent>
      <w:p w14:paraId="2C8CCD55" w14:textId="77777777" w:rsidR="00994134" w:rsidRDefault="00994134">
        <w:pPr>
          <w:pStyle w:val="Footer"/>
        </w:pPr>
        <w:r>
          <w:fldChar w:fldCharType="begin"/>
        </w:r>
        <w:r>
          <w:instrText xml:space="preserve"> PAGE   \* MERGEFORMAT </w:instrText>
        </w:r>
        <w:r>
          <w:fldChar w:fldCharType="separate"/>
        </w:r>
        <w:r>
          <w:rPr>
            <w:noProof/>
          </w:rPr>
          <w:t>3</w:t>
        </w:r>
        <w:r>
          <w:rPr>
            <w:noProof/>
          </w:rPr>
          <w:fldChar w:fldCharType="end"/>
        </w:r>
      </w:p>
    </w:sdtContent>
  </w:sdt>
  <w:p w14:paraId="30ADFA11" w14:textId="77777777" w:rsidR="00994134" w:rsidRDefault="009941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481846"/>
      <w:docPartObj>
        <w:docPartGallery w:val="Page Numbers (Bottom of Page)"/>
        <w:docPartUnique/>
      </w:docPartObj>
    </w:sdtPr>
    <w:sdtEndPr/>
    <w:sdtContent>
      <w:p w14:paraId="64E431F0" w14:textId="77777777" w:rsidR="00994134" w:rsidRDefault="00994134">
        <w:pPr>
          <w:pStyle w:val="Footer"/>
        </w:pPr>
        <w:r>
          <w:fldChar w:fldCharType="begin"/>
        </w:r>
        <w:r>
          <w:instrText>PAGE   \* MERGEFORMAT</w:instrText>
        </w:r>
        <w:r>
          <w:fldChar w:fldCharType="separate"/>
        </w:r>
        <w:r>
          <w:rPr>
            <w:noProof/>
          </w:rPr>
          <w:t>14</w:t>
        </w:r>
        <w:r>
          <w:rPr>
            <w:noProof/>
          </w:rPr>
          <w:fldChar w:fldCharType="end"/>
        </w:r>
      </w:p>
    </w:sdtContent>
  </w:sdt>
  <w:p w14:paraId="215CBF99" w14:textId="77777777" w:rsidR="00994134" w:rsidRDefault="009941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929651"/>
      <w:docPartObj>
        <w:docPartGallery w:val="Page Numbers (Bottom of Page)"/>
        <w:docPartUnique/>
      </w:docPartObj>
    </w:sdtPr>
    <w:sdtEndPr/>
    <w:sdtContent>
      <w:p w14:paraId="2661E8AC" w14:textId="77777777" w:rsidR="00994134" w:rsidRDefault="00994134">
        <w:pPr>
          <w:pStyle w:val="Footer"/>
        </w:pPr>
        <w:r>
          <w:fldChar w:fldCharType="begin"/>
        </w:r>
        <w:r>
          <w:instrText xml:space="preserve"> PAGE   \* MERGEFORMAT </w:instrText>
        </w:r>
        <w:r>
          <w:fldChar w:fldCharType="separate"/>
        </w:r>
        <w:r>
          <w:rPr>
            <w:noProof/>
          </w:rPr>
          <w:t>6</w:t>
        </w:r>
        <w:r>
          <w:rPr>
            <w:noProof/>
          </w:rPr>
          <w:fldChar w:fldCharType="end"/>
        </w:r>
      </w:p>
    </w:sdtContent>
  </w:sdt>
  <w:p w14:paraId="1527C556" w14:textId="77777777" w:rsidR="00994134" w:rsidRDefault="00994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 w:id="1">
    <w:p w14:paraId="14D60933" w14:textId="77777777" w:rsidR="00994134" w:rsidRPr="005321C5" w:rsidRDefault="00994134" w:rsidP="00994134">
      <w:pPr>
        <w:pStyle w:val="FootnoteText"/>
        <w:rPr>
          <w:sz w:val="18"/>
          <w:szCs w:val="18"/>
        </w:rPr>
      </w:pPr>
      <w:r w:rsidRPr="005321C5">
        <w:rPr>
          <w:rStyle w:val="FootnoteReference"/>
          <w:sz w:val="18"/>
          <w:szCs w:val="18"/>
        </w:rPr>
        <w:footnoteRef/>
      </w:r>
      <w:r w:rsidRPr="005321C5">
        <w:rPr>
          <w:sz w:val="18"/>
          <w:szCs w:val="18"/>
        </w:rPr>
        <w:t xml:space="preserve"> Podaci preuzeti na službenoj internetskoj stranici </w:t>
      </w:r>
      <w:hyperlink r:id="rId1" w:history="1">
        <w:r w:rsidRPr="005321C5">
          <w:rPr>
            <w:rStyle w:val="Hyperlink"/>
            <w:sz w:val="18"/>
            <w:szCs w:val="18"/>
          </w:rPr>
          <w:t>Sudskog registra</w:t>
        </w:r>
      </w:hyperlink>
      <w:r w:rsidRPr="005321C5">
        <w:rPr>
          <w:sz w:val="18"/>
          <w:szCs w:val="18"/>
        </w:rPr>
        <w:t xml:space="preserve"> Republike Hrvatske</w:t>
      </w:r>
    </w:p>
  </w:footnote>
  <w:footnote w:id="2">
    <w:p w14:paraId="722BA59E" w14:textId="77777777" w:rsidR="00994134" w:rsidRPr="005321C5" w:rsidRDefault="00994134" w:rsidP="00994134">
      <w:pPr>
        <w:pStyle w:val="FootnoteText"/>
        <w:rPr>
          <w:sz w:val="18"/>
          <w:szCs w:val="18"/>
        </w:rPr>
      </w:pPr>
      <w:r w:rsidRPr="005321C5">
        <w:rPr>
          <w:rStyle w:val="FootnoteReference"/>
          <w:sz w:val="18"/>
          <w:szCs w:val="18"/>
        </w:rPr>
        <w:footnoteRef/>
      </w:r>
      <w:r w:rsidRPr="005321C5">
        <w:rPr>
          <w:sz w:val="18"/>
          <w:szCs w:val="18"/>
        </w:rPr>
        <w:t xml:space="preserve"> Podaci preuzeti na službenoj internetskoj stranici </w:t>
      </w:r>
      <w:hyperlink r:id="rId2" w:history="1">
        <w:r w:rsidRPr="005321C5">
          <w:rPr>
            <w:rStyle w:val="Hyperlink"/>
            <w:sz w:val="18"/>
            <w:szCs w:val="18"/>
          </w:rPr>
          <w:t>Sudskog registra</w:t>
        </w:r>
      </w:hyperlink>
      <w:r w:rsidRPr="005321C5">
        <w:rPr>
          <w:sz w:val="18"/>
          <w:szCs w:val="18"/>
        </w:rPr>
        <w:t xml:space="preserve"> Republike Hrvatske</w:t>
      </w:r>
    </w:p>
  </w:footnote>
  <w:footnote w:id="3">
    <w:p w14:paraId="0F7D922A" w14:textId="77777777" w:rsidR="00994134" w:rsidRPr="005321C5" w:rsidRDefault="00994134" w:rsidP="00994134">
      <w:pPr>
        <w:pStyle w:val="FootnoteText"/>
        <w:rPr>
          <w:sz w:val="18"/>
          <w:szCs w:val="18"/>
        </w:rPr>
      </w:pPr>
      <w:r w:rsidRPr="005321C5">
        <w:rPr>
          <w:rStyle w:val="FootnoteReference"/>
          <w:sz w:val="18"/>
          <w:szCs w:val="18"/>
        </w:rPr>
        <w:footnoteRef/>
      </w:r>
      <w:r w:rsidRPr="005321C5">
        <w:rPr>
          <w:sz w:val="18"/>
          <w:szCs w:val="18"/>
        </w:rPr>
        <w:t xml:space="preserve"> Podaci preuzeti na službenoj internetskoj stranici </w:t>
      </w:r>
      <w:hyperlink r:id="rId3" w:history="1">
        <w:r w:rsidRPr="005321C5">
          <w:rPr>
            <w:rStyle w:val="Hyperlink"/>
            <w:sz w:val="18"/>
            <w:szCs w:val="18"/>
          </w:rPr>
          <w:t>Sudskog registra</w:t>
        </w:r>
      </w:hyperlink>
      <w:r w:rsidRPr="005321C5">
        <w:rPr>
          <w:sz w:val="18"/>
          <w:szCs w:val="18"/>
        </w:rPr>
        <w:t xml:space="preserve"> Republike Hrvatske</w:t>
      </w:r>
    </w:p>
  </w:footnote>
  <w:footnote w:id="4">
    <w:p w14:paraId="5F5D2129" w14:textId="77777777" w:rsidR="00994134" w:rsidRPr="00585DF0" w:rsidRDefault="00994134" w:rsidP="00994134">
      <w:pPr>
        <w:pStyle w:val="FootnoteText"/>
      </w:pPr>
      <w:r w:rsidRPr="00FE684E">
        <w:rPr>
          <w:rStyle w:val="FootnoteReference"/>
          <w:sz w:val="18"/>
          <w:szCs w:val="18"/>
        </w:rPr>
        <w:footnoteRef/>
      </w:r>
      <w:r w:rsidRPr="00FE684E">
        <w:rPr>
          <w:sz w:val="18"/>
          <w:szCs w:val="18"/>
        </w:rPr>
        <w:t xml:space="preserve"> </w:t>
      </w:r>
      <w:r>
        <w:rPr>
          <w:sz w:val="18"/>
          <w:szCs w:val="18"/>
        </w:rPr>
        <w:t xml:space="preserve">Odluka o upravljanju nekretninama u vlasništvu Općine Lasinja </w:t>
      </w:r>
      <w:r w:rsidRPr="00423463">
        <w:rPr>
          <w:sz w:val="18"/>
          <w:szCs w:val="18"/>
        </w:rPr>
        <w:t>(»Glasn</w:t>
      </w:r>
      <w:r>
        <w:rPr>
          <w:sz w:val="18"/>
          <w:szCs w:val="18"/>
        </w:rPr>
        <w:t>ik Općine Lasinja«, broj 02/15)</w:t>
      </w:r>
    </w:p>
  </w:footnote>
  <w:footnote w:id="5">
    <w:p w14:paraId="12CDFBD0" w14:textId="77777777" w:rsidR="00994134" w:rsidRPr="00AE7680" w:rsidRDefault="00994134" w:rsidP="00994134">
      <w:pPr>
        <w:pStyle w:val="FootnoteText"/>
        <w:rPr>
          <w:sz w:val="18"/>
          <w:szCs w:val="18"/>
        </w:rPr>
      </w:pPr>
      <w:r w:rsidRPr="00AE7680">
        <w:rPr>
          <w:rStyle w:val="FootnoteReference"/>
          <w:sz w:val="18"/>
          <w:szCs w:val="18"/>
        </w:rPr>
        <w:footnoteRef/>
      </w:r>
      <w:r w:rsidRPr="00AE7680">
        <w:rPr>
          <w:sz w:val="18"/>
          <w:szCs w:val="18"/>
        </w:rPr>
        <w:t xml:space="preserve"> </w:t>
      </w:r>
      <w:r>
        <w:rPr>
          <w:sz w:val="18"/>
          <w:szCs w:val="18"/>
        </w:rPr>
        <w:t xml:space="preserve">Čl. 3. </w:t>
      </w:r>
      <w:r w:rsidRPr="00AE7680">
        <w:rPr>
          <w:sz w:val="18"/>
          <w:szCs w:val="18"/>
        </w:rPr>
        <w:t>O</w:t>
      </w:r>
      <w:r>
        <w:rPr>
          <w:sz w:val="18"/>
          <w:szCs w:val="18"/>
        </w:rPr>
        <w:t>dluke</w:t>
      </w:r>
      <w:r w:rsidRPr="00AE7680">
        <w:rPr>
          <w:sz w:val="18"/>
          <w:szCs w:val="18"/>
        </w:rPr>
        <w:t xml:space="preserve"> o utvrđivanju potrebe za organiziranjem predškolskog odgoja (»Glasnik Općine Lasinja«, broj 07/19)</w:t>
      </w:r>
      <w:r>
        <w:rPr>
          <w:sz w:val="18"/>
          <w:szCs w:val="18"/>
        </w:rPr>
        <w:t xml:space="preserve"> navodi</w:t>
      </w:r>
      <w:r w:rsidRPr="00AE7680">
        <w:rPr>
          <w:sz w:val="18"/>
          <w:szCs w:val="18"/>
        </w:rPr>
        <w:t xml:space="preserve"> </w:t>
      </w:r>
      <w:r w:rsidRPr="00AE7680">
        <w:rPr>
          <w:i/>
          <w:sz w:val="18"/>
          <w:szCs w:val="18"/>
        </w:rPr>
        <w:t>Osnovnoj školi, za potrebe provođenja programa predškolskog odgoja, ustupa se prostor na adresi Trg hrvatskih branitelja 1, bez naknade. Međusobni odnosi između Općine Lasinja i Osnovne škole regulirati će se ugovorom</w:t>
      </w:r>
      <w:r w:rsidRPr="00AE7680">
        <w:rPr>
          <w:sz w:val="18"/>
          <w:szCs w:val="18"/>
        </w:rPr>
        <w:t>.</w:t>
      </w:r>
    </w:p>
  </w:footnote>
  <w:footnote w:id="6">
    <w:p w14:paraId="03420CD8" w14:textId="77777777" w:rsidR="00994134" w:rsidRPr="00BA2EC5" w:rsidRDefault="00994134" w:rsidP="00994134">
      <w:pPr>
        <w:rPr>
          <w:rFonts w:cstheme="minorHAnsi"/>
          <w:color w:val="000000"/>
          <w:sz w:val="18"/>
          <w:szCs w:val="18"/>
        </w:rPr>
      </w:pPr>
      <w:r w:rsidRPr="00BA2EC5">
        <w:rPr>
          <w:rStyle w:val="FootnoteReference"/>
          <w:rFonts w:cstheme="minorHAnsi"/>
          <w:sz w:val="18"/>
          <w:szCs w:val="18"/>
        </w:rPr>
        <w:footnoteRef/>
      </w:r>
      <w:r w:rsidRPr="00BA2EC5">
        <w:rPr>
          <w:rFonts w:cstheme="minorHAnsi"/>
          <w:sz w:val="18"/>
          <w:szCs w:val="18"/>
        </w:rPr>
        <w:t xml:space="preserve"> </w:t>
      </w:r>
      <w:r w:rsidRPr="00BA2EC5">
        <w:rPr>
          <w:rFonts w:cstheme="minorHAnsi"/>
          <w:color w:val="000000"/>
          <w:sz w:val="18"/>
          <w:szCs w:val="18"/>
        </w:rPr>
        <w:t>katastarske čestice napisane crnom bojom su u vlasništvu Općine Lasinja</w:t>
      </w:r>
    </w:p>
    <w:p w14:paraId="17F36960" w14:textId="77777777" w:rsidR="00994134" w:rsidRPr="00BA2EC5" w:rsidRDefault="00994134" w:rsidP="00994134">
      <w:pPr>
        <w:rPr>
          <w:rFonts w:cstheme="minorHAnsi"/>
          <w:color w:val="000000"/>
          <w:sz w:val="18"/>
          <w:szCs w:val="18"/>
        </w:rPr>
      </w:pPr>
      <w:r w:rsidRPr="00BA2EC5">
        <w:rPr>
          <w:rFonts w:cstheme="minorHAnsi"/>
          <w:color w:val="000000"/>
          <w:sz w:val="18"/>
          <w:szCs w:val="18"/>
        </w:rPr>
        <w:t xml:space="preserve">  katastarske čestice napisane </w:t>
      </w:r>
      <w:r w:rsidRPr="00BA2EC5">
        <w:rPr>
          <w:rFonts w:cstheme="minorHAnsi"/>
          <w:color w:val="00B050"/>
          <w:sz w:val="18"/>
          <w:szCs w:val="18"/>
        </w:rPr>
        <w:t>zelenom bojom</w:t>
      </w:r>
      <w:r w:rsidRPr="00BA2EC5">
        <w:rPr>
          <w:rFonts w:cstheme="minorHAnsi"/>
          <w:color w:val="000000"/>
          <w:sz w:val="18"/>
          <w:szCs w:val="18"/>
        </w:rPr>
        <w:t xml:space="preserve"> su u vlasništvu Republike Hrvatske</w:t>
      </w:r>
    </w:p>
    <w:p w14:paraId="701E5679" w14:textId="77777777" w:rsidR="00994134" w:rsidRPr="00BA2EC5" w:rsidRDefault="00994134" w:rsidP="00994134">
      <w:pPr>
        <w:rPr>
          <w:rFonts w:cstheme="minorHAnsi"/>
          <w:i/>
          <w:sz w:val="18"/>
          <w:szCs w:val="18"/>
        </w:rPr>
      </w:pPr>
      <w:r w:rsidRPr="00BA2EC5">
        <w:rPr>
          <w:rFonts w:cstheme="minorHAnsi"/>
          <w:color w:val="000000"/>
          <w:sz w:val="18"/>
          <w:szCs w:val="18"/>
        </w:rPr>
        <w:t xml:space="preserve">  katastarske čestice napisane </w:t>
      </w:r>
      <w:r w:rsidRPr="00BA2EC5">
        <w:rPr>
          <w:rFonts w:cstheme="minorHAnsi"/>
          <w:color w:val="FF0000"/>
          <w:sz w:val="18"/>
          <w:szCs w:val="18"/>
        </w:rPr>
        <w:t>crvenom bojom</w:t>
      </w:r>
      <w:r w:rsidRPr="00BA2EC5">
        <w:rPr>
          <w:rFonts w:cstheme="minorHAnsi"/>
          <w:color w:val="000000"/>
          <w:sz w:val="18"/>
          <w:szCs w:val="18"/>
        </w:rPr>
        <w:t xml:space="preserve"> su u privatnom vlasništvu</w:t>
      </w:r>
    </w:p>
    <w:p w14:paraId="56E8658E" w14:textId="77777777" w:rsidR="00994134" w:rsidRDefault="00994134" w:rsidP="0099413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0DAD4284"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661911">
          <w:rPr>
            <w:rFonts w:ascii="Verdana" w:hAnsi="Verdana"/>
            <w:b/>
            <w:sz w:val="22"/>
            <w:szCs w:val="22"/>
            <w:lang w:val="hr-HR"/>
          </w:rPr>
          <w:t>7</w:t>
        </w:r>
        <w:r>
          <w:rPr>
            <w:rFonts w:ascii="Verdana" w:hAnsi="Verdana"/>
            <w:b/>
            <w:sz w:val="22"/>
            <w:szCs w:val="22"/>
            <w:lang w:val="hr-HR"/>
          </w:rPr>
          <w:t>/202</w:t>
        </w:r>
        <w:r w:rsidR="00D54B4D">
          <w:rPr>
            <w:rFonts w:ascii="Verdana" w:hAnsi="Verdana"/>
            <w:b/>
            <w:sz w:val="22"/>
            <w:szCs w:val="22"/>
            <w:lang w:val="hr-HR"/>
          </w:rPr>
          <w:t>3</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417655F6" w:rsidR="006B1C3D" w:rsidRPr="00243D0E" w:rsidRDefault="003B792B">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 xml:space="preserve">30. </w:t>
        </w:r>
        <w:proofErr w:type="spellStart"/>
        <w:r>
          <w:rPr>
            <w:rFonts w:ascii="Verdana" w:hAnsi="Verdana"/>
            <w:sz w:val="22"/>
            <w:szCs w:val="22"/>
          </w:rPr>
          <w:t>studenog</w:t>
        </w:r>
        <w:proofErr w:type="spellEnd"/>
        <w:r w:rsidR="006B1C3D">
          <w:rPr>
            <w:rFonts w:ascii="Verdana" w:hAnsi="Verdana"/>
            <w:sz w:val="22"/>
            <w:szCs w:val="22"/>
          </w:rPr>
          <w:t xml:space="preserve"> </w:t>
        </w:r>
        <w:r w:rsidR="006B1C3D">
          <w:rPr>
            <w:rFonts w:ascii="Verdana" w:hAnsi="Verdana"/>
            <w:sz w:val="22"/>
            <w:szCs w:val="22"/>
            <w:lang w:val="hr-HR"/>
          </w:rPr>
          <w:t>202</w:t>
        </w:r>
        <w:r w:rsidR="00D54B4D">
          <w:rPr>
            <w:rFonts w:ascii="Verdana" w:hAnsi="Verdana"/>
            <w:sz w:val="22"/>
            <w:szCs w:val="22"/>
            <w:lang w:val="hr-HR"/>
          </w:rPr>
          <w:t>3</w:t>
        </w:r>
        <w:r w:rsidR="006B1C3D">
          <w:rPr>
            <w:rFonts w:ascii="Verdana" w:hAnsi="Verdana"/>
            <w:sz w:val="22"/>
            <w:szCs w:val="22"/>
            <w:lang w:val="hr-HR"/>
          </w:rPr>
          <w:t>.</w:t>
        </w:r>
      </w:p>
    </w:sdtContent>
  </w:sdt>
  <w:p w14:paraId="28B8EC7B" w14:textId="77777777" w:rsidR="006B1C3D" w:rsidRDefault="006B1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1A62" w14:textId="77777777" w:rsidR="00994134" w:rsidRDefault="00994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012"/>
      </v:shape>
    </w:pict>
  </w:numPicBullet>
  <w:abstractNum w:abstractNumId="0" w15:restartNumberingAfterBreak="0">
    <w:nsid w:val="01DD3449"/>
    <w:multiLevelType w:val="multilevel"/>
    <w:tmpl w:val="AA867B2C"/>
    <w:lvl w:ilvl="0">
      <w:start w:val="1"/>
      <w:numFmt w:val="decimal"/>
      <w:lvlText w:val="%1."/>
      <w:lvlJc w:val="left"/>
      <w:pPr>
        <w:ind w:left="720" w:hanging="360"/>
      </w:pPr>
      <w:rPr>
        <w:rFonts w:asciiTheme="minorHAnsi" w:eastAsiaTheme="minorHAnsi" w:hAnsiTheme="minorHAnsi" w:cstheme="minorHAns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197269"/>
    <w:multiLevelType w:val="hybridMultilevel"/>
    <w:tmpl w:val="D700942E"/>
    <w:lvl w:ilvl="0" w:tplc="041A0005">
      <w:start w:val="1"/>
      <w:numFmt w:val="bullet"/>
      <w:lvlText w:val=""/>
      <w:lvlJc w:val="left"/>
      <w:pPr>
        <w:ind w:left="646" w:hanging="360"/>
      </w:pPr>
      <w:rPr>
        <w:rFonts w:ascii="Wingdings" w:hAnsi="Wingdings" w:hint="default"/>
      </w:rPr>
    </w:lvl>
    <w:lvl w:ilvl="1" w:tplc="041A0003" w:tentative="1">
      <w:start w:val="1"/>
      <w:numFmt w:val="bullet"/>
      <w:lvlText w:val="o"/>
      <w:lvlJc w:val="left"/>
      <w:pPr>
        <w:ind w:left="1366" w:hanging="360"/>
      </w:pPr>
      <w:rPr>
        <w:rFonts w:ascii="Courier New" w:hAnsi="Courier New" w:cs="Courier New" w:hint="default"/>
      </w:rPr>
    </w:lvl>
    <w:lvl w:ilvl="2" w:tplc="041A0005" w:tentative="1">
      <w:start w:val="1"/>
      <w:numFmt w:val="bullet"/>
      <w:lvlText w:val=""/>
      <w:lvlJc w:val="left"/>
      <w:pPr>
        <w:ind w:left="2086" w:hanging="360"/>
      </w:pPr>
      <w:rPr>
        <w:rFonts w:ascii="Wingdings" w:hAnsi="Wingdings" w:hint="default"/>
      </w:rPr>
    </w:lvl>
    <w:lvl w:ilvl="3" w:tplc="041A0001" w:tentative="1">
      <w:start w:val="1"/>
      <w:numFmt w:val="bullet"/>
      <w:lvlText w:val=""/>
      <w:lvlJc w:val="left"/>
      <w:pPr>
        <w:ind w:left="2806" w:hanging="360"/>
      </w:pPr>
      <w:rPr>
        <w:rFonts w:ascii="Symbol" w:hAnsi="Symbol" w:hint="default"/>
      </w:rPr>
    </w:lvl>
    <w:lvl w:ilvl="4" w:tplc="041A0003" w:tentative="1">
      <w:start w:val="1"/>
      <w:numFmt w:val="bullet"/>
      <w:lvlText w:val="o"/>
      <w:lvlJc w:val="left"/>
      <w:pPr>
        <w:ind w:left="3526" w:hanging="360"/>
      </w:pPr>
      <w:rPr>
        <w:rFonts w:ascii="Courier New" w:hAnsi="Courier New" w:cs="Courier New" w:hint="default"/>
      </w:rPr>
    </w:lvl>
    <w:lvl w:ilvl="5" w:tplc="041A0005" w:tentative="1">
      <w:start w:val="1"/>
      <w:numFmt w:val="bullet"/>
      <w:lvlText w:val=""/>
      <w:lvlJc w:val="left"/>
      <w:pPr>
        <w:ind w:left="4246" w:hanging="360"/>
      </w:pPr>
      <w:rPr>
        <w:rFonts w:ascii="Wingdings" w:hAnsi="Wingdings" w:hint="default"/>
      </w:rPr>
    </w:lvl>
    <w:lvl w:ilvl="6" w:tplc="041A0001" w:tentative="1">
      <w:start w:val="1"/>
      <w:numFmt w:val="bullet"/>
      <w:lvlText w:val=""/>
      <w:lvlJc w:val="left"/>
      <w:pPr>
        <w:ind w:left="4966" w:hanging="360"/>
      </w:pPr>
      <w:rPr>
        <w:rFonts w:ascii="Symbol" w:hAnsi="Symbol" w:hint="default"/>
      </w:rPr>
    </w:lvl>
    <w:lvl w:ilvl="7" w:tplc="041A0003" w:tentative="1">
      <w:start w:val="1"/>
      <w:numFmt w:val="bullet"/>
      <w:lvlText w:val="o"/>
      <w:lvlJc w:val="left"/>
      <w:pPr>
        <w:ind w:left="5686" w:hanging="360"/>
      </w:pPr>
      <w:rPr>
        <w:rFonts w:ascii="Courier New" w:hAnsi="Courier New" w:cs="Courier New" w:hint="default"/>
      </w:rPr>
    </w:lvl>
    <w:lvl w:ilvl="8" w:tplc="041A0005" w:tentative="1">
      <w:start w:val="1"/>
      <w:numFmt w:val="bullet"/>
      <w:lvlText w:val=""/>
      <w:lvlJc w:val="left"/>
      <w:pPr>
        <w:ind w:left="6406" w:hanging="360"/>
      </w:pPr>
      <w:rPr>
        <w:rFonts w:ascii="Wingdings" w:hAnsi="Wingdings" w:hint="default"/>
      </w:rPr>
    </w:lvl>
  </w:abstractNum>
  <w:abstractNum w:abstractNumId="3" w15:restartNumberingAfterBreak="0">
    <w:nsid w:val="081677B0"/>
    <w:multiLevelType w:val="hybridMultilevel"/>
    <w:tmpl w:val="E13077E0"/>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 w15:restartNumberingAfterBreak="0">
    <w:nsid w:val="095838FE"/>
    <w:multiLevelType w:val="hybridMultilevel"/>
    <w:tmpl w:val="6DC20DF4"/>
    <w:lvl w:ilvl="0" w:tplc="041A0001">
      <w:start w:val="1"/>
      <w:numFmt w:val="bullet"/>
      <w:lvlText w:val=""/>
      <w:lvlJc w:val="left"/>
      <w:pPr>
        <w:ind w:left="2130" w:hanging="360"/>
      </w:pPr>
      <w:rPr>
        <w:rFonts w:ascii="Symbol" w:hAnsi="Symbol" w:hint="default"/>
      </w:rPr>
    </w:lvl>
    <w:lvl w:ilvl="1" w:tplc="041A0003">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5" w15:restartNumberingAfterBreak="0">
    <w:nsid w:val="0B0A30DE"/>
    <w:multiLevelType w:val="hybridMultilevel"/>
    <w:tmpl w:val="DBD6215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8D6208"/>
    <w:multiLevelType w:val="hybridMultilevel"/>
    <w:tmpl w:val="12A0EF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AB65C0"/>
    <w:multiLevelType w:val="multilevel"/>
    <w:tmpl w:val="04DCA5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0F5F6044"/>
    <w:multiLevelType w:val="hybridMultilevel"/>
    <w:tmpl w:val="C318F756"/>
    <w:lvl w:ilvl="0" w:tplc="EECA4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F5F70BC"/>
    <w:multiLevelType w:val="hybridMultilevel"/>
    <w:tmpl w:val="BD120EF0"/>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0" w15:restartNumberingAfterBreak="0">
    <w:nsid w:val="11423D79"/>
    <w:multiLevelType w:val="hybridMultilevel"/>
    <w:tmpl w:val="09601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14F2FFD"/>
    <w:multiLevelType w:val="hybridMultilevel"/>
    <w:tmpl w:val="7B54ECB4"/>
    <w:lvl w:ilvl="0" w:tplc="A31CF786">
      <w:start w:val="1"/>
      <w:numFmt w:val="bullet"/>
      <w:lvlText w:val=""/>
      <w:lvlJc w:val="left"/>
      <w:pPr>
        <w:ind w:left="1287" w:hanging="360"/>
      </w:pPr>
      <w:rPr>
        <w:rFonts w:ascii="Wingdings" w:hAnsi="Wingdings" w:hint="default"/>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2" w15:restartNumberingAfterBreak="0">
    <w:nsid w:val="13012F97"/>
    <w:multiLevelType w:val="hybridMultilevel"/>
    <w:tmpl w:val="5FE2DBD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572273"/>
    <w:multiLevelType w:val="multilevel"/>
    <w:tmpl w:val="7370023C"/>
    <w:lvl w:ilvl="0">
      <w:start w:val="1"/>
      <w:numFmt w:val="decimal"/>
      <w:lvlText w:val="%1."/>
      <w:lvlJc w:val="left"/>
      <w:pPr>
        <w:ind w:left="720" w:hanging="360"/>
      </w:pPr>
      <w:rPr>
        <w:rFonts w:asciiTheme="minorHAnsi" w:eastAsiaTheme="minorHAnsi" w:hAnsiTheme="minorHAnsi" w:cstheme="minorHAnsi"/>
        <w:b/>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35A0F8B"/>
    <w:multiLevelType w:val="multilevel"/>
    <w:tmpl w:val="E618D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6D35303"/>
    <w:multiLevelType w:val="hybridMultilevel"/>
    <w:tmpl w:val="DDB06BB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9CF58B3"/>
    <w:multiLevelType w:val="hybridMultilevel"/>
    <w:tmpl w:val="3EE06A3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E002A56"/>
    <w:multiLevelType w:val="hybridMultilevel"/>
    <w:tmpl w:val="CBB67E9A"/>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5C783D"/>
    <w:multiLevelType w:val="multilevel"/>
    <w:tmpl w:val="8376A86A"/>
    <w:lvl w:ilvl="0">
      <w:start w:val="1"/>
      <w:numFmt w:val="decimal"/>
      <w:lvlText w:val="%1."/>
      <w:lvlJc w:val="left"/>
      <w:pPr>
        <w:ind w:left="585" w:hanging="585"/>
      </w:pPr>
      <w:rPr>
        <w:rFonts w:hint="default"/>
      </w:rPr>
    </w:lvl>
    <w:lvl w:ilvl="1">
      <w:start w:val="4"/>
      <w:numFmt w:val="decimal"/>
      <w:lvlText w:val="%1.%2."/>
      <w:lvlJc w:val="left"/>
      <w:pPr>
        <w:ind w:left="1614" w:hanging="720"/>
      </w:pPr>
      <w:rPr>
        <w:rFonts w:hint="default"/>
      </w:rPr>
    </w:lvl>
    <w:lvl w:ilvl="2">
      <w:start w:val="2"/>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9" w15:restartNumberingAfterBreak="0">
    <w:nsid w:val="227F11CD"/>
    <w:multiLevelType w:val="hybridMultilevel"/>
    <w:tmpl w:val="4A88D062"/>
    <w:lvl w:ilvl="0" w:tplc="041A0007">
      <w:start w:val="1"/>
      <w:numFmt w:val="bullet"/>
      <w:lvlText w:val=""/>
      <w:lvlPicBulletId w:val="0"/>
      <w:lvlJc w:val="left"/>
      <w:pPr>
        <w:ind w:left="1287" w:hanging="360"/>
      </w:pPr>
      <w:rPr>
        <w:rFonts w:ascii="Symbol" w:hAnsi="Symbol" w:hint="default"/>
      </w:rPr>
    </w:lvl>
    <w:lvl w:ilvl="1" w:tplc="041A000D">
      <w:start w:val="1"/>
      <w:numFmt w:val="bullet"/>
      <w:lvlText w:val=""/>
      <w:lvlJc w:val="left"/>
      <w:pPr>
        <w:ind w:left="2352" w:hanging="705"/>
      </w:pPr>
      <w:rPr>
        <w:rFonts w:ascii="Wingdings" w:hAnsi="Wingdings"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0" w15:restartNumberingAfterBreak="0">
    <w:nsid w:val="235A6949"/>
    <w:multiLevelType w:val="hybridMultilevel"/>
    <w:tmpl w:val="620E1186"/>
    <w:lvl w:ilvl="0" w:tplc="949470EA">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1" w15:restartNumberingAfterBreak="0">
    <w:nsid w:val="25607B17"/>
    <w:multiLevelType w:val="hybridMultilevel"/>
    <w:tmpl w:val="6A98E9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62A63DA"/>
    <w:multiLevelType w:val="hybridMultilevel"/>
    <w:tmpl w:val="6470AA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66939EB"/>
    <w:multiLevelType w:val="multilevel"/>
    <w:tmpl w:val="929ABC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6DA224F"/>
    <w:multiLevelType w:val="hybridMultilevel"/>
    <w:tmpl w:val="644088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2A427331"/>
    <w:multiLevelType w:val="hybridMultilevel"/>
    <w:tmpl w:val="F9EA39DC"/>
    <w:lvl w:ilvl="0" w:tplc="2E1E920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B337F46"/>
    <w:multiLevelType w:val="hybridMultilevel"/>
    <w:tmpl w:val="E2BC0AE8"/>
    <w:lvl w:ilvl="0" w:tplc="B1C45DE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CC95F03"/>
    <w:multiLevelType w:val="hybridMultilevel"/>
    <w:tmpl w:val="44DE5D82"/>
    <w:lvl w:ilvl="0" w:tplc="85326F7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2DC46676"/>
    <w:multiLevelType w:val="hybridMultilevel"/>
    <w:tmpl w:val="216A3932"/>
    <w:lvl w:ilvl="0" w:tplc="041A0005">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9" w15:restartNumberingAfterBreak="0">
    <w:nsid w:val="2F6D24A4"/>
    <w:multiLevelType w:val="hybridMultilevel"/>
    <w:tmpl w:val="BD1445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20776F8"/>
    <w:multiLevelType w:val="hybridMultilevel"/>
    <w:tmpl w:val="379CEA46"/>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32E95C8D"/>
    <w:multiLevelType w:val="hybridMultilevel"/>
    <w:tmpl w:val="90720A76"/>
    <w:lvl w:ilvl="0" w:tplc="041A000D">
      <w:start w:val="1"/>
      <w:numFmt w:val="bullet"/>
      <w:lvlText w:val=""/>
      <w:lvlJc w:val="left"/>
      <w:pPr>
        <w:ind w:left="1070" w:hanging="360"/>
      </w:pPr>
      <w:rPr>
        <w:rFonts w:ascii="Wingdings" w:hAnsi="Wingdings" w:hint="default"/>
      </w:rPr>
    </w:lvl>
    <w:lvl w:ilvl="1" w:tplc="4286A1C8">
      <w:numFmt w:val="bullet"/>
      <w:lvlText w:val="•"/>
      <w:lvlJc w:val="left"/>
      <w:pPr>
        <w:ind w:left="2135" w:hanging="705"/>
      </w:pPr>
      <w:rPr>
        <w:rFonts w:ascii="Calibri" w:eastAsia="Times New Roman" w:hAnsi="Calibri" w:cs="Times New Roman" w:hint="default"/>
      </w:rPr>
    </w:lvl>
    <w:lvl w:ilvl="2" w:tplc="311A349A">
      <w:numFmt w:val="bullet"/>
      <w:lvlText w:val="–"/>
      <w:lvlJc w:val="left"/>
      <w:pPr>
        <w:ind w:left="2510" w:hanging="360"/>
      </w:pPr>
      <w:rPr>
        <w:rFonts w:ascii="Arial" w:eastAsia="Times New Roman" w:hAnsi="Arial" w:cs="Arial"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32" w15:restartNumberingAfterBreak="0">
    <w:nsid w:val="35926DF2"/>
    <w:multiLevelType w:val="hybridMultilevel"/>
    <w:tmpl w:val="7D34AD3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80F62A4"/>
    <w:multiLevelType w:val="hybridMultilevel"/>
    <w:tmpl w:val="44DE60AC"/>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4" w15:restartNumberingAfterBreak="0">
    <w:nsid w:val="39B47B21"/>
    <w:multiLevelType w:val="hybridMultilevel"/>
    <w:tmpl w:val="84982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DA229DB"/>
    <w:multiLevelType w:val="hybridMultilevel"/>
    <w:tmpl w:val="8000F506"/>
    <w:lvl w:ilvl="0" w:tplc="46E8AE0A">
      <w:numFmt w:val="bullet"/>
      <w:lvlText w:val="-"/>
      <w:lvlJc w:val="left"/>
      <w:pPr>
        <w:ind w:left="1429" w:hanging="360"/>
      </w:pPr>
      <w:rPr>
        <w:rFonts w:ascii="Calibri" w:eastAsia="Times New Roman" w:hAnsi="Calibri" w:cs="Calibr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6" w15:restartNumberingAfterBreak="0">
    <w:nsid w:val="43A5446F"/>
    <w:multiLevelType w:val="hybridMultilevel"/>
    <w:tmpl w:val="5800581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A1E3031"/>
    <w:multiLevelType w:val="hybridMultilevel"/>
    <w:tmpl w:val="FE7A377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4CD54526"/>
    <w:multiLevelType w:val="hybridMultilevel"/>
    <w:tmpl w:val="3012A35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509A77F4"/>
    <w:multiLevelType w:val="hybridMultilevel"/>
    <w:tmpl w:val="32C62672"/>
    <w:lvl w:ilvl="0" w:tplc="041A0001">
      <w:start w:val="1"/>
      <w:numFmt w:val="bullet"/>
      <w:lvlText w:val=""/>
      <w:lvlJc w:val="left"/>
      <w:pPr>
        <w:ind w:left="1340" w:hanging="360"/>
      </w:pPr>
      <w:rPr>
        <w:rFonts w:ascii="Symbol" w:hAnsi="Symbol" w:hint="default"/>
      </w:rPr>
    </w:lvl>
    <w:lvl w:ilvl="1" w:tplc="041A0003" w:tentative="1">
      <w:start w:val="1"/>
      <w:numFmt w:val="bullet"/>
      <w:lvlText w:val="o"/>
      <w:lvlJc w:val="left"/>
      <w:pPr>
        <w:ind w:left="2060" w:hanging="360"/>
      </w:pPr>
      <w:rPr>
        <w:rFonts w:ascii="Courier New" w:hAnsi="Courier New" w:cs="Courier New" w:hint="default"/>
      </w:rPr>
    </w:lvl>
    <w:lvl w:ilvl="2" w:tplc="041A0005" w:tentative="1">
      <w:start w:val="1"/>
      <w:numFmt w:val="bullet"/>
      <w:lvlText w:val=""/>
      <w:lvlJc w:val="left"/>
      <w:pPr>
        <w:ind w:left="2780" w:hanging="360"/>
      </w:pPr>
      <w:rPr>
        <w:rFonts w:ascii="Wingdings" w:hAnsi="Wingdings" w:hint="default"/>
      </w:rPr>
    </w:lvl>
    <w:lvl w:ilvl="3" w:tplc="041A0001" w:tentative="1">
      <w:start w:val="1"/>
      <w:numFmt w:val="bullet"/>
      <w:lvlText w:val=""/>
      <w:lvlJc w:val="left"/>
      <w:pPr>
        <w:ind w:left="3500" w:hanging="360"/>
      </w:pPr>
      <w:rPr>
        <w:rFonts w:ascii="Symbol" w:hAnsi="Symbol" w:hint="default"/>
      </w:rPr>
    </w:lvl>
    <w:lvl w:ilvl="4" w:tplc="041A0003" w:tentative="1">
      <w:start w:val="1"/>
      <w:numFmt w:val="bullet"/>
      <w:lvlText w:val="o"/>
      <w:lvlJc w:val="left"/>
      <w:pPr>
        <w:ind w:left="4220" w:hanging="360"/>
      </w:pPr>
      <w:rPr>
        <w:rFonts w:ascii="Courier New" w:hAnsi="Courier New" w:cs="Courier New" w:hint="default"/>
      </w:rPr>
    </w:lvl>
    <w:lvl w:ilvl="5" w:tplc="041A0005" w:tentative="1">
      <w:start w:val="1"/>
      <w:numFmt w:val="bullet"/>
      <w:lvlText w:val=""/>
      <w:lvlJc w:val="left"/>
      <w:pPr>
        <w:ind w:left="4940" w:hanging="360"/>
      </w:pPr>
      <w:rPr>
        <w:rFonts w:ascii="Wingdings" w:hAnsi="Wingdings" w:hint="default"/>
      </w:rPr>
    </w:lvl>
    <w:lvl w:ilvl="6" w:tplc="041A0001" w:tentative="1">
      <w:start w:val="1"/>
      <w:numFmt w:val="bullet"/>
      <w:lvlText w:val=""/>
      <w:lvlJc w:val="left"/>
      <w:pPr>
        <w:ind w:left="5660" w:hanging="360"/>
      </w:pPr>
      <w:rPr>
        <w:rFonts w:ascii="Symbol" w:hAnsi="Symbol" w:hint="default"/>
      </w:rPr>
    </w:lvl>
    <w:lvl w:ilvl="7" w:tplc="041A0003" w:tentative="1">
      <w:start w:val="1"/>
      <w:numFmt w:val="bullet"/>
      <w:lvlText w:val="o"/>
      <w:lvlJc w:val="left"/>
      <w:pPr>
        <w:ind w:left="6380" w:hanging="360"/>
      </w:pPr>
      <w:rPr>
        <w:rFonts w:ascii="Courier New" w:hAnsi="Courier New" w:cs="Courier New" w:hint="default"/>
      </w:rPr>
    </w:lvl>
    <w:lvl w:ilvl="8" w:tplc="041A0005" w:tentative="1">
      <w:start w:val="1"/>
      <w:numFmt w:val="bullet"/>
      <w:lvlText w:val=""/>
      <w:lvlJc w:val="left"/>
      <w:pPr>
        <w:ind w:left="7100" w:hanging="360"/>
      </w:pPr>
      <w:rPr>
        <w:rFonts w:ascii="Wingdings" w:hAnsi="Wingdings" w:hint="default"/>
      </w:rPr>
    </w:lvl>
  </w:abstractNum>
  <w:abstractNum w:abstractNumId="41" w15:restartNumberingAfterBreak="0">
    <w:nsid w:val="51A4365D"/>
    <w:multiLevelType w:val="hybridMultilevel"/>
    <w:tmpl w:val="6A2EEDDA"/>
    <w:lvl w:ilvl="0" w:tplc="F54280C8">
      <w:start w:val="1"/>
      <w:numFmt w:val="decimal"/>
      <w:lvlText w:val="%1."/>
      <w:lvlJc w:val="left"/>
      <w:pPr>
        <w:ind w:left="2123" w:hanging="705"/>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42" w15:restartNumberingAfterBreak="0">
    <w:nsid w:val="51E2028D"/>
    <w:multiLevelType w:val="hybridMultilevel"/>
    <w:tmpl w:val="199A8A1A"/>
    <w:lvl w:ilvl="0" w:tplc="54B04ED0">
      <w:numFmt w:val="bullet"/>
      <w:lvlText w:val="-"/>
      <w:lvlJc w:val="left"/>
      <w:pPr>
        <w:ind w:left="1005" w:hanging="360"/>
      </w:pPr>
      <w:rPr>
        <w:rFonts w:ascii="Calibri" w:eastAsia="Times New Roman" w:hAnsi="Calibri" w:cs="Calibri" w:hint="default"/>
      </w:rPr>
    </w:lvl>
    <w:lvl w:ilvl="1" w:tplc="041A0003" w:tentative="1">
      <w:start w:val="1"/>
      <w:numFmt w:val="bullet"/>
      <w:lvlText w:val="o"/>
      <w:lvlJc w:val="left"/>
      <w:pPr>
        <w:ind w:left="1725" w:hanging="360"/>
      </w:pPr>
      <w:rPr>
        <w:rFonts w:ascii="Courier New" w:hAnsi="Courier New" w:cs="Courier New" w:hint="default"/>
      </w:rPr>
    </w:lvl>
    <w:lvl w:ilvl="2" w:tplc="041A0005" w:tentative="1">
      <w:start w:val="1"/>
      <w:numFmt w:val="bullet"/>
      <w:lvlText w:val=""/>
      <w:lvlJc w:val="left"/>
      <w:pPr>
        <w:ind w:left="2445" w:hanging="360"/>
      </w:pPr>
      <w:rPr>
        <w:rFonts w:ascii="Wingdings" w:hAnsi="Wingdings" w:hint="default"/>
      </w:rPr>
    </w:lvl>
    <w:lvl w:ilvl="3" w:tplc="041A0001" w:tentative="1">
      <w:start w:val="1"/>
      <w:numFmt w:val="bullet"/>
      <w:lvlText w:val=""/>
      <w:lvlJc w:val="left"/>
      <w:pPr>
        <w:ind w:left="3165" w:hanging="360"/>
      </w:pPr>
      <w:rPr>
        <w:rFonts w:ascii="Symbol" w:hAnsi="Symbol" w:hint="default"/>
      </w:rPr>
    </w:lvl>
    <w:lvl w:ilvl="4" w:tplc="041A0003" w:tentative="1">
      <w:start w:val="1"/>
      <w:numFmt w:val="bullet"/>
      <w:lvlText w:val="o"/>
      <w:lvlJc w:val="left"/>
      <w:pPr>
        <w:ind w:left="3885" w:hanging="360"/>
      </w:pPr>
      <w:rPr>
        <w:rFonts w:ascii="Courier New" w:hAnsi="Courier New" w:cs="Courier New" w:hint="default"/>
      </w:rPr>
    </w:lvl>
    <w:lvl w:ilvl="5" w:tplc="041A0005" w:tentative="1">
      <w:start w:val="1"/>
      <w:numFmt w:val="bullet"/>
      <w:lvlText w:val=""/>
      <w:lvlJc w:val="left"/>
      <w:pPr>
        <w:ind w:left="4605" w:hanging="360"/>
      </w:pPr>
      <w:rPr>
        <w:rFonts w:ascii="Wingdings" w:hAnsi="Wingdings" w:hint="default"/>
      </w:rPr>
    </w:lvl>
    <w:lvl w:ilvl="6" w:tplc="041A0001" w:tentative="1">
      <w:start w:val="1"/>
      <w:numFmt w:val="bullet"/>
      <w:lvlText w:val=""/>
      <w:lvlJc w:val="left"/>
      <w:pPr>
        <w:ind w:left="5325" w:hanging="360"/>
      </w:pPr>
      <w:rPr>
        <w:rFonts w:ascii="Symbol" w:hAnsi="Symbol" w:hint="default"/>
      </w:rPr>
    </w:lvl>
    <w:lvl w:ilvl="7" w:tplc="041A0003" w:tentative="1">
      <w:start w:val="1"/>
      <w:numFmt w:val="bullet"/>
      <w:lvlText w:val="o"/>
      <w:lvlJc w:val="left"/>
      <w:pPr>
        <w:ind w:left="6045" w:hanging="360"/>
      </w:pPr>
      <w:rPr>
        <w:rFonts w:ascii="Courier New" w:hAnsi="Courier New" w:cs="Courier New" w:hint="default"/>
      </w:rPr>
    </w:lvl>
    <w:lvl w:ilvl="8" w:tplc="041A0005" w:tentative="1">
      <w:start w:val="1"/>
      <w:numFmt w:val="bullet"/>
      <w:lvlText w:val=""/>
      <w:lvlJc w:val="left"/>
      <w:pPr>
        <w:ind w:left="6765" w:hanging="360"/>
      </w:pPr>
      <w:rPr>
        <w:rFonts w:ascii="Wingdings" w:hAnsi="Wingdings" w:hint="default"/>
      </w:rPr>
    </w:lvl>
  </w:abstractNum>
  <w:abstractNum w:abstractNumId="43" w15:restartNumberingAfterBreak="0">
    <w:nsid w:val="579124B3"/>
    <w:multiLevelType w:val="hybridMultilevel"/>
    <w:tmpl w:val="30544FE8"/>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58EE5D11"/>
    <w:multiLevelType w:val="hybridMultilevel"/>
    <w:tmpl w:val="4E44DD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A622E3D"/>
    <w:multiLevelType w:val="hybridMultilevel"/>
    <w:tmpl w:val="45B45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5A9F3D00"/>
    <w:multiLevelType w:val="hybridMultilevel"/>
    <w:tmpl w:val="CEA2C7B0"/>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7" w15:restartNumberingAfterBreak="0">
    <w:nsid w:val="62C20628"/>
    <w:multiLevelType w:val="hybridMultilevel"/>
    <w:tmpl w:val="9CA2A0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675A28EA"/>
    <w:multiLevelType w:val="hybridMultilevel"/>
    <w:tmpl w:val="8EF4A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860026B"/>
    <w:multiLevelType w:val="hybridMultilevel"/>
    <w:tmpl w:val="DAD225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86232F6"/>
    <w:multiLevelType w:val="hybridMultilevel"/>
    <w:tmpl w:val="6A6878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68A266ED"/>
    <w:multiLevelType w:val="hybridMultilevel"/>
    <w:tmpl w:val="B4CA4562"/>
    <w:lvl w:ilvl="0" w:tplc="041A0009">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2" w15:restartNumberingAfterBreak="0">
    <w:nsid w:val="695D6D4E"/>
    <w:multiLevelType w:val="hybridMultilevel"/>
    <w:tmpl w:val="54C6CBC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9C91D0D"/>
    <w:multiLevelType w:val="hybridMultilevel"/>
    <w:tmpl w:val="634EFCF2"/>
    <w:lvl w:ilvl="0" w:tplc="041A0009">
      <w:start w:val="1"/>
      <w:numFmt w:val="bullet"/>
      <w:lvlText w:val=""/>
      <w:lvlJc w:val="left"/>
      <w:pPr>
        <w:ind w:left="3600" w:hanging="360"/>
      </w:pPr>
      <w:rPr>
        <w:rFonts w:ascii="Wingdings" w:hAnsi="Wingdings" w:hint="default"/>
      </w:rPr>
    </w:lvl>
    <w:lvl w:ilvl="1" w:tplc="041A0003" w:tentative="1">
      <w:start w:val="1"/>
      <w:numFmt w:val="bullet"/>
      <w:lvlText w:val="o"/>
      <w:lvlJc w:val="left"/>
      <w:pPr>
        <w:ind w:left="4320" w:hanging="360"/>
      </w:pPr>
      <w:rPr>
        <w:rFonts w:ascii="Courier New" w:hAnsi="Courier New" w:cs="Courier New" w:hint="default"/>
      </w:rPr>
    </w:lvl>
    <w:lvl w:ilvl="2" w:tplc="041A0005" w:tentative="1">
      <w:start w:val="1"/>
      <w:numFmt w:val="bullet"/>
      <w:lvlText w:val=""/>
      <w:lvlJc w:val="left"/>
      <w:pPr>
        <w:ind w:left="5040" w:hanging="360"/>
      </w:pPr>
      <w:rPr>
        <w:rFonts w:ascii="Wingdings" w:hAnsi="Wingdings" w:hint="default"/>
      </w:rPr>
    </w:lvl>
    <w:lvl w:ilvl="3" w:tplc="041A0001" w:tentative="1">
      <w:start w:val="1"/>
      <w:numFmt w:val="bullet"/>
      <w:lvlText w:val=""/>
      <w:lvlJc w:val="left"/>
      <w:pPr>
        <w:ind w:left="5760" w:hanging="360"/>
      </w:pPr>
      <w:rPr>
        <w:rFonts w:ascii="Symbol" w:hAnsi="Symbol" w:hint="default"/>
      </w:rPr>
    </w:lvl>
    <w:lvl w:ilvl="4" w:tplc="041A0003" w:tentative="1">
      <w:start w:val="1"/>
      <w:numFmt w:val="bullet"/>
      <w:lvlText w:val="o"/>
      <w:lvlJc w:val="left"/>
      <w:pPr>
        <w:ind w:left="6480" w:hanging="360"/>
      </w:pPr>
      <w:rPr>
        <w:rFonts w:ascii="Courier New" w:hAnsi="Courier New" w:cs="Courier New" w:hint="default"/>
      </w:rPr>
    </w:lvl>
    <w:lvl w:ilvl="5" w:tplc="041A0005" w:tentative="1">
      <w:start w:val="1"/>
      <w:numFmt w:val="bullet"/>
      <w:lvlText w:val=""/>
      <w:lvlJc w:val="left"/>
      <w:pPr>
        <w:ind w:left="7200" w:hanging="360"/>
      </w:pPr>
      <w:rPr>
        <w:rFonts w:ascii="Wingdings" w:hAnsi="Wingdings" w:hint="default"/>
      </w:rPr>
    </w:lvl>
    <w:lvl w:ilvl="6" w:tplc="041A0001" w:tentative="1">
      <w:start w:val="1"/>
      <w:numFmt w:val="bullet"/>
      <w:lvlText w:val=""/>
      <w:lvlJc w:val="left"/>
      <w:pPr>
        <w:ind w:left="7920" w:hanging="360"/>
      </w:pPr>
      <w:rPr>
        <w:rFonts w:ascii="Symbol" w:hAnsi="Symbol" w:hint="default"/>
      </w:rPr>
    </w:lvl>
    <w:lvl w:ilvl="7" w:tplc="041A0003" w:tentative="1">
      <w:start w:val="1"/>
      <w:numFmt w:val="bullet"/>
      <w:lvlText w:val="o"/>
      <w:lvlJc w:val="left"/>
      <w:pPr>
        <w:ind w:left="8640" w:hanging="360"/>
      </w:pPr>
      <w:rPr>
        <w:rFonts w:ascii="Courier New" w:hAnsi="Courier New" w:cs="Courier New" w:hint="default"/>
      </w:rPr>
    </w:lvl>
    <w:lvl w:ilvl="8" w:tplc="041A0005" w:tentative="1">
      <w:start w:val="1"/>
      <w:numFmt w:val="bullet"/>
      <w:lvlText w:val=""/>
      <w:lvlJc w:val="left"/>
      <w:pPr>
        <w:ind w:left="9360" w:hanging="360"/>
      </w:pPr>
      <w:rPr>
        <w:rFonts w:ascii="Wingdings" w:hAnsi="Wingdings" w:hint="default"/>
      </w:rPr>
    </w:lvl>
  </w:abstractNum>
  <w:abstractNum w:abstractNumId="54" w15:restartNumberingAfterBreak="0">
    <w:nsid w:val="6DDC72F7"/>
    <w:multiLevelType w:val="hybridMultilevel"/>
    <w:tmpl w:val="6E6A547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0FF4878"/>
    <w:multiLevelType w:val="hybridMultilevel"/>
    <w:tmpl w:val="D00006C0"/>
    <w:lvl w:ilvl="0" w:tplc="B1C45DE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2F458A8"/>
    <w:multiLevelType w:val="hybridMultilevel"/>
    <w:tmpl w:val="DD5A412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3054EDF"/>
    <w:multiLevelType w:val="multilevel"/>
    <w:tmpl w:val="AA867B2C"/>
    <w:lvl w:ilvl="0">
      <w:start w:val="1"/>
      <w:numFmt w:val="decimal"/>
      <w:lvlText w:val="%1."/>
      <w:lvlJc w:val="left"/>
      <w:pPr>
        <w:ind w:left="720" w:hanging="360"/>
      </w:pPr>
      <w:rPr>
        <w:rFonts w:asciiTheme="minorHAnsi" w:eastAsiaTheme="minorHAnsi" w:hAnsiTheme="minorHAnsi" w:cstheme="minorHAns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7385157C"/>
    <w:multiLevelType w:val="multilevel"/>
    <w:tmpl w:val="ADECE064"/>
    <w:lvl w:ilvl="0">
      <w:start w:val="1"/>
      <w:numFmt w:val="decimal"/>
      <w:lvlText w:val="%1."/>
      <w:lvlJc w:val="left"/>
      <w:pPr>
        <w:ind w:left="720" w:hanging="360"/>
      </w:pPr>
      <w:rPr>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76A4309B"/>
    <w:multiLevelType w:val="hybridMultilevel"/>
    <w:tmpl w:val="09601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76A97B11"/>
    <w:multiLevelType w:val="hybridMultilevel"/>
    <w:tmpl w:val="346A3068"/>
    <w:lvl w:ilvl="0" w:tplc="B1C45DE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76CB1549"/>
    <w:multiLevelType w:val="hybridMultilevel"/>
    <w:tmpl w:val="6A6AECB0"/>
    <w:lvl w:ilvl="0" w:tplc="041A000D">
      <w:start w:val="1"/>
      <w:numFmt w:val="bullet"/>
      <w:lvlText w:val=""/>
      <w:lvlJc w:val="left"/>
      <w:pPr>
        <w:ind w:left="1065" w:hanging="705"/>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8AE032F"/>
    <w:multiLevelType w:val="hybridMultilevel"/>
    <w:tmpl w:val="8C7864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78FC1B86"/>
    <w:multiLevelType w:val="hybridMultilevel"/>
    <w:tmpl w:val="A560BC14"/>
    <w:lvl w:ilvl="0" w:tplc="F0849B92">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7A4E6474"/>
    <w:multiLevelType w:val="hybridMultilevel"/>
    <w:tmpl w:val="84A4EAEE"/>
    <w:lvl w:ilvl="0" w:tplc="19D21388">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A9212DA"/>
    <w:multiLevelType w:val="hybridMultilevel"/>
    <w:tmpl w:val="CDB41D8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9" w15:restartNumberingAfterBreak="0">
    <w:nsid w:val="7DFF787A"/>
    <w:multiLevelType w:val="hybridMultilevel"/>
    <w:tmpl w:val="76A2BFFA"/>
    <w:lvl w:ilvl="0" w:tplc="041A0007">
      <w:start w:val="1"/>
      <w:numFmt w:val="bullet"/>
      <w:lvlText w:val=""/>
      <w:lvlPicBulletId w:val="0"/>
      <w:lvlJc w:val="left"/>
      <w:pPr>
        <w:ind w:left="1070" w:hanging="360"/>
      </w:pPr>
      <w:rPr>
        <w:rFonts w:ascii="Symbol" w:hAnsi="Symbol" w:hint="default"/>
      </w:rPr>
    </w:lvl>
    <w:lvl w:ilvl="1" w:tplc="4286A1C8">
      <w:numFmt w:val="bullet"/>
      <w:lvlText w:val="•"/>
      <w:lvlJc w:val="left"/>
      <w:pPr>
        <w:ind w:left="2135" w:hanging="705"/>
      </w:pPr>
      <w:rPr>
        <w:rFonts w:ascii="Calibri" w:eastAsia="Times New Roman" w:hAnsi="Calibri" w:cs="Times New Roman" w:hint="default"/>
      </w:rPr>
    </w:lvl>
    <w:lvl w:ilvl="2" w:tplc="041A000D">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num w:numId="1" w16cid:durableId="1706559585">
    <w:abstractNumId w:val="20"/>
  </w:num>
  <w:num w:numId="2" w16cid:durableId="333260693">
    <w:abstractNumId w:val="25"/>
  </w:num>
  <w:num w:numId="3" w16cid:durableId="31200804">
    <w:abstractNumId w:val="27"/>
  </w:num>
  <w:num w:numId="4" w16cid:durableId="1291090211">
    <w:abstractNumId w:val="22"/>
  </w:num>
  <w:num w:numId="5" w16cid:durableId="1855024995">
    <w:abstractNumId w:val="40"/>
  </w:num>
  <w:num w:numId="6" w16cid:durableId="1741295343">
    <w:abstractNumId w:val="37"/>
  </w:num>
  <w:num w:numId="7" w16cid:durableId="1776438959">
    <w:abstractNumId w:val="17"/>
  </w:num>
  <w:num w:numId="8" w16cid:durableId="1812210345">
    <w:abstractNumId w:val="60"/>
  </w:num>
  <w:num w:numId="9" w16cid:durableId="992952868">
    <w:abstractNumId w:val="10"/>
  </w:num>
  <w:num w:numId="10" w16cid:durableId="2448041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2126276">
    <w:abstractNumId w:val="66"/>
  </w:num>
  <w:num w:numId="12" w16cid:durableId="1399282574">
    <w:abstractNumId w:val="42"/>
  </w:num>
  <w:num w:numId="13" w16cid:durableId="1820464498">
    <w:abstractNumId w:val="64"/>
  </w:num>
  <w:num w:numId="14" w16cid:durableId="213128425">
    <w:abstractNumId w:val="24"/>
  </w:num>
  <w:num w:numId="15" w16cid:durableId="1129320473">
    <w:abstractNumId w:val="3"/>
  </w:num>
  <w:num w:numId="16" w16cid:durableId="1380277658">
    <w:abstractNumId w:val="50"/>
  </w:num>
  <w:num w:numId="17" w16cid:durableId="338238334">
    <w:abstractNumId w:val="15"/>
  </w:num>
  <w:num w:numId="18" w16cid:durableId="1434398579">
    <w:abstractNumId w:val="49"/>
  </w:num>
  <w:num w:numId="19" w16cid:durableId="256791209">
    <w:abstractNumId w:val="26"/>
  </w:num>
  <w:num w:numId="20" w16cid:durableId="1671985339">
    <w:abstractNumId w:val="61"/>
  </w:num>
  <w:num w:numId="21" w16cid:durableId="901057826">
    <w:abstractNumId w:val="55"/>
  </w:num>
  <w:num w:numId="22" w16cid:durableId="2131047165">
    <w:abstractNumId w:val="29"/>
  </w:num>
  <w:num w:numId="23" w16cid:durableId="1675377598">
    <w:abstractNumId w:val="31"/>
  </w:num>
  <w:num w:numId="24" w16cid:durableId="659771667">
    <w:abstractNumId w:val="62"/>
  </w:num>
  <w:num w:numId="25" w16cid:durableId="69500666">
    <w:abstractNumId w:val="69"/>
  </w:num>
  <w:num w:numId="26" w16cid:durableId="523054414">
    <w:abstractNumId w:val="19"/>
  </w:num>
  <w:num w:numId="27" w16cid:durableId="1582524928">
    <w:abstractNumId w:val="14"/>
  </w:num>
  <w:num w:numId="28" w16cid:durableId="573591844">
    <w:abstractNumId w:val="9"/>
  </w:num>
  <w:num w:numId="29" w16cid:durableId="1482042015">
    <w:abstractNumId w:val="33"/>
  </w:num>
  <w:num w:numId="30" w16cid:durableId="367294505">
    <w:abstractNumId w:val="41"/>
  </w:num>
  <w:num w:numId="31" w16cid:durableId="2134522334">
    <w:abstractNumId w:val="35"/>
  </w:num>
  <w:num w:numId="32" w16cid:durableId="1883324070">
    <w:abstractNumId w:val="18"/>
  </w:num>
  <w:num w:numId="33" w16cid:durableId="159391734">
    <w:abstractNumId w:val="30"/>
  </w:num>
  <w:num w:numId="34" w16cid:durableId="530802765">
    <w:abstractNumId w:val="43"/>
  </w:num>
  <w:num w:numId="35" w16cid:durableId="1852450227">
    <w:abstractNumId w:val="34"/>
  </w:num>
  <w:num w:numId="36" w16cid:durableId="1666593677">
    <w:abstractNumId w:val="1"/>
  </w:num>
  <w:num w:numId="37" w16cid:durableId="1272783053">
    <w:abstractNumId w:val="68"/>
  </w:num>
  <w:num w:numId="38" w16cid:durableId="2038507963">
    <w:abstractNumId w:val="38"/>
  </w:num>
  <w:num w:numId="39" w16cid:durableId="1314215189">
    <w:abstractNumId w:val="59"/>
  </w:num>
  <w:num w:numId="40" w16cid:durableId="1088843984">
    <w:abstractNumId w:val="65"/>
  </w:num>
  <w:num w:numId="41" w16cid:durableId="1023479698">
    <w:abstractNumId w:val="58"/>
  </w:num>
  <w:num w:numId="42" w16cid:durableId="217277972">
    <w:abstractNumId w:val="7"/>
  </w:num>
  <w:num w:numId="43" w16cid:durableId="1599867462">
    <w:abstractNumId w:val="12"/>
  </w:num>
  <w:num w:numId="44" w16cid:durableId="1834486693">
    <w:abstractNumId w:val="4"/>
  </w:num>
  <w:num w:numId="45" w16cid:durableId="2010672316">
    <w:abstractNumId w:val="57"/>
  </w:num>
  <w:num w:numId="46" w16cid:durableId="1565339730">
    <w:abstractNumId w:val="0"/>
  </w:num>
  <w:num w:numId="47" w16cid:durableId="12614589">
    <w:abstractNumId w:val="13"/>
  </w:num>
  <w:num w:numId="48" w16cid:durableId="779186423">
    <w:abstractNumId w:val="21"/>
  </w:num>
  <w:num w:numId="49" w16cid:durableId="537864345">
    <w:abstractNumId w:val="6"/>
  </w:num>
  <w:num w:numId="50" w16cid:durableId="726757336">
    <w:abstractNumId w:val="23"/>
  </w:num>
  <w:num w:numId="51" w16cid:durableId="521282646">
    <w:abstractNumId w:val="32"/>
  </w:num>
  <w:num w:numId="52" w16cid:durableId="1992639590">
    <w:abstractNumId w:val="67"/>
  </w:num>
  <w:num w:numId="53" w16cid:durableId="347949555">
    <w:abstractNumId w:val="44"/>
  </w:num>
  <w:num w:numId="54" w16cid:durableId="1184395089">
    <w:abstractNumId w:val="8"/>
  </w:num>
  <w:num w:numId="55" w16cid:durableId="1222060639">
    <w:abstractNumId w:val="52"/>
  </w:num>
  <w:num w:numId="56" w16cid:durableId="2119793415">
    <w:abstractNumId w:val="2"/>
  </w:num>
  <w:num w:numId="57" w16cid:durableId="1904415133">
    <w:abstractNumId w:val="63"/>
  </w:num>
  <w:num w:numId="58" w16cid:durableId="471363047">
    <w:abstractNumId w:val="47"/>
  </w:num>
  <w:num w:numId="59" w16cid:durableId="1557474391">
    <w:abstractNumId w:val="54"/>
  </w:num>
  <w:num w:numId="60" w16cid:durableId="848372638">
    <w:abstractNumId w:val="56"/>
  </w:num>
  <w:num w:numId="61" w16cid:durableId="983656461">
    <w:abstractNumId w:val="53"/>
  </w:num>
  <w:num w:numId="62" w16cid:durableId="809396027">
    <w:abstractNumId w:val="51"/>
  </w:num>
  <w:num w:numId="63" w16cid:durableId="1474643337">
    <w:abstractNumId w:val="39"/>
  </w:num>
  <w:num w:numId="64" w16cid:durableId="946473859">
    <w:abstractNumId w:val="28"/>
  </w:num>
  <w:num w:numId="65" w16cid:durableId="820730778">
    <w:abstractNumId w:val="36"/>
  </w:num>
  <w:num w:numId="66" w16cid:durableId="128328781">
    <w:abstractNumId w:val="5"/>
  </w:num>
  <w:num w:numId="67" w16cid:durableId="1107386222">
    <w:abstractNumId w:val="16"/>
  </w:num>
  <w:num w:numId="68" w16cid:durableId="1647854402">
    <w:abstractNumId w:val="48"/>
  </w:num>
  <w:num w:numId="69" w16cid:durableId="579952428">
    <w:abstractNumId w:val="45"/>
  </w:num>
  <w:num w:numId="70" w16cid:durableId="117272409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0B52"/>
    <w:rsid w:val="00027B40"/>
    <w:rsid w:val="00030CB4"/>
    <w:rsid w:val="00042A0E"/>
    <w:rsid w:val="0005644F"/>
    <w:rsid w:val="00063769"/>
    <w:rsid w:val="00073EC3"/>
    <w:rsid w:val="00082FB4"/>
    <w:rsid w:val="000833F4"/>
    <w:rsid w:val="00087E6F"/>
    <w:rsid w:val="0009032C"/>
    <w:rsid w:val="00092B5D"/>
    <w:rsid w:val="000962B8"/>
    <w:rsid w:val="000A5F90"/>
    <w:rsid w:val="000B7949"/>
    <w:rsid w:val="000C075E"/>
    <w:rsid w:val="000C2F05"/>
    <w:rsid w:val="000D1CA5"/>
    <w:rsid w:val="000D7A42"/>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6883"/>
    <w:rsid w:val="001679F7"/>
    <w:rsid w:val="00176205"/>
    <w:rsid w:val="0018152A"/>
    <w:rsid w:val="00186EEA"/>
    <w:rsid w:val="00192533"/>
    <w:rsid w:val="00194182"/>
    <w:rsid w:val="001A7E14"/>
    <w:rsid w:val="001C4203"/>
    <w:rsid w:val="001C6BF4"/>
    <w:rsid w:val="001C79D9"/>
    <w:rsid w:val="001D3ABB"/>
    <w:rsid w:val="001D3D62"/>
    <w:rsid w:val="001D48C5"/>
    <w:rsid w:val="001D48F3"/>
    <w:rsid w:val="001E4650"/>
    <w:rsid w:val="001E7F58"/>
    <w:rsid w:val="001F3A44"/>
    <w:rsid w:val="001F3F7A"/>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C6996"/>
    <w:rsid w:val="002D3FC9"/>
    <w:rsid w:val="002D7097"/>
    <w:rsid w:val="002E385E"/>
    <w:rsid w:val="002E4A20"/>
    <w:rsid w:val="002F34D3"/>
    <w:rsid w:val="002F55E8"/>
    <w:rsid w:val="00304FAE"/>
    <w:rsid w:val="00312D35"/>
    <w:rsid w:val="00322444"/>
    <w:rsid w:val="00324B3E"/>
    <w:rsid w:val="00342689"/>
    <w:rsid w:val="0034322C"/>
    <w:rsid w:val="003723F0"/>
    <w:rsid w:val="003A4A1E"/>
    <w:rsid w:val="003B463A"/>
    <w:rsid w:val="003B46CA"/>
    <w:rsid w:val="003B54FB"/>
    <w:rsid w:val="003B792B"/>
    <w:rsid w:val="003C34F4"/>
    <w:rsid w:val="003D45A6"/>
    <w:rsid w:val="003E0862"/>
    <w:rsid w:val="003E548A"/>
    <w:rsid w:val="003E63A9"/>
    <w:rsid w:val="003E67EF"/>
    <w:rsid w:val="003F3D76"/>
    <w:rsid w:val="00401CCC"/>
    <w:rsid w:val="0041740A"/>
    <w:rsid w:val="00420B5C"/>
    <w:rsid w:val="00440A17"/>
    <w:rsid w:val="00446436"/>
    <w:rsid w:val="00452D00"/>
    <w:rsid w:val="00460873"/>
    <w:rsid w:val="004807C5"/>
    <w:rsid w:val="00483960"/>
    <w:rsid w:val="00487CD7"/>
    <w:rsid w:val="00491C3C"/>
    <w:rsid w:val="004927EF"/>
    <w:rsid w:val="00494490"/>
    <w:rsid w:val="004B2E17"/>
    <w:rsid w:val="004B4220"/>
    <w:rsid w:val="004B504C"/>
    <w:rsid w:val="004B5223"/>
    <w:rsid w:val="004B58E3"/>
    <w:rsid w:val="004B7F21"/>
    <w:rsid w:val="004C212C"/>
    <w:rsid w:val="004C5832"/>
    <w:rsid w:val="004D3AC8"/>
    <w:rsid w:val="004E31F8"/>
    <w:rsid w:val="004E693E"/>
    <w:rsid w:val="004E7F82"/>
    <w:rsid w:val="004F6D8C"/>
    <w:rsid w:val="004F753E"/>
    <w:rsid w:val="004F7860"/>
    <w:rsid w:val="0051594B"/>
    <w:rsid w:val="00526201"/>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330C"/>
    <w:rsid w:val="005B4398"/>
    <w:rsid w:val="005D17CB"/>
    <w:rsid w:val="005E073C"/>
    <w:rsid w:val="005E6F0B"/>
    <w:rsid w:val="005E78F8"/>
    <w:rsid w:val="005E7CFC"/>
    <w:rsid w:val="006005CC"/>
    <w:rsid w:val="00600B9D"/>
    <w:rsid w:val="00621FB6"/>
    <w:rsid w:val="00627B53"/>
    <w:rsid w:val="00644334"/>
    <w:rsid w:val="0064500B"/>
    <w:rsid w:val="006572C3"/>
    <w:rsid w:val="00661911"/>
    <w:rsid w:val="00662D17"/>
    <w:rsid w:val="00667E73"/>
    <w:rsid w:val="00673EF1"/>
    <w:rsid w:val="00680EEB"/>
    <w:rsid w:val="00693676"/>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5A5E"/>
    <w:rsid w:val="007464BC"/>
    <w:rsid w:val="007630EB"/>
    <w:rsid w:val="00763D52"/>
    <w:rsid w:val="0076557C"/>
    <w:rsid w:val="00765F3A"/>
    <w:rsid w:val="007854A5"/>
    <w:rsid w:val="00794971"/>
    <w:rsid w:val="00795619"/>
    <w:rsid w:val="007A0836"/>
    <w:rsid w:val="007C2E14"/>
    <w:rsid w:val="007F0A91"/>
    <w:rsid w:val="007F7D2D"/>
    <w:rsid w:val="00830C4E"/>
    <w:rsid w:val="0084168B"/>
    <w:rsid w:val="008610E4"/>
    <w:rsid w:val="0086251C"/>
    <w:rsid w:val="00865072"/>
    <w:rsid w:val="008701DE"/>
    <w:rsid w:val="00880492"/>
    <w:rsid w:val="00887DCA"/>
    <w:rsid w:val="00892721"/>
    <w:rsid w:val="008A13C5"/>
    <w:rsid w:val="008B129A"/>
    <w:rsid w:val="008B6603"/>
    <w:rsid w:val="008C30F6"/>
    <w:rsid w:val="008C646D"/>
    <w:rsid w:val="008C694B"/>
    <w:rsid w:val="008C7C6B"/>
    <w:rsid w:val="008D078A"/>
    <w:rsid w:val="008E2CC1"/>
    <w:rsid w:val="008E5E8E"/>
    <w:rsid w:val="008F4766"/>
    <w:rsid w:val="008F5B8F"/>
    <w:rsid w:val="009047F8"/>
    <w:rsid w:val="0092566E"/>
    <w:rsid w:val="00926A33"/>
    <w:rsid w:val="00933A2D"/>
    <w:rsid w:val="00945093"/>
    <w:rsid w:val="009450F0"/>
    <w:rsid w:val="00966E51"/>
    <w:rsid w:val="00975C3D"/>
    <w:rsid w:val="00984ED7"/>
    <w:rsid w:val="00984F7F"/>
    <w:rsid w:val="0099240B"/>
    <w:rsid w:val="00994134"/>
    <w:rsid w:val="009A542B"/>
    <w:rsid w:val="009B5E43"/>
    <w:rsid w:val="009D2157"/>
    <w:rsid w:val="009E1D4F"/>
    <w:rsid w:val="009E2C20"/>
    <w:rsid w:val="009F65EA"/>
    <w:rsid w:val="009F7072"/>
    <w:rsid w:val="00A00E7B"/>
    <w:rsid w:val="00A0623F"/>
    <w:rsid w:val="00A312CC"/>
    <w:rsid w:val="00A3781B"/>
    <w:rsid w:val="00A46B6B"/>
    <w:rsid w:val="00A52E5C"/>
    <w:rsid w:val="00A5548B"/>
    <w:rsid w:val="00A5674D"/>
    <w:rsid w:val="00A5689C"/>
    <w:rsid w:val="00A615C5"/>
    <w:rsid w:val="00A72817"/>
    <w:rsid w:val="00A7358C"/>
    <w:rsid w:val="00A73AB1"/>
    <w:rsid w:val="00A8415B"/>
    <w:rsid w:val="00A93647"/>
    <w:rsid w:val="00A94596"/>
    <w:rsid w:val="00AA4C92"/>
    <w:rsid w:val="00AC03A3"/>
    <w:rsid w:val="00AC6A27"/>
    <w:rsid w:val="00AC7B96"/>
    <w:rsid w:val="00AE16EE"/>
    <w:rsid w:val="00AE3171"/>
    <w:rsid w:val="00AF5DF3"/>
    <w:rsid w:val="00AF60A1"/>
    <w:rsid w:val="00B16279"/>
    <w:rsid w:val="00B16B62"/>
    <w:rsid w:val="00B45AAE"/>
    <w:rsid w:val="00B46D82"/>
    <w:rsid w:val="00B46F80"/>
    <w:rsid w:val="00B53D36"/>
    <w:rsid w:val="00B5442D"/>
    <w:rsid w:val="00B54EC9"/>
    <w:rsid w:val="00B61DB0"/>
    <w:rsid w:val="00B65EF8"/>
    <w:rsid w:val="00B744B6"/>
    <w:rsid w:val="00B81132"/>
    <w:rsid w:val="00B85096"/>
    <w:rsid w:val="00B90E8B"/>
    <w:rsid w:val="00B93647"/>
    <w:rsid w:val="00B9571D"/>
    <w:rsid w:val="00BA19E9"/>
    <w:rsid w:val="00BA50A4"/>
    <w:rsid w:val="00BB2E19"/>
    <w:rsid w:val="00BB35C5"/>
    <w:rsid w:val="00BB4C03"/>
    <w:rsid w:val="00BC2D4C"/>
    <w:rsid w:val="00BD7610"/>
    <w:rsid w:val="00BE05DD"/>
    <w:rsid w:val="00BE0ABB"/>
    <w:rsid w:val="00BE3C5D"/>
    <w:rsid w:val="00C04A93"/>
    <w:rsid w:val="00C172E6"/>
    <w:rsid w:val="00C210ED"/>
    <w:rsid w:val="00C27455"/>
    <w:rsid w:val="00C27E86"/>
    <w:rsid w:val="00C4257D"/>
    <w:rsid w:val="00C517BC"/>
    <w:rsid w:val="00C54C8C"/>
    <w:rsid w:val="00C64567"/>
    <w:rsid w:val="00C65689"/>
    <w:rsid w:val="00C74756"/>
    <w:rsid w:val="00C757DB"/>
    <w:rsid w:val="00C763FA"/>
    <w:rsid w:val="00C81617"/>
    <w:rsid w:val="00CB2AED"/>
    <w:rsid w:val="00CB56AF"/>
    <w:rsid w:val="00CB6136"/>
    <w:rsid w:val="00CC1E36"/>
    <w:rsid w:val="00CC7D20"/>
    <w:rsid w:val="00CD26C8"/>
    <w:rsid w:val="00CD4502"/>
    <w:rsid w:val="00CD580F"/>
    <w:rsid w:val="00CE4BDD"/>
    <w:rsid w:val="00CE58CF"/>
    <w:rsid w:val="00CE7E62"/>
    <w:rsid w:val="00D008C1"/>
    <w:rsid w:val="00D21823"/>
    <w:rsid w:val="00D234B5"/>
    <w:rsid w:val="00D24850"/>
    <w:rsid w:val="00D3007E"/>
    <w:rsid w:val="00D303E0"/>
    <w:rsid w:val="00D304DB"/>
    <w:rsid w:val="00D34323"/>
    <w:rsid w:val="00D42CA7"/>
    <w:rsid w:val="00D54B4D"/>
    <w:rsid w:val="00D60375"/>
    <w:rsid w:val="00D61DCD"/>
    <w:rsid w:val="00D62061"/>
    <w:rsid w:val="00D6695C"/>
    <w:rsid w:val="00D811AF"/>
    <w:rsid w:val="00D8402C"/>
    <w:rsid w:val="00D965EA"/>
    <w:rsid w:val="00DB5AF9"/>
    <w:rsid w:val="00DB5C17"/>
    <w:rsid w:val="00DC3714"/>
    <w:rsid w:val="00DC5E3A"/>
    <w:rsid w:val="00DD0D8A"/>
    <w:rsid w:val="00DD36A9"/>
    <w:rsid w:val="00DE0986"/>
    <w:rsid w:val="00DF38DD"/>
    <w:rsid w:val="00DF5820"/>
    <w:rsid w:val="00E06D58"/>
    <w:rsid w:val="00E147C5"/>
    <w:rsid w:val="00E32F9C"/>
    <w:rsid w:val="00E421BC"/>
    <w:rsid w:val="00E47042"/>
    <w:rsid w:val="00E552DA"/>
    <w:rsid w:val="00E61B08"/>
    <w:rsid w:val="00E7122F"/>
    <w:rsid w:val="00E84029"/>
    <w:rsid w:val="00EA17DF"/>
    <w:rsid w:val="00EB65EA"/>
    <w:rsid w:val="00EC4A0F"/>
    <w:rsid w:val="00EC624D"/>
    <w:rsid w:val="00EE781C"/>
    <w:rsid w:val="00EF4825"/>
    <w:rsid w:val="00F0751A"/>
    <w:rsid w:val="00F11C3A"/>
    <w:rsid w:val="00F1453C"/>
    <w:rsid w:val="00F20352"/>
    <w:rsid w:val="00F243AE"/>
    <w:rsid w:val="00F464B4"/>
    <w:rsid w:val="00F51D69"/>
    <w:rsid w:val="00F665FE"/>
    <w:rsid w:val="00F70FFA"/>
    <w:rsid w:val="00F740D6"/>
    <w:rsid w:val="00F863F7"/>
    <w:rsid w:val="00F86FC4"/>
    <w:rsid w:val="00F912B8"/>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iPriority w:val="9"/>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rsid w:val="00246B01"/>
    <w:rPr>
      <w:rFonts w:ascii="Verdana" w:hAnsi="Verdana"/>
      <w:b/>
      <w:bCs/>
      <w:sz w:val="22"/>
      <w:lang w:val="en-US" w:eastAsia="en-US"/>
    </w:rPr>
  </w:style>
  <w:style w:type="character" w:customStyle="1" w:styleId="Heading3Char">
    <w:name w:val="Heading 3 Char"/>
    <w:basedOn w:val="DefaultParagraphFont"/>
    <w:link w:val="Heading3"/>
    <w:uiPriority w:val="9"/>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uiPriority w:val="1"/>
    <w:locked/>
    <w:rsid w:val="00865072"/>
    <w:rPr>
      <w:color w:val="000000"/>
      <w:sz w:val="24"/>
      <w:szCs w:val="24"/>
    </w:rPr>
  </w:style>
  <w:style w:type="paragraph" w:styleId="BodyText">
    <w:name w:val="Body Text"/>
    <w:aliases w:val="uvlaka 3,uvlaka 2"/>
    <w:basedOn w:val="Normal"/>
    <w:link w:val="BodyTextChar"/>
    <w:uiPriority w:val="1"/>
    <w:qFormat/>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link w:val="ListParagraphChar"/>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uiPriority w:val="99"/>
    <w:semiHidden/>
    <w:rsid w:val="00FD26D5"/>
  </w:style>
  <w:style w:type="paragraph" w:styleId="FootnoteText">
    <w:name w:val="footnote text"/>
    <w:basedOn w:val="Normal"/>
    <w:link w:val="FootnoteTextChar"/>
    <w:uiPriority w:val="99"/>
    <w:semiHidden/>
    <w:rsid w:val="00FD26D5"/>
    <w:pPr>
      <w:jc w:val="both"/>
    </w:pPr>
    <w:rPr>
      <w:sz w:val="20"/>
      <w:szCs w:val="20"/>
      <w:lang w:val="hr-HR" w:eastAsia="hr-HR"/>
    </w:rPr>
  </w:style>
  <w:style w:type="character" w:styleId="FootnoteReference">
    <w:name w:val="footnote reference"/>
    <w:uiPriority w:val="99"/>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unhideWhenUsed/>
    <w:rsid w:val="00880492"/>
    <w:pPr>
      <w:spacing w:after="100"/>
      <w:ind w:left="240"/>
    </w:pPr>
  </w:style>
  <w:style w:type="paragraph" w:styleId="TOC3">
    <w:name w:val="toc 3"/>
    <w:basedOn w:val="Normal"/>
    <w:next w:val="Normal"/>
    <w:autoRedefine/>
    <w:uiPriority w:val="39"/>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 w:type="paragraph" w:customStyle="1" w:styleId="T-98-2">
    <w:name w:val="T-9/8-2"/>
    <w:basedOn w:val="Normal"/>
    <w:rsid w:val="00C517BC"/>
    <w:pPr>
      <w:widowControl w:val="0"/>
      <w:tabs>
        <w:tab w:val="left" w:pos="2153"/>
      </w:tabs>
      <w:autoSpaceDE w:val="0"/>
      <w:autoSpaceDN w:val="0"/>
      <w:adjustRightInd w:val="0"/>
      <w:spacing w:after="43"/>
      <w:ind w:firstLine="342"/>
      <w:jc w:val="both"/>
    </w:pPr>
    <w:rPr>
      <w:rFonts w:ascii="Times-NewRoman" w:hAnsi="Times-NewRoman"/>
      <w:sz w:val="19"/>
      <w:szCs w:val="19"/>
      <w:lang w:val="hr-HR" w:eastAsia="hr-HR"/>
    </w:rPr>
  </w:style>
  <w:style w:type="table" w:styleId="GridTable3-Accent1">
    <w:name w:val="Grid Table 3 Accent 1"/>
    <w:basedOn w:val="TableNormal"/>
    <w:uiPriority w:val="48"/>
    <w:rsid w:val="00194182"/>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Grid0">
    <w:name w:val="TableGrid"/>
    <w:rsid w:val="00194182"/>
    <w:pPr>
      <w:jc w:val="left"/>
    </w:pPr>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customStyle="1" w:styleId="UvjetniStil10">
    <w:name w:val="UvjetniStil|10"/>
    <w:qFormat/>
    <w:rsid w:val="00693676"/>
    <w:pPr>
      <w:jc w:val="left"/>
    </w:pPr>
    <w:rPr>
      <w:rFonts w:ascii="Arimo" w:eastAsia="Arimo" w:hAnsi="Arimo" w:cs="Arimo"/>
      <w:b/>
    </w:rPr>
  </w:style>
  <w:style w:type="paragraph" w:customStyle="1" w:styleId="DefaultStyle">
    <w:name w:val="DefaultStyle"/>
    <w:qFormat/>
    <w:rsid w:val="00693676"/>
    <w:pPr>
      <w:jc w:val="left"/>
    </w:pPr>
    <w:rPr>
      <w:rFonts w:ascii="Arimo" w:eastAsia="Arimo" w:hAnsi="Arimo" w:cs="Arimo"/>
    </w:rPr>
  </w:style>
  <w:style w:type="character" w:styleId="FollowedHyperlink">
    <w:name w:val="FollowedHyperlink"/>
    <w:basedOn w:val="DefaultParagraphFont"/>
    <w:uiPriority w:val="99"/>
    <w:semiHidden/>
    <w:unhideWhenUsed/>
    <w:rsid w:val="00693676"/>
    <w:rPr>
      <w:color w:val="800080"/>
      <w:u w:val="single"/>
    </w:rPr>
  </w:style>
  <w:style w:type="paragraph" w:customStyle="1" w:styleId="xl63">
    <w:name w:val="xl63"/>
    <w:basedOn w:val="Normal"/>
    <w:rsid w:val="00693676"/>
    <w:pPr>
      <w:pBdr>
        <w:top w:val="single" w:sz="8" w:space="0" w:color="000000"/>
      </w:pBdr>
      <w:shd w:val="clear" w:color="000000" w:fill="FFFFFF"/>
      <w:spacing w:before="100" w:beforeAutospacing="1" w:after="100" w:afterAutospacing="1"/>
      <w:jc w:val="left"/>
    </w:pPr>
    <w:rPr>
      <w:lang w:val="hr-HR" w:eastAsia="hr-HR"/>
    </w:rPr>
  </w:style>
  <w:style w:type="paragraph" w:customStyle="1" w:styleId="xl64">
    <w:name w:val="xl64"/>
    <w:basedOn w:val="Normal"/>
    <w:rsid w:val="00693676"/>
    <w:pPr>
      <w:pBdr>
        <w:top w:val="single" w:sz="8" w:space="0" w:color="000000"/>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5">
    <w:name w:val="xl65"/>
    <w:basedOn w:val="Normal"/>
    <w:rsid w:val="00693676"/>
    <w:pPr>
      <w:pBdr>
        <w:top w:val="single" w:sz="8" w:space="0" w:color="000000"/>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6">
    <w:name w:val="xl66"/>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7">
    <w:name w:val="xl67"/>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mo" w:hAnsi="Arimo"/>
      <w:b/>
      <w:bCs/>
      <w:color w:val="000000"/>
      <w:sz w:val="16"/>
      <w:szCs w:val="16"/>
      <w:lang w:val="hr-HR" w:eastAsia="hr-HR"/>
    </w:rPr>
  </w:style>
  <w:style w:type="paragraph" w:customStyle="1" w:styleId="xl68">
    <w:name w:val="xl68"/>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lang w:val="hr-HR" w:eastAsia="hr-HR"/>
    </w:rPr>
  </w:style>
  <w:style w:type="paragraph" w:customStyle="1" w:styleId="xl69">
    <w:name w:val="xl69"/>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70">
    <w:name w:val="xl70"/>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mo" w:hAnsi="Arimo"/>
      <w:b/>
      <w:bCs/>
      <w:color w:val="000000"/>
      <w:sz w:val="16"/>
      <w:szCs w:val="16"/>
      <w:lang w:val="hr-HR" w:eastAsia="hr-HR"/>
    </w:rPr>
  </w:style>
  <w:style w:type="paragraph" w:customStyle="1" w:styleId="xl71">
    <w:name w:val="xl71"/>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mo" w:hAnsi="Arimo"/>
      <w:b/>
      <w:bCs/>
      <w:color w:val="000000"/>
      <w:sz w:val="16"/>
      <w:szCs w:val="16"/>
      <w:lang w:val="hr-HR" w:eastAsia="hr-HR"/>
    </w:rPr>
  </w:style>
  <w:style w:type="paragraph" w:customStyle="1" w:styleId="xl72">
    <w:name w:val="xl72"/>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mo" w:hAnsi="Arimo"/>
      <w:b/>
      <w:bCs/>
      <w:color w:val="000000"/>
      <w:sz w:val="16"/>
      <w:szCs w:val="16"/>
      <w:lang w:val="hr-HR" w:eastAsia="hr-HR"/>
    </w:rPr>
  </w:style>
  <w:style w:type="paragraph" w:customStyle="1" w:styleId="xl73">
    <w:name w:val="xl73"/>
    <w:basedOn w:val="Normal"/>
    <w:rsid w:val="00693676"/>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jc w:val="left"/>
      <w:textAlignment w:val="center"/>
    </w:pPr>
    <w:rPr>
      <w:rFonts w:ascii="Arimo" w:hAnsi="Arimo"/>
      <w:b/>
      <w:bCs/>
      <w:color w:val="FFFFFF"/>
      <w:sz w:val="16"/>
      <w:szCs w:val="16"/>
      <w:lang w:val="hr-HR" w:eastAsia="hr-HR"/>
    </w:rPr>
  </w:style>
  <w:style w:type="paragraph" w:customStyle="1" w:styleId="xl74">
    <w:name w:val="xl74"/>
    <w:basedOn w:val="Normal"/>
    <w:rsid w:val="00693676"/>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jc w:val="left"/>
      <w:textAlignment w:val="center"/>
    </w:pPr>
    <w:rPr>
      <w:rFonts w:ascii="Arimo" w:hAnsi="Arimo"/>
      <w:b/>
      <w:bCs/>
      <w:color w:val="FFFFFF"/>
      <w:sz w:val="16"/>
      <w:szCs w:val="16"/>
      <w:lang w:val="hr-HR" w:eastAsia="hr-HR"/>
    </w:rPr>
  </w:style>
  <w:style w:type="paragraph" w:customStyle="1" w:styleId="xl75">
    <w:name w:val="xl75"/>
    <w:basedOn w:val="Normal"/>
    <w:rsid w:val="00693676"/>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textAlignment w:val="center"/>
    </w:pPr>
    <w:rPr>
      <w:rFonts w:ascii="Arimo" w:hAnsi="Arimo"/>
      <w:b/>
      <w:bCs/>
      <w:color w:val="FFFFFF"/>
      <w:sz w:val="16"/>
      <w:szCs w:val="16"/>
      <w:lang w:val="hr-HR" w:eastAsia="hr-HR"/>
    </w:rPr>
  </w:style>
  <w:style w:type="paragraph" w:customStyle="1" w:styleId="xl76">
    <w:name w:val="xl76"/>
    <w:basedOn w:val="Normal"/>
    <w:rsid w:val="00693676"/>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textAlignment w:val="center"/>
    </w:pPr>
    <w:rPr>
      <w:rFonts w:ascii="Arimo" w:hAnsi="Arimo"/>
      <w:b/>
      <w:bCs/>
      <w:color w:val="FFFFFF"/>
      <w:sz w:val="16"/>
      <w:szCs w:val="16"/>
      <w:lang w:val="hr-HR" w:eastAsia="hr-HR"/>
    </w:rPr>
  </w:style>
  <w:style w:type="paragraph" w:customStyle="1" w:styleId="xl77">
    <w:name w:val="xl77"/>
    <w:basedOn w:val="Normal"/>
    <w:rsid w:val="00693676"/>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textAlignment w:val="center"/>
    </w:pPr>
    <w:rPr>
      <w:rFonts w:ascii="Arimo" w:hAnsi="Arimo"/>
      <w:color w:val="FFFFFF"/>
      <w:sz w:val="16"/>
      <w:szCs w:val="16"/>
      <w:lang w:val="hr-HR" w:eastAsia="hr-HR"/>
    </w:rPr>
  </w:style>
  <w:style w:type="paragraph" w:customStyle="1" w:styleId="xl78">
    <w:name w:val="xl78"/>
    <w:basedOn w:val="Normal"/>
    <w:rsid w:val="00693676"/>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textAlignment w:val="center"/>
    </w:pPr>
    <w:rPr>
      <w:rFonts w:ascii="Arimo" w:hAnsi="Arimo"/>
      <w:color w:val="FFFFFF"/>
      <w:sz w:val="16"/>
      <w:szCs w:val="16"/>
      <w:lang w:val="hr-HR" w:eastAsia="hr-HR"/>
    </w:rPr>
  </w:style>
  <w:style w:type="paragraph" w:customStyle="1" w:styleId="xl79">
    <w:name w:val="xl79"/>
    <w:basedOn w:val="Normal"/>
    <w:rsid w:val="00693676"/>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textAlignment w:val="center"/>
    </w:pPr>
    <w:rPr>
      <w:rFonts w:ascii="Arimo" w:hAnsi="Arimo"/>
      <w:color w:val="FFFFFF"/>
      <w:sz w:val="16"/>
      <w:szCs w:val="16"/>
      <w:lang w:val="hr-HR" w:eastAsia="hr-HR"/>
    </w:rPr>
  </w:style>
  <w:style w:type="paragraph" w:customStyle="1" w:styleId="xl80">
    <w:name w:val="xl80"/>
    <w:basedOn w:val="Normal"/>
    <w:rsid w:val="00693676"/>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textAlignment w:val="center"/>
    </w:pPr>
    <w:rPr>
      <w:rFonts w:ascii="Arimo" w:hAnsi="Arimo"/>
      <w:color w:val="FFFFFF"/>
      <w:sz w:val="16"/>
      <w:szCs w:val="16"/>
      <w:lang w:val="hr-HR" w:eastAsia="hr-HR"/>
    </w:rPr>
  </w:style>
  <w:style w:type="paragraph" w:customStyle="1" w:styleId="xl81">
    <w:name w:val="xl81"/>
    <w:basedOn w:val="Normal"/>
    <w:rsid w:val="00693676"/>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2">
    <w:name w:val="xl82"/>
    <w:basedOn w:val="Normal"/>
    <w:rsid w:val="00693676"/>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3">
    <w:name w:val="xl83"/>
    <w:basedOn w:val="Normal"/>
    <w:rsid w:val="00693676"/>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textAlignment w:val="center"/>
    </w:pPr>
    <w:rPr>
      <w:rFonts w:ascii="Arimo" w:hAnsi="Arimo"/>
      <w:color w:val="000000"/>
      <w:sz w:val="16"/>
      <w:szCs w:val="16"/>
      <w:lang w:val="hr-HR" w:eastAsia="hr-HR"/>
    </w:rPr>
  </w:style>
  <w:style w:type="paragraph" w:customStyle="1" w:styleId="xl84">
    <w:name w:val="xl84"/>
    <w:basedOn w:val="Normal"/>
    <w:rsid w:val="00693676"/>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textAlignment w:val="center"/>
    </w:pPr>
    <w:rPr>
      <w:rFonts w:ascii="Arimo" w:hAnsi="Arimo"/>
      <w:color w:val="000000"/>
      <w:sz w:val="16"/>
      <w:szCs w:val="16"/>
      <w:lang w:val="hr-HR" w:eastAsia="hr-HR"/>
    </w:rPr>
  </w:style>
  <w:style w:type="paragraph" w:customStyle="1" w:styleId="xl85">
    <w:name w:val="xl85"/>
    <w:basedOn w:val="Normal"/>
    <w:rsid w:val="00693676"/>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6">
    <w:name w:val="xl86"/>
    <w:basedOn w:val="Normal"/>
    <w:rsid w:val="00693676"/>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7">
    <w:name w:val="xl87"/>
    <w:basedOn w:val="Normal"/>
    <w:rsid w:val="00693676"/>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textAlignment w:val="center"/>
    </w:pPr>
    <w:rPr>
      <w:rFonts w:ascii="Arimo" w:hAnsi="Arimo"/>
      <w:color w:val="000000"/>
      <w:sz w:val="16"/>
      <w:szCs w:val="16"/>
      <w:lang w:val="hr-HR" w:eastAsia="hr-HR"/>
    </w:rPr>
  </w:style>
  <w:style w:type="paragraph" w:customStyle="1" w:styleId="xl88">
    <w:name w:val="xl88"/>
    <w:basedOn w:val="Normal"/>
    <w:rsid w:val="00693676"/>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textAlignment w:val="center"/>
    </w:pPr>
    <w:rPr>
      <w:rFonts w:ascii="Arimo" w:hAnsi="Arimo"/>
      <w:color w:val="000000"/>
      <w:sz w:val="16"/>
      <w:szCs w:val="16"/>
      <w:lang w:val="hr-HR" w:eastAsia="hr-HR"/>
    </w:rPr>
  </w:style>
  <w:style w:type="paragraph" w:customStyle="1" w:styleId="xl89">
    <w:name w:val="xl89"/>
    <w:basedOn w:val="Normal"/>
    <w:rsid w:val="00693676"/>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0">
    <w:name w:val="xl90"/>
    <w:basedOn w:val="Normal"/>
    <w:rsid w:val="00693676"/>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1">
    <w:name w:val="xl91"/>
    <w:basedOn w:val="Normal"/>
    <w:rsid w:val="00693676"/>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92">
    <w:name w:val="xl92"/>
    <w:basedOn w:val="Normal"/>
    <w:rsid w:val="00693676"/>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93">
    <w:name w:val="xl93"/>
    <w:basedOn w:val="Normal"/>
    <w:rsid w:val="00693676"/>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4">
    <w:name w:val="xl94"/>
    <w:basedOn w:val="Normal"/>
    <w:rsid w:val="00693676"/>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5">
    <w:name w:val="xl95"/>
    <w:basedOn w:val="Normal"/>
    <w:rsid w:val="00693676"/>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96">
    <w:name w:val="xl96"/>
    <w:basedOn w:val="Normal"/>
    <w:rsid w:val="00693676"/>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97">
    <w:name w:val="xl97"/>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mo" w:hAnsi="Arimo"/>
      <w:b/>
      <w:bCs/>
      <w:color w:val="000000"/>
      <w:sz w:val="16"/>
      <w:szCs w:val="16"/>
      <w:lang w:val="hr-HR" w:eastAsia="hr-HR"/>
    </w:rPr>
  </w:style>
  <w:style w:type="paragraph" w:customStyle="1" w:styleId="xl98">
    <w:name w:val="xl98"/>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99">
    <w:name w:val="xl99"/>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00">
    <w:name w:val="xl100"/>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mo" w:hAnsi="Arimo"/>
      <w:color w:val="000000"/>
      <w:sz w:val="16"/>
      <w:szCs w:val="16"/>
      <w:lang w:val="hr-HR" w:eastAsia="hr-HR"/>
    </w:rPr>
  </w:style>
  <w:style w:type="paragraph" w:customStyle="1" w:styleId="xl101">
    <w:name w:val="xl101"/>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color w:val="000000"/>
      <w:sz w:val="16"/>
      <w:szCs w:val="16"/>
      <w:lang w:val="hr-HR" w:eastAsia="hr-HR"/>
    </w:rPr>
  </w:style>
  <w:style w:type="paragraph" w:customStyle="1" w:styleId="xl102">
    <w:name w:val="xl102"/>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color w:val="000000"/>
      <w:sz w:val="16"/>
      <w:szCs w:val="16"/>
      <w:lang w:val="hr-HR" w:eastAsia="hr-HR"/>
    </w:rPr>
  </w:style>
  <w:style w:type="paragraph" w:customStyle="1" w:styleId="xl103">
    <w:name w:val="xl103"/>
    <w:basedOn w:val="Normal"/>
    <w:rsid w:val="006936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lang w:val="hr-HR" w:eastAsia="hr-HR"/>
    </w:rPr>
  </w:style>
  <w:style w:type="paragraph" w:customStyle="1" w:styleId="xl104">
    <w:name w:val="xl104"/>
    <w:basedOn w:val="Normal"/>
    <w:rsid w:val="0069367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mo" w:hAnsi="Arimo"/>
      <w:b/>
      <w:bCs/>
      <w:color w:val="000000"/>
      <w:sz w:val="16"/>
      <w:szCs w:val="16"/>
      <w:lang w:val="hr-HR" w:eastAsia="hr-HR"/>
    </w:rPr>
  </w:style>
  <w:style w:type="paragraph" w:customStyle="1" w:styleId="xl105">
    <w:name w:val="xl105"/>
    <w:basedOn w:val="Normal"/>
    <w:rsid w:val="0069367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mo" w:hAnsi="Arimo"/>
      <w:b/>
      <w:bCs/>
      <w:color w:val="000000"/>
      <w:sz w:val="16"/>
      <w:szCs w:val="16"/>
      <w:lang w:val="hr-HR" w:eastAsia="hr-HR"/>
    </w:rPr>
  </w:style>
  <w:style w:type="paragraph" w:customStyle="1" w:styleId="xl106">
    <w:name w:val="xl106"/>
    <w:basedOn w:val="Normal"/>
    <w:rsid w:val="00693676"/>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hAnsi="Calibri"/>
      <w:b/>
      <w:bCs/>
      <w:lang w:val="hr-HR" w:eastAsia="hr-HR"/>
    </w:rPr>
  </w:style>
  <w:style w:type="paragraph" w:customStyle="1" w:styleId="xl107">
    <w:name w:val="xl107"/>
    <w:basedOn w:val="Normal"/>
    <w:rsid w:val="00693676"/>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lang w:val="hr-HR" w:eastAsia="hr-HR"/>
    </w:rPr>
  </w:style>
  <w:style w:type="paragraph" w:customStyle="1" w:styleId="EMPTYCELLSTYLE">
    <w:name w:val="EMPTY_CELL_STYLE"/>
    <w:basedOn w:val="DefaultStyle"/>
    <w:qFormat/>
    <w:rsid w:val="00693676"/>
    <w:rPr>
      <w:sz w:val="1"/>
    </w:rPr>
  </w:style>
  <w:style w:type="paragraph" w:customStyle="1" w:styleId="glava">
    <w:name w:val="glava"/>
    <w:qFormat/>
    <w:rsid w:val="00693676"/>
    <w:pPr>
      <w:jc w:val="left"/>
    </w:pPr>
    <w:rPr>
      <w:rFonts w:ascii="Arimo" w:eastAsia="Arimo" w:hAnsi="Arimo" w:cs="Arimo"/>
      <w:b/>
      <w:color w:val="FFFFFF"/>
    </w:rPr>
  </w:style>
  <w:style w:type="paragraph" w:customStyle="1" w:styleId="rgp1">
    <w:name w:val="rgp1"/>
    <w:qFormat/>
    <w:rsid w:val="00693676"/>
    <w:pPr>
      <w:jc w:val="left"/>
    </w:pPr>
    <w:rPr>
      <w:rFonts w:ascii="Arimo" w:eastAsia="Arimo" w:hAnsi="Arimo" w:cs="Arimo"/>
      <w:color w:val="FFFFFF"/>
    </w:rPr>
  </w:style>
  <w:style w:type="paragraph" w:customStyle="1" w:styleId="rgp2">
    <w:name w:val="rgp2"/>
    <w:qFormat/>
    <w:rsid w:val="00693676"/>
    <w:pPr>
      <w:jc w:val="left"/>
    </w:pPr>
    <w:rPr>
      <w:rFonts w:ascii="Arimo" w:eastAsia="Arimo" w:hAnsi="Arimo" w:cs="Arimo"/>
      <w:color w:val="FFFFFF"/>
    </w:rPr>
  </w:style>
  <w:style w:type="paragraph" w:customStyle="1" w:styleId="rgp3">
    <w:name w:val="rgp3"/>
    <w:qFormat/>
    <w:rsid w:val="00693676"/>
    <w:pPr>
      <w:jc w:val="left"/>
    </w:pPr>
    <w:rPr>
      <w:rFonts w:ascii="Arimo" w:eastAsia="Arimo" w:hAnsi="Arimo" w:cs="Arimo"/>
      <w:color w:val="FFFFFF"/>
    </w:rPr>
  </w:style>
  <w:style w:type="paragraph" w:customStyle="1" w:styleId="prog1">
    <w:name w:val="prog1"/>
    <w:qFormat/>
    <w:rsid w:val="00693676"/>
    <w:pPr>
      <w:jc w:val="left"/>
    </w:pPr>
    <w:rPr>
      <w:rFonts w:ascii="Arimo" w:eastAsia="Arimo" w:hAnsi="Arimo" w:cs="Arimo"/>
    </w:rPr>
  </w:style>
  <w:style w:type="paragraph" w:customStyle="1" w:styleId="prog2">
    <w:name w:val="prog2"/>
    <w:qFormat/>
    <w:rsid w:val="00693676"/>
    <w:pPr>
      <w:jc w:val="left"/>
    </w:pPr>
    <w:rPr>
      <w:rFonts w:ascii="Arimo" w:eastAsia="Arimo" w:hAnsi="Arimo" w:cs="Arimo"/>
    </w:rPr>
  </w:style>
  <w:style w:type="paragraph" w:customStyle="1" w:styleId="prog3">
    <w:name w:val="prog3"/>
    <w:qFormat/>
    <w:rsid w:val="00693676"/>
    <w:pPr>
      <w:jc w:val="left"/>
    </w:pPr>
    <w:rPr>
      <w:rFonts w:ascii="Arimo" w:eastAsia="Arimo" w:hAnsi="Arimo" w:cs="Arimo"/>
    </w:rPr>
  </w:style>
  <w:style w:type="paragraph" w:customStyle="1" w:styleId="odj1">
    <w:name w:val="odj1"/>
    <w:qFormat/>
    <w:rsid w:val="00693676"/>
    <w:pPr>
      <w:jc w:val="left"/>
    </w:pPr>
    <w:rPr>
      <w:rFonts w:ascii="Arimo" w:eastAsia="Arimo" w:hAnsi="Arimo" w:cs="Arimo"/>
      <w:color w:val="FFFFFF"/>
    </w:rPr>
  </w:style>
  <w:style w:type="paragraph" w:customStyle="1" w:styleId="odj2">
    <w:name w:val="odj2"/>
    <w:qFormat/>
    <w:rsid w:val="00693676"/>
    <w:pPr>
      <w:jc w:val="left"/>
    </w:pPr>
    <w:rPr>
      <w:rFonts w:ascii="Arimo" w:eastAsia="Arimo" w:hAnsi="Arimo" w:cs="Arimo"/>
      <w:color w:val="FFFFFF"/>
    </w:rPr>
  </w:style>
  <w:style w:type="paragraph" w:customStyle="1" w:styleId="odj3">
    <w:name w:val="odj3"/>
    <w:qFormat/>
    <w:rsid w:val="00693676"/>
    <w:pPr>
      <w:jc w:val="left"/>
    </w:pPr>
    <w:rPr>
      <w:rFonts w:ascii="Arimo" w:eastAsia="Arimo" w:hAnsi="Arimo" w:cs="Arimo"/>
    </w:rPr>
  </w:style>
  <w:style w:type="paragraph" w:customStyle="1" w:styleId="fun1">
    <w:name w:val="fun1"/>
    <w:qFormat/>
    <w:rsid w:val="00693676"/>
    <w:pPr>
      <w:jc w:val="left"/>
    </w:pPr>
    <w:rPr>
      <w:rFonts w:ascii="Arimo" w:eastAsia="Arimo" w:hAnsi="Arimo" w:cs="Arimo"/>
    </w:rPr>
  </w:style>
  <w:style w:type="paragraph" w:customStyle="1" w:styleId="fun2">
    <w:name w:val="fun2"/>
    <w:qFormat/>
    <w:rsid w:val="00693676"/>
    <w:pPr>
      <w:jc w:val="left"/>
    </w:pPr>
    <w:rPr>
      <w:rFonts w:ascii="Arimo" w:eastAsia="Arimo" w:hAnsi="Arimo" w:cs="Arimo"/>
    </w:rPr>
  </w:style>
  <w:style w:type="paragraph" w:customStyle="1" w:styleId="fun3">
    <w:name w:val="fun3"/>
    <w:qFormat/>
    <w:rsid w:val="00693676"/>
    <w:pPr>
      <w:jc w:val="left"/>
    </w:pPr>
    <w:rPr>
      <w:rFonts w:ascii="Arimo" w:eastAsia="Arimo" w:hAnsi="Arimo" w:cs="Arimo"/>
    </w:rPr>
  </w:style>
  <w:style w:type="paragraph" w:customStyle="1" w:styleId="izv1">
    <w:name w:val="izv1"/>
    <w:qFormat/>
    <w:rsid w:val="00693676"/>
    <w:pPr>
      <w:jc w:val="left"/>
    </w:pPr>
    <w:rPr>
      <w:rFonts w:ascii="Arimo" w:eastAsia="Arimo" w:hAnsi="Arimo" w:cs="Arimo"/>
    </w:rPr>
  </w:style>
  <w:style w:type="paragraph" w:customStyle="1" w:styleId="izv2">
    <w:name w:val="izv2"/>
    <w:qFormat/>
    <w:rsid w:val="00693676"/>
    <w:pPr>
      <w:jc w:val="left"/>
    </w:pPr>
    <w:rPr>
      <w:rFonts w:ascii="Arimo" w:eastAsia="Arimo" w:hAnsi="Arimo" w:cs="Arimo"/>
    </w:rPr>
  </w:style>
  <w:style w:type="paragraph" w:customStyle="1" w:styleId="izv3">
    <w:name w:val="izv3"/>
    <w:qFormat/>
    <w:rsid w:val="00693676"/>
    <w:pPr>
      <w:jc w:val="left"/>
    </w:pPr>
    <w:rPr>
      <w:rFonts w:ascii="Arimo" w:eastAsia="Arimo" w:hAnsi="Arimo" w:cs="Arimo"/>
    </w:rPr>
  </w:style>
  <w:style w:type="paragraph" w:customStyle="1" w:styleId="kor1">
    <w:name w:val="kor1"/>
    <w:qFormat/>
    <w:rsid w:val="00693676"/>
    <w:pPr>
      <w:jc w:val="left"/>
    </w:pPr>
    <w:rPr>
      <w:rFonts w:ascii="Arimo" w:eastAsia="Arimo" w:hAnsi="Arimo" w:cs="Arimo"/>
    </w:rPr>
  </w:style>
  <w:style w:type="paragraph" w:customStyle="1" w:styleId="glavaa">
    <w:name w:val="glavaa"/>
    <w:basedOn w:val="DefaultStyle"/>
    <w:qFormat/>
    <w:rsid w:val="00693676"/>
    <w:rPr>
      <w:color w:val="FFFFFF"/>
    </w:rPr>
  </w:style>
  <w:style w:type="paragraph" w:customStyle="1" w:styleId="rgp1a">
    <w:name w:val="rgp1a"/>
    <w:basedOn w:val="DefaultStyle"/>
    <w:qFormat/>
    <w:rsid w:val="00693676"/>
    <w:rPr>
      <w:color w:val="FFFFFF"/>
    </w:rPr>
  </w:style>
  <w:style w:type="paragraph" w:customStyle="1" w:styleId="rgp2a">
    <w:name w:val="rgp2a"/>
    <w:basedOn w:val="DefaultStyle"/>
    <w:qFormat/>
    <w:rsid w:val="00693676"/>
    <w:rPr>
      <w:color w:val="FFFFFF"/>
    </w:rPr>
  </w:style>
  <w:style w:type="paragraph" w:customStyle="1" w:styleId="rgp3a">
    <w:name w:val="rgp3a"/>
    <w:basedOn w:val="DefaultStyle"/>
    <w:qFormat/>
    <w:rsid w:val="00693676"/>
    <w:rPr>
      <w:color w:val="FFFFFF"/>
    </w:rPr>
  </w:style>
  <w:style w:type="paragraph" w:customStyle="1" w:styleId="prog1a">
    <w:name w:val="prog1a"/>
    <w:basedOn w:val="DefaultStyle"/>
    <w:qFormat/>
    <w:rsid w:val="00693676"/>
    <w:rPr>
      <w:color w:val="FFFFFF"/>
    </w:rPr>
  </w:style>
  <w:style w:type="paragraph" w:customStyle="1" w:styleId="prog2a">
    <w:name w:val="prog2a"/>
    <w:basedOn w:val="DefaultStyle"/>
    <w:qFormat/>
    <w:rsid w:val="00693676"/>
    <w:rPr>
      <w:color w:val="FFFFFF"/>
    </w:rPr>
  </w:style>
  <w:style w:type="paragraph" w:customStyle="1" w:styleId="prog3a">
    <w:name w:val="prog3a"/>
    <w:basedOn w:val="DefaultStyle"/>
    <w:qFormat/>
    <w:rsid w:val="00693676"/>
    <w:rPr>
      <w:color w:val="FFFFFF"/>
    </w:rPr>
  </w:style>
  <w:style w:type="paragraph" w:customStyle="1" w:styleId="izv1a">
    <w:name w:val="izv1a"/>
    <w:basedOn w:val="DefaultStyle"/>
    <w:qFormat/>
    <w:rsid w:val="00693676"/>
    <w:rPr>
      <w:color w:val="FFFFFF"/>
    </w:rPr>
  </w:style>
  <w:style w:type="paragraph" w:customStyle="1" w:styleId="izv2a">
    <w:name w:val="izv2a"/>
    <w:basedOn w:val="DefaultStyle"/>
    <w:qFormat/>
    <w:rsid w:val="00693676"/>
    <w:rPr>
      <w:color w:val="FFFFFF"/>
    </w:rPr>
  </w:style>
  <w:style w:type="paragraph" w:customStyle="1" w:styleId="izv3a">
    <w:name w:val="izv3a"/>
    <w:basedOn w:val="DefaultStyle"/>
    <w:qFormat/>
    <w:rsid w:val="00693676"/>
    <w:rPr>
      <w:color w:val="FFFFFF"/>
    </w:rPr>
  </w:style>
  <w:style w:type="paragraph" w:customStyle="1" w:styleId="kor1a">
    <w:name w:val="kor1a"/>
    <w:basedOn w:val="DefaultStyle"/>
    <w:qFormat/>
    <w:rsid w:val="00693676"/>
    <w:rPr>
      <w:color w:val="FFFFFF"/>
    </w:rPr>
  </w:style>
  <w:style w:type="paragraph" w:customStyle="1" w:styleId="odj1a">
    <w:name w:val="odj1a"/>
    <w:basedOn w:val="DefaultStyle"/>
    <w:qFormat/>
    <w:rsid w:val="00693676"/>
    <w:rPr>
      <w:color w:val="FFFFFF"/>
    </w:rPr>
  </w:style>
  <w:style w:type="paragraph" w:customStyle="1" w:styleId="odj2a">
    <w:name w:val="odj2a"/>
    <w:basedOn w:val="DefaultStyle"/>
    <w:qFormat/>
    <w:rsid w:val="00693676"/>
    <w:rPr>
      <w:color w:val="FFFFFF"/>
    </w:rPr>
  </w:style>
  <w:style w:type="paragraph" w:customStyle="1" w:styleId="odj3a">
    <w:name w:val="odj3a"/>
    <w:basedOn w:val="DefaultStyle"/>
    <w:qFormat/>
    <w:rsid w:val="00693676"/>
    <w:rPr>
      <w:color w:val="FFFFFF"/>
    </w:rPr>
  </w:style>
  <w:style w:type="paragraph" w:customStyle="1" w:styleId="fun1a">
    <w:name w:val="fun1a"/>
    <w:basedOn w:val="DefaultStyle"/>
    <w:qFormat/>
    <w:rsid w:val="00693676"/>
    <w:rPr>
      <w:color w:val="FFFFFF"/>
    </w:rPr>
  </w:style>
  <w:style w:type="paragraph" w:customStyle="1" w:styleId="fun2a">
    <w:name w:val="fun2a"/>
    <w:basedOn w:val="DefaultStyle"/>
    <w:qFormat/>
    <w:rsid w:val="00693676"/>
    <w:rPr>
      <w:color w:val="FFFFFF"/>
    </w:rPr>
  </w:style>
  <w:style w:type="paragraph" w:customStyle="1" w:styleId="fun3a">
    <w:name w:val="fun3a"/>
    <w:basedOn w:val="DefaultStyle"/>
    <w:qFormat/>
    <w:rsid w:val="00693676"/>
    <w:rPr>
      <w:color w:val="FFFFFF"/>
    </w:rPr>
  </w:style>
  <w:style w:type="paragraph" w:customStyle="1" w:styleId="UvjetniStil">
    <w:name w:val="UvjetniStil"/>
    <w:basedOn w:val="DefaultStyle"/>
    <w:qFormat/>
    <w:rsid w:val="00693676"/>
  </w:style>
  <w:style w:type="paragraph" w:customStyle="1" w:styleId="TipHeaderStil">
    <w:name w:val="TipHeaderStil"/>
    <w:qFormat/>
    <w:rsid w:val="00693676"/>
    <w:pPr>
      <w:jc w:val="left"/>
    </w:pPr>
  </w:style>
  <w:style w:type="paragraph" w:customStyle="1" w:styleId="TipHeaderStil1">
    <w:name w:val="TipHeaderStil|1"/>
    <w:qFormat/>
    <w:rsid w:val="00693676"/>
    <w:pPr>
      <w:jc w:val="left"/>
    </w:pPr>
  </w:style>
  <w:style w:type="paragraph" w:customStyle="1" w:styleId="UvjetniStil11">
    <w:name w:val="UvjetniStil|11"/>
    <w:qFormat/>
    <w:rsid w:val="00693676"/>
    <w:pPr>
      <w:jc w:val="left"/>
    </w:pPr>
    <w:rPr>
      <w:rFonts w:ascii="Arimo" w:eastAsia="Arimo" w:hAnsi="Arimo" w:cs="Arimo"/>
      <w:b/>
      <w:color w:val="FFFFFF"/>
    </w:rPr>
  </w:style>
  <w:style w:type="paragraph" w:customStyle="1" w:styleId="xl108">
    <w:name w:val="xl108"/>
    <w:basedOn w:val="Normal"/>
    <w:rsid w:val="00693676"/>
    <w:pP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09">
    <w:name w:val="xl109"/>
    <w:basedOn w:val="Normal"/>
    <w:rsid w:val="00693676"/>
    <w:pP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110">
    <w:name w:val="xl110"/>
    <w:basedOn w:val="Normal"/>
    <w:rsid w:val="00693676"/>
    <w:pP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111">
    <w:name w:val="xl111"/>
    <w:basedOn w:val="Normal"/>
    <w:rsid w:val="00693676"/>
    <w:pP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12">
    <w:name w:val="xl112"/>
    <w:basedOn w:val="Normal"/>
    <w:rsid w:val="00693676"/>
    <w:pP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13">
    <w:name w:val="xl113"/>
    <w:basedOn w:val="Normal"/>
    <w:rsid w:val="00693676"/>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693676"/>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693676"/>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693676"/>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msonormal0">
    <w:name w:val="msonormal"/>
    <w:basedOn w:val="Normal"/>
    <w:rsid w:val="00693676"/>
    <w:pPr>
      <w:spacing w:before="100" w:beforeAutospacing="1" w:after="100" w:afterAutospacing="1"/>
      <w:jc w:val="left"/>
    </w:pPr>
    <w:rPr>
      <w:lang w:val="hr-HR" w:eastAsia="hr-HR"/>
    </w:rPr>
  </w:style>
  <w:style w:type="numbering" w:customStyle="1" w:styleId="Bezpopisa1">
    <w:name w:val="Bez popisa1"/>
    <w:next w:val="NoList"/>
    <w:uiPriority w:val="99"/>
    <w:semiHidden/>
    <w:unhideWhenUsed/>
    <w:rsid w:val="00693676"/>
  </w:style>
  <w:style w:type="numbering" w:customStyle="1" w:styleId="Bezpopisa2">
    <w:name w:val="Bez popisa2"/>
    <w:next w:val="NoList"/>
    <w:uiPriority w:val="99"/>
    <w:semiHidden/>
    <w:unhideWhenUsed/>
    <w:rsid w:val="00693676"/>
  </w:style>
  <w:style w:type="numbering" w:customStyle="1" w:styleId="Bezpopisa3">
    <w:name w:val="Bez popisa3"/>
    <w:next w:val="NoList"/>
    <w:uiPriority w:val="99"/>
    <w:semiHidden/>
    <w:unhideWhenUsed/>
    <w:rsid w:val="00693676"/>
  </w:style>
  <w:style w:type="paragraph" w:styleId="Title">
    <w:name w:val="Title"/>
    <w:basedOn w:val="Normal"/>
    <w:next w:val="Normal"/>
    <w:link w:val="TitleChar"/>
    <w:uiPriority w:val="10"/>
    <w:qFormat/>
    <w:rsid w:val="00994134"/>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hr-HR"/>
    </w:rPr>
  </w:style>
  <w:style w:type="character" w:customStyle="1" w:styleId="TitleChar">
    <w:name w:val="Title Char"/>
    <w:basedOn w:val="DefaultParagraphFont"/>
    <w:link w:val="Title"/>
    <w:uiPriority w:val="10"/>
    <w:rsid w:val="00994134"/>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box457773">
    <w:name w:val="box_457773"/>
    <w:basedOn w:val="Normal"/>
    <w:rsid w:val="00994134"/>
    <w:pPr>
      <w:spacing w:before="100" w:beforeAutospacing="1" w:after="100" w:afterAutospacing="1"/>
      <w:jc w:val="left"/>
    </w:pPr>
    <w:rPr>
      <w:lang w:val="hr-HR" w:eastAsia="hr-HR"/>
    </w:rPr>
  </w:style>
  <w:style w:type="table" w:customStyle="1" w:styleId="Reetkatablice1">
    <w:name w:val="Rešetka tablice1"/>
    <w:basedOn w:val="TableNormal"/>
    <w:next w:val="TableGrid"/>
    <w:uiPriority w:val="59"/>
    <w:rsid w:val="00994134"/>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994134"/>
    <w:pPr>
      <w:spacing w:after="200"/>
      <w:jc w:val="left"/>
    </w:pPr>
    <w:rPr>
      <w:rFonts w:asciiTheme="minorHAnsi" w:eastAsiaTheme="minorHAnsi" w:hAnsiTheme="minorHAnsi" w:cstheme="minorBidi"/>
      <w:b/>
      <w:bCs/>
      <w:color w:val="4F81BD" w:themeColor="accent1"/>
      <w:sz w:val="18"/>
      <w:szCs w:val="18"/>
      <w:lang w:val="hr-HR"/>
    </w:rPr>
  </w:style>
  <w:style w:type="paragraph" w:styleId="TOCHeading">
    <w:name w:val="TOC Heading"/>
    <w:basedOn w:val="Heading1"/>
    <w:next w:val="Normal"/>
    <w:uiPriority w:val="39"/>
    <w:semiHidden/>
    <w:unhideWhenUsed/>
    <w:qFormat/>
    <w:rsid w:val="00994134"/>
    <w:pPr>
      <w:spacing w:line="276" w:lineRule="auto"/>
      <w:jc w:val="left"/>
      <w:outlineLvl w:val="9"/>
    </w:pPr>
    <w:rPr>
      <w:lang w:val="hr-HR" w:eastAsia="hr-HR"/>
    </w:rPr>
  </w:style>
  <w:style w:type="paragraph" w:styleId="TableofFigures">
    <w:name w:val="table of figures"/>
    <w:basedOn w:val="Normal"/>
    <w:next w:val="Normal"/>
    <w:uiPriority w:val="99"/>
    <w:unhideWhenUsed/>
    <w:rsid w:val="00994134"/>
    <w:pPr>
      <w:spacing w:line="276" w:lineRule="auto"/>
      <w:jc w:val="left"/>
    </w:pPr>
    <w:rPr>
      <w:rFonts w:asciiTheme="minorHAnsi" w:eastAsiaTheme="minorHAnsi" w:hAnsiTheme="minorHAnsi" w:cstheme="minorBidi"/>
      <w:sz w:val="22"/>
      <w:szCs w:val="22"/>
      <w:lang w:val="hr-HR"/>
    </w:rPr>
  </w:style>
  <w:style w:type="character" w:customStyle="1" w:styleId="ListParagraphChar">
    <w:name w:val="List Paragraph Char"/>
    <w:link w:val="ListParagraph"/>
    <w:uiPriority w:val="34"/>
    <w:locked/>
    <w:rsid w:val="00994134"/>
    <w:rPr>
      <w:sz w:val="24"/>
      <w:szCs w:val="24"/>
      <w:lang w:val="en-GB" w:eastAsia="en-US"/>
    </w:rPr>
  </w:style>
  <w:style w:type="character" w:customStyle="1" w:styleId="highlight">
    <w:name w:val="highlight"/>
    <w:basedOn w:val="DefaultParagraphFont"/>
    <w:rsid w:val="00994134"/>
  </w:style>
  <w:style w:type="paragraph" w:customStyle="1" w:styleId="TableParagraph">
    <w:name w:val="Table Paragraph"/>
    <w:basedOn w:val="Normal"/>
    <w:uiPriority w:val="1"/>
    <w:qFormat/>
    <w:rsid w:val="00994134"/>
    <w:pPr>
      <w:widowControl w:val="0"/>
      <w:autoSpaceDE w:val="0"/>
      <w:autoSpaceDN w:val="0"/>
      <w:jc w:val="left"/>
    </w:pPr>
    <w:rPr>
      <w:rFonts w:ascii="Georgia" w:eastAsia="Calibri" w:hAnsi="Georgia" w:cs="Georgia"/>
      <w:sz w:val="22"/>
      <w:szCs w:val="22"/>
      <w:lang w:val="hr-HR" w:eastAsia="hr-HR"/>
    </w:rPr>
  </w:style>
  <w:style w:type="character" w:customStyle="1" w:styleId="CaptionChar">
    <w:name w:val="Caption Char"/>
    <w:basedOn w:val="DefaultParagraphFont"/>
    <w:link w:val="Caption"/>
    <w:uiPriority w:val="35"/>
    <w:rsid w:val="00994134"/>
    <w:rPr>
      <w:rFonts w:asciiTheme="minorHAnsi" w:eastAsiaTheme="minorHAnsi" w:hAnsiTheme="minorHAnsi" w:cstheme="minorBidi"/>
      <w:b/>
      <w:bCs/>
      <w:color w:val="4F81BD" w:themeColor="accent1"/>
      <w:sz w:val="18"/>
      <w:szCs w:val="18"/>
      <w:lang w:eastAsia="en-US"/>
    </w:rPr>
  </w:style>
  <w:style w:type="table" w:customStyle="1" w:styleId="TableNormal1">
    <w:name w:val="Table Normal1"/>
    <w:uiPriority w:val="2"/>
    <w:semiHidden/>
    <w:unhideWhenUsed/>
    <w:qFormat/>
    <w:rsid w:val="00994134"/>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Reetkatablice2">
    <w:name w:val="Rešetka tablice2"/>
    <w:basedOn w:val="TableNormal"/>
    <w:next w:val="TableGrid"/>
    <w:uiPriority w:val="59"/>
    <w:rsid w:val="00994134"/>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TableNormal"/>
    <w:next w:val="TableGrid"/>
    <w:uiPriority w:val="59"/>
    <w:rsid w:val="00994134"/>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
    <w:name w:val="light"/>
    <w:basedOn w:val="DefaultParagraphFont"/>
    <w:rsid w:val="00994134"/>
  </w:style>
  <w:style w:type="paragraph" w:customStyle="1" w:styleId="data">
    <w:name w:val="data"/>
    <w:basedOn w:val="Normal"/>
    <w:rsid w:val="00994134"/>
    <w:pPr>
      <w:spacing w:before="100" w:beforeAutospacing="1" w:after="100" w:afterAutospacing="1"/>
      <w:jc w:val="left"/>
    </w:pPr>
    <w:rPr>
      <w:lang w:val="hr-HR" w:eastAsia="hr-HR"/>
    </w:rPr>
  </w:style>
  <w:style w:type="table" w:customStyle="1" w:styleId="Reetkatablice4">
    <w:name w:val="Rešetka tablice4"/>
    <w:basedOn w:val="TableNormal"/>
    <w:next w:val="TableGrid"/>
    <w:uiPriority w:val="59"/>
    <w:rsid w:val="00994134"/>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TableNormal"/>
    <w:next w:val="TableGrid"/>
    <w:uiPriority w:val="59"/>
    <w:rsid w:val="00994134"/>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TableNormal"/>
    <w:next w:val="TableGrid"/>
    <w:uiPriority w:val="59"/>
    <w:rsid w:val="00994134"/>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TableNormal"/>
    <w:next w:val="TableGrid"/>
    <w:uiPriority w:val="59"/>
    <w:rsid w:val="00994134"/>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TableNormal"/>
    <w:next w:val="TableGrid"/>
    <w:uiPriority w:val="59"/>
    <w:rsid w:val="00994134"/>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994134"/>
    <w:pPr>
      <w:spacing w:before="100" w:beforeAutospacing="1" w:after="100" w:afterAutospacing="1"/>
      <w:jc w:val="left"/>
    </w:pPr>
    <w:rPr>
      <w:rFonts w:ascii="Arial" w:hAnsi="Arial" w:cs="Arial"/>
      <w:color w:val="000000"/>
      <w:sz w:val="20"/>
      <w:szCs w:val="20"/>
      <w:lang w:val="hr-HR" w:eastAsia="hr-HR"/>
    </w:rPr>
  </w:style>
  <w:style w:type="paragraph" w:customStyle="1" w:styleId="font6">
    <w:name w:val="font6"/>
    <w:basedOn w:val="Normal"/>
    <w:rsid w:val="00994134"/>
    <w:pPr>
      <w:spacing w:before="100" w:beforeAutospacing="1" w:after="100" w:afterAutospacing="1"/>
      <w:jc w:val="left"/>
    </w:pPr>
    <w:rPr>
      <w:rFonts w:ascii="Arial" w:hAnsi="Arial" w:cs="Arial"/>
      <w:color w:val="FF0000"/>
      <w:sz w:val="20"/>
      <w:szCs w:val="20"/>
      <w:lang w:val="hr-HR" w:eastAsia="hr-HR"/>
    </w:rPr>
  </w:style>
  <w:style w:type="paragraph" w:customStyle="1" w:styleId="font7">
    <w:name w:val="font7"/>
    <w:basedOn w:val="Normal"/>
    <w:rsid w:val="00994134"/>
    <w:pPr>
      <w:spacing w:before="100" w:beforeAutospacing="1" w:after="100" w:afterAutospacing="1"/>
      <w:jc w:val="left"/>
    </w:pPr>
    <w:rPr>
      <w:rFonts w:ascii="Arial" w:hAnsi="Arial" w:cs="Arial"/>
      <w:sz w:val="20"/>
      <w:szCs w:val="20"/>
      <w:lang w:val="hr-HR" w:eastAsia="hr-HR"/>
    </w:rPr>
  </w:style>
  <w:style w:type="paragraph" w:customStyle="1" w:styleId="font8">
    <w:name w:val="font8"/>
    <w:basedOn w:val="Normal"/>
    <w:rsid w:val="00994134"/>
    <w:pPr>
      <w:spacing w:before="100" w:beforeAutospacing="1" w:after="100" w:afterAutospacing="1"/>
      <w:jc w:val="left"/>
    </w:pPr>
    <w:rPr>
      <w:rFonts w:ascii="Arial" w:hAnsi="Arial" w:cs="Arial"/>
      <w:color w:val="00B050"/>
      <w:sz w:val="20"/>
      <w:szCs w:val="20"/>
      <w:lang w:val="hr-HR" w:eastAsia="hr-HR"/>
    </w:rPr>
  </w:style>
  <w:style w:type="paragraph" w:customStyle="1" w:styleId="font9">
    <w:name w:val="font9"/>
    <w:basedOn w:val="Normal"/>
    <w:rsid w:val="00994134"/>
    <w:pPr>
      <w:spacing w:before="100" w:beforeAutospacing="1" w:after="100" w:afterAutospacing="1"/>
      <w:jc w:val="left"/>
    </w:pPr>
    <w:rPr>
      <w:rFonts w:ascii="Arial" w:hAnsi="Arial" w:cs="Arial"/>
      <w:color w:val="000000"/>
      <w:sz w:val="18"/>
      <w:szCs w:val="18"/>
      <w:lang w:val="hr-HR" w:eastAsia="hr-HR"/>
    </w:rPr>
  </w:style>
  <w:style w:type="paragraph" w:customStyle="1" w:styleId="font10">
    <w:name w:val="font10"/>
    <w:basedOn w:val="Normal"/>
    <w:rsid w:val="00994134"/>
    <w:pPr>
      <w:spacing w:before="100" w:beforeAutospacing="1" w:after="100" w:afterAutospacing="1"/>
      <w:jc w:val="left"/>
    </w:pPr>
    <w:rPr>
      <w:rFonts w:ascii="Arial" w:hAnsi="Arial" w:cs="Arial"/>
      <w:color w:val="00B050"/>
      <w:sz w:val="18"/>
      <w:szCs w:val="18"/>
      <w:lang w:val="hr-HR" w:eastAsia="hr-HR"/>
    </w:rPr>
  </w:style>
  <w:style w:type="paragraph" w:customStyle="1" w:styleId="font11">
    <w:name w:val="font11"/>
    <w:basedOn w:val="Normal"/>
    <w:rsid w:val="00994134"/>
    <w:pPr>
      <w:spacing w:before="100" w:beforeAutospacing="1" w:after="100" w:afterAutospacing="1"/>
      <w:jc w:val="left"/>
    </w:pPr>
    <w:rPr>
      <w:rFonts w:ascii="Arial" w:hAnsi="Arial" w:cs="Arial"/>
      <w:color w:val="FF0000"/>
      <w:sz w:val="18"/>
      <w:szCs w:val="18"/>
      <w:lang w:val="hr-HR" w:eastAsia="hr-HR"/>
    </w:rPr>
  </w:style>
  <w:style w:type="paragraph" w:customStyle="1" w:styleId="xl117">
    <w:name w:val="xl117"/>
    <w:basedOn w:val="Normal"/>
    <w:rsid w:val="00994134"/>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18">
    <w:name w:val="xl118"/>
    <w:basedOn w:val="Normal"/>
    <w:rsid w:val="00994134"/>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19">
    <w:name w:val="xl119"/>
    <w:basedOn w:val="Normal"/>
    <w:rsid w:val="00994134"/>
    <w:pPr>
      <w:pBdr>
        <w:top w:val="double" w:sz="6" w:space="0" w:color="auto"/>
        <w:left w:val="single" w:sz="4" w:space="0" w:color="auto"/>
        <w:bottom w:val="single" w:sz="4" w:space="0" w:color="auto"/>
        <w:right w:val="double" w:sz="6"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0">
    <w:name w:val="xl120"/>
    <w:basedOn w:val="Normal"/>
    <w:rsid w:val="00994134"/>
    <w:pPr>
      <w:pBdr>
        <w:top w:val="single" w:sz="4" w:space="0" w:color="auto"/>
        <w:left w:val="single" w:sz="4" w:space="0" w:color="auto"/>
        <w:bottom w:val="double" w:sz="6" w:space="0" w:color="auto"/>
        <w:right w:val="double" w:sz="6"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1">
    <w:name w:val="xl121"/>
    <w:basedOn w:val="Normal"/>
    <w:rsid w:val="00994134"/>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b/>
      <w:bCs/>
      <w:lang w:val="hr-HR" w:eastAsia="hr-HR"/>
    </w:rPr>
  </w:style>
  <w:style w:type="paragraph" w:customStyle="1" w:styleId="xl122">
    <w:name w:val="xl122"/>
    <w:basedOn w:val="Normal"/>
    <w:rsid w:val="00994134"/>
    <w:pPr>
      <w:pBdr>
        <w:top w:val="double" w:sz="6" w:space="0" w:color="auto"/>
        <w:left w:val="double" w:sz="6"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3">
    <w:name w:val="xl123"/>
    <w:basedOn w:val="Normal"/>
    <w:rsid w:val="00994134"/>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4">
    <w:name w:val="xl124"/>
    <w:basedOn w:val="Normal"/>
    <w:rsid w:val="00994134"/>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5">
    <w:name w:val="xl125"/>
    <w:basedOn w:val="Normal"/>
    <w:rsid w:val="00994134"/>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6">
    <w:name w:val="xl126"/>
    <w:basedOn w:val="Normal"/>
    <w:rsid w:val="00994134"/>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7">
    <w:name w:val="xl127"/>
    <w:basedOn w:val="Normal"/>
    <w:rsid w:val="00994134"/>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28">
    <w:name w:val="xl128"/>
    <w:basedOn w:val="Normal"/>
    <w:rsid w:val="00994134"/>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29">
    <w:name w:val="xl129"/>
    <w:basedOn w:val="Normal"/>
    <w:rsid w:val="00994134"/>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30">
    <w:name w:val="xl130"/>
    <w:basedOn w:val="Normal"/>
    <w:rsid w:val="00994134"/>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1">
    <w:name w:val="xl131"/>
    <w:basedOn w:val="Normal"/>
    <w:rsid w:val="00994134"/>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2">
    <w:name w:val="xl132"/>
    <w:basedOn w:val="Normal"/>
    <w:rsid w:val="00994134"/>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3">
    <w:name w:val="xl133"/>
    <w:basedOn w:val="Normal"/>
    <w:rsid w:val="00994134"/>
    <w:pPr>
      <w:pBdr>
        <w:top w:val="single" w:sz="4"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4">
    <w:name w:val="xl134"/>
    <w:basedOn w:val="Normal"/>
    <w:rsid w:val="00994134"/>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5">
    <w:name w:val="xl135"/>
    <w:basedOn w:val="Normal"/>
    <w:rsid w:val="00994134"/>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36">
    <w:name w:val="xl136"/>
    <w:basedOn w:val="Normal"/>
    <w:rsid w:val="00994134"/>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37">
    <w:name w:val="xl137"/>
    <w:basedOn w:val="Normal"/>
    <w:rsid w:val="00994134"/>
    <w:pPr>
      <w:pBdr>
        <w:top w:val="single" w:sz="4" w:space="0" w:color="auto"/>
        <w:left w:val="single" w:sz="4" w:space="0" w:color="auto"/>
        <w:bottom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38">
    <w:name w:val="xl138"/>
    <w:basedOn w:val="Normal"/>
    <w:rsid w:val="00994134"/>
    <w:pPr>
      <w:pBdr>
        <w:top w:val="single" w:sz="4" w:space="0" w:color="auto"/>
        <w:bottom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39">
    <w:name w:val="xl139"/>
    <w:basedOn w:val="Normal"/>
    <w:rsid w:val="00994134"/>
    <w:pPr>
      <w:pBdr>
        <w:top w:val="single" w:sz="4" w:space="0" w:color="auto"/>
        <w:bottom w:val="double" w:sz="6" w:space="0" w:color="auto"/>
        <w:right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40">
    <w:name w:val="xl140"/>
    <w:basedOn w:val="Normal"/>
    <w:rsid w:val="00994134"/>
    <w:pPr>
      <w:pBdr>
        <w:top w:val="single" w:sz="4" w:space="0" w:color="auto"/>
        <w:left w:val="double" w:sz="6"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41">
    <w:name w:val="xl141"/>
    <w:basedOn w:val="Normal"/>
    <w:rsid w:val="00994134"/>
    <w:pPr>
      <w:pBdr>
        <w:top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42">
    <w:name w:val="xl142"/>
    <w:basedOn w:val="Normal"/>
    <w:rsid w:val="00994134"/>
    <w:pPr>
      <w:pBdr>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43">
    <w:name w:val="xl143"/>
    <w:basedOn w:val="Normal"/>
    <w:rsid w:val="00994134"/>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4">
    <w:name w:val="xl144"/>
    <w:basedOn w:val="Normal"/>
    <w:rsid w:val="00994134"/>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5">
    <w:name w:val="xl145"/>
    <w:basedOn w:val="Normal"/>
    <w:rsid w:val="00994134"/>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6">
    <w:name w:val="xl146"/>
    <w:basedOn w:val="Normal"/>
    <w:rsid w:val="00994134"/>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7">
    <w:name w:val="xl147"/>
    <w:basedOn w:val="Normal"/>
    <w:rsid w:val="00994134"/>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8">
    <w:name w:val="xl148"/>
    <w:basedOn w:val="Normal"/>
    <w:rsid w:val="00994134"/>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9">
    <w:name w:val="xl149"/>
    <w:basedOn w:val="Normal"/>
    <w:rsid w:val="00994134"/>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50">
    <w:name w:val="xl150"/>
    <w:basedOn w:val="Normal"/>
    <w:rsid w:val="00994134"/>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51">
    <w:name w:val="xl151"/>
    <w:basedOn w:val="Normal"/>
    <w:rsid w:val="00994134"/>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41232627">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5112081">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07977510">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793327775">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narodne-novine.nn.hr/clanci/sluzbeni/2018_06_52_1023.html" TargetMode="External"/><Relationship Id="rId21" Type="http://schemas.openxmlformats.org/officeDocument/2006/relationships/hyperlink" Target="https://www.zakon.hr/z/156/Zakon-o-dr%C5%BEavnoj-izmjeri-i-katastru-nekretnina" TargetMode="External"/><Relationship Id="rId34" Type="http://schemas.openxmlformats.org/officeDocument/2006/relationships/hyperlink" Target="https://www.zakon.hr/z/482/Zakon-o-ure%C4%91ivanju-imovinskopravnih-odnosa-u-svrhu-izgradnje-infrastrukturnih-gra%C4%91evina" TargetMode="External"/><Relationship Id="rId42" Type="http://schemas.openxmlformats.org/officeDocument/2006/relationships/hyperlink" Target="http://213.191.137.190/Dokumenti/Poslovnici2013/Uputa%20o%20priznavanju,%20mjerenju%20i%20evidentiranju%20imovine%20u%20vlasnistvu%20RH%20-%20dopis_2015.PDF" TargetMode="External"/><Relationship Id="rId47" Type="http://schemas.openxmlformats.org/officeDocument/2006/relationships/hyperlink" Target="https://www.zakon.hr/z/223/Zakon-o-javnoj-nabavi" TargetMode="External"/><Relationship Id="rId50" Type="http://schemas.openxmlformats.org/officeDocument/2006/relationships/hyperlink" Target="https://narodne-novine.nn.hr/clanci/sluzbeni/2017_07_65_1535.html" TargetMode="External"/><Relationship Id="rId55" Type="http://schemas.openxmlformats.org/officeDocument/2006/relationships/hyperlink" Target="https://narodne-novine.nn.hr/clanci/sluzbeni/full/2018_01_1_28.html" TargetMode="External"/><Relationship Id="rId63" Type="http://schemas.openxmlformats.org/officeDocument/2006/relationships/hyperlink" Target="https://www.zakon.hr/z/100/Op%C4%87i-porezni-zakon" TargetMode="External"/><Relationship Id="rId68" Type="http://schemas.openxmlformats.org/officeDocument/2006/relationships/hyperlink" Target="https://www.zakon.hr/z/1023/Zakon-o-provedbi-Op%C4%87e-uredbe-o-za%C5%A1titi-podataka" TargetMode="External"/><Relationship Id="rId76" Type="http://schemas.openxmlformats.org/officeDocument/2006/relationships/hyperlink" Target="https://narodne-novine.nn.hr/clanci/sluzbeni/2017_07_67_1577.html" TargetMode="External"/><Relationship Id="rId84" Type="http://schemas.openxmlformats.org/officeDocument/2006/relationships/hyperlink" Target="https://udruge.gov.hr/UserDocsImages/UserFiles/File/Smjernice_PDF.pdf" TargetMode="External"/><Relationship Id="rId89" Type="http://schemas.openxmlformats.org/officeDocument/2006/relationships/header" Target="header2.xml"/><Relationship Id="rId97"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hyperlink" Target="https://www.zakon.hr/z/217/Zakon-o-tajnosti-podataka" TargetMode="External"/><Relationship Id="rId9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sudreg.pravosudje.hr/registar/f?p=150:1" TargetMode="External"/><Relationship Id="rId29" Type="http://schemas.openxmlformats.org/officeDocument/2006/relationships/hyperlink" Target="https://www.zakon.hr/z/133/Zakon-o-poljoprivrednom-zemlji%C5%A1tu" TargetMode="External"/><Relationship Id="rId11" Type="http://schemas.openxmlformats.org/officeDocument/2006/relationships/footer" Target="footer1.xml"/><Relationship Id="rId24" Type="http://schemas.openxmlformats.org/officeDocument/2006/relationships/hyperlink" Target="https://www.zakon.hr/z/689/Zakon-o-prostornom-ure%C4%91enju" TargetMode="External"/><Relationship Id="rId32" Type="http://schemas.openxmlformats.org/officeDocument/2006/relationships/hyperlink" Target="https://www.zakon.hr/z/652/Zakon-o-unapre%C4%91enju-poduzetni%C4%8Dke-infrastrukture" TargetMode="External"/><Relationship Id="rId37" Type="http://schemas.openxmlformats.org/officeDocument/2006/relationships/hyperlink" Target="https://narodne-novine.nn.hr/clanci/sluzbeni/2015_07_78_1491.html" TargetMode="External"/><Relationship Id="rId40" Type="http://schemas.openxmlformats.org/officeDocument/2006/relationships/hyperlink" Target="https://narodne-novine.nn.hr/clanci/sluzbeni/2015_10_105_2060.html" TargetMode="External"/><Relationship Id="rId45" Type="http://schemas.openxmlformats.org/officeDocument/2006/relationships/hyperlink" Target="https://narodne-novine.nn.hr/clanci/sluzbeni/2013_02_16_277.html" TargetMode="External"/><Relationship Id="rId53" Type="http://schemas.openxmlformats.org/officeDocument/2006/relationships/hyperlink" Target="https://narodne-novine.nn.hr/clanci/sluzbeni/full/2018_02_19_394.html" TargetMode="External"/><Relationship Id="rId58" Type="http://schemas.openxmlformats.org/officeDocument/2006/relationships/hyperlink" Target="https://www.zakon.hr/z/1647/Zakon-o-Sredi%C5%A1njem-registru-dr%C5%BEavne-imovine" TargetMode="External"/><Relationship Id="rId66" Type="http://schemas.openxmlformats.org/officeDocument/2006/relationships/hyperlink" Target="https://www.zakon.hr/z/38/Zakon-o-medijima" TargetMode="External"/><Relationship Id="rId74" Type="http://schemas.openxmlformats.org/officeDocument/2006/relationships/hyperlink" Target="https://www.zakon.hr/z/748/Zakon-o-za%C5%A1titi-tajnosti-podataka" TargetMode="External"/><Relationship Id="rId79" Type="http://schemas.openxmlformats.org/officeDocument/2006/relationships/hyperlink" Target="https://eur-lex.europa.eu/legal-content/HR/TXT/?uri=celex%3A12016P%2FTXT" TargetMode="External"/><Relationship Id="rId87" Type="http://schemas.openxmlformats.org/officeDocument/2006/relationships/hyperlink" Target="http://www.lasinja.hr" TargetMode="External"/><Relationship Id="rId5" Type="http://schemas.openxmlformats.org/officeDocument/2006/relationships/settings" Target="settings.xml"/><Relationship Id="rId61" Type="http://schemas.openxmlformats.org/officeDocument/2006/relationships/hyperlink" Target="https://www.zakon.hr/z/1647/Zakon-o-Sredi%C5%A1njem-registru-dr%C5%BEavne-imovine" TargetMode="External"/><Relationship Id="rId82" Type="http://schemas.openxmlformats.org/officeDocument/2006/relationships/hyperlink" Target="https://eur-lex.europa.eu/legal-content/HR/TXT/PDF/?uri=CELEX:32001R1049&amp;qid=1440422388622&amp;from=EN" TargetMode="External"/><Relationship Id="rId90" Type="http://schemas.openxmlformats.org/officeDocument/2006/relationships/footer" Target="footer4.xml"/><Relationship Id="rId95" Type="http://schemas.openxmlformats.org/officeDocument/2006/relationships/hyperlink" Target="http://www.lasinja.hr" TargetMode="External"/><Relationship Id="rId19" Type="http://schemas.openxmlformats.org/officeDocument/2006/relationships/hyperlink" Target="https://narodne-novine.nn.hr/clanci/sluzbeni/2018_06_52_1023.html" TargetMode="External"/><Relationship Id="rId14" Type="http://schemas.openxmlformats.org/officeDocument/2006/relationships/hyperlink" Target="http://www.propisi.hr/print.php?id=12891" TargetMode="External"/><Relationship Id="rId22" Type="http://schemas.openxmlformats.org/officeDocument/2006/relationships/hyperlink" Target="https://www.zakon.hr/z/482/Zakon-o-ure%C4%91ivanju-imovinskopravnih-odnosa-u-svrhu-izgradnje-infrastrukturnih-gra%C4%91evina" TargetMode="External"/><Relationship Id="rId27" Type="http://schemas.openxmlformats.org/officeDocument/2006/relationships/hyperlink" Target="https://www.zakon.hr/z/652/Zakon-o-unapre%C4%91enju-poduzetni%C4%8Dke-infrastrukture" TargetMode="External"/><Relationship Id="rId30" Type="http://schemas.openxmlformats.org/officeDocument/2006/relationships/hyperlink" Target="https://www.zakon.hr/z/294/Zakon-o-%C5%A1umama" TargetMode="External"/><Relationship Id="rId35" Type="http://schemas.openxmlformats.org/officeDocument/2006/relationships/hyperlink" Target="https://narodne-novine.nn.hr/clanci/sluzbeni/2015_07_78_1491.html" TargetMode="External"/><Relationship Id="rId43" Type="http://schemas.openxmlformats.org/officeDocument/2006/relationships/hyperlink" Target="https://www.zakon.hr/z/198/Zakon-o-javno-privatnom-partnerstvu" TargetMode="External"/><Relationship Id="rId48" Type="http://schemas.openxmlformats.org/officeDocument/2006/relationships/hyperlink" Target="https://narodne-novine.nn.hr/clanci/sluzbeni/2017_07_65_1534.html" TargetMode="External"/><Relationship Id="rId56" Type="http://schemas.openxmlformats.org/officeDocument/2006/relationships/hyperlink" Target="https://narodne-novine.nn.hr/clanci/sluzbeni/2017_10_100_2302.html" TargetMode="External"/><Relationship Id="rId64" Type="http://schemas.openxmlformats.org/officeDocument/2006/relationships/hyperlink" Target="https://www.zakon.hr/z/373/Zakon-o-arhivskom-gradivu-i-arhivima" TargetMode="External"/><Relationship Id="rId69" Type="http://schemas.openxmlformats.org/officeDocument/2006/relationships/hyperlink" Target="https://www.zakon.hr/z/65/Zakon-o-op%C4%87em-upravnom-postupku" TargetMode="External"/><Relationship Id="rId77" Type="http://schemas.openxmlformats.org/officeDocument/2006/relationships/hyperlink" Target="https://narodne-novine.nn.hr/clanci/sluzbeni/2014_07_83_1614.html" TargetMode="External"/><Relationship Id="rId8" Type="http://schemas.openxmlformats.org/officeDocument/2006/relationships/endnotes" Target="endnotes.xml"/><Relationship Id="rId51" Type="http://schemas.openxmlformats.org/officeDocument/2006/relationships/hyperlink" Target="http://www.propisi.hr/print.php?id=14961" TargetMode="External"/><Relationship Id="rId72" Type="http://schemas.openxmlformats.org/officeDocument/2006/relationships/hyperlink" Target="https://narodne-novine.nn.hr/clanci/sluzbeni/2018_06_52_1023.html" TargetMode="External"/><Relationship Id="rId80" Type="http://schemas.openxmlformats.org/officeDocument/2006/relationships/hyperlink" Target="https://eur-lex.europa.eu/legal-content/HR/TXT/HTML/?uri=CELEX:32019L1024&amp;from=HR" TargetMode="External"/><Relationship Id="rId85" Type="http://schemas.openxmlformats.org/officeDocument/2006/relationships/hyperlink" Target="https://www.zakon.hr/z/126/Zakon-o-pravu-na-pristup-informacijama" TargetMode="External"/><Relationship Id="rId93" Type="http://schemas.openxmlformats.org/officeDocument/2006/relationships/image" Target="media/image4.png"/><Relationship Id="rId98"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zakon.hr/z/436/Zakon-o-upravljanju-dr%C5%BEavnom-imovinom" TargetMode="External"/><Relationship Id="rId17" Type="http://schemas.openxmlformats.org/officeDocument/2006/relationships/hyperlink" Target="https://sudreg.pravosudje.hr/registar/f?p=150:1" TargetMode="External"/><Relationship Id="rId25" Type="http://schemas.openxmlformats.org/officeDocument/2006/relationships/hyperlink" Target="https://www.zakon.hr/z/133/Zakon-o-poljoprivrednom-zemlji%C5%A1tu" TargetMode="External"/><Relationship Id="rId33" Type="http://schemas.openxmlformats.org/officeDocument/2006/relationships/hyperlink" Target="https://www.zakon.hr/z/244/Zakon-o-cestama" TargetMode="External"/><Relationship Id="rId38" Type="http://schemas.openxmlformats.org/officeDocument/2006/relationships/hyperlink" Target="https://www.zakon.hr/z/319/Zakon-o-komunalnom-gospodarstvu" TargetMode="External"/><Relationship Id="rId46" Type="http://schemas.openxmlformats.org/officeDocument/2006/relationships/hyperlink" Target="https://narodne-novine.nn.hr/clanci/sluzbeni/2012_08_88_2012.html" TargetMode="External"/><Relationship Id="rId59" Type="http://schemas.openxmlformats.org/officeDocument/2006/relationships/hyperlink" Target="https://narodne-novine.nn.hr/clanci/sluzbeni/2020_01_3_40.html" TargetMode="External"/><Relationship Id="rId67" Type="http://schemas.openxmlformats.org/officeDocument/2006/relationships/hyperlink" Target="https://www.zakon.hr/z/126/Zakon-o-pravu-na-pristup-informacijama" TargetMode="External"/><Relationship Id="rId20" Type="http://schemas.openxmlformats.org/officeDocument/2006/relationships/hyperlink" Target="https://www.zakon.hr/z/241/Zakon-o-vlasni%C5%A1tvu-i-drugim-stvarnim-pravima" TargetMode="External"/><Relationship Id="rId41" Type="http://schemas.openxmlformats.org/officeDocument/2006/relationships/hyperlink" Target="http://www.propisi.hr/print.php?id=13900" TargetMode="External"/><Relationship Id="rId54" Type="http://schemas.openxmlformats.org/officeDocument/2006/relationships/hyperlink" Target="https://www.zakon.hr/z/157/Zakon-o-koncesijama" TargetMode="External"/><Relationship Id="rId62" Type="http://schemas.openxmlformats.org/officeDocument/2006/relationships/hyperlink" Target="https://www.zakon.hr/z/1647/Zakon-o-Sredi%C5%A1njem-registru-dr%C5%BEavne-imovine" TargetMode="External"/><Relationship Id="rId70" Type="http://schemas.openxmlformats.org/officeDocument/2006/relationships/hyperlink" Target="https://www.zakon.hr/z/221/Zakon-o-sustavu-dr%C5%BEavne-uprave" TargetMode="External"/><Relationship Id="rId75" Type="http://schemas.openxmlformats.org/officeDocument/2006/relationships/hyperlink" Target="https://narodne-novine.nn.hr/search.aspx?upit=%E2%80%A2%09Kriteriji+za+odre%C4%91ivanje+visine+naknade+stvarnih+materijalnih+tro%C5%A1kova+i+tro%C5%A1kova+dostave+informacije&amp;naslovi=da&amp;sortiraj=1&amp;kategorija=1&amp;rpp=10&amp;qtype=3&amp;pretraga=da" TargetMode="External"/><Relationship Id="rId83" Type="http://schemas.openxmlformats.org/officeDocument/2006/relationships/hyperlink" Target="https://narodne-novine.nn.hr/clanci/sluzbeni/2009_11_140_3402.html" TargetMode="External"/><Relationship Id="rId88" Type="http://schemas.openxmlformats.org/officeDocument/2006/relationships/footer" Target="footer3.xml"/><Relationship Id="rId91" Type="http://schemas.openxmlformats.org/officeDocument/2006/relationships/hyperlink" Target="mailto:procelnik@lasinja.hr"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zakon.hr/z/689/Zakon-o-prostornom-ure%C4%91enju" TargetMode="External"/><Relationship Id="rId28" Type="http://schemas.openxmlformats.org/officeDocument/2006/relationships/hyperlink" Target="https://www.zakon.hr/z/681/Zakon-o-strate%C5%A1kim-investicijskim-projektima-Republike-Hrvatske" TargetMode="External"/><Relationship Id="rId36" Type="http://schemas.openxmlformats.org/officeDocument/2006/relationships/hyperlink" Target="https://www.zakon.hr/z/726/Zakon-o-izvla%C5%A1tenju-i-odre%C4%91ivanju-naknade" TargetMode="External"/><Relationship Id="rId49" Type="http://schemas.openxmlformats.org/officeDocument/2006/relationships/hyperlink" Target="https://narodne-novine.nn.hr/clanci/sluzbeni/2020_07_75_1451.html" TargetMode="External"/><Relationship Id="rId57" Type="http://schemas.openxmlformats.org/officeDocument/2006/relationships/hyperlink" Target="https://www.zakon.hr/z/283/Zakon-o-prora%C4%8Dunu" TargetMode="External"/><Relationship Id="rId10" Type="http://schemas.openxmlformats.org/officeDocument/2006/relationships/header" Target="header1.xml"/><Relationship Id="rId31" Type="http://schemas.openxmlformats.org/officeDocument/2006/relationships/hyperlink" Target="https://www.zakon.hr/z/156/Zakon-o-dr%C5%BEavnoj-izmjeri-i-katastru-nekretnina" TargetMode="External"/><Relationship Id="rId44" Type="http://schemas.openxmlformats.org/officeDocument/2006/relationships/hyperlink" Target="https://www.zakon.hr/z/198/Zakon-o-javno-privatnom-partnerstvu" TargetMode="External"/><Relationship Id="rId52" Type="http://schemas.openxmlformats.org/officeDocument/2006/relationships/hyperlink" Target="https://narodne-novine.nn.hr/clanci/sluzbeni/full/2017_10_101_2338.html" TargetMode="External"/><Relationship Id="rId60" Type="http://schemas.openxmlformats.org/officeDocument/2006/relationships/hyperlink" Target="https://www.zakon.hr/z/1647/Zakon-o-Sredi%C5%A1njem-registru-dr%C5%BEavne-imovine" TargetMode="External"/><Relationship Id="rId65" Type="http://schemas.openxmlformats.org/officeDocument/2006/relationships/hyperlink" Target="https://www.zakon.hr/z/106/Zakon-o-autorskom-pravu-i-srodnim-pravima" TargetMode="External"/><Relationship Id="rId73" Type="http://schemas.openxmlformats.org/officeDocument/2006/relationships/hyperlink" Target="https://www.zakon.hr/z/101/Zakon-o-upravnim-sporovima" TargetMode="External"/><Relationship Id="rId78" Type="http://schemas.openxmlformats.org/officeDocument/2006/relationships/hyperlink" Target="https://narodne-novine.nn.hr/clanci/sluzbeni/2018_09_87_1706.html" TargetMode="External"/><Relationship Id="rId81" Type="http://schemas.openxmlformats.org/officeDocument/2006/relationships/hyperlink" Target="https://eur-lex.europa.eu/legal-content/HR/TXT/?uri=CELEX%3A32016L2102" TargetMode="External"/><Relationship Id="rId86" Type="http://schemas.openxmlformats.org/officeDocument/2006/relationships/hyperlink" Target="http://www.lasinja.hr" TargetMode="External"/><Relationship Id="rId94" Type="http://schemas.openxmlformats.org/officeDocument/2006/relationships/hyperlink" Target="http://www.lasinja.hr" TargetMode="External"/><Relationship Id="rId4" Type="http://schemas.openxmlformats.org/officeDocument/2006/relationships/styles" Target="styles.xml"/><Relationship Id="rId9" Type="http://schemas.openxmlformats.org/officeDocument/2006/relationships/image" Target="media/image2.png"/><Relationship Id="rId13" Type="http://schemas.openxmlformats.org/officeDocument/2006/relationships/hyperlink" Target="https://www.zakon.hr/z/241/Zakon-o-vlasni%C5%A1tvu-i-drugim-stvarnim-pravima" TargetMode="External"/><Relationship Id="rId18" Type="http://schemas.openxmlformats.org/officeDocument/2006/relationships/hyperlink" Target="https://www.zakon.hr/z/513/Zakon-o-zakupu-i-kupoprodaji-poslovnog-prostora" TargetMode="External"/><Relationship Id="rId39" Type="http://schemas.openxmlformats.org/officeDocument/2006/relationships/hyperlink" Target="https://www.zakon.hr/z/241/Zakon-o-vlasni%C5%A1tvu-i-drugim-stvarnim-pravim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dreg.pravosudje.hr/registar/f?p=150:28:0::NO:28:P28_SBT_MBS:030065171" TargetMode="External"/><Relationship Id="rId2" Type="http://schemas.openxmlformats.org/officeDocument/2006/relationships/hyperlink" Target="https://sudreg.pravosudje.hr/registar/f?p=150:28:0::NO:28:P28_SBT_MBS:030065171" TargetMode="External"/><Relationship Id="rId1" Type="http://schemas.openxmlformats.org/officeDocument/2006/relationships/hyperlink" Target="https://sudreg.pravosudje.hr/registar/f?p=150:28:0::NO:28:P28_SBT_MBS:03006517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mo">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DC5"/>
    <w:rsid w:val="000C75BA"/>
    <w:rsid w:val="000D4C6C"/>
    <w:rsid w:val="000F3C89"/>
    <w:rsid w:val="001278BE"/>
    <w:rsid w:val="00127A83"/>
    <w:rsid w:val="00153A69"/>
    <w:rsid w:val="001D21F2"/>
    <w:rsid w:val="001E3E9F"/>
    <w:rsid w:val="001F774F"/>
    <w:rsid w:val="002655D8"/>
    <w:rsid w:val="002D163A"/>
    <w:rsid w:val="002E4F71"/>
    <w:rsid w:val="002F4331"/>
    <w:rsid w:val="002F7A01"/>
    <w:rsid w:val="0032265D"/>
    <w:rsid w:val="003249E1"/>
    <w:rsid w:val="00340783"/>
    <w:rsid w:val="003875D6"/>
    <w:rsid w:val="00390ADB"/>
    <w:rsid w:val="003A0C0D"/>
    <w:rsid w:val="003D132E"/>
    <w:rsid w:val="00430AD0"/>
    <w:rsid w:val="004876FD"/>
    <w:rsid w:val="00496435"/>
    <w:rsid w:val="004A1263"/>
    <w:rsid w:val="004A144A"/>
    <w:rsid w:val="004F4FD5"/>
    <w:rsid w:val="005667D5"/>
    <w:rsid w:val="0058259F"/>
    <w:rsid w:val="005B1CDC"/>
    <w:rsid w:val="00621EA9"/>
    <w:rsid w:val="006226CC"/>
    <w:rsid w:val="006848E5"/>
    <w:rsid w:val="006A5B60"/>
    <w:rsid w:val="0075719C"/>
    <w:rsid w:val="0076282E"/>
    <w:rsid w:val="00777CF1"/>
    <w:rsid w:val="00781C78"/>
    <w:rsid w:val="007B478F"/>
    <w:rsid w:val="007D5171"/>
    <w:rsid w:val="00800FA3"/>
    <w:rsid w:val="00864B90"/>
    <w:rsid w:val="008A553D"/>
    <w:rsid w:val="008E7C5F"/>
    <w:rsid w:val="009065E5"/>
    <w:rsid w:val="00946F92"/>
    <w:rsid w:val="00990D7E"/>
    <w:rsid w:val="009A67C0"/>
    <w:rsid w:val="009E7FC5"/>
    <w:rsid w:val="009F0382"/>
    <w:rsid w:val="00A33F0D"/>
    <w:rsid w:val="00A75606"/>
    <w:rsid w:val="00AD4492"/>
    <w:rsid w:val="00AD4866"/>
    <w:rsid w:val="00AE3B64"/>
    <w:rsid w:val="00B1775F"/>
    <w:rsid w:val="00BA4040"/>
    <w:rsid w:val="00BC51DE"/>
    <w:rsid w:val="00BD203E"/>
    <w:rsid w:val="00BE225A"/>
    <w:rsid w:val="00BF5EE6"/>
    <w:rsid w:val="00BF7C2B"/>
    <w:rsid w:val="00C01749"/>
    <w:rsid w:val="00C11215"/>
    <w:rsid w:val="00C628B3"/>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6870"/>
    <w:rsid w:val="00F6254B"/>
    <w:rsid w:val="00F8247F"/>
    <w:rsid w:val="00FC6342"/>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30. studenog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143</Pages>
  <Words>59646</Words>
  <Characters>339986</Characters>
  <Application>Microsoft Office Word</Application>
  <DocSecurity>0</DocSecurity>
  <Lines>2833</Lines>
  <Paragraphs>797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7/2023                            Glasnik Općine Lasinja</vt:lpstr>
      <vt:lpstr>Broj 5/2018                       Glasnik Općine Lasinja</vt:lpstr>
    </vt:vector>
  </TitlesOfParts>
  <Company/>
  <LinksUpToDate>false</LinksUpToDate>
  <CharactersWithSpaces>398835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7/2023                            Glasnik Općine Lasinja</dc:title>
  <dc:creator>Nevenka</dc:creator>
  <cp:lastModifiedBy>Korisnik</cp:lastModifiedBy>
  <cp:revision>25</cp:revision>
  <cp:lastPrinted>2023-12-07T11:13:00Z</cp:lastPrinted>
  <dcterms:created xsi:type="dcterms:W3CDTF">2023-10-27T05:21:00Z</dcterms:created>
  <dcterms:modified xsi:type="dcterms:W3CDTF">2023-12-07T12:31:00Z</dcterms:modified>
</cp:coreProperties>
</file>