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87" w:rsidRDefault="00F70EC6" w:rsidP="00E16BAB">
      <w:pPr>
        <w:spacing w:after="0"/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365760</wp:posOffset>
            </wp:positionV>
            <wp:extent cx="1435121" cy="8640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21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</w:rPr>
        <w:t xml:space="preserve">     </w:t>
      </w:r>
    </w:p>
    <w:p w:rsidR="008D0A87" w:rsidRDefault="00481FE4" w:rsidP="00E16BAB">
      <w:pPr>
        <w:spacing w:after="0"/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169545</wp:posOffset>
            </wp:positionV>
            <wp:extent cx="503555" cy="622935"/>
            <wp:effectExtent l="0" t="0" r="0" b="571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EC6" w:rsidRDefault="00F70EC6" w:rsidP="00E16BAB">
      <w:pPr>
        <w:spacing w:after="0"/>
        <w:jc w:val="center"/>
        <w:rPr>
          <w:b/>
          <w:bCs/>
          <w:sz w:val="28"/>
        </w:rPr>
      </w:pPr>
    </w:p>
    <w:p w:rsidR="00F70EC6" w:rsidRDefault="00F70EC6" w:rsidP="00E16BAB">
      <w:pPr>
        <w:spacing w:after="0"/>
        <w:jc w:val="center"/>
        <w:rPr>
          <w:b/>
          <w:bCs/>
          <w:sz w:val="28"/>
        </w:rPr>
      </w:pPr>
    </w:p>
    <w:p w:rsidR="00481FE4" w:rsidRDefault="00F70EC6" w:rsidP="00481FE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              </w:t>
      </w:r>
    </w:p>
    <w:p w:rsidR="00F70EC6" w:rsidRPr="00481FE4" w:rsidRDefault="00481FE4" w:rsidP="00481FE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</w:t>
      </w:r>
      <w:r w:rsidR="00F70EC6" w:rsidRPr="00F70EC6">
        <w:rPr>
          <w:b/>
          <w:bCs/>
          <w:sz w:val="24"/>
          <w:szCs w:val="24"/>
        </w:rPr>
        <w:t>KARLOVAČKA ŽUPANIJA</w:t>
      </w:r>
    </w:p>
    <w:p w:rsidR="00F70EC6" w:rsidRDefault="00F70EC6" w:rsidP="00E16BAB">
      <w:pPr>
        <w:spacing w:after="0"/>
        <w:jc w:val="center"/>
        <w:rPr>
          <w:b/>
          <w:bCs/>
          <w:sz w:val="28"/>
        </w:rPr>
      </w:pPr>
    </w:p>
    <w:p w:rsidR="00F70EC6" w:rsidRDefault="00F70EC6" w:rsidP="00E16BAB">
      <w:pPr>
        <w:spacing w:after="0"/>
        <w:jc w:val="center"/>
        <w:rPr>
          <w:b/>
          <w:bCs/>
          <w:sz w:val="28"/>
        </w:rPr>
      </w:pPr>
    </w:p>
    <w:p w:rsidR="0086425B" w:rsidRPr="00481FE4" w:rsidRDefault="00EC246F" w:rsidP="00E16BAB">
      <w:pPr>
        <w:spacing w:after="0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481FE4">
        <w:rPr>
          <w:rFonts w:ascii="Arial" w:hAnsi="Arial" w:cs="Arial"/>
          <w:b/>
          <w:bCs/>
          <w:i/>
          <w:sz w:val="24"/>
          <w:szCs w:val="24"/>
        </w:rPr>
        <w:t>OBAVIJEST POSLOVNIM SUBJEKTIMA</w:t>
      </w:r>
    </w:p>
    <w:p w:rsidR="008B4EDF" w:rsidRPr="00481FE4" w:rsidRDefault="0086425B" w:rsidP="00172EE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81FE4">
        <w:rPr>
          <w:rFonts w:ascii="Arial" w:hAnsi="Arial" w:cs="Arial"/>
          <w:b/>
          <w:bCs/>
          <w:sz w:val="20"/>
          <w:szCs w:val="20"/>
        </w:rPr>
        <w:t xml:space="preserve">O MOGUĆNOSTI KORIŠTENJA </w:t>
      </w:r>
      <w:r w:rsidR="00E16BAB" w:rsidRPr="00481FE4">
        <w:rPr>
          <w:rFonts w:ascii="Arial" w:hAnsi="Arial" w:cs="Arial"/>
          <w:b/>
          <w:bCs/>
          <w:sz w:val="20"/>
          <w:szCs w:val="20"/>
        </w:rPr>
        <w:t xml:space="preserve">JAMSTAVA U OKVIRU </w:t>
      </w:r>
    </w:p>
    <w:p w:rsidR="008B4EDF" w:rsidRPr="00481FE4" w:rsidRDefault="00E16BAB" w:rsidP="00172EE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81FE4">
        <w:rPr>
          <w:rFonts w:ascii="Arial" w:hAnsi="Arial" w:cs="Arial"/>
          <w:b/>
          <w:bCs/>
          <w:sz w:val="20"/>
          <w:szCs w:val="20"/>
        </w:rPr>
        <w:t>PROGRAMA JAMSTVENOG FONDA ZA PRERAĐIVAČKU INDUSTRIJU</w:t>
      </w:r>
    </w:p>
    <w:p w:rsidR="008B4EDF" w:rsidRPr="00481FE4" w:rsidRDefault="00E16BAB" w:rsidP="00172EE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81FE4">
        <w:rPr>
          <w:rFonts w:ascii="Arial" w:hAnsi="Arial" w:cs="Arial"/>
          <w:b/>
          <w:bCs/>
          <w:sz w:val="20"/>
          <w:szCs w:val="20"/>
        </w:rPr>
        <w:t xml:space="preserve"> I INOVACIJE U </w:t>
      </w:r>
      <w:r w:rsidR="0013349C" w:rsidRPr="00481FE4">
        <w:rPr>
          <w:rFonts w:ascii="Arial" w:hAnsi="Arial" w:cs="Arial"/>
          <w:b/>
          <w:bCs/>
          <w:sz w:val="20"/>
          <w:szCs w:val="20"/>
        </w:rPr>
        <w:t xml:space="preserve">PRERAĐIVAČKOJ INDUSTRIJI ZA </w:t>
      </w:r>
      <w:r w:rsidR="00481FE4" w:rsidRPr="00481FE4">
        <w:rPr>
          <w:rFonts w:ascii="Arial" w:hAnsi="Arial" w:cs="Arial"/>
          <w:b/>
          <w:bCs/>
          <w:sz w:val="20"/>
          <w:szCs w:val="20"/>
        </w:rPr>
        <w:t xml:space="preserve">2013. i </w:t>
      </w:r>
      <w:r w:rsidR="0013349C" w:rsidRPr="00481FE4">
        <w:rPr>
          <w:rFonts w:ascii="Arial" w:hAnsi="Arial" w:cs="Arial"/>
          <w:b/>
          <w:bCs/>
          <w:sz w:val="20"/>
          <w:szCs w:val="20"/>
        </w:rPr>
        <w:t>2014</w:t>
      </w:r>
      <w:r w:rsidRPr="00481FE4">
        <w:rPr>
          <w:rFonts w:ascii="Arial" w:hAnsi="Arial" w:cs="Arial"/>
          <w:b/>
          <w:bCs/>
          <w:sz w:val="20"/>
          <w:szCs w:val="20"/>
        </w:rPr>
        <w:t xml:space="preserve">. GODINU </w:t>
      </w:r>
    </w:p>
    <w:p w:rsidR="00172EE5" w:rsidRPr="00481FE4" w:rsidRDefault="008B4EDF" w:rsidP="00172EE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81FE4">
        <w:rPr>
          <w:rFonts w:ascii="Arial" w:hAnsi="Arial" w:cs="Arial"/>
          <w:b/>
          <w:bCs/>
          <w:sz w:val="20"/>
          <w:szCs w:val="20"/>
        </w:rPr>
        <w:t>NA PODRUČJU KARLOVAČKE ŽUPANIJE</w:t>
      </w:r>
    </w:p>
    <w:p w:rsidR="008B4EDF" w:rsidRPr="00481FE4" w:rsidRDefault="008B4EDF" w:rsidP="00172EE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D192A" w:rsidRPr="00481FE4" w:rsidRDefault="008B4EDF" w:rsidP="00B22F0E">
      <w:pPr>
        <w:jc w:val="both"/>
        <w:rPr>
          <w:rFonts w:ascii="Arial" w:hAnsi="Arial" w:cs="Arial"/>
          <w:sz w:val="20"/>
          <w:szCs w:val="20"/>
        </w:rPr>
      </w:pPr>
      <w:r w:rsidRPr="00481FE4">
        <w:rPr>
          <w:rFonts w:ascii="Arial" w:hAnsi="Arial" w:cs="Arial"/>
          <w:sz w:val="20"/>
          <w:szCs w:val="20"/>
        </w:rPr>
        <w:t xml:space="preserve">KARLOVAČKA ŽUPANIJA </w:t>
      </w:r>
      <w:r w:rsidR="00E16BAB" w:rsidRPr="00481FE4">
        <w:rPr>
          <w:rFonts w:ascii="Arial" w:hAnsi="Arial" w:cs="Arial"/>
          <w:sz w:val="20"/>
          <w:szCs w:val="20"/>
        </w:rPr>
        <w:t xml:space="preserve">i </w:t>
      </w:r>
      <w:r w:rsidRPr="00481FE4">
        <w:rPr>
          <w:rFonts w:ascii="Arial" w:hAnsi="Arial" w:cs="Arial"/>
          <w:sz w:val="20"/>
          <w:szCs w:val="20"/>
        </w:rPr>
        <w:t xml:space="preserve">RAZVOJNA AGENCIJA KARLOVAČKE ŽUPANIJE </w:t>
      </w:r>
      <w:r w:rsidR="00E16BAB" w:rsidRPr="00481FE4">
        <w:rPr>
          <w:rFonts w:ascii="Arial" w:hAnsi="Arial" w:cs="Arial"/>
          <w:sz w:val="20"/>
          <w:szCs w:val="20"/>
        </w:rPr>
        <w:t xml:space="preserve">– KARLA d.o.o. </w:t>
      </w:r>
      <w:r w:rsidR="00172EE5" w:rsidRPr="00481FE4">
        <w:rPr>
          <w:rFonts w:ascii="Arial" w:hAnsi="Arial" w:cs="Arial"/>
          <w:sz w:val="20"/>
          <w:szCs w:val="20"/>
        </w:rPr>
        <w:t xml:space="preserve">obavještavaju </w:t>
      </w:r>
      <w:r w:rsidR="00EC246F" w:rsidRPr="00481FE4">
        <w:rPr>
          <w:rFonts w:ascii="Arial" w:hAnsi="Arial" w:cs="Arial"/>
          <w:sz w:val="20"/>
          <w:szCs w:val="20"/>
        </w:rPr>
        <w:t>poslovne subjekte koji ulažu na području Karlovačke županije</w:t>
      </w:r>
      <w:r w:rsidR="00172EE5" w:rsidRPr="00481FE4">
        <w:rPr>
          <w:rFonts w:ascii="Arial" w:hAnsi="Arial" w:cs="Arial"/>
          <w:sz w:val="20"/>
          <w:szCs w:val="20"/>
        </w:rPr>
        <w:t xml:space="preserve"> </w:t>
      </w:r>
      <w:r w:rsidR="00B22F0E" w:rsidRPr="00481FE4">
        <w:rPr>
          <w:rFonts w:ascii="Arial" w:hAnsi="Arial" w:cs="Arial"/>
          <w:sz w:val="20"/>
          <w:szCs w:val="20"/>
        </w:rPr>
        <w:t xml:space="preserve">o mogućnosti korištenja jamstava </w:t>
      </w:r>
      <w:r w:rsidR="003D192A" w:rsidRPr="00481FE4">
        <w:rPr>
          <w:rFonts w:ascii="Arial" w:hAnsi="Arial" w:cs="Arial"/>
          <w:sz w:val="20"/>
          <w:szCs w:val="20"/>
        </w:rPr>
        <w:t xml:space="preserve">za dobivanje gospodarskih kredita malim i srednjim poduzetnicima i obrtnicima temeljem Programa Jamstvenog fonda za prerađivačku industriju i inovacije u </w:t>
      </w:r>
      <w:r w:rsidR="00716106" w:rsidRPr="00481FE4">
        <w:rPr>
          <w:rFonts w:ascii="Arial" w:hAnsi="Arial" w:cs="Arial"/>
          <w:sz w:val="20"/>
          <w:szCs w:val="20"/>
        </w:rPr>
        <w:t xml:space="preserve">prerađivačkoj industriji za </w:t>
      </w:r>
      <w:r w:rsidR="00F61E26" w:rsidRPr="00481FE4">
        <w:rPr>
          <w:rFonts w:ascii="Arial" w:hAnsi="Arial" w:cs="Arial"/>
          <w:sz w:val="20"/>
          <w:szCs w:val="20"/>
        </w:rPr>
        <w:t xml:space="preserve">2013. i </w:t>
      </w:r>
      <w:r w:rsidR="00716106" w:rsidRPr="00481FE4">
        <w:rPr>
          <w:rFonts w:ascii="Arial" w:hAnsi="Arial" w:cs="Arial"/>
          <w:sz w:val="20"/>
          <w:szCs w:val="20"/>
        </w:rPr>
        <w:t>2014</w:t>
      </w:r>
      <w:r w:rsidR="003D192A" w:rsidRPr="00481FE4">
        <w:rPr>
          <w:rFonts w:ascii="Arial" w:hAnsi="Arial" w:cs="Arial"/>
          <w:sz w:val="20"/>
          <w:szCs w:val="20"/>
        </w:rPr>
        <w:t xml:space="preserve">. godinu </w:t>
      </w:r>
      <w:r w:rsidR="00E01C05" w:rsidRPr="00481FE4">
        <w:rPr>
          <w:rFonts w:ascii="Arial" w:hAnsi="Arial" w:cs="Arial"/>
          <w:sz w:val="20"/>
          <w:szCs w:val="20"/>
        </w:rPr>
        <w:t>MINISTARSTVA GOSPODARSTVA REPUBLIKE HRVATSKE</w:t>
      </w:r>
      <w:r w:rsidR="0078695D" w:rsidRPr="00481FE4">
        <w:rPr>
          <w:rFonts w:ascii="Arial" w:hAnsi="Arial" w:cs="Arial"/>
          <w:sz w:val="20"/>
          <w:szCs w:val="20"/>
        </w:rPr>
        <w:t xml:space="preserve"> (u daljnjem tekstu: Program)</w:t>
      </w:r>
      <w:r w:rsidR="003D192A" w:rsidRPr="00481FE4">
        <w:rPr>
          <w:rFonts w:ascii="Arial" w:hAnsi="Arial" w:cs="Arial"/>
          <w:sz w:val="20"/>
          <w:szCs w:val="20"/>
        </w:rPr>
        <w:t>.</w:t>
      </w:r>
    </w:p>
    <w:p w:rsidR="008935D3" w:rsidRPr="00481FE4" w:rsidRDefault="008935D3" w:rsidP="00B22F0E">
      <w:pPr>
        <w:jc w:val="both"/>
        <w:rPr>
          <w:rFonts w:ascii="Arial" w:hAnsi="Arial" w:cs="Arial"/>
          <w:sz w:val="20"/>
          <w:szCs w:val="20"/>
        </w:rPr>
      </w:pPr>
      <w:r w:rsidRPr="00481FE4">
        <w:rPr>
          <w:rFonts w:ascii="Arial" w:hAnsi="Arial" w:cs="Arial"/>
          <w:sz w:val="20"/>
          <w:szCs w:val="20"/>
        </w:rPr>
        <w:t xml:space="preserve">Jamstveni fond </w:t>
      </w:r>
      <w:r w:rsidR="00F54F83" w:rsidRPr="00481FE4">
        <w:rPr>
          <w:rFonts w:ascii="Arial" w:hAnsi="Arial" w:cs="Arial"/>
          <w:sz w:val="20"/>
          <w:szCs w:val="20"/>
        </w:rPr>
        <w:t xml:space="preserve">za 2013. godinu </w:t>
      </w:r>
      <w:r w:rsidRPr="00481FE4">
        <w:rPr>
          <w:rFonts w:ascii="Arial" w:hAnsi="Arial" w:cs="Arial"/>
          <w:sz w:val="20"/>
          <w:szCs w:val="20"/>
        </w:rPr>
        <w:t>iznosi 225.000,00 kn.</w:t>
      </w:r>
    </w:p>
    <w:p w:rsidR="003D192A" w:rsidRPr="00481FE4" w:rsidRDefault="003D192A" w:rsidP="003D192A">
      <w:pPr>
        <w:rPr>
          <w:rFonts w:ascii="Arial" w:hAnsi="Arial" w:cs="Arial"/>
          <w:sz w:val="20"/>
          <w:szCs w:val="20"/>
        </w:rPr>
      </w:pPr>
      <w:r w:rsidRPr="00481FE4">
        <w:rPr>
          <w:rFonts w:ascii="Arial" w:hAnsi="Arial" w:cs="Arial"/>
          <w:sz w:val="20"/>
          <w:szCs w:val="20"/>
        </w:rPr>
        <w:t xml:space="preserve">Jamstveni fond </w:t>
      </w:r>
      <w:r w:rsidR="00F54F83">
        <w:rPr>
          <w:rFonts w:ascii="Arial" w:hAnsi="Arial" w:cs="Arial"/>
          <w:sz w:val="20"/>
          <w:szCs w:val="20"/>
        </w:rPr>
        <w:t xml:space="preserve">za </w:t>
      </w:r>
      <w:r w:rsidR="00F54F83" w:rsidRPr="00481FE4">
        <w:rPr>
          <w:rFonts w:ascii="Arial" w:hAnsi="Arial" w:cs="Arial"/>
          <w:sz w:val="20"/>
          <w:szCs w:val="20"/>
        </w:rPr>
        <w:t>2014</w:t>
      </w:r>
      <w:r w:rsidR="00F54F83">
        <w:rPr>
          <w:rFonts w:ascii="Arial" w:hAnsi="Arial" w:cs="Arial"/>
          <w:sz w:val="20"/>
          <w:szCs w:val="20"/>
        </w:rPr>
        <w:t xml:space="preserve">. godinu </w:t>
      </w:r>
      <w:r w:rsidRPr="00481FE4">
        <w:rPr>
          <w:rFonts w:ascii="Arial" w:hAnsi="Arial" w:cs="Arial"/>
          <w:sz w:val="20"/>
          <w:szCs w:val="20"/>
        </w:rPr>
        <w:t xml:space="preserve">iznosi </w:t>
      </w:r>
      <w:r w:rsidR="00716106" w:rsidRPr="00481FE4">
        <w:rPr>
          <w:rFonts w:ascii="Arial" w:hAnsi="Arial" w:cs="Arial"/>
          <w:sz w:val="20"/>
          <w:szCs w:val="20"/>
        </w:rPr>
        <w:t>1.091.325,00</w:t>
      </w:r>
      <w:r w:rsidR="00A54338" w:rsidRPr="00481FE4">
        <w:rPr>
          <w:rFonts w:ascii="Arial" w:hAnsi="Arial" w:cs="Arial"/>
          <w:sz w:val="20"/>
          <w:szCs w:val="20"/>
        </w:rPr>
        <w:t xml:space="preserve"> </w:t>
      </w:r>
      <w:r w:rsidR="00F54F83">
        <w:rPr>
          <w:rFonts w:ascii="Arial" w:hAnsi="Arial" w:cs="Arial"/>
          <w:sz w:val="20"/>
          <w:szCs w:val="20"/>
        </w:rPr>
        <w:t>kn.</w:t>
      </w:r>
    </w:p>
    <w:p w:rsidR="005C491F" w:rsidRPr="00481FE4" w:rsidRDefault="005C491F" w:rsidP="003D192A">
      <w:pPr>
        <w:rPr>
          <w:rFonts w:ascii="Arial" w:hAnsi="Arial" w:cs="Arial"/>
          <w:sz w:val="20"/>
          <w:szCs w:val="20"/>
        </w:rPr>
      </w:pPr>
      <w:r w:rsidRPr="00481FE4">
        <w:rPr>
          <w:rFonts w:ascii="Arial" w:hAnsi="Arial" w:cs="Arial"/>
          <w:sz w:val="20"/>
          <w:szCs w:val="20"/>
        </w:rPr>
        <w:t xml:space="preserve">Program </w:t>
      </w:r>
      <w:r w:rsidR="00481FE4" w:rsidRPr="00481FE4">
        <w:rPr>
          <w:rFonts w:ascii="Arial" w:hAnsi="Arial" w:cs="Arial"/>
          <w:sz w:val="20"/>
          <w:szCs w:val="20"/>
        </w:rPr>
        <w:t xml:space="preserve">za 2013. godinu traje do kraja 2018. godine, a Program za 2014. godinu </w:t>
      </w:r>
      <w:r w:rsidRPr="00481FE4">
        <w:rPr>
          <w:rFonts w:ascii="Arial" w:hAnsi="Arial" w:cs="Arial"/>
          <w:sz w:val="20"/>
          <w:szCs w:val="20"/>
        </w:rPr>
        <w:t>traje do lipnja 2025. godine.</w:t>
      </w:r>
    </w:p>
    <w:p w:rsidR="005C491F" w:rsidRPr="00481FE4" w:rsidRDefault="003D192A" w:rsidP="007302A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481FE4">
        <w:rPr>
          <w:rFonts w:ascii="Arial" w:hAnsi="Arial" w:cs="Arial"/>
          <w:sz w:val="20"/>
          <w:szCs w:val="20"/>
        </w:rPr>
        <w:t>Tekst Programa Jamstvenog fonda za prerađivačku industriju i inovacije u prerađivačko</w:t>
      </w:r>
      <w:r w:rsidR="00F70EC6" w:rsidRPr="00481FE4">
        <w:rPr>
          <w:rFonts w:ascii="Arial" w:hAnsi="Arial" w:cs="Arial"/>
          <w:sz w:val="20"/>
          <w:szCs w:val="20"/>
        </w:rPr>
        <w:t xml:space="preserve">j industriji za </w:t>
      </w:r>
      <w:bookmarkEnd w:id="0"/>
      <w:r w:rsidR="002D2B47">
        <w:rPr>
          <w:rFonts w:ascii="Arial" w:hAnsi="Arial" w:cs="Arial"/>
          <w:sz w:val="20"/>
          <w:szCs w:val="20"/>
        </w:rPr>
        <w:t xml:space="preserve">2013. i </w:t>
      </w:r>
      <w:r w:rsidR="00F70EC6" w:rsidRPr="00481FE4">
        <w:rPr>
          <w:rFonts w:ascii="Arial" w:hAnsi="Arial" w:cs="Arial"/>
          <w:sz w:val="20"/>
          <w:szCs w:val="20"/>
        </w:rPr>
        <w:t>2014</w:t>
      </w:r>
      <w:r w:rsidR="005C491F" w:rsidRPr="00481FE4">
        <w:rPr>
          <w:rFonts w:ascii="Arial" w:hAnsi="Arial" w:cs="Arial"/>
          <w:sz w:val="20"/>
          <w:szCs w:val="20"/>
        </w:rPr>
        <w:t xml:space="preserve">. godinu i </w:t>
      </w:r>
      <w:r w:rsidRPr="00481FE4">
        <w:rPr>
          <w:rFonts w:ascii="Arial" w:hAnsi="Arial" w:cs="Arial"/>
          <w:sz w:val="20"/>
          <w:szCs w:val="20"/>
        </w:rPr>
        <w:t>Pravilnika o uvjetima, kriterijima i načinu izdavanja jamstava za dobivanje gospodarskih kredita i načinu ko</w:t>
      </w:r>
      <w:r w:rsidR="00F20282" w:rsidRPr="00481FE4">
        <w:rPr>
          <w:rFonts w:ascii="Arial" w:hAnsi="Arial" w:cs="Arial"/>
          <w:sz w:val="20"/>
          <w:szCs w:val="20"/>
        </w:rPr>
        <w:t>rištenja</w:t>
      </w:r>
      <w:r w:rsidRPr="00481FE4">
        <w:rPr>
          <w:rFonts w:ascii="Arial" w:hAnsi="Arial" w:cs="Arial"/>
          <w:sz w:val="20"/>
          <w:szCs w:val="20"/>
        </w:rPr>
        <w:t xml:space="preserve"> kredita</w:t>
      </w:r>
      <w:r w:rsidR="0078695D" w:rsidRPr="00481FE4">
        <w:rPr>
          <w:rFonts w:ascii="Arial" w:hAnsi="Arial" w:cs="Arial"/>
          <w:sz w:val="20"/>
          <w:szCs w:val="20"/>
        </w:rPr>
        <w:t xml:space="preserve"> temeljem Programa, </w:t>
      </w:r>
      <w:r w:rsidR="00F05846" w:rsidRPr="00481FE4">
        <w:rPr>
          <w:rFonts w:ascii="Arial" w:hAnsi="Arial" w:cs="Arial"/>
          <w:sz w:val="20"/>
          <w:szCs w:val="20"/>
        </w:rPr>
        <w:t>dostupni su</w:t>
      </w:r>
      <w:r w:rsidR="0078695D" w:rsidRPr="00481FE4">
        <w:rPr>
          <w:rFonts w:ascii="Arial" w:hAnsi="Arial" w:cs="Arial"/>
          <w:sz w:val="20"/>
          <w:szCs w:val="20"/>
        </w:rPr>
        <w:t xml:space="preserve"> na </w:t>
      </w:r>
      <w:r w:rsidR="00F05846" w:rsidRPr="00481FE4">
        <w:rPr>
          <w:rFonts w:ascii="Arial" w:hAnsi="Arial" w:cs="Arial"/>
          <w:sz w:val="20"/>
          <w:szCs w:val="20"/>
        </w:rPr>
        <w:t>internet</w:t>
      </w:r>
      <w:r w:rsidR="006A62A5" w:rsidRPr="00481FE4">
        <w:rPr>
          <w:rFonts w:ascii="Arial" w:hAnsi="Arial" w:cs="Arial"/>
          <w:sz w:val="20"/>
          <w:szCs w:val="20"/>
        </w:rPr>
        <w:t xml:space="preserve"> stranici</w:t>
      </w:r>
      <w:r w:rsidRPr="00481FE4">
        <w:rPr>
          <w:rFonts w:ascii="Arial" w:hAnsi="Arial" w:cs="Arial"/>
          <w:sz w:val="20"/>
          <w:szCs w:val="20"/>
        </w:rPr>
        <w:t xml:space="preserve"> </w:t>
      </w:r>
      <w:r w:rsidR="005C491F" w:rsidRPr="00481FE4">
        <w:rPr>
          <w:rFonts w:ascii="Arial" w:hAnsi="Arial" w:cs="Arial"/>
          <w:sz w:val="20"/>
          <w:szCs w:val="20"/>
        </w:rPr>
        <w:t xml:space="preserve">Ministarstva gospodarstva </w:t>
      </w:r>
      <w:hyperlink r:id="rId8" w:history="1">
        <w:r w:rsidR="005C491F" w:rsidRPr="00481FE4">
          <w:rPr>
            <w:rStyle w:val="Hiperveza"/>
            <w:rFonts w:ascii="Arial" w:hAnsi="Arial" w:cs="Arial"/>
            <w:sz w:val="20"/>
            <w:szCs w:val="20"/>
          </w:rPr>
          <w:t>www.mingo.hr</w:t>
        </w:r>
      </w:hyperlink>
      <w:r w:rsidR="005C491F" w:rsidRPr="00481FE4">
        <w:rPr>
          <w:rFonts w:ascii="Arial" w:hAnsi="Arial" w:cs="Arial"/>
          <w:sz w:val="20"/>
          <w:szCs w:val="20"/>
        </w:rPr>
        <w:t xml:space="preserve"> i RAZVOJNE AGENCIJE KARLOVAČKE ŽUPANIJE – KARLA d.o.o. </w:t>
      </w:r>
      <w:hyperlink r:id="rId9" w:history="1">
        <w:r w:rsidR="005C491F" w:rsidRPr="00481FE4">
          <w:rPr>
            <w:rStyle w:val="Hiperveza"/>
            <w:rFonts w:ascii="Arial" w:hAnsi="Arial" w:cs="Arial"/>
            <w:sz w:val="20"/>
            <w:szCs w:val="20"/>
          </w:rPr>
          <w:t>www.ra-kazup.hr</w:t>
        </w:r>
      </w:hyperlink>
      <w:r w:rsidR="005C491F" w:rsidRPr="00481FE4">
        <w:rPr>
          <w:rFonts w:ascii="Arial" w:hAnsi="Arial" w:cs="Arial"/>
          <w:sz w:val="20"/>
          <w:szCs w:val="20"/>
        </w:rPr>
        <w:t>.</w:t>
      </w:r>
    </w:p>
    <w:p w:rsidR="00AA340C" w:rsidRPr="00481FE4" w:rsidRDefault="008D0A87" w:rsidP="007302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81FE4">
        <w:rPr>
          <w:rFonts w:ascii="Arial" w:hAnsi="Arial" w:cs="Arial"/>
          <w:sz w:val="20"/>
          <w:szCs w:val="20"/>
        </w:rPr>
        <w:t xml:space="preserve">Dodatne informacije mogu se dobiti u prostorijama RAZVOJNE AGENCIJE KARLOVAČKE ŽUPANIJE </w:t>
      </w:r>
      <w:r w:rsidR="00AA340C" w:rsidRPr="00481FE4">
        <w:rPr>
          <w:rFonts w:ascii="Arial" w:hAnsi="Arial" w:cs="Arial"/>
          <w:sz w:val="20"/>
          <w:szCs w:val="20"/>
        </w:rPr>
        <w:t>– KARLA d.o.o.</w:t>
      </w:r>
      <w:r w:rsidRPr="00481FE4">
        <w:rPr>
          <w:rFonts w:ascii="Arial" w:hAnsi="Arial" w:cs="Arial"/>
          <w:sz w:val="20"/>
          <w:szCs w:val="20"/>
        </w:rPr>
        <w:t xml:space="preserve">, </w:t>
      </w:r>
      <w:r w:rsidR="00AA340C" w:rsidRPr="00481FE4">
        <w:rPr>
          <w:rFonts w:ascii="Arial" w:hAnsi="Arial" w:cs="Arial"/>
          <w:sz w:val="20"/>
          <w:szCs w:val="20"/>
        </w:rPr>
        <w:t>Jurja Haulika 14</w:t>
      </w:r>
      <w:r w:rsidR="008F1D9E" w:rsidRPr="00481FE4">
        <w:rPr>
          <w:rFonts w:ascii="Arial" w:hAnsi="Arial" w:cs="Arial"/>
          <w:sz w:val="20"/>
          <w:szCs w:val="20"/>
        </w:rPr>
        <w:t xml:space="preserve">, </w:t>
      </w:r>
      <w:r w:rsidR="00AA340C" w:rsidRPr="00481FE4">
        <w:rPr>
          <w:rFonts w:ascii="Arial" w:hAnsi="Arial" w:cs="Arial"/>
          <w:sz w:val="20"/>
          <w:szCs w:val="20"/>
        </w:rPr>
        <w:t>47000 Karlovac</w:t>
      </w:r>
      <w:r w:rsidR="007302A6" w:rsidRPr="00481FE4">
        <w:rPr>
          <w:rFonts w:ascii="Arial" w:hAnsi="Arial" w:cs="Arial"/>
          <w:sz w:val="20"/>
          <w:szCs w:val="20"/>
        </w:rPr>
        <w:t>,</w:t>
      </w:r>
      <w:r w:rsidR="008F1D9E" w:rsidRPr="00481FE4">
        <w:rPr>
          <w:rFonts w:ascii="Arial" w:hAnsi="Arial" w:cs="Arial"/>
          <w:sz w:val="20"/>
          <w:szCs w:val="20"/>
        </w:rPr>
        <w:t xml:space="preserve"> na broj tel. </w:t>
      </w:r>
      <w:r w:rsidR="00AA340C" w:rsidRPr="00481FE4">
        <w:rPr>
          <w:rFonts w:ascii="Arial" w:hAnsi="Arial" w:cs="Arial"/>
          <w:sz w:val="20"/>
          <w:szCs w:val="20"/>
        </w:rPr>
        <w:t>047/612 800</w:t>
      </w:r>
      <w:r w:rsidR="007302A6" w:rsidRPr="00481FE4">
        <w:rPr>
          <w:rFonts w:ascii="Arial" w:hAnsi="Arial" w:cs="Arial"/>
          <w:sz w:val="20"/>
          <w:szCs w:val="20"/>
        </w:rPr>
        <w:t xml:space="preserve"> ili putem elektroničke pošte </w:t>
      </w:r>
      <w:hyperlink r:id="rId10" w:history="1">
        <w:r w:rsidR="00162BE4" w:rsidRPr="00A041A0">
          <w:rPr>
            <w:rStyle w:val="Hiperveza"/>
            <w:rFonts w:ascii="Arial" w:hAnsi="Arial" w:cs="Arial"/>
            <w:sz w:val="20"/>
            <w:szCs w:val="20"/>
          </w:rPr>
          <w:t>ajurkovic@ra-kazup.hr</w:t>
        </w:r>
      </w:hyperlink>
      <w:r w:rsidR="007302A6" w:rsidRPr="00481FE4">
        <w:rPr>
          <w:rFonts w:ascii="Arial" w:hAnsi="Arial" w:cs="Arial"/>
          <w:sz w:val="20"/>
          <w:szCs w:val="20"/>
        </w:rPr>
        <w:t>.</w:t>
      </w:r>
    </w:p>
    <w:p w:rsidR="008D0A87" w:rsidRPr="00481FE4" w:rsidRDefault="008D0A87">
      <w:pPr>
        <w:rPr>
          <w:rFonts w:ascii="Arial" w:hAnsi="Arial" w:cs="Arial"/>
          <w:sz w:val="20"/>
          <w:szCs w:val="20"/>
        </w:rPr>
      </w:pPr>
    </w:p>
    <w:p w:rsidR="00E01C05" w:rsidRPr="00481FE4" w:rsidRDefault="00E01C05">
      <w:pPr>
        <w:rPr>
          <w:rFonts w:ascii="Arial" w:hAnsi="Arial" w:cs="Arial"/>
          <w:sz w:val="20"/>
          <w:szCs w:val="20"/>
        </w:rPr>
      </w:pPr>
    </w:p>
    <w:p w:rsidR="008D0A87" w:rsidRPr="00481FE4" w:rsidRDefault="00481F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0A87" w:rsidRPr="00481FE4">
        <w:rPr>
          <w:rFonts w:ascii="Arial" w:hAnsi="Arial" w:cs="Arial"/>
          <w:sz w:val="20"/>
          <w:szCs w:val="20"/>
        </w:rPr>
        <w:t>RAZVOJNA AGENCIJA KARLOVAČKE ŽUPANIJE – KARLA d.o.o.</w:t>
      </w:r>
    </w:p>
    <w:sectPr w:rsidR="008D0A87" w:rsidRPr="00481FE4" w:rsidSect="00A73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CA4"/>
    <w:multiLevelType w:val="multilevel"/>
    <w:tmpl w:val="4218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5A3C0C"/>
    <w:multiLevelType w:val="multilevel"/>
    <w:tmpl w:val="9590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D353CB"/>
    <w:multiLevelType w:val="multilevel"/>
    <w:tmpl w:val="BA6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92A"/>
    <w:rsid w:val="00080F30"/>
    <w:rsid w:val="000B00A0"/>
    <w:rsid w:val="001311D1"/>
    <w:rsid w:val="0013349C"/>
    <w:rsid w:val="00141D25"/>
    <w:rsid w:val="00162BE4"/>
    <w:rsid w:val="00172EE5"/>
    <w:rsid w:val="00175C5E"/>
    <w:rsid w:val="002D2B47"/>
    <w:rsid w:val="002E3CAA"/>
    <w:rsid w:val="003249DB"/>
    <w:rsid w:val="003B36B8"/>
    <w:rsid w:val="003D192A"/>
    <w:rsid w:val="003F1903"/>
    <w:rsid w:val="003F321C"/>
    <w:rsid w:val="00481FE4"/>
    <w:rsid w:val="005C491F"/>
    <w:rsid w:val="006A62A5"/>
    <w:rsid w:val="00716106"/>
    <w:rsid w:val="007302A6"/>
    <w:rsid w:val="00732203"/>
    <w:rsid w:val="0078695D"/>
    <w:rsid w:val="00824E84"/>
    <w:rsid w:val="0086425B"/>
    <w:rsid w:val="008935D3"/>
    <w:rsid w:val="008B4EDF"/>
    <w:rsid w:val="008D0A87"/>
    <w:rsid w:val="008F1D9E"/>
    <w:rsid w:val="009749D8"/>
    <w:rsid w:val="00A54338"/>
    <w:rsid w:val="00A73963"/>
    <w:rsid w:val="00AA340C"/>
    <w:rsid w:val="00AD72C1"/>
    <w:rsid w:val="00B1673F"/>
    <w:rsid w:val="00B22F0E"/>
    <w:rsid w:val="00BE5CED"/>
    <w:rsid w:val="00BF5DB0"/>
    <w:rsid w:val="00E01C05"/>
    <w:rsid w:val="00E16BAB"/>
    <w:rsid w:val="00E4077B"/>
    <w:rsid w:val="00EC246F"/>
    <w:rsid w:val="00ED62A8"/>
    <w:rsid w:val="00EE1212"/>
    <w:rsid w:val="00F05846"/>
    <w:rsid w:val="00F20282"/>
    <w:rsid w:val="00F54F83"/>
    <w:rsid w:val="00F61E26"/>
    <w:rsid w:val="00F70EC6"/>
    <w:rsid w:val="00FF1EA0"/>
    <w:rsid w:val="00FF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192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jurkovic@ra-kazu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-kazup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66DA-6CB9-4ADB-9E3A-7B7A894B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Jurković Vogrinc</dc:creator>
  <cp:lastModifiedBy>Nevenka</cp:lastModifiedBy>
  <cp:revision>3</cp:revision>
  <cp:lastPrinted>2014-11-10T11:26:00Z</cp:lastPrinted>
  <dcterms:created xsi:type="dcterms:W3CDTF">2016-09-26T06:52:00Z</dcterms:created>
  <dcterms:modified xsi:type="dcterms:W3CDTF">2016-09-26T06:52:00Z</dcterms:modified>
</cp:coreProperties>
</file>