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23AFEC" w14:textId="77777777" w:rsidR="00D7157E" w:rsidRPr="00D7157E" w:rsidRDefault="00D7157E" w:rsidP="00D7157E">
      <w:pPr>
        <w:pStyle w:val="Odlomakpopisa"/>
        <w:spacing w:after="0"/>
        <w:jc w:val="center"/>
        <w:rPr>
          <w:b/>
          <w:sz w:val="72"/>
          <w:szCs w:val="72"/>
        </w:rPr>
      </w:pPr>
      <w:bookmarkStart w:id="0" w:name="_GoBack"/>
      <w:bookmarkEnd w:id="0"/>
      <w:r w:rsidRPr="00D7157E">
        <w:rPr>
          <w:b/>
          <w:sz w:val="72"/>
          <w:szCs w:val="72"/>
        </w:rPr>
        <w:t>OBAVIJEST</w:t>
      </w:r>
    </w:p>
    <w:p w14:paraId="633BF049" w14:textId="6EB961EB" w:rsidR="00DF08DF" w:rsidRPr="008937B3" w:rsidRDefault="00D7157E" w:rsidP="00D7157E">
      <w:pPr>
        <w:pStyle w:val="Odlomakpopisa"/>
        <w:spacing w:after="0"/>
        <w:rPr>
          <w:b/>
          <w:sz w:val="28"/>
        </w:rPr>
      </w:pPr>
      <w:r>
        <w:rPr>
          <w:b/>
          <w:sz w:val="28"/>
        </w:rPr>
        <w:t>O besplatnoj edukaciji</w:t>
      </w:r>
      <w:r w:rsidR="008937B3">
        <w:rPr>
          <w:b/>
          <w:sz w:val="28"/>
        </w:rPr>
        <w:t xml:space="preserve"> u </w:t>
      </w:r>
      <w:r>
        <w:rPr>
          <w:b/>
          <w:sz w:val="28"/>
        </w:rPr>
        <w:t>okviru</w:t>
      </w:r>
      <w:r w:rsidR="008937B3">
        <w:rPr>
          <w:b/>
          <w:sz w:val="28"/>
        </w:rPr>
        <w:t xml:space="preserve"> projekta</w:t>
      </w:r>
      <w:r w:rsidR="008937B3" w:rsidRPr="008937B3">
        <w:rPr>
          <w:b/>
          <w:sz w:val="28"/>
        </w:rPr>
        <w:t xml:space="preserve"> „Održivi turizam kroz društv</w:t>
      </w:r>
      <w:r w:rsidR="008937B3">
        <w:rPr>
          <w:b/>
          <w:sz w:val="28"/>
        </w:rPr>
        <w:t>eno poduzetništvo</w:t>
      </w:r>
      <w:r w:rsidR="005A1B9C">
        <w:rPr>
          <w:b/>
          <w:sz w:val="28"/>
        </w:rPr>
        <w:t>“</w:t>
      </w:r>
    </w:p>
    <w:p w14:paraId="0D7DFDE2" w14:textId="77777777" w:rsidR="00DF08DF" w:rsidRDefault="00DF08DF" w:rsidP="009E4267">
      <w:pPr>
        <w:spacing w:after="0"/>
        <w:rPr>
          <w:b/>
          <w:u w:val="single"/>
        </w:rPr>
      </w:pPr>
    </w:p>
    <w:p w14:paraId="0768DA58" w14:textId="1668B2BB" w:rsidR="007F22C6" w:rsidRDefault="00A72347" w:rsidP="005478F6">
      <w:pPr>
        <w:spacing w:after="0"/>
        <w:jc w:val="both"/>
        <w:rPr>
          <w:b/>
          <w:bCs/>
        </w:rPr>
      </w:pPr>
      <w:r>
        <w:t>Karlovačka</w:t>
      </w:r>
      <w:r w:rsidR="00873011" w:rsidRPr="009A59A0">
        <w:t xml:space="preserve"> turistička agencija </w:t>
      </w:r>
      <w:r w:rsidR="00873011" w:rsidRPr="009A59A0">
        <w:rPr>
          <w:b/>
        </w:rPr>
        <w:t>Croatia Open Land Tours DMC</w:t>
      </w:r>
      <w:r w:rsidR="00873011" w:rsidRPr="009A59A0">
        <w:t xml:space="preserve"> iz Karlovca</w:t>
      </w:r>
      <w:r w:rsidR="00873011" w:rsidRPr="009A59A0">
        <w:rPr>
          <w:bCs/>
        </w:rPr>
        <w:t xml:space="preserve"> je p</w:t>
      </w:r>
      <w:r w:rsidR="00640221" w:rsidRPr="009A59A0">
        <w:t>rijavom</w:t>
      </w:r>
      <w:r w:rsidR="00640221">
        <w:t xml:space="preserve"> </w:t>
      </w:r>
      <w:r w:rsidR="00E3375A">
        <w:t>na poziv za „</w:t>
      </w:r>
      <w:r w:rsidR="00DF08DF" w:rsidRPr="00A90227">
        <w:t>Jačanje društvenog poduzetništva - faza I.</w:t>
      </w:r>
      <w:r w:rsidR="00640221" w:rsidRPr="00A90227">
        <w:t>“</w:t>
      </w:r>
      <w:r w:rsidR="00DF08DF" w:rsidRPr="00A90227">
        <w:t>,</w:t>
      </w:r>
      <w:r w:rsidR="00DF08DF">
        <w:t xml:space="preserve">  1.10.2020. </w:t>
      </w:r>
      <w:r w:rsidR="009A59A0">
        <w:t>ostvarila</w:t>
      </w:r>
      <w:r w:rsidR="00E3375A">
        <w:t xml:space="preserve"> potporu i započela </w:t>
      </w:r>
      <w:r w:rsidR="00DF08DF">
        <w:t xml:space="preserve">provedbu projekta pod nazivom </w:t>
      </w:r>
      <w:r w:rsidR="00DF08DF" w:rsidRPr="00A90227">
        <w:t>„</w:t>
      </w:r>
      <w:r w:rsidR="00DF08DF" w:rsidRPr="009A59A0">
        <w:rPr>
          <w:b/>
        </w:rPr>
        <w:t xml:space="preserve">Održivi turizam kroz društveno </w:t>
      </w:r>
      <w:r w:rsidR="00640221" w:rsidRPr="009A59A0">
        <w:rPr>
          <w:b/>
        </w:rPr>
        <w:t>poduzetništvo</w:t>
      </w:r>
      <w:r w:rsidR="00640221" w:rsidRPr="00A90227">
        <w:t>“.</w:t>
      </w:r>
      <w:r w:rsidR="00640221">
        <w:t xml:space="preserve">  </w:t>
      </w:r>
      <w:r w:rsidR="00873011" w:rsidRPr="009A59A0">
        <w:rPr>
          <w:bCs/>
        </w:rPr>
        <w:t>Uz nadzor Ministarstva</w:t>
      </w:r>
      <w:r w:rsidR="00E3375A" w:rsidRPr="009A59A0">
        <w:t xml:space="preserve"> rada</w:t>
      </w:r>
      <w:r w:rsidR="00E3375A">
        <w:t xml:space="preserve">, mirovinskoga sustava, obitelji i socijalne politike </w:t>
      </w:r>
      <w:r w:rsidR="00873011" w:rsidRPr="009A59A0">
        <w:rPr>
          <w:bCs/>
        </w:rPr>
        <w:t>projekt se</w:t>
      </w:r>
      <w:r w:rsidR="00E3375A">
        <w:t xml:space="preserve"> provodi uz podršku Nacionalne zaklade za razvoj civilnoga društva</w:t>
      </w:r>
      <w:r w:rsidR="00873011">
        <w:rPr>
          <w:b/>
          <w:bCs/>
        </w:rPr>
        <w:t xml:space="preserve">. </w:t>
      </w:r>
    </w:p>
    <w:p w14:paraId="499D68F4" w14:textId="77777777" w:rsidR="00597500" w:rsidRPr="000F7066" w:rsidRDefault="00597500" w:rsidP="005478F6">
      <w:pPr>
        <w:spacing w:after="0"/>
        <w:jc w:val="both"/>
        <w:rPr>
          <w:b/>
        </w:rPr>
      </w:pPr>
    </w:p>
    <w:p w14:paraId="4FC320E9" w14:textId="012B3049" w:rsidR="002C5F15" w:rsidRDefault="002A2A00" w:rsidP="005478F6">
      <w:pPr>
        <w:jc w:val="both"/>
        <w:rPr>
          <w:b/>
        </w:rPr>
      </w:pPr>
      <w:r>
        <w:rPr>
          <w:b/>
        </w:rPr>
        <w:t xml:space="preserve">U okviru ovog projekta </w:t>
      </w:r>
      <w:r w:rsidR="00707CD0">
        <w:rPr>
          <w:b/>
        </w:rPr>
        <w:t xml:space="preserve">pozivamo </w:t>
      </w:r>
      <w:r w:rsidR="00C36E22" w:rsidRPr="00451004">
        <w:rPr>
          <w:b/>
        </w:rPr>
        <w:t>nezaposlen</w:t>
      </w:r>
      <w:r w:rsidR="00707CD0">
        <w:rPr>
          <w:b/>
        </w:rPr>
        <w:t>e</w:t>
      </w:r>
      <w:r w:rsidR="006D1BE7">
        <w:rPr>
          <w:b/>
        </w:rPr>
        <w:t>*</w:t>
      </w:r>
      <w:r w:rsidR="00C36E22" w:rsidRPr="00451004">
        <w:rPr>
          <w:b/>
        </w:rPr>
        <w:t xml:space="preserve"> </w:t>
      </w:r>
      <w:r w:rsidR="00E95A0D">
        <w:rPr>
          <w:b/>
        </w:rPr>
        <w:t>osobe da se prijave</w:t>
      </w:r>
      <w:r w:rsidR="00A72AD6">
        <w:rPr>
          <w:b/>
        </w:rPr>
        <w:t xml:space="preserve"> na</w:t>
      </w:r>
      <w:r w:rsidR="0067057A">
        <w:rPr>
          <w:b/>
        </w:rPr>
        <w:t xml:space="preserve"> ovu besplatnu edukaciju </w:t>
      </w:r>
      <w:r w:rsidR="00C36E22" w:rsidRPr="00451004">
        <w:rPr>
          <w:b/>
        </w:rPr>
        <w:t xml:space="preserve">(ukupno 40) </w:t>
      </w:r>
      <w:r w:rsidR="00707CD0">
        <w:rPr>
          <w:b/>
        </w:rPr>
        <w:t>iz</w:t>
      </w:r>
      <w:r w:rsidR="00C36E22" w:rsidRPr="00451004">
        <w:rPr>
          <w:b/>
        </w:rPr>
        <w:t xml:space="preserve"> ruralni</w:t>
      </w:r>
      <w:r w:rsidR="00707CD0">
        <w:rPr>
          <w:b/>
        </w:rPr>
        <w:t>h</w:t>
      </w:r>
      <w:r w:rsidR="00C36E22" w:rsidRPr="00451004">
        <w:rPr>
          <w:b/>
        </w:rPr>
        <w:t xml:space="preserve"> zajednica Karlovačke i Zagrebačke županije</w:t>
      </w:r>
      <w:r w:rsidR="00C36E22">
        <w:t xml:space="preserve">, s naglaskom na mlade, žene i one iznad 50 godina starosti. </w:t>
      </w:r>
    </w:p>
    <w:p w14:paraId="3FCEAE54" w14:textId="67EA4C30" w:rsidR="000F5582" w:rsidRDefault="000F5582" w:rsidP="005478F6">
      <w:pPr>
        <w:jc w:val="both"/>
        <w:rPr>
          <w:bCs/>
        </w:rPr>
      </w:pPr>
      <w:r w:rsidRPr="00510F7D">
        <w:rPr>
          <w:bCs/>
        </w:rPr>
        <w:t>Ukupno će biti provedeno 6 radionica (3 teoretske i 3 praktične).</w:t>
      </w:r>
      <w:r w:rsidR="00B92EE2">
        <w:rPr>
          <w:bCs/>
        </w:rPr>
        <w:t xml:space="preserve"> Teoretski dio radionica </w:t>
      </w:r>
      <w:r w:rsidR="00E31F23">
        <w:rPr>
          <w:bCs/>
        </w:rPr>
        <w:t xml:space="preserve">provodit će se u </w:t>
      </w:r>
      <w:r w:rsidR="00E31F23" w:rsidRPr="00291BFB">
        <w:rPr>
          <w:b/>
        </w:rPr>
        <w:t>prostorijama Veleučilišta u Karlovcu</w:t>
      </w:r>
      <w:r w:rsidR="00B96685">
        <w:rPr>
          <w:bCs/>
        </w:rPr>
        <w:t>. P</w:t>
      </w:r>
      <w:r w:rsidR="00966A78">
        <w:rPr>
          <w:bCs/>
        </w:rPr>
        <w:t xml:space="preserve">redavanja će držati dr.sc. Draženka Birkić, dipl. </w:t>
      </w:r>
      <w:r w:rsidR="00116128">
        <w:rPr>
          <w:bCs/>
        </w:rPr>
        <w:t>o</w:t>
      </w:r>
      <w:r w:rsidR="00966A78">
        <w:rPr>
          <w:bCs/>
        </w:rPr>
        <w:t xml:space="preserve">ec. Andreja Primužak, a primjere dobre prakse predstavit će ing. </w:t>
      </w:r>
      <w:r w:rsidR="00116128">
        <w:rPr>
          <w:bCs/>
        </w:rPr>
        <w:t>l</w:t>
      </w:r>
      <w:r w:rsidR="00966A78">
        <w:rPr>
          <w:bCs/>
        </w:rPr>
        <w:t>ovstva i zaštite prirode Krešo Rogoz (vlasnik agencije Croatia Open Land DMC).</w:t>
      </w:r>
    </w:p>
    <w:p w14:paraId="45CBA6A4" w14:textId="77777777" w:rsidR="002042C8" w:rsidRDefault="002042C8" w:rsidP="005478F6">
      <w:pPr>
        <w:jc w:val="both"/>
        <w:rPr>
          <w:b/>
        </w:rPr>
      </w:pPr>
    </w:p>
    <w:p w14:paraId="29B20A79" w14:textId="6F346441" w:rsidR="00024020" w:rsidRPr="00B92EE2" w:rsidRDefault="00454A00" w:rsidP="00024020">
      <w:pPr>
        <w:rPr>
          <w:b/>
          <w:bCs/>
          <w:color w:val="000000" w:themeColor="text1"/>
          <w:u w:val="single"/>
        </w:rPr>
      </w:pPr>
      <w:r w:rsidRPr="00B92EE2">
        <w:rPr>
          <w:b/>
          <w:bCs/>
          <w:color w:val="000000" w:themeColor="text1"/>
          <w:u w:val="single"/>
        </w:rPr>
        <w:t xml:space="preserve">Teme </w:t>
      </w:r>
      <w:r w:rsidR="000302E5" w:rsidRPr="00B92EE2">
        <w:rPr>
          <w:b/>
          <w:bCs/>
          <w:color w:val="000000" w:themeColor="text1"/>
          <w:u w:val="single"/>
        </w:rPr>
        <w:t xml:space="preserve"> i termini održavanja </w:t>
      </w:r>
      <w:r w:rsidRPr="00B92EE2">
        <w:rPr>
          <w:b/>
          <w:bCs/>
          <w:color w:val="000000" w:themeColor="text1"/>
          <w:u w:val="single"/>
        </w:rPr>
        <w:t>edukativnih radionica:</w:t>
      </w:r>
    </w:p>
    <w:p w14:paraId="2E4883CC" w14:textId="33050913" w:rsidR="00024020" w:rsidRPr="00B92EE2" w:rsidRDefault="00024020" w:rsidP="00454A00">
      <w:pPr>
        <w:pStyle w:val="Odlomakpopisa"/>
        <w:numPr>
          <w:ilvl w:val="0"/>
          <w:numId w:val="6"/>
        </w:numPr>
        <w:spacing w:after="200" w:line="276" w:lineRule="auto"/>
        <w:rPr>
          <w:bCs/>
          <w:color w:val="000000" w:themeColor="text1"/>
        </w:rPr>
      </w:pPr>
      <w:r w:rsidRPr="00B92EE2">
        <w:rPr>
          <w:bCs/>
          <w:color w:val="000000" w:themeColor="text1"/>
        </w:rPr>
        <w:t xml:space="preserve">Općenito o društvenom poduzetništvu i ruralnom turizmu </w:t>
      </w:r>
      <w:r w:rsidR="00EB6391" w:rsidRPr="00B92EE2">
        <w:rPr>
          <w:bCs/>
          <w:color w:val="000000" w:themeColor="text1"/>
        </w:rPr>
        <w:t xml:space="preserve">- </w:t>
      </w:r>
      <w:r w:rsidR="00EB6391" w:rsidRPr="00B92EE2">
        <w:rPr>
          <w:bCs/>
        </w:rPr>
        <w:t>23.03.2021. u 10h</w:t>
      </w:r>
    </w:p>
    <w:p w14:paraId="64964934" w14:textId="77777777" w:rsidR="00524B93" w:rsidRPr="00B92EE2" w:rsidRDefault="00524B93" w:rsidP="00524B93">
      <w:pPr>
        <w:pStyle w:val="Odlomakpopisa"/>
        <w:spacing w:after="200" w:line="276" w:lineRule="auto"/>
        <w:rPr>
          <w:bCs/>
          <w:color w:val="000000" w:themeColor="text1"/>
        </w:rPr>
      </w:pPr>
    </w:p>
    <w:p w14:paraId="74832A54" w14:textId="5719266F" w:rsidR="00024020" w:rsidRPr="00B92EE2" w:rsidRDefault="00024020" w:rsidP="00454A00">
      <w:pPr>
        <w:pStyle w:val="Odlomakpopisa"/>
        <w:numPr>
          <w:ilvl w:val="0"/>
          <w:numId w:val="6"/>
        </w:numPr>
        <w:spacing w:after="200" w:line="276" w:lineRule="auto"/>
        <w:rPr>
          <w:bCs/>
          <w:color w:val="000000" w:themeColor="text1"/>
        </w:rPr>
      </w:pPr>
      <w:r w:rsidRPr="00B92EE2">
        <w:rPr>
          <w:bCs/>
          <w:color w:val="000000" w:themeColor="text1"/>
        </w:rPr>
        <w:t xml:space="preserve">Društveno poduzetništvo u turizmu </w:t>
      </w:r>
      <w:r w:rsidR="00EB6391" w:rsidRPr="00B92EE2">
        <w:rPr>
          <w:bCs/>
          <w:color w:val="000000" w:themeColor="text1"/>
        </w:rPr>
        <w:t xml:space="preserve">- </w:t>
      </w:r>
      <w:r w:rsidR="00EB6391" w:rsidRPr="00B92EE2">
        <w:rPr>
          <w:bCs/>
        </w:rPr>
        <w:t>30.03.2021. u 10h</w:t>
      </w:r>
    </w:p>
    <w:p w14:paraId="58E0659D" w14:textId="77777777" w:rsidR="00024020" w:rsidRPr="00B92EE2" w:rsidRDefault="00024020" w:rsidP="00024020">
      <w:pPr>
        <w:pStyle w:val="Odlomakpopisa"/>
        <w:rPr>
          <w:bCs/>
          <w:color w:val="000000" w:themeColor="text1"/>
        </w:rPr>
      </w:pPr>
    </w:p>
    <w:p w14:paraId="33A72C1A" w14:textId="2BB67BCA" w:rsidR="00024020" w:rsidRPr="00B92EE2" w:rsidRDefault="00024020" w:rsidP="00454A00">
      <w:pPr>
        <w:pStyle w:val="Odlomakpopisa"/>
        <w:numPr>
          <w:ilvl w:val="0"/>
          <w:numId w:val="6"/>
        </w:numPr>
        <w:spacing w:after="200" w:line="276" w:lineRule="auto"/>
        <w:rPr>
          <w:bCs/>
          <w:color w:val="000000" w:themeColor="text1"/>
        </w:rPr>
      </w:pPr>
      <w:r w:rsidRPr="00B92EE2">
        <w:rPr>
          <w:bCs/>
          <w:color w:val="000000" w:themeColor="text1"/>
        </w:rPr>
        <w:t>Održivi i odgovorni turizam</w:t>
      </w:r>
      <w:r w:rsidR="00EB6391" w:rsidRPr="00B92EE2">
        <w:rPr>
          <w:bCs/>
          <w:color w:val="000000" w:themeColor="text1"/>
        </w:rPr>
        <w:t xml:space="preserve"> – 13.04.2021. u 10h</w:t>
      </w:r>
    </w:p>
    <w:p w14:paraId="4691FFDA" w14:textId="77777777" w:rsidR="00EB6391" w:rsidRPr="00C36E22" w:rsidRDefault="00EB6391" w:rsidP="00C36E22">
      <w:pPr>
        <w:pStyle w:val="Odlomakpopisa"/>
        <w:spacing w:after="200" w:line="276" w:lineRule="auto"/>
        <w:rPr>
          <w:color w:val="000000" w:themeColor="text1"/>
        </w:rPr>
      </w:pPr>
    </w:p>
    <w:p w14:paraId="7754EFDC" w14:textId="77777777" w:rsidR="008937B3" w:rsidRDefault="008937B3" w:rsidP="00F22FBC"/>
    <w:p w14:paraId="545EEB87" w14:textId="3397EAA6" w:rsidR="00C36E22" w:rsidRDefault="00C36E22" w:rsidP="00C36E22">
      <w:pPr>
        <w:rPr>
          <w:color w:val="000000" w:themeColor="text1"/>
        </w:rPr>
      </w:pPr>
      <w:r>
        <w:rPr>
          <w:color w:val="000000" w:themeColor="text1"/>
        </w:rPr>
        <w:t>Kontakt osob</w:t>
      </w:r>
      <w:r w:rsidR="008279B6">
        <w:rPr>
          <w:color w:val="000000" w:themeColor="text1"/>
        </w:rPr>
        <w:t>a</w:t>
      </w:r>
      <w:r>
        <w:rPr>
          <w:color w:val="000000" w:themeColor="text1"/>
        </w:rPr>
        <w:t xml:space="preserve"> </w:t>
      </w:r>
      <w:r w:rsidR="00B33EFB">
        <w:rPr>
          <w:color w:val="000000" w:themeColor="text1"/>
        </w:rPr>
        <w:t>za sva pitanja</w:t>
      </w:r>
      <w:r>
        <w:rPr>
          <w:color w:val="000000" w:themeColor="text1"/>
        </w:rPr>
        <w:t>:</w:t>
      </w:r>
    </w:p>
    <w:p w14:paraId="17DA1B1E" w14:textId="70E8156B" w:rsidR="00065F38" w:rsidRDefault="008218AA" w:rsidP="00C36E22">
      <w:pPr>
        <w:rPr>
          <w:rStyle w:val="Hiperveza"/>
        </w:rPr>
      </w:pPr>
      <w:r>
        <w:rPr>
          <w:color w:val="000000" w:themeColor="text1"/>
        </w:rPr>
        <w:t>Damir Kršić</w:t>
      </w:r>
      <w:r w:rsidR="00C36E22">
        <w:rPr>
          <w:color w:val="000000" w:themeColor="text1"/>
        </w:rPr>
        <w:t xml:space="preserve"> / LAG Vallis Colapis / 099 </w:t>
      </w:r>
      <w:r>
        <w:rPr>
          <w:color w:val="000000" w:themeColor="text1"/>
        </w:rPr>
        <w:t>386</w:t>
      </w:r>
      <w:r w:rsidR="00C36E22">
        <w:rPr>
          <w:color w:val="000000" w:themeColor="text1"/>
        </w:rPr>
        <w:t xml:space="preserve"> </w:t>
      </w:r>
      <w:r>
        <w:rPr>
          <w:color w:val="000000" w:themeColor="text1"/>
        </w:rPr>
        <w:t>1924</w:t>
      </w:r>
      <w:r w:rsidR="00C36E22">
        <w:rPr>
          <w:color w:val="000000" w:themeColor="text1"/>
        </w:rPr>
        <w:t xml:space="preserve"> / </w:t>
      </w:r>
      <w:hyperlink r:id="rId9" w:history="1">
        <w:r w:rsidR="00065F38" w:rsidRPr="001C1C14">
          <w:rPr>
            <w:rStyle w:val="Hiperveza"/>
          </w:rPr>
          <w:t>damir.krsic@vallis-colapis.hr</w:t>
        </w:r>
      </w:hyperlink>
    </w:p>
    <w:p w14:paraId="57F282BD" w14:textId="77777777" w:rsidR="00966A78" w:rsidRDefault="00966A78" w:rsidP="00C36E22">
      <w:pPr>
        <w:rPr>
          <w:b/>
        </w:rPr>
      </w:pPr>
    </w:p>
    <w:p w14:paraId="09E95764" w14:textId="3459111E" w:rsidR="006D1BE7" w:rsidRDefault="006D1BE7" w:rsidP="00C36E22">
      <w:pPr>
        <w:rPr>
          <w:rStyle w:val="Hiperveza"/>
        </w:rPr>
      </w:pPr>
      <w:r>
        <w:rPr>
          <w:b/>
        </w:rPr>
        <w:t>*</w:t>
      </w:r>
      <w:r w:rsidRPr="00451004">
        <w:rPr>
          <w:b/>
        </w:rPr>
        <w:t xml:space="preserve"> </w:t>
      </w:r>
      <w:r>
        <w:rPr>
          <w:b/>
        </w:rPr>
        <w:t xml:space="preserve">Napomena: </w:t>
      </w:r>
      <w:r w:rsidRPr="0009454C">
        <w:rPr>
          <w:bCs/>
        </w:rPr>
        <w:t xml:space="preserve">pod </w:t>
      </w:r>
      <w:r w:rsidRPr="00485174">
        <w:t>nezaposlenom osobom podrazumijeva se</w:t>
      </w:r>
      <w:r w:rsidR="002E37F8" w:rsidRPr="00485174">
        <w:t xml:space="preserve"> osoba koja se kod nadležnog Hrvatskog Zavoda za zapošljavanje</w:t>
      </w:r>
      <w:r w:rsidR="00485174" w:rsidRPr="00485174">
        <w:t xml:space="preserve"> u evidenciji vodi kao nezaposlena</w:t>
      </w:r>
      <w:r w:rsidR="00485174">
        <w:t xml:space="preserve">. Ukoliko je osoba nezaposlena, a ne nalazi se u </w:t>
      </w:r>
      <w:r w:rsidR="00D621A6">
        <w:t xml:space="preserve">navedenoj </w:t>
      </w:r>
      <w:r w:rsidR="00485174">
        <w:t xml:space="preserve">evidenciji </w:t>
      </w:r>
      <w:r w:rsidR="00D621A6">
        <w:t xml:space="preserve">tada će prilikom dolaska (prijave) na ovu edukaciju potpisati izjavu o </w:t>
      </w:r>
      <w:r w:rsidR="00A11F7F">
        <w:t xml:space="preserve">tom </w:t>
      </w:r>
      <w:r w:rsidR="00D621A6">
        <w:t>statusu nezaposlenosti.</w:t>
      </w:r>
    </w:p>
    <w:p w14:paraId="19F010AD" w14:textId="77777777" w:rsidR="00C36E22" w:rsidRDefault="00C36E22" w:rsidP="004E39E6">
      <w:pPr>
        <w:jc w:val="right"/>
      </w:pPr>
    </w:p>
    <w:sectPr w:rsidR="00C36E22" w:rsidSect="009E4267">
      <w:headerReference w:type="default" r:id="rId10"/>
      <w:footerReference w:type="default" r:id="rId11"/>
      <w:pgSz w:w="11906" w:h="16838"/>
      <w:pgMar w:top="749" w:right="1045" w:bottom="1415" w:left="71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13ACB3" w14:textId="77777777" w:rsidR="000230BC" w:rsidRDefault="000230BC" w:rsidP="00E7451F">
      <w:pPr>
        <w:spacing w:after="0" w:line="240" w:lineRule="auto"/>
      </w:pPr>
      <w:r>
        <w:separator/>
      </w:r>
    </w:p>
  </w:endnote>
  <w:endnote w:type="continuationSeparator" w:id="0">
    <w:p w14:paraId="5DF46BB3" w14:textId="77777777" w:rsidR="000230BC" w:rsidRDefault="000230BC" w:rsidP="00E745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brima">
    <w:altName w:val="Ebrima"/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83887" w14:textId="77777777" w:rsidR="00BD71FC" w:rsidRDefault="00BD71FC" w:rsidP="00BD71FC">
    <w:pPr>
      <w:pStyle w:val="Podnoje"/>
      <w:jc w:val="center"/>
    </w:pPr>
    <w:r w:rsidRPr="00BD71FC">
      <w:rPr>
        <w:noProof/>
      </w:rPr>
      <w:drawing>
        <wp:inline distT="0" distB="0" distL="0" distR="0" wp14:anchorId="1F1747F9" wp14:editId="5B30CFAE">
          <wp:extent cx="4581525" cy="1476375"/>
          <wp:effectExtent l="19050" t="0" r="0" b="0"/>
          <wp:docPr id="21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83917" cy="147714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 w:rsidRPr="00BD71FC">
      <w:t xml:space="preserve"> </w:t>
    </w:r>
  </w:p>
  <w:p w14:paraId="126D88E9" w14:textId="7D7017E4" w:rsidR="00015596" w:rsidRDefault="00BD71FC" w:rsidP="00BD71FC">
    <w:pPr>
      <w:pStyle w:val="Podnoje"/>
      <w:jc w:val="center"/>
    </w:pPr>
    <w:r>
      <w:t>Sadržaj dokumenta isključiva je odgovo</w:t>
    </w:r>
    <w:r w:rsidR="009E4267">
      <w:t>rn</w:t>
    </w:r>
    <w:r>
      <w:t xml:space="preserve">ost agencije Croatia Open Land Tours DMC </w:t>
    </w:r>
    <w:r w:rsidR="00015596">
      <w:rPr>
        <w:noProof/>
      </w:rPr>
      <w:drawing>
        <wp:inline distT="0" distB="0" distL="0" distR="0" wp14:anchorId="7A9C3733" wp14:editId="55FE9C6F">
          <wp:extent cx="9317990" cy="6772010"/>
          <wp:effectExtent l="19050" t="0" r="0" b="0"/>
          <wp:docPr id="39" name="Picture 39" descr="C:\Users\Colt\Desktop\6471p7P1mLvG8GEvQEPKfxy3nPv5O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 descr="C:\Users\Colt\Desktop\6471p7P1mLvG8GEvQEPKfxy3nPv5OsaO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7990" cy="67720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8266D">
      <w:rPr>
        <w:noProof/>
      </w:rPr>
      <w:drawing>
        <wp:inline distT="0" distB="0" distL="0" distR="0" wp14:anchorId="23C4205F" wp14:editId="2682A7E7">
          <wp:extent cx="8858250" cy="6438900"/>
          <wp:effectExtent l="0" t="0" r="0" b="0"/>
          <wp:docPr id="1" name="Slika 1" descr="6471p7P1mLvG8GEvQEPKfxy3nPv5O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6471p7P1mLvG8GEvQEPKfxy3nPv5Osa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0" cy="643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5596">
      <w:rPr>
        <w:noProof/>
      </w:rPr>
      <w:drawing>
        <wp:inline distT="0" distB="0" distL="0" distR="0" wp14:anchorId="361AB261" wp14:editId="393A1339">
          <wp:extent cx="5810250" cy="3219450"/>
          <wp:effectExtent l="19050" t="0" r="0" b="0"/>
          <wp:docPr id="34" name="Picture 34" descr="Nacionalna zaklada za razvoj civilnoga društ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Nacionalna zaklada za razvoj civilnoga društv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321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88266D">
      <w:rPr>
        <w:noProof/>
      </w:rPr>
      <w:drawing>
        <wp:inline distT="0" distB="0" distL="0" distR="0" wp14:anchorId="04003F56" wp14:editId="64FE59D2">
          <wp:extent cx="8858250" cy="6438900"/>
          <wp:effectExtent l="0" t="0" r="0" b="0"/>
          <wp:docPr id="2" name="Slika 2" descr="6471p7P1mLvG8GEvQEPKfxy3nPv5O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6471p7P1mLvG8GEvQEPKfxy3nPv5Osa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0" cy="6438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5596">
      <w:rPr>
        <w:noProof/>
      </w:rPr>
      <w:drawing>
        <wp:inline distT="0" distB="0" distL="0" distR="0" wp14:anchorId="188A809D" wp14:editId="1474CD9F">
          <wp:extent cx="5810250" cy="3219450"/>
          <wp:effectExtent l="19050" t="0" r="0" b="0"/>
          <wp:docPr id="28" name="Picture 28" descr="Nacionalna zaklada za razvoj civilnoga društ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 descr="Nacionalna zaklada za razvoj civilnoga društv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321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15596">
      <w:rPr>
        <w:noProof/>
      </w:rPr>
      <w:drawing>
        <wp:inline distT="0" distB="0" distL="0" distR="0" wp14:anchorId="60010448" wp14:editId="220E2EDA">
          <wp:extent cx="5810250" cy="3219450"/>
          <wp:effectExtent l="19050" t="0" r="0" b="0"/>
          <wp:docPr id="31" name="Picture 31" descr="Nacionalna zaklada za razvoj civilnoga društ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 descr="Nacionalna zaklada za razvoj civilnoga društva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3219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15596">
      <w:rPr>
        <w:noProof/>
      </w:rPr>
      <w:drawing>
        <wp:inline distT="0" distB="0" distL="0" distR="0" wp14:anchorId="15281BDE" wp14:editId="3EC1CFBE">
          <wp:extent cx="9317990" cy="6776271"/>
          <wp:effectExtent l="19050" t="0" r="0" b="0"/>
          <wp:docPr id="25" name="Picture 25" descr="Logotip - Nacionalna zaklada za razvoj civilnoga društ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Logotip - Nacionalna zaklada za razvoj civilnoga društv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7990" cy="6776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15596">
      <w:rPr>
        <w:noProof/>
      </w:rPr>
      <w:drawing>
        <wp:inline distT="0" distB="0" distL="0" distR="0" wp14:anchorId="2C4B796D" wp14:editId="667E166C">
          <wp:extent cx="9317990" cy="6776271"/>
          <wp:effectExtent l="19050" t="0" r="0" b="0"/>
          <wp:docPr id="19" name="Picture 19" descr="Logotip - Nacionalna zaklada za razvoj civilnoga društ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Logotip - Nacionalna zaklada za razvoj civilnoga društv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7990" cy="6776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15596">
      <w:rPr>
        <w:noProof/>
      </w:rPr>
      <w:drawing>
        <wp:inline distT="0" distB="0" distL="0" distR="0" wp14:anchorId="0E2F268C" wp14:editId="41E67F42">
          <wp:extent cx="9317990" cy="6776271"/>
          <wp:effectExtent l="19050" t="0" r="0" b="0"/>
          <wp:docPr id="22" name="Picture 22" descr="Logotip - Nacionalna zaklada za razvoj civilnoga društ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Logotip - Nacionalna zaklada za razvoj civilnoga društv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7990" cy="6776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15596">
      <w:rPr>
        <w:noProof/>
      </w:rPr>
      <w:drawing>
        <wp:inline distT="0" distB="0" distL="0" distR="0" wp14:anchorId="42ACDBDF" wp14:editId="7C7BCC21">
          <wp:extent cx="9317990" cy="6776271"/>
          <wp:effectExtent l="19050" t="0" r="0" b="0"/>
          <wp:docPr id="16" name="Picture 16" descr="Logotip - Nacionalna zaklada za razvoj civilnoga društ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tip - Nacionalna zaklada za razvoj civilnoga društv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7990" cy="6776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15596">
      <w:rPr>
        <w:noProof/>
      </w:rPr>
      <w:drawing>
        <wp:inline distT="0" distB="0" distL="0" distR="0" wp14:anchorId="34531130" wp14:editId="71C73A5F">
          <wp:extent cx="9317990" cy="6776271"/>
          <wp:effectExtent l="19050" t="0" r="0" b="0"/>
          <wp:docPr id="13" name="Picture 13" descr="Logotip - Nacionalna zaklada za razvoj civilnoga društ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tip - Nacionalna zaklada za razvoj civilnoga društv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17990" cy="67762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82B957" w14:textId="77777777" w:rsidR="000230BC" w:rsidRDefault="000230BC" w:rsidP="00E7451F">
      <w:pPr>
        <w:spacing w:after="0" w:line="240" w:lineRule="auto"/>
      </w:pPr>
      <w:r>
        <w:separator/>
      </w:r>
    </w:p>
  </w:footnote>
  <w:footnote w:type="continuationSeparator" w:id="0">
    <w:p w14:paraId="41EE44E8" w14:textId="77777777" w:rsidR="000230BC" w:rsidRDefault="000230BC" w:rsidP="00E745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050DEC" w14:textId="77777777" w:rsidR="002A2B7A" w:rsidRDefault="00A62EF2" w:rsidP="002A2B7A">
    <w:pPr>
      <w:pStyle w:val="Zaglavlje"/>
      <w:rPr>
        <w:noProof/>
        <w:lang w:val="en-US" w:eastAsia="en-US"/>
      </w:rPr>
    </w:pPr>
    <w:r w:rsidRPr="00A62EF2">
      <w:rPr>
        <w:noProof/>
      </w:rPr>
      <w:drawing>
        <wp:inline distT="0" distB="0" distL="0" distR="0" wp14:anchorId="456A81BD" wp14:editId="2200156A">
          <wp:extent cx="868648" cy="631305"/>
          <wp:effectExtent l="19050" t="0" r="7652" b="0"/>
          <wp:docPr id="14" name="Picture 8" descr="G:\!!! ESF_Održivi turizam kroz društveno poduzetništvo\! 2020. NOVO\Nacionalna zaklada za civilno društvo\logo Nacionalna zaklada za razvoj civilnog društ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G:\!!! ESF_Održivi turizam kroz društveno poduzetništvo\! 2020. NOVO\Nacionalna zaklada za civilno društvo\logo Nacionalna zaklada za razvoj civilnog društv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112" cy="6360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A2B7A">
      <w:rPr>
        <w:noProof/>
        <w:lang w:val="en-US" w:eastAsia="en-US"/>
      </w:rPr>
      <w:t xml:space="preserve">    </w:t>
    </w:r>
    <w:r w:rsidRPr="00A62EF2">
      <w:rPr>
        <w:noProof/>
      </w:rPr>
      <w:drawing>
        <wp:inline distT="0" distB="0" distL="0" distR="0" wp14:anchorId="7842509B" wp14:editId="231B46FE">
          <wp:extent cx="910652" cy="514350"/>
          <wp:effectExtent l="19050" t="0" r="3748" b="0"/>
          <wp:docPr id="15" name="Picture 41" descr="C:\Users\Colt\AppData\Local\Microsoft\Windows\INetCache\Content.Word\COLT 1600-900 pixela za 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1" descr="C:\Users\Colt\AppData\Local\Microsoft\Windows\INetCache\Content.Word\COLT 1600-900 pixela za web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1646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D71FC">
      <w:rPr>
        <w:noProof/>
        <w:lang w:val="en-US" w:eastAsia="en-US"/>
      </w:rPr>
      <w:t xml:space="preserve"> </w:t>
    </w:r>
    <w:r w:rsidR="002A2B7A">
      <w:rPr>
        <w:noProof/>
        <w:lang w:val="en-US" w:eastAsia="en-US"/>
      </w:rPr>
      <w:t xml:space="preserve">     </w:t>
    </w:r>
    <w:r w:rsidRPr="00A62EF2">
      <w:rPr>
        <w:noProof/>
      </w:rPr>
      <w:drawing>
        <wp:inline distT="0" distB="0" distL="0" distR="0" wp14:anchorId="687F3B56" wp14:editId="741453DE">
          <wp:extent cx="1771650" cy="472442"/>
          <wp:effectExtent l="19050" t="0" r="0" b="0"/>
          <wp:docPr id="17" name="Picture 4" descr="Vallis Cola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Vallis Colapis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583" cy="47935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A62EF2">
      <w:rPr>
        <w:noProof/>
        <w:lang w:val="en-US" w:eastAsia="en-US"/>
      </w:rPr>
      <w:t xml:space="preserve"> </w:t>
    </w:r>
    <w:r w:rsidR="002A2B7A">
      <w:rPr>
        <w:noProof/>
        <w:lang w:val="en-US" w:eastAsia="en-US"/>
      </w:rPr>
      <w:t xml:space="preserve"> </w:t>
    </w:r>
    <w:r w:rsidR="002A2B7A" w:rsidRPr="002A2B7A">
      <w:rPr>
        <w:noProof/>
      </w:rPr>
      <w:drawing>
        <wp:inline distT="0" distB="0" distL="0" distR="0" wp14:anchorId="4AE24EA1" wp14:editId="66EF4E61">
          <wp:extent cx="1781175" cy="512479"/>
          <wp:effectExtent l="0" t="0" r="9525" b="0"/>
          <wp:docPr id="4" name="Picture 27" descr="C:\Users\Colt\AppData\Local\Microsoft\Windows\INetCache\Content.Word\VUKA logo horizontal RGB 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C:\Users\Colt\AppData\Local\Microsoft\Windows\INetCache\Content.Word\VUKA logo horizontal RGB transparent.pn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5079" t="13913" r="4444" b="14783"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51247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A2B7A">
      <w:rPr>
        <w:noProof/>
        <w:lang w:val="en-US" w:eastAsia="en-US"/>
      </w:rPr>
      <w:t xml:space="preserve">    </w:t>
    </w:r>
    <w:r w:rsidR="002A2B7A" w:rsidRPr="002A2B7A">
      <w:rPr>
        <w:noProof/>
      </w:rPr>
      <w:drawing>
        <wp:inline distT="0" distB="0" distL="0" distR="0" wp14:anchorId="059EBB8E" wp14:editId="358DE1AC">
          <wp:extent cx="371475" cy="413600"/>
          <wp:effectExtent l="19050" t="0" r="9525" b="0"/>
          <wp:docPr id="5" name="Picture 10" descr="Početna | Općina Kaman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Početna | Općina Kamanje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387" cy="4157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DF3D9CC" w14:textId="77777777" w:rsidR="00015596" w:rsidRDefault="00A62EF2" w:rsidP="002A2B7A">
    <w:pPr>
      <w:pStyle w:val="Zaglavlje"/>
    </w:pPr>
    <w:r>
      <w:rPr>
        <w:noProof/>
        <w:lang w:val="en-US" w:eastAsia="en-US"/>
      </w:rPr>
      <w:t xml:space="preserve"> </w:t>
    </w:r>
    <w:r w:rsidR="002A2B7A">
      <w:rPr>
        <w:noProof/>
        <w:lang w:val="en-US" w:eastAsia="en-US"/>
      </w:rPr>
      <w:t xml:space="preserve"> </w:t>
    </w:r>
    <w:r w:rsidR="00BD71FC">
      <w:rPr>
        <w:noProof/>
        <w:lang w:val="en-US" w:eastAsia="en-US"/>
      </w:rPr>
      <w:t xml:space="preserve"> </w:t>
    </w:r>
    <w:r w:rsidR="00624651">
      <w:rPr>
        <w:noProof/>
        <w:lang w:val="en-US" w:eastAsia="en-US"/>
      </w:rPr>
      <w:t xml:space="preserve"> </w:t>
    </w:r>
    <w:r w:rsidR="009E4267">
      <w:rPr>
        <w:noProof/>
        <w:lang w:val="en-US"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477D1"/>
    <w:multiLevelType w:val="hybridMultilevel"/>
    <w:tmpl w:val="0AF602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61F13"/>
    <w:multiLevelType w:val="hybridMultilevel"/>
    <w:tmpl w:val="43C43086"/>
    <w:lvl w:ilvl="0" w:tplc="F71A2C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6419EC"/>
    <w:multiLevelType w:val="hybridMultilevel"/>
    <w:tmpl w:val="0AF602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8A5B40"/>
    <w:multiLevelType w:val="hybridMultilevel"/>
    <w:tmpl w:val="53569CC2"/>
    <w:lvl w:ilvl="0" w:tplc="E03E46F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4916EB"/>
    <w:multiLevelType w:val="hybridMultilevel"/>
    <w:tmpl w:val="114ACA24"/>
    <w:lvl w:ilvl="0" w:tplc="284445B8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31291D"/>
    <w:multiLevelType w:val="hybridMultilevel"/>
    <w:tmpl w:val="6EB4754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2F9"/>
    <w:rsid w:val="00015596"/>
    <w:rsid w:val="000230BC"/>
    <w:rsid w:val="00024020"/>
    <w:rsid w:val="000263F8"/>
    <w:rsid w:val="000302E5"/>
    <w:rsid w:val="00032BD6"/>
    <w:rsid w:val="00033A65"/>
    <w:rsid w:val="00065F38"/>
    <w:rsid w:val="000869F2"/>
    <w:rsid w:val="00087F0C"/>
    <w:rsid w:val="0009454C"/>
    <w:rsid w:val="000C44AD"/>
    <w:rsid w:val="000C5366"/>
    <w:rsid w:val="000D79AA"/>
    <w:rsid w:val="000E4B1C"/>
    <w:rsid w:val="000F1C07"/>
    <w:rsid w:val="000F5582"/>
    <w:rsid w:val="000F7066"/>
    <w:rsid w:val="00107C05"/>
    <w:rsid w:val="00116128"/>
    <w:rsid w:val="0012681B"/>
    <w:rsid w:val="00135201"/>
    <w:rsid w:val="001651EC"/>
    <w:rsid w:val="001861CB"/>
    <w:rsid w:val="001C1102"/>
    <w:rsid w:val="001C2F92"/>
    <w:rsid w:val="001D7BE0"/>
    <w:rsid w:val="002042C8"/>
    <w:rsid w:val="00226AA2"/>
    <w:rsid w:val="002652D4"/>
    <w:rsid w:val="00291BFB"/>
    <w:rsid w:val="002968B0"/>
    <w:rsid w:val="002A2A00"/>
    <w:rsid w:val="002A2B7A"/>
    <w:rsid w:val="002C5F15"/>
    <w:rsid w:val="002E37F8"/>
    <w:rsid w:val="002E6BB5"/>
    <w:rsid w:val="002F2E8F"/>
    <w:rsid w:val="00330AB0"/>
    <w:rsid w:val="00370E6C"/>
    <w:rsid w:val="00384908"/>
    <w:rsid w:val="003978A7"/>
    <w:rsid w:val="003D70F4"/>
    <w:rsid w:val="003F112A"/>
    <w:rsid w:val="003F6B8E"/>
    <w:rsid w:val="003F7920"/>
    <w:rsid w:val="00420403"/>
    <w:rsid w:val="00431F1D"/>
    <w:rsid w:val="0043762A"/>
    <w:rsid w:val="004420CE"/>
    <w:rsid w:val="00451004"/>
    <w:rsid w:val="00454A00"/>
    <w:rsid w:val="004600CB"/>
    <w:rsid w:val="00485174"/>
    <w:rsid w:val="004955B4"/>
    <w:rsid w:val="004C653C"/>
    <w:rsid w:val="004D2F0C"/>
    <w:rsid w:val="004E39E6"/>
    <w:rsid w:val="004E66E7"/>
    <w:rsid w:val="004F4811"/>
    <w:rsid w:val="00524B93"/>
    <w:rsid w:val="00524D59"/>
    <w:rsid w:val="005478F6"/>
    <w:rsid w:val="00572B53"/>
    <w:rsid w:val="00597500"/>
    <w:rsid w:val="005A1B9C"/>
    <w:rsid w:val="005B5C1D"/>
    <w:rsid w:val="005C09AB"/>
    <w:rsid w:val="005C0C93"/>
    <w:rsid w:val="005F4F2D"/>
    <w:rsid w:val="00600D77"/>
    <w:rsid w:val="00605FD0"/>
    <w:rsid w:val="00624651"/>
    <w:rsid w:val="006331C3"/>
    <w:rsid w:val="0063344C"/>
    <w:rsid w:val="00640221"/>
    <w:rsid w:val="0065644F"/>
    <w:rsid w:val="00661561"/>
    <w:rsid w:val="00662C92"/>
    <w:rsid w:val="00667117"/>
    <w:rsid w:val="0067057A"/>
    <w:rsid w:val="00686DB3"/>
    <w:rsid w:val="006D1BE7"/>
    <w:rsid w:val="006D3144"/>
    <w:rsid w:val="006E3087"/>
    <w:rsid w:val="00700E9C"/>
    <w:rsid w:val="0070721F"/>
    <w:rsid w:val="00707CD0"/>
    <w:rsid w:val="00710744"/>
    <w:rsid w:val="007353E2"/>
    <w:rsid w:val="007A215C"/>
    <w:rsid w:val="007B5A23"/>
    <w:rsid w:val="007C2781"/>
    <w:rsid w:val="007D4324"/>
    <w:rsid w:val="007F22C6"/>
    <w:rsid w:val="00811ED2"/>
    <w:rsid w:val="00815C6C"/>
    <w:rsid w:val="008218AA"/>
    <w:rsid w:val="008279B6"/>
    <w:rsid w:val="00873011"/>
    <w:rsid w:val="0088266D"/>
    <w:rsid w:val="008906B1"/>
    <w:rsid w:val="008937B3"/>
    <w:rsid w:val="008A13E9"/>
    <w:rsid w:val="008D5B7D"/>
    <w:rsid w:val="008E0E44"/>
    <w:rsid w:val="0090058C"/>
    <w:rsid w:val="009043B2"/>
    <w:rsid w:val="00936011"/>
    <w:rsid w:val="00954DBB"/>
    <w:rsid w:val="00966A78"/>
    <w:rsid w:val="00993F50"/>
    <w:rsid w:val="009A207D"/>
    <w:rsid w:val="009A59A0"/>
    <w:rsid w:val="009C6CA1"/>
    <w:rsid w:val="009E4267"/>
    <w:rsid w:val="009F7062"/>
    <w:rsid w:val="00A11F7F"/>
    <w:rsid w:val="00A62EF2"/>
    <w:rsid w:val="00A72347"/>
    <w:rsid w:val="00A72AD6"/>
    <w:rsid w:val="00A90227"/>
    <w:rsid w:val="00AB4D19"/>
    <w:rsid w:val="00AF4EFA"/>
    <w:rsid w:val="00B051F9"/>
    <w:rsid w:val="00B05BC7"/>
    <w:rsid w:val="00B33EFB"/>
    <w:rsid w:val="00B4714E"/>
    <w:rsid w:val="00B55906"/>
    <w:rsid w:val="00B777A2"/>
    <w:rsid w:val="00B92EE2"/>
    <w:rsid w:val="00B96685"/>
    <w:rsid w:val="00BD71FC"/>
    <w:rsid w:val="00BF39D2"/>
    <w:rsid w:val="00C0777E"/>
    <w:rsid w:val="00C25ABC"/>
    <w:rsid w:val="00C36E22"/>
    <w:rsid w:val="00C43F72"/>
    <w:rsid w:val="00C8670C"/>
    <w:rsid w:val="00CD77DC"/>
    <w:rsid w:val="00CE2201"/>
    <w:rsid w:val="00CF44F0"/>
    <w:rsid w:val="00D1310C"/>
    <w:rsid w:val="00D60584"/>
    <w:rsid w:val="00D621A6"/>
    <w:rsid w:val="00D67B01"/>
    <w:rsid w:val="00D7157E"/>
    <w:rsid w:val="00D97CDF"/>
    <w:rsid w:val="00DD34F3"/>
    <w:rsid w:val="00DD53C8"/>
    <w:rsid w:val="00DE6CA3"/>
    <w:rsid w:val="00DF08DF"/>
    <w:rsid w:val="00E02087"/>
    <w:rsid w:val="00E31F23"/>
    <w:rsid w:val="00E3375A"/>
    <w:rsid w:val="00E501B7"/>
    <w:rsid w:val="00E73F99"/>
    <w:rsid w:val="00E7451F"/>
    <w:rsid w:val="00E80D0A"/>
    <w:rsid w:val="00E94F47"/>
    <w:rsid w:val="00E95A0D"/>
    <w:rsid w:val="00EB6391"/>
    <w:rsid w:val="00EC2654"/>
    <w:rsid w:val="00EC491C"/>
    <w:rsid w:val="00F132F9"/>
    <w:rsid w:val="00F22FBC"/>
    <w:rsid w:val="00F2367B"/>
    <w:rsid w:val="00F51521"/>
    <w:rsid w:val="00F653CF"/>
    <w:rsid w:val="00FB26DD"/>
    <w:rsid w:val="00FD0E6B"/>
    <w:rsid w:val="00FE1D65"/>
    <w:rsid w:val="00FF59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F78BC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DBB"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rsid w:val="00954DBB"/>
    <w:pPr>
      <w:keepNext/>
      <w:keepLines/>
      <w:spacing w:after="33" w:line="249" w:lineRule="auto"/>
      <w:ind w:left="437" w:right="52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F08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954DBB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954DB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E7451F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7451F"/>
    <w:rPr>
      <w:rFonts w:ascii="Calibri" w:eastAsia="Calibri" w:hAnsi="Calibri" w:cs="Calibri"/>
      <w:color w:val="000000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7451F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5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5ABC"/>
    <w:rPr>
      <w:rFonts w:ascii="Segoe UI" w:eastAsia="Calibri" w:hAnsi="Segoe UI" w:cs="Segoe UI"/>
      <w:color w:val="000000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FB26D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B26D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B26DD"/>
    <w:rPr>
      <w:rFonts w:ascii="Calibri" w:eastAsia="Calibri" w:hAnsi="Calibri" w:cs="Calibri"/>
      <w:color w:val="000000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B26D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B26DD"/>
    <w:rPr>
      <w:rFonts w:ascii="Calibri" w:eastAsia="Calibri" w:hAnsi="Calibri" w:cs="Calibri"/>
      <w:b/>
      <w:bCs/>
      <w:color w:val="000000"/>
      <w:sz w:val="20"/>
      <w:szCs w:val="20"/>
    </w:rPr>
  </w:style>
  <w:style w:type="table" w:styleId="Reetkatablice">
    <w:name w:val="Table Grid"/>
    <w:basedOn w:val="Obinatablica"/>
    <w:uiPriority w:val="39"/>
    <w:rsid w:val="00165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97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97CDF"/>
    <w:rPr>
      <w:rFonts w:ascii="Calibri" w:eastAsia="Calibri" w:hAnsi="Calibri" w:cs="Calibri"/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D97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97CDF"/>
    <w:rPr>
      <w:rFonts w:ascii="Calibri" w:eastAsia="Calibri" w:hAnsi="Calibri" w:cs="Calibri"/>
      <w:color w:val="000000"/>
    </w:rPr>
  </w:style>
  <w:style w:type="paragraph" w:styleId="Odlomakpopisa">
    <w:name w:val="List Paragraph"/>
    <w:basedOn w:val="Normal"/>
    <w:uiPriority w:val="34"/>
    <w:qFormat/>
    <w:rsid w:val="003D70F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15596"/>
    <w:rPr>
      <w:color w:val="0563C1" w:themeColor="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DF08D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StandardWeb">
    <w:name w:val="Normal (Web)"/>
    <w:basedOn w:val="Normal"/>
    <w:uiPriority w:val="99"/>
    <w:semiHidden/>
    <w:unhideWhenUsed/>
    <w:rsid w:val="00026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styleId="Istaknuto">
    <w:name w:val="Emphasis"/>
    <w:basedOn w:val="Zadanifontodlomka"/>
    <w:uiPriority w:val="20"/>
    <w:qFormat/>
    <w:rsid w:val="000263F8"/>
    <w:rPr>
      <w:i/>
      <w:iCs/>
    </w:rPr>
  </w:style>
  <w:style w:type="paragraph" w:customStyle="1" w:styleId="Default">
    <w:name w:val="Default"/>
    <w:rsid w:val="00C36E22"/>
    <w:pPr>
      <w:autoSpaceDE w:val="0"/>
      <w:autoSpaceDN w:val="0"/>
      <w:adjustRightInd w:val="0"/>
      <w:spacing w:after="0" w:line="240" w:lineRule="auto"/>
    </w:pPr>
    <w:rPr>
      <w:rFonts w:ascii="Ebrima" w:hAnsi="Ebrima" w:cs="Ebrima"/>
      <w:color w:val="000000"/>
      <w:sz w:val="24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65F38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4DBB"/>
    <w:rPr>
      <w:rFonts w:ascii="Calibri" w:eastAsia="Calibri" w:hAnsi="Calibri" w:cs="Calibri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rsid w:val="00954DBB"/>
    <w:pPr>
      <w:keepNext/>
      <w:keepLines/>
      <w:spacing w:after="33" w:line="249" w:lineRule="auto"/>
      <w:ind w:left="437" w:right="52"/>
      <w:jc w:val="center"/>
      <w:outlineLvl w:val="0"/>
    </w:pPr>
    <w:rPr>
      <w:rFonts w:ascii="Calibri" w:eastAsia="Calibri" w:hAnsi="Calibri" w:cs="Calibri"/>
      <w:b/>
      <w:color w:val="000000"/>
      <w:sz w:val="24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DF08D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sid w:val="00954DBB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rsid w:val="00954DBB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E7451F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E7451F"/>
    <w:rPr>
      <w:rFonts w:ascii="Calibri" w:eastAsia="Calibri" w:hAnsi="Calibri" w:cs="Calibri"/>
      <w:color w:val="000000"/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E7451F"/>
    <w:rPr>
      <w:vertAlign w:val="superscript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C25A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25ABC"/>
    <w:rPr>
      <w:rFonts w:ascii="Segoe UI" w:eastAsia="Calibri" w:hAnsi="Segoe UI" w:cs="Segoe UI"/>
      <w:color w:val="000000"/>
      <w:sz w:val="18"/>
      <w:szCs w:val="18"/>
    </w:rPr>
  </w:style>
  <w:style w:type="character" w:styleId="Referencakomentara">
    <w:name w:val="annotation reference"/>
    <w:basedOn w:val="Zadanifontodlomka"/>
    <w:uiPriority w:val="99"/>
    <w:semiHidden/>
    <w:unhideWhenUsed/>
    <w:rsid w:val="00FB26D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FB26D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FB26DD"/>
    <w:rPr>
      <w:rFonts w:ascii="Calibri" w:eastAsia="Calibri" w:hAnsi="Calibri" w:cs="Calibri"/>
      <w:color w:val="000000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FB26DD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FB26DD"/>
    <w:rPr>
      <w:rFonts w:ascii="Calibri" w:eastAsia="Calibri" w:hAnsi="Calibri" w:cs="Calibri"/>
      <w:b/>
      <w:bCs/>
      <w:color w:val="000000"/>
      <w:sz w:val="20"/>
      <w:szCs w:val="20"/>
    </w:rPr>
  </w:style>
  <w:style w:type="table" w:styleId="Reetkatablice">
    <w:name w:val="Table Grid"/>
    <w:basedOn w:val="Obinatablica"/>
    <w:uiPriority w:val="39"/>
    <w:rsid w:val="001651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D97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97CDF"/>
    <w:rPr>
      <w:rFonts w:ascii="Calibri" w:eastAsia="Calibri" w:hAnsi="Calibri" w:cs="Calibri"/>
      <w:color w:val="000000"/>
    </w:rPr>
  </w:style>
  <w:style w:type="paragraph" w:styleId="Podnoje">
    <w:name w:val="footer"/>
    <w:basedOn w:val="Normal"/>
    <w:link w:val="PodnojeChar"/>
    <w:uiPriority w:val="99"/>
    <w:unhideWhenUsed/>
    <w:rsid w:val="00D97C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97CDF"/>
    <w:rPr>
      <w:rFonts w:ascii="Calibri" w:eastAsia="Calibri" w:hAnsi="Calibri" w:cs="Calibri"/>
      <w:color w:val="000000"/>
    </w:rPr>
  </w:style>
  <w:style w:type="paragraph" w:styleId="Odlomakpopisa">
    <w:name w:val="List Paragraph"/>
    <w:basedOn w:val="Normal"/>
    <w:uiPriority w:val="34"/>
    <w:qFormat/>
    <w:rsid w:val="003D70F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015596"/>
    <w:rPr>
      <w:color w:val="0563C1" w:themeColor="hyperlink"/>
      <w:u w:val="single"/>
    </w:rPr>
  </w:style>
  <w:style w:type="character" w:customStyle="1" w:styleId="Naslov2Char">
    <w:name w:val="Naslov 2 Char"/>
    <w:basedOn w:val="Zadanifontodlomka"/>
    <w:link w:val="Naslov2"/>
    <w:uiPriority w:val="9"/>
    <w:rsid w:val="00DF08D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StandardWeb">
    <w:name w:val="Normal (Web)"/>
    <w:basedOn w:val="Normal"/>
    <w:uiPriority w:val="99"/>
    <w:semiHidden/>
    <w:unhideWhenUsed/>
    <w:rsid w:val="00026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US" w:eastAsia="en-US"/>
    </w:rPr>
  </w:style>
  <w:style w:type="character" w:styleId="Istaknuto">
    <w:name w:val="Emphasis"/>
    <w:basedOn w:val="Zadanifontodlomka"/>
    <w:uiPriority w:val="20"/>
    <w:qFormat/>
    <w:rsid w:val="000263F8"/>
    <w:rPr>
      <w:i/>
      <w:iCs/>
    </w:rPr>
  </w:style>
  <w:style w:type="paragraph" w:customStyle="1" w:styleId="Default">
    <w:name w:val="Default"/>
    <w:rsid w:val="00C36E22"/>
    <w:pPr>
      <w:autoSpaceDE w:val="0"/>
      <w:autoSpaceDN w:val="0"/>
      <w:adjustRightInd w:val="0"/>
      <w:spacing w:after="0" w:line="240" w:lineRule="auto"/>
    </w:pPr>
    <w:rPr>
      <w:rFonts w:ascii="Ebrima" w:hAnsi="Ebrima" w:cs="Ebrima"/>
      <w:color w:val="000000"/>
      <w:sz w:val="24"/>
      <w:szCs w:val="24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065F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8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mir.krsic@vallis-colapis.hr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1.jpeg"/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gi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7D4A6F-6D26-4E38-86A4-7F5B62C46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1529</Characters>
  <Application>Microsoft Office Word</Application>
  <DocSecurity>4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Odak</dc:creator>
  <cp:lastModifiedBy>Korisnik</cp:lastModifiedBy>
  <cp:revision>2</cp:revision>
  <cp:lastPrinted>2020-02-27T07:10:00Z</cp:lastPrinted>
  <dcterms:created xsi:type="dcterms:W3CDTF">2021-03-10T13:33:00Z</dcterms:created>
  <dcterms:modified xsi:type="dcterms:W3CDTF">2021-03-10T13:33:00Z</dcterms:modified>
</cp:coreProperties>
</file>