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36" w:type="dxa"/>
        <w:tblLook w:val="04A0" w:firstRow="1" w:lastRow="0" w:firstColumn="1" w:lastColumn="0" w:noHBand="0" w:noVBand="1"/>
      </w:tblPr>
      <w:tblGrid>
        <w:gridCol w:w="9180"/>
        <w:gridCol w:w="5956"/>
      </w:tblGrid>
      <w:tr w:rsidR="007D5444" w:rsidRPr="00624524" w14:paraId="63885321" w14:textId="77777777" w:rsidTr="00A031DE">
        <w:trPr>
          <w:gridAfter w:val="1"/>
          <w:wAfter w:w="5956" w:type="dxa"/>
        </w:trPr>
        <w:tc>
          <w:tcPr>
            <w:tcW w:w="9180" w:type="dxa"/>
            <w:shd w:val="clear" w:color="auto" w:fill="auto"/>
          </w:tcPr>
          <w:p w14:paraId="31FA1F1C" w14:textId="67C3A956" w:rsidR="007D5444" w:rsidRPr="00624524" w:rsidRDefault="0062452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</w:rPr>
            </w:pPr>
            <w:bookmarkStart w:id="0" w:name="_Hlk63924790"/>
            <w:r>
              <w:rPr>
                <w:rFonts w:ascii="Arial" w:eastAsia="Calibri" w:hAnsi="Arial" w:cs="Arial"/>
                <w:noProof/>
                <w:lang w:eastAsia="hr-HR"/>
              </w:rPr>
              <w:t xml:space="preserve">            </w:t>
            </w:r>
            <w:r w:rsidR="007D5444" w:rsidRPr="00624524">
              <w:rPr>
                <w:rFonts w:ascii="Arial" w:eastAsia="Calibri" w:hAnsi="Arial" w:cs="Arial"/>
                <w:noProof/>
                <w:lang w:eastAsia="hr-HR"/>
              </w:rPr>
              <w:t xml:space="preserve"> </w:t>
            </w:r>
            <w:r w:rsidR="007D5444"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92497A2" wp14:editId="1BDA0941">
                  <wp:extent cx="389255" cy="457200"/>
                  <wp:effectExtent l="0" t="0" r="0" b="9525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4" w:rsidRPr="00624524" w14:paraId="518D8D37" w14:textId="77777777" w:rsidTr="00A031DE">
        <w:tc>
          <w:tcPr>
            <w:tcW w:w="15136" w:type="dxa"/>
            <w:gridSpan w:val="2"/>
            <w:shd w:val="clear" w:color="auto" w:fill="auto"/>
          </w:tcPr>
          <w:p w14:paraId="7FEA10A5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</w:p>
        </w:tc>
      </w:tr>
      <w:tr w:rsidR="007D5444" w:rsidRPr="00624524" w14:paraId="50D54A71" w14:textId="77777777" w:rsidTr="00A031DE">
        <w:trPr>
          <w:gridAfter w:val="1"/>
          <w:wAfter w:w="5956" w:type="dxa"/>
        </w:trPr>
        <w:tc>
          <w:tcPr>
            <w:tcW w:w="9180" w:type="dxa"/>
            <w:shd w:val="clear" w:color="auto" w:fill="auto"/>
          </w:tcPr>
          <w:p w14:paraId="3E6F59D0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REPUBLIKA HRVATSKA</w:t>
            </w:r>
          </w:p>
        </w:tc>
      </w:tr>
      <w:tr w:rsidR="007D5444" w:rsidRPr="00624524" w14:paraId="0659780A" w14:textId="77777777" w:rsidTr="00A031DE">
        <w:trPr>
          <w:gridAfter w:val="1"/>
          <w:wAfter w:w="5956" w:type="dxa"/>
        </w:trPr>
        <w:tc>
          <w:tcPr>
            <w:tcW w:w="9180" w:type="dxa"/>
            <w:shd w:val="clear" w:color="auto" w:fill="auto"/>
          </w:tcPr>
          <w:p w14:paraId="2195AEA3" w14:textId="77777777" w:rsidR="007D5444" w:rsidRPr="00624524" w:rsidRDefault="007D5444" w:rsidP="009577F0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KARLOVAČKA ŽUPANIJA</w:t>
            </w:r>
            <w:r w:rsidR="00A031DE">
              <w:rPr>
                <w:rFonts w:ascii="Arial" w:eastAsia="Calibri" w:hAnsi="Arial" w:cs="Arial"/>
                <w:b/>
              </w:rPr>
              <w:t xml:space="preserve">                                                                    </w:t>
            </w:r>
          </w:p>
        </w:tc>
      </w:tr>
      <w:tr w:rsidR="007D5444" w:rsidRPr="00624524" w14:paraId="1A6F5C32" w14:textId="77777777" w:rsidTr="00A031DE">
        <w:trPr>
          <w:gridAfter w:val="1"/>
          <w:wAfter w:w="5956" w:type="dxa"/>
        </w:trPr>
        <w:tc>
          <w:tcPr>
            <w:tcW w:w="9180" w:type="dxa"/>
            <w:shd w:val="clear" w:color="auto" w:fill="auto"/>
          </w:tcPr>
          <w:p w14:paraId="315EBC6D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16A1CF91" wp14:editId="58A4B60E">
                  <wp:extent cx="259080" cy="31369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524">
              <w:rPr>
                <w:rFonts w:ascii="Arial" w:eastAsia="Calibri" w:hAnsi="Arial" w:cs="Arial"/>
              </w:rPr>
              <w:t xml:space="preserve"> </w:t>
            </w:r>
            <w:r w:rsidRPr="00624524">
              <w:rPr>
                <w:rFonts w:ascii="Arial" w:eastAsia="Calibri" w:hAnsi="Arial" w:cs="Arial"/>
                <w:b/>
              </w:rPr>
              <w:t xml:space="preserve">OPĆINA LASINJA          </w:t>
            </w:r>
          </w:p>
        </w:tc>
      </w:tr>
      <w:tr w:rsidR="007D5444" w:rsidRPr="00624524" w14:paraId="0D5BAB69" w14:textId="77777777" w:rsidTr="00A031DE">
        <w:trPr>
          <w:gridAfter w:val="1"/>
          <w:wAfter w:w="5956" w:type="dxa"/>
        </w:trPr>
        <w:tc>
          <w:tcPr>
            <w:tcW w:w="9180" w:type="dxa"/>
            <w:shd w:val="clear" w:color="auto" w:fill="auto"/>
          </w:tcPr>
          <w:p w14:paraId="3D309F4A" w14:textId="77777777" w:rsidR="007D5444" w:rsidRPr="00624524" w:rsidRDefault="007D5444" w:rsidP="001D6CAE">
            <w:pPr>
              <w:spacing w:before="0" w:beforeAutospacing="0" w:after="0" w:afterAutospacing="0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OPĆINSKO VIJEĆE</w:t>
            </w:r>
          </w:p>
        </w:tc>
      </w:tr>
    </w:tbl>
    <w:p w14:paraId="10CB803D" w14:textId="77777777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/>
          <w:bCs/>
          <w:lang w:eastAsia="hr-HR"/>
        </w:rPr>
      </w:pPr>
      <w:r w:rsidRPr="00624524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  </w:t>
      </w:r>
    </w:p>
    <w:p w14:paraId="6A035443" w14:textId="48C95C8F" w:rsidR="00C06D3E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KLASA:</w:t>
      </w:r>
      <w:r w:rsidR="00040ADF">
        <w:rPr>
          <w:rFonts w:ascii="Arial" w:eastAsia="Times New Roman" w:hAnsi="Arial" w:cs="Arial"/>
          <w:bCs/>
          <w:lang w:eastAsia="hr-HR"/>
        </w:rPr>
        <w:t>024-04/2</w:t>
      </w:r>
      <w:r w:rsidR="00C75B7E">
        <w:rPr>
          <w:rFonts w:ascii="Arial" w:eastAsia="Times New Roman" w:hAnsi="Arial" w:cs="Arial"/>
          <w:bCs/>
          <w:lang w:eastAsia="hr-HR"/>
        </w:rPr>
        <w:t>4</w:t>
      </w:r>
      <w:r w:rsidR="00040ADF">
        <w:rPr>
          <w:rFonts w:ascii="Arial" w:eastAsia="Times New Roman" w:hAnsi="Arial" w:cs="Arial"/>
          <w:bCs/>
          <w:lang w:eastAsia="hr-HR"/>
        </w:rPr>
        <w:t>-02/</w:t>
      </w:r>
      <w:r w:rsidR="00C75B7E">
        <w:rPr>
          <w:rFonts w:ascii="Arial" w:eastAsia="Times New Roman" w:hAnsi="Arial" w:cs="Arial"/>
          <w:bCs/>
          <w:lang w:eastAsia="hr-HR"/>
        </w:rPr>
        <w:t>7</w:t>
      </w:r>
      <w:r w:rsidR="006D7919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        </w:t>
      </w:r>
    </w:p>
    <w:p w14:paraId="1CC47FB5" w14:textId="033C0F8A" w:rsidR="007D544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URBROJ:</w:t>
      </w:r>
      <w:r w:rsidR="00461841">
        <w:rPr>
          <w:rFonts w:ascii="Arial" w:eastAsia="Times New Roman" w:hAnsi="Arial" w:cs="Arial"/>
          <w:bCs/>
          <w:lang w:eastAsia="hr-HR"/>
        </w:rPr>
        <w:t>2133</w:t>
      </w:r>
      <w:r w:rsidR="009B27E5">
        <w:rPr>
          <w:rFonts w:ascii="Arial" w:eastAsia="Times New Roman" w:hAnsi="Arial" w:cs="Arial"/>
          <w:bCs/>
          <w:lang w:eastAsia="hr-HR"/>
        </w:rPr>
        <w:t>-</w:t>
      </w:r>
      <w:r w:rsidR="00461841">
        <w:rPr>
          <w:rFonts w:ascii="Arial" w:eastAsia="Times New Roman" w:hAnsi="Arial" w:cs="Arial"/>
          <w:bCs/>
          <w:lang w:eastAsia="hr-HR"/>
        </w:rPr>
        <w:t>19-</w:t>
      </w:r>
      <w:r w:rsidR="00F43336">
        <w:rPr>
          <w:rFonts w:ascii="Arial" w:eastAsia="Times New Roman" w:hAnsi="Arial" w:cs="Arial"/>
          <w:bCs/>
          <w:lang w:eastAsia="hr-HR"/>
        </w:rPr>
        <w:t>1</w:t>
      </w:r>
      <w:r w:rsidR="00461841">
        <w:rPr>
          <w:rFonts w:ascii="Arial" w:eastAsia="Times New Roman" w:hAnsi="Arial" w:cs="Arial"/>
          <w:bCs/>
          <w:lang w:eastAsia="hr-HR"/>
        </w:rPr>
        <w:t>-2</w:t>
      </w:r>
      <w:r w:rsidR="00C75B7E">
        <w:rPr>
          <w:rFonts w:ascii="Arial" w:eastAsia="Times New Roman" w:hAnsi="Arial" w:cs="Arial"/>
          <w:bCs/>
          <w:lang w:eastAsia="hr-HR"/>
        </w:rPr>
        <w:t>4</w:t>
      </w:r>
      <w:r w:rsidR="00461841">
        <w:rPr>
          <w:rFonts w:ascii="Arial" w:eastAsia="Times New Roman" w:hAnsi="Arial" w:cs="Arial"/>
          <w:bCs/>
          <w:lang w:eastAsia="hr-HR"/>
        </w:rPr>
        <w:t>-</w:t>
      </w:r>
      <w:r w:rsidR="00F43336">
        <w:rPr>
          <w:rFonts w:ascii="Arial" w:eastAsia="Times New Roman" w:hAnsi="Arial" w:cs="Arial"/>
          <w:bCs/>
          <w:lang w:eastAsia="hr-HR"/>
        </w:rPr>
        <w:t>2</w:t>
      </w:r>
      <w:r w:rsidR="002B5158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</w:t>
      </w:r>
    </w:p>
    <w:bookmarkEnd w:id="0"/>
    <w:p w14:paraId="396415C6" w14:textId="77777777" w:rsidR="00C06D3E" w:rsidRPr="00624524" w:rsidRDefault="00C06D3E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</w:p>
    <w:p w14:paraId="4FA430A9" w14:textId="77777777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</w:p>
    <w:p w14:paraId="68EB942A" w14:textId="536D1DD3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Lasinja,</w:t>
      </w:r>
      <w:r w:rsidR="009577F0">
        <w:rPr>
          <w:rFonts w:ascii="Arial" w:eastAsia="Times New Roman" w:hAnsi="Arial" w:cs="Arial"/>
          <w:bCs/>
          <w:lang w:eastAsia="hr-HR"/>
        </w:rPr>
        <w:t xml:space="preserve"> </w:t>
      </w:r>
      <w:r w:rsidR="006E2159">
        <w:rPr>
          <w:rFonts w:ascii="Arial" w:eastAsia="Times New Roman" w:hAnsi="Arial" w:cs="Arial"/>
          <w:bCs/>
          <w:lang w:eastAsia="hr-HR"/>
        </w:rPr>
        <w:t>26</w:t>
      </w:r>
      <w:r w:rsidR="002A224E">
        <w:rPr>
          <w:rFonts w:ascii="Arial" w:eastAsia="Times New Roman" w:hAnsi="Arial" w:cs="Arial"/>
          <w:bCs/>
          <w:lang w:eastAsia="hr-HR"/>
        </w:rPr>
        <w:t xml:space="preserve">. </w:t>
      </w:r>
      <w:r w:rsidR="00ED34CE">
        <w:rPr>
          <w:rFonts w:ascii="Arial" w:eastAsia="Times New Roman" w:hAnsi="Arial" w:cs="Arial"/>
          <w:bCs/>
          <w:lang w:eastAsia="hr-HR"/>
        </w:rPr>
        <w:t>studenog</w:t>
      </w:r>
      <w:r w:rsidR="000B241A">
        <w:rPr>
          <w:rFonts w:ascii="Arial" w:eastAsia="Times New Roman" w:hAnsi="Arial" w:cs="Arial"/>
          <w:bCs/>
          <w:lang w:eastAsia="hr-HR"/>
        </w:rPr>
        <w:t xml:space="preserve"> </w:t>
      </w:r>
      <w:r w:rsidR="009577F0">
        <w:rPr>
          <w:rFonts w:ascii="Arial" w:eastAsia="Times New Roman" w:hAnsi="Arial" w:cs="Arial"/>
          <w:bCs/>
          <w:lang w:eastAsia="hr-HR"/>
        </w:rPr>
        <w:t>20</w:t>
      </w:r>
      <w:r w:rsidR="009F6E57">
        <w:rPr>
          <w:rFonts w:ascii="Arial" w:eastAsia="Times New Roman" w:hAnsi="Arial" w:cs="Arial"/>
          <w:bCs/>
          <w:lang w:eastAsia="hr-HR"/>
        </w:rPr>
        <w:t>2</w:t>
      </w:r>
      <w:r w:rsidR="00C75B7E">
        <w:rPr>
          <w:rFonts w:ascii="Arial" w:eastAsia="Times New Roman" w:hAnsi="Arial" w:cs="Arial"/>
          <w:bCs/>
          <w:lang w:eastAsia="hr-HR"/>
        </w:rPr>
        <w:t>4</w:t>
      </w:r>
      <w:r w:rsidR="009577F0">
        <w:rPr>
          <w:rFonts w:ascii="Arial" w:eastAsia="Times New Roman" w:hAnsi="Arial" w:cs="Arial"/>
          <w:bCs/>
          <w:lang w:eastAsia="hr-HR"/>
        </w:rPr>
        <w:t>.</w:t>
      </w:r>
    </w:p>
    <w:p w14:paraId="30A0081E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6644038" w14:textId="77777777" w:rsidR="00C83FB9" w:rsidRPr="00624524" w:rsidRDefault="00C83FB9" w:rsidP="00C83FB9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4F00453D" w14:textId="57F347C0" w:rsidR="00C83FB9" w:rsidRPr="00624524" w:rsidRDefault="00C83FB9" w:rsidP="00C83FB9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Na temelju članka 17. stavak 1.  Zakona o sustavu civilne zaštite (Narodne </w:t>
      </w:r>
      <w:r w:rsidR="001D6CAE">
        <w:rPr>
          <w:rFonts w:ascii="Arial" w:eastAsia="Times New Roman" w:hAnsi="Arial" w:cs="Arial"/>
          <w:lang w:eastAsia="hr-HR"/>
        </w:rPr>
        <w:t>novine b</w:t>
      </w:r>
      <w:r w:rsidR="00BA2EA6">
        <w:rPr>
          <w:rFonts w:ascii="Arial" w:eastAsia="Times New Roman" w:hAnsi="Arial" w:cs="Arial"/>
          <w:lang w:eastAsia="hr-HR"/>
        </w:rPr>
        <w:t>r</w:t>
      </w:r>
      <w:r w:rsidR="001D6CAE">
        <w:rPr>
          <w:rFonts w:ascii="Arial" w:eastAsia="Times New Roman" w:hAnsi="Arial" w:cs="Arial"/>
          <w:lang w:eastAsia="hr-HR"/>
        </w:rPr>
        <w:t>. 82/15</w:t>
      </w:r>
      <w:r w:rsidR="00F43336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9B27E5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31/20</w:t>
      </w:r>
      <w:r w:rsidR="002B5158">
        <w:rPr>
          <w:rFonts w:ascii="Arial" w:eastAsia="Times New Roman" w:hAnsi="Arial" w:cs="Arial"/>
          <w:lang w:eastAsia="hr-HR"/>
        </w:rPr>
        <w:t>,</w:t>
      </w:r>
      <w:r w:rsidR="009B27E5">
        <w:rPr>
          <w:rFonts w:ascii="Arial" w:eastAsia="Times New Roman" w:hAnsi="Arial" w:cs="Arial"/>
          <w:lang w:eastAsia="hr-HR"/>
        </w:rPr>
        <w:t xml:space="preserve"> 20/21</w:t>
      </w:r>
      <w:r w:rsidR="002B5158">
        <w:rPr>
          <w:rFonts w:ascii="Arial" w:eastAsia="Times New Roman" w:hAnsi="Arial" w:cs="Arial"/>
          <w:lang w:eastAsia="hr-HR"/>
        </w:rPr>
        <w:t xml:space="preserve"> i 114/22</w:t>
      </w:r>
      <w:r w:rsidR="001D6CAE">
        <w:rPr>
          <w:rFonts w:ascii="Arial" w:eastAsia="Times New Roman" w:hAnsi="Arial" w:cs="Arial"/>
          <w:lang w:eastAsia="hr-HR"/>
        </w:rPr>
        <w:t>) i članka 34</w:t>
      </w:r>
      <w:r w:rsidRPr="00624524">
        <w:rPr>
          <w:rFonts w:ascii="Arial" w:eastAsia="Times New Roman" w:hAnsi="Arial" w:cs="Arial"/>
          <w:lang w:eastAsia="hr-HR"/>
        </w:rPr>
        <w:t xml:space="preserve">. </w:t>
      </w:r>
      <w:r w:rsidR="001D6CAE">
        <w:rPr>
          <w:rFonts w:ascii="Arial" w:eastAsia="Times New Roman" w:hAnsi="Arial" w:cs="Arial"/>
          <w:lang w:eastAsia="hr-HR"/>
        </w:rPr>
        <w:t>Statuta Općine Lasinja (</w:t>
      </w:r>
      <w:r w:rsidRPr="00624524">
        <w:rPr>
          <w:rFonts w:ascii="Arial" w:eastAsia="Times New Roman" w:hAnsi="Arial" w:cs="Arial"/>
          <w:lang w:eastAsia="hr-HR"/>
        </w:rPr>
        <w:t>Glasnik Općine Lasinja br.</w:t>
      </w:r>
      <w:r w:rsidR="001D6CAE">
        <w:rPr>
          <w:rFonts w:ascii="Arial" w:eastAsia="Times New Roman" w:hAnsi="Arial" w:cs="Arial"/>
          <w:lang w:eastAsia="hr-HR"/>
        </w:rPr>
        <w:t xml:space="preserve"> 1/18</w:t>
      </w:r>
      <w:r w:rsidR="00957281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1/20</w:t>
      </w:r>
      <w:r w:rsidR="00957281">
        <w:rPr>
          <w:rFonts w:ascii="Arial" w:eastAsia="Times New Roman" w:hAnsi="Arial" w:cs="Arial"/>
          <w:lang w:eastAsia="hr-HR"/>
        </w:rPr>
        <w:t xml:space="preserve"> i </w:t>
      </w:r>
      <w:r w:rsidR="00B92677">
        <w:rPr>
          <w:rFonts w:ascii="Arial" w:eastAsia="Times New Roman" w:hAnsi="Arial" w:cs="Arial"/>
          <w:lang w:eastAsia="hr-HR"/>
        </w:rPr>
        <w:t>1/21</w:t>
      </w:r>
      <w:r w:rsidRPr="00624524">
        <w:rPr>
          <w:rFonts w:ascii="Arial" w:eastAsia="Times New Roman" w:hAnsi="Arial" w:cs="Arial"/>
          <w:lang w:eastAsia="hr-HR"/>
        </w:rPr>
        <w:t xml:space="preserve">), </w:t>
      </w:r>
      <w:r w:rsidR="00AA4A59">
        <w:rPr>
          <w:rFonts w:ascii="Arial" w:eastAsia="Times New Roman" w:hAnsi="Arial" w:cs="Arial"/>
          <w:lang w:eastAsia="hr-HR"/>
        </w:rPr>
        <w:t xml:space="preserve">na prijedlog općinskog načelnika Općine Lasinja, </w:t>
      </w:r>
      <w:r w:rsidRPr="00624524">
        <w:rPr>
          <w:rFonts w:ascii="Arial" w:eastAsia="Times New Roman" w:hAnsi="Arial" w:cs="Arial"/>
          <w:lang w:eastAsia="hr-HR"/>
        </w:rPr>
        <w:t>Općinsko</w:t>
      </w:r>
      <w:r w:rsidR="009577F0">
        <w:rPr>
          <w:rFonts w:ascii="Arial" w:eastAsia="Times New Roman" w:hAnsi="Arial" w:cs="Arial"/>
          <w:lang w:eastAsia="hr-HR"/>
        </w:rPr>
        <w:t xml:space="preserve"> vijeće Općine Lasinja na </w:t>
      </w:r>
      <w:r w:rsidR="006E2159">
        <w:rPr>
          <w:rFonts w:ascii="Arial" w:eastAsia="Times New Roman" w:hAnsi="Arial" w:cs="Arial"/>
          <w:lang w:eastAsia="hr-HR"/>
        </w:rPr>
        <w:t>26</w:t>
      </w:r>
      <w:r w:rsidR="00DB59F9">
        <w:rPr>
          <w:rFonts w:ascii="Arial" w:eastAsia="Times New Roman" w:hAnsi="Arial" w:cs="Arial"/>
          <w:lang w:eastAsia="hr-HR"/>
        </w:rPr>
        <w:t>.</w:t>
      </w:r>
      <w:r w:rsidR="00461841">
        <w:rPr>
          <w:rFonts w:ascii="Arial" w:eastAsia="Times New Roman" w:hAnsi="Arial" w:cs="Arial"/>
          <w:lang w:eastAsia="hr-HR"/>
        </w:rPr>
        <w:t xml:space="preserve"> redovnoj</w:t>
      </w:r>
      <w:r w:rsidR="001D6CAE">
        <w:rPr>
          <w:rFonts w:ascii="Arial" w:eastAsia="Times New Roman" w:hAnsi="Arial" w:cs="Arial"/>
          <w:lang w:eastAsia="hr-HR"/>
        </w:rPr>
        <w:t xml:space="preserve"> </w:t>
      </w:r>
      <w:r w:rsidR="00D00C8D" w:rsidRPr="00624524">
        <w:rPr>
          <w:rFonts w:ascii="Arial" w:eastAsia="Times New Roman" w:hAnsi="Arial" w:cs="Arial"/>
          <w:lang w:eastAsia="hr-HR"/>
        </w:rPr>
        <w:t>s</w:t>
      </w:r>
      <w:r w:rsidRPr="00624524">
        <w:rPr>
          <w:rFonts w:ascii="Arial" w:eastAsia="Times New Roman" w:hAnsi="Arial" w:cs="Arial"/>
          <w:lang w:eastAsia="hr-HR"/>
        </w:rPr>
        <w:t xml:space="preserve">jednici </w:t>
      </w:r>
      <w:r w:rsidR="009577F0">
        <w:rPr>
          <w:rFonts w:ascii="Arial" w:eastAsia="Times New Roman" w:hAnsi="Arial" w:cs="Arial"/>
          <w:lang w:eastAsia="hr-HR"/>
        </w:rPr>
        <w:t xml:space="preserve">održanoj dana </w:t>
      </w:r>
      <w:r w:rsidR="006E2159">
        <w:rPr>
          <w:rFonts w:ascii="Arial" w:eastAsia="Times New Roman" w:hAnsi="Arial" w:cs="Arial"/>
          <w:lang w:eastAsia="hr-HR"/>
        </w:rPr>
        <w:t>26</w:t>
      </w:r>
      <w:r w:rsidR="002A224E">
        <w:rPr>
          <w:rFonts w:ascii="Arial" w:eastAsia="Times New Roman" w:hAnsi="Arial" w:cs="Arial"/>
          <w:lang w:eastAsia="hr-HR"/>
        </w:rPr>
        <w:t xml:space="preserve">. </w:t>
      </w:r>
      <w:r w:rsidR="00ED34CE">
        <w:rPr>
          <w:rFonts w:ascii="Arial" w:eastAsia="Times New Roman" w:hAnsi="Arial" w:cs="Arial"/>
          <w:lang w:eastAsia="hr-HR"/>
        </w:rPr>
        <w:t>studenog</w:t>
      </w:r>
      <w:r w:rsidR="002A224E">
        <w:rPr>
          <w:rFonts w:ascii="Arial" w:eastAsia="Times New Roman" w:hAnsi="Arial" w:cs="Arial"/>
          <w:lang w:eastAsia="hr-HR"/>
        </w:rPr>
        <w:t xml:space="preserve"> 202</w:t>
      </w:r>
      <w:r w:rsidR="00C75B7E">
        <w:rPr>
          <w:rFonts w:ascii="Arial" w:eastAsia="Times New Roman" w:hAnsi="Arial" w:cs="Arial"/>
          <w:lang w:eastAsia="hr-HR"/>
        </w:rPr>
        <w:t>4</w:t>
      </w:r>
      <w:r w:rsidR="009577F0">
        <w:rPr>
          <w:rFonts w:ascii="Arial" w:eastAsia="Times New Roman" w:hAnsi="Arial" w:cs="Arial"/>
          <w:lang w:eastAsia="hr-HR"/>
        </w:rPr>
        <w:t>.</w:t>
      </w:r>
      <w:r w:rsidR="001D6CAE">
        <w:rPr>
          <w:rFonts w:ascii="Arial" w:eastAsia="Times New Roman" w:hAnsi="Arial" w:cs="Arial"/>
          <w:lang w:eastAsia="hr-HR"/>
        </w:rPr>
        <w:t xml:space="preserve"> </w:t>
      </w:r>
      <w:r w:rsidR="00221C7F" w:rsidRPr="00624524">
        <w:rPr>
          <w:rFonts w:ascii="Arial" w:eastAsia="Times New Roman" w:hAnsi="Arial" w:cs="Arial"/>
          <w:lang w:eastAsia="hr-HR"/>
        </w:rPr>
        <w:t xml:space="preserve">godine, </w:t>
      </w:r>
      <w:r w:rsidR="002C152F">
        <w:rPr>
          <w:rFonts w:ascii="Arial" w:eastAsia="Times New Roman" w:hAnsi="Arial" w:cs="Arial"/>
          <w:lang w:eastAsia="hr-HR"/>
        </w:rPr>
        <w:t>usvojilo</w:t>
      </w:r>
      <w:r w:rsidRPr="00624524">
        <w:rPr>
          <w:rFonts w:ascii="Arial" w:eastAsia="Times New Roman" w:hAnsi="Arial" w:cs="Arial"/>
          <w:lang w:eastAsia="hr-HR"/>
        </w:rPr>
        <w:t xml:space="preserve"> j</w:t>
      </w:r>
      <w:r w:rsidR="00DB59F9">
        <w:rPr>
          <w:rFonts w:ascii="Arial" w:eastAsia="Times New Roman" w:hAnsi="Arial" w:cs="Arial"/>
          <w:lang w:eastAsia="hr-HR"/>
        </w:rPr>
        <w:t>e</w:t>
      </w:r>
    </w:p>
    <w:p w14:paraId="586D0508" w14:textId="77777777" w:rsidR="00C83FB9" w:rsidRPr="00624524" w:rsidRDefault="00C83FB9" w:rsidP="00C83FB9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6966F5DF" w14:textId="77777777" w:rsidR="00C83FB9" w:rsidRPr="00624524" w:rsidRDefault="00C83FB9" w:rsidP="00C83FB9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2DF3506B" w14:textId="77777777" w:rsidR="006602A0" w:rsidRPr="00624524" w:rsidRDefault="00C83FB9" w:rsidP="00C83FB9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ANALIZU </w:t>
      </w:r>
    </w:p>
    <w:p w14:paraId="6A60DBA1" w14:textId="77777777" w:rsidR="00C83FB9" w:rsidRPr="00624524" w:rsidRDefault="006602A0" w:rsidP="006602A0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stanja </w:t>
      </w:r>
      <w:r w:rsidR="00C83FB9" w:rsidRPr="00624524">
        <w:rPr>
          <w:rFonts w:ascii="Arial" w:eastAsia="Times New Roman" w:hAnsi="Arial" w:cs="Arial"/>
          <w:b/>
          <w:lang w:eastAsia="hr-HR"/>
        </w:rPr>
        <w:t>sustava civilne zaštite na području</w:t>
      </w:r>
    </w:p>
    <w:p w14:paraId="20D6A9A0" w14:textId="0E978A61" w:rsidR="00C83FB9" w:rsidRPr="00624524" w:rsidRDefault="001D6CAE" w:rsidP="006602A0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Općine Lasinja za 20</w:t>
      </w:r>
      <w:r w:rsidR="00F43336">
        <w:rPr>
          <w:rFonts w:ascii="Arial" w:eastAsia="Times New Roman" w:hAnsi="Arial" w:cs="Arial"/>
          <w:b/>
          <w:lang w:eastAsia="hr-HR"/>
        </w:rPr>
        <w:t>2</w:t>
      </w:r>
      <w:r w:rsidR="00C75B7E">
        <w:rPr>
          <w:rFonts w:ascii="Arial" w:eastAsia="Times New Roman" w:hAnsi="Arial" w:cs="Arial"/>
          <w:b/>
          <w:lang w:eastAsia="hr-HR"/>
        </w:rPr>
        <w:t>4</w:t>
      </w:r>
      <w:r w:rsidR="00C83FB9" w:rsidRPr="00624524">
        <w:rPr>
          <w:rFonts w:ascii="Arial" w:eastAsia="Times New Roman" w:hAnsi="Arial" w:cs="Arial"/>
          <w:b/>
          <w:lang w:eastAsia="hr-HR"/>
        </w:rPr>
        <w:t>. godinu</w:t>
      </w:r>
    </w:p>
    <w:p w14:paraId="66361572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3E1AAB4" w14:textId="77777777" w:rsidR="00C83FB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I.   </w:t>
      </w:r>
      <w:r w:rsidR="00C83FB9" w:rsidRPr="00624524">
        <w:rPr>
          <w:rFonts w:ascii="Arial" w:eastAsia="Times New Roman" w:hAnsi="Arial" w:cs="Arial"/>
          <w:b/>
          <w:lang w:eastAsia="hr-HR"/>
        </w:rPr>
        <w:t>UVOD</w:t>
      </w:r>
    </w:p>
    <w:p w14:paraId="435E91A2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E05D051" w14:textId="1BCAC9DE" w:rsidR="00C83FB9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Člankom 17. stavak 1. Zakona o sustavu civilne zaštite </w:t>
      </w:r>
      <w:r w:rsidR="00E56217">
        <w:rPr>
          <w:rFonts w:ascii="Arial" w:eastAsia="Times New Roman" w:hAnsi="Arial" w:cs="Arial"/>
          <w:lang w:eastAsia="hr-HR"/>
        </w:rPr>
        <w:t>(„Narodne novine“ br.</w:t>
      </w:r>
      <w:r w:rsidRPr="00624524">
        <w:rPr>
          <w:rFonts w:ascii="Arial" w:eastAsia="Times New Roman" w:hAnsi="Arial" w:cs="Arial"/>
          <w:lang w:eastAsia="hr-HR"/>
        </w:rPr>
        <w:t xml:space="preserve"> 82/15</w:t>
      </w:r>
      <w:r w:rsidR="00F43336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8E0086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31/20</w:t>
      </w:r>
      <w:r w:rsidR="002B5158">
        <w:rPr>
          <w:rFonts w:ascii="Arial" w:eastAsia="Times New Roman" w:hAnsi="Arial" w:cs="Arial"/>
          <w:lang w:eastAsia="hr-HR"/>
        </w:rPr>
        <w:t>,</w:t>
      </w:r>
      <w:r w:rsidR="008E0086">
        <w:rPr>
          <w:rFonts w:ascii="Arial" w:eastAsia="Times New Roman" w:hAnsi="Arial" w:cs="Arial"/>
          <w:lang w:eastAsia="hr-HR"/>
        </w:rPr>
        <w:t xml:space="preserve"> 20/21</w:t>
      </w:r>
      <w:r w:rsidR="002B5158">
        <w:rPr>
          <w:rFonts w:ascii="Arial" w:eastAsia="Times New Roman" w:hAnsi="Arial" w:cs="Arial"/>
          <w:lang w:eastAsia="hr-HR"/>
        </w:rPr>
        <w:t xml:space="preserve"> i 114/22</w:t>
      </w:r>
      <w:r w:rsidRPr="00624524">
        <w:rPr>
          <w:rFonts w:ascii="Arial" w:eastAsia="Times New Roman" w:hAnsi="Arial" w:cs="Arial"/>
          <w:lang w:eastAsia="hr-HR"/>
        </w:rPr>
        <w:t>) definirano je</w:t>
      </w:r>
      <w:r w:rsidR="006602A0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  <w:r w:rsidR="008E0086">
        <w:rPr>
          <w:rFonts w:ascii="Arial" w:eastAsia="Times New Roman" w:hAnsi="Arial" w:cs="Arial"/>
          <w:lang w:eastAsia="hr-HR"/>
        </w:rPr>
        <w:t>.</w:t>
      </w:r>
    </w:p>
    <w:p w14:paraId="60156C72" w14:textId="77777777" w:rsidR="00C83FB9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Civilna zaštita je sustav organiziranja sudionika, operativnih snaga i građana za ostvarivanje zaštite i spašavanja ljudi, životinja,</w:t>
      </w:r>
      <w:r w:rsidR="00D00C8D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materijalnih i kulturnih dobara i okoliša u velikim nesrećama i katastrofama i otklanjanja posljedica terorizma i ratnih razaranja. Općina Lasinja</w:t>
      </w:r>
      <w:r w:rsidR="00D00C8D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dužna je organizirati poslove koji se odnose na planiranje, razvoj, učinkovito funkcioniranje i financiranje sustava civilne zaštite. </w:t>
      </w:r>
    </w:p>
    <w:p w14:paraId="30EE3405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D4E7F28" w14:textId="77777777" w:rsidR="00C83FB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II.   </w:t>
      </w:r>
      <w:r w:rsidR="00C83FB9" w:rsidRPr="00624524">
        <w:rPr>
          <w:rFonts w:ascii="Arial" w:eastAsia="Times New Roman" w:hAnsi="Arial" w:cs="Arial"/>
          <w:b/>
          <w:lang w:eastAsia="hr-HR"/>
        </w:rPr>
        <w:t>PLANSKI DOKUMENTI:</w:t>
      </w:r>
    </w:p>
    <w:p w14:paraId="0770E51F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11128399" w14:textId="77777777" w:rsidR="00C83FB9" w:rsidRPr="00624524" w:rsidRDefault="004A3351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hAnsi="Arial" w:cs="Arial"/>
        </w:rPr>
        <w:t xml:space="preserve">Revizija 1. </w:t>
      </w:r>
      <w:r w:rsidRPr="00624524">
        <w:rPr>
          <w:rFonts w:ascii="Arial" w:eastAsia="Times New Roman" w:hAnsi="Arial" w:cs="Arial"/>
          <w:lang w:eastAsia="hr-HR"/>
        </w:rPr>
        <w:t>Procjene</w:t>
      </w:r>
      <w:r w:rsidR="00C83FB9" w:rsidRPr="00624524">
        <w:rPr>
          <w:rFonts w:ascii="Arial" w:eastAsia="Times New Roman" w:hAnsi="Arial" w:cs="Arial"/>
          <w:lang w:eastAsia="hr-HR"/>
        </w:rPr>
        <w:t xml:space="preserve"> ugroženosti stanovništva, materijalnih i kulturnih dobara i okoliša za područje Općine Lasinja</w:t>
      </w:r>
    </w:p>
    <w:p w14:paraId="0E4F33F1" w14:textId="77777777" w:rsidR="00C83FB9" w:rsidRPr="00624524" w:rsidRDefault="00C83FB9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Plan zaštite i spašavanja,</w:t>
      </w:r>
    </w:p>
    <w:p w14:paraId="0F88503D" w14:textId="77777777" w:rsidR="00C83FB9" w:rsidRPr="00624524" w:rsidRDefault="00F41525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Plan civilne zaštite</w:t>
      </w:r>
    </w:p>
    <w:p w14:paraId="7B7AE3A9" w14:textId="400EF338" w:rsidR="00F41525" w:rsidRDefault="00F41525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Smjernice za organizaciju i razvoj sustava civilne zaštite Općine Lasinja za razdoblje od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4</w:t>
      </w:r>
      <w:r w:rsidRPr="00624524">
        <w:rPr>
          <w:rFonts w:ascii="Arial" w:eastAsia="Times New Roman" w:hAnsi="Arial" w:cs="Arial"/>
          <w:lang w:eastAsia="hr-HR"/>
        </w:rPr>
        <w:t>. - 20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7</w:t>
      </w:r>
      <w:r w:rsidRPr="00624524">
        <w:rPr>
          <w:rFonts w:ascii="Arial" w:eastAsia="Times New Roman" w:hAnsi="Arial" w:cs="Arial"/>
          <w:lang w:eastAsia="hr-HR"/>
        </w:rPr>
        <w:t>. godine</w:t>
      </w:r>
    </w:p>
    <w:p w14:paraId="0E3C31B2" w14:textId="084BC44C" w:rsidR="001E19DB" w:rsidRPr="00624524" w:rsidRDefault="001E19DB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Plan djelovanja civilne zaštite u Općini Lasinja</w:t>
      </w:r>
    </w:p>
    <w:p w14:paraId="347CD0BE" w14:textId="77777777" w:rsidR="00C83FB9" w:rsidRPr="00624524" w:rsidRDefault="00C83FB9" w:rsidP="006602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360D6BA" w14:textId="77777777" w:rsidR="006602A0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Općinsko </w:t>
      </w:r>
      <w:r w:rsidR="004A3351" w:rsidRPr="00624524">
        <w:rPr>
          <w:rFonts w:ascii="Arial" w:eastAsia="Times New Roman" w:hAnsi="Arial" w:cs="Arial"/>
          <w:lang w:eastAsia="hr-HR"/>
        </w:rPr>
        <w:t xml:space="preserve">vijeće Općine Lasinja na 5. </w:t>
      </w:r>
      <w:r w:rsidRPr="00624524">
        <w:rPr>
          <w:rFonts w:ascii="Arial" w:eastAsia="Times New Roman" w:hAnsi="Arial" w:cs="Arial"/>
          <w:lang w:eastAsia="hr-HR"/>
        </w:rPr>
        <w:t xml:space="preserve">sjednici održanoj dana </w:t>
      </w:r>
      <w:r w:rsidR="004A3351" w:rsidRPr="00624524">
        <w:rPr>
          <w:rFonts w:ascii="Arial" w:eastAsia="Times New Roman" w:hAnsi="Arial" w:cs="Arial"/>
          <w:lang w:eastAsia="hr-HR"/>
        </w:rPr>
        <w:t xml:space="preserve">17.12.2013. </w:t>
      </w:r>
      <w:r w:rsidRPr="00624524">
        <w:rPr>
          <w:rFonts w:ascii="Arial" w:eastAsia="Times New Roman" w:hAnsi="Arial" w:cs="Arial"/>
          <w:lang w:eastAsia="hr-HR"/>
        </w:rPr>
        <w:t>godine</w:t>
      </w:r>
      <w:r w:rsidR="004A3351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donijelo je </w:t>
      </w:r>
      <w:r w:rsidR="004A3351" w:rsidRPr="00624524">
        <w:rPr>
          <w:rFonts w:ascii="Arial" w:eastAsia="Times New Roman" w:hAnsi="Arial" w:cs="Arial"/>
          <w:lang w:eastAsia="hr-HR"/>
        </w:rPr>
        <w:t xml:space="preserve">Reviziju 1. </w:t>
      </w:r>
      <w:r w:rsidRPr="00624524">
        <w:rPr>
          <w:rFonts w:ascii="Arial" w:eastAsia="Times New Roman" w:hAnsi="Arial" w:cs="Arial"/>
          <w:lang w:eastAsia="hr-HR"/>
        </w:rPr>
        <w:t>Pro</w:t>
      </w:r>
      <w:r w:rsidR="004A3351" w:rsidRPr="00624524">
        <w:rPr>
          <w:rFonts w:ascii="Arial" w:eastAsia="Times New Roman" w:hAnsi="Arial" w:cs="Arial"/>
          <w:lang w:eastAsia="hr-HR"/>
        </w:rPr>
        <w:t>cjene</w:t>
      </w:r>
      <w:r w:rsidRPr="00624524">
        <w:rPr>
          <w:rFonts w:ascii="Arial" w:eastAsia="Times New Roman" w:hAnsi="Arial" w:cs="Arial"/>
          <w:lang w:eastAsia="hr-HR"/>
        </w:rPr>
        <w:t xml:space="preserve"> ugroženosti stanovništva, materijalnih i kulturnih dobara i okoliša od katastrofa i velikih nesreća za područje Općine Lasinja</w:t>
      </w:r>
      <w:r w:rsidR="004A3351" w:rsidRPr="00624524">
        <w:rPr>
          <w:rFonts w:ascii="Arial" w:eastAsia="Times New Roman" w:hAnsi="Arial" w:cs="Arial"/>
          <w:lang w:eastAsia="hr-HR"/>
        </w:rPr>
        <w:t xml:space="preserve"> te </w:t>
      </w:r>
      <w:r w:rsidRPr="00624524">
        <w:rPr>
          <w:rFonts w:ascii="Arial" w:eastAsia="Times New Roman" w:hAnsi="Arial" w:cs="Arial"/>
          <w:lang w:eastAsia="hr-HR"/>
        </w:rPr>
        <w:t>Plan zaštite i spašavanja Općine Lasinja</w:t>
      </w:r>
      <w:r w:rsidR="00D00C8D" w:rsidRPr="00624524">
        <w:rPr>
          <w:rFonts w:ascii="Arial" w:eastAsia="Times New Roman" w:hAnsi="Arial" w:cs="Arial"/>
          <w:lang w:eastAsia="hr-HR"/>
        </w:rPr>
        <w:t xml:space="preserve"> i Plan civilne zaštite.</w:t>
      </w:r>
      <w:r w:rsidR="006602A0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Svim nositeljima zadaća u zaštiti i spašavanju, sukladno </w:t>
      </w:r>
      <w:r w:rsidR="001175AC" w:rsidRPr="00624524">
        <w:rPr>
          <w:rFonts w:ascii="Arial" w:eastAsia="Times New Roman" w:hAnsi="Arial" w:cs="Arial"/>
          <w:lang w:eastAsia="hr-HR"/>
        </w:rPr>
        <w:t xml:space="preserve">donesenom Planu zaštite i </w:t>
      </w:r>
      <w:r w:rsidRPr="00624524">
        <w:rPr>
          <w:rFonts w:ascii="Arial" w:eastAsia="Times New Roman" w:hAnsi="Arial" w:cs="Arial"/>
          <w:lang w:eastAsia="hr-HR"/>
        </w:rPr>
        <w:t>spašavanja, općinski načeln</w:t>
      </w:r>
      <w:r w:rsidR="0034380C" w:rsidRPr="00624524">
        <w:rPr>
          <w:rFonts w:ascii="Arial" w:eastAsia="Times New Roman" w:hAnsi="Arial" w:cs="Arial"/>
          <w:lang w:eastAsia="hr-HR"/>
        </w:rPr>
        <w:t>i</w:t>
      </w:r>
      <w:r w:rsidRPr="00624524">
        <w:rPr>
          <w:rFonts w:ascii="Arial" w:eastAsia="Times New Roman" w:hAnsi="Arial" w:cs="Arial"/>
          <w:lang w:eastAsia="hr-HR"/>
        </w:rPr>
        <w:t>k uputio je dopis te izvod iz Plana.</w:t>
      </w:r>
    </w:p>
    <w:p w14:paraId="251A5EE9" w14:textId="31D9D5E3" w:rsidR="00E56217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Temeljem članka 17. stavak 1. podstavak 2. Zakona o sustavu civilne zaštite</w:t>
      </w:r>
      <w:r w:rsidR="006602A0" w:rsidRPr="00624524">
        <w:rPr>
          <w:rFonts w:ascii="Arial" w:eastAsia="Times New Roman" w:hAnsi="Arial" w:cs="Arial"/>
          <w:lang w:eastAsia="hr-HR"/>
        </w:rPr>
        <w:t xml:space="preserve"> (Narodne novine br. 82/15</w:t>
      </w:r>
      <w:r w:rsidR="001E19DB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8E0086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>,</w:t>
      </w:r>
      <w:r w:rsidR="008E0086">
        <w:rPr>
          <w:rFonts w:ascii="Arial" w:eastAsia="Times New Roman" w:hAnsi="Arial" w:cs="Arial"/>
          <w:lang w:eastAsia="hr-HR"/>
        </w:rPr>
        <w:t xml:space="preserve"> 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6602A0" w:rsidRPr="00624524">
        <w:rPr>
          <w:rFonts w:ascii="Arial" w:eastAsia="Times New Roman" w:hAnsi="Arial" w:cs="Arial"/>
          <w:lang w:eastAsia="hr-HR"/>
        </w:rPr>
        <w:t xml:space="preserve">), </w:t>
      </w:r>
      <w:r w:rsidRPr="00624524">
        <w:rPr>
          <w:rFonts w:ascii="Arial" w:eastAsia="Times New Roman" w:hAnsi="Arial" w:cs="Arial"/>
          <w:lang w:eastAsia="hr-HR"/>
        </w:rPr>
        <w:t xml:space="preserve">predstavničko tijelo donosi procjenu rizika od </w:t>
      </w:r>
      <w:r w:rsidR="00D137D1" w:rsidRPr="00624524">
        <w:rPr>
          <w:rFonts w:ascii="Arial" w:eastAsia="Times New Roman" w:hAnsi="Arial" w:cs="Arial"/>
          <w:lang w:eastAsia="hr-HR"/>
        </w:rPr>
        <w:t>velikih nesreća umjesto Procjene</w:t>
      </w:r>
      <w:r w:rsidRPr="00624524">
        <w:rPr>
          <w:rFonts w:ascii="Arial" w:eastAsia="Times New Roman" w:hAnsi="Arial" w:cs="Arial"/>
          <w:lang w:eastAsia="hr-HR"/>
        </w:rPr>
        <w:t xml:space="preserve"> ugroženosti stanovništva, materijalnih i kulturnih dobara i okoliša.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</w:p>
    <w:p w14:paraId="7FB7D31A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>Zakonom o sustavu civilne zaštite nije predviđeno donošenje Plana zaštite i spašavanja, a Plan civilne zaštite više ne donosi predstavničko već izvršno tijelo jedinice lokalne samouprave</w:t>
      </w:r>
    </w:p>
    <w:p w14:paraId="4A2A9111" w14:textId="52FAC330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Navedeni planski dokumenti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ostaju na snazi do donošenja </w:t>
      </w:r>
      <w:r w:rsidR="00D137D1" w:rsidRPr="00624524">
        <w:rPr>
          <w:rFonts w:ascii="Arial" w:eastAsia="Times New Roman" w:hAnsi="Arial" w:cs="Arial"/>
          <w:lang w:eastAsia="hr-HR"/>
        </w:rPr>
        <w:t>Procjene</w:t>
      </w:r>
      <w:r w:rsidRPr="00624524">
        <w:rPr>
          <w:rFonts w:ascii="Arial" w:eastAsia="Times New Roman" w:hAnsi="Arial" w:cs="Arial"/>
          <w:lang w:eastAsia="hr-HR"/>
        </w:rPr>
        <w:t xml:space="preserve"> rizika od velikih nesreća </w:t>
      </w:r>
      <w:r w:rsidR="004F6C54" w:rsidRPr="00624524">
        <w:rPr>
          <w:rFonts w:ascii="Arial" w:eastAsia="Times New Roman" w:hAnsi="Arial" w:cs="Arial"/>
          <w:lang w:eastAsia="hr-HR"/>
        </w:rPr>
        <w:t xml:space="preserve">i </w:t>
      </w:r>
      <w:r w:rsidRPr="00624524">
        <w:rPr>
          <w:rFonts w:ascii="Arial" w:eastAsia="Times New Roman" w:hAnsi="Arial" w:cs="Arial"/>
          <w:lang w:eastAsia="hr-HR"/>
        </w:rPr>
        <w:t>Plana djelovanja civilne zaštite u skladu s člankom 97. Zakona o sustavu ci</w:t>
      </w:r>
      <w:r w:rsidR="0034380C" w:rsidRPr="00624524">
        <w:rPr>
          <w:rFonts w:ascii="Arial" w:eastAsia="Times New Roman" w:hAnsi="Arial" w:cs="Arial"/>
          <w:lang w:eastAsia="hr-HR"/>
        </w:rPr>
        <w:t>vilne zaštite („Narodne</w:t>
      </w:r>
      <w:r w:rsidR="004F6C54" w:rsidRPr="00624524">
        <w:rPr>
          <w:rFonts w:ascii="Arial" w:eastAsia="Times New Roman" w:hAnsi="Arial" w:cs="Arial"/>
          <w:lang w:eastAsia="hr-HR"/>
        </w:rPr>
        <w:t xml:space="preserve"> novine br. </w:t>
      </w:r>
      <w:r w:rsidRPr="00624524">
        <w:rPr>
          <w:rFonts w:ascii="Arial" w:eastAsia="Times New Roman" w:hAnsi="Arial" w:cs="Arial"/>
          <w:lang w:eastAsia="hr-HR"/>
        </w:rPr>
        <w:t>82/2015</w:t>
      </w:r>
      <w:r w:rsidR="001E19DB">
        <w:rPr>
          <w:rFonts w:ascii="Arial" w:eastAsia="Times New Roman" w:hAnsi="Arial" w:cs="Arial"/>
          <w:lang w:eastAsia="hr-HR"/>
        </w:rPr>
        <w:t xml:space="preserve">, </w:t>
      </w:r>
      <w:r w:rsidR="009F6E57">
        <w:rPr>
          <w:rFonts w:ascii="Arial" w:eastAsia="Times New Roman" w:hAnsi="Arial" w:cs="Arial"/>
          <w:lang w:eastAsia="hr-HR"/>
        </w:rPr>
        <w:t>118/18</w:t>
      </w:r>
      <w:r w:rsidR="008E0086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 xml:space="preserve">, </w:t>
      </w:r>
      <w:r w:rsidR="008E0086">
        <w:rPr>
          <w:rFonts w:ascii="Arial" w:eastAsia="Times New Roman" w:hAnsi="Arial" w:cs="Arial"/>
          <w:lang w:eastAsia="hr-HR"/>
        </w:rPr>
        <w:t>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Pr="00624524">
        <w:rPr>
          <w:rFonts w:ascii="Arial" w:eastAsia="Times New Roman" w:hAnsi="Arial" w:cs="Arial"/>
          <w:lang w:eastAsia="hr-HR"/>
        </w:rPr>
        <w:t>).</w:t>
      </w:r>
    </w:p>
    <w:p w14:paraId="5E0C267F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Operativne snage koje će sudjelovati u akcijama zaštite i spašava</w:t>
      </w:r>
      <w:r w:rsidR="0034380C" w:rsidRPr="00624524">
        <w:rPr>
          <w:rFonts w:ascii="Arial" w:eastAsia="Times New Roman" w:hAnsi="Arial" w:cs="Arial"/>
          <w:lang w:eastAsia="hr-HR"/>
        </w:rPr>
        <w:t xml:space="preserve">nja na području Općine Lasinja </w:t>
      </w:r>
      <w:r w:rsidRPr="00624524">
        <w:rPr>
          <w:rFonts w:ascii="Arial" w:eastAsia="Times New Roman" w:hAnsi="Arial" w:cs="Arial"/>
          <w:lang w:eastAsia="hr-HR"/>
        </w:rPr>
        <w:t xml:space="preserve">su: </w:t>
      </w:r>
    </w:p>
    <w:p w14:paraId="132DB081" w14:textId="77777777" w:rsidR="006228A0" w:rsidRPr="00624524" w:rsidRDefault="006228A0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5AD8FA96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Stožer  civilne zaštite Općine Lasinja</w:t>
      </w:r>
    </w:p>
    <w:p w14:paraId="51122F66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Povjerenici civilne zaštite</w:t>
      </w:r>
    </w:p>
    <w:p w14:paraId="41B12CE7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Vatrogasna zajednica Općine Lasinja</w:t>
      </w:r>
    </w:p>
    <w:p w14:paraId="45147362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Gradsko društvo Crvenog križa grada Karlovca</w:t>
      </w:r>
    </w:p>
    <w:p w14:paraId="3C9B4BCC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Hrvatska gorska služba spašavanja - Stanica Karlovac</w:t>
      </w:r>
    </w:p>
    <w:p w14:paraId="2CB798BE" w14:textId="77777777" w:rsidR="0034380C" w:rsidRPr="00624524" w:rsidRDefault="0034380C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A6B7D61" w14:textId="77777777" w:rsidR="006228A0" w:rsidRPr="00624524" w:rsidRDefault="006228A0" w:rsidP="006228A0">
      <w:p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Pravna osoba od interesa za sustav CZ na području Općine Lasinja je</w:t>
      </w:r>
    </w:p>
    <w:p w14:paraId="28B5A93D" w14:textId="77777777" w:rsidR="008D3334" w:rsidRPr="00624524" w:rsidRDefault="008D3334" w:rsidP="006228A0">
      <w:pPr>
        <w:spacing w:before="0" w:beforeAutospacing="0" w:after="0" w:afterAutospacing="0"/>
        <w:rPr>
          <w:rFonts w:ascii="Arial" w:eastAsia="SimSun" w:hAnsi="Arial" w:cs="Arial"/>
          <w:lang w:eastAsia="zh-CN"/>
        </w:rPr>
      </w:pPr>
    </w:p>
    <w:p w14:paraId="5C2A4913" w14:textId="11839861" w:rsidR="006228A0" w:rsidRPr="00A6767B" w:rsidRDefault="00AA4A59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A6767B">
        <w:rPr>
          <w:rFonts w:ascii="Arial" w:eastAsia="SimSun" w:hAnsi="Arial" w:cs="Arial"/>
          <w:lang w:eastAsia="zh-CN"/>
        </w:rPr>
        <w:t xml:space="preserve">Komunalno </w:t>
      </w:r>
      <w:r w:rsidR="006228A0" w:rsidRPr="00A6767B">
        <w:rPr>
          <w:rFonts w:ascii="Arial" w:eastAsia="SimSun" w:hAnsi="Arial" w:cs="Arial"/>
          <w:lang w:eastAsia="zh-CN"/>
        </w:rPr>
        <w:t xml:space="preserve"> Lasinja d.o.o.</w:t>
      </w:r>
    </w:p>
    <w:p w14:paraId="00797578" w14:textId="3FAFAE50" w:rsidR="00AA4A59" w:rsidRPr="00A6767B" w:rsidRDefault="00AA4A59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A6767B">
        <w:rPr>
          <w:rFonts w:ascii="Arial" w:eastAsia="SimSun" w:hAnsi="Arial" w:cs="Arial"/>
          <w:lang w:eastAsia="zh-CN"/>
        </w:rPr>
        <w:t>Vodovod i kanalizacija d.o.o.</w:t>
      </w:r>
    </w:p>
    <w:p w14:paraId="5D42356B" w14:textId="77777777" w:rsidR="006228A0" w:rsidRPr="00624524" w:rsidRDefault="006228A0" w:rsidP="001175AC">
      <w:pPr>
        <w:spacing w:before="0" w:beforeAutospacing="0" w:after="0" w:afterAutospacing="0"/>
        <w:ind w:left="709"/>
        <w:rPr>
          <w:rFonts w:ascii="Arial" w:eastAsia="SimSun" w:hAnsi="Arial" w:cs="Arial"/>
          <w:lang w:eastAsia="zh-CN"/>
        </w:rPr>
      </w:pPr>
    </w:p>
    <w:p w14:paraId="500829B4" w14:textId="77777777" w:rsidR="006228A0" w:rsidRPr="00624524" w:rsidRDefault="006228A0" w:rsidP="006228A0">
      <w:pPr>
        <w:contextualSpacing/>
        <w:rPr>
          <w:rFonts w:ascii="Arial" w:hAnsi="Arial" w:cs="Arial"/>
        </w:rPr>
      </w:pPr>
      <w:r w:rsidRPr="00624524">
        <w:rPr>
          <w:rFonts w:ascii="Arial" w:hAnsi="Arial" w:cs="Arial"/>
        </w:rPr>
        <w:t>Udruge od značaja za sustav Civilne zaštite na području Općine Lasinja su:</w:t>
      </w:r>
    </w:p>
    <w:p w14:paraId="6434C471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hAnsi="Arial" w:cs="Arial"/>
          <w:lang w:val="de-DE"/>
        </w:rPr>
        <w:t>Športsko ribolovni klub „KUPA“ LASINJA, Trg hrvatskih branitelja 1, Lasinja</w:t>
      </w:r>
    </w:p>
    <w:p w14:paraId="57610C06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Lovačko društvo „Šljuka“, Karlovačka cestra 23, Lasinja</w:t>
      </w:r>
    </w:p>
    <w:p w14:paraId="41172E60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hAnsi="Arial" w:cs="Arial"/>
          <w:lang w:val="de-DE"/>
        </w:rPr>
        <w:t>Udruga branitelja dragovoljaca jedinice pričuvnog sastava policije „CONDORI“ LASINJA, Trg hrvatskih branitelja 1, Lasinja</w:t>
      </w:r>
    </w:p>
    <w:p w14:paraId="315AFDCE" w14:textId="77777777" w:rsidR="00A5672D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AC79504" w14:textId="77777777" w:rsidR="00A5672D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III.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STANJE SUSTAVA PO VAŽNIJIM SASTAVNICAMA SUSTAVA ZAŠTITE I </w:t>
      </w:r>
    </w:p>
    <w:p w14:paraId="25AC7161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SPAŠAVANJA </w:t>
      </w:r>
    </w:p>
    <w:p w14:paraId="63864F2F" w14:textId="77777777" w:rsidR="00D27A3B" w:rsidRPr="00624524" w:rsidRDefault="00D27A3B" w:rsidP="00D27A3B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29899B6" w14:textId="77777777" w:rsidR="00C83FB9" w:rsidRPr="00624524" w:rsidRDefault="00D27A3B" w:rsidP="00D27A3B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1.  </w:t>
      </w:r>
      <w:r w:rsidR="00C83FB9" w:rsidRPr="00624524">
        <w:rPr>
          <w:rFonts w:ascii="Arial" w:eastAsia="Times New Roman" w:hAnsi="Arial" w:cs="Arial"/>
          <w:lang w:eastAsia="hr-HR"/>
        </w:rPr>
        <w:t xml:space="preserve">STOŽER </w:t>
      </w:r>
      <w:r w:rsidR="004A3351" w:rsidRPr="00624524">
        <w:rPr>
          <w:rFonts w:ascii="Arial" w:eastAsia="Times New Roman" w:hAnsi="Arial" w:cs="Arial"/>
          <w:lang w:eastAsia="hr-HR"/>
        </w:rPr>
        <w:t xml:space="preserve">CIVILNE </w:t>
      </w:r>
      <w:r w:rsidR="00C83FB9" w:rsidRPr="00624524">
        <w:rPr>
          <w:rFonts w:ascii="Arial" w:eastAsia="Times New Roman" w:hAnsi="Arial" w:cs="Arial"/>
          <w:lang w:eastAsia="hr-HR"/>
        </w:rPr>
        <w:t xml:space="preserve">ZAŠTITE </w:t>
      </w:r>
    </w:p>
    <w:p w14:paraId="234DBA94" w14:textId="77777777" w:rsidR="008D3334" w:rsidRPr="00624524" w:rsidRDefault="008D3334" w:rsidP="006228A0">
      <w:pPr>
        <w:spacing w:before="0" w:beforeAutospacing="0" w:after="0" w:afterAutospacing="0"/>
        <w:ind w:left="360"/>
        <w:jc w:val="left"/>
        <w:rPr>
          <w:rFonts w:ascii="Arial" w:eastAsia="Times New Roman" w:hAnsi="Arial" w:cs="Arial"/>
          <w:lang w:eastAsia="hr-HR"/>
        </w:rPr>
      </w:pPr>
    </w:p>
    <w:p w14:paraId="77FB82F9" w14:textId="7C0EDF34" w:rsidR="00C83FB9" w:rsidRPr="00624524" w:rsidRDefault="00C83FB9" w:rsidP="006228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Stožer </w:t>
      </w:r>
      <w:r w:rsidR="00867EA3">
        <w:rPr>
          <w:rFonts w:ascii="Arial" w:eastAsia="Times New Roman" w:hAnsi="Arial" w:cs="Arial"/>
          <w:lang w:eastAsia="hr-HR"/>
        </w:rPr>
        <w:t xml:space="preserve">civilne </w:t>
      </w:r>
      <w:r w:rsidRPr="00624524">
        <w:rPr>
          <w:rFonts w:ascii="Arial" w:eastAsia="Times New Roman" w:hAnsi="Arial" w:cs="Arial"/>
          <w:lang w:eastAsia="hr-HR"/>
        </w:rPr>
        <w:t xml:space="preserve">zaštite </w:t>
      </w:r>
      <w:r w:rsidR="00867EA3">
        <w:rPr>
          <w:rFonts w:ascii="Arial" w:eastAsia="Times New Roman" w:hAnsi="Arial" w:cs="Arial"/>
          <w:lang w:eastAsia="hr-HR"/>
        </w:rPr>
        <w:t>Općine Lasinja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="00D27A3B" w:rsidRPr="00624524">
        <w:rPr>
          <w:rFonts w:ascii="Arial" w:eastAsia="Times New Roman" w:hAnsi="Arial" w:cs="Arial"/>
          <w:lang w:eastAsia="hr-HR"/>
        </w:rPr>
        <w:t xml:space="preserve">broji </w:t>
      </w:r>
      <w:r w:rsidR="008E0086">
        <w:rPr>
          <w:rFonts w:ascii="Arial" w:eastAsia="Times New Roman" w:hAnsi="Arial" w:cs="Arial"/>
          <w:lang w:eastAsia="hr-HR"/>
        </w:rPr>
        <w:t>7</w:t>
      </w:r>
      <w:r w:rsidR="004A3351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članova 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stručno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je, operativno i koordinativno tijelo koje pruža stručnu pomoć i priprema akcije zaštite i spašavan</w:t>
      </w:r>
      <w:r w:rsidR="00D00C8D" w:rsidRPr="00624524">
        <w:rPr>
          <w:rFonts w:ascii="Arial" w:eastAsia="Times New Roman" w:hAnsi="Arial" w:cs="Arial"/>
          <w:lang w:eastAsia="hr-HR"/>
        </w:rPr>
        <w:t>ja kojima</w:t>
      </w:r>
      <w:r w:rsidR="006228A0" w:rsidRPr="00624524">
        <w:rPr>
          <w:rFonts w:ascii="Arial" w:eastAsia="Times New Roman" w:hAnsi="Arial" w:cs="Arial"/>
          <w:lang w:eastAsia="hr-HR"/>
        </w:rPr>
        <w:t xml:space="preserve"> rukovodi općinski </w:t>
      </w:r>
      <w:r w:rsidR="00D00C8D" w:rsidRPr="00624524">
        <w:rPr>
          <w:rFonts w:ascii="Arial" w:eastAsia="Times New Roman" w:hAnsi="Arial" w:cs="Arial"/>
          <w:lang w:eastAsia="hr-HR"/>
        </w:rPr>
        <w:t>načelnik</w:t>
      </w:r>
      <w:r w:rsidRPr="00624524">
        <w:rPr>
          <w:rFonts w:ascii="Arial" w:eastAsia="Times New Roman" w:hAnsi="Arial" w:cs="Arial"/>
          <w:lang w:eastAsia="hr-HR"/>
        </w:rPr>
        <w:t xml:space="preserve">. Stožer </w:t>
      </w:r>
      <w:r w:rsidR="006228A0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>se aktivira kada se proglasi stanje neposredne prijetnje, katastrofe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i velike nesreće. </w:t>
      </w:r>
    </w:p>
    <w:p w14:paraId="06DC880A" w14:textId="77777777" w:rsidR="00C83FB9" w:rsidRPr="00624524" w:rsidRDefault="00C83FB9" w:rsidP="006228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Kontakt podaci (adrese, fiksni i mobilni telefonski brojevi) kontinuirano se ažuriraju u planskim dokumentima. </w:t>
      </w:r>
    </w:p>
    <w:p w14:paraId="555BAB98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8D2B665" w14:textId="77777777" w:rsidR="00D27A3B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Napomena:</w:t>
      </w:r>
    </w:p>
    <w:p w14:paraId="06AC01CF" w14:textId="77777777" w:rsidR="001175AC" w:rsidRPr="00624524" w:rsidRDefault="001175AC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FCE0FC2" w14:textId="75D0E590" w:rsidR="00C83FB9" w:rsidRPr="00624524" w:rsidRDefault="006D7919" w:rsidP="004A3351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</w:t>
      </w:r>
      <w:r w:rsidR="00C83FB9" w:rsidRPr="00624524">
        <w:rPr>
          <w:rFonts w:ascii="Arial" w:eastAsia="Times New Roman" w:hAnsi="Arial" w:cs="Arial"/>
          <w:lang w:eastAsia="hr-HR"/>
        </w:rPr>
        <w:t>emeljem članka 24. stavak 1. Zakona</w:t>
      </w:r>
      <w:r>
        <w:rPr>
          <w:rFonts w:ascii="Arial" w:eastAsia="Times New Roman" w:hAnsi="Arial" w:cs="Arial"/>
          <w:lang w:eastAsia="hr-HR"/>
        </w:rPr>
        <w:t xml:space="preserve"> o sustavu civilne zaštite 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izvršno tijelo odlukom </w:t>
      </w:r>
      <w:r w:rsidR="00C83FB9" w:rsidRPr="00624524">
        <w:rPr>
          <w:rFonts w:ascii="Arial" w:eastAsia="Times New Roman" w:hAnsi="Arial" w:cs="Arial"/>
          <w:lang w:eastAsia="hr-HR"/>
        </w:rPr>
        <w:t>osniva stožer civilne zaštite i imenuje načelnika i članove stožera od predstavnika operativnih snaga sustava civilne zaštite, upravnih tijela jedinice lokalne samouprave i drugih pravnih osoba od osobite važnosti za sustav civilne zaštite jedinice lokalne samouprave.</w:t>
      </w:r>
    </w:p>
    <w:p w14:paraId="6F3F49BC" w14:textId="77777777" w:rsidR="001D6CAE" w:rsidRDefault="001D6CAE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9FC9D57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2. ZAPOVJEDNIŠTVO CIVILNE ZAŠTITE </w:t>
      </w:r>
    </w:p>
    <w:p w14:paraId="1B2D101D" w14:textId="77777777" w:rsidR="004F6C54" w:rsidRPr="00624524" w:rsidRDefault="004F6C5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2ACFE587" w14:textId="0ACEC6D8" w:rsidR="004F6C5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Zakonom o sustavu civilne </w:t>
      </w:r>
      <w:r w:rsidR="00194F01" w:rsidRPr="00624524">
        <w:rPr>
          <w:rFonts w:ascii="Arial" w:eastAsia="Times New Roman" w:hAnsi="Arial" w:cs="Arial"/>
          <w:lang w:eastAsia="hr-HR"/>
        </w:rPr>
        <w:t>zaštite (Narodne novine br. 82/15</w:t>
      </w:r>
      <w:r w:rsidR="001E19DB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6D7919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 xml:space="preserve">, </w:t>
      </w:r>
      <w:r w:rsidR="006D7919">
        <w:rPr>
          <w:rFonts w:ascii="Arial" w:eastAsia="Times New Roman" w:hAnsi="Arial" w:cs="Arial"/>
          <w:lang w:eastAsia="hr-HR"/>
        </w:rPr>
        <w:t xml:space="preserve"> 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194F01" w:rsidRPr="00624524">
        <w:rPr>
          <w:rFonts w:ascii="Arial" w:eastAsia="Times New Roman" w:hAnsi="Arial" w:cs="Arial"/>
          <w:lang w:eastAsia="hr-HR"/>
        </w:rPr>
        <w:t xml:space="preserve">), više se </w:t>
      </w:r>
      <w:r w:rsidRPr="00624524">
        <w:rPr>
          <w:rFonts w:ascii="Arial" w:eastAsia="Times New Roman" w:hAnsi="Arial" w:cs="Arial"/>
          <w:lang w:eastAsia="hr-HR"/>
        </w:rPr>
        <w:t>ne osniva i imenuje Zapovjedništvo civilne zaštite, te umjesto predstavničkog tijela</w:t>
      </w:r>
      <w:r w:rsidR="00D27A3B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izvršno tijelo lokalne samouprave sukladno članku 17. stavak 3. podstavak 3. priprema i dostavlja predstavničkom tijelu prijedlog odluke o osnivanju postrojbi civilne zaštite.</w:t>
      </w:r>
    </w:p>
    <w:p w14:paraId="04A54057" w14:textId="77777777" w:rsidR="006E08A8" w:rsidRPr="00624524" w:rsidRDefault="006E08A8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52A20A58" w14:textId="77777777" w:rsidR="004F6C5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2.1. POSTROJBA CIVILNE ZAŠTITE 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POVJERENICI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CIVILNE ZAŠTITE</w:t>
      </w:r>
    </w:p>
    <w:p w14:paraId="2D73A969" w14:textId="77777777" w:rsidR="006E08A8" w:rsidRPr="00624524" w:rsidRDefault="006E08A8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936FA02" w14:textId="77777777" w:rsidR="00C83FB9" w:rsidRPr="006E08A8" w:rsidRDefault="00ED167A" w:rsidP="006E08A8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Planom civilne zaštite </w:t>
      </w:r>
      <w:r w:rsidR="004F6C54" w:rsidRPr="00624524">
        <w:rPr>
          <w:rFonts w:ascii="Arial" w:eastAsia="Times New Roman" w:hAnsi="Arial" w:cs="Arial"/>
          <w:lang w:eastAsia="hr-HR"/>
        </w:rPr>
        <w:t xml:space="preserve">za područje </w:t>
      </w:r>
      <w:r w:rsidRPr="00624524">
        <w:rPr>
          <w:rFonts w:ascii="Arial" w:eastAsia="Times New Roman" w:hAnsi="Arial" w:cs="Arial"/>
          <w:lang w:eastAsia="hr-HR"/>
        </w:rPr>
        <w:t>Općine Lasinja nije predviđen ustroj postrojba civilne zaštite već je planirano da m</w:t>
      </w:r>
      <w:r w:rsidRPr="00624524">
        <w:rPr>
          <w:rFonts w:ascii="Arial" w:eastAsia="ArialNarrow" w:hAnsi="Arial" w:cs="Arial"/>
        </w:rPr>
        <w:t>jerodavnosti i zadaće u sadržajima zaštite i spašavanja (civilne zaštite) u potpunosti preuzme Vatrogasna zajednica Općine Lasinja i njena tri DVD-a.</w:t>
      </w:r>
    </w:p>
    <w:p w14:paraId="5D2208E6" w14:textId="77777777" w:rsidR="00ED167A" w:rsidRPr="00624524" w:rsidRDefault="00ED167A" w:rsidP="001D6CA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="ArialNarrow" w:hAnsi="Arial" w:cs="Arial"/>
        </w:rPr>
      </w:pPr>
    </w:p>
    <w:p w14:paraId="7DBC4827" w14:textId="77777777" w:rsidR="00C83FB9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 xml:space="preserve">Općinski načelnik </w:t>
      </w:r>
      <w:r w:rsidR="00C83FB9" w:rsidRPr="00624524">
        <w:rPr>
          <w:rFonts w:ascii="Arial" w:eastAsia="Times New Roman" w:hAnsi="Arial" w:cs="Arial"/>
          <w:lang w:eastAsia="hr-HR"/>
        </w:rPr>
        <w:t xml:space="preserve">donio je Odluku o imenovanju povjerenika civilne </w:t>
      </w:r>
      <w:r w:rsidR="004D64C9" w:rsidRPr="00624524">
        <w:rPr>
          <w:rFonts w:ascii="Arial" w:eastAsia="Times New Roman" w:hAnsi="Arial" w:cs="Arial"/>
          <w:lang w:eastAsia="hr-HR"/>
        </w:rPr>
        <w:t xml:space="preserve">zaštite u Općini Lasinja dana </w:t>
      </w:r>
      <w:r w:rsidR="004D64C9" w:rsidRPr="00624524">
        <w:rPr>
          <w:rFonts w:ascii="Arial" w:hAnsi="Arial" w:cs="Arial"/>
        </w:rPr>
        <w:t>20. veljače 2014. godine,</w:t>
      </w:r>
      <w:r w:rsidR="004D64C9" w:rsidRPr="00624524">
        <w:rPr>
          <w:rFonts w:ascii="Arial" w:eastAsia="Times New Roman" w:hAnsi="Arial" w:cs="Arial"/>
          <w:lang w:eastAsia="hr-HR"/>
        </w:rPr>
        <w:t xml:space="preserve"> kojom je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 w:rsidR="004D64C9" w:rsidRPr="00624524">
        <w:rPr>
          <w:rFonts w:ascii="Arial" w:eastAsia="Times New Roman" w:hAnsi="Arial" w:cs="Arial"/>
          <w:lang w:eastAsia="hr-HR"/>
        </w:rPr>
        <w:t>1 povjerenika imenovao za naselja Desni Štefanki i Desno Sredi</w:t>
      </w:r>
      <w:r w:rsidR="00867EA3">
        <w:rPr>
          <w:rFonts w:ascii="Arial" w:eastAsia="Times New Roman" w:hAnsi="Arial" w:cs="Arial"/>
          <w:lang w:eastAsia="hr-HR"/>
        </w:rPr>
        <w:t>č</w:t>
      </w:r>
      <w:r w:rsidR="004D64C9" w:rsidRPr="00624524">
        <w:rPr>
          <w:rFonts w:ascii="Arial" w:eastAsia="Times New Roman" w:hAnsi="Arial" w:cs="Arial"/>
          <w:lang w:eastAsia="hr-HR"/>
        </w:rPr>
        <w:t>ko, 1 povjerenika za naselja Lasinja, Crna Draga i Novo Selo Lasinjsko te 1 povjerenika za naselja Banski Kovačevac, Prkos Las</w:t>
      </w:r>
      <w:r w:rsidR="00461841">
        <w:rPr>
          <w:rFonts w:ascii="Arial" w:eastAsia="Times New Roman" w:hAnsi="Arial" w:cs="Arial"/>
          <w:lang w:eastAsia="hr-HR"/>
        </w:rPr>
        <w:t>i</w:t>
      </w:r>
      <w:r w:rsidR="004D64C9" w:rsidRPr="00624524">
        <w:rPr>
          <w:rFonts w:ascii="Arial" w:eastAsia="Times New Roman" w:hAnsi="Arial" w:cs="Arial"/>
          <w:lang w:eastAsia="hr-HR"/>
        </w:rPr>
        <w:t>njski i Sjeničak Las</w:t>
      </w:r>
      <w:r w:rsidR="00461841">
        <w:rPr>
          <w:rFonts w:ascii="Arial" w:eastAsia="Times New Roman" w:hAnsi="Arial" w:cs="Arial"/>
          <w:lang w:eastAsia="hr-HR"/>
        </w:rPr>
        <w:t>i</w:t>
      </w:r>
      <w:r w:rsidR="004D64C9" w:rsidRPr="00624524">
        <w:rPr>
          <w:rFonts w:ascii="Arial" w:eastAsia="Times New Roman" w:hAnsi="Arial" w:cs="Arial"/>
          <w:lang w:eastAsia="hr-HR"/>
        </w:rPr>
        <w:t>njski.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</w:p>
    <w:p w14:paraId="3B28EFE3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U slučaju neposredne prijetnje, katastrofe i velike nesreće čije posljedi</w:t>
      </w:r>
      <w:r w:rsidR="00ED167A" w:rsidRPr="00624524">
        <w:rPr>
          <w:rFonts w:ascii="Arial" w:eastAsia="Times New Roman" w:hAnsi="Arial" w:cs="Arial"/>
          <w:lang w:eastAsia="hr-HR"/>
        </w:rPr>
        <w:t xml:space="preserve">ce nadilaze </w:t>
      </w:r>
      <w:r w:rsidRPr="00624524">
        <w:rPr>
          <w:rFonts w:ascii="Arial" w:eastAsia="Times New Roman" w:hAnsi="Arial" w:cs="Arial"/>
          <w:lang w:eastAsia="hr-HR"/>
        </w:rPr>
        <w:t>mogućnosti gotovih op</w:t>
      </w:r>
      <w:r w:rsidR="008B2E7B" w:rsidRPr="00624524">
        <w:rPr>
          <w:rFonts w:ascii="Arial" w:eastAsia="Times New Roman" w:hAnsi="Arial" w:cs="Arial"/>
          <w:lang w:eastAsia="hr-HR"/>
        </w:rPr>
        <w:t>erativnih snaga Općine Lasinja</w:t>
      </w:r>
      <w:r w:rsidRPr="00624524">
        <w:rPr>
          <w:rFonts w:ascii="Arial" w:eastAsia="Times New Roman" w:hAnsi="Arial" w:cs="Arial"/>
          <w:lang w:eastAsia="hr-HR"/>
        </w:rPr>
        <w:t>, mobiliziraju se povjerenici civilne zaštite.</w:t>
      </w:r>
    </w:p>
    <w:p w14:paraId="2C87AAB6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Povjerenici civilne zaštite mobiliziraju se po nalogu </w:t>
      </w:r>
      <w:r w:rsidR="008B2E7B" w:rsidRPr="00624524">
        <w:rPr>
          <w:rFonts w:ascii="Arial" w:eastAsia="Times New Roman" w:hAnsi="Arial" w:cs="Arial"/>
          <w:lang w:eastAsia="hr-HR"/>
        </w:rPr>
        <w:t>općinskog načelnika</w:t>
      </w:r>
      <w:r w:rsidRPr="00624524">
        <w:rPr>
          <w:rFonts w:ascii="Arial" w:eastAsia="Times New Roman" w:hAnsi="Arial" w:cs="Arial"/>
          <w:lang w:eastAsia="hr-HR"/>
        </w:rPr>
        <w:t xml:space="preserve">, a sukladno Planu zaštite i spašavanja </w:t>
      </w:r>
      <w:r w:rsidR="008B2E7B" w:rsidRPr="00624524">
        <w:rPr>
          <w:rFonts w:ascii="Arial" w:eastAsia="Times New Roman" w:hAnsi="Arial" w:cs="Arial"/>
          <w:lang w:eastAsia="hr-HR"/>
        </w:rPr>
        <w:t>Općine Lasinja</w:t>
      </w:r>
      <w:r w:rsidR="004A3351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i Planu civilne zaštite</w:t>
      </w:r>
      <w:r w:rsidR="008B2E7B" w:rsidRPr="00624524">
        <w:rPr>
          <w:rFonts w:ascii="Arial" w:eastAsia="Times New Roman" w:hAnsi="Arial" w:cs="Arial"/>
          <w:lang w:eastAsia="hr-HR"/>
        </w:rPr>
        <w:t xml:space="preserve">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6BACDA63" w14:textId="77777777" w:rsidR="004D64C9" w:rsidRPr="00624524" w:rsidRDefault="004D64C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hAnsi="Arial" w:cs="Arial"/>
        </w:rPr>
        <w:t>Zadaća Povjerenika CZ je, da u slučaju opasnosti od nastanka velike nesreće ili katastrofe (poplave, požari, potresi, tehničko-tehnološki incidenti i sl.) organiziraju provođenje mjera vezanih za sklanjanje, evakuaciju i zbrinjavanje stanovništva, materijalnih i kulturnih dobara.</w:t>
      </w:r>
    </w:p>
    <w:p w14:paraId="6142F2BC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067105A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2.2. SKLONIŠTA</w:t>
      </w:r>
    </w:p>
    <w:p w14:paraId="6CEB48C6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953CC58" w14:textId="77777777" w:rsidR="00C83FB9" w:rsidRPr="00624524" w:rsidRDefault="004F6C5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Općina Lasinja</w:t>
      </w:r>
      <w:r w:rsidR="00C83FB9" w:rsidRPr="00624524">
        <w:rPr>
          <w:rFonts w:ascii="Arial" w:eastAsia="Times New Roman" w:hAnsi="Arial" w:cs="Arial"/>
          <w:lang w:eastAsia="hr-HR"/>
        </w:rPr>
        <w:t xml:space="preserve"> nema na svom području izgrađena skloništa osnovne zaštite.</w:t>
      </w:r>
    </w:p>
    <w:p w14:paraId="3ED2FB8C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F0910D0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3. VATROGASTVO</w:t>
      </w:r>
    </w:p>
    <w:p w14:paraId="59D6C511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F52FE49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Sustav vatrogastva je glavni nositelj cjelokupnog sustava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 xml:space="preserve">na području </w:t>
      </w:r>
      <w:r w:rsidR="008B2E7B" w:rsidRPr="00624524">
        <w:rPr>
          <w:rFonts w:ascii="Arial" w:eastAsia="Times New Roman" w:hAnsi="Arial" w:cs="Arial"/>
          <w:lang w:eastAsia="hr-HR"/>
        </w:rPr>
        <w:t>Općine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4DF1F994" w14:textId="77777777" w:rsidR="00C83FB9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V</w:t>
      </w:r>
      <w:r w:rsidR="00C83FB9" w:rsidRPr="00624524">
        <w:rPr>
          <w:rFonts w:ascii="Arial" w:eastAsia="Times New Roman" w:hAnsi="Arial" w:cs="Arial"/>
          <w:lang w:eastAsia="hr-HR"/>
        </w:rPr>
        <w:t>atrogasna društva imaju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uglavnom zadovoljavajuću vatrogasnu opremu za sadašnje uvjete, međutim zbog očitih klimatski</w:t>
      </w:r>
      <w:r w:rsidRPr="00624524">
        <w:rPr>
          <w:rFonts w:ascii="Arial" w:eastAsia="Times New Roman" w:hAnsi="Arial" w:cs="Arial"/>
          <w:lang w:eastAsia="hr-HR"/>
        </w:rPr>
        <w:t xml:space="preserve">h promjena i tendencije porasta </w:t>
      </w:r>
      <w:r w:rsidR="00A5672D" w:rsidRPr="00624524">
        <w:rPr>
          <w:rFonts w:ascii="Arial" w:eastAsia="Times New Roman" w:hAnsi="Arial" w:cs="Arial"/>
          <w:lang w:eastAsia="hr-HR"/>
        </w:rPr>
        <w:t xml:space="preserve">elementarnih nepogoda </w:t>
      </w:r>
      <w:r w:rsidR="00C83FB9" w:rsidRPr="00624524">
        <w:rPr>
          <w:rFonts w:ascii="Arial" w:eastAsia="Times New Roman" w:hAnsi="Arial" w:cs="Arial"/>
          <w:lang w:eastAsia="hr-HR"/>
        </w:rPr>
        <w:t>potrebno je u narednom periodu poraditi na opremanju specifičnom opremom za te potrebe/uvjete (npr. čamac, zaštitna odijela za radove na vodi i sl.).</w:t>
      </w:r>
    </w:p>
    <w:p w14:paraId="57009268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Broj, vrsta, opremljenost i veličina vatrogasnih postrojbi određena je</w:t>
      </w:r>
      <w:r w:rsidR="008B2E7B" w:rsidRPr="00624524">
        <w:rPr>
          <w:rFonts w:ascii="Arial" w:eastAsia="Times New Roman" w:hAnsi="Arial" w:cs="Arial"/>
          <w:lang w:eastAsia="hr-HR"/>
        </w:rPr>
        <w:t xml:space="preserve"> Planom zaštite od požara Općine Lasinja</w:t>
      </w:r>
      <w:r w:rsidR="00A5672D" w:rsidRPr="00624524">
        <w:rPr>
          <w:rFonts w:ascii="Arial" w:eastAsia="Times New Roman" w:hAnsi="Arial" w:cs="Arial"/>
          <w:lang w:eastAsia="hr-HR"/>
        </w:rPr>
        <w:t xml:space="preserve">, </w:t>
      </w:r>
      <w:r w:rsidRPr="00624524">
        <w:rPr>
          <w:rFonts w:ascii="Arial" w:eastAsia="Times New Roman" w:hAnsi="Arial" w:cs="Arial"/>
          <w:lang w:eastAsia="hr-HR"/>
        </w:rPr>
        <w:t>donesenim na temelju Procjene ugroženosti od požara.</w:t>
      </w:r>
    </w:p>
    <w:p w14:paraId="4BFD9259" w14:textId="77777777" w:rsidR="00A5672D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 području Općine Lasinja</w:t>
      </w:r>
      <w:r w:rsidR="00C83FB9" w:rsidRPr="00624524">
        <w:rPr>
          <w:rFonts w:ascii="Arial" w:eastAsia="Times New Roman" w:hAnsi="Arial" w:cs="Arial"/>
          <w:lang w:eastAsia="hr-HR"/>
        </w:rPr>
        <w:t xml:space="preserve"> djeluje Vat</w:t>
      </w:r>
      <w:r w:rsidRPr="00624524">
        <w:rPr>
          <w:rFonts w:ascii="Arial" w:eastAsia="Times New Roman" w:hAnsi="Arial" w:cs="Arial"/>
          <w:lang w:eastAsia="hr-HR"/>
        </w:rPr>
        <w:t>rogasna zajednica Općine Lasinja</w:t>
      </w:r>
      <w:r w:rsidR="00432642" w:rsidRPr="00624524">
        <w:rPr>
          <w:rFonts w:ascii="Arial" w:eastAsia="Times New Roman" w:hAnsi="Arial" w:cs="Arial"/>
          <w:lang w:eastAsia="hr-HR"/>
        </w:rPr>
        <w:t>, tri d</w:t>
      </w:r>
      <w:r w:rsidR="00BF5E51" w:rsidRPr="00624524">
        <w:rPr>
          <w:rFonts w:ascii="Arial" w:eastAsia="Times New Roman" w:hAnsi="Arial" w:cs="Arial"/>
          <w:lang w:eastAsia="hr-HR"/>
        </w:rPr>
        <w:t xml:space="preserve">obrovoljna vatrogasna društva te </w:t>
      </w:r>
      <w:r w:rsidR="00432642" w:rsidRPr="00624524">
        <w:rPr>
          <w:rFonts w:ascii="Arial" w:eastAsia="Times New Roman" w:hAnsi="Arial" w:cs="Arial"/>
          <w:lang w:eastAsia="hr-HR"/>
        </w:rPr>
        <w:t xml:space="preserve">tri </w:t>
      </w:r>
      <w:r w:rsidR="00BF5E51" w:rsidRPr="00624524">
        <w:rPr>
          <w:rFonts w:ascii="Arial" w:eastAsia="Times New Roman" w:hAnsi="Arial" w:cs="Arial"/>
          <w:lang w:eastAsia="hr-HR"/>
        </w:rPr>
        <w:t>vatrogasne postrojbe.</w:t>
      </w:r>
    </w:p>
    <w:p w14:paraId="59E42FC1" w14:textId="77777777" w:rsidR="00A5672D" w:rsidRPr="00624524" w:rsidRDefault="00BF5E51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U svakom od vatrogasnih </w:t>
      </w:r>
      <w:r w:rsidR="00C83FB9" w:rsidRPr="00624524">
        <w:rPr>
          <w:rFonts w:ascii="Arial" w:eastAsia="Times New Roman" w:hAnsi="Arial" w:cs="Arial"/>
          <w:lang w:eastAsia="hr-HR"/>
        </w:rPr>
        <w:t>društava može se u slučaju potrebe u vrlo kratkom vremenu mobilizirati do desetak vatrogasaca.</w:t>
      </w:r>
    </w:p>
    <w:p w14:paraId="2208EDA2" w14:textId="712C5C3D" w:rsidR="00C83FB9" w:rsidRPr="00624524" w:rsidRDefault="00A5672D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V</w:t>
      </w:r>
      <w:r w:rsidR="00C83FB9" w:rsidRPr="00624524">
        <w:rPr>
          <w:rFonts w:ascii="Arial" w:eastAsia="Times New Roman" w:hAnsi="Arial" w:cs="Arial"/>
          <w:lang w:eastAsia="hr-HR"/>
        </w:rPr>
        <w:t>atrogasne postr</w:t>
      </w:r>
      <w:r w:rsidR="008B2E7B" w:rsidRPr="00624524">
        <w:rPr>
          <w:rFonts w:ascii="Arial" w:eastAsia="Times New Roman" w:hAnsi="Arial" w:cs="Arial"/>
          <w:lang w:eastAsia="hr-HR"/>
        </w:rPr>
        <w:t>o</w:t>
      </w:r>
      <w:r w:rsidRPr="00624524">
        <w:rPr>
          <w:rFonts w:ascii="Arial" w:eastAsia="Times New Roman" w:hAnsi="Arial" w:cs="Arial"/>
          <w:lang w:eastAsia="hr-HR"/>
        </w:rPr>
        <w:t xml:space="preserve">jbe </w:t>
      </w:r>
      <w:r w:rsidR="00C83FB9" w:rsidRPr="00624524">
        <w:rPr>
          <w:rFonts w:ascii="Arial" w:eastAsia="Times New Roman" w:hAnsi="Arial" w:cs="Arial"/>
          <w:lang w:eastAsia="hr-HR"/>
        </w:rPr>
        <w:t xml:space="preserve">ustrojene </w:t>
      </w:r>
      <w:r w:rsidRPr="00624524">
        <w:rPr>
          <w:rFonts w:ascii="Arial" w:eastAsia="Times New Roman" w:hAnsi="Arial" w:cs="Arial"/>
          <w:lang w:eastAsia="hr-HR"/>
        </w:rPr>
        <w:t xml:space="preserve">su </w:t>
      </w:r>
      <w:r w:rsidR="00C83FB9" w:rsidRPr="00624524">
        <w:rPr>
          <w:rFonts w:ascii="Arial" w:eastAsia="Times New Roman" w:hAnsi="Arial" w:cs="Arial"/>
          <w:lang w:eastAsia="hr-HR"/>
        </w:rPr>
        <w:t>na način, da obavljaju preventivnu djelatnost sukladno članku 1. Zakona o vatrogastvu (Narodne n</w:t>
      </w:r>
      <w:r w:rsidR="00867C51" w:rsidRPr="00624524">
        <w:rPr>
          <w:rFonts w:ascii="Arial" w:eastAsia="Times New Roman" w:hAnsi="Arial" w:cs="Arial"/>
          <w:lang w:eastAsia="hr-HR"/>
        </w:rPr>
        <w:t xml:space="preserve">ovine, broj: </w:t>
      </w:r>
      <w:r w:rsidR="008B2E7B" w:rsidRPr="00624524">
        <w:rPr>
          <w:rFonts w:ascii="Arial" w:eastAsia="Times New Roman" w:hAnsi="Arial" w:cs="Arial"/>
          <w:lang w:eastAsia="hr-HR"/>
        </w:rPr>
        <w:t>1</w:t>
      </w:r>
      <w:r w:rsidR="009F6E57">
        <w:rPr>
          <w:rFonts w:ascii="Arial" w:eastAsia="Times New Roman" w:hAnsi="Arial" w:cs="Arial"/>
          <w:lang w:eastAsia="hr-HR"/>
        </w:rPr>
        <w:t>25/19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C83FB9" w:rsidRPr="00624524">
        <w:rPr>
          <w:rFonts w:ascii="Arial" w:eastAsia="Times New Roman" w:hAnsi="Arial" w:cs="Arial"/>
          <w:lang w:eastAsia="hr-HR"/>
        </w:rPr>
        <w:t>), a mogu se koristiti na pomoćnim poslovima prilikom intervencija većih razmjera.</w:t>
      </w:r>
    </w:p>
    <w:p w14:paraId="4B91369E" w14:textId="77777777" w:rsidR="00432642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Neophodno je i dalje provoditi različite oblike ospos</w:t>
      </w:r>
      <w:r w:rsidR="00432642" w:rsidRPr="00624524">
        <w:rPr>
          <w:rFonts w:ascii="Arial" w:eastAsia="Times New Roman" w:hAnsi="Arial" w:cs="Arial"/>
          <w:lang w:eastAsia="hr-HR"/>
        </w:rPr>
        <w:t>obljavanja vatrogasaca,</w:t>
      </w:r>
      <w:r w:rsidRPr="00624524">
        <w:rPr>
          <w:rFonts w:ascii="Arial" w:eastAsia="Times New Roman" w:hAnsi="Arial" w:cs="Arial"/>
          <w:lang w:eastAsia="hr-HR"/>
        </w:rPr>
        <w:t xml:space="preserve"> redovito obavljati liječničke preglede i u narednom periodu dobrovoljna vatrogasna društva opremiti osobnom i skupnom zaštitnom opremom. Vatrogasna vozila i ostala oprema za potrebe sustava zaštite od požara nabavljat će se sukladno Planu </w:t>
      </w:r>
      <w:r w:rsidR="008B2E7B" w:rsidRPr="00624524">
        <w:rPr>
          <w:rFonts w:ascii="Arial" w:eastAsia="Times New Roman" w:hAnsi="Arial" w:cs="Arial"/>
          <w:lang w:eastAsia="hr-HR"/>
        </w:rPr>
        <w:t>zaštite od požara Općine Lasinja</w:t>
      </w:r>
      <w:r w:rsidRPr="00624524">
        <w:rPr>
          <w:rFonts w:ascii="Arial" w:eastAsia="Times New Roman" w:hAnsi="Arial" w:cs="Arial"/>
          <w:lang w:eastAsia="hr-HR"/>
        </w:rPr>
        <w:t xml:space="preserve">. </w:t>
      </w:r>
    </w:p>
    <w:p w14:paraId="1CE93247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Kroz redovnu djelatnost Vat</w:t>
      </w:r>
      <w:r w:rsidR="008B2E7B" w:rsidRPr="00624524">
        <w:rPr>
          <w:rFonts w:ascii="Arial" w:eastAsia="Times New Roman" w:hAnsi="Arial" w:cs="Arial"/>
          <w:lang w:eastAsia="hr-HR"/>
        </w:rPr>
        <w:t>rogasne zajednice Općine Lasinja</w:t>
      </w:r>
      <w:r w:rsidRPr="00624524">
        <w:rPr>
          <w:rFonts w:ascii="Arial" w:eastAsia="Times New Roman" w:hAnsi="Arial" w:cs="Arial"/>
          <w:lang w:eastAsia="hr-HR"/>
        </w:rPr>
        <w:t xml:space="preserve"> potrebno je osigurati sredstva za nabavu zaštitne opreme za dobrovoljna vatrogasna društva.</w:t>
      </w:r>
    </w:p>
    <w:p w14:paraId="393A9054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U području rada s članstvom, posebnu pažnju potrebno je posvetiti vatrogasnoj mladeži, kao potencijalnim budućim operativnim vatrogascima, ali i zbog indir</w:t>
      </w:r>
      <w:r w:rsidR="008B2E7B" w:rsidRPr="00624524">
        <w:rPr>
          <w:rFonts w:ascii="Arial" w:eastAsia="Times New Roman" w:hAnsi="Arial" w:cs="Arial"/>
          <w:lang w:eastAsia="hr-HR"/>
        </w:rPr>
        <w:t xml:space="preserve">ektnog stjecanja opće kulture i </w:t>
      </w:r>
      <w:r w:rsidRPr="00624524">
        <w:rPr>
          <w:rFonts w:ascii="Arial" w:eastAsia="Times New Roman" w:hAnsi="Arial" w:cs="Arial"/>
          <w:lang w:eastAsia="hr-HR"/>
        </w:rPr>
        <w:t>naobrazbe.</w:t>
      </w:r>
    </w:p>
    <w:p w14:paraId="16BFCBBF" w14:textId="3D569466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Sredstva za decentralizirano financiranje redovite djela</w:t>
      </w:r>
      <w:r w:rsidR="00A5672D" w:rsidRPr="00624524">
        <w:rPr>
          <w:rFonts w:ascii="Arial" w:eastAsia="Times New Roman" w:hAnsi="Arial" w:cs="Arial"/>
          <w:lang w:eastAsia="hr-HR"/>
        </w:rPr>
        <w:t>tnosti vatrogasnih</w:t>
      </w:r>
      <w:r w:rsidR="008B2E7B" w:rsidRPr="00624524">
        <w:rPr>
          <w:rFonts w:ascii="Arial" w:eastAsia="Times New Roman" w:hAnsi="Arial" w:cs="Arial"/>
          <w:lang w:eastAsia="hr-HR"/>
        </w:rPr>
        <w:t xml:space="preserve"> postrojb</w:t>
      </w:r>
      <w:r w:rsidR="00A5672D" w:rsidRPr="00624524">
        <w:rPr>
          <w:rFonts w:ascii="Arial" w:eastAsia="Times New Roman" w:hAnsi="Arial" w:cs="Arial"/>
          <w:lang w:eastAsia="hr-HR"/>
        </w:rPr>
        <w:t xml:space="preserve">i </w:t>
      </w:r>
      <w:r w:rsidR="00E56217">
        <w:rPr>
          <w:rFonts w:ascii="Arial" w:eastAsia="Times New Roman" w:hAnsi="Arial" w:cs="Arial"/>
          <w:lang w:eastAsia="hr-HR"/>
        </w:rPr>
        <w:t>u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4</w:t>
      </w:r>
      <w:r w:rsidRPr="00624524">
        <w:rPr>
          <w:rFonts w:ascii="Arial" w:eastAsia="Times New Roman" w:hAnsi="Arial" w:cs="Arial"/>
          <w:lang w:eastAsia="hr-HR"/>
        </w:rPr>
        <w:t>. godini kao i sredstva za financiranje dobrovoljnih vatrogasnih društava pl</w:t>
      </w:r>
      <w:r w:rsidR="00432642" w:rsidRPr="00624524">
        <w:rPr>
          <w:rFonts w:ascii="Arial" w:eastAsia="Times New Roman" w:hAnsi="Arial" w:cs="Arial"/>
          <w:lang w:eastAsia="hr-HR"/>
        </w:rPr>
        <w:t xml:space="preserve">anirana su temeljem članka </w:t>
      </w:r>
      <w:r w:rsidR="001E19DB">
        <w:rPr>
          <w:rFonts w:ascii="Arial" w:eastAsia="Times New Roman" w:hAnsi="Arial" w:cs="Arial"/>
          <w:lang w:eastAsia="hr-HR"/>
        </w:rPr>
        <w:t>110</w:t>
      </w:r>
      <w:r w:rsidR="00432642" w:rsidRPr="00624524">
        <w:rPr>
          <w:rFonts w:ascii="Arial" w:eastAsia="Times New Roman" w:hAnsi="Arial" w:cs="Arial"/>
          <w:lang w:eastAsia="hr-HR"/>
        </w:rPr>
        <w:t xml:space="preserve">. </w:t>
      </w:r>
      <w:r w:rsidR="001E19DB">
        <w:rPr>
          <w:rFonts w:ascii="Arial" w:eastAsia="Times New Roman" w:hAnsi="Arial" w:cs="Arial"/>
          <w:lang w:eastAsia="hr-HR"/>
        </w:rPr>
        <w:t>i 111</w:t>
      </w:r>
      <w:r w:rsidR="0085043E" w:rsidRPr="00624524">
        <w:rPr>
          <w:rFonts w:ascii="Arial" w:eastAsia="Times New Roman" w:hAnsi="Arial" w:cs="Arial"/>
          <w:lang w:eastAsia="hr-HR"/>
        </w:rPr>
        <w:t xml:space="preserve">. Zakona o vatrogastvu (Narodne novine br. </w:t>
      </w:r>
      <w:r w:rsidR="001E19DB">
        <w:rPr>
          <w:rFonts w:ascii="Arial" w:hAnsi="Arial" w:cs="Arial"/>
        </w:rPr>
        <w:t>125/19</w:t>
      </w:r>
      <w:r w:rsidR="00334151">
        <w:rPr>
          <w:rFonts w:ascii="Arial" w:hAnsi="Arial" w:cs="Arial"/>
        </w:rPr>
        <w:t xml:space="preserve"> i 114/22</w:t>
      </w:r>
      <w:r w:rsidR="001E19DB">
        <w:rPr>
          <w:rFonts w:ascii="Arial" w:hAnsi="Arial" w:cs="Arial"/>
        </w:rPr>
        <w:t>)</w:t>
      </w:r>
    </w:p>
    <w:p w14:paraId="56F82112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819A2B5" w14:textId="77777777" w:rsidR="00A5672D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4. SLUŽBE I PRAVNE OSOBE KOJE SE ZAŠTITOM I SPAŠAVANJEM BAVE U OKVIRU </w:t>
      </w:r>
    </w:p>
    <w:p w14:paraId="5A83B432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    </w:t>
      </w:r>
      <w:r w:rsidR="00C83FB9" w:rsidRPr="00624524">
        <w:rPr>
          <w:rFonts w:ascii="Arial" w:eastAsia="Times New Roman" w:hAnsi="Arial" w:cs="Arial"/>
          <w:lang w:eastAsia="hr-HR"/>
        </w:rPr>
        <w:t>REDOVNE DJELATNOSTI</w:t>
      </w:r>
    </w:p>
    <w:p w14:paraId="09A4D615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3B59708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Službe i pravne osobe koje se zaštitom i spašavanjem bave u okviru redovne dje</w:t>
      </w:r>
      <w:r w:rsidR="008B2E7B" w:rsidRPr="00624524">
        <w:rPr>
          <w:rFonts w:ascii="Arial" w:eastAsia="Times New Roman" w:hAnsi="Arial" w:cs="Arial"/>
          <w:lang w:eastAsia="hr-HR"/>
        </w:rPr>
        <w:t xml:space="preserve">latnosti predstavljaju okosnicu </w:t>
      </w:r>
      <w:r w:rsidRPr="00624524">
        <w:rPr>
          <w:rFonts w:ascii="Arial" w:eastAsia="Times New Roman" w:hAnsi="Arial" w:cs="Arial"/>
          <w:lang w:eastAsia="hr-HR"/>
        </w:rPr>
        <w:t xml:space="preserve">sustava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="008B2E7B" w:rsidRPr="00624524">
        <w:rPr>
          <w:rFonts w:ascii="Arial" w:eastAsia="Times New Roman" w:hAnsi="Arial" w:cs="Arial"/>
          <w:lang w:eastAsia="hr-HR"/>
        </w:rPr>
        <w:t>na području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386FD89C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Službe i pravne</w:t>
      </w:r>
      <w:r w:rsidR="008B2E7B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osobe koje imaju zadaće u sustavu zaštite i spašav</w:t>
      </w:r>
      <w:r w:rsidR="008B2E7B" w:rsidRPr="00624524">
        <w:rPr>
          <w:rFonts w:ascii="Arial" w:eastAsia="Times New Roman" w:hAnsi="Arial" w:cs="Arial"/>
          <w:lang w:eastAsia="hr-HR"/>
        </w:rPr>
        <w:t xml:space="preserve">anja, </w:t>
      </w:r>
      <w:r w:rsidRPr="00624524">
        <w:rPr>
          <w:rFonts w:ascii="Arial" w:eastAsia="Times New Roman" w:hAnsi="Arial" w:cs="Arial"/>
          <w:lang w:eastAsia="hr-HR"/>
        </w:rPr>
        <w:t xml:space="preserve">imaju obvezu uključivanja u sustav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>kroz redovnu djelatnost, posebno u slučajevima angažiranja snaga zaštite i spašavanja.</w:t>
      </w:r>
    </w:p>
    <w:p w14:paraId="35D5B62F" w14:textId="1B183F24" w:rsidR="00C83FB9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A6767B">
        <w:rPr>
          <w:rFonts w:ascii="Arial" w:eastAsia="Times New Roman" w:hAnsi="Arial" w:cs="Arial"/>
          <w:lang w:eastAsia="hr-HR"/>
        </w:rPr>
        <w:t xml:space="preserve">VODOVOD </w:t>
      </w:r>
      <w:r w:rsidR="00334151" w:rsidRPr="00A6767B">
        <w:rPr>
          <w:rFonts w:ascii="Arial" w:eastAsia="Times New Roman" w:hAnsi="Arial" w:cs="Arial"/>
          <w:lang w:eastAsia="hr-HR"/>
        </w:rPr>
        <w:t>i KANALIZACIJA</w:t>
      </w:r>
      <w:r w:rsidRPr="00624524">
        <w:rPr>
          <w:rFonts w:ascii="Arial" w:eastAsia="Times New Roman" w:hAnsi="Arial" w:cs="Arial"/>
          <w:lang w:eastAsia="hr-HR"/>
        </w:rPr>
        <w:t xml:space="preserve"> d.o.o. je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trgovačko društvo koja obavlja </w:t>
      </w:r>
      <w:r w:rsidR="00D41334" w:rsidRPr="00624524">
        <w:rPr>
          <w:rFonts w:ascii="Arial" w:eastAsia="Times New Roman" w:hAnsi="Arial" w:cs="Arial"/>
          <w:lang w:eastAsia="hr-HR"/>
        </w:rPr>
        <w:t>distribuciju</w:t>
      </w:r>
      <w:r w:rsidR="00C83FB9" w:rsidRPr="00624524">
        <w:rPr>
          <w:rFonts w:ascii="Arial" w:eastAsia="Times New Roman" w:hAnsi="Arial" w:cs="Arial"/>
          <w:lang w:eastAsia="hr-HR"/>
        </w:rPr>
        <w:t xml:space="preserve"> vode</w:t>
      </w:r>
      <w:r w:rsidR="008714CC" w:rsidRPr="00624524">
        <w:rPr>
          <w:rFonts w:ascii="Arial" w:eastAsia="Times New Roman" w:hAnsi="Arial" w:cs="Arial"/>
          <w:lang w:eastAsia="hr-HR"/>
        </w:rPr>
        <w:t>. Društvo posjeduje potrebnu opremu koja se može koristiti u slučaju elementarnih nepogoda u svrhu zaštite i spašavanja stanovništva i imovine.</w:t>
      </w:r>
    </w:p>
    <w:p w14:paraId="0C3AF809" w14:textId="29DDA397" w:rsidR="00F7114E" w:rsidRPr="00624524" w:rsidRDefault="00F7114E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A6767B">
        <w:rPr>
          <w:rFonts w:ascii="Arial" w:eastAsia="Times New Roman" w:hAnsi="Arial" w:cs="Arial"/>
          <w:lang w:eastAsia="hr-HR"/>
        </w:rPr>
        <w:t>KOMUNALNO LASINJA d.o.o.</w:t>
      </w:r>
      <w:r>
        <w:rPr>
          <w:rFonts w:ascii="Arial" w:eastAsia="Times New Roman" w:hAnsi="Arial" w:cs="Arial"/>
          <w:lang w:eastAsia="hr-HR"/>
        </w:rPr>
        <w:t xml:space="preserve"> je </w:t>
      </w:r>
      <w:r w:rsidRPr="00624524">
        <w:rPr>
          <w:rFonts w:ascii="Arial" w:eastAsia="Times New Roman" w:hAnsi="Arial" w:cs="Arial"/>
          <w:lang w:eastAsia="hr-HR"/>
        </w:rPr>
        <w:t>trgovačko društvo koja obavlja</w:t>
      </w:r>
      <w:r>
        <w:rPr>
          <w:rFonts w:ascii="Arial" w:eastAsia="Times New Roman" w:hAnsi="Arial" w:cs="Arial"/>
          <w:lang w:eastAsia="hr-HR"/>
        </w:rPr>
        <w:t xml:space="preserve"> komunalne djelatnosti na području općine Lasinja </w:t>
      </w:r>
      <w:r w:rsidRPr="00624524">
        <w:rPr>
          <w:rFonts w:ascii="Arial" w:eastAsia="Times New Roman" w:hAnsi="Arial" w:cs="Arial"/>
          <w:lang w:eastAsia="hr-HR"/>
        </w:rPr>
        <w:t>posjeduje potrebnu opremu koja se može koristiti u slučaju elementarnih nepogoda u svrhu zaštite i spašavanja stanovništva i imovine.</w:t>
      </w:r>
    </w:p>
    <w:p w14:paraId="62BAF6EC" w14:textId="77777777" w:rsidR="00C83FB9" w:rsidRPr="00624524" w:rsidRDefault="00D41334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>Autoprijevoznički obrt VUKSAN</w:t>
      </w:r>
      <w:r w:rsidR="006602A0" w:rsidRPr="00624524">
        <w:rPr>
          <w:rFonts w:ascii="Arial" w:eastAsia="Times New Roman" w:hAnsi="Arial" w:cs="Arial"/>
          <w:lang w:eastAsia="hr-HR"/>
        </w:rPr>
        <w:t xml:space="preserve"> iz Lasinje održava nerazvrstane ceste te </w:t>
      </w:r>
      <w:r w:rsidR="00CD1F57" w:rsidRPr="00624524">
        <w:rPr>
          <w:rFonts w:ascii="Arial" w:eastAsia="Times New Roman" w:hAnsi="Arial" w:cs="Arial"/>
          <w:lang w:eastAsia="hr-HR"/>
        </w:rPr>
        <w:t>u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zimskim mjes</w:t>
      </w:r>
      <w:r w:rsidRPr="00624524">
        <w:rPr>
          <w:rFonts w:ascii="Arial" w:eastAsia="Times New Roman" w:hAnsi="Arial" w:cs="Arial"/>
          <w:lang w:eastAsia="hr-HR"/>
        </w:rPr>
        <w:t xml:space="preserve">ecima na </w:t>
      </w:r>
      <w:r w:rsidR="00CD1F57" w:rsidRPr="00624524">
        <w:rPr>
          <w:rFonts w:ascii="Arial" w:eastAsia="Times New Roman" w:hAnsi="Arial" w:cs="Arial"/>
          <w:lang w:eastAsia="hr-HR"/>
        </w:rPr>
        <w:t>području Općine Lasinja obavlja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 xml:space="preserve">poslove zimske službe za čišćenje pojedinih prometnih pravaca u naseljima i lokalnim cestama obzirom da </w:t>
      </w:r>
      <w:r w:rsidRPr="00624524">
        <w:rPr>
          <w:rFonts w:ascii="Arial" w:eastAsia="Times New Roman" w:hAnsi="Arial" w:cs="Arial"/>
          <w:lang w:eastAsia="hr-HR"/>
        </w:rPr>
        <w:t>raspolaže</w:t>
      </w:r>
      <w:r w:rsidR="00C83FB9" w:rsidRPr="00624524">
        <w:rPr>
          <w:rFonts w:ascii="Arial" w:eastAsia="Times New Roman" w:hAnsi="Arial" w:cs="Arial"/>
          <w:lang w:eastAsia="hr-HR"/>
        </w:rPr>
        <w:t xml:space="preserve"> potrebnom mehanizacijom.</w:t>
      </w:r>
    </w:p>
    <w:p w14:paraId="3E646A18" w14:textId="77777777" w:rsidR="00867C51" w:rsidRPr="00624524" w:rsidRDefault="00867C51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2D46F9BB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IV.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ZAKLJUČAK </w:t>
      </w:r>
    </w:p>
    <w:p w14:paraId="16E73AB3" w14:textId="77777777" w:rsidR="00867C51" w:rsidRPr="00624524" w:rsidRDefault="00867C51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FC3AE9B" w14:textId="31EA1F5C" w:rsidR="00C83FB9" w:rsidRPr="00624524" w:rsidRDefault="00A5672D" w:rsidP="007D5444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Stanje sustava civilne zaštite </w:t>
      </w:r>
      <w:r w:rsidR="00867C51" w:rsidRPr="00624524">
        <w:rPr>
          <w:rFonts w:ascii="Arial" w:eastAsia="Times New Roman" w:hAnsi="Arial" w:cs="Arial"/>
          <w:lang w:eastAsia="hr-HR"/>
        </w:rPr>
        <w:t>u Općini</w:t>
      </w:r>
      <w:r w:rsidR="00C83FB9" w:rsidRPr="00624524">
        <w:rPr>
          <w:rFonts w:ascii="Arial" w:eastAsia="Times New Roman" w:hAnsi="Arial" w:cs="Arial"/>
          <w:lang w:eastAsia="hr-HR"/>
        </w:rPr>
        <w:t xml:space="preserve"> može se</w:t>
      </w:r>
      <w:r w:rsidR="0085043E" w:rsidRPr="00624524">
        <w:rPr>
          <w:rFonts w:ascii="Arial" w:eastAsia="Times New Roman" w:hAnsi="Arial" w:cs="Arial"/>
          <w:lang w:eastAsia="hr-HR"/>
        </w:rPr>
        <w:t xml:space="preserve"> ocijeniti vrlo dobrim</w:t>
      </w:r>
      <w:r w:rsidR="00C83FB9" w:rsidRPr="00624524">
        <w:rPr>
          <w:rFonts w:ascii="Arial" w:eastAsia="Times New Roman" w:hAnsi="Arial" w:cs="Arial"/>
          <w:lang w:eastAsia="hr-HR"/>
        </w:rPr>
        <w:t xml:space="preserve"> jer osigurava uspješno funkcioniranje </w:t>
      </w:r>
      <w:r w:rsidRPr="00624524">
        <w:rPr>
          <w:rFonts w:ascii="Arial" w:eastAsia="Times New Roman" w:hAnsi="Arial" w:cs="Arial"/>
          <w:lang w:eastAsia="hr-HR"/>
        </w:rPr>
        <w:t xml:space="preserve">sustava </w:t>
      </w:r>
      <w:r w:rsidR="00C83FB9" w:rsidRPr="00624524">
        <w:rPr>
          <w:rFonts w:ascii="Arial" w:eastAsia="Times New Roman" w:hAnsi="Arial" w:cs="Arial"/>
          <w:lang w:eastAsia="hr-HR"/>
        </w:rPr>
        <w:t>kako u re</w:t>
      </w:r>
      <w:r w:rsidR="007D5444" w:rsidRPr="00624524">
        <w:rPr>
          <w:rFonts w:ascii="Arial" w:eastAsia="Times New Roman" w:hAnsi="Arial" w:cs="Arial"/>
          <w:lang w:eastAsia="hr-HR"/>
        </w:rPr>
        <w:t xml:space="preserve">dovitim </w:t>
      </w:r>
      <w:r w:rsidR="00C83FB9" w:rsidRPr="00624524">
        <w:rPr>
          <w:rFonts w:ascii="Arial" w:eastAsia="Times New Roman" w:hAnsi="Arial" w:cs="Arial"/>
          <w:lang w:eastAsia="hr-HR"/>
        </w:rPr>
        <w:t>aktivnostima tako i u izvanredn</w:t>
      </w:r>
      <w:r w:rsidR="00C75B7E">
        <w:rPr>
          <w:rFonts w:ascii="Arial" w:eastAsia="Times New Roman" w:hAnsi="Arial" w:cs="Arial"/>
          <w:lang w:eastAsia="hr-HR"/>
        </w:rPr>
        <w:t>im</w:t>
      </w:r>
      <w:r w:rsidR="00C83FB9" w:rsidRPr="00624524">
        <w:rPr>
          <w:rFonts w:ascii="Arial" w:eastAsia="Times New Roman" w:hAnsi="Arial" w:cs="Arial"/>
          <w:lang w:eastAsia="hr-HR"/>
        </w:rPr>
        <w:t xml:space="preserve"> situacij</w:t>
      </w:r>
      <w:r w:rsidR="00C75B7E">
        <w:rPr>
          <w:rFonts w:ascii="Arial" w:eastAsia="Times New Roman" w:hAnsi="Arial" w:cs="Arial"/>
          <w:lang w:eastAsia="hr-HR"/>
        </w:rPr>
        <w:t>ama</w:t>
      </w:r>
      <w:r w:rsidR="00BE53CB">
        <w:rPr>
          <w:rFonts w:ascii="Arial" w:eastAsia="Times New Roman" w:hAnsi="Arial" w:cs="Arial"/>
          <w:lang w:eastAsia="hr-HR"/>
        </w:rPr>
        <w:t xml:space="preserve"> (potres i pandemija koronavirusa)</w:t>
      </w:r>
      <w:r w:rsidR="00C83FB9" w:rsidRPr="00624524">
        <w:rPr>
          <w:rFonts w:ascii="Arial" w:eastAsia="Times New Roman" w:hAnsi="Arial" w:cs="Arial"/>
          <w:lang w:eastAsia="hr-HR"/>
        </w:rPr>
        <w:t xml:space="preserve">. </w:t>
      </w:r>
      <w:r w:rsidR="007D5444" w:rsidRPr="00624524">
        <w:rPr>
          <w:rFonts w:ascii="Arial" w:eastAsia="Times New Roman" w:hAnsi="Arial" w:cs="Arial"/>
          <w:lang w:eastAsia="hr-HR"/>
        </w:rPr>
        <w:t xml:space="preserve">Vatrogasna zajednica Općine Lasinja </w:t>
      </w:r>
      <w:r w:rsidR="00C83FB9" w:rsidRPr="00624524">
        <w:rPr>
          <w:rFonts w:ascii="Arial" w:eastAsia="Times New Roman" w:hAnsi="Arial" w:cs="Arial"/>
          <w:lang w:eastAsia="hr-HR"/>
        </w:rPr>
        <w:t xml:space="preserve">i dobrovoljna vatrogasna društva čine okosnicu svih organiziranih snaga za </w:t>
      </w:r>
      <w:r w:rsidRPr="00624524">
        <w:rPr>
          <w:rFonts w:ascii="Arial" w:eastAsia="Times New Roman" w:hAnsi="Arial" w:cs="Arial"/>
          <w:lang w:eastAsia="hr-HR"/>
        </w:rPr>
        <w:t>sustav civilne zaštite</w:t>
      </w:r>
      <w:r w:rsidR="00C83FB9" w:rsidRPr="00624524">
        <w:rPr>
          <w:rFonts w:ascii="Arial" w:eastAsia="Times New Roman" w:hAnsi="Arial" w:cs="Arial"/>
          <w:lang w:eastAsia="hr-HR"/>
        </w:rPr>
        <w:t>,</w:t>
      </w:r>
      <w:r w:rsidR="00461841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ali se kvalitetni rezultati postižu kroz suradnju</w:t>
      </w:r>
      <w:r w:rsidR="007D5444"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sa drugim pravnim osobama uključenim u zaštitu i spašavanje.</w:t>
      </w:r>
    </w:p>
    <w:p w14:paraId="510E5862" w14:textId="77777777" w:rsidR="00C83FB9" w:rsidRPr="00624524" w:rsidRDefault="00C83FB9" w:rsidP="007D5444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Analizirajući utvrđene organizirane snage zaštite i spašavanja procjenjuje se da je zbog novih situacija i promjena koje se događaju na svim poljima neophodan daljnji razvoj i unapređenje mogućnost</w:t>
      </w:r>
      <w:r w:rsidR="00461841">
        <w:rPr>
          <w:rFonts w:ascii="Arial" w:eastAsia="Times New Roman" w:hAnsi="Arial" w:cs="Arial"/>
          <w:lang w:eastAsia="hr-HR"/>
        </w:rPr>
        <w:t>i</w:t>
      </w:r>
      <w:r w:rsidR="007D544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i djelovanja i suradnje svih sub</w:t>
      </w:r>
      <w:r w:rsidR="007D5444" w:rsidRPr="00624524">
        <w:rPr>
          <w:rFonts w:ascii="Arial" w:eastAsia="Times New Roman" w:hAnsi="Arial" w:cs="Arial"/>
          <w:lang w:eastAsia="hr-HR"/>
        </w:rPr>
        <w:t xml:space="preserve">jekata zaštite i spašavanja, uz </w:t>
      </w:r>
      <w:r w:rsidRPr="00624524">
        <w:rPr>
          <w:rFonts w:ascii="Arial" w:eastAsia="Times New Roman" w:hAnsi="Arial" w:cs="Arial"/>
          <w:lang w:eastAsia="hr-HR"/>
        </w:rPr>
        <w:t>osiguravanj</w:t>
      </w:r>
      <w:r w:rsidR="00461841">
        <w:rPr>
          <w:rFonts w:ascii="Arial" w:eastAsia="Times New Roman" w:hAnsi="Arial" w:cs="Arial"/>
          <w:lang w:eastAsia="hr-HR"/>
        </w:rPr>
        <w:t>e</w:t>
      </w:r>
      <w:r w:rsidRPr="00624524">
        <w:rPr>
          <w:rFonts w:ascii="Arial" w:eastAsia="Times New Roman" w:hAnsi="Arial" w:cs="Arial"/>
          <w:lang w:eastAsia="hr-HR"/>
        </w:rPr>
        <w:t xml:space="preserve"> sredstava za njihovo opremanje, edukaciju i usavršavanje, sukladno procjeni ugroženosti i planovima zaštite i spašavanja.</w:t>
      </w:r>
    </w:p>
    <w:p w14:paraId="2E618CE8" w14:textId="77777777" w:rsidR="007D5444" w:rsidRPr="00624524" w:rsidRDefault="007D544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F6769EF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V.   </w:t>
      </w:r>
      <w:r w:rsidR="00C83FB9" w:rsidRPr="00624524">
        <w:rPr>
          <w:rFonts w:ascii="Arial" w:eastAsia="Times New Roman" w:hAnsi="Arial" w:cs="Arial"/>
          <w:b/>
          <w:lang w:eastAsia="hr-HR"/>
        </w:rPr>
        <w:t>ZAVRŠNA ODREDBA</w:t>
      </w:r>
    </w:p>
    <w:p w14:paraId="6D57E4DE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5FF3F9FB" w14:textId="0F9AAD52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Ova Analiza sustava civilne zaštite na</w:t>
      </w:r>
      <w:r w:rsidR="001D6CAE">
        <w:rPr>
          <w:rFonts w:ascii="Arial" w:eastAsia="Times New Roman" w:hAnsi="Arial" w:cs="Arial"/>
          <w:lang w:eastAsia="hr-HR"/>
        </w:rPr>
        <w:t xml:space="preserve"> području Općine Lasinja za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4</w:t>
      </w:r>
      <w:r w:rsidRPr="00624524">
        <w:rPr>
          <w:rFonts w:ascii="Arial" w:eastAsia="Times New Roman" w:hAnsi="Arial" w:cs="Arial"/>
          <w:lang w:eastAsia="hr-HR"/>
        </w:rPr>
        <w:t>. go</w:t>
      </w:r>
      <w:r w:rsidR="007D5444" w:rsidRPr="00624524">
        <w:rPr>
          <w:rFonts w:ascii="Arial" w:eastAsia="Times New Roman" w:hAnsi="Arial" w:cs="Arial"/>
          <w:lang w:eastAsia="hr-HR"/>
        </w:rPr>
        <w:t>dinu objavit će se u Glasniku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2DC9EA3A" w14:textId="77777777" w:rsidR="007D5444" w:rsidRPr="00624524" w:rsidRDefault="007D544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62B76F5" w14:textId="7777777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3C7F5E36" w14:textId="3AA1F72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PREDSJEDNIK</w:t>
      </w:r>
    </w:p>
    <w:p w14:paraId="7D4E02D9" w14:textId="7375051A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OPĆINSKOG VIJEĆA</w:t>
      </w:r>
    </w:p>
    <w:p w14:paraId="34D038BE" w14:textId="7777777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117ED100" w14:textId="7D75C6CD" w:rsidR="007C74C0" w:rsidRDefault="008D3334" w:rsidP="006D7919">
      <w:pPr>
        <w:spacing w:before="0" w:beforeAutospacing="0" w:after="0" w:afterAutospacing="0"/>
        <w:jc w:val="left"/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</w:t>
      </w:r>
      <w:r w:rsidR="002A224E">
        <w:rPr>
          <w:rFonts w:ascii="Arial" w:eastAsia="Times New Roman" w:hAnsi="Arial" w:cs="Arial"/>
          <w:b/>
          <w:lang w:eastAsia="hr-HR"/>
        </w:rPr>
        <w:t xml:space="preserve"> </w:t>
      </w:r>
      <w:r w:rsidRPr="00624524">
        <w:rPr>
          <w:rFonts w:ascii="Arial" w:eastAsia="Times New Roman" w:hAnsi="Arial" w:cs="Arial"/>
          <w:b/>
          <w:lang w:eastAsia="hr-HR"/>
        </w:rPr>
        <w:t xml:space="preserve">    </w:t>
      </w:r>
      <w:r w:rsidR="006D7919">
        <w:rPr>
          <w:rFonts w:ascii="Arial" w:eastAsia="Times New Roman" w:hAnsi="Arial" w:cs="Arial"/>
          <w:b/>
          <w:lang w:eastAsia="hr-HR"/>
        </w:rPr>
        <w:t>Matija Prigorac, mag.educ.hist.</w:t>
      </w:r>
    </w:p>
    <w:sectPr w:rsidR="007C74C0" w:rsidSect="001D6C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77B0"/>
    <w:multiLevelType w:val="hybridMultilevel"/>
    <w:tmpl w:val="E13077E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DA224F"/>
    <w:multiLevelType w:val="hybridMultilevel"/>
    <w:tmpl w:val="64408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F22AD"/>
    <w:multiLevelType w:val="hybridMultilevel"/>
    <w:tmpl w:val="5660020A"/>
    <w:lvl w:ilvl="0" w:tplc="6194C8F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A1C1D"/>
    <w:multiLevelType w:val="hybridMultilevel"/>
    <w:tmpl w:val="C2FA8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1B86"/>
    <w:multiLevelType w:val="hybridMultilevel"/>
    <w:tmpl w:val="A560BC14"/>
    <w:lvl w:ilvl="0" w:tplc="F0849B9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49314">
    <w:abstractNumId w:val="2"/>
  </w:num>
  <w:num w:numId="2" w16cid:durableId="1820464498">
    <w:abstractNumId w:val="4"/>
  </w:num>
  <w:num w:numId="3" w16cid:durableId="213128425">
    <w:abstractNumId w:val="1"/>
  </w:num>
  <w:num w:numId="4" w16cid:durableId="1129320473">
    <w:abstractNumId w:val="0"/>
  </w:num>
  <w:num w:numId="5" w16cid:durableId="193543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9"/>
    <w:rsid w:val="00040ADF"/>
    <w:rsid w:val="00083AF4"/>
    <w:rsid w:val="000B241A"/>
    <w:rsid w:val="000C63F3"/>
    <w:rsid w:val="001175AC"/>
    <w:rsid w:val="00194F01"/>
    <w:rsid w:val="001D6CAE"/>
    <w:rsid w:val="001E19DB"/>
    <w:rsid w:val="001F025B"/>
    <w:rsid w:val="00221C7F"/>
    <w:rsid w:val="002A224E"/>
    <w:rsid w:val="002B5158"/>
    <w:rsid w:val="002C152F"/>
    <w:rsid w:val="00334151"/>
    <w:rsid w:val="0034380C"/>
    <w:rsid w:val="003932F9"/>
    <w:rsid w:val="0041730E"/>
    <w:rsid w:val="00432642"/>
    <w:rsid w:val="00461841"/>
    <w:rsid w:val="004A3351"/>
    <w:rsid w:val="004D64C9"/>
    <w:rsid w:val="004F6C54"/>
    <w:rsid w:val="0053286A"/>
    <w:rsid w:val="006226FB"/>
    <w:rsid w:val="006228A0"/>
    <w:rsid w:val="00624524"/>
    <w:rsid w:val="00644E93"/>
    <w:rsid w:val="006602A0"/>
    <w:rsid w:val="006A0DD5"/>
    <w:rsid w:val="006D7919"/>
    <w:rsid w:val="006E08A8"/>
    <w:rsid w:val="006E2159"/>
    <w:rsid w:val="007704E4"/>
    <w:rsid w:val="007C74C0"/>
    <w:rsid w:val="007D5444"/>
    <w:rsid w:val="0085043E"/>
    <w:rsid w:val="00867C51"/>
    <w:rsid w:val="00867EA3"/>
    <w:rsid w:val="008714CC"/>
    <w:rsid w:val="008B2E7B"/>
    <w:rsid w:val="008D3334"/>
    <w:rsid w:val="008E0086"/>
    <w:rsid w:val="00957281"/>
    <w:rsid w:val="009577F0"/>
    <w:rsid w:val="009B27E5"/>
    <w:rsid w:val="009F6E57"/>
    <w:rsid w:val="00A031DE"/>
    <w:rsid w:val="00A5672D"/>
    <w:rsid w:val="00A6767B"/>
    <w:rsid w:val="00AA4A59"/>
    <w:rsid w:val="00AD5C45"/>
    <w:rsid w:val="00B92677"/>
    <w:rsid w:val="00BA2EA6"/>
    <w:rsid w:val="00BE53CB"/>
    <w:rsid w:val="00BF5E51"/>
    <w:rsid w:val="00C06D3E"/>
    <w:rsid w:val="00C5413C"/>
    <w:rsid w:val="00C75B7E"/>
    <w:rsid w:val="00C83FB9"/>
    <w:rsid w:val="00CD1F57"/>
    <w:rsid w:val="00D00C8D"/>
    <w:rsid w:val="00D137D1"/>
    <w:rsid w:val="00D27A3B"/>
    <w:rsid w:val="00D41334"/>
    <w:rsid w:val="00DB59F9"/>
    <w:rsid w:val="00E436CD"/>
    <w:rsid w:val="00E56217"/>
    <w:rsid w:val="00ED167A"/>
    <w:rsid w:val="00ED34CE"/>
    <w:rsid w:val="00F41525"/>
    <w:rsid w:val="00F43336"/>
    <w:rsid w:val="00F60857"/>
    <w:rsid w:val="00F7114E"/>
    <w:rsid w:val="00FD38B3"/>
    <w:rsid w:val="00FF1C2E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6FE"/>
  <w15:docId w15:val="{F017C5C5-814C-4AF2-9835-0E59629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3F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54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F449-E8B2-4B1F-B0A7-FE971A81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Pisarnica Lasinja</cp:lastModifiedBy>
  <cp:revision>6</cp:revision>
  <cp:lastPrinted>2024-11-11T11:03:00Z</cp:lastPrinted>
  <dcterms:created xsi:type="dcterms:W3CDTF">2023-11-15T11:46:00Z</dcterms:created>
  <dcterms:modified xsi:type="dcterms:W3CDTF">2024-11-26T11:35:00Z</dcterms:modified>
</cp:coreProperties>
</file>