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ED8B" w14:textId="0BDA121E" w:rsidR="00DF5C4F" w:rsidRPr="002E0008" w:rsidRDefault="002E000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E0008">
        <w:rPr>
          <w:rFonts w:ascii="Times New Roman" w:hAnsi="Times New Roman" w:cs="Times New Roman"/>
          <w:i/>
          <w:iCs/>
          <w:sz w:val="24"/>
          <w:szCs w:val="24"/>
        </w:rPr>
        <w:t>Upute za upotrebu 2.0</w:t>
      </w:r>
    </w:p>
    <w:p w14:paraId="390485E3" w14:textId="6DD43603" w:rsidR="002E0008" w:rsidRPr="002E0008" w:rsidRDefault="002E0008">
      <w:pPr>
        <w:rPr>
          <w:rFonts w:ascii="Times New Roman" w:hAnsi="Times New Roman" w:cs="Times New Roman"/>
          <w:sz w:val="24"/>
          <w:szCs w:val="24"/>
        </w:rPr>
      </w:pPr>
    </w:p>
    <w:p w14:paraId="0DEB5541" w14:textId="5DDDD381" w:rsidR="002E0008" w:rsidRPr="002E0008" w:rsidRDefault="002E0008" w:rsidP="002E0008">
      <w:pPr>
        <w:jc w:val="both"/>
        <w:rPr>
          <w:rFonts w:ascii="Times New Roman" w:hAnsi="Times New Roman" w:cs="Times New Roman"/>
          <w:sz w:val="24"/>
          <w:szCs w:val="24"/>
        </w:rPr>
      </w:pPr>
      <w:r w:rsidRPr="002E0008">
        <w:rPr>
          <w:rFonts w:ascii="Times New Roman" w:hAnsi="Times New Roman" w:cs="Times New Roman"/>
          <w:sz w:val="24"/>
          <w:szCs w:val="24"/>
        </w:rPr>
        <w:t>Ovaj projekt nastavak je projekta „Upute za upotrebu“ kojim se nastavlja pružanje podrške sadašnjim i budućim roditeljima, informiranje i educiranje trudnica i roditelja, davanje podrške u osiguravanju zdravstvene zaštite zdravlja trudnica i novorođenčadi i davanje podrške aktivnom roditeljstvu na području Općine Lasinja</w:t>
      </w:r>
      <w:r>
        <w:rPr>
          <w:rFonts w:ascii="Times New Roman" w:hAnsi="Times New Roman" w:cs="Times New Roman"/>
          <w:sz w:val="24"/>
          <w:szCs w:val="24"/>
        </w:rPr>
        <w:t xml:space="preserve"> kroz niz tematskih radionica uz stručno vodstvo. </w:t>
      </w:r>
    </w:p>
    <w:p w14:paraId="1D13B83E" w14:textId="4F30B33A" w:rsidR="002E0008" w:rsidRPr="002E0008" w:rsidRDefault="002E0008" w:rsidP="002E0008">
      <w:pPr>
        <w:jc w:val="both"/>
        <w:rPr>
          <w:rFonts w:ascii="Times New Roman" w:hAnsi="Times New Roman" w:cs="Times New Roman"/>
          <w:sz w:val="24"/>
          <w:szCs w:val="24"/>
        </w:rPr>
      </w:pPr>
      <w:r w:rsidRPr="002E0008">
        <w:rPr>
          <w:rFonts w:ascii="Times New Roman" w:hAnsi="Times New Roman" w:cs="Times New Roman"/>
          <w:sz w:val="24"/>
          <w:szCs w:val="24"/>
        </w:rPr>
        <w:t xml:space="preserve">Nositelj projekta je Centar za razvoj lokalne zajednice Alba uz podršku i partnerstvo Općine Lasinja. </w:t>
      </w:r>
    </w:p>
    <w:p w14:paraId="51E85491" w14:textId="462DC8B3" w:rsidR="002E0008" w:rsidRPr="002E0008" w:rsidRDefault="002E0008" w:rsidP="002E0008">
      <w:pPr>
        <w:jc w:val="both"/>
        <w:rPr>
          <w:rFonts w:ascii="Times New Roman" w:hAnsi="Times New Roman" w:cs="Times New Roman"/>
          <w:sz w:val="24"/>
          <w:szCs w:val="24"/>
        </w:rPr>
      </w:pPr>
      <w:r w:rsidRPr="002E0008">
        <w:rPr>
          <w:rFonts w:ascii="Times New Roman" w:hAnsi="Times New Roman" w:cs="Times New Roman"/>
          <w:sz w:val="24"/>
          <w:szCs w:val="24"/>
        </w:rPr>
        <w:t>Projekt financira Središnji državni ured za demografiju i mlade.</w:t>
      </w:r>
    </w:p>
    <w:p w14:paraId="7AB3DA93" w14:textId="0CE61682" w:rsidR="002E0008" w:rsidRPr="002E0008" w:rsidRDefault="002E0008" w:rsidP="002E0008">
      <w:pPr>
        <w:jc w:val="both"/>
        <w:rPr>
          <w:rFonts w:ascii="Times New Roman" w:hAnsi="Times New Roman" w:cs="Times New Roman"/>
          <w:sz w:val="24"/>
          <w:szCs w:val="24"/>
        </w:rPr>
      </w:pPr>
      <w:r w:rsidRPr="002E0008">
        <w:rPr>
          <w:rFonts w:ascii="Times New Roman" w:hAnsi="Times New Roman" w:cs="Times New Roman"/>
          <w:sz w:val="24"/>
          <w:szCs w:val="24"/>
        </w:rPr>
        <w:t>Trajanje projekta je 12 mjeseci</w:t>
      </w:r>
      <w:r w:rsidR="00BA4A92">
        <w:rPr>
          <w:rFonts w:ascii="Times New Roman" w:hAnsi="Times New Roman" w:cs="Times New Roman"/>
          <w:sz w:val="24"/>
          <w:szCs w:val="24"/>
        </w:rPr>
        <w:t xml:space="preserve"> (od 1.09.2023. do 1.09.2024.)</w:t>
      </w:r>
    </w:p>
    <w:p w14:paraId="59C0654E" w14:textId="5FDEB772" w:rsidR="002E0008" w:rsidRDefault="002E0008" w:rsidP="002E0008">
      <w:pPr>
        <w:jc w:val="both"/>
        <w:rPr>
          <w:rFonts w:ascii="Times New Roman" w:hAnsi="Times New Roman" w:cs="Times New Roman"/>
          <w:sz w:val="24"/>
          <w:szCs w:val="24"/>
        </w:rPr>
      </w:pPr>
      <w:r w:rsidRPr="002E0008">
        <w:rPr>
          <w:rFonts w:ascii="Times New Roman" w:hAnsi="Times New Roman" w:cs="Times New Roman"/>
          <w:sz w:val="24"/>
          <w:szCs w:val="24"/>
        </w:rPr>
        <w:t>Iznos projekta je 13.500,00 EUR</w:t>
      </w:r>
    </w:p>
    <w:p w14:paraId="7C2A69A2" w14:textId="21E5E9D8" w:rsidR="002E0008" w:rsidRDefault="002E0008" w:rsidP="002E00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C248E1" wp14:editId="2207DDCC">
            <wp:simplePos x="0" y="0"/>
            <wp:positionH relativeFrom="column">
              <wp:posOffset>482600</wp:posOffset>
            </wp:positionH>
            <wp:positionV relativeFrom="paragraph">
              <wp:posOffset>263525</wp:posOffset>
            </wp:positionV>
            <wp:extent cx="905135" cy="1211580"/>
            <wp:effectExtent l="0" t="0" r="9525" b="7620"/>
            <wp:wrapNone/>
            <wp:docPr id="6532279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35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CC99" w14:textId="5CD63CC3" w:rsidR="002E0008" w:rsidRPr="002E0008" w:rsidRDefault="002E0008" w:rsidP="002E00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462E69D" wp14:editId="5557E386">
            <wp:simplePos x="0" y="0"/>
            <wp:positionH relativeFrom="column">
              <wp:posOffset>3352165</wp:posOffset>
            </wp:positionH>
            <wp:positionV relativeFrom="paragraph">
              <wp:posOffset>399415</wp:posOffset>
            </wp:positionV>
            <wp:extent cx="2152015" cy="335280"/>
            <wp:effectExtent l="0" t="0" r="0" b="7620"/>
            <wp:wrapNone/>
            <wp:docPr id="27847742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0008" w:rsidRPr="002E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08"/>
    <w:rsid w:val="002E0008"/>
    <w:rsid w:val="00BA4A92"/>
    <w:rsid w:val="00D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B03F"/>
  <w15:chartTrackingRefBased/>
  <w15:docId w15:val="{BD326445-634E-45D8-B6C0-E274AEB1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Alba</dc:creator>
  <cp:keywords/>
  <dc:description/>
  <cp:lastModifiedBy>Korisnik</cp:lastModifiedBy>
  <cp:revision>2</cp:revision>
  <dcterms:created xsi:type="dcterms:W3CDTF">2024-03-06T10:30:00Z</dcterms:created>
  <dcterms:modified xsi:type="dcterms:W3CDTF">2024-03-07T09:05:00Z</dcterms:modified>
</cp:coreProperties>
</file>